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B1" w:rsidRDefault="00A322B1" w:rsidP="00A322B1">
      <w:pPr>
        <w:jc w:val="center"/>
        <w:rPr>
          <w:bCs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EDD9FA5" wp14:editId="77426EFB">
            <wp:simplePos x="0" y="0"/>
            <wp:positionH relativeFrom="column">
              <wp:posOffset>2820035</wp:posOffset>
            </wp:positionH>
            <wp:positionV relativeFrom="page">
              <wp:posOffset>417195</wp:posOffset>
            </wp:positionV>
            <wp:extent cx="482600" cy="586105"/>
            <wp:effectExtent l="0" t="0" r="0" b="4445"/>
            <wp:wrapNone/>
            <wp:docPr id="3" name="Рисунок 3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22B1" w:rsidRPr="00A322B1" w:rsidRDefault="00A322B1" w:rsidP="00A322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A322B1">
        <w:rPr>
          <w:rFonts w:ascii="Times New Roman" w:hAnsi="Times New Roman" w:cs="Times New Roman"/>
          <w:bCs/>
          <w:sz w:val="28"/>
        </w:rPr>
        <w:t>МИНИСТЕРСТВО ТРУДА И СОЦИАЛЬНОГО РАЗВИТИЯ</w:t>
      </w:r>
    </w:p>
    <w:p w:rsidR="00A322B1" w:rsidRPr="00A322B1" w:rsidRDefault="00A322B1" w:rsidP="00A32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bCs/>
          <w:sz w:val="28"/>
        </w:rPr>
        <w:t>КРАСНОДАРСКОГО КРАЯ</w:t>
      </w:r>
    </w:p>
    <w:p w:rsidR="00A322B1" w:rsidRDefault="00A322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22B1" w:rsidRDefault="00A322B1" w:rsidP="00A322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sz w:val="28"/>
          <w:szCs w:val="28"/>
        </w:rPr>
        <w:t xml:space="preserve">от 13.05.2020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322B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22B1">
        <w:rPr>
          <w:rFonts w:ascii="Times New Roman" w:hAnsi="Times New Roman" w:cs="Times New Roman"/>
          <w:sz w:val="28"/>
          <w:szCs w:val="28"/>
        </w:rPr>
        <w:t xml:space="preserve"> № 572</w:t>
      </w: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sz w:val="28"/>
          <w:szCs w:val="28"/>
        </w:rPr>
        <w:t>г. Краснодар</w:t>
      </w:r>
    </w:p>
    <w:p w:rsidR="00A322B1" w:rsidRPr="00A322B1" w:rsidRDefault="00A322B1" w:rsidP="00A322B1">
      <w:pPr>
        <w:rPr>
          <w:rFonts w:ascii="Times New Roman" w:hAnsi="Times New Roman" w:cs="Times New Roman"/>
          <w:sz w:val="28"/>
          <w:szCs w:val="28"/>
        </w:rPr>
      </w:pP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B1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решения </w:t>
      </w: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B1">
        <w:rPr>
          <w:rFonts w:ascii="Times New Roman" w:hAnsi="Times New Roman" w:cs="Times New Roman"/>
          <w:b/>
          <w:sz w:val="28"/>
          <w:szCs w:val="28"/>
        </w:rPr>
        <w:t>о направлении в служебную командировку</w:t>
      </w: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B1">
        <w:rPr>
          <w:rFonts w:ascii="Times New Roman" w:hAnsi="Times New Roman" w:cs="Times New Roman"/>
          <w:b/>
          <w:sz w:val="28"/>
          <w:szCs w:val="28"/>
        </w:rPr>
        <w:t xml:space="preserve"> руководителей государственных учреждений,</w:t>
      </w: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322B1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 w:rsidRPr="00A322B1">
        <w:rPr>
          <w:rFonts w:ascii="Times New Roman" w:hAnsi="Times New Roman" w:cs="Times New Roman"/>
          <w:b/>
          <w:sz w:val="28"/>
          <w:szCs w:val="28"/>
        </w:rPr>
        <w:t xml:space="preserve"> министерству труда </w:t>
      </w:r>
    </w:p>
    <w:p w:rsidR="00A322B1" w:rsidRPr="00A322B1" w:rsidRDefault="00A322B1" w:rsidP="00A32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B1">
        <w:rPr>
          <w:rFonts w:ascii="Times New Roman" w:hAnsi="Times New Roman" w:cs="Times New Roman"/>
          <w:b/>
          <w:sz w:val="28"/>
          <w:szCs w:val="28"/>
        </w:rPr>
        <w:t>и социально</w:t>
      </w:r>
      <w:r>
        <w:rPr>
          <w:rFonts w:ascii="Times New Roman" w:hAnsi="Times New Roman" w:cs="Times New Roman"/>
          <w:b/>
          <w:sz w:val="28"/>
          <w:szCs w:val="28"/>
        </w:rPr>
        <w:t>го развития Краснодарского края</w:t>
      </w:r>
    </w:p>
    <w:p w:rsidR="00A322B1" w:rsidRDefault="00A322B1"/>
    <w:p w:rsidR="00A322B1" w:rsidRPr="00A322B1" w:rsidRDefault="00A322B1" w:rsidP="00A322B1">
      <w:pPr>
        <w:tabs>
          <w:tab w:val="left" w:pos="709"/>
          <w:tab w:val="left" w:pos="138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sz w:val="28"/>
          <w:szCs w:val="28"/>
        </w:rPr>
        <w:t xml:space="preserve">В соответствии со статьей 166 Трудового кодекса Российской Федерации, </w:t>
      </w:r>
      <w:r w:rsidRPr="00A322B1">
        <w:rPr>
          <w:rFonts w:ascii="Times New Roman" w:hAnsi="Times New Roman" w:cs="Times New Roman"/>
          <w:spacing w:val="-6"/>
          <w:sz w:val="28"/>
          <w:szCs w:val="28"/>
        </w:rPr>
        <w:t>постановлением Правительства Российской Федерации от 12 апреля 2013 г. № 329</w:t>
      </w:r>
      <w:r w:rsidRPr="00A322B1">
        <w:rPr>
          <w:rFonts w:ascii="Times New Roman" w:hAnsi="Times New Roman" w:cs="Times New Roman"/>
          <w:sz w:val="28"/>
          <w:szCs w:val="28"/>
        </w:rPr>
        <w:t xml:space="preserve"> «О типовой форме трудового договора с руков</w:t>
      </w:r>
      <w:r>
        <w:rPr>
          <w:rFonts w:ascii="Times New Roman" w:hAnsi="Times New Roman" w:cs="Times New Roman"/>
          <w:sz w:val="28"/>
          <w:szCs w:val="28"/>
        </w:rPr>
        <w:t>одителем государственного</w:t>
      </w:r>
      <w:r w:rsidRPr="00A322B1">
        <w:rPr>
          <w:rFonts w:ascii="Times New Roman" w:hAnsi="Times New Roman" w:cs="Times New Roman"/>
          <w:sz w:val="28"/>
          <w:szCs w:val="28"/>
        </w:rPr>
        <w:t xml:space="preserve"> (муниципального) учреждения», </w:t>
      </w:r>
      <w:r w:rsidRPr="00A322B1">
        <w:rPr>
          <w:rFonts w:ascii="Times New Roman" w:hAnsi="Times New Roman" w:cs="Times New Roman"/>
          <w:spacing w:val="-2"/>
          <w:sz w:val="28"/>
          <w:szCs w:val="28"/>
        </w:rPr>
        <w:t>на основании Положения о министерстве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A322B1">
        <w:rPr>
          <w:rFonts w:ascii="Times New Roman" w:hAnsi="Times New Roman" w:cs="Times New Roman"/>
          <w:spacing w:val="-2"/>
          <w:sz w:val="28"/>
          <w:szCs w:val="28"/>
        </w:rPr>
        <w:t>труда и социального</w:t>
      </w:r>
      <w:r w:rsidRPr="00A322B1">
        <w:rPr>
          <w:rFonts w:ascii="Times New Roman" w:hAnsi="Times New Roman" w:cs="Times New Roman"/>
          <w:sz w:val="28"/>
          <w:szCs w:val="28"/>
        </w:rPr>
        <w:t xml:space="preserve"> развития Краснодарского края, утвержденного постановлением главы администрации (г</w:t>
      </w:r>
      <w:r>
        <w:rPr>
          <w:rFonts w:ascii="Times New Roman" w:hAnsi="Times New Roman" w:cs="Times New Roman"/>
          <w:sz w:val="28"/>
          <w:szCs w:val="28"/>
        </w:rPr>
        <w:t xml:space="preserve">убернатора) Краснодарского края      </w:t>
      </w:r>
      <w:r w:rsidRPr="00A322B1">
        <w:rPr>
          <w:rFonts w:ascii="Times New Roman" w:hAnsi="Times New Roman" w:cs="Times New Roman"/>
          <w:sz w:val="28"/>
          <w:szCs w:val="28"/>
        </w:rPr>
        <w:t xml:space="preserve">от 21 декабря 2015 г. № 1240, </w:t>
      </w:r>
      <w:proofErr w:type="gramStart"/>
      <w:r w:rsidRPr="00A322B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2B1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A322B1" w:rsidRPr="00A322B1" w:rsidRDefault="00A322B1" w:rsidP="009C4320">
      <w:pPr>
        <w:pStyle w:val="a3"/>
        <w:tabs>
          <w:tab w:val="left" w:pos="709"/>
          <w:tab w:val="left" w:pos="138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322B1">
        <w:rPr>
          <w:sz w:val="28"/>
          <w:szCs w:val="28"/>
        </w:rPr>
        <w:t>1. Утвердить Порядок принятия решения о направлении в служебную             командировку руководителей государственных учреждений, подведомственных министерству труда и социального развития Краснодарского края, согласно приложению к настоящему приказу.</w:t>
      </w:r>
    </w:p>
    <w:p w:rsidR="00A322B1" w:rsidRPr="00A322B1" w:rsidRDefault="00A322B1" w:rsidP="00A322B1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322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22B1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первого заместителя министра труда и социального развития Краснодарского края Наумова Е.М., заместителя министра труда и социального развития Краснодарского края Ирхина Д.А., заместителя министра труда и социального развития Краснодарского края Киселеву Н.А., заместителя министра труда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22B1">
        <w:rPr>
          <w:rFonts w:ascii="Times New Roman" w:hAnsi="Times New Roman" w:cs="Times New Roman"/>
          <w:sz w:val="28"/>
          <w:szCs w:val="28"/>
        </w:rPr>
        <w:t xml:space="preserve">и социального развития Краснодарского края Новикову Е.П., заместителя министра труда и социального развития Краснодарского края </w:t>
      </w:r>
      <w:proofErr w:type="spellStart"/>
      <w:r w:rsidRPr="00A322B1">
        <w:rPr>
          <w:rFonts w:ascii="Times New Roman" w:hAnsi="Times New Roman" w:cs="Times New Roman"/>
          <w:sz w:val="28"/>
          <w:szCs w:val="28"/>
        </w:rPr>
        <w:t>Чаркову</w:t>
      </w:r>
      <w:proofErr w:type="spellEnd"/>
      <w:r w:rsidRPr="00A322B1">
        <w:rPr>
          <w:rFonts w:ascii="Times New Roman" w:hAnsi="Times New Roman" w:cs="Times New Roman"/>
          <w:sz w:val="28"/>
          <w:szCs w:val="28"/>
        </w:rPr>
        <w:t xml:space="preserve"> И.С. </w:t>
      </w:r>
    </w:p>
    <w:p w:rsidR="00537A64" w:rsidRDefault="00A322B1" w:rsidP="00A322B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2B1">
        <w:rPr>
          <w:rFonts w:ascii="Times New Roman" w:hAnsi="Times New Roman" w:cs="Times New Roman"/>
          <w:sz w:val="28"/>
          <w:szCs w:val="28"/>
        </w:rPr>
        <w:t>3. Приказ вступает в силу со дня его подписания.</w:t>
      </w:r>
    </w:p>
    <w:p w:rsidR="00A322B1" w:rsidRDefault="00A322B1" w:rsidP="00A322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22B1" w:rsidRPr="00A322B1" w:rsidRDefault="00A322B1" w:rsidP="00A322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 С.П. Гаркуша</w:t>
      </w:r>
    </w:p>
    <w:sectPr w:rsidR="00A322B1" w:rsidRPr="00A322B1" w:rsidSect="00A322B1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06C" w:rsidRDefault="00D9106C">
      <w:pPr>
        <w:spacing w:after="0" w:line="240" w:lineRule="auto"/>
      </w:pPr>
      <w:r>
        <w:separator/>
      </w:r>
    </w:p>
  </w:endnote>
  <w:endnote w:type="continuationSeparator" w:id="0">
    <w:p w:rsidR="00D9106C" w:rsidRDefault="00D9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06C" w:rsidRDefault="00D9106C">
      <w:pPr>
        <w:spacing w:after="0" w:line="240" w:lineRule="auto"/>
      </w:pPr>
      <w:r>
        <w:separator/>
      </w:r>
    </w:p>
  </w:footnote>
  <w:footnote w:type="continuationSeparator" w:id="0">
    <w:p w:rsidR="00D9106C" w:rsidRDefault="00D9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B1" w:rsidRPr="008E1239" w:rsidRDefault="00A322B1" w:rsidP="0040734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D37A8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7C"/>
    <w:rsid w:val="002D37A8"/>
    <w:rsid w:val="00537A64"/>
    <w:rsid w:val="005F1FD5"/>
    <w:rsid w:val="008512C2"/>
    <w:rsid w:val="009C4320"/>
    <w:rsid w:val="00A322B1"/>
    <w:rsid w:val="00D9106C"/>
    <w:rsid w:val="00E0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2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22B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322B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2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322B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322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Станислав Леонидович</dc:creator>
  <cp:lastModifiedBy>Апазиди Наталья Эрасовна</cp:lastModifiedBy>
  <cp:revision>2</cp:revision>
  <dcterms:created xsi:type="dcterms:W3CDTF">2020-05-14T14:51:00Z</dcterms:created>
  <dcterms:modified xsi:type="dcterms:W3CDTF">2020-05-14T14:51:00Z</dcterms:modified>
</cp:coreProperties>
</file>