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5D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7A4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6012D70" wp14:editId="1638DFA8">
            <wp:simplePos x="0" y="0"/>
            <wp:positionH relativeFrom="column">
              <wp:posOffset>2775585</wp:posOffset>
            </wp:positionH>
            <wp:positionV relativeFrom="page">
              <wp:posOffset>213360</wp:posOffset>
            </wp:positionV>
            <wp:extent cx="480060" cy="582930"/>
            <wp:effectExtent l="0" t="0" r="0" b="762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8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7A4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ТРУДА И СОЦИАЛЬНОГО РАЗВИТИЯ</w:t>
      </w:r>
    </w:p>
    <w:p w:rsidR="002277A4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КРАСНОДАРСКОГО КРАЯ</w:t>
      </w:r>
    </w:p>
    <w:p w:rsidR="002277A4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7A4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2277A4" w:rsidRPr="00AE6081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07.04.2021                                                             </w:t>
      </w:r>
      <w:r w:rsidRPr="00AE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E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E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E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№ 405</w:t>
      </w:r>
    </w:p>
    <w:p w:rsidR="002277A4" w:rsidRPr="002277A4" w:rsidRDefault="002277A4" w:rsidP="002277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277A4">
        <w:rPr>
          <w:rFonts w:ascii="Times New Roman" w:eastAsia="Times New Roman" w:hAnsi="Times New Roman" w:cs="Times New Roman"/>
          <w:bCs/>
          <w:lang w:eastAsia="ru-RU"/>
        </w:rPr>
        <w:t>г. Краснодар</w:t>
      </w:r>
    </w:p>
    <w:p w:rsidR="002277A4" w:rsidRDefault="002277A4" w:rsidP="002E20B8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8457DF" w:rsidRDefault="008457DF" w:rsidP="002E20B8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труда</w:t>
      </w:r>
    </w:p>
    <w:p w:rsidR="008457DF" w:rsidRDefault="008457DF" w:rsidP="002E20B8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 Краснодарского края</w:t>
      </w:r>
    </w:p>
    <w:p w:rsidR="002E20B8" w:rsidRDefault="008457DF" w:rsidP="002E20B8">
      <w:pPr>
        <w:pStyle w:val="ConsPlusTitle"/>
        <w:ind w:left="851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июня 2016 г. № 796</w:t>
      </w:r>
      <w:r w:rsidR="002E2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</w:p>
    <w:p w:rsidR="00544E10" w:rsidRDefault="008457DF" w:rsidP="002E20B8">
      <w:pPr>
        <w:pStyle w:val="ConsPlusTitle"/>
        <w:ind w:left="851" w:right="84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материальном</w:t>
      </w:r>
      <w:r w:rsidR="002E20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стимулировании руководителей</w:t>
      </w:r>
    </w:p>
    <w:p w:rsidR="008457DF" w:rsidRDefault="008457DF" w:rsidP="002E20B8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государственных учреждений, подведомственных</w:t>
      </w:r>
    </w:p>
    <w:p w:rsidR="008457DF" w:rsidRDefault="008457DF" w:rsidP="002E20B8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министерству труда и социального развития</w:t>
      </w:r>
    </w:p>
    <w:p w:rsidR="008457DF" w:rsidRPr="003232BF" w:rsidRDefault="008457DF" w:rsidP="002E20B8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края»</w:t>
      </w:r>
    </w:p>
    <w:p w:rsidR="005B02F2" w:rsidRPr="00286E36" w:rsidRDefault="005B02F2" w:rsidP="00010D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57DF" w:rsidRPr="00544E10" w:rsidRDefault="008457DF" w:rsidP="00010D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57DF">
        <w:rPr>
          <w:rFonts w:ascii="Times New Roman" w:hAnsi="Times New Roman" w:cs="Times New Roman"/>
          <w:sz w:val="28"/>
          <w:szCs w:val="28"/>
        </w:rPr>
        <w:t>В соответствии с постановлени</w:t>
      </w:r>
      <w:r w:rsidR="00010DCB">
        <w:rPr>
          <w:rFonts w:ascii="Times New Roman" w:hAnsi="Times New Roman" w:cs="Times New Roman"/>
          <w:sz w:val="28"/>
          <w:szCs w:val="28"/>
        </w:rPr>
        <w:t>ем</w:t>
      </w:r>
      <w:r w:rsidRPr="008457DF">
        <w:rPr>
          <w:rFonts w:ascii="Times New Roman" w:hAnsi="Times New Roman" w:cs="Times New Roman"/>
          <w:sz w:val="28"/>
          <w:szCs w:val="28"/>
        </w:rPr>
        <w:t xml:space="preserve"> главы а</w:t>
      </w:r>
      <w:bookmarkStart w:id="0" w:name="_GoBack"/>
      <w:bookmarkEnd w:id="0"/>
      <w:r w:rsidRPr="008457DF">
        <w:rPr>
          <w:rFonts w:ascii="Times New Roman" w:hAnsi="Times New Roman" w:cs="Times New Roman"/>
          <w:sz w:val="28"/>
          <w:szCs w:val="28"/>
        </w:rPr>
        <w:t xml:space="preserve">дминистрации (губернатора) Краснодарского края от 2 сентября 2010 г. </w:t>
      </w:r>
      <w:hyperlink r:id="rId9" w:history="1">
        <w:r w:rsidRPr="008457DF">
          <w:rPr>
            <w:rFonts w:ascii="Times New Roman" w:hAnsi="Times New Roman" w:cs="Times New Roman"/>
            <w:sz w:val="28"/>
            <w:szCs w:val="28"/>
          </w:rPr>
          <w:t>№ 742</w:t>
        </w:r>
      </w:hyperlink>
      <w:r w:rsidRPr="0084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457DF">
        <w:rPr>
          <w:rFonts w:ascii="Times New Roman" w:hAnsi="Times New Roman" w:cs="Times New Roman"/>
          <w:sz w:val="28"/>
          <w:szCs w:val="28"/>
        </w:rPr>
        <w:t>Об оплате труда работников государственных</w:t>
      </w:r>
      <w:r w:rsidR="00544E10">
        <w:rPr>
          <w:rFonts w:ascii="Times New Roman" w:hAnsi="Times New Roman" w:cs="Times New Roman"/>
          <w:sz w:val="28"/>
          <w:szCs w:val="28"/>
        </w:rPr>
        <w:t xml:space="preserve"> учреждений Краснодарского края»</w:t>
      </w:r>
      <w:r w:rsidRPr="008457DF">
        <w:rPr>
          <w:rFonts w:ascii="Times New Roman" w:hAnsi="Times New Roman" w:cs="Times New Roman"/>
          <w:sz w:val="28"/>
          <w:szCs w:val="28"/>
        </w:rPr>
        <w:t>,</w:t>
      </w:r>
      <w:r w:rsidR="00544E10" w:rsidRPr="00544E10">
        <w:t xml:space="preserve"> </w:t>
      </w:r>
      <w:r w:rsidR="00544E10" w:rsidRPr="00544E10">
        <w:rPr>
          <w:rFonts w:ascii="Times New Roman" w:hAnsi="Times New Roman" w:cs="Times New Roman"/>
          <w:sz w:val="28"/>
          <w:szCs w:val="28"/>
        </w:rPr>
        <w:t xml:space="preserve">распоряжением главы администрации (губернатора) Краснодарского края от 23 декабря 2020 г. </w:t>
      </w:r>
      <w:r w:rsidR="0051717A">
        <w:rPr>
          <w:rFonts w:ascii="Times New Roman" w:hAnsi="Times New Roman" w:cs="Times New Roman"/>
          <w:sz w:val="28"/>
          <w:szCs w:val="28"/>
        </w:rPr>
        <w:br/>
      </w:r>
      <w:r w:rsidR="00544E10" w:rsidRPr="00544E10">
        <w:rPr>
          <w:rFonts w:ascii="Times New Roman" w:hAnsi="Times New Roman" w:cs="Times New Roman"/>
          <w:sz w:val="28"/>
          <w:szCs w:val="28"/>
        </w:rPr>
        <w:t>№ 329-р «О ликвидации управлений социальной защиты населения министе</w:t>
      </w:r>
      <w:r w:rsidR="00544E10" w:rsidRPr="00544E10">
        <w:rPr>
          <w:rFonts w:ascii="Times New Roman" w:hAnsi="Times New Roman" w:cs="Times New Roman"/>
          <w:sz w:val="28"/>
          <w:szCs w:val="28"/>
        </w:rPr>
        <w:t>р</w:t>
      </w:r>
      <w:r w:rsidR="00544E10" w:rsidRPr="00544E10">
        <w:rPr>
          <w:rFonts w:ascii="Times New Roman" w:hAnsi="Times New Roman" w:cs="Times New Roman"/>
          <w:sz w:val="28"/>
          <w:szCs w:val="28"/>
        </w:rPr>
        <w:t xml:space="preserve">ства труда и социального развития Краснодарского края в муниципальных </w:t>
      </w:r>
      <w:r w:rsidR="00F346B0">
        <w:rPr>
          <w:rFonts w:ascii="Times New Roman" w:hAnsi="Times New Roman" w:cs="Times New Roman"/>
          <w:sz w:val="28"/>
          <w:szCs w:val="28"/>
        </w:rPr>
        <w:br/>
      </w:r>
      <w:r w:rsidR="00544E10" w:rsidRPr="00544E10">
        <w:rPr>
          <w:rFonts w:ascii="Times New Roman" w:hAnsi="Times New Roman" w:cs="Times New Roman"/>
          <w:sz w:val="28"/>
          <w:szCs w:val="28"/>
        </w:rPr>
        <w:t>образованиях Краснодарского края и о создании государственных казенных учреждений Краснодарского</w:t>
      </w:r>
      <w:proofErr w:type="gramEnd"/>
      <w:r w:rsidR="00544E10" w:rsidRPr="00544E10">
        <w:rPr>
          <w:rFonts w:ascii="Times New Roman" w:hAnsi="Times New Roman" w:cs="Times New Roman"/>
          <w:sz w:val="28"/>
          <w:szCs w:val="28"/>
        </w:rPr>
        <w:t xml:space="preserve"> края – управлений социальной защиты населения в муниципальных образованиях Краснодарского края»</w:t>
      </w:r>
      <w:r w:rsidRPr="00544E10">
        <w:rPr>
          <w:rFonts w:ascii="Times New Roman" w:hAnsi="Times New Roman" w:cs="Times New Roman"/>
          <w:sz w:val="28"/>
          <w:szCs w:val="28"/>
        </w:rPr>
        <w:t xml:space="preserve"> и в целях определения условий и порядка установления заработной платы и материального </w:t>
      </w:r>
      <w:r w:rsidR="00F346B0">
        <w:rPr>
          <w:rFonts w:ascii="Times New Roman" w:hAnsi="Times New Roman" w:cs="Times New Roman"/>
          <w:sz w:val="28"/>
          <w:szCs w:val="28"/>
        </w:rPr>
        <w:br/>
      </w:r>
      <w:r w:rsidRPr="00544E10">
        <w:rPr>
          <w:rFonts w:ascii="Times New Roman" w:hAnsi="Times New Roman" w:cs="Times New Roman"/>
          <w:sz w:val="28"/>
          <w:szCs w:val="28"/>
        </w:rPr>
        <w:t xml:space="preserve">стимулирования руководителей государственных учреждений, </w:t>
      </w:r>
      <w:proofErr w:type="gramStart"/>
      <w:r w:rsidRPr="00544E10">
        <w:rPr>
          <w:rFonts w:ascii="Times New Roman" w:hAnsi="Times New Roman" w:cs="Times New Roman"/>
          <w:sz w:val="28"/>
          <w:szCs w:val="28"/>
        </w:rPr>
        <w:t>подведомстве</w:t>
      </w:r>
      <w:r w:rsidRPr="00544E1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44E10">
        <w:rPr>
          <w:rFonts w:ascii="Times New Roman" w:hAnsi="Times New Roman" w:cs="Times New Roman"/>
          <w:sz w:val="28"/>
          <w:szCs w:val="28"/>
        </w:rPr>
        <w:t xml:space="preserve">ных министерству труда и социального развития Краснодарского края, </w:t>
      </w:r>
      <w:r w:rsidR="00F346B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44E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р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и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к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а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з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ы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в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а</w:t>
      </w:r>
      <w:r w:rsidR="00544E10">
        <w:rPr>
          <w:rFonts w:ascii="Times New Roman" w:hAnsi="Times New Roman" w:cs="Times New Roman"/>
          <w:sz w:val="28"/>
          <w:szCs w:val="28"/>
        </w:rPr>
        <w:t xml:space="preserve"> </w:t>
      </w:r>
      <w:r w:rsidRPr="00544E10">
        <w:rPr>
          <w:rFonts w:ascii="Times New Roman" w:hAnsi="Times New Roman" w:cs="Times New Roman"/>
          <w:sz w:val="28"/>
          <w:szCs w:val="28"/>
        </w:rPr>
        <w:t>ю:</w:t>
      </w:r>
    </w:p>
    <w:p w:rsidR="008457DF" w:rsidRPr="00544E10" w:rsidRDefault="008457DF" w:rsidP="00010DC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E1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544E10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544E10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Pr="00544E10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544E10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</w:t>
      </w:r>
      <w:r w:rsidRPr="00544E10">
        <w:rPr>
          <w:rFonts w:ascii="Times New Roman" w:hAnsi="Times New Roman" w:cs="Times New Roman"/>
          <w:sz w:val="28"/>
          <w:szCs w:val="28"/>
        </w:rPr>
        <w:t>з</w:t>
      </w:r>
      <w:r w:rsidRPr="00544E10">
        <w:rPr>
          <w:rFonts w:ascii="Times New Roman" w:hAnsi="Times New Roman" w:cs="Times New Roman"/>
          <w:sz w:val="28"/>
          <w:szCs w:val="28"/>
        </w:rPr>
        <w:t xml:space="preserve">вития Краснодарского края от 27 июня 2016 г. </w:t>
      </w:r>
      <w:r w:rsidR="00544E10">
        <w:rPr>
          <w:rFonts w:ascii="Times New Roman" w:hAnsi="Times New Roman" w:cs="Times New Roman"/>
          <w:sz w:val="28"/>
          <w:szCs w:val="28"/>
        </w:rPr>
        <w:t>№ 796 «</w:t>
      </w:r>
      <w:r w:rsidRPr="00544E10">
        <w:rPr>
          <w:rFonts w:ascii="Times New Roman" w:hAnsi="Times New Roman" w:cs="Times New Roman"/>
          <w:sz w:val="28"/>
          <w:szCs w:val="28"/>
        </w:rPr>
        <w:t>Об утверждении Пол</w:t>
      </w:r>
      <w:r w:rsidRPr="00544E10">
        <w:rPr>
          <w:rFonts w:ascii="Times New Roman" w:hAnsi="Times New Roman" w:cs="Times New Roman"/>
          <w:sz w:val="28"/>
          <w:szCs w:val="28"/>
        </w:rPr>
        <w:t>о</w:t>
      </w:r>
      <w:r w:rsidRPr="00544E10">
        <w:rPr>
          <w:rFonts w:ascii="Times New Roman" w:hAnsi="Times New Roman" w:cs="Times New Roman"/>
          <w:sz w:val="28"/>
          <w:szCs w:val="28"/>
        </w:rPr>
        <w:t>жения о материальном стимулировании руководителей государственных учр</w:t>
      </w:r>
      <w:r w:rsidRPr="00544E10">
        <w:rPr>
          <w:rFonts w:ascii="Times New Roman" w:hAnsi="Times New Roman" w:cs="Times New Roman"/>
          <w:sz w:val="28"/>
          <w:szCs w:val="28"/>
        </w:rPr>
        <w:t>е</w:t>
      </w:r>
      <w:r w:rsidRPr="00544E10">
        <w:rPr>
          <w:rFonts w:ascii="Times New Roman" w:hAnsi="Times New Roman" w:cs="Times New Roman"/>
          <w:sz w:val="28"/>
          <w:szCs w:val="28"/>
        </w:rPr>
        <w:t>ждений, подведомственных министерству труда и социального развития Кра</w:t>
      </w:r>
      <w:r w:rsidRPr="00544E10">
        <w:rPr>
          <w:rFonts w:ascii="Times New Roman" w:hAnsi="Times New Roman" w:cs="Times New Roman"/>
          <w:sz w:val="28"/>
          <w:szCs w:val="28"/>
        </w:rPr>
        <w:t>с</w:t>
      </w:r>
      <w:r w:rsidRPr="00544E10">
        <w:rPr>
          <w:rFonts w:ascii="Times New Roman" w:hAnsi="Times New Roman" w:cs="Times New Roman"/>
          <w:sz w:val="28"/>
          <w:szCs w:val="28"/>
        </w:rPr>
        <w:t>нодарского края</w:t>
      </w:r>
      <w:r w:rsidR="00544E10">
        <w:rPr>
          <w:rFonts w:ascii="Times New Roman" w:hAnsi="Times New Roman" w:cs="Times New Roman"/>
          <w:sz w:val="28"/>
          <w:szCs w:val="28"/>
        </w:rPr>
        <w:t>»</w:t>
      </w:r>
      <w:r w:rsidRPr="00544E1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8457DF" w:rsidRPr="00544E10" w:rsidRDefault="00B7468D" w:rsidP="00B7468D">
      <w:pPr>
        <w:pStyle w:val="ConsPlusNormal"/>
        <w:spacing w:before="2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8457DF" w:rsidRPr="00544E10">
        <w:rPr>
          <w:rFonts w:ascii="Times New Roman" w:hAnsi="Times New Roman" w:cs="Times New Roman"/>
          <w:sz w:val="28"/>
          <w:szCs w:val="28"/>
        </w:rPr>
        <w:t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DF" w:rsidRPr="00544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57DF" w:rsidRPr="00544E10">
        <w:rPr>
          <w:rFonts w:ascii="Times New Roman" w:hAnsi="Times New Roman" w:cs="Times New Roman"/>
          <w:sz w:val="28"/>
          <w:szCs w:val="28"/>
        </w:rPr>
        <w:t xml:space="preserve">информационно-аналитической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DF" w:rsidRPr="00544E1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DF" w:rsidRPr="00544E10">
        <w:rPr>
          <w:rFonts w:ascii="Times New Roman" w:hAnsi="Times New Roman" w:cs="Times New Roman"/>
          <w:sz w:val="28"/>
          <w:szCs w:val="28"/>
        </w:rPr>
        <w:t xml:space="preserve">методической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DF" w:rsidRPr="00544E10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br/>
      </w:r>
      <w:r w:rsidR="008457DF" w:rsidRPr="00544E1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B3E43">
        <w:rPr>
          <w:rFonts w:ascii="Times New Roman" w:hAnsi="Times New Roman" w:cs="Times New Roman"/>
          <w:sz w:val="28"/>
          <w:szCs w:val="28"/>
        </w:rPr>
        <w:t>Гарилец</w:t>
      </w:r>
      <w:proofErr w:type="spellEnd"/>
      <w:r w:rsidR="008457DF" w:rsidRPr="00544E10">
        <w:rPr>
          <w:rFonts w:ascii="Times New Roman" w:hAnsi="Times New Roman" w:cs="Times New Roman"/>
          <w:sz w:val="28"/>
          <w:szCs w:val="28"/>
        </w:rPr>
        <w:t xml:space="preserve"> </w:t>
      </w:r>
      <w:r w:rsidR="00CB3E43">
        <w:rPr>
          <w:rFonts w:ascii="Times New Roman" w:hAnsi="Times New Roman" w:cs="Times New Roman"/>
          <w:sz w:val="28"/>
          <w:szCs w:val="28"/>
        </w:rPr>
        <w:t>И</w:t>
      </w:r>
      <w:r w:rsidR="008457DF" w:rsidRPr="00544E10">
        <w:rPr>
          <w:rFonts w:ascii="Times New Roman" w:hAnsi="Times New Roman" w:cs="Times New Roman"/>
          <w:sz w:val="28"/>
          <w:szCs w:val="28"/>
        </w:rPr>
        <w:t>.В.)</w:t>
      </w:r>
      <w:r w:rsidR="00CB3E43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8457DF" w:rsidRPr="00544E10">
        <w:rPr>
          <w:rFonts w:ascii="Times New Roman" w:hAnsi="Times New Roman" w:cs="Times New Roman"/>
          <w:sz w:val="28"/>
          <w:szCs w:val="28"/>
        </w:rPr>
        <w:t>:</w:t>
      </w:r>
    </w:p>
    <w:p w:rsidR="008457DF" w:rsidRPr="008457DF" w:rsidRDefault="008457DF" w:rsidP="00010DC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E1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официальном </w:t>
      </w:r>
      <w:r w:rsidRPr="008457DF">
        <w:rPr>
          <w:rFonts w:ascii="Times New Roman" w:hAnsi="Times New Roman" w:cs="Times New Roman"/>
          <w:sz w:val="28"/>
          <w:szCs w:val="28"/>
        </w:rPr>
        <w:t>сайте администрации Краснодарского края в информаци</w:t>
      </w:r>
      <w:r w:rsidR="00544E10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8457DF">
        <w:rPr>
          <w:rFonts w:ascii="Times New Roman" w:hAnsi="Times New Roman" w:cs="Times New Roman"/>
          <w:sz w:val="28"/>
          <w:szCs w:val="28"/>
        </w:rPr>
        <w:t>Интернет</w:t>
      </w:r>
      <w:r w:rsidR="00544E10">
        <w:rPr>
          <w:rFonts w:ascii="Times New Roman" w:hAnsi="Times New Roman" w:cs="Times New Roman"/>
          <w:sz w:val="28"/>
          <w:szCs w:val="28"/>
        </w:rPr>
        <w:t>» и направления на «</w:t>
      </w:r>
      <w:r w:rsidRPr="008457DF">
        <w:rPr>
          <w:rFonts w:ascii="Times New Roman" w:hAnsi="Times New Roman" w:cs="Times New Roman"/>
          <w:sz w:val="28"/>
          <w:szCs w:val="28"/>
        </w:rPr>
        <w:t>Официальный и</w:t>
      </w:r>
      <w:r w:rsidRPr="008457DF">
        <w:rPr>
          <w:rFonts w:ascii="Times New Roman" w:hAnsi="Times New Roman" w:cs="Times New Roman"/>
          <w:sz w:val="28"/>
          <w:szCs w:val="28"/>
        </w:rPr>
        <w:t>н</w:t>
      </w:r>
      <w:r w:rsidRPr="008457DF">
        <w:rPr>
          <w:rFonts w:ascii="Times New Roman" w:hAnsi="Times New Roman" w:cs="Times New Roman"/>
          <w:sz w:val="28"/>
          <w:szCs w:val="28"/>
        </w:rPr>
        <w:t>те</w:t>
      </w:r>
      <w:r w:rsidR="00544E10">
        <w:rPr>
          <w:rFonts w:ascii="Times New Roman" w:hAnsi="Times New Roman" w:cs="Times New Roman"/>
          <w:sz w:val="28"/>
          <w:szCs w:val="28"/>
        </w:rPr>
        <w:t>рнет-портал правовой информации»</w:t>
      </w:r>
      <w:r w:rsidR="002B6FBB">
        <w:rPr>
          <w:rFonts w:ascii="Times New Roman" w:hAnsi="Times New Roman" w:cs="Times New Roman"/>
          <w:sz w:val="28"/>
          <w:szCs w:val="28"/>
        </w:rPr>
        <w:t xml:space="preserve"> </w:t>
      </w:r>
      <w:r w:rsidRPr="008457DF">
        <w:rPr>
          <w:rFonts w:ascii="Times New Roman" w:hAnsi="Times New Roman" w:cs="Times New Roman"/>
          <w:sz w:val="28"/>
          <w:szCs w:val="28"/>
        </w:rPr>
        <w:t>(www.pravo.gov.ru);</w:t>
      </w:r>
    </w:p>
    <w:p w:rsidR="00544E10" w:rsidRDefault="008457DF" w:rsidP="00010DC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7DF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8457DF" w:rsidRPr="008457DF" w:rsidRDefault="008457DF" w:rsidP="00010DC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F90">
        <w:rPr>
          <w:rFonts w:ascii="Times New Roman" w:hAnsi="Times New Roman" w:cs="Times New Roman"/>
          <w:sz w:val="28"/>
          <w:szCs w:val="28"/>
        </w:rPr>
        <w:t xml:space="preserve">3. </w:t>
      </w:r>
      <w:r w:rsidR="00061F90" w:rsidRPr="00061F90">
        <w:rPr>
          <w:rFonts w:ascii="Times New Roman" w:hAnsi="Times New Roman" w:cs="Times New Roman"/>
          <w:sz w:val="28"/>
          <w:szCs w:val="28"/>
        </w:rPr>
        <w:t>П</w:t>
      </w:r>
      <w:r w:rsidR="00EB015F" w:rsidRPr="00061F90">
        <w:rPr>
          <w:rFonts w:ascii="Times New Roman" w:hAnsi="Times New Roman" w:cs="Times New Roman"/>
          <w:sz w:val="28"/>
          <w:szCs w:val="28"/>
        </w:rPr>
        <w:t xml:space="preserve">риказ вступает в силу </w:t>
      </w:r>
      <w:r w:rsidR="00061F90">
        <w:rPr>
          <w:rFonts w:ascii="Times New Roman" w:hAnsi="Times New Roman" w:cs="Times New Roman"/>
          <w:sz w:val="28"/>
          <w:szCs w:val="28"/>
        </w:rPr>
        <w:t>через 10 дней после</w:t>
      </w:r>
      <w:r w:rsidRPr="00061F90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:rsidR="008457DF" w:rsidRDefault="008457DF" w:rsidP="00010D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E5D" w:rsidRPr="005B02F2" w:rsidRDefault="005B02F2" w:rsidP="00503E39">
      <w:pPr>
        <w:pStyle w:val="ConsPlusNormal"/>
        <w:tabs>
          <w:tab w:val="left" w:pos="4008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С.П. Гаркуша</w:t>
      </w:r>
    </w:p>
    <w:sectPr w:rsidR="005F2E5D" w:rsidRPr="005B02F2" w:rsidSect="002277A4">
      <w:headerReference w:type="default" r:id="rId11"/>
      <w:pgSz w:w="11906" w:h="16838"/>
      <w:pgMar w:top="993" w:right="624" w:bottom="851" w:left="1701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9E" w:rsidRDefault="0066009E" w:rsidP="00544E10">
      <w:pPr>
        <w:spacing w:after="0" w:line="240" w:lineRule="auto"/>
      </w:pPr>
      <w:r>
        <w:separator/>
      </w:r>
    </w:p>
  </w:endnote>
  <w:endnote w:type="continuationSeparator" w:id="0">
    <w:p w:rsidR="0066009E" w:rsidRDefault="0066009E" w:rsidP="0054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9E" w:rsidRDefault="0066009E" w:rsidP="00544E10">
      <w:pPr>
        <w:spacing w:after="0" w:line="240" w:lineRule="auto"/>
      </w:pPr>
      <w:r>
        <w:separator/>
      </w:r>
    </w:p>
  </w:footnote>
  <w:footnote w:type="continuationSeparator" w:id="0">
    <w:p w:rsidR="0066009E" w:rsidRDefault="0066009E" w:rsidP="0054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250530"/>
      <w:docPartObj>
        <w:docPartGallery w:val="Page Numbers (Top of Page)"/>
        <w:docPartUnique/>
      </w:docPartObj>
    </w:sdtPr>
    <w:sdtEndPr/>
    <w:sdtContent>
      <w:p w:rsidR="00544E10" w:rsidRDefault="00E51540">
        <w:pPr>
          <w:pStyle w:val="a5"/>
          <w:jc w:val="center"/>
        </w:pPr>
        <w:r w:rsidRPr="00544E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4E10" w:rsidRPr="00544E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4E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77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44E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4E10" w:rsidRDefault="00544E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5D"/>
    <w:rsid w:val="00000AFB"/>
    <w:rsid w:val="00010DCB"/>
    <w:rsid w:val="00061F90"/>
    <w:rsid w:val="000F2FEA"/>
    <w:rsid w:val="00131982"/>
    <w:rsid w:val="001C4569"/>
    <w:rsid w:val="001D1F09"/>
    <w:rsid w:val="002277A4"/>
    <w:rsid w:val="00286E36"/>
    <w:rsid w:val="002B6FBB"/>
    <w:rsid w:val="002E20B8"/>
    <w:rsid w:val="003055F4"/>
    <w:rsid w:val="003232BF"/>
    <w:rsid w:val="003F615E"/>
    <w:rsid w:val="004857FF"/>
    <w:rsid w:val="00503E39"/>
    <w:rsid w:val="0051717A"/>
    <w:rsid w:val="00520F25"/>
    <w:rsid w:val="00544E10"/>
    <w:rsid w:val="005928D4"/>
    <w:rsid w:val="005B02F2"/>
    <w:rsid w:val="005F2E5D"/>
    <w:rsid w:val="006535D4"/>
    <w:rsid w:val="0066009E"/>
    <w:rsid w:val="00722A3C"/>
    <w:rsid w:val="007B75CE"/>
    <w:rsid w:val="00833C16"/>
    <w:rsid w:val="0083665D"/>
    <w:rsid w:val="008457DF"/>
    <w:rsid w:val="008A09B5"/>
    <w:rsid w:val="008A1B58"/>
    <w:rsid w:val="008D2B6F"/>
    <w:rsid w:val="00903843"/>
    <w:rsid w:val="009D144D"/>
    <w:rsid w:val="00A92AA8"/>
    <w:rsid w:val="00AE6081"/>
    <w:rsid w:val="00B27E8B"/>
    <w:rsid w:val="00B645BA"/>
    <w:rsid w:val="00B7468D"/>
    <w:rsid w:val="00B9072B"/>
    <w:rsid w:val="00CB3E43"/>
    <w:rsid w:val="00D12776"/>
    <w:rsid w:val="00D5363B"/>
    <w:rsid w:val="00D578E0"/>
    <w:rsid w:val="00DB0143"/>
    <w:rsid w:val="00DE205D"/>
    <w:rsid w:val="00E22B9B"/>
    <w:rsid w:val="00E51540"/>
    <w:rsid w:val="00E551F0"/>
    <w:rsid w:val="00EB015F"/>
    <w:rsid w:val="00EE4F36"/>
    <w:rsid w:val="00F346B0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2E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E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E10"/>
  </w:style>
  <w:style w:type="paragraph" w:styleId="a7">
    <w:name w:val="footer"/>
    <w:basedOn w:val="a"/>
    <w:link w:val="a8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E10"/>
  </w:style>
  <w:style w:type="paragraph" w:styleId="a9">
    <w:name w:val="Body Text"/>
    <w:basedOn w:val="a"/>
    <w:link w:val="aa"/>
    <w:rsid w:val="008D2B6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D2B6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2E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E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E10"/>
  </w:style>
  <w:style w:type="paragraph" w:styleId="a7">
    <w:name w:val="footer"/>
    <w:basedOn w:val="a"/>
    <w:link w:val="a8"/>
    <w:uiPriority w:val="99"/>
    <w:unhideWhenUsed/>
    <w:rsid w:val="00544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E10"/>
  </w:style>
  <w:style w:type="paragraph" w:styleId="a9">
    <w:name w:val="Body Text"/>
    <w:basedOn w:val="a"/>
    <w:link w:val="aa"/>
    <w:rsid w:val="008D2B6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D2B6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9863E4AB3669AC2666F1F0A0349520FFF06FFF373B7F945CA1C5DBA4D700B76181D0D4338AB8D26B52952755772D7C648542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863E4AB3669AC2666F1F0A0349520FFF06FFF373B6F743CF155DBA4D700B76181D0D4338AB8D26B52952755772D7C648542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39361-687D-4F69-805B-FABE2473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Садовская Светлана Григорьевна</dc:creator>
  <cp:lastModifiedBy>пользователь</cp:lastModifiedBy>
  <cp:revision>20</cp:revision>
  <cp:lastPrinted>2021-04-06T15:20:00Z</cp:lastPrinted>
  <dcterms:created xsi:type="dcterms:W3CDTF">2021-03-09T06:38:00Z</dcterms:created>
  <dcterms:modified xsi:type="dcterms:W3CDTF">2021-04-07T12:50:00Z</dcterms:modified>
</cp:coreProperties>
</file>