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93F2F4F" wp14:editId="7806B5D3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 xml:space="preserve">от </w:t>
      </w:r>
      <w:r w:rsidR="00A078A7">
        <w:rPr>
          <w:rFonts w:eastAsia="Calibri"/>
          <w:bCs/>
          <w:sz w:val="28"/>
          <w:szCs w:val="28"/>
          <w:u w:val="single"/>
          <w:lang w:eastAsia="en-US"/>
        </w:rPr>
        <w:t>27.05.2020</w:t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 w:rsidR="00A078A7">
        <w:rPr>
          <w:rFonts w:eastAsia="Calibri"/>
          <w:bCs/>
          <w:sz w:val="28"/>
          <w:szCs w:val="28"/>
          <w:u w:val="single"/>
          <w:lang w:eastAsia="en-US"/>
        </w:rPr>
        <w:t>638</w:t>
      </w: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E53898" w:rsidRPr="0083153C" w:rsidRDefault="00E53898" w:rsidP="00A159C3">
      <w:pPr>
        <w:pStyle w:val="1"/>
        <w:ind w:left="827" w:right="183" w:firstLine="71"/>
        <w:rPr>
          <w:sz w:val="8"/>
          <w:szCs w:val="28"/>
        </w:rPr>
      </w:pPr>
    </w:p>
    <w:p w:rsidR="00CE270C" w:rsidRPr="004D22CE" w:rsidRDefault="00DF2F3D" w:rsidP="001E6FDE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Об утверждении </w:t>
      </w:r>
      <w:r w:rsidR="00A159C3" w:rsidRPr="004D22CE">
        <w:rPr>
          <w:sz w:val="28"/>
          <w:szCs w:val="28"/>
        </w:rPr>
        <w:t>поряд</w:t>
      </w:r>
      <w:r w:rsidR="00603ABF" w:rsidRPr="004D22CE">
        <w:rPr>
          <w:sz w:val="28"/>
          <w:szCs w:val="28"/>
        </w:rPr>
        <w:t>к</w:t>
      </w:r>
      <w:r w:rsidR="00D01A12" w:rsidRPr="004D22CE">
        <w:rPr>
          <w:sz w:val="28"/>
          <w:szCs w:val="28"/>
        </w:rPr>
        <w:t>а</w:t>
      </w:r>
      <w:r w:rsidR="00603ABF" w:rsidRPr="004D22CE">
        <w:rPr>
          <w:sz w:val="28"/>
          <w:szCs w:val="28"/>
        </w:rPr>
        <w:t xml:space="preserve"> определения объема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и условия предоставления субсидий из краевого бюджета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государственным бюджетным (автономным) учреждениям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Краснодарского края, функции и полномочия </w:t>
      </w:r>
      <w:r w:rsidR="00323132" w:rsidRPr="004D22CE">
        <w:rPr>
          <w:sz w:val="28"/>
          <w:szCs w:val="28"/>
        </w:rPr>
        <w:t xml:space="preserve">учредителя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в отношении которых осуществляет министерство труда </w:t>
      </w:r>
    </w:p>
    <w:p w:rsidR="00CE270C" w:rsidRPr="004D22CE" w:rsidRDefault="00603ABF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>и социального развития Краснодарского края</w:t>
      </w:r>
      <w:r w:rsidR="00CE270C" w:rsidRPr="004D22CE">
        <w:rPr>
          <w:sz w:val="28"/>
          <w:szCs w:val="28"/>
        </w:rPr>
        <w:t xml:space="preserve"> </w:t>
      </w:r>
    </w:p>
    <w:p w:rsidR="00DF464B" w:rsidRPr="004D22CE" w:rsidRDefault="007C28DD" w:rsidP="00CE270C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>на выплат</w:t>
      </w:r>
      <w:r w:rsidR="00F56129" w:rsidRPr="004D22CE">
        <w:rPr>
          <w:sz w:val="28"/>
          <w:szCs w:val="28"/>
        </w:rPr>
        <w:t>ы</w:t>
      </w:r>
      <w:r w:rsidRPr="004D22CE">
        <w:rPr>
          <w:sz w:val="28"/>
          <w:szCs w:val="28"/>
        </w:rPr>
        <w:t xml:space="preserve"> стимулирующего характера за особые условия </w:t>
      </w:r>
    </w:p>
    <w:p w:rsidR="007C28DD" w:rsidRPr="004D22CE" w:rsidRDefault="007C28DD" w:rsidP="00DF464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>труда и дополнительную нагрузку</w:t>
      </w:r>
      <w:r w:rsidR="00D01A12" w:rsidRPr="004D22CE">
        <w:rPr>
          <w:sz w:val="28"/>
          <w:szCs w:val="28"/>
        </w:rPr>
        <w:t xml:space="preserve"> </w:t>
      </w:r>
      <w:r w:rsidR="008C740A" w:rsidRPr="004D22CE">
        <w:rPr>
          <w:sz w:val="28"/>
          <w:szCs w:val="28"/>
        </w:rPr>
        <w:t>р</w:t>
      </w:r>
      <w:r w:rsidR="00D01A12" w:rsidRPr="004D22CE">
        <w:rPr>
          <w:sz w:val="28"/>
          <w:szCs w:val="28"/>
        </w:rPr>
        <w:t>аботникам</w:t>
      </w:r>
      <w:r w:rsidR="008C740A" w:rsidRPr="004D22CE">
        <w:rPr>
          <w:sz w:val="28"/>
          <w:szCs w:val="28"/>
        </w:rPr>
        <w:t xml:space="preserve"> </w:t>
      </w:r>
      <w:r w:rsidR="00D01A12" w:rsidRPr="004D22CE">
        <w:rPr>
          <w:sz w:val="28"/>
          <w:szCs w:val="28"/>
        </w:rPr>
        <w:t xml:space="preserve">стационарных </w:t>
      </w:r>
    </w:p>
    <w:p w:rsidR="007C28DD" w:rsidRPr="004D22CE" w:rsidRDefault="00D01A12" w:rsidP="007C28DD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организаций социального обслуживания, </w:t>
      </w:r>
    </w:p>
    <w:p w:rsidR="007C28DD" w:rsidRPr="004D22CE" w:rsidRDefault="00D01A12" w:rsidP="007C28DD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стационарных отделений, созданных не в стационарных </w:t>
      </w:r>
    </w:p>
    <w:p w:rsidR="00D01A12" w:rsidRPr="004D22CE" w:rsidRDefault="00D01A12" w:rsidP="007C28DD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организациях социального обслуживания, </w:t>
      </w:r>
    </w:p>
    <w:p w:rsidR="00D01A12" w:rsidRPr="004D22CE" w:rsidRDefault="00D01A12" w:rsidP="001E6FDE">
      <w:pPr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подведомственных министерству труда и социального </w:t>
      </w:r>
    </w:p>
    <w:p w:rsidR="00D01A12" w:rsidRPr="004D22CE" w:rsidRDefault="00D01A12" w:rsidP="001E6FDE">
      <w:pPr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развития Краснодарского края, оказывающим социальные </w:t>
      </w:r>
    </w:p>
    <w:p w:rsidR="00D01A12" w:rsidRPr="004D22CE" w:rsidRDefault="00D01A12" w:rsidP="001E6FDE">
      <w:pPr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услуги гражданам, у которых выявлена новая </w:t>
      </w:r>
      <w:proofErr w:type="spellStart"/>
      <w:r w:rsidRPr="004D22CE">
        <w:rPr>
          <w:b/>
          <w:sz w:val="28"/>
          <w:szCs w:val="28"/>
        </w:rPr>
        <w:t>коронавирусная</w:t>
      </w:r>
      <w:proofErr w:type="spellEnd"/>
      <w:r w:rsidRPr="004D22CE">
        <w:rPr>
          <w:b/>
          <w:sz w:val="28"/>
          <w:szCs w:val="28"/>
        </w:rPr>
        <w:t xml:space="preserve"> </w:t>
      </w:r>
    </w:p>
    <w:p w:rsidR="00157C25" w:rsidRPr="004D22CE" w:rsidRDefault="00DF7A01" w:rsidP="001E6FDE">
      <w:pPr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инфекция</w:t>
      </w:r>
      <w:r w:rsidR="00D01A12" w:rsidRPr="004D22CE">
        <w:rPr>
          <w:b/>
          <w:sz w:val="28"/>
          <w:szCs w:val="28"/>
        </w:rPr>
        <w:t xml:space="preserve">, и лицам из групп риска заражения новой </w:t>
      </w:r>
    </w:p>
    <w:p w:rsidR="00D01A12" w:rsidRPr="004D22CE" w:rsidRDefault="00D01A12" w:rsidP="001E6FDE">
      <w:pPr>
        <w:jc w:val="center"/>
        <w:rPr>
          <w:b/>
          <w:sz w:val="28"/>
          <w:szCs w:val="28"/>
        </w:rPr>
      </w:pPr>
      <w:proofErr w:type="spellStart"/>
      <w:r w:rsidRPr="004D22CE">
        <w:rPr>
          <w:b/>
          <w:sz w:val="28"/>
          <w:szCs w:val="28"/>
        </w:rPr>
        <w:t>коронавирусной</w:t>
      </w:r>
      <w:proofErr w:type="spellEnd"/>
      <w:r w:rsidRPr="004D22CE">
        <w:rPr>
          <w:b/>
          <w:sz w:val="28"/>
          <w:szCs w:val="28"/>
        </w:rPr>
        <w:t xml:space="preserve"> инфекцией </w:t>
      </w:r>
    </w:p>
    <w:p w:rsidR="004016AE" w:rsidRPr="0083153C" w:rsidRDefault="004016AE" w:rsidP="001E6FDE">
      <w:pPr>
        <w:jc w:val="center"/>
        <w:rPr>
          <w:b/>
          <w:sz w:val="4"/>
          <w:szCs w:val="28"/>
        </w:rPr>
      </w:pPr>
    </w:p>
    <w:p w:rsidR="00DE7B9C" w:rsidRPr="004D22CE" w:rsidRDefault="00DE7B9C" w:rsidP="00A159C3">
      <w:pPr>
        <w:pStyle w:val="a3"/>
        <w:rPr>
          <w:sz w:val="6"/>
          <w:szCs w:val="28"/>
        </w:rPr>
      </w:pPr>
    </w:p>
    <w:p w:rsidR="00DE7B9C" w:rsidRPr="004D22CE" w:rsidRDefault="00DF2F3D" w:rsidP="004016AE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В соответствии с абзацем вторым пункта 1 статьи 78</w:t>
      </w:r>
      <w:r w:rsidR="00F07DF1" w:rsidRPr="004D22CE">
        <w:rPr>
          <w:sz w:val="28"/>
          <w:szCs w:val="28"/>
        </w:rPr>
        <w:t>.1.</w:t>
      </w:r>
      <w:r w:rsidRPr="004D22CE">
        <w:rPr>
          <w:sz w:val="28"/>
          <w:szCs w:val="28"/>
        </w:rPr>
        <w:t xml:space="preserve"> Бюджетного к</w:t>
      </w:r>
      <w:r w:rsidRPr="004D22CE">
        <w:rPr>
          <w:sz w:val="28"/>
          <w:szCs w:val="28"/>
        </w:rPr>
        <w:t>о</w:t>
      </w:r>
      <w:r w:rsidRPr="004D22CE">
        <w:rPr>
          <w:sz w:val="28"/>
          <w:szCs w:val="28"/>
        </w:rPr>
        <w:t xml:space="preserve">декса Российской Федерации, в соответствии постановлением Правительства Российской Федерации от </w:t>
      </w:r>
      <w:r w:rsidR="009C133E" w:rsidRPr="004D22CE">
        <w:rPr>
          <w:sz w:val="28"/>
          <w:szCs w:val="28"/>
        </w:rPr>
        <w:t>15</w:t>
      </w:r>
      <w:r w:rsidRPr="004D22CE">
        <w:rPr>
          <w:sz w:val="28"/>
          <w:szCs w:val="28"/>
        </w:rPr>
        <w:t xml:space="preserve"> </w:t>
      </w:r>
      <w:r w:rsidR="00D01A12" w:rsidRPr="004D22CE">
        <w:rPr>
          <w:sz w:val="28"/>
          <w:szCs w:val="28"/>
        </w:rPr>
        <w:t>мая</w:t>
      </w:r>
      <w:r w:rsidRPr="004D22CE">
        <w:rPr>
          <w:sz w:val="28"/>
          <w:szCs w:val="28"/>
        </w:rPr>
        <w:t xml:space="preserve"> 2020 г. </w:t>
      </w:r>
      <w:r w:rsidR="00D01A12" w:rsidRPr="004D22CE">
        <w:rPr>
          <w:sz w:val="28"/>
          <w:szCs w:val="28"/>
        </w:rPr>
        <w:t>№</w:t>
      </w:r>
      <w:r w:rsidRPr="004D22CE">
        <w:rPr>
          <w:sz w:val="28"/>
          <w:szCs w:val="28"/>
        </w:rPr>
        <w:t xml:space="preserve"> </w:t>
      </w:r>
      <w:r w:rsidR="009C133E" w:rsidRPr="004D22CE">
        <w:rPr>
          <w:sz w:val="28"/>
          <w:szCs w:val="28"/>
        </w:rPr>
        <w:t>681</w:t>
      </w:r>
      <w:r w:rsidRPr="004D22CE">
        <w:rPr>
          <w:sz w:val="28"/>
          <w:szCs w:val="28"/>
        </w:rPr>
        <w:t xml:space="preserve"> «</w:t>
      </w:r>
      <w:r w:rsidR="009C133E" w:rsidRPr="004D22CE">
        <w:rPr>
          <w:sz w:val="28"/>
          <w:szCs w:val="28"/>
        </w:rPr>
        <w:t>Об утверждении Правил предоставления в 2020 году иных межбюджетных трансфертов из федеральн</w:t>
      </w:r>
      <w:r w:rsidR="009C133E" w:rsidRPr="004D22CE">
        <w:rPr>
          <w:sz w:val="28"/>
          <w:szCs w:val="28"/>
        </w:rPr>
        <w:t>о</w:t>
      </w:r>
      <w:r w:rsidR="009C133E" w:rsidRPr="004D22CE">
        <w:rPr>
          <w:sz w:val="28"/>
          <w:szCs w:val="28"/>
        </w:rPr>
        <w:t>го бюджета бюджетам субъектов Российской Федерации, источником фина</w:t>
      </w:r>
      <w:r w:rsidR="009C133E" w:rsidRPr="004D22CE">
        <w:rPr>
          <w:sz w:val="28"/>
          <w:szCs w:val="28"/>
        </w:rPr>
        <w:t>н</w:t>
      </w:r>
      <w:r w:rsidR="009C133E" w:rsidRPr="004D22CE">
        <w:rPr>
          <w:sz w:val="28"/>
          <w:szCs w:val="28"/>
        </w:rPr>
        <w:t xml:space="preserve">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9C133E" w:rsidRPr="004D22CE">
        <w:rPr>
          <w:sz w:val="28"/>
          <w:szCs w:val="28"/>
        </w:rPr>
        <w:t>софинансирования</w:t>
      </w:r>
      <w:proofErr w:type="spellEnd"/>
      <w:r w:rsidR="009C133E" w:rsidRPr="004D22CE">
        <w:rPr>
          <w:sz w:val="28"/>
          <w:szCs w:val="28"/>
        </w:rPr>
        <w:t xml:space="preserve"> ра</w:t>
      </w:r>
      <w:r w:rsidR="009C133E" w:rsidRPr="004D22CE">
        <w:rPr>
          <w:sz w:val="28"/>
          <w:szCs w:val="28"/>
        </w:rPr>
        <w:t>с</w:t>
      </w:r>
      <w:r w:rsidR="009C133E" w:rsidRPr="004D22CE">
        <w:rPr>
          <w:sz w:val="28"/>
          <w:szCs w:val="28"/>
        </w:rPr>
        <w:t>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</w:t>
      </w:r>
      <w:r w:rsidR="009C133E" w:rsidRPr="004D22CE">
        <w:rPr>
          <w:sz w:val="28"/>
          <w:szCs w:val="28"/>
        </w:rPr>
        <w:t>о</w:t>
      </w:r>
      <w:r w:rsidR="009C133E" w:rsidRPr="004D22CE">
        <w:rPr>
          <w:sz w:val="28"/>
          <w:szCs w:val="28"/>
        </w:rPr>
        <w:t>го обслуживания, стационарных отделений, созданных не в стационарных о</w:t>
      </w:r>
      <w:r w:rsidR="009C133E" w:rsidRPr="004D22CE">
        <w:rPr>
          <w:sz w:val="28"/>
          <w:szCs w:val="28"/>
        </w:rPr>
        <w:t>р</w:t>
      </w:r>
      <w:r w:rsidR="009C133E" w:rsidRPr="004D22CE">
        <w:rPr>
          <w:sz w:val="28"/>
          <w:szCs w:val="28"/>
        </w:rPr>
        <w:t xml:space="preserve">ганизациях социального обслуживания, оказывающим социальные услуги гражданам, у которых выявлена новая </w:t>
      </w:r>
      <w:proofErr w:type="spellStart"/>
      <w:r w:rsidR="009C133E" w:rsidRPr="004D22CE">
        <w:rPr>
          <w:sz w:val="28"/>
          <w:szCs w:val="28"/>
        </w:rPr>
        <w:t>коронавирусная</w:t>
      </w:r>
      <w:proofErr w:type="spellEnd"/>
      <w:r w:rsidR="009C133E" w:rsidRPr="004D22CE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9C133E" w:rsidRPr="004D22CE">
        <w:rPr>
          <w:sz w:val="28"/>
          <w:szCs w:val="28"/>
        </w:rPr>
        <w:t>коронавирусной</w:t>
      </w:r>
      <w:proofErr w:type="spellEnd"/>
      <w:r w:rsidR="009C133E" w:rsidRPr="004D22CE">
        <w:rPr>
          <w:sz w:val="28"/>
          <w:szCs w:val="28"/>
        </w:rPr>
        <w:t xml:space="preserve"> инфекцией</w:t>
      </w:r>
      <w:r w:rsidR="00C03E89" w:rsidRPr="004D22CE">
        <w:rPr>
          <w:sz w:val="28"/>
          <w:szCs w:val="28"/>
        </w:rPr>
        <w:t>»</w:t>
      </w:r>
      <w:r w:rsidRPr="004D22CE">
        <w:rPr>
          <w:sz w:val="28"/>
          <w:szCs w:val="28"/>
        </w:rPr>
        <w:t>, постановлением главы администрации (губернатора) Краснодарского края от 13 марта 2020 г</w:t>
      </w:r>
      <w:r w:rsidR="00A159C3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C03E89" w:rsidRPr="004D22CE">
        <w:rPr>
          <w:sz w:val="28"/>
          <w:szCs w:val="28"/>
        </w:rPr>
        <w:t>№</w:t>
      </w:r>
      <w:r w:rsidRPr="004D22CE">
        <w:rPr>
          <w:i/>
          <w:sz w:val="28"/>
          <w:szCs w:val="28"/>
        </w:rPr>
        <w:t xml:space="preserve"> </w:t>
      </w:r>
      <w:r w:rsidRPr="004D22CE">
        <w:rPr>
          <w:sz w:val="28"/>
          <w:szCs w:val="28"/>
        </w:rPr>
        <w:t>129 «О введении режима повышенной готовности на территории Красн</w:t>
      </w:r>
      <w:r w:rsidRPr="004D22CE">
        <w:rPr>
          <w:sz w:val="28"/>
          <w:szCs w:val="28"/>
        </w:rPr>
        <w:t>о</w:t>
      </w:r>
      <w:r w:rsidRPr="004D22CE">
        <w:rPr>
          <w:sz w:val="28"/>
          <w:szCs w:val="28"/>
        </w:rPr>
        <w:t xml:space="preserve">дарского края и мерах по предотвращению распространения новой </w:t>
      </w:r>
      <w:proofErr w:type="spellStart"/>
      <w:r w:rsidRPr="004D22CE">
        <w:rPr>
          <w:sz w:val="28"/>
          <w:szCs w:val="28"/>
        </w:rPr>
        <w:t>коронав</w:t>
      </w:r>
      <w:r w:rsidRPr="004D22CE">
        <w:rPr>
          <w:sz w:val="28"/>
          <w:szCs w:val="28"/>
        </w:rPr>
        <w:t>и</w:t>
      </w:r>
      <w:r w:rsidRPr="004D22CE">
        <w:rPr>
          <w:sz w:val="28"/>
          <w:szCs w:val="28"/>
        </w:rPr>
        <w:t>русной</w:t>
      </w:r>
      <w:proofErr w:type="spellEnd"/>
      <w:r w:rsidRPr="004D22CE">
        <w:rPr>
          <w:sz w:val="28"/>
          <w:szCs w:val="28"/>
        </w:rPr>
        <w:t xml:space="preserve"> инфекции (CO</w:t>
      </w:r>
      <w:r w:rsidR="009C133E" w:rsidRPr="004D22CE">
        <w:rPr>
          <w:sz w:val="28"/>
          <w:szCs w:val="28"/>
        </w:rPr>
        <w:t>VID-</w:t>
      </w:r>
      <w:r w:rsidR="004016AE" w:rsidRPr="004D22CE">
        <w:rPr>
          <w:sz w:val="28"/>
          <w:szCs w:val="28"/>
        </w:rPr>
        <w:t>20</w:t>
      </w:r>
      <w:r w:rsidR="009C133E" w:rsidRPr="004D22CE">
        <w:rPr>
          <w:sz w:val="28"/>
          <w:szCs w:val="28"/>
        </w:rPr>
        <w:t xml:space="preserve">19)», </w:t>
      </w:r>
      <w:r w:rsidR="007A2F55" w:rsidRPr="004D22CE">
        <w:rPr>
          <w:sz w:val="28"/>
          <w:szCs w:val="28"/>
        </w:rPr>
        <w:t xml:space="preserve"> постановлением главы администрации (г</w:t>
      </w:r>
      <w:r w:rsidR="007A2F55" w:rsidRPr="004D22CE">
        <w:rPr>
          <w:sz w:val="28"/>
          <w:szCs w:val="28"/>
        </w:rPr>
        <w:t>у</w:t>
      </w:r>
      <w:r w:rsidR="007A2F55" w:rsidRPr="004D22CE">
        <w:rPr>
          <w:sz w:val="28"/>
          <w:szCs w:val="28"/>
        </w:rPr>
        <w:t xml:space="preserve">бернатора) Краснодарского края от </w:t>
      </w:r>
      <w:r w:rsidR="003132A1" w:rsidRPr="004D22CE">
        <w:rPr>
          <w:sz w:val="28"/>
          <w:szCs w:val="28"/>
        </w:rPr>
        <w:t>21</w:t>
      </w:r>
      <w:r w:rsidR="007A2F55" w:rsidRPr="004D22CE">
        <w:rPr>
          <w:sz w:val="28"/>
          <w:szCs w:val="28"/>
        </w:rPr>
        <w:t xml:space="preserve"> ма</w:t>
      </w:r>
      <w:r w:rsidR="00692FFA" w:rsidRPr="004D22CE">
        <w:rPr>
          <w:sz w:val="28"/>
          <w:szCs w:val="28"/>
        </w:rPr>
        <w:t>я</w:t>
      </w:r>
      <w:r w:rsidR="007A2F55" w:rsidRPr="004D22CE">
        <w:rPr>
          <w:sz w:val="28"/>
          <w:szCs w:val="28"/>
        </w:rPr>
        <w:t xml:space="preserve"> 2020 г. № </w:t>
      </w:r>
      <w:r w:rsidR="003132A1" w:rsidRPr="004D22CE">
        <w:rPr>
          <w:sz w:val="28"/>
          <w:szCs w:val="28"/>
        </w:rPr>
        <w:t>286</w:t>
      </w:r>
      <w:r w:rsidR="007A2F55" w:rsidRPr="004D22CE">
        <w:rPr>
          <w:sz w:val="28"/>
          <w:szCs w:val="28"/>
        </w:rPr>
        <w:t xml:space="preserve"> «Об установлении выплат стимулирующего характера</w:t>
      </w:r>
      <w:r w:rsidR="00F56129" w:rsidRPr="004D22CE">
        <w:rPr>
          <w:sz w:val="28"/>
          <w:szCs w:val="28"/>
        </w:rPr>
        <w:t xml:space="preserve"> </w:t>
      </w:r>
      <w:r w:rsidR="007A2F55" w:rsidRPr="004D22CE">
        <w:rPr>
          <w:sz w:val="28"/>
          <w:szCs w:val="28"/>
        </w:rPr>
        <w:t xml:space="preserve"> работникам стационарных организаций социального обслуживания, стационарных отделений, созданных не в стаци</w:t>
      </w:r>
      <w:r w:rsidR="007A2F55" w:rsidRPr="004D22CE">
        <w:rPr>
          <w:sz w:val="28"/>
          <w:szCs w:val="28"/>
        </w:rPr>
        <w:t>о</w:t>
      </w:r>
      <w:r w:rsidR="007A2F55" w:rsidRPr="004D22CE">
        <w:rPr>
          <w:sz w:val="28"/>
          <w:szCs w:val="28"/>
        </w:rPr>
        <w:lastRenderedPageBreak/>
        <w:t>нарных организациях социального обслуживания, подведомственных мин</w:t>
      </w:r>
      <w:r w:rsidR="007A2F55" w:rsidRPr="004D22CE">
        <w:rPr>
          <w:sz w:val="28"/>
          <w:szCs w:val="28"/>
        </w:rPr>
        <w:t>и</w:t>
      </w:r>
      <w:r w:rsidR="007A2F55" w:rsidRPr="004D22CE">
        <w:rPr>
          <w:sz w:val="28"/>
          <w:szCs w:val="28"/>
        </w:rPr>
        <w:t xml:space="preserve">стерству труда и социального развития Краснодарского края, оказывающим социальные услуги гражданам, у которых выявлена новая </w:t>
      </w:r>
      <w:proofErr w:type="spellStart"/>
      <w:r w:rsidR="007A2F55" w:rsidRPr="004D22CE">
        <w:rPr>
          <w:sz w:val="28"/>
          <w:szCs w:val="28"/>
        </w:rPr>
        <w:t>коронавирусная</w:t>
      </w:r>
      <w:proofErr w:type="spellEnd"/>
      <w:r w:rsidR="007A2F55" w:rsidRPr="004D22CE">
        <w:rPr>
          <w:sz w:val="28"/>
          <w:szCs w:val="28"/>
        </w:rPr>
        <w:t xml:space="preserve"> и</w:t>
      </w:r>
      <w:r w:rsidR="007A2F55" w:rsidRPr="004D22CE">
        <w:rPr>
          <w:sz w:val="28"/>
          <w:szCs w:val="28"/>
        </w:rPr>
        <w:t>н</w:t>
      </w:r>
      <w:r w:rsidR="007A2F55" w:rsidRPr="004D22CE">
        <w:rPr>
          <w:sz w:val="28"/>
          <w:szCs w:val="28"/>
        </w:rPr>
        <w:t xml:space="preserve">фекция, и лицам </w:t>
      </w:r>
      <w:proofErr w:type="gramStart"/>
      <w:r w:rsidR="007A2F55" w:rsidRPr="004D22CE">
        <w:rPr>
          <w:sz w:val="28"/>
          <w:szCs w:val="28"/>
        </w:rPr>
        <w:t xml:space="preserve">из групп риска заражения новой </w:t>
      </w:r>
      <w:proofErr w:type="spellStart"/>
      <w:r w:rsidR="007A2F55" w:rsidRPr="004D22CE">
        <w:rPr>
          <w:sz w:val="28"/>
          <w:szCs w:val="28"/>
        </w:rPr>
        <w:t>коронавирусной</w:t>
      </w:r>
      <w:proofErr w:type="spellEnd"/>
      <w:r w:rsidR="007A2F55" w:rsidRPr="004D22CE">
        <w:rPr>
          <w:sz w:val="28"/>
          <w:szCs w:val="28"/>
        </w:rPr>
        <w:t xml:space="preserve"> инфекц</w:t>
      </w:r>
      <w:r w:rsidR="007A2F55" w:rsidRPr="004D22CE">
        <w:rPr>
          <w:sz w:val="28"/>
          <w:szCs w:val="28"/>
        </w:rPr>
        <w:t>и</w:t>
      </w:r>
      <w:r w:rsidR="007A2F55" w:rsidRPr="004D22CE">
        <w:rPr>
          <w:sz w:val="28"/>
          <w:szCs w:val="28"/>
        </w:rPr>
        <w:t xml:space="preserve">ей», </w:t>
      </w:r>
      <w:r w:rsidR="009C133E" w:rsidRPr="004D22CE">
        <w:rPr>
          <w:sz w:val="28"/>
          <w:szCs w:val="28"/>
        </w:rPr>
        <w:t xml:space="preserve">распоряжением Правительства Российской Федерации от 15 мая 2020 г. № 1276-р </w:t>
      </w:r>
      <w:r w:rsidR="004016AE" w:rsidRPr="004D22CE">
        <w:rPr>
          <w:sz w:val="28"/>
          <w:szCs w:val="28"/>
        </w:rPr>
        <w:t>«О выделении бюджетных ассигнований на предоставление иных межбюджетных трансфертов из федерального бюджета бюджетам субъектов Российской Федерации на осуществление выплат стимулирующего характера за особые условия труда и дополнительную нагрузку работникам стациона</w:t>
      </w:r>
      <w:r w:rsidR="004016AE" w:rsidRPr="004D22CE">
        <w:rPr>
          <w:sz w:val="28"/>
          <w:szCs w:val="28"/>
        </w:rPr>
        <w:t>р</w:t>
      </w:r>
      <w:r w:rsidR="004016AE" w:rsidRPr="004D22CE">
        <w:rPr>
          <w:sz w:val="28"/>
          <w:szCs w:val="28"/>
        </w:rPr>
        <w:t>ных организаций социального обслуживания и стационарных отделений, с</w:t>
      </w:r>
      <w:r w:rsidR="004016AE" w:rsidRPr="004D22CE">
        <w:rPr>
          <w:sz w:val="28"/>
          <w:szCs w:val="28"/>
        </w:rPr>
        <w:t>о</w:t>
      </w:r>
      <w:r w:rsidR="004016AE" w:rsidRPr="004D22CE">
        <w:rPr>
          <w:sz w:val="28"/>
          <w:szCs w:val="28"/>
        </w:rPr>
        <w:t>зданных не в стационарных организациях социального обслуживания</w:t>
      </w:r>
      <w:proofErr w:type="gramEnd"/>
      <w:r w:rsidR="004016AE" w:rsidRPr="004D22CE">
        <w:rPr>
          <w:sz w:val="28"/>
          <w:szCs w:val="28"/>
        </w:rPr>
        <w:t xml:space="preserve">, </w:t>
      </w:r>
      <w:proofErr w:type="gramStart"/>
      <w:r w:rsidR="004016AE" w:rsidRPr="004D22CE">
        <w:rPr>
          <w:sz w:val="28"/>
          <w:szCs w:val="28"/>
        </w:rPr>
        <w:t>оказ</w:t>
      </w:r>
      <w:r w:rsidR="004016AE" w:rsidRPr="004D22CE">
        <w:rPr>
          <w:sz w:val="28"/>
          <w:szCs w:val="28"/>
        </w:rPr>
        <w:t>ы</w:t>
      </w:r>
      <w:r w:rsidR="004016AE" w:rsidRPr="004D22CE">
        <w:rPr>
          <w:sz w:val="28"/>
          <w:szCs w:val="28"/>
        </w:rPr>
        <w:t xml:space="preserve">вающим социальные услуги гражданам, у которых выявлена новая </w:t>
      </w:r>
      <w:proofErr w:type="spellStart"/>
      <w:r w:rsidR="004016AE" w:rsidRPr="004D22CE">
        <w:rPr>
          <w:sz w:val="28"/>
          <w:szCs w:val="28"/>
        </w:rPr>
        <w:t>коронов</w:t>
      </w:r>
      <w:r w:rsidR="004016AE" w:rsidRPr="004D22CE">
        <w:rPr>
          <w:sz w:val="28"/>
          <w:szCs w:val="28"/>
        </w:rPr>
        <w:t>и</w:t>
      </w:r>
      <w:r w:rsidR="004016AE" w:rsidRPr="004D22CE">
        <w:rPr>
          <w:sz w:val="28"/>
          <w:szCs w:val="28"/>
        </w:rPr>
        <w:t>русная</w:t>
      </w:r>
      <w:proofErr w:type="spellEnd"/>
      <w:r w:rsidR="004016AE" w:rsidRPr="004D22CE">
        <w:rPr>
          <w:sz w:val="28"/>
          <w:szCs w:val="28"/>
        </w:rPr>
        <w:t xml:space="preserve"> инфекция, и лицам из групп риска заражения этой инфекцией»</w:t>
      </w:r>
      <w:r w:rsidRPr="004D22CE">
        <w:rPr>
          <w:sz w:val="28"/>
          <w:szCs w:val="28"/>
        </w:rPr>
        <w:t>, на в</w:t>
      </w:r>
      <w:r w:rsidR="00072E74" w:rsidRPr="004D22CE">
        <w:rPr>
          <w:sz w:val="28"/>
          <w:szCs w:val="28"/>
        </w:rPr>
        <w:t>ы</w:t>
      </w:r>
      <w:r w:rsidR="00072E74" w:rsidRPr="004D22CE">
        <w:rPr>
          <w:sz w:val="28"/>
          <w:szCs w:val="28"/>
        </w:rPr>
        <w:t>п</w:t>
      </w:r>
      <w:r w:rsidRPr="004D22CE">
        <w:rPr>
          <w:sz w:val="28"/>
          <w:szCs w:val="28"/>
        </w:rPr>
        <w:t>лат</w:t>
      </w:r>
      <w:r w:rsidR="00DF464B" w:rsidRPr="004D22CE">
        <w:rPr>
          <w:sz w:val="28"/>
          <w:szCs w:val="28"/>
        </w:rPr>
        <w:t>ы</w:t>
      </w:r>
      <w:r w:rsidRPr="004D22CE">
        <w:rPr>
          <w:sz w:val="28"/>
          <w:szCs w:val="28"/>
        </w:rPr>
        <w:t xml:space="preserve"> стимулирующего характера за</w:t>
      </w:r>
      <w:r w:rsidR="00072E74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особые условия труда и дополнительную нагрузку </w:t>
      </w:r>
      <w:r w:rsidR="00072E74" w:rsidRPr="004D22CE">
        <w:rPr>
          <w:sz w:val="28"/>
          <w:szCs w:val="28"/>
        </w:rPr>
        <w:t>работникам стационарных организаций социального обслуживания, стационарных отделений, созданных не в стационарных организациях соц</w:t>
      </w:r>
      <w:r w:rsidR="00072E74" w:rsidRPr="004D22CE">
        <w:rPr>
          <w:sz w:val="28"/>
          <w:szCs w:val="28"/>
        </w:rPr>
        <w:t>и</w:t>
      </w:r>
      <w:r w:rsidR="00072E74" w:rsidRPr="004D22CE">
        <w:rPr>
          <w:sz w:val="28"/>
          <w:szCs w:val="28"/>
        </w:rPr>
        <w:t>ального обслуживания, подведомственных министерству труда и социального развития Краснодарского края</w:t>
      </w:r>
      <w:r w:rsidR="000535B9">
        <w:rPr>
          <w:sz w:val="28"/>
          <w:szCs w:val="28"/>
        </w:rPr>
        <w:t xml:space="preserve"> </w:t>
      </w:r>
      <w:r w:rsidR="00072E74" w:rsidRPr="004D22CE">
        <w:rPr>
          <w:sz w:val="28"/>
          <w:szCs w:val="28"/>
        </w:rPr>
        <w:t>(далее – стационарные организации социальн</w:t>
      </w:r>
      <w:r w:rsidR="00072E74" w:rsidRPr="004D22CE">
        <w:rPr>
          <w:sz w:val="28"/>
          <w:szCs w:val="28"/>
        </w:rPr>
        <w:t>о</w:t>
      </w:r>
      <w:r w:rsidR="00072E74" w:rsidRPr="004D22CE">
        <w:rPr>
          <w:sz w:val="28"/>
          <w:szCs w:val="28"/>
        </w:rPr>
        <w:t>го обслуживания, стационарные отделения)</w:t>
      </w:r>
      <w:r w:rsidR="00A70972" w:rsidRPr="004D22CE">
        <w:rPr>
          <w:sz w:val="28"/>
          <w:szCs w:val="28"/>
        </w:rPr>
        <w:t>,</w:t>
      </w:r>
      <w:r w:rsidR="00072E74" w:rsidRPr="004D22CE">
        <w:rPr>
          <w:sz w:val="28"/>
          <w:szCs w:val="28"/>
        </w:rPr>
        <w:t xml:space="preserve"> оказывающим с</w:t>
      </w:r>
      <w:r w:rsidR="00072E74" w:rsidRPr="004D22CE">
        <w:rPr>
          <w:sz w:val="28"/>
          <w:szCs w:val="28"/>
        </w:rPr>
        <w:t>о</w:t>
      </w:r>
      <w:r w:rsidR="00072E74" w:rsidRPr="004D22CE">
        <w:rPr>
          <w:sz w:val="28"/>
          <w:szCs w:val="28"/>
        </w:rPr>
        <w:t>циальные</w:t>
      </w:r>
      <w:proofErr w:type="gramEnd"/>
      <w:r w:rsidR="00072E74" w:rsidRPr="004D22CE">
        <w:rPr>
          <w:sz w:val="28"/>
          <w:szCs w:val="28"/>
        </w:rPr>
        <w:t xml:space="preserve"> услуги гражданам, у которых выявлена новая </w:t>
      </w:r>
      <w:proofErr w:type="spellStart"/>
      <w:r w:rsidR="00072E74" w:rsidRPr="004D22CE">
        <w:rPr>
          <w:sz w:val="28"/>
          <w:szCs w:val="28"/>
        </w:rPr>
        <w:t>коро</w:t>
      </w:r>
      <w:r w:rsidR="00A159C3" w:rsidRPr="004D22CE">
        <w:rPr>
          <w:sz w:val="28"/>
          <w:szCs w:val="28"/>
        </w:rPr>
        <w:t>навирусная</w:t>
      </w:r>
      <w:proofErr w:type="spellEnd"/>
      <w:r w:rsidR="00A159C3" w:rsidRPr="004D22CE">
        <w:rPr>
          <w:sz w:val="28"/>
          <w:szCs w:val="28"/>
        </w:rPr>
        <w:t xml:space="preserve"> и</w:t>
      </w:r>
      <w:r w:rsidR="00A159C3" w:rsidRPr="004D22CE">
        <w:rPr>
          <w:sz w:val="28"/>
          <w:szCs w:val="28"/>
        </w:rPr>
        <w:t>н</w:t>
      </w:r>
      <w:r w:rsidR="00A159C3" w:rsidRPr="004D22CE">
        <w:rPr>
          <w:sz w:val="28"/>
          <w:szCs w:val="28"/>
        </w:rPr>
        <w:t xml:space="preserve">фекция, </w:t>
      </w:r>
      <w:r w:rsidR="00072E74" w:rsidRPr="004D22CE">
        <w:rPr>
          <w:sz w:val="28"/>
          <w:szCs w:val="28"/>
        </w:rPr>
        <w:t xml:space="preserve">и лицам из групп риска заражения новой </w:t>
      </w:r>
      <w:proofErr w:type="spellStart"/>
      <w:r w:rsidR="00072E74" w:rsidRPr="004D22CE">
        <w:rPr>
          <w:sz w:val="28"/>
          <w:szCs w:val="28"/>
        </w:rPr>
        <w:t>коронави</w:t>
      </w:r>
      <w:r w:rsidR="00A159C3" w:rsidRPr="004D22CE">
        <w:rPr>
          <w:sz w:val="28"/>
          <w:szCs w:val="28"/>
        </w:rPr>
        <w:t>русной</w:t>
      </w:r>
      <w:proofErr w:type="spellEnd"/>
      <w:r w:rsidR="00A159C3" w:rsidRPr="004D22CE">
        <w:rPr>
          <w:sz w:val="28"/>
          <w:szCs w:val="28"/>
        </w:rPr>
        <w:t xml:space="preserve"> инфекцией 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>из средств краевого бюджета, источником финансового обеспечения которого являются бюдже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>т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>ные ассигнования резервного фонда Правительства Росси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>й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 xml:space="preserve">ской Федерации </w:t>
      </w:r>
      <w:r w:rsidR="000535B9">
        <w:rPr>
          <w:rFonts w:eastAsiaTheme="minorHAnsi"/>
          <w:sz w:val="28"/>
          <w:szCs w:val="28"/>
          <w:lang w:eastAsia="en-US" w:bidi="ar-SA"/>
        </w:rPr>
        <w:br/>
      </w:r>
      <w:bookmarkStart w:id="0" w:name="_GoBack"/>
      <w:bookmarkEnd w:id="0"/>
      <w:proofErr w:type="gramStart"/>
      <w:r w:rsidRPr="004D22CE">
        <w:rPr>
          <w:sz w:val="28"/>
          <w:szCs w:val="28"/>
        </w:rPr>
        <w:t>п</w:t>
      </w:r>
      <w:proofErr w:type="gramEnd"/>
      <w:r w:rsidRPr="004D22CE">
        <w:rPr>
          <w:sz w:val="28"/>
          <w:szCs w:val="28"/>
        </w:rPr>
        <w:t xml:space="preserve"> р и к а з ы в а ю:</w:t>
      </w:r>
    </w:p>
    <w:p w:rsidR="00DE7B9C" w:rsidRPr="004D22CE" w:rsidRDefault="00883F36" w:rsidP="00B95160">
      <w:pPr>
        <w:pStyle w:val="a4"/>
        <w:numPr>
          <w:ilvl w:val="0"/>
          <w:numId w:val="7"/>
        </w:numPr>
        <w:tabs>
          <w:tab w:val="left" w:pos="1287"/>
        </w:tabs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Утвердить </w:t>
      </w:r>
      <w:r w:rsidR="001E6FDE" w:rsidRPr="004D22CE">
        <w:rPr>
          <w:sz w:val="28"/>
          <w:szCs w:val="28"/>
        </w:rPr>
        <w:t>П</w:t>
      </w:r>
      <w:r w:rsidR="00323132" w:rsidRPr="004D22CE">
        <w:rPr>
          <w:sz w:val="28"/>
          <w:szCs w:val="28"/>
        </w:rPr>
        <w:t>орядок</w:t>
      </w:r>
      <w:r w:rsidR="007A2F55"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определения объема и услови</w:t>
      </w:r>
      <w:r w:rsidR="00DF464B" w:rsidRPr="004D22CE">
        <w:rPr>
          <w:sz w:val="28"/>
          <w:szCs w:val="28"/>
        </w:rPr>
        <w:t>я</w:t>
      </w:r>
      <w:r w:rsidR="00DF2F3D" w:rsidRPr="004D22CE">
        <w:rPr>
          <w:sz w:val="28"/>
          <w:szCs w:val="28"/>
        </w:rPr>
        <w:t xml:space="preserve"> предоставления субсидий </w:t>
      </w:r>
      <w:r w:rsidR="00F56129" w:rsidRPr="004D22CE">
        <w:rPr>
          <w:sz w:val="28"/>
          <w:szCs w:val="28"/>
        </w:rPr>
        <w:t xml:space="preserve">из краевого бюджета </w:t>
      </w:r>
      <w:r w:rsidR="00DF2F3D" w:rsidRPr="004D22CE">
        <w:rPr>
          <w:sz w:val="28"/>
          <w:szCs w:val="28"/>
        </w:rPr>
        <w:t xml:space="preserve">государственным бюджетным (автономным) </w:t>
      </w:r>
      <w:r w:rsidR="002D2359" w:rsidRPr="004D22CE">
        <w:rPr>
          <w:sz w:val="28"/>
          <w:szCs w:val="28"/>
        </w:rPr>
        <w:t>учреждениям</w:t>
      </w:r>
      <w:r w:rsidR="00882280" w:rsidRPr="004D22CE">
        <w:rPr>
          <w:sz w:val="28"/>
          <w:szCs w:val="28"/>
        </w:rPr>
        <w:t>,</w:t>
      </w:r>
      <w:r w:rsidR="002D2359" w:rsidRPr="004D22CE">
        <w:rPr>
          <w:sz w:val="28"/>
          <w:szCs w:val="28"/>
        </w:rPr>
        <w:t xml:space="preserve"> функции и полномочия</w:t>
      </w:r>
      <w:r w:rsidR="004016AE" w:rsidRPr="004D22CE">
        <w:rPr>
          <w:sz w:val="28"/>
          <w:szCs w:val="28"/>
        </w:rPr>
        <w:t xml:space="preserve"> учредителя</w:t>
      </w:r>
      <w:r w:rsidR="002D2359" w:rsidRPr="004D22CE">
        <w:rPr>
          <w:sz w:val="28"/>
          <w:szCs w:val="28"/>
        </w:rPr>
        <w:t xml:space="preserve"> в отношении которых ос</w:t>
      </w:r>
      <w:r w:rsidR="002D2359" w:rsidRPr="004D22CE">
        <w:rPr>
          <w:sz w:val="28"/>
          <w:szCs w:val="28"/>
        </w:rPr>
        <w:t>у</w:t>
      </w:r>
      <w:r w:rsidR="002D2359" w:rsidRPr="004D22CE">
        <w:rPr>
          <w:sz w:val="28"/>
          <w:szCs w:val="28"/>
        </w:rPr>
        <w:t>ществляет министерство труда и социального развития Краснодарского края на выплату стимулирующего характера за особые условия труда и дополн</w:t>
      </w:r>
      <w:r w:rsidR="002D2359" w:rsidRPr="004D22CE">
        <w:rPr>
          <w:sz w:val="28"/>
          <w:szCs w:val="28"/>
        </w:rPr>
        <w:t>и</w:t>
      </w:r>
      <w:r w:rsidR="002D2359" w:rsidRPr="004D22CE">
        <w:rPr>
          <w:sz w:val="28"/>
          <w:szCs w:val="28"/>
        </w:rPr>
        <w:t>тельную нагрузку работникам стационарных организаций социального обсл</w:t>
      </w:r>
      <w:r w:rsidR="002D2359" w:rsidRPr="004D22CE">
        <w:rPr>
          <w:sz w:val="28"/>
          <w:szCs w:val="28"/>
        </w:rPr>
        <w:t>у</w:t>
      </w:r>
      <w:r w:rsidR="002D2359" w:rsidRPr="004D22CE">
        <w:rPr>
          <w:sz w:val="28"/>
          <w:szCs w:val="28"/>
        </w:rPr>
        <w:t>живания, стационарных отделений, созданных не в стационарных организац</w:t>
      </w:r>
      <w:r w:rsidR="002D2359" w:rsidRPr="004D22CE">
        <w:rPr>
          <w:sz w:val="28"/>
          <w:szCs w:val="28"/>
        </w:rPr>
        <w:t>и</w:t>
      </w:r>
      <w:r w:rsidR="002D2359" w:rsidRPr="004D22CE">
        <w:rPr>
          <w:sz w:val="28"/>
          <w:szCs w:val="28"/>
        </w:rPr>
        <w:t>ях социального обслуживания, стационарные организации социального о</w:t>
      </w:r>
      <w:r w:rsidR="002D2359" w:rsidRPr="004D22CE">
        <w:rPr>
          <w:sz w:val="28"/>
          <w:szCs w:val="28"/>
        </w:rPr>
        <w:t>б</w:t>
      </w:r>
      <w:r w:rsidR="002D2359" w:rsidRPr="004D22CE">
        <w:rPr>
          <w:sz w:val="28"/>
          <w:szCs w:val="28"/>
        </w:rPr>
        <w:t>служивания, стационарные отделения оказывающим социальные услуги гра</w:t>
      </w:r>
      <w:r w:rsidR="002D2359" w:rsidRPr="004D22CE">
        <w:rPr>
          <w:sz w:val="28"/>
          <w:szCs w:val="28"/>
        </w:rPr>
        <w:t>ж</w:t>
      </w:r>
      <w:r w:rsidR="002D2359" w:rsidRPr="004D22CE">
        <w:rPr>
          <w:sz w:val="28"/>
          <w:szCs w:val="28"/>
        </w:rPr>
        <w:t xml:space="preserve">данам, у которых выявлена новая </w:t>
      </w:r>
      <w:proofErr w:type="spellStart"/>
      <w:r w:rsidR="002D2359" w:rsidRPr="004D22CE">
        <w:rPr>
          <w:sz w:val="28"/>
          <w:szCs w:val="28"/>
        </w:rPr>
        <w:t>коронавирусная</w:t>
      </w:r>
      <w:proofErr w:type="spellEnd"/>
      <w:r w:rsidR="002D2359" w:rsidRPr="004D22CE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2D2359" w:rsidRPr="004D22CE">
        <w:rPr>
          <w:sz w:val="28"/>
          <w:szCs w:val="28"/>
        </w:rPr>
        <w:t>коронавирусной</w:t>
      </w:r>
      <w:proofErr w:type="spellEnd"/>
      <w:r w:rsidR="002D2359" w:rsidRPr="004D22CE">
        <w:rPr>
          <w:sz w:val="28"/>
          <w:szCs w:val="28"/>
        </w:rPr>
        <w:t xml:space="preserve"> инфекцией за счет </w:t>
      </w:r>
      <w:r w:rsidR="00692FFA" w:rsidRPr="004D22CE">
        <w:rPr>
          <w:sz w:val="28"/>
          <w:szCs w:val="28"/>
        </w:rPr>
        <w:t>средств краевого бюджета, источником финансового обеспечения которого являются бюдже</w:t>
      </w:r>
      <w:r w:rsidR="00692FFA" w:rsidRPr="004D22CE">
        <w:rPr>
          <w:sz w:val="28"/>
          <w:szCs w:val="28"/>
        </w:rPr>
        <w:t>т</w:t>
      </w:r>
      <w:r w:rsidR="00692FFA" w:rsidRPr="004D22CE">
        <w:rPr>
          <w:sz w:val="28"/>
          <w:szCs w:val="28"/>
        </w:rPr>
        <w:t xml:space="preserve">ные ассигнования резервного фонда Правительства Российской Федерации </w:t>
      </w:r>
      <w:r w:rsidR="00343DFB" w:rsidRPr="004D22CE">
        <w:rPr>
          <w:sz w:val="28"/>
          <w:szCs w:val="28"/>
        </w:rPr>
        <w:t>с</w:t>
      </w:r>
      <w:r w:rsidR="00343DFB" w:rsidRPr="004D22CE">
        <w:rPr>
          <w:sz w:val="28"/>
          <w:szCs w:val="28"/>
        </w:rPr>
        <w:t>о</w:t>
      </w:r>
      <w:r w:rsidR="00343DFB" w:rsidRPr="004D22CE">
        <w:rPr>
          <w:sz w:val="28"/>
          <w:szCs w:val="28"/>
        </w:rPr>
        <w:t>гласно приложению к настоящему приказу</w:t>
      </w:r>
      <w:r w:rsidR="00DF2F3D" w:rsidRPr="004D22CE">
        <w:rPr>
          <w:sz w:val="28"/>
          <w:szCs w:val="28"/>
        </w:rPr>
        <w:t>.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 Отделу информационно-анал</w:t>
      </w:r>
      <w:r w:rsidR="00DF2F3D" w:rsidRPr="004D22CE">
        <w:rPr>
          <w:sz w:val="28"/>
          <w:szCs w:val="28"/>
        </w:rPr>
        <w:t xml:space="preserve">итической и методической работы </w:t>
      </w:r>
      <w:r w:rsidRPr="004D22CE">
        <w:rPr>
          <w:sz w:val="28"/>
          <w:szCs w:val="28"/>
        </w:rPr>
        <w:t>(Га</w:t>
      </w:r>
      <w:r w:rsidRPr="004D22CE">
        <w:rPr>
          <w:sz w:val="28"/>
          <w:szCs w:val="28"/>
        </w:rPr>
        <w:t>в</w:t>
      </w:r>
      <w:r w:rsidRPr="004D22CE">
        <w:rPr>
          <w:sz w:val="28"/>
          <w:szCs w:val="28"/>
        </w:rPr>
        <w:t>рилец И.В.) обеспечить: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направление настоящего приказа для размещения (опубликования) </w:t>
      </w:r>
      <w:proofErr w:type="spellStart"/>
      <w:r w:rsidRPr="004D22CE">
        <w:rPr>
          <w:sz w:val="28"/>
          <w:szCs w:val="28"/>
        </w:rPr>
        <w:t>на</w:t>
      </w:r>
      <w:r w:rsidR="0060478D" w:rsidRPr="004D22CE">
        <w:rPr>
          <w:color w:val="FFFFFF" w:themeColor="background1"/>
          <w:sz w:val="32"/>
          <w:szCs w:val="28"/>
        </w:rPr>
        <w:t>.</w:t>
      </w:r>
      <w:r w:rsidRPr="004D22CE">
        <w:rPr>
          <w:sz w:val="28"/>
          <w:szCs w:val="28"/>
        </w:rPr>
        <w:t>официальном</w:t>
      </w:r>
      <w:proofErr w:type="spellEnd"/>
      <w:r w:rsidRPr="004D22CE">
        <w:rPr>
          <w:sz w:val="28"/>
          <w:szCs w:val="28"/>
        </w:rPr>
        <w:t xml:space="preserve"> сайте администрации Краснодарского края в информацио</w:t>
      </w:r>
      <w:r w:rsidRPr="004D22CE">
        <w:rPr>
          <w:sz w:val="28"/>
          <w:szCs w:val="28"/>
        </w:rPr>
        <w:t>н</w:t>
      </w:r>
      <w:r w:rsidRPr="004D22CE">
        <w:rPr>
          <w:sz w:val="28"/>
          <w:szCs w:val="28"/>
        </w:rPr>
        <w:t>но-телекоммуникационной сети «Интернет» и направление на официальный интернет-портал правовой информации (www.pravo.gov.ru);</w:t>
      </w:r>
    </w:p>
    <w:p w:rsidR="00DF2F3D" w:rsidRPr="004D22CE" w:rsidRDefault="002B1DC7" w:rsidP="00A75A0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размещение настоящего приказа на официальном сайте министерства </w:t>
      </w:r>
      <w:r w:rsidRPr="004D22CE">
        <w:rPr>
          <w:sz w:val="28"/>
          <w:szCs w:val="28"/>
        </w:rPr>
        <w:lastRenderedPageBreak/>
        <w:t>труда и социального развития Краснодарского края (</w:t>
      </w:r>
      <w:hyperlink r:id="rId10" w:history="1">
        <w:r w:rsidRPr="004D22CE">
          <w:rPr>
            <w:sz w:val="28"/>
            <w:szCs w:val="28"/>
          </w:rPr>
          <w:t>www.sznkuban.ru</w:t>
        </w:r>
      </w:hyperlink>
      <w:r w:rsidRPr="004D22CE">
        <w:rPr>
          <w:sz w:val="28"/>
          <w:szCs w:val="28"/>
        </w:rPr>
        <w:t>).</w:t>
      </w:r>
    </w:p>
    <w:p w:rsidR="002B1DC7" w:rsidRPr="004D22CE" w:rsidRDefault="00DF2F3D" w:rsidP="00A75A04">
      <w:pPr>
        <w:pStyle w:val="a4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2B1DC7" w:rsidRPr="004D22CE">
        <w:rPr>
          <w:sz w:val="28"/>
          <w:szCs w:val="28"/>
        </w:rPr>
        <w:t>Контроль за выполнением настоящего приказа возложить на замест</w:t>
      </w:r>
      <w:r w:rsidR="002B1DC7" w:rsidRPr="004D22CE">
        <w:rPr>
          <w:sz w:val="28"/>
          <w:szCs w:val="28"/>
        </w:rPr>
        <w:t>и</w:t>
      </w:r>
      <w:r w:rsidR="002B1DC7" w:rsidRPr="004D22CE">
        <w:rPr>
          <w:sz w:val="28"/>
          <w:szCs w:val="28"/>
        </w:rPr>
        <w:t>теля министра труда и социального развития Краснодарского края Ирхина Д.А.</w:t>
      </w:r>
    </w:p>
    <w:p w:rsidR="00692FFA" w:rsidRPr="004D22CE" w:rsidRDefault="00DF2F3D" w:rsidP="00A75A04">
      <w:pPr>
        <w:pStyle w:val="a4"/>
        <w:numPr>
          <w:ilvl w:val="0"/>
          <w:numId w:val="9"/>
        </w:numPr>
        <w:tabs>
          <w:tab w:val="left" w:pos="7920"/>
        </w:tabs>
        <w:ind w:left="0" w:firstLine="709"/>
        <w:rPr>
          <w:w w:val="105"/>
          <w:position w:val="1"/>
          <w:sz w:val="28"/>
          <w:szCs w:val="28"/>
        </w:rPr>
      </w:pPr>
      <w:r w:rsidRPr="004D22CE">
        <w:rPr>
          <w:sz w:val="28"/>
          <w:szCs w:val="28"/>
        </w:rPr>
        <w:t xml:space="preserve"> Настоящий приказ вступает в силу </w:t>
      </w:r>
      <w:r w:rsidR="00D77E8C" w:rsidRPr="004D22CE">
        <w:rPr>
          <w:sz w:val="28"/>
          <w:szCs w:val="28"/>
        </w:rPr>
        <w:t>на следующий день после его оф</w:t>
      </w:r>
      <w:r w:rsidR="00D77E8C" w:rsidRPr="004D22CE">
        <w:rPr>
          <w:sz w:val="28"/>
          <w:szCs w:val="28"/>
        </w:rPr>
        <w:t>и</w:t>
      </w:r>
      <w:r w:rsidR="00D77E8C" w:rsidRPr="004D22CE">
        <w:rPr>
          <w:sz w:val="28"/>
          <w:szCs w:val="28"/>
        </w:rPr>
        <w:t xml:space="preserve">циального опубликования </w:t>
      </w:r>
      <w:r w:rsidR="00692FFA" w:rsidRPr="004D22CE">
        <w:rPr>
          <w:w w:val="105"/>
          <w:position w:val="1"/>
          <w:sz w:val="28"/>
          <w:szCs w:val="28"/>
        </w:rPr>
        <w:t>и распространяется на правоотношения, возни</w:t>
      </w:r>
      <w:r w:rsidR="00692FFA" w:rsidRPr="004D22CE">
        <w:rPr>
          <w:w w:val="105"/>
          <w:position w:val="1"/>
          <w:sz w:val="28"/>
          <w:szCs w:val="28"/>
        </w:rPr>
        <w:t>к</w:t>
      </w:r>
      <w:r w:rsidR="00692FFA" w:rsidRPr="004D22CE">
        <w:rPr>
          <w:w w:val="105"/>
          <w:position w:val="1"/>
          <w:sz w:val="28"/>
          <w:szCs w:val="28"/>
        </w:rPr>
        <w:t>шие с 15 апреля 2020 г.</w:t>
      </w:r>
    </w:p>
    <w:p w:rsidR="00DF2F3D" w:rsidRPr="004D22CE" w:rsidRDefault="00DF2F3D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883F36" w:rsidRPr="004D22CE" w:rsidRDefault="00883F36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4D29D4" w:rsidRPr="004D22CE" w:rsidRDefault="00DF2F3D" w:rsidP="009A1A2A">
      <w:pPr>
        <w:tabs>
          <w:tab w:val="left" w:pos="7920"/>
        </w:tabs>
        <w:ind w:left="142" w:hanging="142"/>
        <w:rPr>
          <w:w w:val="105"/>
          <w:position w:val="1"/>
          <w:sz w:val="28"/>
          <w:szCs w:val="28"/>
        </w:rPr>
      </w:pPr>
      <w:r w:rsidRPr="004D22CE">
        <w:rPr>
          <w:w w:val="105"/>
          <w:sz w:val="28"/>
          <w:szCs w:val="28"/>
        </w:rPr>
        <w:t>Министр</w:t>
      </w:r>
      <w:r w:rsidR="00883F36" w:rsidRPr="004D22CE">
        <w:rPr>
          <w:w w:val="105"/>
          <w:sz w:val="28"/>
          <w:szCs w:val="28"/>
        </w:rPr>
        <w:t xml:space="preserve">                                                                          </w:t>
      </w:r>
      <w:r w:rsidR="00B35D75" w:rsidRPr="004D22CE">
        <w:rPr>
          <w:w w:val="105"/>
          <w:sz w:val="28"/>
          <w:szCs w:val="28"/>
        </w:rPr>
        <w:t xml:space="preserve">            </w:t>
      </w:r>
      <w:r w:rsidRPr="004D22CE">
        <w:rPr>
          <w:w w:val="105"/>
          <w:sz w:val="28"/>
          <w:szCs w:val="28"/>
        </w:rPr>
        <w:t xml:space="preserve"> </w:t>
      </w:r>
      <w:r w:rsidR="009A1A2A" w:rsidRPr="004D22CE">
        <w:rPr>
          <w:w w:val="105"/>
          <w:sz w:val="28"/>
          <w:szCs w:val="28"/>
        </w:rPr>
        <w:t xml:space="preserve">  </w:t>
      </w:r>
      <w:r w:rsidRPr="004D22CE">
        <w:rPr>
          <w:w w:val="105"/>
          <w:sz w:val="28"/>
          <w:szCs w:val="28"/>
        </w:rPr>
        <w:t xml:space="preserve"> </w:t>
      </w:r>
      <w:r w:rsidR="004D29D4" w:rsidRPr="004D22CE">
        <w:rPr>
          <w:w w:val="105"/>
          <w:position w:val="1"/>
          <w:sz w:val="28"/>
          <w:szCs w:val="28"/>
        </w:rPr>
        <w:t>С.П. Гаркуша</w:t>
      </w: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</w:pP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  <w:sectPr w:rsidR="004D29D4" w:rsidRPr="004D22CE" w:rsidSect="00E76B00">
          <w:headerReference w:type="default" r:id="rId11"/>
          <w:type w:val="continuous"/>
          <w:pgSz w:w="11900" w:h="16840"/>
          <w:pgMar w:top="1134" w:right="701" w:bottom="1134" w:left="1701" w:header="567" w:footer="567" w:gutter="0"/>
          <w:pgNumType w:start="1"/>
          <w:cols w:space="720"/>
          <w:titlePg/>
          <w:docGrid w:linePitch="299"/>
        </w:sectPr>
      </w:pPr>
    </w:p>
    <w:p w:rsidR="00D84603" w:rsidRPr="004D22CE" w:rsidRDefault="00D84603" w:rsidP="00A74EE7">
      <w:pPr>
        <w:pStyle w:val="a3"/>
        <w:ind w:left="4509" w:right="184" w:firstLine="1303"/>
        <w:rPr>
          <w:sz w:val="28"/>
          <w:szCs w:val="28"/>
        </w:rPr>
        <w:sectPr w:rsidR="00D84603" w:rsidRPr="004D22CE" w:rsidSect="00655C1C">
          <w:type w:val="continuous"/>
          <w:pgSz w:w="11900" w:h="16840"/>
          <w:pgMar w:top="1134" w:right="701" w:bottom="1134" w:left="1701" w:header="567" w:footer="567" w:gutter="0"/>
          <w:pgNumType w:start="0"/>
          <w:cols w:space="219"/>
          <w:titlePg/>
          <w:docGrid w:linePitch="299"/>
        </w:sectPr>
      </w:pPr>
    </w:p>
    <w:p w:rsidR="002D2359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lastRenderedPageBreak/>
        <w:t>Приложение</w:t>
      </w:r>
    </w:p>
    <w:p w:rsidR="00343DFB" w:rsidRPr="004D22CE" w:rsidRDefault="00343DFB" w:rsidP="00A74EE7">
      <w:pPr>
        <w:pStyle w:val="a3"/>
        <w:ind w:left="4509" w:right="184" w:firstLine="1303"/>
        <w:rPr>
          <w:sz w:val="28"/>
          <w:szCs w:val="28"/>
        </w:rPr>
      </w:pPr>
    </w:p>
    <w:p w:rsidR="002D2359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>У</w:t>
      </w:r>
      <w:r w:rsidR="00531994" w:rsidRPr="004D22CE">
        <w:rPr>
          <w:sz w:val="28"/>
          <w:szCs w:val="28"/>
        </w:rPr>
        <w:t>ТВЕРЖДЕН</w:t>
      </w:r>
    </w:p>
    <w:p w:rsidR="002D2359" w:rsidRPr="004D22CE" w:rsidRDefault="00DF2F3D" w:rsidP="00C03B1E">
      <w:pPr>
        <w:pStyle w:val="a3"/>
        <w:ind w:left="4509" w:right="-141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приказом министерства </w:t>
      </w:r>
      <w:r w:rsidR="002D2359" w:rsidRPr="004D22CE">
        <w:rPr>
          <w:sz w:val="28"/>
          <w:szCs w:val="28"/>
        </w:rPr>
        <w:t>труда</w:t>
      </w:r>
    </w:p>
    <w:p w:rsidR="002D2359" w:rsidRPr="004D22CE" w:rsidRDefault="002D2359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и социального развития </w:t>
      </w:r>
    </w:p>
    <w:p w:rsidR="00A74EE7" w:rsidRPr="004D22CE" w:rsidRDefault="00DF2F3D" w:rsidP="00C03B1E">
      <w:pPr>
        <w:pStyle w:val="a3"/>
        <w:ind w:left="4509" w:right="184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Краснодарского края </w:t>
      </w:r>
    </w:p>
    <w:p w:rsidR="00DE7B9C" w:rsidRPr="004D22CE" w:rsidRDefault="00343DFB" w:rsidP="00816A6A">
      <w:pPr>
        <w:pStyle w:val="a3"/>
        <w:ind w:left="4509" w:firstLine="1445"/>
        <w:rPr>
          <w:sz w:val="28"/>
          <w:szCs w:val="28"/>
        </w:rPr>
      </w:pPr>
      <w:r w:rsidRPr="004D22CE">
        <w:rPr>
          <w:sz w:val="28"/>
          <w:szCs w:val="28"/>
        </w:rPr>
        <w:t xml:space="preserve">от </w:t>
      </w:r>
      <w:r w:rsidR="00762986">
        <w:rPr>
          <w:sz w:val="28"/>
          <w:szCs w:val="28"/>
        </w:rPr>
        <w:t>27.05.2020</w:t>
      </w:r>
      <w:r w:rsidRPr="004D22CE">
        <w:rPr>
          <w:sz w:val="28"/>
          <w:szCs w:val="28"/>
        </w:rPr>
        <w:t xml:space="preserve"> № </w:t>
      </w:r>
      <w:r w:rsidR="00762986">
        <w:rPr>
          <w:w w:val="80"/>
          <w:sz w:val="28"/>
          <w:szCs w:val="28"/>
        </w:rPr>
        <w:t>638</w:t>
      </w:r>
    </w:p>
    <w:p w:rsidR="00DE7B9C" w:rsidRPr="004D22CE" w:rsidRDefault="00DE7B9C" w:rsidP="00A159C3">
      <w:pPr>
        <w:pStyle w:val="a3"/>
        <w:rPr>
          <w:sz w:val="28"/>
          <w:szCs w:val="28"/>
        </w:rPr>
      </w:pPr>
    </w:p>
    <w:p w:rsidR="002B27E7" w:rsidRPr="004D22CE" w:rsidRDefault="002B27E7" w:rsidP="00A159C3">
      <w:pPr>
        <w:pStyle w:val="a3"/>
        <w:rPr>
          <w:sz w:val="28"/>
          <w:szCs w:val="28"/>
        </w:rPr>
      </w:pPr>
    </w:p>
    <w:p w:rsidR="002B27E7" w:rsidRPr="004D22CE" w:rsidRDefault="002B27E7" w:rsidP="00A159C3">
      <w:pPr>
        <w:pStyle w:val="a3"/>
        <w:rPr>
          <w:sz w:val="28"/>
          <w:szCs w:val="28"/>
        </w:rPr>
      </w:pPr>
    </w:p>
    <w:p w:rsidR="00DE7B9C" w:rsidRPr="004D22CE" w:rsidRDefault="002D2359" w:rsidP="00883F36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ПОРЯДОК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определения объема и условия предоставления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субсидий из краевого бюджета государственным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бюджетным (автономным) учреждениям Краснодарского края,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функции и полномочия учредителя в отношении которых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осуществляет министерство труда и социального развития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>Краснодарского края на выплат</w:t>
      </w:r>
      <w:r w:rsidR="007C28DD" w:rsidRPr="004D22CE">
        <w:rPr>
          <w:b/>
          <w:bCs/>
          <w:sz w:val="28"/>
          <w:szCs w:val="28"/>
        </w:rPr>
        <w:t>у</w:t>
      </w:r>
      <w:r w:rsidRPr="004D22CE">
        <w:rPr>
          <w:b/>
          <w:bCs/>
          <w:sz w:val="28"/>
          <w:szCs w:val="28"/>
        </w:rPr>
        <w:t xml:space="preserve"> стимулирующего </w:t>
      </w:r>
    </w:p>
    <w:p w:rsidR="00CB7E5D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характера </w:t>
      </w:r>
      <w:r w:rsidR="007C28DD" w:rsidRPr="004D22CE">
        <w:rPr>
          <w:b/>
          <w:bCs/>
          <w:sz w:val="28"/>
          <w:szCs w:val="28"/>
        </w:rPr>
        <w:t xml:space="preserve">за особые условия труда и дополнительную </w:t>
      </w:r>
    </w:p>
    <w:p w:rsidR="00323132" w:rsidRPr="004D22CE" w:rsidRDefault="007C28DD" w:rsidP="00CB7E5D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нагрузку </w:t>
      </w:r>
      <w:r w:rsidR="00323132" w:rsidRPr="004D22CE">
        <w:rPr>
          <w:b/>
          <w:bCs/>
          <w:sz w:val="28"/>
          <w:szCs w:val="28"/>
        </w:rPr>
        <w:t>работникам стационарных организаций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социального обслуживания, стационарных отделений,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>созданных не в стационарных организациях социального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обслуживания, подведомственных министерству труда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и социального развития Краснодарского края, оказывающим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социальные услуги гражданам, у которых выявлена </w:t>
      </w:r>
    </w:p>
    <w:p w:rsidR="00323132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новая </w:t>
      </w:r>
      <w:proofErr w:type="spellStart"/>
      <w:r w:rsidRPr="004D22CE">
        <w:rPr>
          <w:b/>
          <w:bCs/>
          <w:sz w:val="28"/>
          <w:szCs w:val="28"/>
        </w:rPr>
        <w:t>коронавирусная</w:t>
      </w:r>
      <w:proofErr w:type="spellEnd"/>
      <w:r w:rsidRPr="004D22CE">
        <w:rPr>
          <w:b/>
          <w:bCs/>
          <w:sz w:val="28"/>
          <w:szCs w:val="28"/>
        </w:rPr>
        <w:t xml:space="preserve"> инфекция, и лицам из групп </w:t>
      </w:r>
    </w:p>
    <w:p w:rsidR="007854D7" w:rsidRPr="004D22CE" w:rsidRDefault="00323132" w:rsidP="00323132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4D22CE">
        <w:rPr>
          <w:b/>
          <w:bCs/>
          <w:sz w:val="28"/>
          <w:szCs w:val="28"/>
        </w:rPr>
        <w:t xml:space="preserve">риска заражения новой </w:t>
      </w:r>
      <w:proofErr w:type="spellStart"/>
      <w:r w:rsidRPr="004D22CE">
        <w:rPr>
          <w:b/>
          <w:bCs/>
          <w:sz w:val="28"/>
          <w:szCs w:val="28"/>
        </w:rPr>
        <w:t>коронавирусной</w:t>
      </w:r>
      <w:proofErr w:type="spellEnd"/>
      <w:r w:rsidRPr="004D22CE">
        <w:rPr>
          <w:b/>
          <w:bCs/>
          <w:sz w:val="28"/>
          <w:szCs w:val="28"/>
        </w:rPr>
        <w:t xml:space="preserve"> инфекцией</w:t>
      </w:r>
      <w:r w:rsidR="002B1DC7" w:rsidRPr="004D22CE">
        <w:rPr>
          <w:b/>
          <w:sz w:val="28"/>
          <w:szCs w:val="28"/>
        </w:rPr>
        <w:t xml:space="preserve"> </w:t>
      </w:r>
    </w:p>
    <w:p w:rsidR="007854D7" w:rsidRPr="004D22CE" w:rsidRDefault="007854D7" w:rsidP="007854D7">
      <w:pPr>
        <w:tabs>
          <w:tab w:val="left" w:pos="142"/>
        </w:tabs>
        <w:jc w:val="center"/>
        <w:rPr>
          <w:b/>
          <w:szCs w:val="28"/>
        </w:rPr>
      </w:pPr>
    </w:p>
    <w:p w:rsidR="00DE7B9C" w:rsidRPr="004D22CE" w:rsidRDefault="00853760" w:rsidP="00853760">
      <w:pPr>
        <w:tabs>
          <w:tab w:val="left" w:pos="142"/>
        </w:tabs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 xml:space="preserve">1. </w:t>
      </w:r>
      <w:r w:rsidR="00DF2F3D" w:rsidRPr="004D22CE">
        <w:rPr>
          <w:b/>
          <w:w w:val="105"/>
          <w:sz w:val="28"/>
          <w:szCs w:val="28"/>
        </w:rPr>
        <w:t>Общие положения</w:t>
      </w:r>
    </w:p>
    <w:p w:rsidR="00DE7B9C" w:rsidRPr="004D22CE" w:rsidRDefault="00DE7B9C" w:rsidP="00A159C3">
      <w:pPr>
        <w:pStyle w:val="a3"/>
        <w:rPr>
          <w:sz w:val="12"/>
          <w:szCs w:val="28"/>
        </w:rPr>
      </w:pPr>
    </w:p>
    <w:p w:rsidR="00DE7B9C" w:rsidRPr="004D22CE" w:rsidRDefault="00DF2F3D" w:rsidP="00853760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Порядок </w:t>
      </w:r>
      <w:r w:rsidR="00C90B9D" w:rsidRPr="004D22CE">
        <w:rPr>
          <w:sz w:val="28"/>
          <w:szCs w:val="28"/>
        </w:rPr>
        <w:t xml:space="preserve">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полномочия </w:t>
      </w:r>
      <w:r w:rsidR="004016AE" w:rsidRPr="004D22CE">
        <w:rPr>
          <w:sz w:val="28"/>
          <w:szCs w:val="28"/>
        </w:rPr>
        <w:t xml:space="preserve">учредителя </w:t>
      </w:r>
      <w:r w:rsidR="00C90B9D" w:rsidRPr="004D22CE">
        <w:rPr>
          <w:sz w:val="28"/>
          <w:szCs w:val="28"/>
        </w:rPr>
        <w:t>в отношении кот</w:t>
      </w:r>
      <w:r w:rsidR="00C90B9D" w:rsidRPr="004D22CE">
        <w:rPr>
          <w:sz w:val="28"/>
          <w:szCs w:val="28"/>
        </w:rPr>
        <w:t>о</w:t>
      </w:r>
      <w:r w:rsidR="00C90B9D" w:rsidRPr="004D22CE">
        <w:rPr>
          <w:sz w:val="28"/>
          <w:szCs w:val="28"/>
        </w:rPr>
        <w:t>рых осуществляет министерство труда и социального развития Краснодарск</w:t>
      </w:r>
      <w:r w:rsidR="00C90B9D" w:rsidRPr="004D22CE">
        <w:rPr>
          <w:sz w:val="28"/>
          <w:szCs w:val="28"/>
        </w:rPr>
        <w:t>о</w:t>
      </w:r>
      <w:r w:rsidR="00C90B9D" w:rsidRPr="004D22CE">
        <w:rPr>
          <w:sz w:val="28"/>
          <w:szCs w:val="28"/>
        </w:rPr>
        <w:t>го края</w:t>
      </w:r>
      <w:r w:rsidR="00A70972" w:rsidRPr="004D22CE">
        <w:rPr>
          <w:sz w:val="28"/>
          <w:szCs w:val="28"/>
        </w:rPr>
        <w:t>,</w:t>
      </w:r>
      <w:r w:rsidR="00C90B9D" w:rsidRPr="004D22CE">
        <w:rPr>
          <w:sz w:val="28"/>
          <w:szCs w:val="28"/>
        </w:rPr>
        <w:t xml:space="preserve"> на выплаты стимулирующего характера </w:t>
      </w:r>
      <w:r w:rsidR="007C28DD" w:rsidRPr="004D22CE">
        <w:rPr>
          <w:sz w:val="28"/>
          <w:szCs w:val="28"/>
        </w:rPr>
        <w:t xml:space="preserve">за особые условия труда и дополнительную нагрузку </w:t>
      </w:r>
      <w:r w:rsidR="00C90B9D" w:rsidRPr="004D22CE">
        <w:rPr>
          <w:sz w:val="28"/>
          <w:szCs w:val="28"/>
        </w:rPr>
        <w:t>работникам стационарных организаций социальн</w:t>
      </w:r>
      <w:r w:rsidR="00C90B9D" w:rsidRPr="004D22CE">
        <w:rPr>
          <w:sz w:val="28"/>
          <w:szCs w:val="28"/>
        </w:rPr>
        <w:t>о</w:t>
      </w:r>
      <w:r w:rsidR="00C90B9D" w:rsidRPr="004D22CE">
        <w:rPr>
          <w:sz w:val="28"/>
          <w:szCs w:val="28"/>
        </w:rPr>
        <w:t>го обслуживания, стационарных отделений, созданных не в стационарных о</w:t>
      </w:r>
      <w:r w:rsidR="00C90B9D" w:rsidRPr="004D22CE">
        <w:rPr>
          <w:sz w:val="28"/>
          <w:szCs w:val="28"/>
        </w:rPr>
        <w:t>р</w:t>
      </w:r>
      <w:r w:rsidR="00C90B9D" w:rsidRPr="004D22CE">
        <w:rPr>
          <w:sz w:val="28"/>
          <w:szCs w:val="28"/>
        </w:rPr>
        <w:t>ганизациях социального обслуживания, подведомственных министерству тр</w:t>
      </w:r>
      <w:r w:rsidR="00C90B9D" w:rsidRPr="004D22CE">
        <w:rPr>
          <w:sz w:val="28"/>
          <w:szCs w:val="28"/>
        </w:rPr>
        <w:t>у</w:t>
      </w:r>
      <w:r w:rsidR="00C90B9D" w:rsidRPr="004D22CE">
        <w:rPr>
          <w:sz w:val="28"/>
          <w:szCs w:val="28"/>
        </w:rPr>
        <w:t>да и социального развития Краснодарского края</w:t>
      </w:r>
      <w:r w:rsidR="00A70972" w:rsidRPr="004D22CE">
        <w:rPr>
          <w:sz w:val="28"/>
          <w:szCs w:val="28"/>
        </w:rPr>
        <w:t xml:space="preserve"> (далее – стационарные орг</w:t>
      </w:r>
      <w:r w:rsidR="00A70972" w:rsidRPr="004D22CE">
        <w:rPr>
          <w:sz w:val="28"/>
          <w:szCs w:val="28"/>
        </w:rPr>
        <w:t>а</w:t>
      </w:r>
      <w:r w:rsidR="00A70972" w:rsidRPr="004D22CE">
        <w:rPr>
          <w:sz w:val="28"/>
          <w:szCs w:val="28"/>
        </w:rPr>
        <w:t>низации социального обслуживания, стационарные отделения)</w:t>
      </w:r>
      <w:r w:rsidR="00C90B9D" w:rsidRPr="004D22CE">
        <w:rPr>
          <w:sz w:val="28"/>
          <w:szCs w:val="28"/>
        </w:rPr>
        <w:t xml:space="preserve">, оказывающим социальные услуги гражданам, у которых выявлена новая </w:t>
      </w:r>
      <w:proofErr w:type="spellStart"/>
      <w:r w:rsidR="00C90B9D" w:rsidRPr="004D22CE">
        <w:rPr>
          <w:sz w:val="28"/>
          <w:szCs w:val="28"/>
        </w:rPr>
        <w:t>коронавирусная</w:t>
      </w:r>
      <w:proofErr w:type="spellEnd"/>
      <w:r w:rsidR="00C90B9D" w:rsidRPr="004D22CE">
        <w:rPr>
          <w:sz w:val="28"/>
          <w:szCs w:val="28"/>
        </w:rPr>
        <w:t xml:space="preserve"> и</w:t>
      </w:r>
      <w:r w:rsidR="00C90B9D" w:rsidRPr="004D22CE">
        <w:rPr>
          <w:sz w:val="28"/>
          <w:szCs w:val="28"/>
        </w:rPr>
        <w:t>н</w:t>
      </w:r>
      <w:r w:rsidR="00C90B9D" w:rsidRPr="004D22CE">
        <w:rPr>
          <w:sz w:val="28"/>
          <w:szCs w:val="28"/>
        </w:rPr>
        <w:t xml:space="preserve">фекция, и лицам из групп риска заражения новой </w:t>
      </w:r>
      <w:proofErr w:type="spellStart"/>
      <w:r w:rsidR="00C90B9D" w:rsidRPr="004D22CE">
        <w:rPr>
          <w:sz w:val="28"/>
          <w:szCs w:val="28"/>
        </w:rPr>
        <w:t>коронавирусной</w:t>
      </w:r>
      <w:proofErr w:type="spellEnd"/>
      <w:r w:rsidR="00C90B9D" w:rsidRPr="004D22CE">
        <w:rPr>
          <w:sz w:val="28"/>
          <w:szCs w:val="28"/>
        </w:rPr>
        <w:t xml:space="preserve"> инфекцией </w:t>
      </w:r>
      <w:r w:rsidRPr="004D22CE">
        <w:rPr>
          <w:sz w:val="28"/>
          <w:szCs w:val="28"/>
        </w:rPr>
        <w:t xml:space="preserve">(далее </w:t>
      </w:r>
      <w:r w:rsidR="00853760" w:rsidRPr="004D22CE">
        <w:rPr>
          <w:sz w:val="28"/>
          <w:szCs w:val="28"/>
        </w:rPr>
        <w:t>–</w:t>
      </w:r>
      <w:r w:rsidRPr="004D22CE">
        <w:rPr>
          <w:sz w:val="28"/>
          <w:szCs w:val="28"/>
        </w:rPr>
        <w:t xml:space="preserve"> </w:t>
      </w:r>
      <w:r w:rsidR="00323132" w:rsidRPr="004D22CE">
        <w:rPr>
          <w:sz w:val="28"/>
          <w:szCs w:val="28"/>
        </w:rPr>
        <w:t>Порядок)</w:t>
      </w:r>
      <w:r w:rsidR="00323132" w:rsidRPr="004D22CE">
        <w:rPr>
          <w:w w:val="90"/>
          <w:sz w:val="28"/>
          <w:szCs w:val="28"/>
        </w:rPr>
        <w:t xml:space="preserve"> </w:t>
      </w:r>
      <w:r w:rsidR="009A1A2A" w:rsidRPr="004D22CE">
        <w:rPr>
          <w:sz w:val="28"/>
          <w:szCs w:val="28"/>
        </w:rPr>
        <w:t>за счет средств краевого бюджета, источником финансового обеспечения которого являются бюджетные ассигнования резервного фонда Правительства Российской Федерации</w:t>
      </w:r>
      <w:r w:rsidRPr="004D22CE">
        <w:rPr>
          <w:sz w:val="28"/>
          <w:szCs w:val="28"/>
        </w:rPr>
        <w:t xml:space="preserve"> (далее </w:t>
      </w:r>
      <w:r w:rsidR="00A74EE7" w:rsidRPr="004D22CE">
        <w:rPr>
          <w:w w:val="90"/>
          <w:sz w:val="28"/>
          <w:szCs w:val="28"/>
        </w:rPr>
        <w:t>–</w:t>
      </w:r>
      <w:r w:rsidRPr="004D22CE">
        <w:rPr>
          <w:w w:val="90"/>
          <w:sz w:val="28"/>
          <w:szCs w:val="28"/>
        </w:rPr>
        <w:t xml:space="preserve"> </w:t>
      </w:r>
      <w:r w:rsidRPr="004D22CE">
        <w:rPr>
          <w:sz w:val="28"/>
          <w:szCs w:val="28"/>
        </w:rPr>
        <w:t>субсидия), разработан в соо</w:t>
      </w:r>
      <w:r w:rsidRPr="004D22CE">
        <w:rPr>
          <w:sz w:val="28"/>
          <w:szCs w:val="28"/>
        </w:rPr>
        <w:t>т</w:t>
      </w:r>
      <w:r w:rsidRPr="004D22CE">
        <w:rPr>
          <w:sz w:val="28"/>
          <w:szCs w:val="28"/>
        </w:rPr>
        <w:t>ветствии с абзацем вторым пункта 1 статьи 78.1, стать</w:t>
      </w:r>
      <w:r w:rsidR="00323132" w:rsidRPr="004D22CE">
        <w:rPr>
          <w:sz w:val="28"/>
          <w:szCs w:val="28"/>
        </w:rPr>
        <w:t>ей</w:t>
      </w:r>
      <w:r w:rsidRPr="004D22CE">
        <w:rPr>
          <w:sz w:val="28"/>
          <w:szCs w:val="28"/>
        </w:rPr>
        <w:t xml:space="preserve"> 241 Бюджетного к</w:t>
      </w:r>
      <w:r w:rsidRPr="004D22CE">
        <w:rPr>
          <w:sz w:val="28"/>
          <w:szCs w:val="28"/>
        </w:rPr>
        <w:t>о</w:t>
      </w:r>
      <w:r w:rsidRPr="004D22CE">
        <w:rPr>
          <w:sz w:val="28"/>
          <w:szCs w:val="28"/>
        </w:rPr>
        <w:t>декса Российской Федерации, постановлением</w:t>
      </w:r>
      <w:r w:rsidR="00D90AB0" w:rsidRPr="004D22CE">
        <w:rPr>
          <w:sz w:val="28"/>
          <w:szCs w:val="28"/>
        </w:rPr>
        <w:t xml:space="preserve"> Правительства Российской </w:t>
      </w:r>
      <w:r w:rsidRPr="004D22CE">
        <w:rPr>
          <w:sz w:val="28"/>
          <w:szCs w:val="28"/>
        </w:rPr>
        <w:t>Ф</w:t>
      </w:r>
      <w:r w:rsidRPr="004D22CE">
        <w:rPr>
          <w:sz w:val="28"/>
          <w:szCs w:val="28"/>
        </w:rPr>
        <w:t>е</w:t>
      </w:r>
      <w:r w:rsidRPr="004D22CE">
        <w:rPr>
          <w:sz w:val="28"/>
          <w:szCs w:val="28"/>
        </w:rPr>
        <w:lastRenderedPageBreak/>
        <w:t xml:space="preserve">дерации </w:t>
      </w:r>
      <w:r w:rsidR="00DF464B" w:rsidRPr="004D22CE">
        <w:rPr>
          <w:sz w:val="28"/>
          <w:szCs w:val="28"/>
        </w:rPr>
        <w:t xml:space="preserve">               </w:t>
      </w:r>
      <w:r w:rsidR="00A4342F" w:rsidRPr="004D22CE">
        <w:rPr>
          <w:sz w:val="28"/>
          <w:szCs w:val="28"/>
        </w:rPr>
        <w:t>от 15 мая 2020 г. № 681 «Об утверждении Правил предоста</w:t>
      </w:r>
      <w:r w:rsidR="00A4342F" w:rsidRPr="004D22CE">
        <w:rPr>
          <w:sz w:val="28"/>
          <w:szCs w:val="28"/>
        </w:rPr>
        <w:t>в</w:t>
      </w:r>
      <w:r w:rsidR="00A4342F" w:rsidRPr="004D22CE">
        <w:rPr>
          <w:sz w:val="28"/>
          <w:szCs w:val="28"/>
        </w:rPr>
        <w:t>ления в 2020 году иных межбюджетных трансфертов из федерального бюдж</w:t>
      </w:r>
      <w:r w:rsidR="00A4342F" w:rsidRPr="004D22CE">
        <w:rPr>
          <w:sz w:val="28"/>
          <w:szCs w:val="28"/>
        </w:rPr>
        <w:t>е</w:t>
      </w:r>
      <w:r w:rsidR="00A4342F" w:rsidRPr="004D22CE">
        <w:rPr>
          <w:sz w:val="28"/>
          <w:szCs w:val="28"/>
        </w:rPr>
        <w:t xml:space="preserve">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A4342F" w:rsidRPr="004D22CE">
        <w:rPr>
          <w:sz w:val="28"/>
          <w:szCs w:val="28"/>
        </w:rPr>
        <w:t>софинансирования</w:t>
      </w:r>
      <w:proofErr w:type="spellEnd"/>
      <w:r w:rsidR="00A4342F" w:rsidRPr="004D22CE">
        <w:rPr>
          <w:sz w:val="28"/>
          <w:szCs w:val="28"/>
        </w:rPr>
        <w:t xml:space="preserve"> расходных обязательств субъектов Российской Федерации, возникающих при осущест</w:t>
      </w:r>
      <w:r w:rsidR="00A4342F" w:rsidRPr="004D22CE">
        <w:rPr>
          <w:sz w:val="28"/>
          <w:szCs w:val="28"/>
        </w:rPr>
        <w:t>в</w:t>
      </w:r>
      <w:r w:rsidR="00A4342F" w:rsidRPr="004D22CE">
        <w:rPr>
          <w:sz w:val="28"/>
          <w:szCs w:val="28"/>
        </w:rPr>
        <w:t>лении выплат стимулирующего характера за особые условия труда и дополн</w:t>
      </w:r>
      <w:r w:rsidR="00A4342F" w:rsidRPr="004D22CE">
        <w:rPr>
          <w:sz w:val="28"/>
          <w:szCs w:val="28"/>
        </w:rPr>
        <w:t>и</w:t>
      </w:r>
      <w:r w:rsidR="00A4342F" w:rsidRPr="004D22CE">
        <w:rPr>
          <w:sz w:val="28"/>
          <w:szCs w:val="28"/>
        </w:rPr>
        <w:t>тельную нагрузку работникам стационарных организаций социального обсл</w:t>
      </w:r>
      <w:r w:rsidR="00A4342F" w:rsidRPr="004D22CE">
        <w:rPr>
          <w:sz w:val="28"/>
          <w:szCs w:val="28"/>
        </w:rPr>
        <w:t>у</w:t>
      </w:r>
      <w:r w:rsidR="00A4342F" w:rsidRPr="004D22CE">
        <w:rPr>
          <w:sz w:val="28"/>
          <w:szCs w:val="28"/>
        </w:rPr>
        <w:t>живания, стационарных отделений, созданных не в стационарных организац</w:t>
      </w:r>
      <w:r w:rsidR="00A4342F" w:rsidRPr="004D22CE">
        <w:rPr>
          <w:sz w:val="28"/>
          <w:szCs w:val="28"/>
        </w:rPr>
        <w:t>и</w:t>
      </w:r>
      <w:r w:rsidR="00A4342F" w:rsidRPr="004D22CE">
        <w:rPr>
          <w:sz w:val="28"/>
          <w:szCs w:val="28"/>
        </w:rPr>
        <w:t xml:space="preserve">ях социального обслуживания, оказывающим социальные услуги гражданам, у которых выявлена новая </w:t>
      </w:r>
      <w:proofErr w:type="spellStart"/>
      <w:r w:rsidR="00A4342F" w:rsidRPr="004D22CE">
        <w:rPr>
          <w:sz w:val="28"/>
          <w:szCs w:val="28"/>
        </w:rPr>
        <w:t>коронавирусная</w:t>
      </w:r>
      <w:proofErr w:type="spellEnd"/>
      <w:r w:rsidR="00A4342F" w:rsidRPr="004D22CE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A4342F" w:rsidRPr="004D22CE">
        <w:rPr>
          <w:sz w:val="28"/>
          <w:szCs w:val="28"/>
        </w:rPr>
        <w:t>коронавирусной</w:t>
      </w:r>
      <w:proofErr w:type="spellEnd"/>
      <w:r w:rsidR="00A4342F" w:rsidRPr="004D22CE">
        <w:rPr>
          <w:sz w:val="28"/>
          <w:szCs w:val="28"/>
        </w:rPr>
        <w:t xml:space="preserve"> инфекцией»</w:t>
      </w:r>
      <w:r w:rsidR="00ED65C8" w:rsidRPr="004D22CE">
        <w:rPr>
          <w:sz w:val="28"/>
          <w:szCs w:val="28"/>
        </w:rPr>
        <w:t xml:space="preserve">, </w:t>
      </w:r>
      <w:r w:rsidR="004016AE" w:rsidRPr="004D22CE">
        <w:rPr>
          <w:sz w:val="28"/>
          <w:szCs w:val="28"/>
        </w:rPr>
        <w:t>распоряжением Правительства Российской Федерации от 15 мая 2020 г. № 1276-р «О выделении бюджетных ассигнований на предоставление иных межбюджетных трансфертов из фед</w:t>
      </w:r>
      <w:r w:rsidR="004016AE" w:rsidRPr="004D22CE">
        <w:rPr>
          <w:sz w:val="28"/>
          <w:szCs w:val="28"/>
        </w:rPr>
        <w:t>е</w:t>
      </w:r>
      <w:r w:rsidR="004016AE" w:rsidRPr="004D22CE">
        <w:rPr>
          <w:sz w:val="28"/>
          <w:szCs w:val="28"/>
        </w:rPr>
        <w:t>рального бюджета бюджетам субъектов Российской Федерации на осущест</w:t>
      </w:r>
      <w:r w:rsidR="004016AE" w:rsidRPr="004D22CE">
        <w:rPr>
          <w:sz w:val="28"/>
          <w:szCs w:val="28"/>
        </w:rPr>
        <w:t>в</w:t>
      </w:r>
      <w:r w:rsidR="004016AE" w:rsidRPr="004D22CE">
        <w:rPr>
          <w:sz w:val="28"/>
          <w:szCs w:val="28"/>
        </w:rPr>
        <w:t>ление выплат стимулирующего характера за особые условия труда и дополн</w:t>
      </w:r>
      <w:r w:rsidR="004016AE" w:rsidRPr="004D22CE">
        <w:rPr>
          <w:sz w:val="28"/>
          <w:szCs w:val="28"/>
        </w:rPr>
        <w:t>и</w:t>
      </w:r>
      <w:r w:rsidR="004016AE" w:rsidRPr="004D22CE">
        <w:rPr>
          <w:sz w:val="28"/>
          <w:szCs w:val="28"/>
        </w:rPr>
        <w:t>тельную нагрузку работникам стационарных организаций социального обсл</w:t>
      </w:r>
      <w:r w:rsidR="004016AE" w:rsidRPr="004D22CE">
        <w:rPr>
          <w:sz w:val="28"/>
          <w:szCs w:val="28"/>
        </w:rPr>
        <w:t>у</w:t>
      </w:r>
      <w:r w:rsidR="004016AE" w:rsidRPr="004D22CE">
        <w:rPr>
          <w:sz w:val="28"/>
          <w:szCs w:val="28"/>
        </w:rPr>
        <w:t>живания и стационарных отделений, созданных не в стационарных организ</w:t>
      </w:r>
      <w:r w:rsidR="004016AE" w:rsidRPr="004D22CE">
        <w:rPr>
          <w:sz w:val="28"/>
          <w:szCs w:val="28"/>
        </w:rPr>
        <w:t>а</w:t>
      </w:r>
      <w:r w:rsidR="004016AE" w:rsidRPr="004D22CE">
        <w:rPr>
          <w:sz w:val="28"/>
          <w:szCs w:val="28"/>
        </w:rPr>
        <w:t>циях социального обслуживания, оказывающим социальные услуги гражд</w:t>
      </w:r>
      <w:r w:rsidR="004016AE" w:rsidRPr="004D22CE">
        <w:rPr>
          <w:sz w:val="28"/>
          <w:szCs w:val="28"/>
        </w:rPr>
        <w:t>а</w:t>
      </w:r>
      <w:r w:rsidR="004016AE" w:rsidRPr="004D22CE">
        <w:rPr>
          <w:sz w:val="28"/>
          <w:szCs w:val="28"/>
        </w:rPr>
        <w:t xml:space="preserve">нам, у которых выявлена новая </w:t>
      </w:r>
      <w:proofErr w:type="spellStart"/>
      <w:r w:rsidR="004016AE" w:rsidRPr="004D22CE">
        <w:rPr>
          <w:sz w:val="28"/>
          <w:szCs w:val="28"/>
        </w:rPr>
        <w:t>короновирусная</w:t>
      </w:r>
      <w:proofErr w:type="spellEnd"/>
      <w:r w:rsidR="004016AE" w:rsidRPr="004D22CE">
        <w:rPr>
          <w:sz w:val="28"/>
          <w:szCs w:val="28"/>
        </w:rPr>
        <w:t xml:space="preserve"> инфекция, и лицам из групп риска заражения этой инфекцией»</w:t>
      </w:r>
      <w:r w:rsidR="00ED65C8" w:rsidRPr="004D22CE">
        <w:rPr>
          <w:sz w:val="28"/>
          <w:szCs w:val="28"/>
        </w:rPr>
        <w:t>,</w:t>
      </w:r>
      <w:r w:rsidR="00996976" w:rsidRPr="004D22CE">
        <w:rPr>
          <w:sz w:val="28"/>
          <w:szCs w:val="28"/>
        </w:rPr>
        <w:t xml:space="preserve"> постановлением главы администрации (г</w:t>
      </w:r>
      <w:r w:rsidR="00996976" w:rsidRPr="004D22CE">
        <w:rPr>
          <w:sz w:val="28"/>
          <w:szCs w:val="28"/>
        </w:rPr>
        <w:t>у</w:t>
      </w:r>
      <w:r w:rsidR="00996976" w:rsidRPr="004D22CE">
        <w:rPr>
          <w:sz w:val="28"/>
          <w:szCs w:val="28"/>
        </w:rPr>
        <w:t xml:space="preserve">бернатора) Краснодарского края </w:t>
      </w:r>
      <w:r w:rsidR="003035D9" w:rsidRPr="003035D9">
        <w:rPr>
          <w:sz w:val="28"/>
          <w:szCs w:val="28"/>
        </w:rPr>
        <w:t xml:space="preserve">                      </w:t>
      </w:r>
      <w:r w:rsidR="00996976" w:rsidRPr="004D22CE">
        <w:rPr>
          <w:sz w:val="28"/>
          <w:szCs w:val="28"/>
        </w:rPr>
        <w:t xml:space="preserve">от </w:t>
      </w:r>
      <w:r w:rsidR="00ED65C8" w:rsidRPr="004D22CE">
        <w:rPr>
          <w:sz w:val="28"/>
          <w:szCs w:val="28"/>
        </w:rPr>
        <w:t>21</w:t>
      </w:r>
      <w:r w:rsidR="00996976" w:rsidRPr="004D22CE">
        <w:rPr>
          <w:sz w:val="28"/>
          <w:szCs w:val="28"/>
        </w:rPr>
        <w:t xml:space="preserve"> мая 2020 г. № </w:t>
      </w:r>
      <w:r w:rsidR="00ED65C8" w:rsidRPr="004D22CE">
        <w:rPr>
          <w:sz w:val="28"/>
          <w:szCs w:val="28"/>
        </w:rPr>
        <w:t>286</w:t>
      </w:r>
      <w:r w:rsidR="00996976" w:rsidRPr="004D22CE">
        <w:rPr>
          <w:sz w:val="28"/>
          <w:szCs w:val="28"/>
        </w:rPr>
        <w:t xml:space="preserve"> «</w:t>
      </w:r>
      <w:r w:rsidR="00996976" w:rsidRPr="004D22CE">
        <w:rPr>
          <w:sz w:val="28"/>
          <w:szCs w:val="28"/>
          <w:lang w:bidi="ar-SA"/>
        </w:rPr>
        <w:t>Об установлении выплат стимулирующего характера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подведомстве</w:t>
      </w:r>
      <w:r w:rsidR="00996976" w:rsidRPr="004D22CE">
        <w:rPr>
          <w:sz w:val="28"/>
          <w:szCs w:val="28"/>
          <w:lang w:bidi="ar-SA"/>
        </w:rPr>
        <w:t>н</w:t>
      </w:r>
      <w:r w:rsidR="00996976" w:rsidRPr="004D22CE">
        <w:rPr>
          <w:sz w:val="28"/>
          <w:szCs w:val="28"/>
          <w:lang w:bidi="ar-SA"/>
        </w:rPr>
        <w:t>ных министерству труда и социального развития Краснодарского края, оказ</w:t>
      </w:r>
      <w:r w:rsidR="00996976" w:rsidRPr="004D22CE">
        <w:rPr>
          <w:sz w:val="28"/>
          <w:szCs w:val="28"/>
          <w:lang w:bidi="ar-SA"/>
        </w:rPr>
        <w:t>ы</w:t>
      </w:r>
      <w:r w:rsidR="00996976" w:rsidRPr="004D22CE">
        <w:rPr>
          <w:sz w:val="28"/>
          <w:szCs w:val="28"/>
          <w:lang w:bidi="ar-SA"/>
        </w:rPr>
        <w:t xml:space="preserve">вающим социальные услуги гражданам, у которых выявлена новая </w:t>
      </w:r>
      <w:proofErr w:type="spellStart"/>
      <w:r w:rsidR="00996976" w:rsidRPr="004D22CE">
        <w:rPr>
          <w:sz w:val="28"/>
          <w:szCs w:val="28"/>
          <w:lang w:bidi="ar-SA"/>
        </w:rPr>
        <w:t>коронав</w:t>
      </w:r>
      <w:r w:rsidR="00996976" w:rsidRPr="004D22CE">
        <w:rPr>
          <w:sz w:val="28"/>
          <w:szCs w:val="28"/>
          <w:lang w:bidi="ar-SA"/>
        </w:rPr>
        <w:t>и</w:t>
      </w:r>
      <w:r w:rsidR="00996976" w:rsidRPr="004D22CE">
        <w:rPr>
          <w:sz w:val="28"/>
          <w:szCs w:val="28"/>
          <w:lang w:bidi="ar-SA"/>
        </w:rPr>
        <w:t>русная</w:t>
      </w:r>
      <w:proofErr w:type="spellEnd"/>
      <w:r w:rsidR="00996976" w:rsidRPr="004D22CE">
        <w:rPr>
          <w:sz w:val="28"/>
          <w:szCs w:val="28"/>
          <w:lang w:bidi="ar-SA"/>
        </w:rPr>
        <w:t xml:space="preserve"> инфекция, и лицам из групп риска заражения новой </w:t>
      </w:r>
      <w:proofErr w:type="spellStart"/>
      <w:r w:rsidR="00996976" w:rsidRPr="004D22CE">
        <w:rPr>
          <w:sz w:val="28"/>
          <w:szCs w:val="28"/>
          <w:lang w:bidi="ar-SA"/>
        </w:rPr>
        <w:t>коронавирусной</w:t>
      </w:r>
      <w:proofErr w:type="spellEnd"/>
      <w:r w:rsidR="00996976" w:rsidRPr="004D22CE">
        <w:rPr>
          <w:sz w:val="28"/>
          <w:szCs w:val="28"/>
          <w:lang w:bidi="ar-SA"/>
        </w:rPr>
        <w:t xml:space="preserve"> инфекцией</w:t>
      </w:r>
      <w:r w:rsidR="00996976" w:rsidRPr="004D22CE">
        <w:rPr>
          <w:sz w:val="28"/>
          <w:szCs w:val="28"/>
        </w:rPr>
        <w:t>»</w:t>
      </w:r>
      <w:r w:rsidR="00531994" w:rsidRPr="004D22CE">
        <w:rPr>
          <w:sz w:val="28"/>
          <w:szCs w:val="28"/>
        </w:rPr>
        <w:t>.</w:t>
      </w:r>
    </w:p>
    <w:p w:rsidR="00DE7B9C" w:rsidRPr="004D22CE" w:rsidRDefault="00DE7B9C" w:rsidP="00A159C3">
      <w:pPr>
        <w:pStyle w:val="a3"/>
        <w:rPr>
          <w:sz w:val="22"/>
          <w:szCs w:val="28"/>
        </w:rPr>
      </w:pPr>
    </w:p>
    <w:p w:rsidR="00DE7B9C" w:rsidRPr="004D22CE" w:rsidRDefault="00544498" w:rsidP="00544498">
      <w:pPr>
        <w:pStyle w:val="a4"/>
        <w:numPr>
          <w:ilvl w:val="0"/>
          <w:numId w:val="7"/>
        </w:numPr>
        <w:tabs>
          <w:tab w:val="left" w:pos="2747"/>
        </w:tabs>
        <w:ind w:left="0" w:firstLine="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 </w:t>
      </w:r>
      <w:r w:rsidR="00DF2F3D" w:rsidRPr="004D22CE">
        <w:rPr>
          <w:b/>
          <w:sz w:val="28"/>
          <w:szCs w:val="28"/>
        </w:rPr>
        <w:t>Порядок определения объема субсидии</w:t>
      </w:r>
    </w:p>
    <w:p w:rsidR="00DE7B9C" w:rsidRPr="004D22CE" w:rsidRDefault="00DE7B9C" w:rsidP="00A159C3">
      <w:pPr>
        <w:pStyle w:val="a3"/>
        <w:rPr>
          <w:sz w:val="12"/>
          <w:szCs w:val="28"/>
        </w:rPr>
      </w:pPr>
    </w:p>
    <w:p w:rsidR="008C740A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2.1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0A2941" w:rsidRPr="004D22CE">
        <w:rPr>
          <w:sz w:val="28"/>
          <w:szCs w:val="28"/>
        </w:rPr>
        <w:t>Субсидия предоставляется министерством труда и социального ра</w:t>
      </w:r>
      <w:r w:rsidR="000A2941" w:rsidRPr="004D22CE">
        <w:rPr>
          <w:sz w:val="28"/>
          <w:szCs w:val="28"/>
        </w:rPr>
        <w:t>з</w:t>
      </w:r>
      <w:r w:rsidR="000A2941" w:rsidRPr="004D22CE">
        <w:rPr>
          <w:sz w:val="28"/>
          <w:szCs w:val="28"/>
        </w:rPr>
        <w:t xml:space="preserve">вития Краснодарского края (далее </w:t>
      </w:r>
      <w:r w:rsidR="000A08E9" w:rsidRPr="004D22CE">
        <w:rPr>
          <w:sz w:val="28"/>
          <w:szCs w:val="28"/>
        </w:rPr>
        <w:t>–</w:t>
      </w:r>
      <w:r w:rsidR="000A2941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м</w:t>
      </w:r>
      <w:r w:rsidR="000A2941" w:rsidRPr="004D22CE">
        <w:rPr>
          <w:sz w:val="28"/>
          <w:szCs w:val="28"/>
        </w:rPr>
        <w:t xml:space="preserve">инистерство) государственным </w:t>
      </w:r>
      <w:r w:rsidR="007E427B" w:rsidRPr="004D22CE">
        <w:rPr>
          <w:sz w:val="28"/>
          <w:szCs w:val="28"/>
        </w:rPr>
        <w:t>бюдже</w:t>
      </w:r>
      <w:r w:rsidR="007E427B" w:rsidRPr="004D22CE">
        <w:rPr>
          <w:sz w:val="28"/>
          <w:szCs w:val="28"/>
        </w:rPr>
        <w:t>т</w:t>
      </w:r>
      <w:r w:rsidR="007E427B" w:rsidRPr="004D22CE">
        <w:rPr>
          <w:sz w:val="28"/>
          <w:szCs w:val="28"/>
        </w:rPr>
        <w:t>ным (</w:t>
      </w:r>
      <w:r w:rsidR="000A2941" w:rsidRPr="004D22CE">
        <w:rPr>
          <w:sz w:val="28"/>
          <w:szCs w:val="28"/>
        </w:rPr>
        <w:t>автономным</w:t>
      </w:r>
      <w:r w:rsidR="007E427B" w:rsidRPr="004D22CE">
        <w:rPr>
          <w:sz w:val="28"/>
          <w:szCs w:val="28"/>
        </w:rPr>
        <w:t>)</w:t>
      </w:r>
      <w:r w:rsidR="000A2941" w:rsidRPr="004D22CE">
        <w:rPr>
          <w:sz w:val="28"/>
          <w:szCs w:val="28"/>
        </w:rPr>
        <w:t xml:space="preserve"> учреждениям Краснодарского края, функции и полномочия учредителя в отношении которых осуществляет </w:t>
      </w:r>
      <w:r w:rsidR="00FC1AE7" w:rsidRPr="004D22CE">
        <w:rPr>
          <w:sz w:val="28"/>
          <w:szCs w:val="28"/>
        </w:rPr>
        <w:t>м</w:t>
      </w:r>
      <w:r w:rsidR="000A2941" w:rsidRPr="004D22CE">
        <w:rPr>
          <w:sz w:val="28"/>
          <w:szCs w:val="28"/>
        </w:rPr>
        <w:t xml:space="preserve">инистерство (далее </w:t>
      </w:r>
      <w:r w:rsidR="000A08E9" w:rsidRPr="004D22CE">
        <w:rPr>
          <w:sz w:val="28"/>
          <w:szCs w:val="28"/>
        </w:rPr>
        <w:t>–</w:t>
      </w:r>
      <w:r w:rsidR="000A2941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у</w:t>
      </w:r>
      <w:r w:rsidR="000A2941" w:rsidRPr="004D22CE">
        <w:rPr>
          <w:sz w:val="28"/>
          <w:szCs w:val="28"/>
        </w:rPr>
        <w:t>чр</w:t>
      </w:r>
      <w:r w:rsidR="000A2941" w:rsidRPr="004D22CE">
        <w:rPr>
          <w:sz w:val="28"/>
          <w:szCs w:val="28"/>
        </w:rPr>
        <w:t>е</w:t>
      </w:r>
      <w:r w:rsidR="000A2941" w:rsidRPr="004D22CE">
        <w:rPr>
          <w:sz w:val="28"/>
          <w:szCs w:val="28"/>
        </w:rPr>
        <w:t>ждения</w:t>
      </w:r>
      <w:r w:rsidR="004D7AD7" w:rsidRPr="004D22CE">
        <w:rPr>
          <w:sz w:val="28"/>
          <w:szCs w:val="28"/>
        </w:rPr>
        <w:t>, получатели</w:t>
      </w:r>
      <w:r w:rsidR="000A2941" w:rsidRPr="004D22CE">
        <w:rPr>
          <w:sz w:val="28"/>
          <w:szCs w:val="28"/>
        </w:rPr>
        <w:t xml:space="preserve">) </w:t>
      </w:r>
      <w:r w:rsidR="008C740A" w:rsidRPr="004D22CE">
        <w:rPr>
          <w:sz w:val="28"/>
          <w:szCs w:val="28"/>
        </w:rPr>
        <w:t xml:space="preserve">на выплаты стимулирующего характера </w:t>
      </w:r>
      <w:r w:rsidR="00CB7E5D" w:rsidRPr="004D22CE">
        <w:rPr>
          <w:sz w:val="28"/>
          <w:szCs w:val="28"/>
        </w:rPr>
        <w:t>за особые усл</w:t>
      </w:r>
      <w:r w:rsidR="00CB7E5D" w:rsidRPr="004D22CE">
        <w:rPr>
          <w:sz w:val="28"/>
          <w:szCs w:val="28"/>
        </w:rPr>
        <w:t>о</w:t>
      </w:r>
      <w:r w:rsidR="00CB7E5D" w:rsidRPr="004D22CE">
        <w:rPr>
          <w:sz w:val="28"/>
          <w:szCs w:val="28"/>
        </w:rPr>
        <w:t xml:space="preserve">вия труда и дополнительную нагрузку </w:t>
      </w:r>
      <w:r w:rsidR="00D2636A" w:rsidRPr="004D22CE">
        <w:rPr>
          <w:sz w:val="28"/>
          <w:szCs w:val="28"/>
        </w:rPr>
        <w:t xml:space="preserve">(далее </w:t>
      </w:r>
      <w:r w:rsidR="004D22CE" w:rsidRPr="004D22CE">
        <w:rPr>
          <w:sz w:val="28"/>
          <w:szCs w:val="28"/>
        </w:rPr>
        <w:t xml:space="preserve">– </w:t>
      </w:r>
      <w:r w:rsidR="00D2636A" w:rsidRPr="004D22CE">
        <w:rPr>
          <w:sz w:val="28"/>
          <w:szCs w:val="28"/>
        </w:rPr>
        <w:t>выплаты стимулирующего х</w:t>
      </w:r>
      <w:r w:rsidR="00D2636A" w:rsidRPr="004D22CE">
        <w:rPr>
          <w:sz w:val="28"/>
          <w:szCs w:val="28"/>
        </w:rPr>
        <w:t>а</w:t>
      </w:r>
      <w:r w:rsidR="00D2636A" w:rsidRPr="004D22CE">
        <w:rPr>
          <w:sz w:val="28"/>
          <w:szCs w:val="28"/>
        </w:rPr>
        <w:t xml:space="preserve">рактера) </w:t>
      </w:r>
      <w:r w:rsidR="008C740A" w:rsidRPr="004D22CE">
        <w:rPr>
          <w:sz w:val="28"/>
          <w:szCs w:val="28"/>
        </w:rPr>
        <w:t>работникам</w:t>
      </w:r>
      <w:r w:rsidR="00FC1AE7" w:rsidRPr="004D22CE">
        <w:rPr>
          <w:sz w:val="28"/>
          <w:szCs w:val="28"/>
        </w:rPr>
        <w:t>, в период</w:t>
      </w:r>
      <w:r w:rsidR="00D84603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с 15 апреля 2020 г. по 15 июля 2020 г.,</w:t>
      </w:r>
      <w:r w:rsidR="008C740A" w:rsidRPr="004D22CE">
        <w:rPr>
          <w:sz w:val="28"/>
          <w:szCs w:val="28"/>
        </w:rPr>
        <w:t xml:space="preserve"> стаци</w:t>
      </w:r>
      <w:r w:rsidR="008C740A" w:rsidRPr="004D22CE">
        <w:rPr>
          <w:sz w:val="28"/>
          <w:szCs w:val="28"/>
        </w:rPr>
        <w:t>о</w:t>
      </w:r>
      <w:r w:rsidR="008C740A" w:rsidRPr="004D22CE">
        <w:rPr>
          <w:sz w:val="28"/>
          <w:szCs w:val="28"/>
        </w:rPr>
        <w:t xml:space="preserve">нарных организаций социального обслуживания, стационарных отделений, оказывающим социальные услуги гражданам, у которых выявлена новая </w:t>
      </w:r>
      <w:proofErr w:type="spellStart"/>
      <w:r w:rsidR="008C740A" w:rsidRPr="004D22CE">
        <w:rPr>
          <w:sz w:val="28"/>
          <w:szCs w:val="28"/>
        </w:rPr>
        <w:t>к</w:t>
      </w:r>
      <w:r w:rsidR="008C740A" w:rsidRPr="004D22CE">
        <w:rPr>
          <w:sz w:val="28"/>
          <w:szCs w:val="28"/>
        </w:rPr>
        <w:t>о</w:t>
      </w:r>
      <w:r w:rsidR="008C740A" w:rsidRPr="004D22CE">
        <w:rPr>
          <w:sz w:val="28"/>
          <w:szCs w:val="28"/>
        </w:rPr>
        <w:t>ронавирусная</w:t>
      </w:r>
      <w:proofErr w:type="spellEnd"/>
      <w:r w:rsidR="008C740A" w:rsidRPr="004D22CE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8C740A" w:rsidRPr="004D22CE">
        <w:rPr>
          <w:sz w:val="28"/>
          <w:szCs w:val="28"/>
        </w:rPr>
        <w:t>коронав</w:t>
      </w:r>
      <w:r w:rsidR="008C740A" w:rsidRPr="004D22CE">
        <w:rPr>
          <w:sz w:val="28"/>
          <w:szCs w:val="28"/>
        </w:rPr>
        <w:t>и</w:t>
      </w:r>
      <w:r w:rsidR="008C740A" w:rsidRPr="004D22CE">
        <w:rPr>
          <w:sz w:val="28"/>
          <w:szCs w:val="28"/>
        </w:rPr>
        <w:t>русной</w:t>
      </w:r>
      <w:proofErr w:type="spellEnd"/>
      <w:r w:rsidR="008C740A" w:rsidRPr="004D22CE">
        <w:rPr>
          <w:sz w:val="28"/>
          <w:szCs w:val="28"/>
        </w:rPr>
        <w:t xml:space="preserve"> инфекцией.</w:t>
      </w:r>
    </w:p>
    <w:p w:rsidR="00DE7B9C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2.2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Объем субсидии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 xml:space="preserve">чреждению определяется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>инистерством в соо</w:t>
      </w:r>
      <w:r w:rsidRPr="004D22CE">
        <w:rPr>
          <w:sz w:val="28"/>
          <w:szCs w:val="28"/>
        </w:rPr>
        <w:t>т</w:t>
      </w:r>
      <w:r w:rsidRPr="004D22CE">
        <w:rPr>
          <w:sz w:val="28"/>
          <w:szCs w:val="28"/>
        </w:rPr>
        <w:t>ветстви</w:t>
      </w:r>
      <w:r w:rsidR="00A72898" w:rsidRPr="004D22CE">
        <w:rPr>
          <w:sz w:val="28"/>
          <w:szCs w:val="28"/>
        </w:rPr>
        <w:t xml:space="preserve">и с </w:t>
      </w:r>
      <w:r w:rsidR="00ED65C8" w:rsidRPr="004D22CE">
        <w:rPr>
          <w:sz w:val="28"/>
          <w:szCs w:val="28"/>
        </w:rPr>
        <w:t>з</w:t>
      </w:r>
      <w:r w:rsidR="00A72898" w:rsidRPr="004D22CE">
        <w:rPr>
          <w:sz w:val="28"/>
          <w:szCs w:val="28"/>
        </w:rPr>
        <w:t xml:space="preserve">аявкой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>чреждений</w:t>
      </w:r>
      <w:r w:rsidR="00FC1AE7" w:rsidRPr="004D22CE">
        <w:rPr>
          <w:sz w:val="28"/>
          <w:szCs w:val="28"/>
        </w:rPr>
        <w:t xml:space="preserve"> (далее – з</w:t>
      </w:r>
      <w:r w:rsidR="00ED65C8" w:rsidRPr="004D22CE">
        <w:rPr>
          <w:sz w:val="28"/>
          <w:szCs w:val="28"/>
        </w:rPr>
        <w:t>аявка)</w:t>
      </w:r>
      <w:r w:rsidRPr="004D22CE">
        <w:rPr>
          <w:sz w:val="28"/>
          <w:szCs w:val="28"/>
        </w:rPr>
        <w:t>, в пределах лимитов бюдж</w:t>
      </w:r>
      <w:r w:rsidR="00A72898" w:rsidRPr="004D22CE">
        <w:rPr>
          <w:sz w:val="28"/>
          <w:szCs w:val="28"/>
        </w:rPr>
        <w:t>е</w:t>
      </w:r>
      <w:r w:rsidR="00A72898" w:rsidRPr="004D22CE">
        <w:rPr>
          <w:sz w:val="28"/>
          <w:szCs w:val="28"/>
        </w:rPr>
        <w:t>т</w:t>
      </w:r>
      <w:r w:rsidR="00A72898" w:rsidRPr="004D22CE">
        <w:rPr>
          <w:sz w:val="28"/>
          <w:szCs w:val="28"/>
        </w:rPr>
        <w:t>ных обязательств и бюджетных ассигнований,</w:t>
      </w:r>
      <w:r w:rsidRPr="004D22CE">
        <w:rPr>
          <w:sz w:val="28"/>
          <w:szCs w:val="28"/>
        </w:rPr>
        <w:t xml:space="preserve"> доведенных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 xml:space="preserve">инистерству на </w:t>
      </w:r>
      <w:r w:rsidRPr="004D22CE">
        <w:rPr>
          <w:sz w:val="28"/>
          <w:szCs w:val="28"/>
        </w:rPr>
        <w:lastRenderedPageBreak/>
        <w:t>соответствующие цели</w:t>
      </w:r>
      <w:r w:rsidR="00E85DF1" w:rsidRPr="004D22CE">
        <w:rPr>
          <w:sz w:val="28"/>
          <w:szCs w:val="28"/>
        </w:rPr>
        <w:t xml:space="preserve"> (приложение 1)</w:t>
      </w:r>
      <w:r w:rsidRPr="004D22CE">
        <w:rPr>
          <w:sz w:val="28"/>
          <w:szCs w:val="28"/>
        </w:rPr>
        <w:t>.</w:t>
      </w:r>
    </w:p>
    <w:p w:rsidR="00DE7B9C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2.3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Сроки и объемы перечисления субсидии в течение текущего фина</w:t>
      </w:r>
      <w:r w:rsidRPr="004D22CE">
        <w:rPr>
          <w:sz w:val="28"/>
          <w:szCs w:val="28"/>
        </w:rPr>
        <w:t>н</w:t>
      </w:r>
      <w:r w:rsidRPr="004D22CE">
        <w:rPr>
          <w:sz w:val="28"/>
          <w:szCs w:val="28"/>
        </w:rPr>
        <w:t>сового года</w:t>
      </w:r>
      <w:r w:rsidR="004D7AD7" w:rsidRPr="004D22CE">
        <w:rPr>
          <w:sz w:val="28"/>
          <w:szCs w:val="28"/>
        </w:rPr>
        <w:t xml:space="preserve">, </w:t>
      </w:r>
      <w:r w:rsidRPr="004D22CE">
        <w:rPr>
          <w:sz w:val="28"/>
          <w:szCs w:val="28"/>
        </w:rPr>
        <w:t xml:space="preserve">определяются в соответствии с разделом 3 </w:t>
      </w:r>
      <w:r w:rsidR="00ED65C8" w:rsidRPr="004D22CE">
        <w:rPr>
          <w:sz w:val="28"/>
          <w:szCs w:val="28"/>
        </w:rPr>
        <w:t>П</w:t>
      </w:r>
      <w:r w:rsidRPr="004D22CE">
        <w:rPr>
          <w:sz w:val="28"/>
          <w:szCs w:val="28"/>
        </w:rPr>
        <w:t>орядка.</w:t>
      </w:r>
    </w:p>
    <w:p w:rsidR="002B27E7" w:rsidRPr="004D22CE" w:rsidRDefault="002B27E7" w:rsidP="00B35D75">
      <w:pPr>
        <w:pStyle w:val="a3"/>
        <w:ind w:firstLine="709"/>
        <w:jc w:val="both"/>
        <w:rPr>
          <w:sz w:val="28"/>
          <w:szCs w:val="28"/>
        </w:rPr>
      </w:pPr>
    </w:p>
    <w:p w:rsidR="00A72898" w:rsidRPr="004D22CE" w:rsidRDefault="00544498" w:rsidP="00544498">
      <w:pPr>
        <w:ind w:right="-4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3. </w:t>
      </w:r>
      <w:r w:rsidR="00DF2F3D" w:rsidRPr="004D22CE">
        <w:rPr>
          <w:b/>
          <w:sz w:val="28"/>
          <w:szCs w:val="28"/>
        </w:rPr>
        <w:t>Условия предоставления субсидии</w:t>
      </w:r>
    </w:p>
    <w:p w:rsidR="000A08E9" w:rsidRPr="004D22CE" w:rsidRDefault="000A08E9" w:rsidP="00B35D75">
      <w:pPr>
        <w:pStyle w:val="a4"/>
        <w:ind w:left="128" w:right="-43" w:firstLine="0"/>
        <w:rPr>
          <w:sz w:val="28"/>
          <w:szCs w:val="28"/>
        </w:rPr>
      </w:pPr>
    </w:p>
    <w:p w:rsidR="00095564" w:rsidRPr="004D22CE" w:rsidRDefault="00544498" w:rsidP="00544498">
      <w:pPr>
        <w:tabs>
          <w:tab w:val="left" w:pos="2950"/>
        </w:tabs>
        <w:ind w:left="-118" w:firstLine="827"/>
        <w:rPr>
          <w:sz w:val="28"/>
          <w:szCs w:val="28"/>
        </w:rPr>
      </w:pPr>
      <w:r w:rsidRPr="004D22CE">
        <w:rPr>
          <w:sz w:val="28"/>
          <w:szCs w:val="28"/>
        </w:rPr>
        <w:t xml:space="preserve">3.1. </w:t>
      </w:r>
      <w:r w:rsidR="00DF2F3D" w:rsidRPr="004D22CE">
        <w:rPr>
          <w:sz w:val="28"/>
          <w:szCs w:val="28"/>
        </w:rPr>
        <w:t>Условиями предоставления субсидии являются:</w:t>
      </w:r>
    </w:p>
    <w:p w:rsidR="00DE7B9C" w:rsidRPr="004D22CE" w:rsidRDefault="00095564" w:rsidP="00B35D75">
      <w:pPr>
        <w:tabs>
          <w:tab w:val="left" w:pos="2950"/>
        </w:tabs>
        <w:ind w:firstLine="720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3.1.1. </w:t>
      </w:r>
      <w:r w:rsidR="00A4342F" w:rsidRPr="004D22CE">
        <w:rPr>
          <w:sz w:val="28"/>
          <w:szCs w:val="28"/>
        </w:rPr>
        <w:t>Локальный нормативный акт стационарной организации социал</w:t>
      </w:r>
      <w:r w:rsidR="00A4342F" w:rsidRPr="004D22CE">
        <w:rPr>
          <w:sz w:val="28"/>
          <w:szCs w:val="28"/>
        </w:rPr>
        <w:t>ь</w:t>
      </w:r>
      <w:r w:rsidR="00A4342F" w:rsidRPr="004D22CE">
        <w:rPr>
          <w:sz w:val="28"/>
          <w:szCs w:val="28"/>
        </w:rPr>
        <w:t>ного обслуживания, организации социального обслуживания, в которой с</w:t>
      </w:r>
      <w:r w:rsidR="00A4342F" w:rsidRPr="004D22CE">
        <w:rPr>
          <w:sz w:val="28"/>
          <w:szCs w:val="28"/>
        </w:rPr>
        <w:t>о</w:t>
      </w:r>
      <w:r w:rsidR="00A4342F" w:rsidRPr="004D22CE">
        <w:rPr>
          <w:sz w:val="28"/>
          <w:szCs w:val="28"/>
        </w:rPr>
        <w:t>зданы стационарные отделения,</w:t>
      </w:r>
      <w:r w:rsidR="00AE4875" w:rsidRPr="004D22CE">
        <w:rPr>
          <w:sz w:val="28"/>
          <w:szCs w:val="28"/>
        </w:rPr>
        <w:t xml:space="preserve"> согласованный с министерством,</w:t>
      </w:r>
      <w:r w:rsidR="00A4342F"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устанавл</w:t>
      </w:r>
      <w:r w:rsidR="00DF2F3D" w:rsidRPr="004D22CE">
        <w:rPr>
          <w:sz w:val="28"/>
          <w:szCs w:val="28"/>
        </w:rPr>
        <w:t>и</w:t>
      </w:r>
      <w:r w:rsidR="00DF2F3D" w:rsidRPr="004D22CE">
        <w:rPr>
          <w:sz w:val="28"/>
          <w:szCs w:val="28"/>
        </w:rPr>
        <w:t>вающий:</w:t>
      </w:r>
    </w:p>
    <w:p w:rsidR="00A72898" w:rsidRPr="004D22CE" w:rsidRDefault="00A72898" w:rsidP="00B35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введение ограничительных мероприятий, предусматривающих сменный режим работы в стационарной организации социального обслуживания, ст</w:t>
      </w:r>
      <w:r w:rsidRPr="004D22CE">
        <w:rPr>
          <w:rFonts w:ascii="Times New Roman" w:hAnsi="Times New Roman" w:cs="Times New Roman"/>
          <w:sz w:val="28"/>
          <w:szCs w:val="28"/>
        </w:rPr>
        <w:t>а</w:t>
      </w:r>
      <w:r w:rsidRPr="004D22CE">
        <w:rPr>
          <w:rFonts w:ascii="Times New Roman" w:hAnsi="Times New Roman" w:cs="Times New Roman"/>
          <w:sz w:val="28"/>
          <w:szCs w:val="28"/>
        </w:rPr>
        <w:t>ционарном отделении</w:t>
      </w:r>
      <w:r w:rsidR="00BF0951" w:rsidRPr="004D22CE">
        <w:rPr>
          <w:rFonts w:ascii="Times New Roman" w:hAnsi="Times New Roman" w:cs="Times New Roman"/>
          <w:sz w:val="28"/>
          <w:szCs w:val="28"/>
        </w:rPr>
        <w:t>,</w:t>
      </w:r>
      <w:r w:rsidRPr="004D22CE">
        <w:rPr>
          <w:rFonts w:ascii="Times New Roman" w:hAnsi="Times New Roman" w:cs="Times New Roman"/>
          <w:sz w:val="28"/>
          <w:szCs w:val="28"/>
        </w:rPr>
        <w:t xml:space="preserve"> с установлением длительности смены не менее 14 </w:t>
      </w:r>
      <w:r w:rsidR="00BF0951" w:rsidRPr="004D22CE">
        <w:rPr>
          <w:rFonts w:ascii="Times New Roman" w:hAnsi="Times New Roman" w:cs="Times New Roman"/>
          <w:sz w:val="28"/>
          <w:szCs w:val="28"/>
        </w:rPr>
        <w:t>к</w:t>
      </w:r>
      <w:r w:rsidR="00BF0951" w:rsidRPr="004D22CE">
        <w:rPr>
          <w:rFonts w:ascii="Times New Roman" w:hAnsi="Times New Roman" w:cs="Times New Roman"/>
          <w:sz w:val="28"/>
          <w:szCs w:val="28"/>
        </w:rPr>
        <w:t>а</w:t>
      </w:r>
      <w:r w:rsidR="00BF0951" w:rsidRPr="004D22CE">
        <w:rPr>
          <w:rFonts w:ascii="Times New Roman" w:hAnsi="Times New Roman" w:cs="Times New Roman"/>
          <w:sz w:val="28"/>
          <w:szCs w:val="28"/>
        </w:rPr>
        <w:t xml:space="preserve">лендарных </w:t>
      </w:r>
      <w:r w:rsidRPr="004D22CE">
        <w:rPr>
          <w:rFonts w:ascii="Times New Roman" w:hAnsi="Times New Roman" w:cs="Times New Roman"/>
          <w:sz w:val="28"/>
          <w:szCs w:val="28"/>
        </w:rPr>
        <w:t>дней, работа в которой дает право на установление выплат стим</w:t>
      </w:r>
      <w:r w:rsidRPr="004D22CE">
        <w:rPr>
          <w:rFonts w:ascii="Times New Roman" w:hAnsi="Times New Roman" w:cs="Times New Roman"/>
          <w:sz w:val="28"/>
          <w:szCs w:val="28"/>
        </w:rPr>
        <w:t>у</w:t>
      </w:r>
      <w:r w:rsidRPr="004D22CE">
        <w:rPr>
          <w:rFonts w:ascii="Times New Roman" w:hAnsi="Times New Roman" w:cs="Times New Roman"/>
          <w:sz w:val="28"/>
          <w:szCs w:val="28"/>
        </w:rPr>
        <w:t xml:space="preserve">лирующего характера работникам; </w:t>
      </w:r>
    </w:p>
    <w:p w:rsidR="004317E9" w:rsidRPr="004D22CE" w:rsidRDefault="00A72898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перечень должностей работников стационарной организации социальн</w:t>
      </w:r>
      <w:r w:rsidRPr="004D22CE">
        <w:rPr>
          <w:rFonts w:ascii="Times New Roman" w:hAnsi="Times New Roman" w:cs="Times New Roman"/>
          <w:sz w:val="28"/>
          <w:szCs w:val="28"/>
        </w:rPr>
        <w:t>о</w:t>
      </w:r>
      <w:r w:rsidRPr="004D22CE">
        <w:rPr>
          <w:rFonts w:ascii="Times New Roman" w:hAnsi="Times New Roman" w:cs="Times New Roman"/>
          <w:sz w:val="28"/>
          <w:szCs w:val="28"/>
        </w:rPr>
        <w:t xml:space="preserve">го обслуживания, стационарного отделения, работа в которых дает право на установление </w:t>
      </w:r>
      <w:r w:rsidR="000F4D69" w:rsidRPr="004D22CE">
        <w:rPr>
          <w:rFonts w:ascii="Times New Roman" w:hAnsi="Times New Roman" w:cs="Times New Roman"/>
          <w:sz w:val="28"/>
          <w:szCs w:val="28"/>
        </w:rPr>
        <w:t>выплат стимулирующего характера в соответствии с нормативно правовыми актами, определяющими отраслевые системы оплаты труда в Краснодарском крае</w:t>
      </w:r>
      <w:r w:rsidR="00E85DF1" w:rsidRPr="004D22CE">
        <w:rPr>
          <w:rFonts w:ascii="Times New Roman" w:hAnsi="Times New Roman" w:cs="Times New Roman"/>
          <w:sz w:val="28"/>
          <w:szCs w:val="28"/>
        </w:rPr>
        <w:t>;</w:t>
      </w:r>
    </w:p>
    <w:p w:rsidR="004317E9" w:rsidRPr="004D22CE" w:rsidRDefault="00A72898" w:rsidP="00B35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размер выплаты стимулирующего характера </w:t>
      </w:r>
      <w:r w:rsidR="008308A5" w:rsidRPr="004D22CE">
        <w:rPr>
          <w:rFonts w:ascii="Times New Roman" w:hAnsi="Times New Roman" w:cs="Times New Roman"/>
          <w:sz w:val="28"/>
          <w:szCs w:val="28"/>
        </w:rPr>
        <w:t>согласно занимаемой должности</w:t>
      </w:r>
      <w:r w:rsidRPr="004D22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898" w:rsidRPr="004D22CE" w:rsidRDefault="00A72898" w:rsidP="00B35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срок, на который устанавлива</w:t>
      </w:r>
      <w:r w:rsidR="008308A5" w:rsidRPr="004D22CE">
        <w:rPr>
          <w:rFonts w:ascii="Times New Roman" w:hAnsi="Times New Roman" w:cs="Times New Roman"/>
          <w:sz w:val="28"/>
          <w:szCs w:val="28"/>
        </w:rPr>
        <w:t>ется выплата</w:t>
      </w:r>
      <w:r w:rsidRPr="004D22CE">
        <w:rPr>
          <w:rFonts w:ascii="Times New Roman" w:hAnsi="Times New Roman" w:cs="Times New Roman"/>
          <w:sz w:val="28"/>
          <w:szCs w:val="28"/>
        </w:rPr>
        <w:t xml:space="preserve"> стимулирующего характера.</w:t>
      </w:r>
    </w:p>
    <w:p w:rsidR="00511106" w:rsidRPr="004D22CE" w:rsidRDefault="00F22B99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3.1.2. </w:t>
      </w:r>
      <w:r w:rsidR="00DF2F3D" w:rsidRPr="004D22CE">
        <w:rPr>
          <w:rFonts w:ascii="Times New Roman" w:hAnsi="Times New Roman" w:cs="Times New Roman"/>
          <w:sz w:val="28"/>
          <w:szCs w:val="28"/>
        </w:rPr>
        <w:t>Целевое направление использования бюджетных средств.</w:t>
      </w:r>
    </w:p>
    <w:p w:rsidR="008C740A" w:rsidRPr="004D22CE" w:rsidRDefault="00095564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3.1.3. </w:t>
      </w:r>
      <w:r w:rsidR="00FC1AE7" w:rsidRPr="004D22CE">
        <w:rPr>
          <w:rFonts w:ascii="Times New Roman" w:hAnsi="Times New Roman" w:cs="Times New Roman"/>
          <w:sz w:val="28"/>
          <w:szCs w:val="28"/>
        </w:rPr>
        <w:t>Отсутствие у 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чреждения просроченной (неурегулированной) з</w:t>
      </w:r>
      <w:r w:rsidR="00DF2F3D" w:rsidRPr="004D22CE">
        <w:rPr>
          <w:rFonts w:ascii="Times New Roman" w:hAnsi="Times New Roman" w:cs="Times New Roman"/>
          <w:sz w:val="28"/>
          <w:szCs w:val="28"/>
        </w:rPr>
        <w:t>а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долженности по денежным обязательствам перед Краснодарским </w:t>
      </w:r>
      <w:r w:rsidRPr="004D22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F2F3D" w:rsidRPr="004D22CE">
        <w:rPr>
          <w:rFonts w:ascii="Times New Roman" w:hAnsi="Times New Roman" w:cs="Times New Roman"/>
          <w:sz w:val="28"/>
          <w:szCs w:val="28"/>
        </w:rPr>
        <w:t>краем, из бюджета которого планируется предоставление субсидии</w:t>
      </w:r>
      <w:r w:rsidR="00996976" w:rsidRPr="004D22CE">
        <w:rPr>
          <w:rFonts w:ascii="Times New Roman" w:hAnsi="Times New Roman" w:cs="Times New Roman"/>
          <w:sz w:val="28"/>
          <w:szCs w:val="28"/>
        </w:rPr>
        <w:t xml:space="preserve"> (</w:t>
      </w:r>
      <w:r w:rsidR="00816A6A" w:rsidRPr="004D22CE">
        <w:rPr>
          <w:rFonts w:ascii="Times New Roman" w:hAnsi="Times New Roman" w:cs="Times New Roman"/>
          <w:sz w:val="28"/>
          <w:szCs w:val="28"/>
        </w:rPr>
        <w:t>п</w:t>
      </w:r>
      <w:r w:rsidR="00996976" w:rsidRPr="004D22CE">
        <w:rPr>
          <w:rFonts w:ascii="Times New Roman" w:hAnsi="Times New Roman" w:cs="Times New Roman"/>
          <w:sz w:val="28"/>
          <w:szCs w:val="28"/>
        </w:rPr>
        <w:t>рилож</w:t>
      </w:r>
      <w:r w:rsidR="00996976" w:rsidRPr="004D22CE">
        <w:rPr>
          <w:rFonts w:ascii="Times New Roman" w:hAnsi="Times New Roman" w:cs="Times New Roman"/>
          <w:sz w:val="28"/>
          <w:szCs w:val="28"/>
        </w:rPr>
        <w:t>е</w:t>
      </w:r>
      <w:r w:rsidR="00996976" w:rsidRPr="004D22CE">
        <w:rPr>
          <w:rFonts w:ascii="Times New Roman" w:hAnsi="Times New Roman" w:cs="Times New Roman"/>
          <w:sz w:val="28"/>
          <w:szCs w:val="28"/>
        </w:rPr>
        <w:t>ние 3)</w:t>
      </w:r>
      <w:r w:rsidR="00DF2F3D" w:rsidRPr="004D22CE">
        <w:rPr>
          <w:rFonts w:ascii="Times New Roman" w:hAnsi="Times New Roman" w:cs="Times New Roman"/>
          <w:sz w:val="28"/>
          <w:szCs w:val="28"/>
        </w:rPr>
        <w:t>.</w:t>
      </w:r>
      <w:r w:rsidR="008C740A" w:rsidRPr="004D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0A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</w:t>
      </w:r>
      <w:r w:rsidR="00095564" w:rsidRPr="004D22CE">
        <w:rPr>
          <w:rFonts w:ascii="Times New Roman" w:hAnsi="Times New Roman" w:cs="Times New Roman"/>
          <w:sz w:val="28"/>
          <w:szCs w:val="28"/>
        </w:rPr>
        <w:t>.1.4.</w:t>
      </w:r>
      <w:r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субсидию </w:t>
      </w:r>
      <w:r w:rsidR="00FC1AE7" w:rsidRPr="004D22CE">
        <w:rPr>
          <w:rFonts w:ascii="Times New Roman" w:hAnsi="Times New Roman" w:cs="Times New Roman"/>
          <w:sz w:val="28"/>
          <w:szCs w:val="28"/>
        </w:rPr>
        <w:t>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чреждению на основании заключаемого соглашения о предостав</w:t>
      </w:r>
      <w:r w:rsidR="00882280" w:rsidRPr="004D22CE">
        <w:rPr>
          <w:rFonts w:ascii="Times New Roman" w:hAnsi="Times New Roman" w:cs="Times New Roman"/>
          <w:sz w:val="28"/>
          <w:szCs w:val="28"/>
        </w:rPr>
        <w:t>л</w:t>
      </w:r>
      <w:r w:rsidR="00DF2F3D" w:rsidRPr="004D22CE">
        <w:rPr>
          <w:rFonts w:ascii="Times New Roman" w:hAnsi="Times New Roman" w:cs="Times New Roman"/>
          <w:sz w:val="28"/>
          <w:szCs w:val="28"/>
        </w:rPr>
        <w:t>ении субсидии на соотве</w:t>
      </w:r>
      <w:r w:rsidR="00FC1AE7" w:rsidRPr="004D22CE">
        <w:rPr>
          <w:rFonts w:ascii="Times New Roman" w:hAnsi="Times New Roman" w:cs="Times New Roman"/>
          <w:sz w:val="28"/>
          <w:szCs w:val="28"/>
        </w:rPr>
        <w:t>тствующий финансовый год между министерством и у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чреждением (далее </w:t>
      </w:r>
      <w:r w:rsidR="00081509" w:rsidRPr="004D22CE">
        <w:rPr>
          <w:rFonts w:ascii="Times New Roman" w:hAnsi="Times New Roman" w:cs="Times New Roman"/>
          <w:sz w:val="28"/>
          <w:szCs w:val="28"/>
        </w:rPr>
        <w:t>–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610EEA" w:rsidRPr="004D22CE">
        <w:rPr>
          <w:rFonts w:ascii="Times New Roman" w:hAnsi="Times New Roman" w:cs="Times New Roman"/>
          <w:sz w:val="28"/>
          <w:szCs w:val="28"/>
        </w:rPr>
        <w:t>с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="008308A5" w:rsidRPr="004D22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и </w:t>
      </w:r>
      <w:r w:rsidR="00FC1AE7" w:rsidRPr="004D22CE">
        <w:rPr>
          <w:rFonts w:ascii="Times New Roman" w:hAnsi="Times New Roman" w:cs="Times New Roman"/>
          <w:sz w:val="28"/>
          <w:szCs w:val="28"/>
        </w:rPr>
        <w:t>заявки 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чреждения на предоставление субсидии.</w:t>
      </w:r>
    </w:p>
    <w:p w:rsidR="00DE7B9C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3.</w:t>
      </w:r>
      <w:r w:rsidR="00095564" w:rsidRPr="004D22CE">
        <w:rPr>
          <w:rFonts w:ascii="Times New Roman" w:hAnsi="Times New Roman" w:cs="Times New Roman"/>
          <w:sz w:val="28"/>
          <w:szCs w:val="28"/>
        </w:rPr>
        <w:t>1.5</w:t>
      </w:r>
      <w:r w:rsidR="00E85DF1" w:rsidRPr="004D22CE">
        <w:rPr>
          <w:rFonts w:ascii="Times New Roman" w:hAnsi="Times New Roman" w:cs="Times New Roman"/>
          <w:sz w:val="28"/>
          <w:szCs w:val="28"/>
        </w:rPr>
        <w:t>.</w:t>
      </w:r>
      <w:r w:rsidR="00095564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>Соглашение должно содержать следующие условия: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объем, цели и условия предоставления субсидии, наименование и рекв</w:t>
      </w:r>
      <w:r w:rsidRPr="004D22CE">
        <w:rPr>
          <w:rFonts w:ascii="Times New Roman" w:hAnsi="Times New Roman" w:cs="Times New Roman"/>
          <w:sz w:val="28"/>
          <w:szCs w:val="28"/>
        </w:rPr>
        <w:t>и</w:t>
      </w:r>
      <w:r w:rsidRPr="004D22CE">
        <w:rPr>
          <w:rFonts w:ascii="Times New Roman" w:hAnsi="Times New Roman" w:cs="Times New Roman"/>
          <w:sz w:val="28"/>
          <w:szCs w:val="28"/>
        </w:rPr>
        <w:t>зиты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порядок представления отчетности о результатах использования субс</w:t>
      </w:r>
      <w:r w:rsidRPr="004D22CE">
        <w:rPr>
          <w:rFonts w:ascii="Times New Roman" w:hAnsi="Times New Roman" w:cs="Times New Roman"/>
          <w:sz w:val="28"/>
          <w:szCs w:val="28"/>
        </w:rPr>
        <w:t>и</w:t>
      </w:r>
      <w:r w:rsidRPr="004D22CE">
        <w:rPr>
          <w:rFonts w:ascii="Times New Roman" w:hAnsi="Times New Roman" w:cs="Times New Roman"/>
          <w:sz w:val="28"/>
          <w:szCs w:val="28"/>
        </w:rPr>
        <w:t>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порядок возврата субсидии, в случаях, </w:t>
      </w:r>
      <w:r w:rsidR="008C740A" w:rsidRPr="004D22CE">
        <w:rPr>
          <w:rFonts w:ascii="Times New Roman" w:hAnsi="Times New Roman" w:cs="Times New Roman"/>
          <w:sz w:val="28"/>
          <w:szCs w:val="28"/>
        </w:rPr>
        <w:t>предусмотренных в пункте 4.5</w:t>
      </w:r>
      <w:r w:rsidR="00A74EE7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8C740A" w:rsidRPr="004D22CE">
        <w:rPr>
          <w:rFonts w:ascii="Times New Roman" w:hAnsi="Times New Roman" w:cs="Times New Roman"/>
          <w:sz w:val="28"/>
          <w:szCs w:val="28"/>
        </w:rPr>
        <w:t>П</w:t>
      </w:r>
      <w:r w:rsidRPr="004D22CE">
        <w:rPr>
          <w:rFonts w:ascii="Times New Roman" w:hAnsi="Times New Roman" w:cs="Times New Roman"/>
          <w:sz w:val="28"/>
          <w:szCs w:val="28"/>
        </w:rPr>
        <w:t>орядка;</w:t>
      </w:r>
    </w:p>
    <w:p w:rsidR="00340D1D" w:rsidRPr="004D22CE" w:rsidRDefault="00340D1D" w:rsidP="00B35D75">
      <w:pPr>
        <w:pStyle w:val="a4"/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значение целевого показателя эффективности использования субсидии;</w:t>
      </w:r>
    </w:p>
    <w:p w:rsidR="00DE7B9C" w:rsidRPr="004D22CE" w:rsidRDefault="00DF2F3D" w:rsidP="00B35D75">
      <w:pPr>
        <w:pStyle w:val="a4"/>
        <w:tabs>
          <w:tab w:val="left" w:pos="1087"/>
        </w:tabs>
        <w:ind w:left="0" w:right="99" w:firstLine="709"/>
        <w:rPr>
          <w:sz w:val="28"/>
          <w:szCs w:val="28"/>
        </w:rPr>
      </w:pPr>
      <w:r w:rsidRPr="004D22CE">
        <w:rPr>
          <w:sz w:val="28"/>
          <w:szCs w:val="28"/>
        </w:rPr>
        <w:t>согласие получателей</w:t>
      </w:r>
      <w:r w:rsidR="004D7AD7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>субсидии</w:t>
      </w:r>
      <w:r w:rsidR="00FC1AE7" w:rsidRPr="004D22CE">
        <w:rPr>
          <w:sz w:val="28"/>
          <w:szCs w:val="28"/>
        </w:rPr>
        <w:t xml:space="preserve"> на осуществление м</w:t>
      </w:r>
      <w:r w:rsidRPr="004D22CE">
        <w:rPr>
          <w:sz w:val="28"/>
          <w:szCs w:val="28"/>
        </w:rPr>
        <w:t>инистерством и о</w:t>
      </w:r>
      <w:r w:rsidRPr="004D22CE">
        <w:rPr>
          <w:sz w:val="28"/>
          <w:szCs w:val="28"/>
        </w:rPr>
        <w:t>р</w:t>
      </w:r>
      <w:r w:rsidRPr="004D22CE">
        <w:rPr>
          <w:sz w:val="28"/>
          <w:szCs w:val="28"/>
        </w:rPr>
        <w:t xml:space="preserve">ганами государственного финансового контроля проверок соблюдения ими </w:t>
      </w:r>
      <w:r w:rsidRPr="004D22CE">
        <w:rPr>
          <w:sz w:val="28"/>
          <w:szCs w:val="28"/>
        </w:rPr>
        <w:lastRenderedPageBreak/>
        <w:t>условий, целей и порядка предоставления субсидии;</w:t>
      </w:r>
    </w:p>
    <w:p w:rsidR="008C740A" w:rsidRPr="004D22CE" w:rsidRDefault="00DF2F3D" w:rsidP="00B35D75">
      <w:pPr>
        <w:tabs>
          <w:tab w:val="left" w:pos="851"/>
        </w:tabs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иные условия предоставления субсидии.</w:t>
      </w:r>
      <w:r w:rsidR="008C740A" w:rsidRPr="004D22CE">
        <w:rPr>
          <w:sz w:val="28"/>
          <w:szCs w:val="28"/>
        </w:rPr>
        <w:t xml:space="preserve"> </w:t>
      </w:r>
    </w:p>
    <w:p w:rsidR="00511106" w:rsidRPr="004D22CE" w:rsidRDefault="00095564" w:rsidP="00B35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3.2.</w:t>
      </w:r>
      <w:r w:rsidR="008C740A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Перечисление субсидии у</w:t>
      </w:r>
      <w:r w:rsidR="00DF2F3D" w:rsidRPr="004D22CE">
        <w:rPr>
          <w:sz w:val="28"/>
          <w:szCs w:val="28"/>
        </w:rPr>
        <w:t xml:space="preserve">чреждению осуществляется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</w:t>
      </w:r>
      <w:r w:rsidR="00DF2F3D" w:rsidRPr="004D22CE">
        <w:rPr>
          <w:sz w:val="28"/>
          <w:szCs w:val="28"/>
        </w:rPr>
        <w:t>р</w:t>
      </w:r>
      <w:r w:rsidR="00DF2F3D" w:rsidRPr="004D22CE">
        <w:rPr>
          <w:sz w:val="28"/>
          <w:szCs w:val="28"/>
        </w:rPr>
        <w:t xml:space="preserve">ством </w:t>
      </w:r>
      <w:r w:rsidR="00FC1AE7" w:rsidRPr="004D22CE">
        <w:rPr>
          <w:sz w:val="28"/>
          <w:szCs w:val="28"/>
        </w:rPr>
        <w:t>на лицевой счет у</w:t>
      </w:r>
      <w:r w:rsidR="00DF2F3D" w:rsidRPr="004D22CE">
        <w:rPr>
          <w:sz w:val="28"/>
          <w:szCs w:val="28"/>
        </w:rPr>
        <w:t xml:space="preserve">чреждения, </w:t>
      </w:r>
      <w:r w:rsidR="008C740A" w:rsidRPr="004D22CE">
        <w:rPr>
          <w:sz w:val="28"/>
          <w:szCs w:val="28"/>
        </w:rPr>
        <w:t xml:space="preserve">открытый </w:t>
      </w:r>
      <w:r w:rsidR="00081509" w:rsidRPr="004D22CE">
        <w:rPr>
          <w:sz w:val="28"/>
          <w:szCs w:val="28"/>
        </w:rPr>
        <w:t>в министерстве финансов Кра</w:t>
      </w:r>
      <w:r w:rsidR="00081509" w:rsidRPr="004D22CE">
        <w:rPr>
          <w:sz w:val="28"/>
          <w:szCs w:val="28"/>
        </w:rPr>
        <w:t>с</w:t>
      </w:r>
      <w:r w:rsidR="00081509" w:rsidRPr="004D22CE">
        <w:rPr>
          <w:sz w:val="28"/>
          <w:szCs w:val="28"/>
        </w:rPr>
        <w:t xml:space="preserve">нодарского края, в сроки, установленные </w:t>
      </w:r>
      <w:r w:rsidR="00544498" w:rsidRPr="004D22CE">
        <w:rPr>
          <w:sz w:val="28"/>
          <w:szCs w:val="28"/>
        </w:rPr>
        <w:t>с</w:t>
      </w:r>
      <w:r w:rsidR="00081509" w:rsidRPr="004D22CE">
        <w:rPr>
          <w:sz w:val="28"/>
          <w:szCs w:val="28"/>
        </w:rPr>
        <w:t>оглашением</w:t>
      </w:r>
      <w:r w:rsidR="008C740A" w:rsidRPr="004D22CE">
        <w:rPr>
          <w:sz w:val="28"/>
          <w:szCs w:val="28"/>
        </w:rPr>
        <w:t>.</w:t>
      </w:r>
    </w:p>
    <w:p w:rsidR="00DE7B9C" w:rsidRPr="004D22CE" w:rsidRDefault="00095564" w:rsidP="000F4D69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3.3.</w:t>
      </w:r>
      <w:r w:rsidR="00511106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Использование у</w:t>
      </w:r>
      <w:r w:rsidR="00DF2F3D" w:rsidRPr="004D22CE">
        <w:rPr>
          <w:sz w:val="28"/>
          <w:szCs w:val="28"/>
        </w:rPr>
        <w:t>чреждением субсидии должно осуществляться с с</w:t>
      </w:r>
      <w:r w:rsidR="00DF2F3D" w:rsidRPr="004D22CE">
        <w:rPr>
          <w:sz w:val="28"/>
          <w:szCs w:val="28"/>
        </w:rPr>
        <w:t>о</w:t>
      </w:r>
      <w:r w:rsidR="00DF2F3D" w:rsidRPr="004D22CE">
        <w:rPr>
          <w:sz w:val="28"/>
          <w:szCs w:val="28"/>
        </w:rPr>
        <w:t>блюдением следующих условий:</w:t>
      </w:r>
    </w:p>
    <w:p w:rsidR="00DE7B9C" w:rsidRPr="004D22CE" w:rsidRDefault="00DF2F3D" w:rsidP="002B7ED3">
      <w:pPr>
        <w:pStyle w:val="a4"/>
        <w:tabs>
          <w:tab w:val="left" w:pos="993"/>
        </w:tabs>
        <w:ind w:left="0" w:right="-43" w:firstLine="709"/>
        <w:rPr>
          <w:sz w:val="28"/>
          <w:szCs w:val="28"/>
        </w:rPr>
      </w:pPr>
      <w:r w:rsidRPr="004D22CE">
        <w:rPr>
          <w:sz w:val="28"/>
          <w:szCs w:val="28"/>
        </w:rPr>
        <w:t>использование субсидии на цели и в соответствии с условиями ее пред</w:t>
      </w:r>
      <w:r w:rsidRPr="004D22CE">
        <w:rPr>
          <w:sz w:val="28"/>
          <w:szCs w:val="28"/>
        </w:rPr>
        <w:t>о</w:t>
      </w:r>
      <w:r w:rsidRPr="004D22CE">
        <w:rPr>
          <w:sz w:val="28"/>
          <w:szCs w:val="28"/>
        </w:rPr>
        <w:t xml:space="preserve">ставления, указанными в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 xml:space="preserve">оглашении, в соответствии с </w:t>
      </w:r>
      <w:r w:rsidR="00ED65C8" w:rsidRPr="004D22CE">
        <w:rPr>
          <w:sz w:val="28"/>
          <w:szCs w:val="28"/>
        </w:rPr>
        <w:t>П</w:t>
      </w:r>
      <w:r w:rsidR="004317E9" w:rsidRPr="004D22CE">
        <w:rPr>
          <w:sz w:val="28"/>
          <w:szCs w:val="28"/>
        </w:rPr>
        <w:t>орядком</w:t>
      </w:r>
      <w:r w:rsidRPr="004D22CE">
        <w:rPr>
          <w:b/>
          <w:sz w:val="28"/>
          <w:szCs w:val="28"/>
        </w:rPr>
        <w:t>;</w:t>
      </w:r>
    </w:p>
    <w:p w:rsidR="00DE7B9C" w:rsidRPr="004D22CE" w:rsidRDefault="00DF2F3D" w:rsidP="002B7ED3">
      <w:pPr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использование субсидии в сроки, установленные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>оглашением;</w:t>
      </w:r>
    </w:p>
    <w:p w:rsidR="00DE7B9C" w:rsidRPr="004D22CE" w:rsidRDefault="00095564" w:rsidP="0009556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3.4.</w:t>
      </w:r>
      <w:r w:rsidR="00FE36F1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>П</w:t>
      </w:r>
      <w:r w:rsidR="00DF2F3D" w:rsidRPr="004D22CE">
        <w:rPr>
          <w:sz w:val="28"/>
          <w:szCs w:val="28"/>
        </w:rPr>
        <w:t xml:space="preserve">редставление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инистерству отче</w:t>
      </w:r>
      <w:r w:rsidR="00FE36F1" w:rsidRPr="004D22CE">
        <w:rPr>
          <w:sz w:val="28"/>
          <w:szCs w:val="28"/>
        </w:rPr>
        <w:t xml:space="preserve">тов о результатах использования </w:t>
      </w:r>
      <w:r w:rsidR="00DF2F3D" w:rsidRPr="004D22CE">
        <w:rPr>
          <w:sz w:val="28"/>
          <w:szCs w:val="28"/>
        </w:rPr>
        <w:t xml:space="preserve">полученной субсидии </w:t>
      </w:r>
      <w:r w:rsidR="00804379" w:rsidRPr="004D22CE">
        <w:rPr>
          <w:sz w:val="28"/>
          <w:szCs w:val="28"/>
        </w:rPr>
        <w:t>еженедельно</w:t>
      </w:r>
      <w:r w:rsidR="00ED65C8" w:rsidRPr="004D22CE">
        <w:rPr>
          <w:sz w:val="28"/>
          <w:szCs w:val="28"/>
        </w:rPr>
        <w:t>,</w:t>
      </w:r>
      <w:r w:rsidR="00804379" w:rsidRPr="004D22CE">
        <w:rPr>
          <w:sz w:val="28"/>
          <w:szCs w:val="28"/>
        </w:rPr>
        <w:t xml:space="preserve"> начиная с </w:t>
      </w:r>
      <w:r w:rsidR="000F4D69" w:rsidRPr="004D22CE">
        <w:rPr>
          <w:sz w:val="28"/>
          <w:szCs w:val="28"/>
        </w:rPr>
        <w:t>30</w:t>
      </w:r>
      <w:r w:rsidR="00804379" w:rsidRPr="004D22CE">
        <w:rPr>
          <w:sz w:val="28"/>
          <w:szCs w:val="28"/>
        </w:rPr>
        <w:t xml:space="preserve"> мая 2020 г.</w:t>
      </w:r>
      <w:r w:rsidR="003B58C2"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по</w:t>
      </w:r>
      <w:r w:rsidR="00FE36F1" w:rsidRPr="004D22CE">
        <w:rPr>
          <w:sz w:val="28"/>
          <w:szCs w:val="28"/>
        </w:rPr>
        <w:t xml:space="preserve"> форме</w:t>
      </w:r>
      <w:r w:rsidR="003B58C2" w:rsidRPr="004D22CE">
        <w:rPr>
          <w:sz w:val="28"/>
          <w:szCs w:val="28"/>
        </w:rPr>
        <w:t>,</w:t>
      </w:r>
      <w:r w:rsidR="00FE36F1" w:rsidRPr="004D22CE">
        <w:rPr>
          <w:sz w:val="28"/>
          <w:szCs w:val="28"/>
        </w:rPr>
        <w:t xml:space="preserve"> </w:t>
      </w:r>
      <w:r w:rsidR="003B58C2" w:rsidRPr="004D22CE">
        <w:rPr>
          <w:sz w:val="28"/>
          <w:szCs w:val="28"/>
        </w:rPr>
        <w:t>уст</w:t>
      </w:r>
      <w:r w:rsidR="003B58C2" w:rsidRPr="004D22CE">
        <w:rPr>
          <w:sz w:val="28"/>
          <w:szCs w:val="28"/>
        </w:rPr>
        <w:t>а</w:t>
      </w:r>
      <w:r w:rsidR="003B58C2" w:rsidRPr="004D22CE">
        <w:rPr>
          <w:sz w:val="28"/>
          <w:szCs w:val="28"/>
        </w:rPr>
        <w:t>новленной</w:t>
      </w:r>
      <w:r w:rsidR="00DF2F3D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инистерством</w:t>
      </w:r>
      <w:r w:rsidR="00FC1AE7" w:rsidRPr="004D22CE">
        <w:rPr>
          <w:sz w:val="28"/>
          <w:szCs w:val="28"/>
        </w:rPr>
        <w:t>, согласно приложению 2 к Порядку.</w:t>
      </w:r>
    </w:p>
    <w:p w:rsidR="00DE7B9C" w:rsidRPr="004D22CE" w:rsidRDefault="00DE7B9C" w:rsidP="00095564">
      <w:pPr>
        <w:ind w:right="207"/>
        <w:rPr>
          <w:sz w:val="28"/>
          <w:szCs w:val="28"/>
        </w:rPr>
      </w:pPr>
    </w:p>
    <w:p w:rsidR="00DE7B9C" w:rsidRPr="004D22CE" w:rsidRDefault="00FE36F1" w:rsidP="00544498">
      <w:pPr>
        <w:tabs>
          <w:tab w:val="left" w:pos="0"/>
          <w:tab w:val="left" w:pos="2894"/>
        </w:tabs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4. </w:t>
      </w:r>
      <w:r w:rsidR="00DF2F3D" w:rsidRPr="004D22CE">
        <w:rPr>
          <w:b/>
          <w:sz w:val="28"/>
          <w:szCs w:val="28"/>
        </w:rPr>
        <w:t>Ответственность сторон и контроль</w:t>
      </w:r>
    </w:p>
    <w:p w:rsidR="00DE7B9C" w:rsidRPr="004D22CE" w:rsidRDefault="00DE7B9C" w:rsidP="00A159C3">
      <w:pPr>
        <w:pStyle w:val="a3"/>
        <w:rPr>
          <w:sz w:val="28"/>
          <w:szCs w:val="28"/>
        </w:rPr>
      </w:pPr>
    </w:p>
    <w:p w:rsidR="002B7ED3" w:rsidRPr="004D22CE" w:rsidRDefault="002B7ED3" w:rsidP="00544498">
      <w:pPr>
        <w:tabs>
          <w:tab w:val="left" w:pos="1221"/>
        </w:tabs>
        <w:ind w:firstLine="709"/>
        <w:jc w:val="both"/>
        <w:rPr>
          <w:w w:val="105"/>
          <w:sz w:val="28"/>
          <w:szCs w:val="28"/>
        </w:rPr>
      </w:pPr>
      <w:r w:rsidRPr="004D22CE">
        <w:rPr>
          <w:w w:val="105"/>
          <w:sz w:val="28"/>
          <w:szCs w:val="28"/>
        </w:rPr>
        <w:t>4.1</w:t>
      </w:r>
      <w:r w:rsidR="00095564" w:rsidRPr="004D22CE">
        <w:rPr>
          <w:w w:val="105"/>
          <w:sz w:val="28"/>
          <w:szCs w:val="28"/>
        </w:rPr>
        <w:t>.</w:t>
      </w:r>
      <w:r w:rsidRPr="004D22CE">
        <w:rPr>
          <w:w w:val="105"/>
          <w:sz w:val="28"/>
          <w:szCs w:val="28"/>
        </w:rPr>
        <w:t xml:space="preserve"> </w:t>
      </w:r>
      <w:r w:rsidR="00DF2F3D" w:rsidRPr="004D22CE">
        <w:rPr>
          <w:w w:val="105"/>
          <w:sz w:val="28"/>
          <w:szCs w:val="28"/>
        </w:rPr>
        <w:t>Контр</w:t>
      </w:r>
      <w:r w:rsidR="00FC1AE7" w:rsidRPr="004D22CE">
        <w:rPr>
          <w:w w:val="105"/>
          <w:sz w:val="28"/>
          <w:szCs w:val="28"/>
        </w:rPr>
        <w:t>оль за использованием субсидий у</w:t>
      </w:r>
      <w:r w:rsidR="00DF2F3D" w:rsidRPr="004D22CE">
        <w:rPr>
          <w:w w:val="105"/>
          <w:sz w:val="28"/>
          <w:szCs w:val="28"/>
        </w:rPr>
        <w:t>чреждением осущест</w:t>
      </w:r>
      <w:r w:rsidR="00DF2F3D" w:rsidRPr="004D22CE">
        <w:rPr>
          <w:w w:val="105"/>
          <w:sz w:val="28"/>
          <w:szCs w:val="28"/>
        </w:rPr>
        <w:t>в</w:t>
      </w:r>
      <w:r w:rsidR="00DF2F3D" w:rsidRPr="004D22CE">
        <w:rPr>
          <w:w w:val="105"/>
          <w:sz w:val="28"/>
          <w:szCs w:val="28"/>
        </w:rPr>
        <w:t xml:space="preserve">ляют </w:t>
      </w:r>
      <w:r w:rsidR="00FC1AE7" w:rsidRPr="004D22CE">
        <w:rPr>
          <w:w w:val="105"/>
          <w:sz w:val="28"/>
          <w:szCs w:val="28"/>
        </w:rPr>
        <w:t>м</w:t>
      </w:r>
      <w:r w:rsidR="00DF2F3D" w:rsidRPr="004D22CE">
        <w:rPr>
          <w:w w:val="105"/>
          <w:sz w:val="28"/>
          <w:szCs w:val="28"/>
        </w:rPr>
        <w:t>инистерство и органы государственного финансового контроля в соответствии с бюджетным законодательством Российской Федерации.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w w:val="105"/>
          <w:sz w:val="28"/>
          <w:szCs w:val="28"/>
        </w:rPr>
        <w:t>4.2</w:t>
      </w:r>
      <w:r w:rsidR="00095564" w:rsidRPr="004D22CE">
        <w:rPr>
          <w:w w:val="105"/>
          <w:sz w:val="28"/>
          <w:szCs w:val="28"/>
        </w:rPr>
        <w:t>.</w:t>
      </w:r>
      <w:r w:rsidRPr="004D22CE">
        <w:rPr>
          <w:w w:val="105"/>
          <w:sz w:val="28"/>
          <w:szCs w:val="28"/>
        </w:rPr>
        <w:t xml:space="preserve"> </w:t>
      </w:r>
      <w:r w:rsidR="00544498" w:rsidRPr="004D22CE">
        <w:rPr>
          <w:w w:val="105"/>
          <w:sz w:val="28"/>
          <w:szCs w:val="28"/>
        </w:rPr>
        <w:t>У</w:t>
      </w:r>
      <w:r w:rsidR="00DF2F3D" w:rsidRPr="004D22CE">
        <w:rPr>
          <w:w w:val="105"/>
          <w:sz w:val="28"/>
          <w:szCs w:val="28"/>
        </w:rPr>
        <w:t>чреждение несет ответственность за невыполнение требований настоящего порядка, в том числе за нецелевое использование средств су</w:t>
      </w:r>
      <w:r w:rsidR="00DF2F3D" w:rsidRPr="004D22CE">
        <w:rPr>
          <w:w w:val="105"/>
          <w:sz w:val="28"/>
          <w:szCs w:val="28"/>
        </w:rPr>
        <w:t>б</w:t>
      </w:r>
      <w:r w:rsidR="00DF2F3D" w:rsidRPr="004D22CE">
        <w:rPr>
          <w:w w:val="105"/>
          <w:sz w:val="28"/>
          <w:szCs w:val="28"/>
        </w:rPr>
        <w:t>сидии, несвоевременность представления от</w:t>
      </w:r>
      <w:r w:rsidR="00F07DF1" w:rsidRPr="004D22CE">
        <w:rPr>
          <w:w w:val="105"/>
          <w:sz w:val="28"/>
          <w:szCs w:val="28"/>
        </w:rPr>
        <w:t>ч</w:t>
      </w:r>
      <w:r w:rsidR="00DF2F3D" w:rsidRPr="004D22CE">
        <w:rPr>
          <w:w w:val="105"/>
          <w:sz w:val="28"/>
          <w:szCs w:val="28"/>
        </w:rPr>
        <w:t>етов, недостоверность свед</w:t>
      </w:r>
      <w:r w:rsidR="00DF2F3D" w:rsidRPr="004D22CE">
        <w:rPr>
          <w:w w:val="105"/>
          <w:sz w:val="28"/>
          <w:szCs w:val="28"/>
        </w:rPr>
        <w:t>е</w:t>
      </w:r>
      <w:r w:rsidR="00DF2F3D" w:rsidRPr="004D22CE">
        <w:rPr>
          <w:w w:val="105"/>
          <w:sz w:val="28"/>
          <w:szCs w:val="28"/>
        </w:rPr>
        <w:t>ний, представляемых в отчетах о результатах использования субсидии.</w:t>
      </w:r>
      <w:r w:rsidRPr="004D22CE">
        <w:rPr>
          <w:sz w:val="28"/>
          <w:szCs w:val="28"/>
        </w:rPr>
        <w:t xml:space="preserve"> 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4.3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В случае невыполнения и (или) нарушения условий, установленных настоящим порядком, перечисление субсидии по решению </w:t>
      </w:r>
      <w:r w:rsidR="00544498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инистерства пр</w:t>
      </w:r>
      <w:r w:rsidR="00DF2F3D" w:rsidRPr="004D22CE">
        <w:rPr>
          <w:sz w:val="28"/>
          <w:szCs w:val="28"/>
        </w:rPr>
        <w:t>и</w:t>
      </w:r>
      <w:r w:rsidR="00DF2F3D" w:rsidRPr="004D22CE">
        <w:rPr>
          <w:sz w:val="28"/>
          <w:szCs w:val="28"/>
        </w:rPr>
        <w:t>останавливается до устранения нарушений.</w:t>
      </w:r>
    </w:p>
    <w:p w:rsidR="002B7ED3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4.4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w w:val="105"/>
          <w:sz w:val="28"/>
          <w:szCs w:val="28"/>
        </w:rPr>
        <w:t>Не использованные в текущем финансовом году ост</w:t>
      </w:r>
      <w:r w:rsidR="00FC1AE7" w:rsidRPr="004D22CE">
        <w:rPr>
          <w:w w:val="105"/>
          <w:sz w:val="28"/>
          <w:szCs w:val="28"/>
        </w:rPr>
        <w:t>атки субс</w:t>
      </w:r>
      <w:r w:rsidR="00FC1AE7" w:rsidRPr="004D22CE">
        <w:rPr>
          <w:w w:val="105"/>
          <w:sz w:val="28"/>
          <w:szCs w:val="28"/>
        </w:rPr>
        <w:t>и</w:t>
      </w:r>
      <w:r w:rsidR="00FC1AE7" w:rsidRPr="004D22CE">
        <w:rPr>
          <w:w w:val="105"/>
          <w:sz w:val="28"/>
          <w:szCs w:val="28"/>
        </w:rPr>
        <w:t>дии, предоставленные у</w:t>
      </w:r>
      <w:r w:rsidR="00DF2F3D" w:rsidRPr="004D22CE">
        <w:rPr>
          <w:w w:val="105"/>
          <w:sz w:val="28"/>
          <w:szCs w:val="28"/>
        </w:rPr>
        <w:t>чреждению, подлежат перечислению в устано</w:t>
      </w:r>
      <w:r w:rsidR="00DF2F3D" w:rsidRPr="004D22CE">
        <w:rPr>
          <w:w w:val="105"/>
          <w:sz w:val="28"/>
          <w:szCs w:val="28"/>
        </w:rPr>
        <w:t>в</w:t>
      </w:r>
      <w:r w:rsidR="00DF2F3D" w:rsidRPr="004D22CE">
        <w:rPr>
          <w:w w:val="105"/>
          <w:sz w:val="28"/>
          <w:szCs w:val="28"/>
        </w:rPr>
        <w:t>ленном закон</w:t>
      </w:r>
      <w:r w:rsidRPr="004D22CE">
        <w:rPr>
          <w:w w:val="105"/>
          <w:sz w:val="28"/>
          <w:szCs w:val="28"/>
        </w:rPr>
        <w:t xml:space="preserve">одательством порядке в краевой </w:t>
      </w:r>
      <w:r w:rsidR="00DF2F3D" w:rsidRPr="004D22CE">
        <w:rPr>
          <w:w w:val="105"/>
          <w:sz w:val="28"/>
          <w:szCs w:val="28"/>
        </w:rPr>
        <w:t>бюджет.</w:t>
      </w:r>
      <w:r w:rsidRPr="004D22CE">
        <w:rPr>
          <w:sz w:val="28"/>
          <w:szCs w:val="28"/>
        </w:rPr>
        <w:t xml:space="preserve"> </w:t>
      </w:r>
    </w:p>
    <w:p w:rsidR="00DE7B9C" w:rsidRPr="004D22CE" w:rsidRDefault="002B7ED3" w:rsidP="002B7ED3">
      <w:pPr>
        <w:tabs>
          <w:tab w:val="left" w:pos="1221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4.5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Субсидия, использованная не по целевому назначению, подлежит возврату в соответствии с бюджетным законодательством Российской Фед</w:t>
      </w:r>
      <w:r w:rsidR="00DF2F3D" w:rsidRPr="004D22CE">
        <w:rPr>
          <w:sz w:val="28"/>
          <w:szCs w:val="28"/>
        </w:rPr>
        <w:t>е</w:t>
      </w:r>
      <w:r w:rsidR="00DF2F3D" w:rsidRPr="004D22CE">
        <w:rPr>
          <w:sz w:val="28"/>
          <w:szCs w:val="28"/>
        </w:rPr>
        <w:t>рации. Взыскание использованной не по целевому назначению субсидии ос</w:t>
      </w:r>
      <w:r w:rsidR="00DF2F3D" w:rsidRPr="004D22CE">
        <w:rPr>
          <w:sz w:val="28"/>
          <w:szCs w:val="28"/>
        </w:rPr>
        <w:t>у</w:t>
      </w:r>
      <w:r w:rsidR="00DF2F3D" w:rsidRPr="004D22CE">
        <w:rPr>
          <w:sz w:val="28"/>
          <w:szCs w:val="28"/>
        </w:rPr>
        <w:t>ществляется в установленном законодательством Российской Федерации п</w:t>
      </w:r>
      <w:r w:rsidR="00DF2F3D" w:rsidRPr="004D22CE">
        <w:rPr>
          <w:sz w:val="28"/>
          <w:szCs w:val="28"/>
        </w:rPr>
        <w:t>о</w:t>
      </w:r>
      <w:r w:rsidR="00DF2F3D" w:rsidRPr="004D22CE">
        <w:rPr>
          <w:sz w:val="28"/>
          <w:szCs w:val="28"/>
        </w:rPr>
        <w:t>рядке.</w:t>
      </w:r>
    </w:p>
    <w:p w:rsidR="00A74EE7" w:rsidRPr="004D22CE" w:rsidRDefault="00A74EE7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</w:p>
    <w:p w:rsidR="00095564" w:rsidRPr="004D22CE" w:rsidRDefault="00095564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</w:p>
    <w:p w:rsidR="00A74EE7" w:rsidRPr="004D22CE" w:rsidRDefault="00D35D8C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8C740A" w:rsidRPr="004D22CE" w:rsidRDefault="00D35D8C" w:rsidP="008C740A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4D22CE">
        <w:rPr>
          <w:sz w:val="28"/>
          <w:szCs w:val="28"/>
        </w:rPr>
        <w:t>заместителя</w:t>
      </w:r>
      <w:r w:rsidR="008C740A" w:rsidRPr="004D22CE">
        <w:rPr>
          <w:sz w:val="28"/>
          <w:szCs w:val="28"/>
        </w:rPr>
        <w:t xml:space="preserve"> начальника</w:t>
      </w:r>
    </w:p>
    <w:p w:rsidR="00B77213" w:rsidRPr="004D22CE" w:rsidRDefault="008C740A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4D22CE">
        <w:rPr>
          <w:sz w:val="28"/>
          <w:szCs w:val="28"/>
        </w:rPr>
        <w:t xml:space="preserve">планово-финансового отдела                   </w:t>
      </w:r>
      <w:r w:rsidR="002D2423" w:rsidRPr="004D22CE">
        <w:rPr>
          <w:sz w:val="28"/>
          <w:szCs w:val="28"/>
        </w:rPr>
        <w:t xml:space="preserve">                                </w:t>
      </w:r>
      <w:r w:rsidR="00974268" w:rsidRPr="004D22CE">
        <w:rPr>
          <w:sz w:val="28"/>
          <w:szCs w:val="28"/>
        </w:rPr>
        <w:t xml:space="preserve">    </w:t>
      </w:r>
      <w:r w:rsidRPr="004D22CE">
        <w:rPr>
          <w:sz w:val="28"/>
          <w:szCs w:val="28"/>
        </w:rPr>
        <w:t xml:space="preserve">    </w:t>
      </w:r>
      <w:r w:rsidR="00D35D8C" w:rsidRPr="004D22CE">
        <w:rPr>
          <w:sz w:val="28"/>
          <w:szCs w:val="28"/>
        </w:rPr>
        <w:t xml:space="preserve">  </w:t>
      </w:r>
      <w:r w:rsidRPr="004D22CE">
        <w:rPr>
          <w:sz w:val="28"/>
          <w:szCs w:val="28"/>
        </w:rPr>
        <w:t xml:space="preserve">     </w:t>
      </w:r>
      <w:r w:rsidR="00D35D8C" w:rsidRPr="004D22CE">
        <w:rPr>
          <w:sz w:val="28"/>
          <w:szCs w:val="28"/>
        </w:rPr>
        <w:t>Р.С. Зенкин</w:t>
      </w:r>
    </w:p>
    <w:p w:rsidR="002D2423" w:rsidRPr="004D22CE" w:rsidRDefault="002D2423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</w:p>
    <w:p w:rsidR="00655C1C" w:rsidRPr="004D22CE" w:rsidRDefault="00655C1C" w:rsidP="00A159C3">
      <w:pPr>
        <w:pStyle w:val="a3"/>
        <w:rPr>
          <w:sz w:val="28"/>
          <w:szCs w:val="28"/>
        </w:rPr>
        <w:sectPr w:rsidR="00655C1C" w:rsidRPr="004D22CE" w:rsidSect="00D84603">
          <w:pgSz w:w="11900" w:h="16840"/>
          <w:pgMar w:top="1134" w:right="701" w:bottom="1134" w:left="1701" w:header="567" w:footer="567" w:gutter="0"/>
          <w:pgNumType w:start="1"/>
          <w:cols w:space="219"/>
          <w:titlePg/>
          <w:docGrid w:linePitch="299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0FCB" w:rsidRPr="004D22CE" w:rsidTr="00D84603">
        <w:trPr>
          <w:trHeight w:val="37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FCB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t xml:space="preserve">Приложение </w:t>
            </w:r>
            <w:r w:rsidR="00FC53BD" w:rsidRPr="004D22CE">
              <w:rPr>
                <w:sz w:val="28"/>
                <w:szCs w:val="28"/>
              </w:rPr>
              <w:t>1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</w:t>
            </w:r>
            <w:r w:rsidR="00343DFB" w:rsidRPr="004D22CE">
              <w:rPr>
                <w:sz w:val="28"/>
                <w:szCs w:val="28"/>
              </w:rPr>
              <w:t>П</w:t>
            </w:r>
            <w:r w:rsidRPr="004D22CE">
              <w:rPr>
                <w:sz w:val="28"/>
                <w:szCs w:val="28"/>
              </w:rPr>
              <w:t xml:space="preserve">орядку определения объема 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условия предоставления субсидий из краевого бюджета 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государственным бюджетным </w:t>
            </w:r>
          </w:p>
          <w:p w:rsidR="00186DB2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(автономным) учреждениям </w:t>
            </w:r>
          </w:p>
          <w:p w:rsidR="00186DB2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края, функции </w:t>
            </w:r>
          </w:p>
          <w:p w:rsidR="00186DB2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полномочия учредителя в </w:t>
            </w:r>
          </w:p>
          <w:p w:rsidR="00D84603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отношении которых осуществляет 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министерство труда и социального развития Краснодарского края 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на выплаты стимулирующего </w:t>
            </w:r>
          </w:p>
          <w:p w:rsidR="004D22CE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характера </w:t>
            </w:r>
            <w:r w:rsidR="004D22CE" w:rsidRPr="004D22CE">
              <w:rPr>
                <w:sz w:val="28"/>
                <w:szCs w:val="28"/>
              </w:rPr>
              <w:t xml:space="preserve">за особые условия труда </w:t>
            </w:r>
          </w:p>
          <w:p w:rsidR="004D22CE" w:rsidRPr="004D22CE" w:rsidRDefault="004D22CE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дополнительную нагрузку </w:t>
            </w:r>
          </w:p>
          <w:p w:rsidR="004D22CE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работникам стационарных </w:t>
            </w:r>
          </w:p>
          <w:p w:rsidR="00A76A59" w:rsidRPr="004D22CE" w:rsidRDefault="00150FCB" w:rsidP="004D22CE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организаций социального </w:t>
            </w:r>
          </w:p>
          <w:p w:rsidR="00A76A59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186DB2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отделений, созданных </w:t>
            </w:r>
          </w:p>
          <w:p w:rsidR="00D84603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не в стационарных организациях </w:t>
            </w:r>
          </w:p>
          <w:p w:rsidR="00D84603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>социального обслуживания,</w:t>
            </w:r>
          </w:p>
          <w:p w:rsidR="00D84603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подведомственных министерству труда и социального развития </w:t>
            </w:r>
          </w:p>
          <w:p w:rsidR="00186DB2" w:rsidRPr="004D22CE" w:rsidRDefault="00150FCB" w:rsidP="00A76A59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края, оказывающим социальные услуги гражданам, </w:t>
            </w:r>
          </w:p>
          <w:p w:rsidR="00D84603" w:rsidRPr="004D22CE" w:rsidRDefault="00150FCB" w:rsidP="00186DB2">
            <w:pPr>
              <w:ind w:left="4995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у которых выявлена новая </w:t>
            </w:r>
          </w:p>
          <w:p w:rsidR="00D84603" w:rsidRPr="004D22CE" w:rsidRDefault="00150FCB" w:rsidP="00A76A59">
            <w:pPr>
              <w:ind w:left="4995"/>
              <w:rPr>
                <w:sz w:val="28"/>
                <w:szCs w:val="28"/>
              </w:rPr>
            </w:pPr>
            <w:proofErr w:type="spellStart"/>
            <w:r w:rsidRPr="004D22CE">
              <w:rPr>
                <w:sz w:val="28"/>
                <w:szCs w:val="28"/>
              </w:rPr>
              <w:t>коронавирусная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инфекция, и лицам из групп риска заражения новой </w:t>
            </w:r>
          </w:p>
          <w:p w:rsidR="00150FCB" w:rsidRPr="004D22CE" w:rsidRDefault="00150FCB" w:rsidP="00A76A59">
            <w:pPr>
              <w:ind w:left="4995"/>
              <w:rPr>
                <w:sz w:val="28"/>
                <w:szCs w:val="28"/>
              </w:rPr>
            </w:pPr>
            <w:proofErr w:type="spellStart"/>
            <w:r w:rsidRPr="004D22CE">
              <w:rPr>
                <w:sz w:val="28"/>
                <w:szCs w:val="28"/>
              </w:rPr>
              <w:t>коронавирусной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инфекцией</w:t>
            </w:r>
          </w:p>
        </w:tc>
      </w:tr>
    </w:tbl>
    <w:p w:rsidR="00150FCB" w:rsidRPr="004D22CE" w:rsidRDefault="00150FCB" w:rsidP="00150FCB">
      <w:pPr>
        <w:rPr>
          <w:sz w:val="28"/>
          <w:szCs w:val="28"/>
        </w:rPr>
      </w:pPr>
    </w:p>
    <w:p w:rsidR="00150FCB" w:rsidRPr="004D22CE" w:rsidRDefault="00150FCB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ЗАЯВКА</w:t>
      </w:r>
      <w:r w:rsidR="002B7ED3" w:rsidRPr="004D22CE">
        <w:rPr>
          <w:b/>
          <w:spacing w:val="-6"/>
          <w:sz w:val="28"/>
          <w:szCs w:val="28"/>
          <w:lang w:bidi="ar-SA"/>
        </w:rPr>
        <w:t xml:space="preserve"> № ___</w:t>
      </w:r>
      <w:r w:rsidR="000C26FE" w:rsidRPr="004D22CE">
        <w:rPr>
          <w:b/>
          <w:spacing w:val="-6"/>
          <w:sz w:val="28"/>
          <w:szCs w:val="28"/>
          <w:lang w:bidi="ar-SA"/>
        </w:rPr>
        <w:t>___</w:t>
      </w:r>
    </w:p>
    <w:p w:rsidR="00954FAF" w:rsidRPr="004D22CE" w:rsidRDefault="00954FAF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150FCB" w:rsidRPr="004D22CE" w:rsidRDefault="00150FCB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на получение субсидии для начисления выплат</w:t>
      </w:r>
    </w:p>
    <w:p w:rsidR="004D22CE" w:rsidRPr="004D22CE" w:rsidRDefault="00150FCB" w:rsidP="00D2636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стимулирующего характера</w:t>
      </w:r>
      <w:r w:rsidR="00D2636A" w:rsidRPr="004D22CE">
        <w:rPr>
          <w:b/>
          <w:spacing w:val="-6"/>
          <w:sz w:val="28"/>
          <w:szCs w:val="28"/>
          <w:lang w:bidi="ar-SA"/>
        </w:rPr>
        <w:t xml:space="preserve"> за особые условия труда </w:t>
      </w:r>
    </w:p>
    <w:p w:rsidR="004D22CE" w:rsidRPr="004D22CE" w:rsidRDefault="00D2636A" w:rsidP="00D2636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и дополнительную нагрузку</w:t>
      </w:r>
      <w:r w:rsidR="00150FCB" w:rsidRPr="004D22CE">
        <w:rPr>
          <w:b/>
          <w:spacing w:val="-6"/>
          <w:sz w:val="28"/>
          <w:szCs w:val="28"/>
          <w:lang w:bidi="ar-SA"/>
        </w:rPr>
        <w:t xml:space="preserve"> работникам стационарных</w:t>
      </w:r>
      <w:r w:rsidRPr="004D22CE">
        <w:rPr>
          <w:b/>
          <w:spacing w:val="-6"/>
          <w:sz w:val="28"/>
          <w:szCs w:val="28"/>
          <w:lang w:bidi="ar-SA"/>
        </w:rPr>
        <w:t xml:space="preserve">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организаций социального обслуживания, стационарных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отделений,</w:t>
      </w:r>
      <w:r w:rsidR="004D22CE" w:rsidRPr="004D22CE">
        <w:rPr>
          <w:b/>
          <w:spacing w:val="-6"/>
          <w:sz w:val="28"/>
          <w:szCs w:val="28"/>
          <w:lang w:bidi="ar-SA"/>
        </w:rPr>
        <w:t xml:space="preserve"> </w:t>
      </w:r>
      <w:r w:rsidRPr="004D22CE">
        <w:rPr>
          <w:b/>
          <w:spacing w:val="-6"/>
          <w:sz w:val="28"/>
          <w:szCs w:val="28"/>
          <w:lang w:bidi="ar-SA"/>
        </w:rPr>
        <w:t xml:space="preserve">созданных не в стационарных организациях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социального</w:t>
      </w:r>
      <w:r w:rsidR="004D22CE" w:rsidRPr="004D22CE">
        <w:rPr>
          <w:b/>
          <w:spacing w:val="-6"/>
          <w:sz w:val="28"/>
          <w:szCs w:val="28"/>
          <w:lang w:bidi="ar-SA"/>
        </w:rPr>
        <w:t xml:space="preserve"> </w:t>
      </w:r>
      <w:r w:rsidRPr="004D22CE">
        <w:rPr>
          <w:b/>
          <w:spacing w:val="-6"/>
          <w:sz w:val="28"/>
          <w:szCs w:val="28"/>
          <w:lang w:bidi="ar-SA"/>
        </w:rPr>
        <w:t xml:space="preserve">обслуживания, подведомственных министерству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труда и социального</w:t>
      </w:r>
      <w:r w:rsidR="00E85DF1" w:rsidRPr="004D22CE">
        <w:rPr>
          <w:b/>
          <w:spacing w:val="-6"/>
          <w:sz w:val="28"/>
          <w:szCs w:val="28"/>
          <w:lang w:bidi="ar-SA"/>
        </w:rPr>
        <w:t xml:space="preserve"> </w:t>
      </w:r>
      <w:r w:rsidRPr="004D22CE">
        <w:rPr>
          <w:b/>
          <w:spacing w:val="-6"/>
          <w:sz w:val="28"/>
          <w:szCs w:val="28"/>
          <w:lang w:bidi="ar-SA"/>
        </w:rPr>
        <w:t xml:space="preserve">развития Краснодарского края,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оказывающим</w:t>
      </w:r>
      <w:r w:rsidR="004D22CE" w:rsidRPr="004D22CE">
        <w:rPr>
          <w:b/>
          <w:spacing w:val="-6"/>
          <w:sz w:val="28"/>
          <w:szCs w:val="28"/>
          <w:lang w:bidi="ar-SA"/>
        </w:rPr>
        <w:t xml:space="preserve"> </w:t>
      </w:r>
      <w:r w:rsidRPr="004D22CE">
        <w:rPr>
          <w:b/>
          <w:spacing w:val="-6"/>
          <w:sz w:val="28"/>
          <w:szCs w:val="28"/>
          <w:lang w:bidi="ar-SA"/>
        </w:rPr>
        <w:t xml:space="preserve">социальные услуги гражданам, у которых </w:t>
      </w:r>
    </w:p>
    <w:p w:rsidR="004D22CE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выявлена новая</w:t>
      </w:r>
      <w:r w:rsidR="004D22CE" w:rsidRPr="004D22CE">
        <w:rPr>
          <w:b/>
          <w:spacing w:val="-6"/>
          <w:sz w:val="28"/>
          <w:szCs w:val="28"/>
          <w:lang w:bidi="ar-SA"/>
        </w:rPr>
        <w:t xml:space="preserve"> </w:t>
      </w:r>
      <w:proofErr w:type="spellStart"/>
      <w:r w:rsidRPr="004D22CE">
        <w:rPr>
          <w:b/>
          <w:spacing w:val="-6"/>
          <w:sz w:val="28"/>
          <w:szCs w:val="28"/>
          <w:lang w:bidi="ar-SA"/>
        </w:rPr>
        <w:t>коронавирусная</w:t>
      </w:r>
      <w:proofErr w:type="spellEnd"/>
      <w:r w:rsidRPr="004D22CE">
        <w:rPr>
          <w:b/>
          <w:spacing w:val="-6"/>
          <w:sz w:val="28"/>
          <w:szCs w:val="28"/>
          <w:lang w:bidi="ar-SA"/>
        </w:rPr>
        <w:t xml:space="preserve"> инфекция, и лицам из групп </w:t>
      </w:r>
    </w:p>
    <w:p w:rsidR="00150FCB" w:rsidRPr="004D22CE" w:rsidRDefault="00150FCB" w:rsidP="004D22CE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риска заражения</w:t>
      </w:r>
      <w:r w:rsidR="004D22CE" w:rsidRPr="004D22CE">
        <w:rPr>
          <w:b/>
          <w:spacing w:val="-6"/>
          <w:sz w:val="28"/>
          <w:szCs w:val="28"/>
          <w:lang w:bidi="ar-SA"/>
        </w:rPr>
        <w:t xml:space="preserve"> </w:t>
      </w:r>
      <w:r w:rsidR="00D86F92" w:rsidRPr="004D22CE">
        <w:rPr>
          <w:b/>
          <w:spacing w:val="-6"/>
          <w:sz w:val="28"/>
          <w:szCs w:val="28"/>
          <w:lang w:bidi="ar-SA"/>
        </w:rPr>
        <w:t xml:space="preserve">новой </w:t>
      </w:r>
      <w:proofErr w:type="spellStart"/>
      <w:r w:rsidR="00D86F92" w:rsidRPr="004D22CE">
        <w:rPr>
          <w:b/>
          <w:spacing w:val="-6"/>
          <w:sz w:val="28"/>
          <w:szCs w:val="28"/>
          <w:lang w:bidi="ar-SA"/>
        </w:rPr>
        <w:t>корона</w:t>
      </w:r>
      <w:r w:rsidRPr="004D22CE">
        <w:rPr>
          <w:b/>
          <w:spacing w:val="-6"/>
          <w:sz w:val="28"/>
          <w:szCs w:val="28"/>
          <w:lang w:bidi="ar-SA"/>
        </w:rPr>
        <w:t>вирусной</w:t>
      </w:r>
      <w:proofErr w:type="spellEnd"/>
      <w:r w:rsidRPr="004D22CE">
        <w:rPr>
          <w:b/>
          <w:spacing w:val="-6"/>
          <w:sz w:val="28"/>
          <w:szCs w:val="28"/>
          <w:lang w:bidi="ar-SA"/>
        </w:rPr>
        <w:t xml:space="preserve"> инфекцией</w:t>
      </w:r>
    </w:p>
    <w:p w:rsidR="00D2636A" w:rsidRPr="004D22CE" w:rsidRDefault="00D2636A" w:rsidP="00D84603">
      <w:pPr>
        <w:ind w:right="-142"/>
        <w:jc w:val="right"/>
        <w:rPr>
          <w:b/>
          <w:spacing w:val="-6"/>
          <w:sz w:val="14"/>
          <w:szCs w:val="28"/>
          <w:lang w:bidi="ar-SA"/>
        </w:rPr>
      </w:pPr>
    </w:p>
    <w:p w:rsidR="009A22EA" w:rsidRPr="004D22CE" w:rsidRDefault="009A22EA" w:rsidP="00D84603">
      <w:pPr>
        <w:ind w:right="-142"/>
        <w:jc w:val="right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«____» _______________ 2020 г.</w:t>
      </w:r>
    </w:p>
    <w:p w:rsidR="00D84603" w:rsidRPr="004D22CE" w:rsidRDefault="00D84603" w:rsidP="00150FCB">
      <w:pPr>
        <w:jc w:val="center"/>
        <w:rPr>
          <w:b/>
          <w:spacing w:val="-6"/>
          <w:sz w:val="20"/>
          <w:szCs w:val="28"/>
          <w:lang w:bidi="ar-SA"/>
        </w:rPr>
      </w:pPr>
    </w:p>
    <w:p w:rsidR="009A22EA" w:rsidRPr="004D22CE" w:rsidRDefault="00A7104B" w:rsidP="00D84603">
      <w:pPr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 период (с ____ по _____)</w:t>
      </w:r>
    </w:p>
    <w:p w:rsidR="00D84603" w:rsidRPr="004D22CE" w:rsidRDefault="00D84603" w:rsidP="00150FCB">
      <w:pPr>
        <w:jc w:val="center"/>
        <w:rPr>
          <w:b/>
          <w:spacing w:val="-6"/>
          <w:sz w:val="6"/>
          <w:szCs w:val="28"/>
          <w:lang w:bidi="ar-SA"/>
        </w:rPr>
      </w:pPr>
    </w:p>
    <w:p w:rsidR="00000A23" w:rsidRPr="004D22CE" w:rsidRDefault="00000A23" w:rsidP="00150FCB">
      <w:pPr>
        <w:jc w:val="center"/>
        <w:rPr>
          <w:b/>
          <w:spacing w:val="-6"/>
          <w:sz w:val="28"/>
          <w:szCs w:val="28"/>
          <w:lang w:bidi="ar-SA"/>
        </w:rPr>
        <w:sectPr w:rsidR="00000A23" w:rsidRPr="004D22CE" w:rsidSect="00000A23">
          <w:pgSz w:w="11900" w:h="16840"/>
          <w:pgMar w:top="1134" w:right="843" w:bottom="1134" w:left="1701" w:header="567" w:footer="567" w:gutter="0"/>
          <w:cols w:space="219"/>
          <w:titlePg/>
          <w:docGrid w:linePitch="299"/>
        </w:sectPr>
      </w:pPr>
    </w:p>
    <w:p w:rsidR="00D84603" w:rsidRPr="004D22CE" w:rsidRDefault="00D84603" w:rsidP="00150FCB">
      <w:pPr>
        <w:jc w:val="center"/>
        <w:rPr>
          <w:b/>
          <w:spacing w:val="-6"/>
          <w:sz w:val="18"/>
          <w:szCs w:val="28"/>
          <w:lang w:bidi="ar-SA"/>
        </w:rPr>
      </w:pPr>
    </w:p>
    <w:p w:rsidR="00D84603" w:rsidRPr="004D22CE" w:rsidRDefault="00D84603" w:rsidP="00150FCB">
      <w:pPr>
        <w:jc w:val="center"/>
        <w:rPr>
          <w:b/>
          <w:spacing w:val="-6"/>
          <w:sz w:val="28"/>
          <w:szCs w:val="28"/>
          <w:lang w:bidi="ar-SA"/>
        </w:rPr>
        <w:sectPr w:rsidR="00D84603" w:rsidRPr="004D22CE" w:rsidSect="00000A23">
          <w:type w:val="continuous"/>
          <w:pgSz w:w="11900" w:h="16840"/>
          <w:pgMar w:top="1134" w:right="843" w:bottom="1134" w:left="1701" w:header="567" w:footer="567" w:gutter="0"/>
          <w:cols w:space="219"/>
          <w:titlePg/>
          <w:docGrid w:linePitch="299"/>
        </w:sectPr>
      </w:pPr>
    </w:p>
    <w:tbl>
      <w:tblPr>
        <w:tblStyle w:val="ac"/>
        <w:tblW w:w="14459" w:type="dxa"/>
        <w:tblInd w:w="13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2977"/>
        <w:gridCol w:w="709"/>
        <w:gridCol w:w="992"/>
        <w:gridCol w:w="1418"/>
        <w:gridCol w:w="850"/>
        <w:gridCol w:w="2552"/>
        <w:gridCol w:w="1559"/>
        <w:gridCol w:w="1843"/>
      </w:tblGrid>
      <w:tr w:rsidR="00B06413" w:rsidRPr="004D22CE" w:rsidTr="00E85DF1">
        <w:trPr>
          <w:trHeight w:val="2083"/>
        </w:trPr>
        <w:tc>
          <w:tcPr>
            <w:tcW w:w="567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lastRenderedPageBreak/>
              <w:t xml:space="preserve">№ </w:t>
            </w:r>
            <w:proofErr w:type="spellStart"/>
            <w:r w:rsidRPr="004D22CE">
              <w:rPr>
                <w:spacing w:val="-6"/>
                <w:sz w:val="20"/>
                <w:szCs w:val="20"/>
                <w:lang w:bidi="ar-SA"/>
              </w:rPr>
              <w:t>п.п</w:t>
            </w:r>
            <w:proofErr w:type="spellEnd"/>
            <w:r w:rsidRPr="004D22CE">
              <w:rPr>
                <w:spacing w:val="-6"/>
                <w:sz w:val="20"/>
                <w:szCs w:val="20"/>
                <w:lang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Наим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нование учр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ждения социал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ь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ного 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б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служ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вания</w:t>
            </w:r>
          </w:p>
        </w:tc>
        <w:tc>
          <w:tcPr>
            <w:tcW w:w="2977" w:type="dxa"/>
            <w:vAlign w:val="center"/>
          </w:tcPr>
          <w:p w:rsidR="00C01DB8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Наименование должности рабо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ников в соответствии с</w:t>
            </w:r>
          </w:p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Постановлением ГАКК</w:t>
            </w:r>
          </w:p>
          <w:p w:rsidR="00B06413" w:rsidRPr="004D22CE" w:rsidRDefault="00A05F9B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от 21 мая </w:t>
            </w:r>
            <w:r w:rsidR="00D84603" w:rsidRPr="004D22CE">
              <w:rPr>
                <w:spacing w:val="-6"/>
                <w:sz w:val="20"/>
                <w:szCs w:val="20"/>
                <w:lang w:bidi="ar-SA"/>
              </w:rPr>
              <w:t>2020</w:t>
            </w:r>
            <w:r w:rsidR="00C71C7B" w:rsidRPr="004D22CE">
              <w:rPr>
                <w:spacing w:val="-6"/>
                <w:sz w:val="20"/>
                <w:szCs w:val="20"/>
                <w:lang w:bidi="ar-SA"/>
              </w:rPr>
              <w:t xml:space="preserve"> г.</w:t>
            </w:r>
          </w:p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№ 286 и нормативно правовыми актами, определяющими отрасл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вые системы оплаты труда в Краснодарском крае</w:t>
            </w:r>
          </w:p>
        </w:tc>
        <w:tc>
          <w:tcPr>
            <w:tcW w:w="709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ИНН</w:t>
            </w:r>
          </w:p>
        </w:tc>
        <w:tc>
          <w:tcPr>
            <w:tcW w:w="992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ность работн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ков, ед.</w:t>
            </w:r>
          </w:p>
        </w:tc>
        <w:tc>
          <w:tcPr>
            <w:tcW w:w="1418" w:type="dxa"/>
            <w:vAlign w:val="center"/>
          </w:tcPr>
          <w:p w:rsidR="00373AC3" w:rsidRPr="004D22CE" w:rsidRDefault="00373AC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Количество дней работы в условиях</w:t>
            </w:r>
          </w:p>
          <w:p w:rsidR="00373AC3" w:rsidRPr="004D22CE" w:rsidRDefault="00373AC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особого 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жима работы</w:t>
            </w:r>
          </w:p>
          <w:p w:rsidR="00252634" w:rsidRPr="004D22CE" w:rsidRDefault="00373AC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(обсервации)*</w:t>
            </w:r>
          </w:p>
        </w:tc>
        <w:tc>
          <w:tcPr>
            <w:tcW w:w="850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Коэ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ф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фиц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ент сме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ности</w:t>
            </w:r>
          </w:p>
        </w:tc>
        <w:tc>
          <w:tcPr>
            <w:tcW w:w="2552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Размер выплаты стимул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рующего характера, уст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новленной работнику учр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ждения социального обсл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у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живания в соответствии с постановлением ПРФ</w:t>
            </w:r>
          </w:p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от 15</w:t>
            </w:r>
            <w:r w:rsidR="00C71C7B" w:rsidRPr="004D22CE">
              <w:rPr>
                <w:spacing w:val="-6"/>
                <w:sz w:val="20"/>
                <w:szCs w:val="20"/>
                <w:lang w:bidi="ar-SA"/>
              </w:rPr>
              <w:t xml:space="preserve"> мая 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2020</w:t>
            </w:r>
            <w:r w:rsidR="00C71C7B" w:rsidRPr="004D22CE">
              <w:rPr>
                <w:spacing w:val="-6"/>
                <w:sz w:val="20"/>
                <w:szCs w:val="20"/>
                <w:lang w:bidi="ar-SA"/>
              </w:rPr>
              <w:t xml:space="preserve"> г.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 № 681,</w:t>
            </w:r>
          </w:p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исходя из занимаемой 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ботником должности, ру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б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лей</w:t>
            </w:r>
          </w:p>
        </w:tc>
        <w:tc>
          <w:tcPr>
            <w:tcW w:w="1559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Коэффициент начислений на заработную плату в соотве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ствии с де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й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ствующим з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конодател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ь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ством 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Р.Ф.</w:t>
            </w:r>
          </w:p>
        </w:tc>
        <w:tc>
          <w:tcPr>
            <w:tcW w:w="1843" w:type="dxa"/>
            <w:vAlign w:val="center"/>
          </w:tcPr>
          <w:p w:rsidR="00B06413" w:rsidRPr="004D22CE" w:rsidRDefault="00B06413" w:rsidP="00E85DF1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Размер выплаты стимулирующего характера с учетом коэффициент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 начислений на з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работную плату и коэффициент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 сменности, рублей</w:t>
            </w: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66"/>
          <w:tblHeader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7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709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  <w:tc>
          <w:tcPr>
            <w:tcW w:w="992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8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6</w:t>
            </w:r>
          </w:p>
        </w:tc>
        <w:tc>
          <w:tcPr>
            <w:tcW w:w="850" w:type="dxa"/>
          </w:tcPr>
          <w:p w:rsidR="00B06413" w:rsidRPr="004D22CE" w:rsidRDefault="000614FB" w:rsidP="000614FB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7</w:t>
            </w:r>
            <w:r w:rsidR="00B06413" w:rsidRPr="004D22CE">
              <w:rPr>
                <w:spacing w:val="-6"/>
                <w:sz w:val="20"/>
                <w:szCs w:val="20"/>
                <w:lang w:bidi="ar-SA"/>
              </w:rPr>
              <w:t>=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6</w:t>
            </w:r>
            <w:r w:rsidR="00B06413" w:rsidRPr="004D22CE">
              <w:rPr>
                <w:spacing w:val="-6"/>
                <w:sz w:val="20"/>
                <w:szCs w:val="20"/>
                <w:lang w:bidi="ar-SA"/>
              </w:rPr>
              <w:t>/</w:t>
            </w:r>
            <w:r w:rsidR="00B06413" w:rsidRPr="004D22CE">
              <w:rPr>
                <w:spacing w:val="-6"/>
                <w:sz w:val="20"/>
                <w:szCs w:val="20"/>
                <w:lang w:val="en-US" w:bidi="ar-SA"/>
              </w:rPr>
              <w:t>C</w:t>
            </w:r>
            <w:r w:rsidR="00B06413" w:rsidRPr="004D22CE">
              <w:rPr>
                <w:spacing w:val="-6"/>
                <w:sz w:val="20"/>
                <w:szCs w:val="20"/>
                <w:lang w:bidi="ar-SA"/>
              </w:rPr>
              <w:t>*</w:t>
            </w:r>
          </w:p>
        </w:tc>
        <w:tc>
          <w:tcPr>
            <w:tcW w:w="2552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</w:tcPr>
          <w:p w:rsidR="00B06413" w:rsidRPr="004D22CE" w:rsidRDefault="000614F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9</w:t>
            </w:r>
          </w:p>
        </w:tc>
        <w:tc>
          <w:tcPr>
            <w:tcW w:w="1843" w:type="dxa"/>
          </w:tcPr>
          <w:p w:rsidR="00B06413" w:rsidRPr="004D22CE" w:rsidRDefault="00B06413" w:rsidP="000614FB">
            <w:pPr>
              <w:jc w:val="center"/>
              <w:rPr>
                <w:spacing w:val="-6"/>
                <w:sz w:val="20"/>
                <w:szCs w:val="20"/>
                <w:lang w:val="en-US"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0</w:t>
            </w:r>
            <w:r w:rsidRPr="004D22CE">
              <w:rPr>
                <w:spacing w:val="-6"/>
                <w:sz w:val="20"/>
                <w:szCs w:val="20"/>
                <w:lang w:val="en-US" w:bidi="ar-SA"/>
              </w:rPr>
              <w:t>=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5</w:t>
            </w:r>
            <w:r w:rsidRPr="004D22CE">
              <w:rPr>
                <w:spacing w:val="-6"/>
                <w:sz w:val="20"/>
                <w:szCs w:val="20"/>
                <w:lang w:val="en-US" w:bidi="ar-SA"/>
              </w:rPr>
              <w:t>*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7</w:t>
            </w:r>
            <w:r w:rsidRPr="004D22CE">
              <w:rPr>
                <w:spacing w:val="-6"/>
                <w:sz w:val="20"/>
                <w:szCs w:val="20"/>
                <w:lang w:val="en-US" w:bidi="ar-SA"/>
              </w:rPr>
              <w:t>*</w:t>
            </w:r>
            <w:r w:rsidR="000614FB" w:rsidRPr="004D22CE">
              <w:rPr>
                <w:spacing w:val="-6"/>
                <w:sz w:val="20"/>
                <w:szCs w:val="20"/>
                <w:lang w:bidi="ar-SA"/>
              </w:rPr>
              <w:t>8</w:t>
            </w:r>
            <w:r w:rsidR="000614FB" w:rsidRPr="004D22CE">
              <w:rPr>
                <w:spacing w:val="-6"/>
                <w:sz w:val="20"/>
                <w:szCs w:val="20"/>
                <w:lang w:val="en-US" w:bidi="ar-SA"/>
              </w:rPr>
              <w:t>*9</w:t>
            </w: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56"/>
        </w:trPr>
        <w:tc>
          <w:tcPr>
            <w:tcW w:w="567" w:type="dxa"/>
          </w:tcPr>
          <w:p w:rsidR="00B06413" w:rsidRPr="004D22CE" w:rsidRDefault="00A05F9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Врачи, в том числе: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17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1.1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A7104B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14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A7104B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349"/>
        </w:trPr>
        <w:tc>
          <w:tcPr>
            <w:tcW w:w="567" w:type="dxa"/>
          </w:tcPr>
          <w:p w:rsidR="00B06413" w:rsidRPr="004D22CE" w:rsidRDefault="00A05F9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медицинский персонал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2.1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79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567" w:type="dxa"/>
          </w:tcPr>
          <w:p w:rsidR="00B06413" w:rsidRPr="004D22CE" w:rsidRDefault="00A05F9B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медицинский персонал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51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3.1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55"/>
        </w:trPr>
        <w:tc>
          <w:tcPr>
            <w:tcW w:w="567" w:type="dxa"/>
          </w:tcPr>
          <w:p w:rsidR="00B06413" w:rsidRPr="004D22CE" w:rsidRDefault="00B06413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567" w:type="dxa"/>
          </w:tcPr>
          <w:p w:rsidR="00B06413" w:rsidRPr="004D22CE" w:rsidRDefault="00A05F9B" w:rsidP="00A7104B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Социальные, педагогические 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ботники, АУП</w:t>
            </w: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79"/>
        </w:trPr>
        <w:tc>
          <w:tcPr>
            <w:tcW w:w="567" w:type="dxa"/>
          </w:tcPr>
          <w:p w:rsidR="00B06413" w:rsidRPr="004D22CE" w:rsidRDefault="00B06413" w:rsidP="00A7104B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4.1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567" w:type="dxa"/>
          </w:tcPr>
          <w:p w:rsidR="00B06413" w:rsidRPr="004D22CE" w:rsidRDefault="00B06413" w:rsidP="00A7104B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427"/>
        </w:trPr>
        <w:tc>
          <w:tcPr>
            <w:tcW w:w="567" w:type="dxa"/>
          </w:tcPr>
          <w:p w:rsidR="00B06413" w:rsidRPr="004D22CE" w:rsidRDefault="00A05F9B" w:rsidP="006764A3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1F226B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Технический персонал</w:t>
            </w:r>
            <w:r w:rsidR="001F226B" w:rsidRPr="004D22CE">
              <w:rPr>
                <w:spacing w:val="-6"/>
                <w:sz w:val="20"/>
                <w:szCs w:val="20"/>
                <w:lang w:bidi="ar-SA"/>
              </w:rPr>
              <w:t xml:space="preserve">, </w:t>
            </w:r>
          </w:p>
          <w:p w:rsidR="001F226B" w:rsidRPr="004D22CE" w:rsidRDefault="001F226B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ностях</w:t>
            </w: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79"/>
        </w:trPr>
        <w:tc>
          <w:tcPr>
            <w:tcW w:w="567" w:type="dxa"/>
          </w:tcPr>
          <w:p w:rsidR="00B06413" w:rsidRPr="004D22CE" w:rsidRDefault="00B06413" w:rsidP="006764A3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5.1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106"/>
        </w:trPr>
        <w:tc>
          <w:tcPr>
            <w:tcW w:w="567" w:type="dxa"/>
          </w:tcPr>
          <w:p w:rsidR="00B06413" w:rsidRPr="004D22CE" w:rsidRDefault="00B06413" w:rsidP="006764A3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….</w:t>
            </w:r>
          </w:p>
        </w:tc>
        <w:tc>
          <w:tcPr>
            <w:tcW w:w="70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B06413" w:rsidRPr="004D22CE" w:rsidTr="00000A23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5245" w:type="dxa"/>
            <w:gridSpan w:val="4"/>
          </w:tcPr>
          <w:p w:rsidR="00B06413" w:rsidRPr="004D22CE" w:rsidRDefault="00B06413" w:rsidP="006764A3">
            <w:pPr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9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B06413" w:rsidRPr="004D22CE" w:rsidRDefault="00B06413" w:rsidP="006764A3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0C26FE" w:rsidRPr="004D22CE" w:rsidRDefault="000C26FE" w:rsidP="00150FCB">
      <w:pPr>
        <w:rPr>
          <w:sz w:val="18"/>
          <w:szCs w:val="28"/>
        </w:rPr>
      </w:pPr>
    </w:p>
    <w:p w:rsidR="000C26FE" w:rsidRPr="004D22CE" w:rsidRDefault="000C26FE" w:rsidP="00D84603">
      <w:pPr>
        <w:ind w:left="142"/>
        <w:rPr>
          <w:sz w:val="28"/>
          <w:szCs w:val="28"/>
        </w:rPr>
      </w:pPr>
      <w:r w:rsidRPr="004D22CE">
        <w:rPr>
          <w:sz w:val="28"/>
          <w:szCs w:val="28"/>
        </w:rPr>
        <w:t>⃰</w:t>
      </w:r>
      <w:r w:rsidR="00ED65C8" w:rsidRPr="004D22CE">
        <w:rPr>
          <w:sz w:val="28"/>
          <w:szCs w:val="28"/>
        </w:rPr>
        <w:t xml:space="preserve"> </w:t>
      </w:r>
      <w:r w:rsidR="00150FCB" w:rsidRPr="004D22CE">
        <w:rPr>
          <w:sz w:val="28"/>
          <w:szCs w:val="28"/>
        </w:rPr>
        <w:t>С - длительность смены не менее 14 календарных дней</w:t>
      </w:r>
    </w:p>
    <w:p w:rsidR="00C01DB8" w:rsidRPr="004D22CE" w:rsidRDefault="00C01DB8" w:rsidP="00D84603">
      <w:pPr>
        <w:ind w:left="142"/>
        <w:rPr>
          <w:sz w:val="28"/>
          <w:szCs w:val="28"/>
        </w:rPr>
      </w:pPr>
    </w:p>
    <w:p w:rsidR="00D35D8C" w:rsidRPr="004D22CE" w:rsidRDefault="00D35D8C" w:rsidP="00B35D75">
      <w:pPr>
        <w:ind w:left="142" w:right="-312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D35D8C" w:rsidRPr="004D22CE" w:rsidRDefault="00D35D8C" w:rsidP="00B35D75">
      <w:pPr>
        <w:ind w:left="142" w:right="-312"/>
        <w:rPr>
          <w:sz w:val="28"/>
          <w:szCs w:val="28"/>
        </w:rPr>
      </w:pPr>
      <w:r w:rsidRPr="004D22CE">
        <w:rPr>
          <w:sz w:val="28"/>
          <w:szCs w:val="28"/>
        </w:rPr>
        <w:t>заместителя начальника</w:t>
      </w:r>
    </w:p>
    <w:p w:rsidR="00000A23" w:rsidRPr="004D22CE" w:rsidRDefault="00D35D8C" w:rsidP="00000A23">
      <w:pPr>
        <w:ind w:left="142" w:right="-312"/>
        <w:rPr>
          <w:sz w:val="28"/>
          <w:szCs w:val="28"/>
        </w:rPr>
        <w:sectPr w:rsidR="00000A23" w:rsidRPr="004D22CE" w:rsidSect="00000A23"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  <w:r w:rsidRPr="004D22CE">
        <w:rPr>
          <w:sz w:val="28"/>
          <w:szCs w:val="28"/>
        </w:rPr>
        <w:t xml:space="preserve">планово-финансового отдела                                            </w:t>
      </w:r>
      <w:r w:rsidR="000C26FE" w:rsidRPr="004D22CE">
        <w:rPr>
          <w:sz w:val="28"/>
          <w:szCs w:val="28"/>
        </w:rPr>
        <w:t xml:space="preserve">               </w:t>
      </w:r>
      <w:r w:rsidRPr="004D22CE">
        <w:rPr>
          <w:sz w:val="28"/>
          <w:szCs w:val="28"/>
        </w:rPr>
        <w:t xml:space="preserve">                                                                    </w:t>
      </w:r>
      <w:r w:rsidR="008C127E" w:rsidRPr="004D22CE">
        <w:rPr>
          <w:sz w:val="28"/>
          <w:szCs w:val="28"/>
        </w:rPr>
        <w:t xml:space="preserve">    </w:t>
      </w:r>
      <w:r w:rsidRPr="004D22CE">
        <w:rPr>
          <w:sz w:val="28"/>
          <w:szCs w:val="28"/>
        </w:rPr>
        <w:t xml:space="preserve">      Р.С. Зенкин</w:t>
      </w:r>
    </w:p>
    <w:tbl>
      <w:tblPr>
        <w:tblW w:w="910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0C26FE" w:rsidRPr="004D22CE" w:rsidTr="00C01DB8">
        <w:trPr>
          <w:trHeight w:val="6947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FE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t>Приложение 2</w:t>
            </w:r>
          </w:p>
          <w:p w:rsidR="00A76A59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</w:t>
            </w:r>
            <w:r w:rsidR="00343DFB" w:rsidRPr="004D22CE">
              <w:rPr>
                <w:sz w:val="28"/>
                <w:szCs w:val="28"/>
              </w:rPr>
              <w:t>П</w:t>
            </w:r>
            <w:r w:rsidRPr="004D22CE">
              <w:rPr>
                <w:sz w:val="28"/>
                <w:szCs w:val="28"/>
              </w:rPr>
              <w:t xml:space="preserve">орядку определения объема </w:t>
            </w:r>
          </w:p>
          <w:p w:rsidR="00A76A59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условия предоставления </w:t>
            </w:r>
          </w:p>
          <w:p w:rsidR="00C01DB8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субсидий из краевого бюджета </w:t>
            </w:r>
          </w:p>
          <w:p w:rsidR="000C26FE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государственным бюджетным </w:t>
            </w:r>
          </w:p>
          <w:p w:rsidR="00C01DB8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(автономным) учреждениям </w:t>
            </w:r>
          </w:p>
          <w:p w:rsidR="00A76A59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края, функции </w:t>
            </w:r>
          </w:p>
          <w:p w:rsidR="005B0532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полномочия учредителя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в отношении которых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осуществляет министерство труда </w:t>
            </w:r>
          </w:p>
          <w:p w:rsidR="005B0532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</w:t>
            </w:r>
            <w:r w:rsidR="00C01DB8" w:rsidRPr="004D22CE">
              <w:rPr>
                <w:sz w:val="28"/>
                <w:szCs w:val="28"/>
              </w:rPr>
              <w:t>с</w:t>
            </w:r>
            <w:r w:rsidRPr="004D22CE">
              <w:rPr>
                <w:sz w:val="28"/>
                <w:szCs w:val="28"/>
              </w:rPr>
              <w:t xml:space="preserve">оциального развития </w:t>
            </w:r>
          </w:p>
          <w:p w:rsidR="00C03B1E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 </w:t>
            </w:r>
          </w:p>
          <w:p w:rsidR="00C01DB8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на выплаты стимулирующего </w:t>
            </w:r>
          </w:p>
          <w:p w:rsidR="004D22CE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>характера</w:t>
            </w:r>
            <w:r w:rsidR="004D22CE" w:rsidRPr="004D22CE">
              <w:t xml:space="preserve"> </w:t>
            </w:r>
            <w:r w:rsidR="004D22CE" w:rsidRPr="004D22CE">
              <w:rPr>
                <w:sz w:val="28"/>
                <w:szCs w:val="28"/>
              </w:rPr>
              <w:t>за особые условия труда и дополнительную нагрузку</w:t>
            </w:r>
          </w:p>
          <w:p w:rsidR="004D22CE" w:rsidRPr="004D22CE" w:rsidRDefault="000C26FE" w:rsidP="004D22CE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работникам стационарных </w:t>
            </w:r>
          </w:p>
          <w:p w:rsidR="004D22CE" w:rsidRPr="004D22CE" w:rsidRDefault="000C26FE" w:rsidP="004D22CE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организаций социального </w:t>
            </w:r>
          </w:p>
          <w:p w:rsidR="004D22CE" w:rsidRPr="004D22CE" w:rsidRDefault="000C26FE" w:rsidP="004D22CE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4D22CE" w:rsidRPr="004D22CE" w:rsidRDefault="000C26FE" w:rsidP="004D22CE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отделений, созданных </w:t>
            </w:r>
          </w:p>
          <w:p w:rsidR="00C01DB8" w:rsidRPr="004D22CE" w:rsidRDefault="000C26FE" w:rsidP="004D22CE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не в стационарных </w:t>
            </w:r>
          </w:p>
          <w:p w:rsidR="00C01DB8" w:rsidRPr="004D22CE" w:rsidRDefault="000C26FE" w:rsidP="0060478D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организациях социального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обслуживания, подведомственных министерству труда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социального развития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края,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оказывающим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социальные услуги гражданам, </w:t>
            </w:r>
          </w:p>
          <w:p w:rsidR="005B0532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у которых выявлена новая </w:t>
            </w:r>
          </w:p>
          <w:p w:rsidR="004D22CE" w:rsidRPr="004D22CE" w:rsidRDefault="000C26FE" w:rsidP="005B0532">
            <w:pPr>
              <w:ind w:left="4712"/>
              <w:rPr>
                <w:sz w:val="28"/>
                <w:szCs w:val="28"/>
              </w:rPr>
            </w:pPr>
            <w:proofErr w:type="spellStart"/>
            <w:r w:rsidRPr="004D22CE">
              <w:rPr>
                <w:sz w:val="28"/>
                <w:szCs w:val="28"/>
              </w:rPr>
              <w:t>коронавирусная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инфекция, </w:t>
            </w:r>
          </w:p>
          <w:p w:rsidR="000C26FE" w:rsidRPr="004D22CE" w:rsidRDefault="000C26FE" w:rsidP="005B0532">
            <w:pPr>
              <w:ind w:left="4712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лицам из групп риска заражения новой </w:t>
            </w:r>
            <w:proofErr w:type="spellStart"/>
            <w:r w:rsidRPr="004D22CE">
              <w:rPr>
                <w:sz w:val="28"/>
                <w:szCs w:val="28"/>
              </w:rPr>
              <w:t>коронавирусной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инфекцией</w:t>
            </w:r>
          </w:p>
        </w:tc>
      </w:tr>
    </w:tbl>
    <w:p w:rsidR="008C127E" w:rsidRPr="004D22CE" w:rsidRDefault="008C127E" w:rsidP="000C26FE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</w:p>
    <w:p w:rsidR="008C127E" w:rsidRPr="004D22CE" w:rsidRDefault="008C127E" w:rsidP="000C26FE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</w:p>
    <w:p w:rsidR="000C26FE" w:rsidRPr="004D22CE" w:rsidRDefault="007231CA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ОТЧЕТ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об осуществлении выплаты стимулирующего характера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за особые условия труда и дополнительную нагрузку </w:t>
      </w:r>
    </w:p>
    <w:p w:rsidR="000C26FE" w:rsidRPr="004D22CE" w:rsidRDefault="000C26FE" w:rsidP="005B0532">
      <w:pPr>
        <w:widowControl/>
        <w:tabs>
          <w:tab w:val="left" w:pos="-140"/>
          <w:tab w:val="left" w:pos="9498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работникам стационарных организаций социального</w:t>
      </w:r>
    </w:p>
    <w:p w:rsidR="00E92511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обслуживания, стационарных отделений, созданных 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не</w:t>
      </w:r>
      <w:r w:rsidR="00E92511" w:rsidRPr="004D22CE">
        <w:rPr>
          <w:b/>
          <w:spacing w:val="-6"/>
          <w:sz w:val="28"/>
          <w:szCs w:val="28"/>
          <w:lang w:bidi="ar-SA"/>
        </w:rPr>
        <w:t xml:space="preserve"> </w:t>
      </w:r>
      <w:r w:rsidRPr="004D22CE">
        <w:rPr>
          <w:b/>
          <w:spacing w:val="-6"/>
          <w:sz w:val="28"/>
          <w:szCs w:val="28"/>
          <w:lang w:bidi="ar-SA"/>
        </w:rPr>
        <w:t>в стационарных организациях социального обслуживания</w:t>
      </w:r>
    </w:p>
    <w:p w:rsidR="000C26FE" w:rsidRPr="004D22CE" w:rsidRDefault="000C26FE" w:rsidP="000C26FE">
      <w:pPr>
        <w:jc w:val="right"/>
        <w:rPr>
          <w:b/>
          <w:spacing w:val="-6"/>
          <w:sz w:val="28"/>
          <w:szCs w:val="28"/>
          <w:lang w:bidi="ar-SA"/>
        </w:rPr>
      </w:pPr>
    </w:p>
    <w:p w:rsidR="000C26FE" w:rsidRPr="004D22CE" w:rsidRDefault="000C26FE" w:rsidP="005B0532">
      <w:pPr>
        <w:tabs>
          <w:tab w:val="left" w:pos="9356"/>
        </w:tabs>
        <w:jc w:val="right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 «____» _______________ 2020 г.</w:t>
      </w:r>
    </w:p>
    <w:p w:rsidR="00000A23" w:rsidRPr="004D22CE" w:rsidRDefault="00000A23" w:rsidP="00C01DB8">
      <w:pPr>
        <w:ind w:right="276"/>
        <w:jc w:val="center"/>
        <w:rPr>
          <w:b/>
          <w:spacing w:val="-6"/>
          <w:sz w:val="28"/>
          <w:szCs w:val="28"/>
          <w:lang w:bidi="ar-SA"/>
        </w:rPr>
        <w:sectPr w:rsidR="00000A23" w:rsidRPr="004D22CE" w:rsidSect="005B0532">
          <w:headerReference w:type="default" r:id="rId12"/>
          <w:headerReference w:type="first" r:id="rId13"/>
          <w:pgSz w:w="11900" w:h="16840"/>
          <w:pgMar w:top="1134" w:right="701" w:bottom="1134" w:left="1701" w:header="567" w:footer="567" w:gutter="0"/>
          <w:cols w:space="219"/>
          <w:titlePg/>
          <w:docGrid w:linePitch="299"/>
        </w:sectPr>
      </w:pPr>
    </w:p>
    <w:p w:rsidR="00C01DB8" w:rsidRPr="004D22CE" w:rsidRDefault="00C01DB8" w:rsidP="00C01DB8">
      <w:pPr>
        <w:ind w:right="276"/>
        <w:jc w:val="center"/>
        <w:rPr>
          <w:b/>
          <w:spacing w:val="-6"/>
          <w:sz w:val="28"/>
          <w:szCs w:val="28"/>
          <w:lang w:bidi="ar-SA"/>
        </w:rPr>
      </w:pPr>
    </w:p>
    <w:p w:rsidR="00C01DB8" w:rsidRPr="004D22CE" w:rsidRDefault="00C01DB8" w:rsidP="000C26FE">
      <w:pPr>
        <w:jc w:val="right"/>
        <w:rPr>
          <w:spacing w:val="-6"/>
          <w:sz w:val="28"/>
          <w:szCs w:val="28"/>
          <w:lang w:bidi="ar-SA"/>
        </w:rPr>
        <w:sectPr w:rsidR="00C01DB8" w:rsidRPr="004D22CE" w:rsidSect="00000A23">
          <w:type w:val="continuous"/>
          <w:pgSz w:w="11900" w:h="16840"/>
          <w:pgMar w:top="1134" w:right="567" w:bottom="1134" w:left="1701" w:header="567" w:footer="567" w:gutter="0"/>
          <w:cols w:space="219"/>
          <w:docGrid w:linePitch="299"/>
        </w:sectPr>
      </w:pPr>
    </w:p>
    <w:p w:rsidR="00DF2DB6" w:rsidRPr="004D22CE" w:rsidRDefault="00E76B00" w:rsidP="00DF2DB6">
      <w:pPr>
        <w:ind w:left="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lastRenderedPageBreak/>
        <w:t>РАЗМЕР</w:t>
      </w:r>
    </w:p>
    <w:p w:rsidR="000C26FE" w:rsidRPr="004D22CE" w:rsidRDefault="000C26FE" w:rsidP="00E76B00">
      <w:pPr>
        <w:spacing w:line="192" w:lineRule="auto"/>
        <w:ind w:left="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выплат в случае </w:t>
      </w:r>
      <w:proofErr w:type="spellStart"/>
      <w:r w:rsidRPr="004D22CE">
        <w:rPr>
          <w:b/>
          <w:spacing w:val="-6"/>
          <w:sz w:val="28"/>
          <w:szCs w:val="28"/>
          <w:lang w:bidi="ar-SA"/>
        </w:rPr>
        <w:t>невыявления</w:t>
      </w:r>
      <w:proofErr w:type="spellEnd"/>
      <w:r w:rsidR="00FE401C" w:rsidRPr="004D22CE">
        <w:rPr>
          <w:b/>
          <w:spacing w:val="-6"/>
          <w:sz w:val="28"/>
          <w:szCs w:val="28"/>
          <w:lang w:bidi="ar-SA"/>
        </w:rPr>
        <w:t xml:space="preserve"> новой </w:t>
      </w:r>
      <w:proofErr w:type="spellStart"/>
      <w:r w:rsidR="00FE401C" w:rsidRPr="004D22CE">
        <w:rPr>
          <w:b/>
          <w:spacing w:val="-6"/>
          <w:sz w:val="28"/>
          <w:szCs w:val="28"/>
          <w:lang w:bidi="ar-SA"/>
        </w:rPr>
        <w:t>коронавирусной</w:t>
      </w:r>
      <w:proofErr w:type="spellEnd"/>
      <w:r w:rsidR="00FE401C" w:rsidRPr="004D22CE">
        <w:rPr>
          <w:b/>
          <w:spacing w:val="-6"/>
          <w:sz w:val="28"/>
          <w:szCs w:val="28"/>
          <w:lang w:bidi="ar-SA"/>
        </w:rPr>
        <w:t xml:space="preserve"> инфекции</w:t>
      </w:r>
    </w:p>
    <w:p w:rsidR="000C26FE" w:rsidRPr="004D22CE" w:rsidRDefault="00B32C36" w:rsidP="00E76B00">
      <w:pPr>
        <w:spacing w:line="192" w:lineRule="auto"/>
        <w:rPr>
          <w:spacing w:val="-6"/>
          <w:szCs w:val="28"/>
          <w:lang w:bidi="ar-SA"/>
        </w:rPr>
      </w:pPr>
      <w:r w:rsidRPr="004D22CE">
        <w:rPr>
          <w:spacing w:val="-6"/>
          <w:szCs w:val="28"/>
          <w:lang w:bidi="ar-SA"/>
        </w:rPr>
        <w:t xml:space="preserve">       </w:t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Pr="004D22CE">
        <w:rPr>
          <w:spacing w:val="-6"/>
          <w:szCs w:val="28"/>
          <w:lang w:bidi="ar-SA"/>
        </w:rPr>
        <w:tab/>
      </w:r>
      <w:r w:rsidR="00FE401C" w:rsidRPr="004D22CE">
        <w:rPr>
          <w:spacing w:val="-6"/>
          <w:szCs w:val="28"/>
          <w:lang w:bidi="ar-SA"/>
        </w:rPr>
        <w:t xml:space="preserve">      </w:t>
      </w:r>
      <w:r w:rsidRPr="004D22CE">
        <w:rPr>
          <w:spacing w:val="-6"/>
          <w:szCs w:val="28"/>
          <w:lang w:bidi="ar-SA"/>
        </w:rPr>
        <w:t xml:space="preserve">   </w:t>
      </w:r>
      <w:r w:rsidRPr="004D22CE">
        <w:rPr>
          <w:spacing w:val="-6"/>
          <w:sz w:val="28"/>
          <w:szCs w:val="28"/>
          <w:lang w:bidi="ar-SA"/>
        </w:rPr>
        <w:t>Таблица</w:t>
      </w:r>
      <w:r w:rsidRPr="004D22CE">
        <w:rPr>
          <w:spacing w:val="-6"/>
          <w:szCs w:val="28"/>
          <w:lang w:bidi="ar-SA"/>
        </w:rPr>
        <w:t xml:space="preserve"> </w:t>
      </w:r>
      <w:r w:rsidRPr="004D22CE">
        <w:rPr>
          <w:spacing w:val="-6"/>
          <w:sz w:val="28"/>
          <w:szCs w:val="28"/>
          <w:lang w:bidi="ar-SA"/>
        </w:rPr>
        <w:t>1</w:t>
      </w:r>
    </w:p>
    <w:tbl>
      <w:tblPr>
        <w:tblStyle w:val="ac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992"/>
        <w:gridCol w:w="709"/>
        <w:gridCol w:w="1134"/>
        <w:gridCol w:w="709"/>
        <w:gridCol w:w="709"/>
        <w:gridCol w:w="850"/>
        <w:gridCol w:w="851"/>
        <w:gridCol w:w="1134"/>
        <w:gridCol w:w="708"/>
        <w:gridCol w:w="709"/>
        <w:gridCol w:w="992"/>
        <w:gridCol w:w="709"/>
        <w:gridCol w:w="1134"/>
        <w:gridCol w:w="851"/>
      </w:tblGrid>
      <w:tr w:rsidR="000C26FE" w:rsidRPr="004D22CE" w:rsidTr="00DF2DB6">
        <w:trPr>
          <w:trHeight w:val="684"/>
        </w:trPr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Наим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нов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ние учр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ждения 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ального обсл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у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жив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ния</w:t>
            </w:r>
          </w:p>
        </w:tc>
        <w:tc>
          <w:tcPr>
            <w:tcW w:w="4252" w:type="dxa"/>
            <w:gridSpan w:val="5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Численность работников, которым начислены стимулирующие выплаты, в том числе</w:t>
            </w:r>
          </w:p>
        </w:tc>
        <w:tc>
          <w:tcPr>
            <w:tcW w:w="4253" w:type="dxa"/>
            <w:gridSpan w:val="5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Численность работников, которым выплачены стимулирующие выплаты, в том числе</w:t>
            </w:r>
          </w:p>
        </w:tc>
        <w:tc>
          <w:tcPr>
            <w:tcW w:w="4252" w:type="dxa"/>
            <w:gridSpan w:val="5"/>
            <w:vAlign w:val="center"/>
          </w:tcPr>
          <w:p w:rsidR="00E92511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Объем средств, перечисленных работникам на осуществление выплат сти</w:t>
            </w:r>
            <w:r w:rsidR="00E92511" w:rsidRPr="004D22CE">
              <w:rPr>
                <w:spacing w:val="-6"/>
                <w:sz w:val="20"/>
                <w:szCs w:val="20"/>
                <w:lang w:bidi="ar-SA"/>
              </w:rPr>
              <w:t>мулирующего характ</w:t>
            </w:r>
            <w:r w:rsidR="00E92511"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="00E92511" w:rsidRPr="004D22CE">
              <w:rPr>
                <w:spacing w:val="-6"/>
                <w:sz w:val="20"/>
                <w:szCs w:val="20"/>
                <w:lang w:bidi="ar-SA"/>
              </w:rPr>
              <w:t>ра, рублей</w:t>
            </w:r>
          </w:p>
        </w:tc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Итого, тыс.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рублей</w:t>
            </w:r>
          </w:p>
        </w:tc>
      </w:tr>
      <w:tr w:rsidR="000C26FE" w:rsidRPr="004D22CE" w:rsidTr="00DF2DB6">
        <w:trPr>
          <w:trHeight w:val="1549"/>
        </w:trPr>
        <w:tc>
          <w:tcPr>
            <w:tcW w:w="851" w:type="dxa"/>
            <w:vMerge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гические работн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ский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850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ские рабо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ники, АУП</w:t>
            </w:r>
          </w:p>
        </w:tc>
        <w:tc>
          <w:tcPr>
            <w:tcW w:w="851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д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ший мед. перс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нал</w:t>
            </w:r>
          </w:p>
        </w:tc>
        <w:tc>
          <w:tcPr>
            <w:tcW w:w="1134" w:type="dxa"/>
            <w:vAlign w:val="center"/>
          </w:tcPr>
          <w:p w:rsidR="00FE401C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ский </w:t>
            </w:r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пер-</w:t>
            </w:r>
            <w:proofErr w:type="spellStart"/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  <w:proofErr w:type="spellEnd"/>
            <w:proofErr w:type="gramEnd"/>
            <w:r w:rsidRPr="004D22CE">
              <w:rPr>
                <w:spacing w:val="-6"/>
                <w:sz w:val="20"/>
                <w:szCs w:val="20"/>
                <w:lang w:bidi="ar-SA"/>
              </w:rPr>
              <w:t>,</w:t>
            </w:r>
          </w:p>
          <w:p w:rsidR="000C26FE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</w:t>
            </w:r>
            <w:r w:rsidR="00DF2DB6" w:rsidRPr="004D22CE">
              <w:rPr>
                <w:spacing w:val="-6"/>
                <w:sz w:val="20"/>
                <w:szCs w:val="20"/>
                <w:lang w:bidi="ar-SA"/>
              </w:rPr>
              <w:t>ерсонал, занятый на иных должн</w:t>
            </w:r>
            <w:r w:rsidR="00DF2DB6"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 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гические работн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ский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851" w:type="dxa"/>
            <w:vMerge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E76B00">
        <w:trPr>
          <w:trHeight w:val="158"/>
        </w:trPr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708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7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9</w:t>
            </w:r>
          </w:p>
        </w:tc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11</w:t>
            </w:r>
          </w:p>
        </w:tc>
        <w:tc>
          <w:tcPr>
            <w:tcW w:w="708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12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13</w:t>
            </w:r>
          </w:p>
        </w:tc>
        <w:tc>
          <w:tcPr>
            <w:tcW w:w="992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14</w:t>
            </w:r>
          </w:p>
        </w:tc>
        <w:tc>
          <w:tcPr>
            <w:tcW w:w="709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3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1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17</w:t>
            </w:r>
          </w:p>
        </w:tc>
      </w:tr>
      <w:tr w:rsidR="000C26FE" w:rsidRPr="004D22CE" w:rsidTr="00DF2DB6">
        <w:trPr>
          <w:trHeight w:val="100"/>
        </w:trPr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DF2DB6">
        <w:trPr>
          <w:trHeight w:val="79"/>
        </w:trPr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</w:tcPr>
          <w:p w:rsidR="000C26FE" w:rsidRPr="004D22CE" w:rsidRDefault="000C26FE" w:rsidP="007231CA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000A23" w:rsidRPr="004D22CE" w:rsidRDefault="00000A23" w:rsidP="008C127E">
      <w:pPr>
        <w:ind w:left="142"/>
        <w:rPr>
          <w:spacing w:val="-6"/>
          <w:sz w:val="12"/>
          <w:szCs w:val="28"/>
          <w:lang w:bidi="ar-SA"/>
        </w:rPr>
      </w:pPr>
    </w:p>
    <w:p w:rsidR="00DF2DB6" w:rsidRPr="004D22CE" w:rsidRDefault="00E76B00" w:rsidP="00E76B00">
      <w:pPr>
        <w:spacing w:line="216" w:lineRule="auto"/>
        <w:ind w:left="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РАЗМЕР</w:t>
      </w:r>
    </w:p>
    <w:p w:rsidR="000C26FE" w:rsidRPr="004D22CE" w:rsidRDefault="000C26FE" w:rsidP="00E76B00">
      <w:pPr>
        <w:spacing w:line="216" w:lineRule="auto"/>
        <w:ind w:left="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выплат в случае выявлени</w:t>
      </w:r>
      <w:r w:rsidR="00FE401C" w:rsidRPr="004D22CE">
        <w:rPr>
          <w:b/>
          <w:spacing w:val="-6"/>
          <w:sz w:val="28"/>
          <w:szCs w:val="28"/>
          <w:lang w:bidi="ar-SA"/>
        </w:rPr>
        <w:t xml:space="preserve">я новой </w:t>
      </w:r>
      <w:proofErr w:type="spellStart"/>
      <w:r w:rsidR="00FE401C" w:rsidRPr="004D22CE">
        <w:rPr>
          <w:b/>
          <w:spacing w:val="-6"/>
          <w:sz w:val="28"/>
          <w:szCs w:val="28"/>
          <w:lang w:bidi="ar-SA"/>
        </w:rPr>
        <w:t>коронавирусной</w:t>
      </w:r>
      <w:proofErr w:type="spellEnd"/>
      <w:r w:rsidR="00FE401C" w:rsidRPr="004D22CE">
        <w:rPr>
          <w:b/>
          <w:spacing w:val="-6"/>
          <w:sz w:val="28"/>
          <w:szCs w:val="28"/>
          <w:lang w:bidi="ar-SA"/>
        </w:rPr>
        <w:t xml:space="preserve"> инфекции</w:t>
      </w:r>
    </w:p>
    <w:p w:rsidR="000C26FE" w:rsidRPr="004D22CE" w:rsidRDefault="00FE401C" w:rsidP="00E76B00">
      <w:pPr>
        <w:spacing w:line="216" w:lineRule="auto"/>
        <w:ind w:left="12960"/>
        <w:rPr>
          <w:sz w:val="28"/>
          <w:szCs w:val="28"/>
        </w:rPr>
      </w:pPr>
      <w:r w:rsidRPr="004D22CE">
        <w:rPr>
          <w:sz w:val="28"/>
          <w:szCs w:val="28"/>
        </w:rPr>
        <w:t xml:space="preserve">     Таблица 2</w:t>
      </w:r>
    </w:p>
    <w:tbl>
      <w:tblPr>
        <w:tblStyle w:val="ac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992"/>
        <w:gridCol w:w="709"/>
        <w:gridCol w:w="1134"/>
        <w:gridCol w:w="709"/>
        <w:gridCol w:w="709"/>
        <w:gridCol w:w="992"/>
        <w:gridCol w:w="709"/>
        <w:gridCol w:w="1134"/>
        <w:gridCol w:w="708"/>
        <w:gridCol w:w="851"/>
        <w:gridCol w:w="850"/>
        <w:gridCol w:w="709"/>
        <w:gridCol w:w="1134"/>
        <w:gridCol w:w="851"/>
      </w:tblGrid>
      <w:tr w:rsidR="000C26FE" w:rsidRPr="004D22CE" w:rsidTr="00DF2DB6">
        <w:trPr>
          <w:trHeight w:val="395"/>
        </w:trPr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Наим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нов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ние учр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ждения 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ального обсл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у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жив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ния</w:t>
            </w:r>
          </w:p>
        </w:tc>
        <w:tc>
          <w:tcPr>
            <w:tcW w:w="4252" w:type="dxa"/>
            <w:gridSpan w:val="5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Численность работников, которым начислены стимулирующие выплаты, в том числе</w:t>
            </w:r>
          </w:p>
        </w:tc>
        <w:tc>
          <w:tcPr>
            <w:tcW w:w="4253" w:type="dxa"/>
            <w:gridSpan w:val="5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Численность работников, которым выплачены стимулирующие выплаты, в том числе</w:t>
            </w:r>
          </w:p>
        </w:tc>
        <w:tc>
          <w:tcPr>
            <w:tcW w:w="4252" w:type="dxa"/>
            <w:gridSpan w:val="5"/>
            <w:vAlign w:val="center"/>
          </w:tcPr>
          <w:p w:rsidR="00D655EB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Объем средств, перечисленных работникам на осуществление выплат стимулирующего характ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ра, </w:t>
            </w:r>
            <w:r w:rsidR="00D655EB" w:rsidRPr="004D22CE">
              <w:rPr>
                <w:spacing w:val="-6"/>
                <w:sz w:val="20"/>
                <w:szCs w:val="20"/>
                <w:lang w:bidi="ar-SA"/>
              </w:rPr>
              <w:t>рублей</w:t>
            </w:r>
          </w:p>
        </w:tc>
        <w:tc>
          <w:tcPr>
            <w:tcW w:w="851" w:type="dxa"/>
            <w:vMerge w:val="restart"/>
            <w:vAlign w:val="center"/>
          </w:tcPr>
          <w:p w:rsidR="000C26FE" w:rsidRPr="004D22CE" w:rsidRDefault="000C26FE" w:rsidP="00B32C36">
            <w:pPr>
              <w:jc w:val="center"/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Итого, тыс.</w:t>
            </w:r>
          </w:p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рублей</w:t>
            </w:r>
          </w:p>
        </w:tc>
      </w:tr>
      <w:tr w:rsidR="00DF2DB6" w:rsidRPr="004D22CE" w:rsidTr="00DF2DB6">
        <w:tc>
          <w:tcPr>
            <w:tcW w:w="851" w:type="dxa"/>
            <w:vMerge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 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гические работн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ский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Средний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992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 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гические работн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="000C26FE"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1134" w:type="dxa"/>
            <w:vAlign w:val="center"/>
          </w:tcPr>
          <w:p w:rsidR="00FE401C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ский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сонал,</w:t>
            </w:r>
          </w:p>
          <w:p w:rsidR="000C26FE" w:rsidRPr="004D22CE" w:rsidRDefault="00FE401C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708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4D22CE">
              <w:rPr>
                <w:spacing w:val="-6"/>
                <w:sz w:val="20"/>
                <w:szCs w:val="20"/>
                <w:lang w:bidi="ar-SA"/>
              </w:rPr>
              <w:t>Вра-чи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Сре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д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ний мед. перс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нал</w:t>
            </w:r>
          </w:p>
        </w:tc>
        <w:tc>
          <w:tcPr>
            <w:tcW w:w="850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Соц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и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альные, педаг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гич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ские рабо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т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ники, АУП</w:t>
            </w:r>
          </w:p>
        </w:tc>
        <w:tc>
          <w:tcPr>
            <w:tcW w:w="709" w:type="dxa"/>
            <w:vAlign w:val="center"/>
          </w:tcPr>
          <w:p w:rsidR="000C26FE" w:rsidRPr="004D22CE" w:rsidRDefault="000C26FE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Младший мед.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</w:t>
            </w:r>
          </w:p>
        </w:tc>
        <w:tc>
          <w:tcPr>
            <w:tcW w:w="1134" w:type="dxa"/>
            <w:vAlign w:val="center"/>
          </w:tcPr>
          <w:p w:rsidR="00E2374D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Технич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ский пе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р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сонал,</w:t>
            </w:r>
          </w:p>
          <w:p w:rsidR="000C26FE" w:rsidRPr="004D22CE" w:rsidRDefault="00E2374D" w:rsidP="00B32C36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персонал, занятый на иных должн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о</w:t>
            </w:r>
            <w:r w:rsidRPr="004D22CE">
              <w:rPr>
                <w:spacing w:val="-6"/>
                <w:sz w:val="20"/>
                <w:szCs w:val="20"/>
                <w:lang w:bidi="ar-SA"/>
              </w:rPr>
              <w:t>стях</w:t>
            </w:r>
          </w:p>
        </w:tc>
        <w:tc>
          <w:tcPr>
            <w:tcW w:w="851" w:type="dxa"/>
            <w:vMerge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DF2DB6" w:rsidRPr="004D22CE" w:rsidTr="00DF2DB6">
        <w:trPr>
          <w:trHeight w:val="57"/>
        </w:trPr>
        <w:tc>
          <w:tcPr>
            <w:tcW w:w="851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6A59" w:rsidRPr="004D22CE" w:rsidRDefault="00A76A59" w:rsidP="00A76A59">
            <w:pPr>
              <w:jc w:val="center"/>
              <w:rPr>
                <w:sz w:val="20"/>
              </w:rPr>
            </w:pPr>
            <w:r w:rsidRPr="004D22CE">
              <w:rPr>
                <w:sz w:val="20"/>
              </w:rPr>
              <w:t>17</w:t>
            </w:r>
          </w:p>
        </w:tc>
      </w:tr>
      <w:tr w:rsidR="00DF2DB6" w:rsidRPr="004D22CE" w:rsidTr="00DF2DB6"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E2374D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0C26FE" w:rsidP="00A76A59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DF2DB6" w:rsidRPr="004D22CE" w:rsidTr="00DF2DB6"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0C26FE" w:rsidP="00FE401C">
            <w:pPr>
              <w:rPr>
                <w:b/>
                <w:spacing w:val="-6"/>
                <w:sz w:val="20"/>
                <w:szCs w:val="20"/>
                <w:lang w:bidi="ar-SA"/>
              </w:rPr>
            </w:pPr>
            <w:r w:rsidRPr="004D22CE">
              <w:rPr>
                <w:b/>
                <w:spacing w:val="-6"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26FE" w:rsidRPr="004D22CE" w:rsidRDefault="000C26FE" w:rsidP="00186DB2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FE401C" w:rsidRPr="004D22CE" w:rsidRDefault="00FE401C" w:rsidP="008C127E">
      <w:pPr>
        <w:ind w:left="142" w:right="255"/>
        <w:rPr>
          <w:sz w:val="14"/>
          <w:szCs w:val="28"/>
        </w:rPr>
      </w:pPr>
    </w:p>
    <w:p w:rsidR="000C26FE" w:rsidRPr="004D22CE" w:rsidRDefault="000C26FE" w:rsidP="008C127E">
      <w:pPr>
        <w:ind w:left="142" w:right="255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0C26FE" w:rsidRPr="004D22CE" w:rsidRDefault="000C26FE" w:rsidP="008C127E">
      <w:pPr>
        <w:ind w:left="142" w:right="255"/>
        <w:rPr>
          <w:sz w:val="28"/>
          <w:szCs w:val="28"/>
        </w:rPr>
      </w:pPr>
      <w:r w:rsidRPr="004D22CE">
        <w:rPr>
          <w:sz w:val="28"/>
          <w:szCs w:val="28"/>
        </w:rPr>
        <w:t>заместителя начальника</w:t>
      </w:r>
    </w:p>
    <w:p w:rsidR="000C26FE" w:rsidRPr="004D22CE" w:rsidRDefault="000C26FE" w:rsidP="00FC1AE7">
      <w:pPr>
        <w:ind w:left="142" w:right="-29"/>
        <w:rPr>
          <w:sz w:val="28"/>
          <w:szCs w:val="28"/>
        </w:rPr>
      </w:pPr>
      <w:r w:rsidRPr="004D22CE">
        <w:rPr>
          <w:sz w:val="28"/>
          <w:szCs w:val="28"/>
        </w:rPr>
        <w:t xml:space="preserve">планово-финансового отдела                                                                                                                                </w:t>
      </w:r>
      <w:r w:rsidR="008C127E" w:rsidRPr="004D22CE">
        <w:rPr>
          <w:sz w:val="28"/>
          <w:szCs w:val="28"/>
        </w:rPr>
        <w:t xml:space="preserve">  </w:t>
      </w:r>
      <w:r w:rsidR="00FC1AE7" w:rsidRPr="004D22CE">
        <w:rPr>
          <w:sz w:val="28"/>
          <w:szCs w:val="28"/>
        </w:rPr>
        <w:t xml:space="preserve">  </w:t>
      </w:r>
      <w:r w:rsidR="008C127E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Р.С. Зенкин</w:t>
      </w:r>
    </w:p>
    <w:p w:rsidR="00000A23" w:rsidRPr="004D22CE" w:rsidRDefault="00000A23" w:rsidP="00000A23">
      <w:pPr>
        <w:ind w:right="-29"/>
        <w:rPr>
          <w:sz w:val="28"/>
          <w:szCs w:val="28"/>
        </w:rPr>
        <w:sectPr w:rsidR="00000A23" w:rsidRPr="004D22CE" w:rsidSect="00E2374D"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</w:p>
    <w:p w:rsidR="00000A23" w:rsidRPr="004D22CE" w:rsidRDefault="00000A23" w:rsidP="00000A23">
      <w:pPr>
        <w:ind w:right="-29"/>
        <w:rPr>
          <w:sz w:val="28"/>
          <w:szCs w:val="28"/>
        </w:rPr>
        <w:sectPr w:rsidR="00000A23" w:rsidRPr="004D22CE" w:rsidSect="00000A23">
          <w:type w:val="continuous"/>
          <w:pgSz w:w="16840" w:h="11900" w:orient="landscape"/>
          <w:pgMar w:top="1701" w:right="1134" w:bottom="567" w:left="1134" w:header="567" w:footer="567" w:gutter="0"/>
          <w:pgNumType w:start="2"/>
          <w:cols w:space="219"/>
          <w:docGrid w:linePitch="299"/>
        </w:sectPr>
      </w:pPr>
    </w:p>
    <w:tbl>
      <w:tblPr>
        <w:tblW w:w="8647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04379" w:rsidRPr="004D22CE" w:rsidTr="00A76A59">
        <w:trPr>
          <w:trHeight w:val="313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379" w:rsidRPr="004D22CE" w:rsidRDefault="000C26FE" w:rsidP="00A76A59">
            <w:pPr>
              <w:ind w:left="4286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br w:type="page"/>
            </w:r>
            <w:r w:rsidR="00804379" w:rsidRPr="004D22CE">
              <w:rPr>
                <w:sz w:val="28"/>
                <w:szCs w:val="28"/>
              </w:rPr>
              <w:t>Приложение 3</w:t>
            </w:r>
          </w:p>
          <w:p w:rsidR="00A76A5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</w:t>
            </w:r>
            <w:r w:rsidR="00343DFB" w:rsidRPr="004D22CE">
              <w:rPr>
                <w:sz w:val="28"/>
                <w:szCs w:val="28"/>
              </w:rPr>
              <w:t>П</w:t>
            </w:r>
            <w:r w:rsidRPr="004D22CE">
              <w:rPr>
                <w:sz w:val="28"/>
                <w:szCs w:val="28"/>
              </w:rPr>
              <w:t xml:space="preserve">орядку определения </w:t>
            </w:r>
          </w:p>
          <w:p w:rsidR="00A76A5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объема и условия предоставления субсидий из краевого бюджета </w:t>
            </w:r>
          </w:p>
          <w:p w:rsidR="00A76A5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государственным бюджетным </w:t>
            </w:r>
          </w:p>
          <w:p w:rsidR="00A76A5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(автономным) учреждениям </w:t>
            </w:r>
          </w:p>
          <w:p w:rsidR="00A76A5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края, функции </w:t>
            </w:r>
          </w:p>
          <w:p w:rsidR="004D22CE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полномочия учредителя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в отношении которых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Краснодарского края на выплаты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стимулирующего характера </w:t>
            </w:r>
          </w:p>
          <w:p w:rsidR="004D22CE" w:rsidRPr="004D22CE" w:rsidRDefault="004D22CE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за особые условия труда </w:t>
            </w:r>
          </w:p>
          <w:p w:rsidR="004D22CE" w:rsidRPr="004D22CE" w:rsidRDefault="004D22CE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дополнительную нагрузку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работникам стационарных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организаций социального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обслуживания, стационарных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отделений, созданных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не в стационарных организациях </w:t>
            </w:r>
            <w:r w:rsidR="00A76A59" w:rsidRPr="004D22CE">
              <w:rPr>
                <w:sz w:val="28"/>
                <w:szCs w:val="28"/>
              </w:rPr>
              <w:t xml:space="preserve">социального </w:t>
            </w:r>
            <w:r w:rsidRPr="004D22CE">
              <w:rPr>
                <w:sz w:val="28"/>
                <w:szCs w:val="28"/>
              </w:rPr>
              <w:t xml:space="preserve">обслуживания, </w:t>
            </w:r>
          </w:p>
          <w:p w:rsidR="004D22CE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подведомственных министерству труда и социального развития Краснодарского края, </w:t>
            </w:r>
          </w:p>
          <w:p w:rsidR="00A76A59" w:rsidRPr="004D22CE" w:rsidRDefault="00804379" w:rsidP="004D22CE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оказывающим социальные услуги гражданам, у которых выявлена новая </w:t>
            </w:r>
            <w:proofErr w:type="spellStart"/>
            <w:r w:rsidRPr="004D22CE">
              <w:rPr>
                <w:sz w:val="28"/>
                <w:szCs w:val="28"/>
              </w:rPr>
              <w:t>коронавирусная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инфекция, </w:t>
            </w:r>
          </w:p>
          <w:p w:rsidR="00804379" w:rsidRPr="004D22CE" w:rsidRDefault="00804379" w:rsidP="00A76A59">
            <w:pPr>
              <w:ind w:left="4286" w:right="-108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и лицам из групп риска заражения новой </w:t>
            </w:r>
            <w:proofErr w:type="spellStart"/>
            <w:r w:rsidRPr="004D22CE">
              <w:rPr>
                <w:sz w:val="28"/>
                <w:szCs w:val="28"/>
              </w:rPr>
              <w:t>коронавирусной</w:t>
            </w:r>
            <w:proofErr w:type="spellEnd"/>
            <w:r w:rsidRPr="004D22CE">
              <w:rPr>
                <w:sz w:val="28"/>
                <w:szCs w:val="28"/>
              </w:rPr>
              <w:t xml:space="preserve"> инфекцией</w:t>
            </w:r>
          </w:p>
        </w:tc>
      </w:tr>
    </w:tbl>
    <w:p w:rsidR="00804379" w:rsidRPr="004D22CE" w:rsidRDefault="00804379" w:rsidP="00804379">
      <w:pPr>
        <w:rPr>
          <w:sz w:val="16"/>
          <w:szCs w:val="28"/>
        </w:rPr>
      </w:pPr>
    </w:p>
    <w:p w:rsidR="00954FAF" w:rsidRPr="004D22CE" w:rsidRDefault="00954FAF" w:rsidP="007231CA">
      <w:pPr>
        <w:ind w:left="993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ИНФОРМАЦИЯ</w:t>
      </w:r>
      <w:r w:rsidR="00804379" w:rsidRPr="004D22CE">
        <w:rPr>
          <w:b/>
          <w:sz w:val="28"/>
          <w:szCs w:val="28"/>
        </w:rPr>
        <w:t xml:space="preserve"> </w:t>
      </w:r>
    </w:p>
    <w:p w:rsidR="00000631" w:rsidRPr="004D22CE" w:rsidRDefault="00000631" w:rsidP="007231CA">
      <w:pPr>
        <w:ind w:left="993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ГБ(А)У СО КК «_______________________________»</w:t>
      </w:r>
    </w:p>
    <w:p w:rsidR="00954FAF" w:rsidRPr="004D22CE" w:rsidRDefault="00804379" w:rsidP="007231CA">
      <w:pPr>
        <w:ind w:left="993" w:right="-1000"/>
        <w:jc w:val="center"/>
        <w:rPr>
          <w:b/>
          <w:w w:val="105"/>
          <w:sz w:val="28"/>
          <w:szCs w:val="28"/>
        </w:rPr>
      </w:pPr>
      <w:r w:rsidRPr="004D22CE">
        <w:rPr>
          <w:b/>
          <w:sz w:val="28"/>
          <w:szCs w:val="28"/>
        </w:rPr>
        <w:t xml:space="preserve">о </w:t>
      </w:r>
      <w:r w:rsidRPr="004D22CE">
        <w:rPr>
          <w:b/>
          <w:w w:val="105"/>
          <w:sz w:val="28"/>
          <w:szCs w:val="28"/>
        </w:rPr>
        <w:t xml:space="preserve">просроченной (неурегулированной) задолженности </w:t>
      </w:r>
    </w:p>
    <w:p w:rsidR="00804379" w:rsidRPr="004D22CE" w:rsidRDefault="00804379" w:rsidP="007231CA">
      <w:pPr>
        <w:ind w:left="993" w:right="-1000" w:firstLine="283"/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>по денежным обязательствам перед Краснодарским краем</w:t>
      </w:r>
    </w:p>
    <w:p w:rsidR="003132A1" w:rsidRPr="004D22CE" w:rsidRDefault="003132A1" w:rsidP="00804379">
      <w:pPr>
        <w:rPr>
          <w:sz w:val="14"/>
          <w:szCs w:val="28"/>
        </w:rPr>
      </w:pPr>
    </w:p>
    <w:p w:rsidR="008C127E" w:rsidRPr="004D22CE" w:rsidRDefault="004B2C06" w:rsidP="007231CA">
      <w:pPr>
        <w:ind w:right="-1000"/>
        <w:jc w:val="right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«____» _______________ 2020 г.</w:t>
      </w:r>
    </w:p>
    <w:p w:rsidR="004B2C06" w:rsidRPr="004D22CE" w:rsidRDefault="004B2C06" w:rsidP="007231CA">
      <w:pPr>
        <w:jc w:val="center"/>
        <w:rPr>
          <w:sz w:val="16"/>
          <w:szCs w:val="28"/>
        </w:rPr>
      </w:pPr>
    </w:p>
    <w:tbl>
      <w:tblPr>
        <w:tblStyle w:val="ac"/>
        <w:tblW w:w="9639" w:type="dxa"/>
        <w:tblInd w:w="988" w:type="dxa"/>
        <w:tblLook w:val="04A0" w:firstRow="1" w:lastRow="0" w:firstColumn="1" w:lastColumn="0" w:noHBand="0" w:noVBand="1"/>
      </w:tblPr>
      <w:tblGrid>
        <w:gridCol w:w="710"/>
        <w:gridCol w:w="3542"/>
        <w:gridCol w:w="2410"/>
        <w:gridCol w:w="2977"/>
      </w:tblGrid>
      <w:tr w:rsidR="00954FAF" w:rsidRPr="004D22CE" w:rsidTr="00E76B00">
        <w:trPr>
          <w:trHeight w:val="414"/>
        </w:trPr>
        <w:tc>
          <w:tcPr>
            <w:tcW w:w="710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№ </w:t>
            </w:r>
            <w:proofErr w:type="spellStart"/>
            <w:r w:rsidRPr="004D22CE">
              <w:rPr>
                <w:spacing w:val="-6"/>
                <w:sz w:val="20"/>
                <w:szCs w:val="20"/>
                <w:lang w:bidi="ar-SA"/>
              </w:rPr>
              <w:t>п.п</w:t>
            </w:r>
            <w:proofErr w:type="spellEnd"/>
            <w:r w:rsidRPr="004D22CE">
              <w:rPr>
                <w:spacing w:val="-6"/>
                <w:sz w:val="20"/>
                <w:szCs w:val="20"/>
                <w:lang w:bidi="ar-SA"/>
              </w:rPr>
              <w:t>.</w:t>
            </w:r>
          </w:p>
        </w:tc>
        <w:tc>
          <w:tcPr>
            <w:tcW w:w="3542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субсидии на иные цели</w:t>
            </w:r>
          </w:p>
        </w:tc>
        <w:tc>
          <w:tcPr>
            <w:tcW w:w="2410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2977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обязательства</w:t>
            </w:r>
          </w:p>
        </w:tc>
      </w:tr>
      <w:tr w:rsidR="00954FAF" w:rsidRPr="004D22CE" w:rsidTr="007231CA">
        <w:trPr>
          <w:trHeight w:val="322"/>
        </w:trPr>
        <w:tc>
          <w:tcPr>
            <w:tcW w:w="710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542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954FAF" w:rsidRPr="004D22CE" w:rsidTr="007231CA">
        <w:tc>
          <w:tcPr>
            <w:tcW w:w="710" w:type="dxa"/>
          </w:tcPr>
          <w:p w:rsidR="00954FAF" w:rsidRPr="004D22CE" w:rsidRDefault="00954FA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3542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2410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7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</w:tr>
      <w:tr w:rsidR="00954FAF" w:rsidRPr="004D22CE" w:rsidTr="007231CA">
        <w:tc>
          <w:tcPr>
            <w:tcW w:w="710" w:type="dxa"/>
          </w:tcPr>
          <w:p w:rsidR="00954FAF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42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7231CA">
        <w:tc>
          <w:tcPr>
            <w:tcW w:w="710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3542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4D22CE" w:rsidRPr="004D22CE" w:rsidRDefault="004D22CE" w:rsidP="00D35D8C">
      <w:pPr>
        <w:ind w:left="993"/>
        <w:rPr>
          <w:sz w:val="28"/>
          <w:szCs w:val="28"/>
        </w:rPr>
      </w:pPr>
    </w:p>
    <w:p w:rsidR="004D22CE" w:rsidRPr="004D22CE" w:rsidRDefault="004D22CE" w:rsidP="00D35D8C">
      <w:pPr>
        <w:ind w:left="993"/>
        <w:rPr>
          <w:sz w:val="28"/>
          <w:szCs w:val="28"/>
        </w:rPr>
      </w:pPr>
    </w:p>
    <w:p w:rsidR="00D35D8C" w:rsidRPr="004D22CE" w:rsidRDefault="00D35D8C" w:rsidP="00D35D8C">
      <w:pPr>
        <w:ind w:left="993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D35D8C" w:rsidRPr="004D22CE" w:rsidRDefault="00D35D8C" w:rsidP="00D35D8C">
      <w:pPr>
        <w:ind w:left="993"/>
        <w:rPr>
          <w:sz w:val="28"/>
          <w:szCs w:val="28"/>
        </w:rPr>
      </w:pPr>
      <w:r w:rsidRPr="004D22CE">
        <w:rPr>
          <w:sz w:val="28"/>
          <w:szCs w:val="28"/>
        </w:rPr>
        <w:t>заместителя начальника</w:t>
      </w:r>
    </w:p>
    <w:p w:rsidR="00804379" w:rsidRPr="0083153C" w:rsidRDefault="00D35D8C" w:rsidP="00D35D8C">
      <w:pPr>
        <w:ind w:left="993" w:right="-1000"/>
        <w:rPr>
          <w:sz w:val="28"/>
          <w:szCs w:val="28"/>
        </w:rPr>
      </w:pPr>
      <w:r w:rsidRPr="004D22CE">
        <w:rPr>
          <w:sz w:val="28"/>
          <w:szCs w:val="28"/>
        </w:rPr>
        <w:t xml:space="preserve">планово-финансового отдела                  </w:t>
      </w:r>
      <w:r w:rsidR="00186DB2" w:rsidRPr="004D22CE">
        <w:rPr>
          <w:sz w:val="28"/>
          <w:szCs w:val="28"/>
        </w:rPr>
        <w:t xml:space="preserve">                               </w:t>
      </w:r>
      <w:r w:rsidRPr="004D22CE">
        <w:rPr>
          <w:sz w:val="28"/>
          <w:szCs w:val="28"/>
        </w:rPr>
        <w:t xml:space="preserve">          </w:t>
      </w:r>
      <w:r w:rsidR="007231CA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    Р.С. Зенкин</w:t>
      </w:r>
    </w:p>
    <w:sectPr w:rsidR="00804379" w:rsidRPr="0083153C" w:rsidSect="00E2374D">
      <w:headerReference w:type="default" r:id="rId14"/>
      <w:pgSz w:w="11900" w:h="16840"/>
      <w:pgMar w:top="1134" w:right="1701" w:bottom="1134" w:left="567" w:header="567" w:footer="567" w:gutter="0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CE" w:rsidRDefault="004D22CE" w:rsidP="00A159C3">
      <w:r>
        <w:separator/>
      </w:r>
    </w:p>
  </w:endnote>
  <w:endnote w:type="continuationSeparator" w:id="0">
    <w:p w:rsidR="004D22CE" w:rsidRDefault="004D22CE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CE" w:rsidRDefault="004D22CE" w:rsidP="00A159C3">
      <w:r>
        <w:separator/>
      </w:r>
    </w:p>
  </w:footnote>
  <w:footnote w:type="continuationSeparator" w:id="0">
    <w:p w:rsidR="004D22CE" w:rsidRDefault="004D22CE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13486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D22CE" w:rsidRPr="00A05F9B" w:rsidRDefault="004D22CE">
        <w:pPr>
          <w:pStyle w:val="a6"/>
          <w:jc w:val="center"/>
          <w:rPr>
            <w:sz w:val="28"/>
          </w:rPr>
        </w:pPr>
        <w:r w:rsidRPr="00A05F9B">
          <w:rPr>
            <w:sz w:val="28"/>
          </w:rPr>
          <w:fldChar w:fldCharType="begin"/>
        </w:r>
        <w:r w:rsidRPr="00A05F9B">
          <w:rPr>
            <w:sz w:val="28"/>
          </w:rPr>
          <w:instrText>PAGE   \* MERGEFORMAT</w:instrText>
        </w:r>
        <w:r w:rsidRPr="00A05F9B">
          <w:rPr>
            <w:sz w:val="28"/>
          </w:rPr>
          <w:fldChar w:fldCharType="separate"/>
        </w:r>
        <w:r w:rsidR="000535B9">
          <w:rPr>
            <w:noProof/>
            <w:sz w:val="28"/>
          </w:rPr>
          <w:t>2</w:t>
        </w:r>
        <w:r w:rsidRPr="00A05F9B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E" w:rsidRDefault="004D22CE">
    <w:pPr>
      <w:pStyle w:val="a6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-243840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4D22CE" w:rsidRPr="00B32C36" w:rsidRDefault="004D22CE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32C36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535B9" w:rsidRPr="000535B9">
                                <w:rPr>
                                  <w:rFonts w:eastAsiaTheme="majorEastAsia"/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32C36"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19.2pt;margin-top:0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AwXzzn3gAAAAcBAAAPAAAAAAAAAAAA&#10;AAAAAAAFAABkcnMvZG93bnJldi54bWxQSwUGAAAAAAQABADzAAAACwYAAAAA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4D22CE" w:rsidRPr="00B32C36" w:rsidRDefault="004D22CE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B32C36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0535B9" w:rsidRPr="000535B9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B32C36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E" w:rsidRDefault="004D22C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4D22CE" w:rsidRDefault="004D22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22CE" w:rsidRDefault="004D22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71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56DA"/>
    <w:rsid w:val="00015401"/>
    <w:rsid w:val="000300F2"/>
    <w:rsid w:val="000344CF"/>
    <w:rsid w:val="000535B9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F4D69"/>
    <w:rsid w:val="00122FED"/>
    <w:rsid w:val="00150FCB"/>
    <w:rsid w:val="00157C25"/>
    <w:rsid w:val="00186DB2"/>
    <w:rsid w:val="001A21F0"/>
    <w:rsid w:val="001E6FDE"/>
    <w:rsid w:val="001F226B"/>
    <w:rsid w:val="001F58EF"/>
    <w:rsid w:val="00201E80"/>
    <w:rsid w:val="00214A8D"/>
    <w:rsid w:val="00252634"/>
    <w:rsid w:val="00286A24"/>
    <w:rsid w:val="002B1DC7"/>
    <w:rsid w:val="002B27E7"/>
    <w:rsid w:val="002B7ED3"/>
    <w:rsid w:val="002D2359"/>
    <w:rsid w:val="002D2423"/>
    <w:rsid w:val="003035D9"/>
    <w:rsid w:val="003132A1"/>
    <w:rsid w:val="00320027"/>
    <w:rsid w:val="00323132"/>
    <w:rsid w:val="00340D1D"/>
    <w:rsid w:val="00343DFB"/>
    <w:rsid w:val="00373AC3"/>
    <w:rsid w:val="00380613"/>
    <w:rsid w:val="003B58C2"/>
    <w:rsid w:val="003F1AFE"/>
    <w:rsid w:val="004016AE"/>
    <w:rsid w:val="00411E53"/>
    <w:rsid w:val="004141EC"/>
    <w:rsid w:val="004317A2"/>
    <w:rsid w:val="004317E9"/>
    <w:rsid w:val="00453FC3"/>
    <w:rsid w:val="0047444D"/>
    <w:rsid w:val="00484F70"/>
    <w:rsid w:val="004B1E85"/>
    <w:rsid w:val="004B2C06"/>
    <w:rsid w:val="004D22CE"/>
    <w:rsid w:val="004D29D4"/>
    <w:rsid w:val="004D7AD7"/>
    <w:rsid w:val="00502619"/>
    <w:rsid w:val="0050375B"/>
    <w:rsid w:val="00511106"/>
    <w:rsid w:val="0052277C"/>
    <w:rsid w:val="00531994"/>
    <w:rsid w:val="00544498"/>
    <w:rsid w:val="00576925"/>
    <w:rsid w:val="00584B8B"/>
    <w:rsid w:val="005B0532"/>
    <w:rsid w:val="005E4F2D"/>
    <w:rsid w:val="00603ABF"/>
    <w:rsid w:val="0060478D"/>
    <w:rsid w:val="00610EEA"/>
    <w:rsid w:val="00616404"/>
    <w:rsid w:val="00633C70"/>
    <w:rsid w:val="00655C1C"/>
    <w:rsid w:val="006755EF"/>
    <w:rsid w:val="006764A3"/>
    <w:rsid w:val="00677884"/>
    <w:rsid w:val="00685540"/>
    <w:rsid w:val="00692FFA"/>
    <w:rsid w:val="006A7EAE"/>
    <w:rsid w:val="00706C67"/>
    <w:rsid w:val="007231CA"/>
    <w:rsid w:val="00762986"/>
    <w:rsid w:val="00763589"/>
    <w:rsid w:val="007854D7"/>
    <w:rsid w:val="007A2F55"/>
    <w:rsid w:val="007C28DD"/>
    <w:rsid w:val="007E427B"/>
    <w:rsid w:val="007F351E"/>
    <w:rsid w:val="00804379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740A"/>
    <w:rsid w:val="00954FAF"/>
    <w:rsid w:val="00974268"/>
    <w:rsid w:val="00996976"/>
    <w:rsid w:val="009A1A2A"/>
    <w:rsid w:val="009A22EA"/>
    <w:rsid w:val="009C133E"/>
    <w:rsid w:val="00A05F9B"/>
    <w:rsid w:val="00A078A7"/>
    <w:rsid w:val="00A159C3"/>
    <w:rsid w:val="00A21343"/>
    <w:rsid w:val="00A35978"/>
    <w:rsid w:val="00A4342F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E4875"/>
    <w:rsid w:val="00AF088C"/>
    <w:rsid w:val="00AF59B9"/>
    <w:rsid w:val="00B06413"/>
    <w:rsid w:val="00B20702"/>
    <w:rsid w:val="00B32C36"/>
    <w:rsid w:val="00B35D75"/>
    <w:rsid w:val="00B77213"/>
    <w:rsid w:val="00B95160"/>
    <w:rsid w:val="00BA217F"/>
    <w:rsid w:val="00BF0951"/>
    <w:rsid w:val="00C01DB8"/>
    <w:rsid w:val="00C03B1E"/>
    <w:rsid w:val="00C03E89"/>
    <w:rsid w:val="00C27C92"/>
    <w:rsid w:val="00C53511"/>
    <w:rsid w:val="00C71C7B"/>
    <w:rsid w:val="00C746F2"/>
    <w:rsid w:val="00C90B9D"/>
    <w:rsid w:val="00CA009F"/>
    <w:rsid w:val="00CB7E5D"/>
    <w:rsid w:val="00CC44F0"/>
    <w:rsid w:val="00CE196F"/>
    <w:rsid w:val="00CE270C"/>
    <w:rsid w:val="00CF78F8"/>
    <w:rsid w:val="00D01A12"/>
    <w:rsid w:val="00D24120"/>
    <w:rsid w:val="00D2636A"/>
    <w:rsid w:val="00D35D8C"/>
    <w:rsid w:val="00D472CA"/>
    <w:rsid w:val="00D655EB"/>
    <w:rsid w:val="00D65E61"/>
    <w:rsid w:val="00D77E8C"/>
    <w:rsid w:val="00D82C67"/>
    <w:rsid w:val="00D84603"/>
    <w:rsid w:val="00D86F92"/>
    <w:rsid w:val="00D90AB0"/>
    <w:rsid w:val="00DE7B9C"/>
    <w:rsid w:val="00DF2DB6"/>
    <w:rsid w:val="00DF2F3D"/>
    <w:rsid w:val="00DF464B"/>
    <w:rsid w:val="00DF7A01"/>
    <w:rsid w:val="00E2374D"/>
    <w:rsid w:val="00E53898"/>
    <w:rsid w:val="00E62969"/>
    <w:rsid w:val="00E76B00"/>
    <w:rsid w:val="00E85DF1"/>
    <w:rsid w:val="00E92511"/>
    <w:rsid w:val="00EC1AEE"/>
    <w:rsid w:val="00ED645C"/>
    <w:rsid w:val="00ED65C8"/>
    <w:rsid w:val="00EF7EFD"/>
    <w:rsid w:val="00F07DF1"/>
    <w:rsid w:val="00F15422"/>
    <w:rsid w:val="00F22B99"/>
    <w:rsid w:val="00F40B2A"/>
    <w:rsid w:val="00F56129"/>
    <w:rsid w:val="00F826E0"/>
    <w:rsid w:val="00F86FEA"/>
    <w:rsid w:val="00F90B02"/>
    <w:rsid w:val="00FB0E0C"/>
    <w:rsid w:val="00FC1AE7"/>
    <w:rsid w:val="00FC52B0"/>
    <w:rsid w:val="00FC53BD"/>
    <w:rsid w:val="00FE2E71"/>
    <w:rsid w:val="00FE36F1"/>
    <w:rsid w:val="00FE401C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EF24-869C-49A6-86E2-FFDDA7DD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12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Апазиди Наталья Эрасовна</cp:lastModifiedBy>
  <cp:revision>52</cp:revision>
  <cp:lastPrinted>2020-05-27T12:22:00Z</cp:lastPrinted>
  <dcterms:created xsi:type="dcterms:W3CDTF">2020-05-14T20:05:00Z</dcterms:created>
  <dcterms:modified xsi:type="dcterms:W3CDTF">2020-05-27T12:56:00Z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