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B08" w:rsidRPr="00F3673B" w:rsidRDefault="00AB1B08" w:rsidP="008929B8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</w:p>
    <w:p w:rsidR="00AB1B08" w:rsidRPr="00F3673B" w:rsidRDefault="00AB1B08" w:rsidP="008929B8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приказу министерства труда </w:t>
      </w:r>
    </w:p>
    <w:p w:rsidR="00AB1B08" w:rsidRPr="00F3673B" w:rsidRDefault="00AB1B08" w:rsidP="008929B8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AB1B08" w:rsidRDefault="00EE4622" w:rsidP="008929B8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AB1B08" w:rsidRPr="00F3673B" w:rsidRDefault="00AB1B08" w:rsidP="008929B8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D25426">
        <w:rPr>
          <w:rFonts w:ascii="Times New Roman" w:eastAsia="Times New Roman" w:hAnsi="Times New Roman"/>
          <w:sz w:val="28"/>
          <w:szCs w:val="28"/>
          <w:lang w:eastAsia="ru-RU"/>
        </w:rPr>
        <w:t>14.05.2020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D25426">
        <w:rPr>
          <w:rFonts w:ascii="Times New Roman" w:eastAsia="Times New Roman" w:hAnsi="Times New Roman"/>
          <w:sz w:val="28"/>
          <w:szCs w:val="28"/>
          <w:lang w:eastAsia="ru-RU"/>
        </w:rPr>
        <w:t>574</w:t>
      </w:r>
    </w:p>
    <w:p w:rsidR="00AB1B08" w:rsidRPr="00F3673B" w:rsidRDefault="00AB1B08" w:rsidP="008929B8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1B08" w:rsidRPr="00F3673B" w:rsidRDefault="00AB1B08" w:rsidP="008929B8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«Приложение</w:t>
      </w:r>
    </w:p>
    <w:p w:rsidR="00AB1B08" w:rsidRPr="00F3673B" w:rsidRDefault="00AB1B08" w:rsidP="008929B8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1B08" w:rsidRPr="00F3673B" w:rsidRDefault="00AB1B08" w:rsidP="008929B8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AB1B08" w:rsidRPr="00F3673B" w:rsidRDefault="00AB1B08" w:rsidP="008929B8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приказом министерства </w:t>
      </w:r>
    </w:p>
    <w:p w:rsidR="00EE4622" w:rsidRDefault="00AB1B08" w:rsidP="008929B8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социального развития </w:t>
      </w:r>
    </w:p>
    <w:p w:rsidR="00AB1B08" w:rsidRPr="00F3673B" w:rsidRDefault="00AB1B08" w:rsidP="008929B8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и  семейной политики </w:t>
      </w:r>
    </w:p>
    <w:p w:rsidR="00AB1B08" w:rsidRPr="00F3673B" w:rsidRDefault="00AB1B08" w:rsidP="008929B8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AB1B08" w:rsidRPr="00F3673B" w:rsidRDefault="00AB1B08" w:rsidP="008929B8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от 1</w:t>
      </w:r>
      <w:r w:rsidR="007661E5" w:rsidRPr="00F3673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декабря 201</w:t>
      </w:r>
      <w:r w:rsidR="007661E5" w:rsidRPr="00F3673B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г. № </w:t>
      </w:r>
      <w:r w:rsidR="007661E5" w:rsidRPr="00F3673B">
        <w:rPr>
          <w:rFonts w:ascii="Times New Roman" w:eastAsia="Times New Roman" w:hAnsi="Times New Roman"/>
          <w:sz w:val="28"/>
          <w:szCs w:val="28"/>
          <w:lang w:eastAsia="ru-RU"/>
        </w:rPr>
        <w:t>1713</w:t>
      </w:r>
    </w:p>
    <w:p w:rsidR="00AB1B08" w:rsidRPr="00F3673B" w:rsidRDefault="00AB1B08" w:rsidP="008929B8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(в редакции приказа </w:t>
      </w:r>
    </w:p>
    <w:p w:rsidR="00EE4622" w:rsidRDefault="00AB1B08" w:rsidP="008929B8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министерства </w:t>
      </w:r>
      <w:bookmarkStart w:id="0" w:name="_GoBack"/>
      <w:bookmarkEnd w:id="0"/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труда </w:t>
      </w:r>
    </w:p>
    <w:p w:rsidR="00AB1B08" w:rsidRPr="00F3673B" w:rsidRDefault="00AB1B08" w:rsidP="008929B8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и  социального развития </w:t>
      </w:r>
    </w:p>
    <w:p w:rsidR="00AB1B08" w:rsidRPr="00F3673B" w:rsidRDefault="00AB1B08" w:rsidP="008929B8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AB1B08" w:rsidRPr="00F3673B" w:rsidRDefault="00AB1B08" w:rsidP="008929B8">
      <w:pPr>
        <w:widowControl w:val="0"/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D25426">
        <w:rPr>
          <w:rFonts w:ascii="Times New Roman" w:eastAsia="Times New Roman" w:hAnsi="Times New Roman"/>
          <w:sz w:val="28"/>
          <w:szCs w:val="28"/>
          <w:lang w:eastAsia="ru-RU"/>
        </w:rPr>
        <w:t>14.05.2020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D25426">
        <w:rPr>
          <w:rFonts w:ascii="Times New Roman" w:eastAsia="Times New Roman" w:hAnsi="Times New Roman"/>
          <w:sz w:val="28"/>
          <w:szCs w:val="28"/>
          <w:lang w:eastAsia="ru-RU"/>
        </w:rPr>
        <w:t>574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5955" w:rsidRPr="00F3673B" w:rsidRDefault="00465955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F3673B" w:rsidRDefault="0067370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" w:name="Par35"/>
      <w:bookmarkEnd w:id="1"/>
      <w:r w:rsidRPr="00F3673B">
        <w:rPr>
          <w:rFonts w:ascii="Times New Roman" w:hAnsi="Times New Roman"/>
          <w:b/>
          <w:bCs/>
          <w:sz w:val="28"/>
          <w:szCs w:val="28"/>
        </w:rPr>
        <w:t>А</w:t>
      </w:r>
      <w:r w:rsidR="00FC029D" w:rsidRPr="00F3673B">
        <w:rPr>
          <w:rFonts w:ascii="Times New Roman" w:hAnsi="Times New Roman"/>
          <w:b/>
          <w:bCs/>
          <w:sz w:val="28"/>
          <w:szCs w:val="28"/>
        </w:rPr>
        <w:t>ДМИНИСТРАТИВНЫЙ РЕГЛАМЕНТ</w:t>
      </w:r>
    </w:p>
    <w:p w:rsidR="008A0C7E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3673B">
        <w:rPr>
          <w:rFonts w:ascii="Times New Roman" w:hAnsi="Times New Roman"/>
          <w:b/>
          <w:bCs/>
          <w:sz w:val="28"/>
          <w:szCs w:val="28"/>
        </w:rPr>
        <w:t xml:space="preserve">предоставления государственной услуги </w:t>
      </w:r>
    </w:p>
    <w:p w:rsidR="00510BDB" w:rsidRPr="00F3673B" w:rsidRDefault="00510BDB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3673B">
        <w:rPr>
          <w:rFonts w:ascii="Times New Roman" w:hAnsi="Times New Roman"/>
          <w:b/>
          <w:bCs/>
          <w:sz w:val="28"/>
          <w:szCs w:val="28"/>
        </w:rPr>
        <w:t xml:space="preserve">«Предоставление гражданам информации о детях, </w:t>
      </w:r>
    </w:p>
    <w:p w:rsidR="00510BDB" w:rsidRPr="00F3673B" w:rsidRDefault="00510BDB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3673B">
        <w:rPr>
          <w:rFonts w:ascii="Times New Roman" w:hAnsi="Times New Roman"/>
          <w:b/>
          <w:bCs/>
          <w:sz w:val="28"/>
          <w:szCs w:val="28"/>
        </w:rPr>
        <w:t xml:space="preserve">оставшихся без попечения родителей, из регионального </w:t>
      </w:r>
    </w:p>
    <w:p w:rsidR="00510BDB" w:rsidRPr="00F3673B" w:rsidRDefault="00510BDB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3673B">
        <w:rPr>
          <w:rFonts w:ascii="Times New Roman" w:hAnsi="Times New Roman"/>
          <w:b/>
          <w:bCs/>
          <w:sz w:val="28"/>
          <w:szCs w:val="28"/>
        </w:rPr>
        <w:t xml:space="preserve">банка данных о детях, оставшихся без попечения </w:t>
      </w:r>
    </w:p>
    <w:p w:rsidR="00510BDB" w:rsidRPr="00F3673B" w:rsidRDefault="00510BDB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3673B">
        <w:rPr>
          <w:rFonts w:ascii="Times New Roman" w:hAnsi="Times New Roman"/>
          <w:b/>
          <w:bCs/>
          <w:sz w:val="28"/>
          <w:szCs w:val="28"/>
        </w:rPr>
        <w:t xml:space="preserve">родителей, для передачи их на воспитание </w:t>
      </w:r>
    </w:p>
    <w:p w:rsidR="00037AE2" w:rsidRPr="00F3673B" w:rsidRDefault="00510BDB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3673B">
        <w:rPr>
          <w:rFonts w:ascii="Times New Roman" w:hAnsi="Times New Roman"/>
          <w:b/>
          <w:bCs/>
          <w:sz w:val="28"/>
          <w:szCs w:val="28"/>
        </w:rPr>
        <w:t>в семьи граждан»</w:t>
      </w:r>
    </w:p>
    <w:p w:rsidR="00510BDB" w:rsidRPr="00F3673B" w:rsidRDefault="00510BDB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520D" w:rsidRPr="00F3673B" w:rsidRDefault="00CD520D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2" w:name="Par42"/>
      <w:bookmarkEnd w:id="2"/>
      <w:r w:rsidRPr="00F3673B">
        <w:rPr>
          <w:rFonts w:ascii="Times New Roman" w:hAnsi="Times New Roman"/>
          <w:b/>
          <w:sz w:val="28"/>
          <w:szCs w:val="28"/>
        </w:rPr>
        <w:t>1. Общие положения</w:t>
      </w:r>
    </w:p>
    <w:p w:rsidR="00CD520D" w:rsidRPr="00F3673B" w:rsidRDefault="00CD520D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D520D" w:rsidRPr="00F3673B" w:rsidRDefault="000F580C" w:rsidP="00CE7D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" w:name="Par44"/>
      <w:bookmarkEnd w:id="3"/>
      <w:r>
        <w:rPr>
          <w:rFonts w:ascii="Times New Roman" w:hAnsi="Times New Roman"/>
          <w:b/>
          <w:sz w:val="28"/>
          <w:szCs w:val="28"/>
        </w:rPr>
        <w:t xml:space="preserve">1.1. </w:t>
      </w:r>
      <w:r w:rsidR="00CD520D" w:rsidRPr="00F3673B">
        <w:rPr>
          <w:rFonts w:ascii="Times New Roman" w:hAnsi="Times New Roman"/>
          <w:b/>
          <w:sz w:val="28"/>
          <w:szCs w:val="28"/>
        </w:rPr>
        <w:t>Предмет регулирования</w:t>
      </w:r>
    </w:p>
    <w:p w:rsidR="00CD520D" w:rsidRPr="00F3673B" w:rsidRDefault="00CD520D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административного регламента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22B75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государственной услуги </w:t>
      </w:r>
      <w:r w:rsidR="00B22B75" w:rsidRPr="00F3673B">
        <w:rPr>
          <w:rFonts w:ascii="Times New Roman" w:hAnsi="Times New Roman"/>
          <w:sz w:val="28"/>
          <w:szCs w:val="28"/>
        </w:rPr>
        <w:t>«Предоставление гражданам информации о детях, оставшихся без попечения родителей, из регионального банка данных о детях, оставшихся без попечения родителей, для передачи их на воспитание в семьи граждан»</w:t>
      </w:r>
      <w:r w:rsidR="00CD520D" w:rsidRPr="00F3673B">
        <w:rPr>
          <w:rFonts w:ascii="Times New Roman" w:hAnsi="Times New Roman"/>
          <w:sz w:val="28"/>
          <w:szCs w:val="28"/>
        </w:rPr>
        <w:t xml:space="preserve"> (далее </w:t>
      </w:r>
      <w:r w:rsidR="00963D62" w:rsidRPr="00F3673B">
        <w:rPr>
          <w:rFonts w:ascii="Times New Roman" w:hAnsi="Times New Roman"/>
          <w:sz w:val="28"/>
          <w:szCs w:val="28"/>
        </w:rPr>
        <w:t>–</w:t>
      </w:r>
      <w:r w:rsidR="00CD520D" w:rsidRPr="00F3673B">
        <w:rPr>
          <w:rFonts w:ascii="Times New Roman" w:hAnsi="Times New Roman"/>
          <w:sz w:val="28"/>
          <w:szCs w:val="28"/>
        </w:rPr>
        <w:t xml:space="preserve"> Регл</w:t>
      </w:r>
      <w:r w:rsidR="00CD520D" w:rsidRPr="00F3673B">
        <w:rPr>
          <w:rFonts w:ascii="Times New Roman" w:hAnsi="Times New Roman"/>
          <w:sz w:val="28"/>
          <w:szCs w:val="28"/>
        </w:rPr>
        <w:t>а</w:t>
      </w:r>
      <w:r w:rsidR="00CD520D" w:rsidRPr="00F3673B">
        <w:rPr>
          <w:rFonts w:ascii="Times New Roman" w:hAnsi="Times New Roman"/>
          <w:sz w:val="28"/>
          <w:szCs w:val="28"/>
        </w:rPr>
        <w:t xml:space="preserve">мент) определяет стандарты, сроки и последовательность административных процедур (действий) по предоставлению государственной услуги </w:t>
      </w:r>
      <w:r w:rsidR="00465955" w:rsidRPr="00F3673B">
        <w:rPr>
          <w:rFonts w:ascii="Times New Roman" w:hAnsi="Times New Roman"/>
          <w:sz w:val="28"/>
          <w:szCs w:val="28"/>
        </w:rPr>
        <w:t>«Предоста</w:t>
      </w:r>
      <w:r w:rsidR="00465955" w:rsidRPr="00F3673B">
        <w:rPr>
          <w:rFonts w:ascii="Times New Roman" w:hAnsi="Times New Roman"/>
          <w:sz w:val="28"/>
          <w:szCs w:val="28"/>
        </w:rPr>
        <w:t>в</w:t>
      </w:r>
      <w:r w:rsidR="00465955" w:rsidRPr="00F3673B">
        <w:rPr>
          <w:rFonts w:ascii="Times New Roman" w:hAnsi="Times New Roman"/>
          <w:sz w:val="28"/>
          <w:szCs w:val="28"/>
        </w:rPr>
        <w:t>ление гражданам информации о детях, оставшихся без попечения родителей, из регионального банка данных о детях, оставшихся без попечения родителей, для передачи их на воспитание в семьи граждан»</w:t>
      </w:r>
      <w:r w:rsidR="00CD520D" w:rsidRPr="00F3673B">
        <w:rPr>
          <w:rFonts w:ascii="Times New Roman" w:hAnsi="Times New Roman"/>
          <w:sz w:val="28"/>
          <w:szCs w:val="28"/>
        </w:rPr>
        <w:t xml:space="preserve"> (далее </w:t>
      </w:r>
      <w:r w:rsidR="00963D62" w:rsidRPr="00F3673B">
        <w:rPr>
          <w:rFonts w:ascii="Times New Roman" w:hAnsi="Times New Roman"/>
          <w:sz w:val="28"/>
          <w:szCs w:val="28"/>
        </w:rPr>
        <w:t>–</w:t>
      </w:r>
      <w:r w:rsidR="00CD520D" w:rsidRPr="00F3673B">
        <w:rPr>
          <w:rFonts w:ascii="Times New Roman" w:hAnsi="Times New Roman"/>
          <w:sz w:val="28"/>
          <w:szCs w:val="28"/>
        </w:rPr>
        <w:t xml:space="preserve"> государственная услуга).</w:t>
      </w:r>
    </w:p>
    <w:p w:rsidR="00B22B75" w:rsidRDefault="00B22B7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580C" w:rsidRPr="00F3673B" w:rsidRDefault="000F580C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4" w:name="Par48"/>
      <w:bookmarkEnd w:id="4"/>
      <w:r w:rsidRPr="00F3673B">
        <w:rPr>
          <w:rFonts w:ascii="Times New Roman" w:hAnsi="Times New Roman"/>
          <w:b/>
          <w:sz w:val="28"/>
          <w:szCs w:val="28"/>
        </w:rPr>
        <w:lastRenderedPageBreak/>
        <w:t>1.2. Круг заявителей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6B9A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Заявителями на получение государственной услуги могут быть</w:t>
      </w:r>
      <w:r w:rsidR="00C16B9A">
        <w:rPr>
          <w:rFonts w:ascii="Times New Roman" w:hAnsi="Times New Roman"/>
          <w:sz w:val="28"/>
          <w:szCs w:val="28"/>
        </w:rPr>
        <w:t>:</w:t>
      </w:r>
    </w:p>
    <w:p w:rsidR="00C16B9A" w:rsidRPr="002A4B9D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A4B9D">
        <w:rPr>
          <w:rFonts w:ascii="Times New Roman" w:hAnsi="Times New Roman"/>
          <w:sz w:val="28"/>
          <w:szCs w:val="28"/>
        </w:rPr>
        <w:t>граждане Российской Федерации, постоянно проживающие на террит</w:t>
      </w:r>
      <w:r w:rsidRPr="002A4B9D">
        <w:rPr>
          <w:rFonts w:ascii="Times New Roman" w:hAnsi="Times New Roman"/>
          <w:sz w:val="28"/>
          <w:szCs w:val="28"/>
        </w:rPr>
        <w:t>о</w:t>
      </w:r>
      <w:r w:rsidRPr="002A4B9D">
        <w:rPr>
          <w:rFonts w:ascii="Times New Roman" w:hAnsi="Times New Roman"/>
          <w:sz w:val="28"/>
          <w:szCs w:val="28"/>
        </w:rPr>
        <w:t>рии Российской Федерации и желающие принять ребенка, оставшегося без п</w:t>
      </w:r>
      <w:r w:rsidRPr="002A4B9D">
        <w:rPr>
          <w:rFonts w:ascii="Times New Roman" w:hAnsi="Times New Roman"/>
          <w:sz w:val="28"/>
          <w:szCs w:val="28"/>
        </w:rPr>
        <w:t>о</w:t>
      </w:r>
      <w:r w:rsidRPr="002A4B9D">
        <w:rPr>
          <w:rFonts w:ascii="Times New Roman" w:hAnsi="Times New Roman"/>
          <w:sz w:val="28"/>
          <w:szCs w:val="28"/>
        </w:rPr>
        <w:t xml:space="preserve">печения родителей, гражданина Российской Федерации (далее </w:t>
      </w:r>
      <w:r w:rsidR="00963D62" w:rsidRPr="002A4B9D">
        <w:rPr>
          <w:rFonts w:ascii="Times New Roman" w:hAnsi="Times New Roman"/>
          <w:sz w:val="28"/>
          <w:szCs w:val="28"/>
        </w:rPr>
        <w:t>–</w:t>
      </w:r>
      <w:r w:rsidRPr="002A4B9D">
        <w:rPr>
          <w:rFonts w:ascii="Times New Roman" w:hAnsi="Times New Roman"/>
          <w:sz w:val="28"/>
          <w:szCs w:val="28"/>
        </w:rPr>
        <w:t xml:space="preserve"> ребенок), на воспитание в свою семью (далее </w:t>
      </w:r>
      <w:r w:rsidR="00963D62" w:rsidRPr="002A4B9D">
        <w:rPr>
          <w:rFonts w:ascii="Times New Roman" w:hAnsi="Times New Roman"/>
          <w:sz w:val="28"/>
          <w:szCs w:val="28"/>
        </w:rPr>
        <w:t>–</w:t>
      </w:r>
      <w:r w:rsidR="000D7A99">
        <w:rPr>
          <w:rFonts w:ascii="Times New Roman" w:hAnsi="Times New Roman"/>
          <w:sz w:val="28"/>
          <w:szCs w:val="28"/>
        </w:rPr>
        <w:t xml:space="preserve"> заявители-</w:t>
      </w:r>
      <w:r w:rsidRPr="002A4B9D">
        <w:rPr>
          <w:rFonts w:ascii="Times New Roman" w:hAnsi="Times New Roman"/>
          <w:sz w:val="28"/>
          <w:szCs w:val="28"/>
        </w:rPr>
        <w:t xml:space="preserve">граждане </w:t>
      </w:r>
      <w:r w:rsidR="00FE2B2F" w:rsidRPr="002A4B9D">
        <w:rPr>
          <w:rFonts w:ascii="Times New Roman" w:hAnsi="Times New Roman"/>
          <w:sz w:val="28"/>
          <w:szCs w:val="28"/>
        </w:rPr>
        <w:t>РФ</w:t>
      </w:r>
      <w:r w:rsidRPr="002A4B9D">
        <w:rPr>
          <w:rFonts w:ascii="Times New Roman" w:hAnsi="Times New Roman"/>
          <w:sz w:val="28"/>
          <w:szCs w:val="28"/>
        </w:rPr>
        <w:t>)</w:t>
      </w:r>
      <w:r w:rsidR="00C16B9A" w:rsidRPr="002A4B9D">
        <w:rPr>
          <w:rFonts w:ascii="Times New Roman" w:hAnsi="Times New Roman"/>
          <w:sz w:val="28"/>
          <w:szCs w:val="28"/>
        </w:rPr>
        <w:t>;</w:t>
      </w:r>
    </w:p>
    <w:p w:rsidR="00C507CF" w:rsidRPr="00F3673B" w:rsidRDefault="000D7A99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</w:t>
      </w:r>
      <w:r w:rsidR="00C507CF" w:rsidRPr="002A4B9D">
        <w:rPr>
          <w:rFonts w:ascii="Times New Roman" w:hAnsi="Times New Roman"/>
          <w:sz w:val="28"/>
          <w:szCs w:val="28"/>
        </w:rPr>
        <w:t>не Российской Федерации, постоянно проживающие за пределами территории Российской</w:t>
      </w:r>
      <w:r>
        <w:rPr>
          <w:rFonts w:ascii="Times New Roman" w:hAnsi="Times New Roman"/>
          <w:sz w:val="28"/>
          <w:szCs w:val="28"/>
        </w:rPr>
        <w:t xml:space="preserve"> Федерации, иностранные гражда</w:t>
      </w:r>
      <w:r w:rsidR="00C507CF" w:rsidRPr="002A4B9D">
        <w:rPr>
          <w:rFonts w:ascii="Times New Roman" w:hAnsi="Times New Roman"/>
          <w:sz w:val="28"/>
          <w:szCs w:val="28"/>
        </w:rPr>
        <w:t>не, лица без гражда</w:t>
      </w:r>
      <w:r w:rsidR="00C507CF" w:rsidRPr="002A4B9D">
        <w:rPr>
          <w:rFonts w:ascii="Times New Roman" w:hAnsi="Times New Roman"/>
          <w:sz w:val="28"/>
          <w:szCs w:val="28"/>
        </w:rPr>
        <w:t>н</w:t>
      </w:r>
      <w:r w:rsidR="00C507CF" w:rsidRPr="002A4B9D">
        <w:rPr>
          <w:rFonts w:ascii="Times New Roman" w:hAnsi="Times New Roman"/>
          <w:sz w:val="28"/>
          <w:szCs w:val="28"/>
        </w:rPr>
        <w:t>ства, желающие усыновить ребенка, оставшегося без попечения родителей (д</w:t>
      </w:r>
      <w:r w:rsidR="00C507CF" w:rsidRPr="002A4B9D">
        <w:rPr>
          <w:rFonts w:ascii="Times New Roman" w:hAnsi="Times New Roman"/>
          <w:sz w:val="28"/>
          <w:szCs w:val="28"/>
        </w:rPr>
        <w:t>а</w:t>
      </w:r>
      <w:r w:rsidR="00C507CF" w:rsidRPr="002A4B9D">
        <w:rPr>
          <w:rFonts w:ascii="Times New Roman" w:hAnsi="Times New Roman"/>
          <w:sz w:val="28"/>
          <w:szCs w:val="28"/>
        </w:rPr>
        <w:t xml:space="preserve">лее </w:t>
      </w:r>
      <w:r w:rsidR="009B04DA" w:rsidRPr="002A4B9D">
        <w:rPr>
          <w:rFonts w:ascii="Times New Roman" w:hAnsi="Times New Roman"/>
          <w:sz w:val="28"/>
          <w:szCs w:val="28"/>
        </w:rPr>
        <w:t>–</w:t>
      </w:r>
      <w:r w:rsidR="00C507CF" w:rsidRPr="002A4B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заявители-</w:t>
      </w:r>
      <w:r w:rsidR="00C507CF" w:rsidRPr="002A4B9D">
        <w:rPr>
          <w:rFonts w:ascii="Times New Roman" w:hAnsi="Times New Roman"/>
          <w:sz w:val="28"/>
          <w:szCs w:val="28"/>
        </w:rPr>
        <w:t>иностранные граждане).</w:t>
      </w:r>
    </w:p>
    <w:p w:rsidR="000E0785" w:rsidRPr="00F3673B" w:rsidRDefault="000E0785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Гражданам, лишенным родительских прав или ограниченным в родител</w:t>
      </w:r>
      <w:r w:rsidRPr="00F3673B">
        <w:rPr>
          <w:rFonts w:ascii="Times New Roman" w:hAnsi="Times New Roman"/>
          <w:sz w:val="28"/>
          <w:szCs w:val="28"/>
        </w:rPr>
        <w:t>ь</w:t>
      </w:r>
      <w:r w:rsidRPr="00F3673B">
        <w:rPr>
          <w:rFonts w:ascii="Times New Roman" w:hAnsi="Times New Roman"/>
          <w:sz w:val="28"/>
          <w:szCs w:val="28"/>
        </w:rPr>
        <w:t>ских правах, гражданам, отстраненным от обязанностей опекуна (попечителя) за ненадлежащее выполнение возложенных на них законом обязанностей, бы</w:t>
      </w:r>
      <w:r w:rsidRPr="00F3673B">
        <w:rPr>
          <w:rFonts w:ascii="Times New Roman" w:hAnsi="Times New Roman"/>
          <w:sz w:val="28"/>
          <w:szCs w:val="28"/>
        </w:rPr>
        <w:t>в</w:t>
      </w:r>
      <w:r w:rsidRPr="00F3673B">
        <w:rPr>
          <w:rFonts w:ascii="Times New Roman" w:hAnsi="Times New Roman"/>
          <w:sz w:val="28"/>
          <w:szCs w:val="28"/>
        </w:rPr>
        <w:t>шим усыновителям, если усыновление отменено судом по их вине, информация о детях, оставшихся без попечения родителей, не предоставляется.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0915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5" w:name="Par59"/>
      <w:bookmarkEnd w:id="5"/>
      <w:r w:rsidRPr="00F3673B">
        <w:rPr>
          <w:rFonts w:ascii="Times New Roman" w:hAnsi="Times New Roman"/>
          <w:b/>
          <w:sz w:val="28"/>
          <w:szCs w:val="28"/>
        </w:rPr>
        <w:t>1.3. Требования к порядку</w:t>
      </w:r>
      <w:r w:rsidR="00A70915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>информирования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 о предоставлении государственной услуги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40A3" w:rsidRPr="00F3673B" w:rsidRDefault="005F40A3" w:rsidP="008929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1.3.1. </w:t>
      </w:r>
      <w:r w:rsidRPr="00F3673B">
        <w:rPr>
          <w:rFonts w:ascii="Times New Roman" w:hAnsi="Times New Roman" w:cs="Times New Roman"/>
          <w:sz w:val="28"/>
          <w:szCs w:val="28"/>
        </w:rPr>
        <w:t>Порядок получения информации заявителями по вопросам пред</w:t>
      </w:r>
      <w:r w:rsidRPr="00F3673B">
        <w:rPr>
          <w:rFonts w:ascii="Times New Roman" w:hAnsi="Times New Roman" w:cs="Times New Roman"/>
          <w:sz w:val="28"/>
          <w:szCs w:val="28"/>
        </w:rPr>
        <w:t>о</w:t>
      </w:r>
      <w:r w:rsidRPr="00F3673B">
        <w:rPr>
          <w:rFonts w:ascii="Times New Roman" w:hAnsi="Times New Roman" w:cs="Times New Roman"/>
          <w:sz w:val="28"/>
          <w:szCs w:val="28"/>
        </w:rPr>
        <w:t xml:space="preserve">ставления государственной услуги и услуг, которые являются необходимыми и обязательными для предоставления государственной услуги, сведений о ходе предоставления указанных услуг, в том числе </w:t>
      </w:r>
      <w:r w:rsidRPr="00F3673B">
        <w:rPr>
          <w:rFonts w:ascii="Times New Roman" w:hAnsi="Times New Roman" w:cs="Times New Roman"/>
          <w:iCs/>
          <w:sz w:val="28"/>
          <w:szCs w:val="28"/>
        </w:rPr>
        <w:t xml:space="preserve">на официальном сайте, </w:t>
      </w:r>
      <w:r w:rsidRPr="00F3673B">
        <w:rPr>
          <w:rFonts w:ascii="Times New Roman" w:hAnsi="Times New Roman" w:cs="Times New Roman"/>
          <w:sz w:val="28"/>
          <w:szCs w:val="28"/>
        </w:rPr>
        <w:t>а также в федеральной государственной информационной системе «Единый портал гос</w:t>
      </w:r>
      <w:r w:rsidRPr="00F3673B">
        <w:rPr>
          <w:rFonts w:ascii="Times New Roman" w:hAnsi="Times New Roman" w:cs="Times New Roman"/>
          <w:sz w:val="28"/>
          <w:szCs w:val="28"/>
        </w:rPr>
        <w:t>у</w:t>
      </w:r>
      <w:r w:rsidRPr="00F3673B">
        <w:rPr>
          <w:rFonts w:ascii="Times New Roman" w:hAnsi="Times New Roman" w:cs="Times New Roman"/>
          <w:sz w:val="28"/>
          <w:szCs w:val="28"/>
        </w:rPr>
        <w:t>дарственных и муниципальных услуг (функций)» (www.gosuslugi.ru) (далее – Единый портал) и на Портале государственных и муниципальных услуг (фун</w:t>
      </w:r>
      <w:r w:rsidRPr="00F3673B">
        <w:rPr>
          <w:rFonts w:ascii="Times New Roman" w:hAnsi="Times New Roman" w:cs="Times New Roman"/>
          <w:sz w:val="28"/>
          <w:szCs w:val="28"/>
        </w:rPr>
        <w:t>к</w:t>
      </w:r>
      <w:r w:rsidRPr="00F3673B">
        <w:rPr>
          <w:rFonts w:ascii="Times New Roman" w:hAnsi="Times New Roman" w:cs="Times New Roman"/>
          <w:sz w:val="28"/>
          <w:szCs w:val="28"/>
        </w:rPr>
        <w:t>ций) Краснодарского края (www.pgu.krasnodar.ru) (далее – Региональный по</w:t>
      </w:r>
      <w:r w:rsidRPr="00F3673B">
        <w:rPr>
          <w:rFonts w:ascii="Times New Roman" w:hAnsi="Times New Roman" w:cs="Times New Roman"/>
          <w:sz w:val="28"/>
          <w:szCs w:val="28"/>
        </w:rPr>
        <w:t>р</w:t>
      </w:r>
      <w:r w:rsidRPr="00F3673B">
        <w:rPr>
          <w:rFonts w:ascii="Times New Roman" w:hAnsi="Times New Roman" w:cs="Times New Roman"/>
          <w:sz w:val="28"/>
          <w:szCs w:val="28"/>
        </w:rPr>
        <w:t>тал).</w:t>
      </w:r>
    </w:p>
    <w:p w:rsidR="005F40A3" w:rsidRPr="00F3673B" w:rsidRDefault="005F40A3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1.3.1.1. Информирование о порядке предоставления государственной услуги </w:t>
      </w:r>
      <w:r w:rsidR="00653114" w:rsidRPr="00F3673B">
        <w:rPr>
          <w:rFonts w:ascii="Times New Roman" w:hAnsi="Times New Roman"/>
          <w:sz w:val="28"/>
          <w:szCs w:val="28"/>
        </w:rPr>
        <w:t xml:space="preserve">осуществляется органом исполнительной власти, ответственным за формирование и ведение государственного банка данных о детях, оставшихся без попечения родителей, Краснодарского края (далее </w:t>
      </w:r>
      <w:r w:rsidR="00963D62" w:rsidRPr="00F3673B">
        <w:rPr>
          <w:rFonts w:ascii="Times New Roman" w:hAnsi="Times New Roman"/>
          <w:sz w:val="28"/>
          <w:szCs w:val="28"/>
        </w:rPr>
        <w:t>–</w:t>
      </w:r>
      <w:r w:rsidR="00653114" w:rsidRPr="00F3673B">
        <w:rPr>
          <w:rFonts w:ascii="Times New Roman" w:hAnsi="Times New Roman"/>
          <w:sz w:val="28"/>
          <w:szCs w:val="28"/>
        </w:rPr>
        <w:t xml:space="preserve"> орган исполнительной власти)</w:t>
      </w:r>
      <w:r w:rsidRPr="00F3673B">
        <w:rPr>
          <w:rFonts w:ascii="Times New Roman" w:hAnsi="Times New Roman"/>
          <w:sz w:val="28"/>
          <w:szCs w:val="28"/>
        </w:rPr>
        <w:t>:</w:t>
      </w:r>
    </w:p>
    <w:p w:rsidR="005F40A3" w:rsidRPr="00F3673B" w:rsidRDefault="005F40A3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с использованием средств телефонной связи;</w:t>
      </w:r>
    </w:p>
    <w:p w:rsidR="005F40A3" w:rsidRPr="00F3673B" w:rsidRDefault="005F40A3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в устной форме при личном приеме заявителя; </w:t>
      </w:r>
    </w:p>
    <w:p w:rsidR="005F40A3" w:rsidRPr="00F3673B" w:rsidRDefault="005F40A3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путем направления письменного ответа на обращение заявителя посре</w:t>
      </w:r>
      <w:r w:rsidRPr="00F3673B">
        <w:rPr>
          <w:rFonts w:ascii="Times New Roman" w:hAnsi="Times New Roman"/>
          <w:sz w:val="28"/>
          <w:szCs w:val="28"/>
        </w:rPr>
        <w:t>д</w:t>
      </w:r>
      <w:r w:rsidRPr="00F3673B">
        <w:rPr>
          <w:rFonts w:ascii="Times New Roman" w:hAnsi="Times New Roman"/>
          <w:sz w:val="28"/>
          <w:szCs w:val="28"/>
        </w:rPr>
        <w:t>ством почтовой связи;</w:t>
      </w:r>
    </w:p>
    <w:p w:rsidR="005F40A3" w:rsidRPr="00F3673B" w:rsidRDefault="005F40A3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путем направления ответа в форме электронного документа на обращение заявителя с использованием информационно-телекоммуникационной сети «И</w:t>
      </w:r>
      <w:r w:rsidRPr="00F3673B">
        <w:rPr>
          <w:rFonts w:ascii="Times New Roman" w:hAnsi="Times New Roman"/>
          <w:sz w:val="28"/>
          <w:szCs w:val="28"/>
        </w:rPr>
        <w:t>н</w:t>
      </w:r>
      <w:r w:rsidRPr="00F3673B">
        <w:rPr>
          <w:rFonts w:ascii="Times New Roman" w:hAnsi="Times New Roman"/>
          <w:sz w:val="28"/>
          <w:szCs w:val="28"/>
        </w:rPr>
        <w:t xml:space="preserve">тернет» (далее – Интернет), в том числе с официального электронного адреса </w:t>
      </w:r>
      <w:r w:rsidR="00B30FA6" w:rsidRPr="00F3673B">
        <w:rPr>
          <w:rFonts w:ascii="Times New Roman" w:hAnsi="Times New Roman"/>
          <w:sz w:val="28"/>
          <w:szCs w:val="28"/>
        </w:rPr>
        <w:t>органа исполнительной власти</w:t>
      </w:r>
      <w:r w:rsidRPr="00F3673B">
        <w:rPr>
          <w:rFonts w:ascii="Times New Roman" w:hAnsi="Times New Roman"/>
          <w:sz w:val="28"/>
          <w:szCs w:val="28"/>
        </w:rPr>
        <w:t>;</w:t>
      </w:r>
    </w:p>
    <w:p w:rsidR="005F40A3" w:rsidRPr="00F3673B" w:rsidRDefault="005F40A3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с использованием информационных материалов (брошюр, буклетов, п</w:t>
      </w:r>
      <w:r w:rsidRPr="00F3673B">
        <w:rPr>
          <w:rFonts w:ascii="Times New Roman" w:hAnsi="Times New Roman"/>
          <w:sz w:val="28"/>
          <w:szCs w:val="28"/>
        </w:rPr>
        <w:t>а</w:t>
      </w:r>
      <w:r w:rsidRPr="00F3673B">
        <w:rPr>
          <w:rFonts w:ascii="Times New Roman" w:hAnsi="Times New Roman"/>
          <w:sz w:val="28"/>
          <w:szCs w:val="28"/>
        </w:rPr>
        <w:t xml:space="preserve">мяток и т.д.); </w:t>
      </w:r>
    </w:p>
    <w:p w:rsidR="005F40A3" w:rsidRPr="00F3673B" w:rsidRDefault="005F40A3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на информационных стендах;</w:t>
      </w:r>
    </w:p>
    <w:p w:rsidR="005F40A3" w:rsidRPr="00F3673B" w:rsidRDefault="005F40A3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lastRenderedPageBreak/>
        <w:t>путем размещения информации в открытой и доступной форме в Инте</w:t>
      </w:r>
      <w:r w:rsidRPr="00F3673B">
        <w:rPr>
          <w:rFonts w:ascii="Times New Roman" w:hAnsi="Times New Roman"/>
          <w:sz w:val="28"/>
          <w:szCs w:val="28"/>
        </w:rPr>
        <w:t>р</w:t>
      </w:r>
      <w:r w:rsidRPr="00F3673B">
        <w:rPr>
          <w:rFonts w:ascii="Times New Roman" w:hAnsi="Times New Roman"/>
          <w:sz w:val="28"/>
          <w:szCs w:val="28"/>
        </w:rPr>
        <w:t xml:space="preserve">нете на официальном сайте органа </w:t>
      </w:r>
      <w:r w:rsidR="00B30FA6" w:rsidRPr="00F3673B">
        <w:rPr>
          <w:rFonts w:ascii="Times New Roman" w:hAnsi="Times New Roman"/>
          <w:sz w:val="28"/>
          <w:szCs w:val="28"/>
        </w:rPr>
        <w:t>исполнительной власти</w:t>
      </w:r>
      <w:r w:rsidRPr="00F3673B">
        <w:rPr>
          <w:rFonts w:ascii="Times New Roman" w:hAnsi="Times New Roman"/>
          <w:sz w:val="28"/>
          <w:szCs w:val="28"/>
        </w:rPr>
        <w:t xml:space="preserve"> (далее – официал</w:t>
      </w:r>
      <w:r w:rsidRPr="00F3673B">
        <w:rPr>
          <w:rFonts w:ascii="Times New Roman" w:hAnsi="Times New Roman"/>
          <w:sz w:val="28"/>
          <w:szCs w:val="28"/>
        </w:rPr>
        <w:t>ь</w:t>
      </w:r>
      <w:r w:rsidRPr="00F3673B">
        <w:rPr>
          <w:rFonts w:ascii="Times New Roman" w:hAnsi="Times New Roman"/>
          <w:sz w:val="28"/>
          <w:szCs w:val="28"/>
        </w:rPr>
        <w:t>ный сайт), на Едином портале и Региональном портале.</w:t>
      </w:r>
    </w:p>
    <w:p w:rsidR="005F40A3" w:rsidRPr="00F3673B" w:rsidRDefault="005F40A3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1.3.1.2. При осуществлении консультирования при личном приеме заяв</w:t>
      </w:r>
      <w:r w:rsidRPr="00F3673B">
        <w:rPr>
          <w:rFonts w:ascii="Times New Roman" w:hAnsi="Times New Roman"/>
          <w:sz w:val="28"/>
          <w:szCs w:val="28"/>
        </w:rPr>
        <w:t>и</w:t>
      </w:r>
      <w:r w:rsidRPr="00F3673B">
        <w:rPr>
          <w:rFonts w:ascii="Times New Roman" w:hAnsi="Times New Roman"/>
          <w:sz w:val="28"/>
          <w:szCs w:val="28"/>
        </w:rPr>
        <w:t>теля или с использованием средств телефонной связи предоставляется инфо</w:t>
      </w:r>
      <w:r w:rsidRPr="00F3673B">
        <w:rPr>
          <w:rFonts w:ascii="Times New Roman" w:hAnsi="Times New Roman"/>
          <w:sz w:val="28"/>
          <w:szCs w:val="28"/>
        </w:rPr>
        <w:t>р</w:t>
      </w:r>
      <w:r w:rsidRPr="00F3673B">
        <w:rPr>
          <w:rFonts w:ascii="Times New Roman" w:hAnsi="Times New Roman"/>
          <w:sz w:val="28"/>
          <w:szCs w:val="28"/>
        </w:rPr>
        <w:t>мация по следующим вопросам:</w:t>
      </w:r>
    </w:p>
    <w:p w:rsidR="005F40A3" w:rsidRPr="00F3673B" w:rsidRDefault="005F40A3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о входящем номере, под которым зарегистрировано заявление о пред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ставлении государственной услуги;</w:t>
      </w:r>
    </w:p>
    <w:p w:rsidR="005F40A3" w:rsidRPr="00F3673B" w:rsidRDefault="005F40A3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о принятии решения по конкретному заявлению о предоставлении гос</w:t>
      </w:r>
      <w:r w:rsidRPr="00F3673B">
        <w:rPr>
          <w:rFonts w:ascii="Times New Roman" w:hAnsi="Times New Roman"/>
          <w:sz w:val="28"/>
          <w:szCs w:val="28"/>
        </w:rPr>
        <w:t>у</w:t>
      </w:r>
      <w:r w:rsidRPr="00F3673B">
        <w:rPr>
          <w:rFonts w:ascii="Times New Roman" w:hAnsi="Times New Roman"/>
          <w:sz w:val="28"/>
          <w:szCs w:val="28"/>
        </w:rPr>
        <w:t>дарственной услуги;</w:t>
      </w:r>
    </w:p>
    <w:p w:rsidR="005F40A3" w:rsidRPr="00F3673B" w:rsidRDefault="005F40A3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о перечне нормативных правовых актов, в соответствии с которыми предоставляется государственная услуга (наименование, номер, дата принятия);</w:t>
      </w:r>
    </w:p>
    <w:p w:rsidR="005F40A3" w:rsidRPr="00F3673B" w:rsidRDefault="005F40A3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об исчерпывающем перечне документов, необходимых для предоставл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>ния государственной услуги, требованиях к оформлению указанных докуме</w:t>
      </w:r>
      <w:r w:rsidRPr="00F3673B">
        <w:rPr>
          <w:rFonts w:ascii="Times New Roman" w:hAnsi="Times New Roman"/>
          <w:sz w:val="28"/>
          <w:szCs w:val="28"/>
        </w:rPr>
        <w:t>н</w:t>
      </w:r>
      <w:r w:rsidRPr="00F3673B">
        <w:rPr>
          <w:rFonts w:ascii="Times New Roman" w:hAnsi="Times New Roman"/>
          <w:sz w:val="28"/>
          <w:szCs w:val="28"/>
        </w:rPr>
        <w:t>тов, а также перечне документов, которые заявитель вправе представить по собственной инициативе;</w:t>
      </w:r>
    </w:p>
    <w:p w:rsidR="005F40A3" w:rsidRPr="00F3673B" w:rsidRDefault="005F40A3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о месте размещения на официальном сайте справочной информации по предоставлению государственной услуги;</w:t>
      </w:r>
    </w:p>
    <w:p w:rsidR="005F40A3" w:rsidRPr="00F3673B" w:rsidRDefault="005F40A3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по иным вопросам, входящим в компетенцию должностных лиц органа </w:t>
      </w:r>
      <w:r w:rsidR="00BC7DD2" w:rsidRPr="00F3673B">
        <w:rPr>
          <w:rFonts w:ascii="Times New Roman" w:hAnsi="Times New Roman"/>
          <w:sz w:val="28"/>
          <w:szCs w:val="28"/>
        </w:rPr>
        <w:t>исполнительной власти</w:t>
      </w:r>
      <w:r w:rsidRPr="00F3673B">
        <w:rPr>
          <w:rFonts w:ascii="Times New Roman" w:hAnsi="Times New Roman"/>
          <w:sz w:val="28"/>
          <w:szCs w:val="28"/>
        </w:rPr>
        <w:t>, не требующим дополнительного изучения.</w:t>
      </w:r>
    </w:p>
    <w:p w:rsidR="005F40A3" w:rsidRPr="00F3673B" w:rsidRDefault="005F40A3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1.3.1.3. Консультирование по вопросам предоставления государственной услуги осуществляется бесплатно.</w:t>
      </w:r>
    </w:p>
    <w:p w:rsidR="005F40A3" w:rsidRPr="00F3673B" w:rsidRDefault="005F40A3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Должностное лицо органа </w:t>
      </w:r>
      <w:r w:rsidR="00BC7DD2" w:rsidRPr="00F3673B">
        <w:rPr>
          <w:rFonts w:ascii="Times New Roman" w:hAnsi="Times New Roman"/>
          <w:sz w:val="28"/>
          <w:szCs w:val="28"/>
        </w:rPr>
        <w:t>исполнительной власти</w:t>
      </w:r>
      <w:r w:rsidRPr="00F3673B">
        <w:rPr>
          <w:rFonts w:ascii="Times New Roman" w:hAnsi="Times New Roman"/>
          <w:sz w:val="28"/>
          <w:szCs w:val="28"/>
        </w:rPr>
        <w:t>, осуществляющее ко</w:t>
      </w:r>
      <w:r w:rsidRPr="00F3673B">
        <w:rPr>
          <w:rFonts w:ascii="Times New Roman" w:hAnsi="Times New Roman"/>
          <w:sz w:val="28"/>
          <w:szCs w:val="28"/>
        </w:rPr>
        <w:t>н</w:t>
      </w:r>
      <w:r w:rsidRPr="00F3673B">
        <w:rPr>
          <w:rFonts w:ascii="Times New Roman" w:hAnsi="Times New Roman"/>
          <w:sz w:val="28"/>
          <w:szCs w:val="28"/>
        </w:rPr>
        <w:t>сультирование по вопросам предоставления государственной услуги (в устной форме или посредством средств телефонной связи), должно корректно и вним</w:t>
      </w:r>
      <w:r w:rsidRPr="00F3673B">
        <w:rPr>
          <w:rFonts w:ascii="Times New Roman" w:hAnsi="Times New Roman"/>
          <w:sz w:val="28"/>
          <w:szCs w:val="28"/>
        </w:rPr>
        <w:t>а</w:t>
      </w:r>
      <w:r w:rsidRPr="00F3673B">
        <w:rPr>
          <w:rFonts w:ascii="Times New Roman" w:hAnsi="Times New Roman"/>
          <w:sz w:val="28"/>
          <w:szCs w:val="28"/>
        </w:rPr>
        <w:t>тельно относиться к заявителям.</w:t>
      </w:r>
    </w:p>
    <w:p w:rsidR="005F40A3" w:rsidRPr="00F3673B" w:rsidRDefault="005F40A3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При консультировании по телефону должностное лицо органа </w:t>
      </w:r>
      <w:r w:rsidR="00BC7DD2" w:rsidRPr="00F3673B">
        <w:rPr>
          <w:rFonts w:ascii="Times New Roman" w:hAnsi="Times New Roman"/>
          <w:sz w:val="28"/>
          <w:szCs w:val="28"/>
        </w:rPr>
        <w:t>исполн</w:t>
      </w:r>
      <w:r w:rsidR="00BC7DD2" w:rsidRPr="00F3673B">
        <w:rPr>
          <w:rFonts w:ascii="Times New Roman" w:hAnsi="Times New Roman"/>
          <w:sz w:val="28"/>
          <w:szCs w:val="28"/>
        </w:rPr>
        <w:t>и</w:t>
      </w:r>
      <w:r w:rsidR="00BC7DD2" w:rsidRPr="00F3673B">
        <w:rPr>
          <w:rFonts w:ascii="Times New Roman" w:hAnsi="Times New Roman"/>
          <w:sz w:val="28"/>
          <w:szCs w:val="28"/>
        </w:rPr>
        <w:t>тельной власти</w:t>
      </w:r>
      <w:r w:rsidRPr="00F3673B">
        <w:rPr>
          <w:rFonts w:ascii="Times New Roman" w:hAnsi="Times New Roman"/>
          <w:sz w:val="28"/>
          <w:szCs w:val="28"/>
        </w:rPr>
        <w:t xml:space="preserve"> называет свою фамилию, имя и отчество, должность, а затем в вежливой форме четко и подробно информирует обратившегося по интерес</w:t>
      </w:r>
      <w:r w:rsidRPr="00F3673B">
        <w:rPr>
          <w:rFonts w:ascii="Times New Roman" w:hAnsi="Times New Roman"/>
          <w:sz w:val="28"/>
          <w:szCs w:val="28"/>
        </w:rPr>
        <w:t>у</w:t>
      </w:r>
      <w:r w:rsidRPr="00F3673B">
        <w:rPr>
          <w:rFonts w:ascii="Times New Roman" w:hAnsi="Times New Roman"/>
          <w:sz w:val="28"/>
          <w:szCs w:val="28"/>
        </w:rPr>
        <w:t>ющему его вопросу.</w:t>
      </w:r>
    </w:p>
    <w:p w:rsidR="005F40A3" w:rsidRPr="00F3673B" w:rsidRDefault="005F40A3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Если должностное лицо органа </w:t>
      </w:r>
      <w:r w:rsidR="00BC7DD2" w:rsidRPr="00F3673B">
        <w:rPr>
          <w:rFonts w:ascii="Times New Roman" w:hAnsi="Times New Roman"/>
          <w:sz w:val="28"/>
          <w:szCs w:val="28"/>
        </w:rPr>
        <w:t>исполнительной власти</w:t>
      </w:r>
      <w:r w:rsidRPr="00F3673B">
        <w:rPr>
          <w:rFonts w:ascii="Times New Roman" w:hAnsi="Times New Roman"/>
          <w:sz w:val="28"/>
          <w:szCs w:val="28"/>
        </w:rPr>
        <w:t xml:space="preserve"> не может ответить на вопрос самостоятельно, либо подготовка ответа требует продолжительного времени, он может предложить обратившемуся обратиться письменно, либо назначить другое удобное для заинтересованного лица время для получения информации.</w:t>
      </w:r>
    </w:p>
    <w:p w:rsidR="005F40A3" w:rsidRPr="00F3673B" w:rsidRDefault="005F40A3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1.3.1.4. Письменное информирование заявителя осуществляется путем направления письменного ответа с использованием почтовой связи на почт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вый адрес заявителя.</w:t>
      </w:r>
    </w:p>
    <w:p w:rsidR="005F40A3" w:rsidRPr="00F3673B" w:rsidRDefault="005F40A3" w:rsidP="008929B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</w:rPr>
        <w:t>Письменный ответ должен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содержать полный и мотивированный ответ на поставленный вопрос.</w:t>
      </w:r>
    </w:p>
    <w:p w:rsidR="005F40A3" w:rsidRPr="00F3673B" w:rsidRDefault="005F40A3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1.3.2. Порядок, форма</w:t>
      </w:r>
      <w:r w:rsidRPr="00F3673B">
        <w:rPr>
          <w:rFonts w:ascii="Times New Roman" w:eastAsia="Times New Roman" w:hAnsi="Times New Roman"/>
          <w:iCs/>
          <w:sz w:val="28"/>
          <w:szCs w:val="28"/>
          <w:lang w:eastAsia="ar-SA"/>
        </w:rPr>
        <w:t>, место размещения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r w:rsidRPr="00F3673B">
        <w:rPr>
          <w:rFonts w:ascii="Times New Roman" w:eastAsia="Times New Roman" w:hAnsi="Times New Roman"/>
          <w:iCs/>
          <w:sz w:val="28"/>
          <w:szCs w:val="28"/>
          <w:lang w:eastAsia="ar-SA"/>
        </w:rPr>
        <w:t>способы получения справо</w:t>
      </w:r>
      <w:r w:rsidRPr="00F3673B">
        <w:rPr>
          <w:rFonts w:ascii="Times New Roman" w:eastAsia="Times New Roman" w:hAnsi="Times New Roman"/>
          <w:iCs/>
          <w:sz w:val="28"/>
          <w:szCs w:val="28"/>
          <w:lang w:eastAsia="ar-SA"/>
        </w:rPr>
        <w:t>ч</w:t>
      </w:r>
      <w:r w:rsidRPr="00F3673B">
        <w:rPr>
          <w:rFonts w:ascii="Times New Roman" w:eastAsia="Times New Roman" w:hAnsi="Times New Roman"/>
          <w:iCs/>
          <w:sz w:val="28"/>
          <w:szCs w:val="28"/>
          <w:lang w:eastAsia="ar-SA"/>
        </w:rPr>
        <w:t>ной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 информации, в том числе на стендах в местах предоставления госуда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ственной услуги и услуг, которые являются необходимыми и обязательными для предоставления государственной</w:t>
      </w:r>
      <w:r w:rsidR="00426313"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F3673B">
        <w:rPr>
          <w:rFonts w:ascii="Times New Roman" w:eastAsia="Times New Roman" w:hAnsi="Times New Roman"/>
          <w:iCs/>
          <w:sz w:val="28"/>
          <w:szCs w:val="28"/>
          <w:lang w:eastAsia="ar-SA"/>
        </w:rPr>
        <w:t>.</w:t>
      </w:r>
    </w:p>
    <w:p w:rsidR="005F40A3" w:rsidRPr="00F3673B" w:rsidRDefault="005F40A3" w:rsidP="008929B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1.3.2.1. На информационных стендах в доступных для ознакомления м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стах </w:t>
      </w:r>
      <w:r w:rsidRPr="00F3673B">
        <w:rPr>
          <w:rFonts w:ascii="Times New Roman" w:hAnsi="Times New Roman"/>
          <w:sz w:val="28"/>
          <w:szCs w:val="28"/>
        </w:rPr>
        <w:t xml:space="preserve">органа </w:t>
      </w:r>
      <w:r w:rsidR="00BC7DD2" w:rsidRPr="00F3673B">
        <w:rPr>
          <w:rFonts w:ascii="Times New Roman" w:hAnsi="Times New Roman"/>
          <w:sz w:val="28"/>
          <w:szCs w:val="28"/>
        </w:rPr>
        <w:t>исполнительной власти</w:t>
      </w:r>
      <w:r w:rsidR="00BC7DD2"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 размещается 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следующая информация:</w:t>
      </w:r>
    </w:p>
    <w:p w:rsidR="005F40A3" w:rsidRPr="00F3673B" w:rsidRDefault="005F40A3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информация о порядке предоставления государственной услуги;</w:t>
      </w:r>
    </w:p>
    <w:p w:rsidR="005F40A3" w:rsidRPr="00F3673B" w:rsidRDefault="005F40A3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сроки предоставления государственной услуги;</w:t>
      </w:r>
    </w:p>
    <w:p w:rsidR="005F40A3" w:rsidRPr="00F3673B" w:rsidRDefault="005F40A3" w:rsidP="008929B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перечень нормативных правовых актов, в соответствии с которыми предоставляется государственная услуга (наименование, номер, дата принятия);</w:t>
      </w:r>
    </w:p>
    <w:p w:rsidR="005F40A3" w:rsidRPr="00F3673B" w:rsidRDefault="005F40A3" w:rsidP="008929B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б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 инициативе;</w:t>
      </w:r>
    </w:p>
    <w:p w:rsidR="005F40A3" w:rsidRPr="00F3673B" w:rsidRDefault="005F40A3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порядок обжалования действий (бездействия), а также решений </w:t>
      </w:r>
      <w:r w:rsidRPr="00F3673B">
        <w:rPr>
          <w:rFonts w:ascii="Times New Roman" w:hAnsi="Times New Roman"/>
          <w:sz w:val="28"/>
          <w:szCs w:val="28"/>
        </w:rPr>
        <w:t xml:space="preserve">органа </w:t>
      </w:r>
      <w:r w:rsidR="0079408A" w:rsidRPr="00F3673B">
        <w:rPr>
          <w:rFonts w:ascii="Times New Roman" w:hAnsi="Times New Roman"/>
          <w:sz w:val="28"/>
          <w:szCs w:val="28"/>
        </w:rPr>
        <w:t>исполнительной власти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, специалистов органов </w:t>
      </w:r>
      <w:r w:rsidR="0079408A" w:rsidRPr="00F3673B">
        <w:rPr>
          <w:rFonts w:ascii="Times New Roman" w:eastAsia="Times New Roman" w:hAnsi="Times New Roman"/>
          <w:sz w:val="28"/>
          <w:szCs w:val="28"/>
          <w:lang w:eastAsia="ar-SA"/>
        </w:rPr>
        <w:t>исполнительной власти</w:t>
      </w:r>
      <w:r w:rsidR="00C92B72"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 (далее – специалисты)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5F40A3" w:rsidRPr="00F3673B" w:rsidRDefault="005F40A3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шаблон и образец заполнения заявления для предоставления госуда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ственной услуги;</w:t>
      </w:r>
    </w:p>
    <w:p w:rsidR="005F40A3" w:rsidRPr="00F3673B" w:rsidRDefault="005F40A3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иная информация, необходимая для предоставления государственной услуги.</w:t>
      </w:r>
    </w:p>
    <w:p w:rsidR="005F40A3" w:rsidRPr="00F3673B" w:rsidRDefault="005F40A3" w:rsidP="008929B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bookmarkStart w:id="6" w:name="P63"/>
      <w:bookmarkEnd w:id="6"/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1.3.</w:t>
      </w:r>
      <w:r w:rsidR="00414948"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2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.2. Справочная информация, включая информацию о месте нахожд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е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ния и графике работы, справочных телефонах, адресе официального сайта и а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д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ресе электронной почты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, формах обратной связи 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размещается на официальном сайте</w:t>
      </w:r>
      <w:r w:rsidRPr="00F3673B">
        <w:rPr>
          <w:rFonts w:ascii="Times New Roman" w:hAnsi="Times New Roman"/>
          <w:kern w:val="1"/>
          <w:sz w:val="28"/>
          <w:szCs w:val="28"/>
        </w:rPr>
        <w:t xml:space="preserve"> органа </w:t>
      </w:r>
      <w:r w:rsidR="0079408A" w:rsidRPr="00F3673B">
        <w:rPr>
          <w:rFonts w:ascii="Times New Roman" w:hAnsi="Times New Roman"/>
          <w:kern w:val="1"/>
          <w:sz w:val="28"/>
          <w:szCs w:val="28"/>
        </w:rPr>
        <w:t>исполнительной власти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, на Едином портале и Региональном по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тале. 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4A79" w:rsidRPr="00F3673B" w:rsidRDefault="002A4A79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7" w:name="Par82"/>
      <w:bookmarkEnd w:id="7"/>
      <w:r w:rsidRPr="00F3673B">
        <w:rPr>
          <w:rFonts w:ascii="Times New Roman" w:hAnsi="Times New Roman"/>
          <w:b/>
          <w:sz w:val="28"/>
          <w:szCs w:val="28"/>
        </w:rPr>
        <w:t xml:space="preserve">2. Стандарт предоставления </w:t>
      </w:r>
    </w:p>
    <w:p w:rsidR="002A4A79" w:rsidRPr="00F3673B" w:rsidRDefault="002A4A79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2A4A79" w:rsidRPr="00F3673B" w:rsidRDefault="002A4A79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A4A79" w:rsidRPr="00F3673B" w:rsidRDefault="002A4A79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8" w:name="Par84"/>
      <w:bookmarkEnd w:id="8"/>
      <w:r w:rsidRPr="00F3673B">
        <w:rPr>
          <w:rFonts w:ascii="Times New Roman" w:hAnsi="Times New Roman"/>
          <w:b/>
          <w:sz w:val="28"/>
          <w:szCs w:val="28"/>
        </w:rPr>
        <w:t>2.1. Наименование государственной услуги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37AE2" w:rsidRPr="00F3673B" w:rsidRDefault="00A34A34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П</w:t>
      </w:r>
      <w:r w:rsidR="00037AE2" w:rsidRPr="00F3673B">
        <w:rPr>
          <w:rFonts w:ascii="Times New Roman" w:hAnsi="Times New Roman"/>
          <w:bCs/>
          <w:sz w:val="28"/>
          <w:szCs w:val="28"/>
        </w:rPr>
        <w:t>редоставление гражданам информации о детях, оставшихся без попеч</w:t>
      </w:r>
      <w:r w:rsidR="00037AE2" w:rsidRPr="00F3673B">
        <w:rPr>
          <w:rFonts w:ascii="Times New Roman" w:hAnsi="Times New Roman"/>
          <w:bCs/>
          <w:sz w:val="28"/>
          <w:szCs w:val="28"/>
        </w:rPr>
        <w:t>е</w:t>
      </w:r>
      <w:r w:rsidR="00037AE2" w:rsidRPr="00F3673B">
        <w:rPr>
          <w:rFonts w:ascii="Times New Roman" w:hAnsi="Times New Roman"/>
          <w:bCs/>
          <w:sz w:val="28"/>
          <w:szCs w:val="28"/>
        </w:rPr>
        <w:t>ния родителей, из регионального банка данных о детях, оставшихся без поп</w:t>
      </w:r>
      <w:r w:rsidR="00037AE2" w:rsidRPr="00F3673B">
        <w:rPr>
          <w:rFonts w:ascii="Times New Roman" w:hAnsi="Times New Roman"/>
          <w:bCs/>
          <w:sz w:val="28"/>
          <w:szCs w:val="28"/>
        </w:rPr>
        <w:t>е</w:t>
      </w:r>
      <w:r w:rsidR="00037AE2" w:rsidRPr="00F3673B">
        <w:rPr>
          <w:rFonts w:ascii="Times New Roman" w:hAnsi="Times New Roman"/>
          <w:bCs/>
          <w:sz w:val="28"/>
          <w:szCs w:val="28"/>
        </w:rPr>
        <w:t>чения родителей, для передачи и</w:t>
      </w:r>
      <w:r w:rsidR="008C2EE9" w:rsidRPr="00F3673B">
        <w:rPr>
          <w:rFonts w:ascii="Times New Roman" w:hAnsi="Times New Roman"/>
          <w:bCs/>
          <w:sz w:val="28"/>
          <w:szCs w:val="28"/>
        </w:rPr>
        <w:t>х на воспитание в семьи граждан</w:t>
      </w:r>
      <w:r w:rsidR="00037AE2" w:rsidRPr="00F3673B">
        <w:rPr>
          <w:rFonts w:ascii="Times New Roman" w:hAnsi="Times New Roman"/>
          <w:sz w:val="28"/>
          <w:szCs w:val="28"/>
        </w:rPr>
        <w:t>.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609B8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9" w:name="Par88"/>
      <w:bookmarkEnd w:id="9"/>
      <w:r w:rsidRPr="00F3673B">
        <w:rPr>
          <w:rFonts w:ascii="Times New Roman" w:hAnsi="Times New Roman"/>
          <w:b/>
          <w:sz w:val="28"/>
          <w:szCs w:val="28"/>
        </w:rPr>
        <w:t xml:space="preserve">2.2. Наименование органа, 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предоставляющего государственную услугу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2.2.1. Предоставление государственной услуги осуществляется министе</w:t>
      </w:r>
      <w:r w:rsidRPr="00F3673B">
        <w:rPr>
          <w:rFonts w:ascii="Times New Roman" w:hAnsi="Times New Roman"/>
          <w:sz w:val="28"/>
          <w:szCs w:val="28"/>
        </w:rPr>
        <w:t>р</w:t>
      </w:r>
      <w:r w:rsidRPr="00F3673B">
        <w:rPr>
          <w:rFonts w:ascii="Times New Roman" w:hAnsi="Times New Roman"/>
          <w:sz w:val="28"/>
          <w:szCs w:val="28"/>
        </w:rPr>
        <w:t>ством</w:t>
      </w:r>
      <w:r w:rsidR="00FB2E4E" w:rsidRPr="00F3673B">
        <w:rPr>
          <w:rFonts w:ascii="Times New Roman" w:hAnsi="Times New Roman"/>
          <w:sz w:val="28"/>
          <w:szCs w:val="28"/>
        </w:rPr>
        <w:t xml:space="preserve"> труда и социального развития Краснодарского края (далее – министе</w:t>
      </w:r>
      <w:r w:rsidR="00FB2E4E" w:rsidRPr="00F3673B">
        <w:rPr>
          <w:rFonts w:ascii="Times New Roman" w:hAnsi="Times New Roman"/>
          <w:sz w:val="28"/>
          <w:szCs w:val="28"/>
        </w:rPr>
        <w:t>р</w:t>
      </w:r>
      <w:r w:rsidR="00FB2E4E" w:rsidRPr="00F3673B">
        <w:rPr>
          <w:rFonts w:ascii="Times New Roman" w:hAnsi="Times New Roman"/>
          <w:sz w:val="28"/>
          <w:szCs w:val="28"/>
        </w:rPr>
        <w:t>ство).</w:t>
      </w:r>
    </w:p>
    <w:p w:rsidR="007B08D0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</w:rPr>
        <w:t>2.2.2. </w:t>
      </w:r>
      <w:r w:rsidR="00F716E3" w:rsidRPr="00F3673B">
        <w:rPr>
          <w:rFonts w:ascii="Times New Roman" w:eastAsia="Times New Roman" w:hAnsi="Times New Roman"/>
          <w:sz w:val="28"/>
          <w:szCs w:val="28"/>
          <w:lang w:eastAsia="ru-RU"/>
        </w:rPr>
        <w:t>Министерству запрещается требовать от заявителя осуществления действий, в том числе согласований, необходимых для получения госуда</w:t>
      </w:r>
      <w:r w:rsidR="00F716E3" w:rsidRPr="00F3673B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F716E3" w:rsidRPr="00F3673B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гос</w:t>
      </w:r>
      <w:r w:rsidR="00F716E3" w:rsidRPr="00F3673B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F716E3" w:rsidRPr="00F3673B">
        <w:rPr>
          <w:rFonts w:ascii="Times New Roman" w:eastAsia="Times New Roman" w:hAnsi="Times New Roman"/>
          <w:sz w:val="28"/>
          <w:szCs w:val="28"/>
          <w:lang w:eastAsia="ru-RU"/>
        </w:rPr>
        <w:t>дарственных услуг, утвержденный нормативным правовым актом Краснода</w:t>
      </w:r>
      <w:r w:rsidR="00F716E3" w:rsidRPr="00F3673B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F716E3" w:rsidRPr="00F3673B">
        <w:rPr>
          <w:rFonts w:ascii="Times New Roman" w:eastAsia="Times New Roman" w:hAnsi="Times New Roman"/>
          <w:sz w:val="28"/>
          <w:szCs w:val="28"/>
          <w:lang w:eastAsia="ru-RU"/>
        </w:rPr>
        <w:t>ского края.</w:t>
      </w:r>
    </w:p>
    <w:p w:rsidR="004C18B3" w:rsidRPr="00F3673B" w:rsidRDefault="004C18B3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369A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0" w:name="Par93"/>
      <w:bookmarkEnd w:id="10"/>
      <w:r w:rsidRPr="00F3673B">
        <w:rPr>
          <w:rFonts w:ascii="Times New Roman" w:hAnsi="Times New Roman"/>
          <w:b/>
          <w:sz w:val="28"/>
          <w:szCs w:val="28"/>
        </w:rPr>
        <w:lastRenderedPageBreak/>
        <w:t xml:space="preserve">2.3. Описание результата 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Результатом предоставления государственной услуги является:</w:t>
      </w:r>
    </w:p>
    <w:p w:rsidR="003B5FAE" w:rsidRPr="00F3673B" w:rsidRDefault="003B5FAE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постановка на учет сведений о заявителе в региональном банке данных о детях, оставшихся без попечения родителей</w:t>
      </w:r>
      <w:r w:rsidR="00CE3274" w:rsidRPr="00F3673B">
        <w:rPr>
          <w:rFonts w:ascii="Times New Roman" w:hAnsi="Times New Roman"/>
          <w:sz w:val="28"/>
          <w:szCs w:val="28"/>
        </w:rPr>
        <w:t xml:space="preserve"> (далее – региональный банк да</w:t>
      </w:r>
      <w:r w:rsidR="00CE3274" w:rsidRPr="00F3673B">
        <w:rPr>
          <w:rFonts w:ascii="Times New Roman" w:hAnsi="Times New Roman"/>
          <w:sz w:val="28"/>
          <w:szCs w:val="28"/>
        </w:rPr>
        <w:t>н</w:t>
      </w:r>
      <w:r w:rsidR="00CE3274" w:rsidRPr="00F3673B">
        <w:rPr>
          <w:rFonts w:ascii="Times New Roman" w:hAnsi="Times New Roman"/>
          <w:sz w:val="28"/>
          <w:szCs w:val="28"/>
        </w:rPr>
        <w:t>ных о детях)</w:t>
      </w:r>
      <w:r w:rsidRPr="00F3673B">
        <w:rPr>
          <w:rFonts w:ascii="Times New Roman" w:hAnsi="Times New Roman"/>
          <w:sz w:val="28"/>
          <w:szCs w:val="28"/>
        </w:rPr>
        <w:t>;</w:t>
      </w:r>
    </w:p>
    <w:p w:rsidR="003B5FAE" w:rsidRPr="00F3673B" w:rsidRDefault="003B5FAE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отказ в постановке на учет сведений о заявителе в региональном банке данных о детях;</w:t>
      </w:r>
    </w:p>
    <w:p w:rsidR="003B5FAE" w:rsidRPr="00F3673B" w:rsidRDefault="003B5FAE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предоставление заявителю для</w:t>
      </w:r>
      <w:r w:rsidR="007D2BE5" w:rsidRPr="00F3673B">
        <w:rPr>
          <w:rFonts w:ascii="Times New Roman" w:hAnsi="Times New Roman"/>
          <w:sz w:val="28"/>
          <w:szCs w:val="28"/>
        </w:rPr>
        <w:t xml:space="preserve"> ознакомления анкет</w:t>
      </w:r>
      <w:r w:rsidRPr="00F3673B">
        <w:rPr>
          <w:rFonts w:ascii="Times New Roman" w:hAnsi="Times New Roman"/>
          <w:sz w:val="28"/>
          <w:szCs w:val="28"/>
        </w:rPr>
        <w:t xml:space="preserve"> детей, оставшихся </w:t>
      </w:r>
      <w:r w:rsidR="00F065CE" w:rsidRPr="00F3673B">
        <w:rPr>
          <w:rFonts w:ascii="Times New Roman" w:hAnsi="Times New Roman"/>
          <w:sz w:val="28"/>
          <w:szCs w:val="28"/>
        </w:rPr>
        <w:t>без попечения родителей (далее –</w:t>
      </w:r>
      <w:r w:rsidRPr="00F3673B">
        <w:rPr>
          <w:rFonts w:ascii="Times New Roman" w:hAnsi="Times New Roman"/>
          <w:sz w:val="28"/>
          <w:szCs w:val="28"/>
        </w:rPr>
        <w:t xml:space="preserve"> анкеты детей), подлежащих устройству в семью граждан;</w:t>
      </w:r>
    </w:p>
    <w:p w:rsidR="003B5FAE" w:rsidRPr="00F3673B" w:rsidRDefault="003B5FAE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выдача заявителю направления на посещение ребенка, сведения о кот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 xml:space="preserve">ром содержатся в региональном банке данных о детях (далее </w:t>
      </w:r>
      <w:r w:rsidR="00963D62" w:rsidRPr="00F3673B">
        <w:rPr>
          <w:rFonts w:ascii="Times New Roman" w:hAnsi="Times New Roman"/>
          <w:sz w:val="28"/>
          <w:szCs w:val="28"/>
        </w:rPr>
        <w:t>–</w:t>
      </w:r>
      <w:r w:rsidRPr="00F3673B">
        <w:rPr>
          <w:rFonts w:ascii="Times New Roman" w:hAnsi="Times New Roman"/>
          <w:sz w:val="28"/>
          <w:szCs w:val="28"/>
        </w:rPr>
        <w:t xml:space="preserve"> направление на посещение ребенка).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4A51" w:rsidRPr="00F3673B" w:rsidRDefault="00314A51" w:rsidP="008929B8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bookmarkStart w:id="11" w:name="Par98"/>
      <w:bookmarkEnd w:id="11"/>
      <w:r w:rsidRPr="00F3673B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2.4. Срок предоставления государственной услуги, </w:t>
      </w:r>
    </w:p>
    <w:p w:rsidR="00314A51" w:rsidRPr="00F3673B" w:rsidRDefault="00314A51" w:rsidP="008929B8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в том числе с учетом необходимости обращения </w:t>
      </w:r>
    </w:p>
    <w:p w:rsidR="00314A51" w:rsidRPr="00F3673B" w:rsidRDefault="00314A51" w:rsidP="008929B8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в организации, участвующие в предоставлении </w:t>
      </w:r>
    </w:p>
    <w:p w:rsidR="00314A51" w:rsidRPr="00F3673B" w:rsidRDefault="00314A51" w:rsidP="008929B8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 услуги, срок приостановления</w:t>
      </w:r>
    </w:p>
    <w:p w:rsidR="00314A51" w:rsidRPr="00F3673B" w:rsidRDefault="00314A51" w:rsidP="008929B8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предоставления государственной услуги в случае, </w:t>
      </w:r>
    </w:p>
    <w:p w:rsidR="00314A51" w:rsidRPr="00F3673B" w:rsidRDefault="00314A51" w:rsidP="008929B8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если возможность приостановления предусмотрена </w:t>
      </w:r>
    </w:p>
    <w:p w:rsidR="00314A51" w:rsidRPr="00F3673B" w:rsidRDefault="00314A51" w:rsidP="008929B8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законодательством Российской Федерации, </w:t>
      </w:r>
    </w:p>
    <w:p w:rsidR="00314A51" w:rsidRPr="00F3673B" w:rsidRDefault="00314A51" w:rsidP="008929B8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срок выдачи (направления) документов, </w:t>
      </w:r>
    </w:p>
    <w:p w:rsidR="00314A51" w:rsidRPr="00F3673B" w:rsidRDefault="00314A51" w:rsidP="008929B8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являющихся результатом предоставления </w:t>
      </w:r>
    </w:p>
    <w:p w:rsidR="00314A51" w:rsidRPr="00F3673B" w:rsidRDefault="00314A51" w:rsidP="008929B8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 услуги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2" w:name="Par100"/>
      <w:bookmarkEnd w:id="12"/>
      <w:r w:rsidRPr="00F3673B">
        <w:rPr>
          <w:rFonts w:ascii="Times New Roman" w:hAnsi="Times New Roman"/>
          <w:sz w:val="28"/>
          <w:szCs w:val="28"/>
        </w:rPr>
        <w:t>Срок предоставления государственной услуги и выдачи (предоставления) документов, являющихся результатом предоставления государственной услуги:</w:t>
      </w:r>
    </w:p>
    <w:p w:rsidR="0030113D" w:rsidRPr="00F3673B" w:rsidRDefault="0030113D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постановка на учет сведений о заявителе в рег</w:t>
      </w:r>
      <w:r w:rsidR="000E4DEA" w:rsidRPr="00F3673B">
        <w:rPr>
          <w:rFonts w:ascii="Times New Roman" w:hAnsi="Times New Roman"/>
          <w:sz w:val="28"/>
          <w:szCs w:val="28"/>
        </w:rPr>
        <w:t xml:space="preserve">иональном банке данных о детях </w:t>
      </w:r>
      <w:r w:rsidR="003B42BD" w:rsidRPr="00F3673B">
        <w:rPr>
          <w:rFonts w:ascii="Times New Roman" w:hAnsi="Times New Roman"/>
          <w:sz w:val="28"/>
          <w:szCs w:val="28"/>
        </w:rPr>
        <w:t>–</w:t>
      </w:r>
      <w:r w:rsidRPr="00F3673B">
        <w:rPr>
          <w:rFonts w:ascii="Times New Roman" w:hAnsi="Times New Roman"/>
          <w:sz w:val="28"/>
          <w:szCs w:val="28"/>
        </w:rPr>
        <w:t xml:space="preserve"> в </w:t>
      </w:r>
      <w:r w:rsidR="007C0F5B" w:rsidRPr="00F3673B">
        <w:rPr>
          <w:rFonts w:ascii="Times New Roman" w:hAnsi="Times New Roman"/>
          <w:sz w:val="28"/>
          <w:szCs w:val="28"/>
        </w:rPr>
        <w:t>3</w:t>
      </w:r>
      <w:r w:rsidRPr="00F3673B">
        <w:rPr>
          <w:rFonts w:ascii="Times New Roman" w:hAnsi="Times New Roman"/>
          <w:sz w:val="28"/>
          <w:szCs w:val="28"/>
        </w:rPr>
        <w:t>-дневный срок со дня получения специалистом заявления и докуме</w:t>
      </w:r>
      <w:r w:rsidRPr="00F3673B">
        <w:rPr>
          <w:rFonts w:ascii="Times New Roman" w:hAnsi="Times New Roman"/>
          <w:sz w:val="28"/>
          <w:szCs w:val="28"/>
        </w:rPr>
        <w:t>н</w:t>
      </w:r>
      <w:r w:rsidRPr="00F3673B">
        <w:rPr>
          <w:rFonts w:ascii="Times New Roman" w:hAnsi="Times New Roman"/>
          <w:sz w:val="28"/>
          <w:szCs w:val="28"/>
        </w:rPr>
        <w:t>тов;</w:t>
      </w:r>
    </w:p>
    <w:p w:rsidR="00EE7FD2" w:rsidRPr="00F3673B" w:rsidRDefault="00EE7FD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отказ в постановке на учет сведений о заявителе в региональном банке данных о детях </w:t>
      </w:r>
      <w:r w:rsidR="003B42BD" w:rsidRPr="00F3673B">
        <w:rPr>
          <w:rFonts w:ascii="Times New Roman" w:hAnsi="Times New Roman"/>
          <w:sz w:val="28"/>
          <w:szCs w:val="28"/>
        </w:rPr>
        <w:t>–</w:t>
      </w:r>
      <w:r w:rsidRPr="00F3673B">
        <w:rPr>
          <w:rFonts w:ascii="Times New Roman" w:hAnsi="Times New Roman"/>
          <w:sz w:val="28"/>
          <w:szCs w:val="28"/>
        </w:rPr>
        <w:t xml:space="preserve"> в 3-дневный срок со дня получения специалистом заявления и документов;</w:t>
      </w:r>
    </w:p>
    <w:p w:rsidR="0030113D" w:rsidRPr="002A4B9D" w:rsidRDefault="0030113D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A4B9D">
        <w:rPr>
          <w:rFonts w:ascii="Times New Roman" w:hAnsi="Times New Roman"/>
          <w:sz w:val="28"/>
          <w:szCs w:val="28"/>
        </w:rPr>
        <w:t xml:space="preserve">предоставление заявителю для ознакомления анкеты детей, </w:t>
      </w:r>
      <w:r w:rsidR="00963D62" w:rsidRPr="002A4B9D">
        <w:rPr>
          <w:rFonts w:ascii="Times New Roman" w:hAnsi="Times New Roman"/>
          <w:sz w:val="28"/>
          <w:szCs w:val="28"/>
        </w:rPr>
        <w:t>–</w:t>
      </w:r>
      <w:r w:rsidRPr="002A4B9D">
        <w:rPr>
          <w:rFonts w:ascii="Times New Roman" w:hAnsi="Times New Roman"/>
          <w:sz w:val="28"/>
          <w:szCs w:val="28"/>
        </w:rPr>
        <w:t xml:space="preserve"> не позднее чем через десять дней со дня </w:t>
      </w:r>
      <w:r w:rsidR="006C7DEA" w:rsidRPr="002A4B9D">
        <w:rPr>
          <w:rFonts w:ascii="Times New Roman" w:hAnsi="Times New Roman"/>
          <w:sz w:val="28"/>
          <w:szCs w:val="28"/>
        </w:rPr>
        <w:t xml:space="preserve">получения заявления </w:t>
      </w:r>
      <w:r w:rsidR="007E7C26" w:rsidRPr="002A4B9D">
        <w:rPr>
          <w:rFonts w:ascii="Times New Roman" w:hAnsi="Times New Roman"/>
          <w:sz w:val="28"/>
          <w:szCs w:val="28"/>
        </w:rPr>
        <w:t xml:space="preserve">и документов </w:t>
      </w:r>
      <w:r w:rsidR="00E41966" w:rsidRPr="002A4B9D">
        <w:rPr>
          <w:rFonts w:ascii="Times New Roman" w:hAnsi="Times New Roman"/>
          <w:sz w:val="28"/>
          <w:szCs w:val="28"/>
        </w:rPr>
        <w:t>заявителя</w:t>
      </w:r>
      <w:r w:rsidRPr="002A4B9D">
        <w:rPr>
          <w:rFonts w:ascii="Times New Roman" w:hAnsi="Times New Roman"/>
          <w:sz w:val="28"/>
          <w:szCs w:val="28"/>
        </w:rPr>
        <w:t>;</w:t>
      </w:r>
    </w:p>
    <w:p w:rsidR="0030113D" w:rsidRPr="00F3673B" w:rsidRDefault="0030113D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A4B9D">
        <w:rPr>
          <w:rFonts w:ascii="Times New Roman" w:hAnsi="Times New Roman"/>
          <w:sz w:val="28"/>
          <w:szCs w:val="28"/>
        </w:rPr>
        <w:t>выдача заявителю направления на посещение ребенка – в течение 3 раб</w:t>
      </w:r>
      <w:r w:rsidRPr="002A4B9D">
        <w:rPr>
          <w:rFonts w:ascii="Times New Roman" w:hAnsi="Times New Roman"/>
          <w:sz w:val="28"/>
          <w:szCs w:val="28"/>
        </w:rPr>
        <w:t>о</w:t>
      </w:r>
      <w:r w:rsidRPr="002A4B9D">
        <w:rPr>
          <w:rFonts w:ascii="Times New Roman" w:hAnsi="Times New Roman"/>
          <w:sz w:val="28"/>
          <w:szCs w:val="28"/>
        </w:rPr>
        <w:t>чих</w:t>
      </w:r>
      <w:r w:rsidRPr="00F3673B">
        <w:rPr>
          <w:rFonts w:ascii="Times New Roman" w:hAnsi="Times New Roman"/>
          <w:sz w:val="28"/>
          <w:szCs w:val="28"/>
        </w:rPr>
        <w:t xml:space="preserve"> дней с момента получения письменного согласия </w:t>
      </w:r>
      <w:r w:rsidR="00287378">
        <w:rPr>
          <w:rFonts w:ascii="Times New Roman" w:hAnsi="Times New Roman"/>
          <w:sz w:val="28"/>
          <w:szCs w:val="28"/>
        </w:rPr>
        <w:t>заявителя</w:t>
      </w:r>
      <w:r w:rsidRPr="00F3673B">
        <w:rPr>
          <w:rFonts w:ascii="Times New Roman" w:hAnsi="Times New Roman"/>
          <w:sz w:val="28"/>
          <w:szCs w:val="28"/>
        </w:rPr>
        <w:t xml:space="preserve"> на посещение выбранного ребенка.</w:t>
      </w:r>
    </w:p>
    <w:p w:rsidR="001235DF" w:rsidRPr="00F3673B" w:rsidRDefault="0030113D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Приостановление предоставления государственной услуги в части пред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 xml:space="preserve">ставления </w:t>
      </w:r>
      <w:r w:rsidR="00394DB6" w:rsidRPr="00F3673B">
        <w:rPr>
          <w:rFonts w:ascii="Times New Roman" w:hAnsi="Times New Roman"/>
          <w:sz w:val="28"/>
          <w:szCs w:val="28"/>
        </w:rPr>
        <w:t xml:space="preserve">заявителям </w:t>
      </w:r>
      <w:r w:rsidR="00963D62" w:rsidRPr="00F3673B">
        <w:rPr>
          <w:rFonts w:ascii="Times New Roman" w:hAnsi="Times New Roman"/>
          <w:sz w:val="28"/>
          <w:szCs w:val="28"/>
        </w:rPr>
        <w:t>–</w:t>
      </w:r>
      <w:r w:rsidR="00394DB6" w:rsidRPr="00F3673B">
        <w:rPr>
          <w:rFonts w:ascii="Times New Roman" w:hAnsi="Times New Roman"/>
          <w:sz w:val="28"/>
          <w:szCs w:val="28"/>
        </w:rPr>
        <w:t xml:space="preserve"> </w:t>
      </w:r>
      <w:r w:rsidRPr="00F3673B">
        <w:rPr>
          <w:rFonts w:ascii="Times New Roman" w:hAnsi="Times New Roman"/>
          <w:sz w:val="28"/>
          <w:szCs w:val="28"/>
        </w:rPr>
        <w:t>гражданам РФ информации о детях, оставшихся без попечения родителей, для передачи их на воспитание в семьи граждан ос</w:t>
      </w:r>
      <w:r w:rsidRPr="00F3673B">
        <w:rPr>
          <w:rFonts w:ascii="Times New Roman" w:hAnsi="Times New Roman"/>
          <w:sz w:val="28"/>
          <w:szCs w:val="28"/>
        </w:rPr>
        <w:t>у</w:t>
      </w:r>
      <w:r w:rsidRPr="00F3673B">
        <w:rPr>
          <w:rFonts w:ascii="Times New Roman" w:hAnsi="Times New Roman"/>
          <w:sz w:val="28"/>
          <w:szCs w:val="28"/>
        </w:rPr>
        <w:t xml:space="preserve">ществляется на срок до поступления письменного заявления </w:t>
      </w:r>
      <w:r w:rsidR="003B42BD">
        <w:rPr>
          <w:rFonts w:ascii="Times New Roman" w:hAnsi="Times New Roman"/>
          <w:sz w:val="28"/>
          <w:szCs w:val="28"/>
        </w:rPr>
        <w:t>заявителя-</w:t>
      </w:r>
      <w:r w:rsidRPr="00F3673B">
        <w:rPr>
          <w:rFonts w:ascii="Times New Roman" w:hAnsi="Times New Roman"/>
          <w:sz w:val="28"/>
          <w:szCs w:val="28"/>
        </w:rPr>
        <w:t>гражданина РФ о возобновлении поиска ребенка (детей), оставшегося без поп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lastRenderedPageBreak/>
        <w:t xml:space="preserve">чения родителей, соответствующего его пожеланиям, при условии отсутствия оснований для прекращения учета сведений о </w:t>
      </w:r>
      <w:r w:rsidR="00287378">
        <w:rPr>
          <w:rFonts w:ascii="Times New Roman" w:hAnsi="Times New Roman"/>
          <w:sz w:val="28"/>
          <w:szCs w:val="28"/>
        </w:rPr>
        <w:t>заявителе</w:t>
      </w:r>
      <w:r w:rsidRPr="00F3673B">
        <w:rPr>
          <w:rFonts w:ascii="Times New Roman" w:hAnsi="Times New Roman"/>
          <w:sz w:val="28"/>
          <w:szCs w:val="28"/>
        </w:rPr>
        <w:t xml:space="preserve"> в региональном банке данных о детях.</w:t>
      </w:r>
    </w:p>
    <w:p w:rsidR="001235DF" w:rsidRPr="00F3673B" w:rsidRDefault="001235DF" w:rsidP="00892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3603" w:rsidRPr="00F3673B" w:rsidRDefault="00FD3603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3" w:name="Par105"/>
      <w:bookmarkEnd w:id="13"/>
      <w:r w:rsidRPr="00F3673B">
        <w:rPr>
          <w:rFonts w:ascii="Times New Roman" w:hAnsi="Times New Roman"/>
          <w:b/>
          <w:sz w:val="28"/>
          <w:szCs w:val="28"/>
        </w:rPr>
        <w:t xml:space="preserve">2.5. </w:t>
      </w:r>
      <w:r w:rsidR="00342D6A" w:rsidRPr="00F3673B">
        <w:rPr>
          <w:rFonts w:ascii="Times New Roman" w:hAnsi="Times New Roman"/>
          <w:b/>
          <w:sz w:val="28"/>
          <w:szCs w:val="28"/>
        </w:rPr>
        <w:t>Нормативные правовые акты, регулирующие</w:t>
      </w:r>
    </w:p>
    <w:p w:rsidR="00037AE2" w:rsidRPr="00F3673B" w:rsidRDefault="00FD3603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предоставление государственной услуги</w:t>
      </w:r>
    </w:p>
    <w:p w:rsidR="00FD3603" w:rsidRPr="00F3673B" w:rsidRDefault="00FD3603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1B23" w:rsidRPr="00F3673B" w:rsidRDefault="00621C2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F3673B">
        <w:rPr>
          <w:rFonts w:ascii="Times New Roman" w:hAnsi="Times New Roman"/>
          <w:sz w:val="28"/>
          <w:szCs w:val="28"/>
        </w:rPr>
        <w:t>о</w:t>
      </w:r>
      <w:r w:rsidR="009B1B23" w:rsidRPr="00F3673B">
        <w:rPr>
          <w:rFonts w:ascii="Times New Roman" w:hAnsi="Times New Roman"/>
          <w:sz w:val="28"/>
          <w:szCs w:val="28"/>
        </w:rPr>
        <w:t xml:space="preserve">го опубликования), размещается на официальном сайте, </w:t>
      </w:r>
      <w:r w:rsidR="0095027D" w:rsidRPr="00F3673B">
        <w:rPr>
          <w:rFonts w:ascii="Times New Roman" w:hAnsi="Times New Roman"/>
          <w:sz w:val="28"/>
          <w:szCs w:val="28"/>
        </w:rPr>
        <w:t>Едином и Регионал</w:t>
      </w:r>
      <w:r w:rsidR="0095027D" w:rsidRPr="00F3673B">
        <w:rPr>
          <w:rFonts w:ascii="Times New Roman" w:hAnsi="Times New Roman"/>
          <w:sz w:val="28"/>
          <w:szCs w:val="28"/>
        </w:rPr>
        <w:t>ь</w:t>
      </w:r>
      <w:r w:rsidR="0095027D" w:rsidRPr="00F3673B">
        <w:rPr>
          <w:rFonts w:ascii="Times New Roman" w:hAnsi="Times New Roman"/>
          <w:sz w:val="28"/>
          <w:szCs w:val="28"/>
        </w:rPr>
        <w:t>ном портале</w:t>
      </w:r>
      <w:r w:rsidR="009B1B23" w:rsidRPr="00F3673B">
        <w:rPr>
          <w:rFonts w:ascii="Times New Roman" w:hAnsi="Times New Roman"/>
          <w:sz w:val="28"/>
          <w:szCs w:val="28"/>
        </w:rPr>
        <w:t>.</w:t>
      </w:r>
    </w:p>
    <w:p w:rsidR="0016369A" w:rsidRPr="00F3673B" w:rsidRDefault="0016369A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7591" w:rsidRPr="00F3673B" w:rsidRDefault="0088759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4" w:name="Par123"/>
      <w:bookmarkEnd w:id="14"/>
      <w:r w:rsidRPr="00F3673B">
        <w:rPr>
          <w:rFonts w:ascii="Times New Roman" w:hAnsi="Times New Roman"/>
          <w:b/>
          <w:sz w:val="28"/>
          <w:szCs w:val="28"/>
        </w:rPr>
        <w:t xml:space="preserve">2.6. Исчерпывающий перечень документов, </w:t>
      </w:r>
    </w:p>
    <w:p w:rsidR="00887591" w:rsidRPr="00F3673B" w:rsidRDefault="0088759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необходимых в соответствии с нормативными </w:t>
      </w:r>
    </w:p>
    <w:p w:rsidR="00887591" w:rsidRPr="00F3673B" w:rsidRDefault="0088759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правовыми актами для предоставления </w:t>
      </w:r>
    </w:p>
    <w:p w:rsidR="00887591" w:rsidRPr="00F3673B" w:rsidRDefault="0088759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государственной услуги и услуг, которые </w:t>
      </w:r>
    </w:p>
    <w:p w:rsidR="00887591" w:rsidRPr="00F3673B" w:rsidRDefault="0088759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являются необходимыми и обязательными </w:t>
      </w:r>
    </w:p>
    <w:p w:rsidR="00887591" w:rsidRPr="00F3673B" w:rsidRDefault="0088759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для предоставления государственной </w:t>
      </w:r>
    </w:p>
    <w:p w:rsidR="00887591" w:rsidRPr="00F3673B" w:rsidRDefault="0088759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услуги, подлежащих представлению заявителем, </w:t>
      </w:r>
    </w:p>
    <w:p w:rsidR="00887591" w:rsidRPr="00F3673B" w:rsidRDefault="0088759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способы их получения заявителем, </w:t>
      </w:r>
    </w:p>
    <w:p w:rsidR="00887591" w:rsidRPr="00F3673B" w:rsidRDefault="0088759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в том числе в электронной форме, </w:t>
      </w:r>
    </w:p>
    <w:p w:rsidR="00037AE2" w:rsidRPr="00F3673B" w:rsidRDefault="0088759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порядок их представления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F3673B" w:rsidRDefault="003B42BD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2.6.1.  Заявитель-</w:t>
      </w:r>
      <w:r w:rsidR="00037AE2" w:rsidRPr="00F3673B">
        <w:rPr>
          <w:rFonts w:ascii="Times New Roman" w:hAnsi="Times New Roman"/>
          <w:sz w:val="28"/>
          <w:szCs w:val="28"/>
        </w:rPr>
        <w:t xml:space="preserve">гражданин </w:t>
      </w:r>
      <w:r w:rsidR="00394DB6" w:rsidRPr="00F3673B">
        <w:rPr>
          <w:rFonts w:ascii="Times New Roman" w:hAnsi="Times New Roman"/>
          <w:sz w:val="28"/>
          <w:szCs w:val="28"/>
        </w:rPr>
        <w:t>РФ</w:t>
      </w:r>
      <w:r w:rsidR="00037AE2" w:rsidRPr="00F3673B">
        <w:rPr>
          <w:rFonts w:ascii="Times New Roman" w:hAnsi="Times New Roman"/>
          <w:sz w:val="28"/>
          <w:szCs w:val="28"/>
        </w:rPr>
        <w:t xml:space="preserve"> для получения государственной услуги в части предоставления гражданам информации о детях, оставшихся без попеч</w:t>
      </w:r>
      <w:r w:rsidR="00037AE2" w:rsidRPr="00F3673B">
        <w:rPr>
          <w:rFonts w:ascii="Times New Roman" w:hAnsi="Times New Roman"/>
          <w:sz w:val="28"/>
          <w:szCs w:val="28"/>
        </w:rPr>
        <w:t>е</w:t>
      </w:r>
      <w:r w:rsidR="00037AE2" w:rsidRPr="00F3673B">
        <w:rPr>
          <w:rFonts w:ascii="Times New Roman" w:hAnsi="Times New Roman"/>
          <w:sz w:val="28"/>
          <w:szCs w:val="28"/>
        </w:rPr>
        <w:t>ния родителей, из регионального банка данных о детях для передачи их на во</w:t>
      </w:r>
      <w:r w:rsidR="00037AE2" w:rsidRPr="00F3673B">
        <w:rPr>
          <w:rFonts w:ascii="Times New Roman" w:hAnsi="Times New Roman"/>
          <w:sz w:val="28"/>
          <w:szCs w:val="28"/>
        </w:rPr>
        <w:t>с</w:t>
      </w:r>
      <w:r w:rsidR="00037AE2" w:rsidRPr="00F3673B">
        <w:rPr>
          <w:rFonts w:ascii="Times New Roman" w:hAnsi="Times New Roman"/>
          <w:sz w:val="28"/>
          <w:szCs w:val="28"/>
        </w:rPr>
        <w:t xml:space="preserve">питание в семьи граждан предъявляет специалисту </w:t>
      </w:r>
      <w:r w:rsidR="00F71EE3" w:rsidRPr="00F3673B">
        <w:rPr>
          <w:rFonts w:ascii="Times New Roman" w:hAnsi="Times New Roman"/>
          <w:sz w:val="28"/>
          <w:szCs w:val="28"/>
        </w:rPr>
        <w:t xml:space="preserve">министерства </w:t>
      </w:r>
      <w:r w:rsidR="00037AE2" w:rsidRPr="00F3673B">
        <w:rPr>
          <w:rFonts w:ascii="Times New Roman" w:hAnsi="Times New Roman"/>
          <w:sz w:val="28"/>
          <w:szCs w:val="28"/>
        </w:rPr>
        <w:t>документ, удостоверяющий его личность, и предоставляет:</w:t>
      </w:r>
    </w:p>
    <w:p w:rsidR="00037AE2" w:rsidRPr="00F3673B" w:rsidRDefault="000F40A9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5" w:name="sub_1151"/>
      <w:r w:rsidRPr="00F3673B">
        <w:rPr>
          <w:rFonts w:ascii="Times New Roman" w:hAnsi="Times New Roman"/>
          <w:sz w:val="28"/>
          <w:szCs w:val="28"/>
        </w:rPr>
        <w:t>заявление</w:t>
      </w:r>
      <w:r w:rsidR="00037AE2" w:rsidRPr="00F3673B">
        <w:rPr>
          <w:rFonts w:ascii="Times New Roman" w:hAnsi="Times New Roman"/>
          <w:sz w:val="28"/>
          <w:szCs w:val="28"/>
        </w:rPr>
        <w:t xml:space="preserve"> </w:t>
      </w:r>
      <w:r w:rsidR="00016937" w:rsidRPr="00F3673B">
        <w:rPr>
          <w:rFonts w:ascii="Times New Roman" w:hAnsi="Times New Roman"/>
          <w:sz w:val="28"/>
          <w:szCs w:val="28"/>
        </w:rPr>
        <w:t xml:space="preserve">гражданина (-ан) </w:t>
      </w:r>
      <w:r w:rsidR="00037AE2" w:rsidRPr="00F3673B">
        <w:rPr>
          <w:rFonts w:ascii="Times New Roman" w:hAnsi="Times New Roman"/>
          <w:sz w:val="28"/>
          <w:szCs w:val="28"/>
        </w:rPr>
        <w:t xml:space="preserve">о </w:t>
      </w:r>
      <w:r w:rsidRPr="00F3673B">
        <w:rPr>
          <w:rFonts w:ascii="Times New Roman" w:hAnsi="Times New Roman"/>
          <w:sz w:val="28"/>
          <w:szCs w:val="28"/>
        </w:rPr>
        <w:t xml:space="preserve">своем </w:t>
      </w:r>
      <w:r w:rsidR="00037AE2" w:rsidRPr="00F3673B">
        <w:rPr>
          <w:rFonts w:ascii="Times New Roman" w:hAnsi="Times New Roman"/>
          <w:sz w:val="28"/>
          <w:szCs w:val="28"/>
        </w:rPr>
        <w:t xml:space="preserve">желании принять ребенка (детей) на воспитание в свою семью и с просьбой ознакомить с находящимися на учете сведениями о детях, соответствующих его пожеланиям по </w:t>
      </w:r>
      <w:hyperlink r:id="rId9" w:history="1">
        <w:r w:rsidR="00037AE2"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форме</w:t>
        </w:r>
      </w:hyperlink>
      <w:r w:rsidRPr="00F3673B">
        <w:rPr>
          <w:rStyle w:val="ab"/>
          <w:rFonts w:ascii="Times New Roman" w:hAnsi="Times New Roman"/>
          <w:color w:val="auto"/>
          <w:sz w:val="28"/>
          <w:szCs w:val="28"/>
        </w:rPr>
        <w:t xml:space="preserve">, </w:t>
      </w:r>
      <w:r w:rsidR="00CA4A5B" w:rsidRPr="00F3673B">
        <w:rPr>
          <w:rStyle w:val="ab"/>
          <w:rFonts w:ascii="Times New Roman" w:hAnsi="Times New Roman"/>
          <w:color w:val="auto"/>
          <w:sz w:val="28"/>
          <w:szCs w:val="28"/>
        </w:rPr>
        <w:t xml:space="preserve">приведенной в приложении 12 к </w:t>
      </w:r>
      <w:r w:rsidR="008126F2" w:rsidRPr="00F3673B">
        <w:rPr>
          <w:rStyle w:val="ab"/>
          <w:rFonts w:ascii="Times New Roman" w:hAnsi="Times New Roman"/>
          <w:color w:val="auto"/>
          <w:sz w:val="28"/>
          <w:szCs w:val="28"/>
        </w:rPr>
        <w:t>Порядку формирования, ведения и использования госуда</w:t>
      </w:r>
      <w:r w:rsidR="008126F2" w:rsidRPr="00F3673B">
        <w:rPr>
          <w:rStyle w:val="ab"/>
          <w:rFonts w:ascii="Times New Roman" w:hAnsi="Times New Roman"/>
          <w:color w:val="auto"/>
          <w:sz w:val="28"/>
          <w:szCs w:val="28"/>
        </w:rPr>
        <w:t>р</w:t>
      </w:r>
      <w:r w:rsidR="008126F2" w:rsidRPr="00F3673B">
        <w:rPr>
          <w:rStyle w:val="ab"/>
          <w:rFonts w:ascii="Times New Roman" w:hAnsi="Times New Roman"/>
          <w:color w:val="auto"/>
          <w:sz w:val="28"/>
          <w:szCs w:val="28"/>
        </w:rPr>
        <w:t xml:space="preserve">ственного банка данных о детях, оставшихся без попечения родителей, </w:t>
      </w:r>
      <w:r w:rsidRPr="00F3673B">
        <w:rPr>
          <w:rStyle w:val="ab"/>
          <w:rFonts w:ascii="Times New Roman" w:hAnsi="Times New Roman"/>
          <w:color w:val="auto"/>
          <w:sz w:val="28"/>
          <w:szCs w:val="28"/>
        </w:rPr>
        <w:t>утве</w:t>
      </w:r>
      <w:r w:rsidRPr="00F3673B">
        <w:rPr>
          <w:rStyle w:val="ab"/>
          <w:rFonts w:ascii="Times New Roman" w:hAnsi="Times New Roman"/>
          <w:color w:val="auto"/>
          <w:sz w:val="28"/>
          <w:szCs w:val="28"/>
        </w:rPr>
        <w:t>р</w:t>
      </w:r>
      <w:r w:rsidRPr="00F3673B">
        <w:rPr>
          <w:rStyle w:val="ab"/>
          <w:rFonts w:ascii="Times New Roman" w:hAnsi="Times New Roman"/>
          <w:color w:val="auto"/>
          <w:sz w:val="28"/>
          <w:szCs w:val="28"/>
        </w:rPr>
        <w:t>жденно</w:t>
      </w:r>
      <w:r w:rsidR="008126F2" w:rsidRPr="00F3673B">
        <w:rPr>
          <w:rStyle w:val="ab"/>
          <w:rFonts w:ascii="Times New Roman" w:hAnsi="Times New Roman"/>
          <w:color w:val="auto"/>
          <w:sz w:val="28"/>
          <w:szCs w:val="28"/>
        </w:rPr>
        <w:t>го</w:t>
      </w:r>
      <w:r w:rsidRPr="00F3673B">
        <w:rPr>
          <w:rStyle w:val="ab"/>
          <w:rFonts w:ascii="Times New Roman" w:hAnsi="Times New Roman"/>
          <w:color w:val="auto"/>
          <w:sz w:val="28"/>
          <w:szCs w:val="28"/>
        </w:rPr>
        <w:t xml:space="preserve"> приказом Министерства образования и науки Российской Федерации от 17</w:t>
      </w:r>
      <w:r w:rsidR="008126F2" w:rsidRPr="00F3673B">
        <w:rPr>
          <w:rStyle w:val="ab"/>
          <w:rFonts w:ascii="Times New Roman" w:hAnsi="Times New Roman"/>
          <w:color w:val="auto"/>
          <w:sz w:val="28"/>
          <w:szCs w:val="28"/>
        </w:rPr>
        <w:t> </w:t>
      </w:r>
      <w:r w:rsidRPr="00F3673B">
        <w:rPr>
          <w:rStyle w:val="ab"/>
          <w:rFonts w:ascii="Times New Roman" w:hAnsi="Times New Roman"/>
          <w:color w:val="auto"/>
          <w:sz w:val="28"/>
          <w:szCs w:val="28"/>
        </w:rPr>
        <w:t>февраля 2015 г</w:t>
      </w:r>
      <w:r w:rsidR="004D00AB" w:rsidRPr="00F3673B">
        <w:rPr>
          <w:rStyle w:val="ab"/>
          <w:rFonts w:ascii="Times New Roman" w:hAnsi="Times New Roman"/>
          <w:color w:val="auto"/>
          <w:sz w:val="28"/>
          <w:szCs w:val="28"/>
        </w:rPr>
        <w:t>.</w:t>
      </w:r>
      <w:r w:rsidRPr="00F3673B">
        <w:rPr>
          <w:rStyle w:val="ab"/>
          <w:rFonts w:ascii="Times New Roman" w:hAnsi="Times New Roman"/>
          <w:color w:val="auto"/>
          <w:sz w:val="28"/>
          <w:szCs w:val="28"/>
        </w:rPr>
        <w:t xml:space="preserve"> № 101 «</w:t>
      </w:r>
      <w:r w:rsidR="00EB3641" w:rsidRPr="00F3673B">
        <w:rPr>
          <w:rFonts w:ascii="Times New Roman" w:hAnsi="Times New Roman"/>
          <w:sz w:val="28"/>
          <w:szCs w:val="28"/>
          <w:lang w:eastAsia="ru-RU"/>
        </w:rPr>
        <w:t>Об утверждении Порядка формирования, ведения и использования государственного банка данных о детях, оставшихся без поп</w:t>
      </w:r>
      <w:r w:rsidR="00EB3641" w:rsidRPr="00F3673B">
        <w:rPr>
          <w:rFonts w:ascii="Times New Roman" w:hAnsi="Times New Roman"/>
          <w:sz w:val="28"/>
          <w:szCs w:val="28"/>
          <w:lang w:eastAsia="ru-RU"/>
        </w:rPr>
        <w:t>е</w:t>
      </w:r>
      <w:r w:rsidR="00EB3641" w:rsidRPr="00F3673B">
        <w:rPr>
          <w:rFonts w:ascii="Times New Roman" w:hAnsi="Times New Roman"/>
          <w:sz w:val="28"/>
          <w:szCs w:val="28"/>
          <w:lang w:eastAsia="ru-RU"/>
        </w:rPr>
        <w:t xml:space="preserve">чения родителей» (далее – </w:t>
      </w:r>
      <w:r w:rsidR="008126F2" w:rsidRPr="00F3673B">
        <w:rPr>
          <w:rFonts w:ascii="Times New Roman" w:hAnsi="Times New Roman"/>
          <w:sz w:val="28"/>
          <w:szCs w:val="28"/>
          <w:lang w:eastAsia="ru-RU"/>
        </w:rPr>
        <w:t>Порядок</w:t>
      </w:r>
      <w:r w:rsidR="00EB3641" w:rsidRPr="00F3673B">
        <w:rPr>
          <w:rFonts w:ascii="Times New Roman" w:hAnsi="Times New Roman"/>
          <w:sz w:val="28"/>
          <w:szCs w:val="28"/>
          <w:lang w:eastAsia="ru-RU"/>
        </w:rPr>
        <w:t>)</w:t>
      </w:r>
      <w:r w:rsidR="00037AE2" w:rsidRPr="00F3673B">
        <w:rPr>
          <w:rFonts w:ascii="Times New Roman" w:hAnsi="Times New Roman"/>
          <w:sz w:val="28"/>
          <w:szCs w:val="28"/>
        </w:rPr>
        <w:t xml:space="preserve"> (далее </w:t>
      </w:r>
      <w:r w:rsidR="00982C45" w:rsidRPr="00F3673B">
        <w:rPr>
          <w:rFonts w:ascii="Times New Roman" w:hAnsi="Times New Roman"/>
          <w:sz w:val="28"/>
          <w:szCs w:val="28"/>
        </w:rPr>
        <w:t>–</w:t>
      </w:r>
      <w:r w:rsidR="00037AE2" w:rsidRPr="00F3673B">
        <w:rPr>
          <w:rFonts w:ascii="Times New Roman" w:hAnsi="Times New Roman"/>
          <w:sz w:val="28"/>
          <w:szCs w:val="28"/>
        </w:rPr>
        <w:t xml:space="preserve"> заявление о желании принять р</w:t>
      </w:r>
      <w:r w:rsidR="00037AE2" w:rsidRPr="00F3673B">
        <w:rPr>
          <w:rFonts w:ascii="Times New Roman" w:hAnsi="Times New Roman"/>
          <w:sz w:val="28"/>
          <w:szCs w:val="28"/>
        </w:rPr>
        <w:t>е</w:t>
      </w:r>
      <w:r w:rsidR="00037AE2" w:rsidRPr="00F3673B">
        <w:rPr>
          <w:rFonts w:ascii="Times New Roman" w:hAnsi="Times New Roman"/>
          <w:sz w:val="28"/>
          <w:szCs w:val="28"/>
        </w:rPr>
        <w:t>бенка в семью);</w:t>
      </w:r>
    </w:p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6" w:name="sub_1152"/>
      <w:bookmarkEnd w:id="15"/>
      <w:r w:rsidRPr="00F3673B">
        <w:rPr>
          <w:rFonts w:ascii="Times New Roman" w:hAnsi="Times New Roman"/>
          <w:sz w:val="28"/>
          <w:szCs w:val="28"/>
        </w:rPr>
        <w:t xml:space="preserve">заполненный </w:t>
      </w:r>
      <w:hyperlink r:id="rId10" w:history="1">
        <w:r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раздел 1</w:t>
        </w:r>
      </w:hyperlink>
      <w:r w:rsidRPr="00F3673B">
        <w:rPr>
          <w:rFonts w:ascii="Times New Roman" w:hAnsi="Times New Roman"/>
          <w:sz w:val="28"/>
          <w:szCs w:val="28"/>
        </w:rPr>
        <w:t xml:space="preserve"> анкеты гражданина, желающего принять ребенка на воспитание в свою семью, по форме</w:t>
      </w:r>
      <w:r w:rsidR="00CA4A5B" w:rsidRPr="00F3673B">
        <w:rPr>
          <w:rFonts w:ascii="Times New Roman" w:hAnsi="Times New Roman"/>
          <w:sz w:val="28"/>
          <w:szCs w:val="28"/>
        </w:rPr>
        <w:t xml:space="preserve">, </w:t>
      </w:r>
      <w:r w:rsidR="006943D1" w:rsidRPr="00F3673B">
        <w:rPr>
          <w:rFonts w:ascii="Times New Roman" w:hAnsi="Times New Roman"/>
          <w:sz w:val="28"/>
          <w:szCs w:val="28"/>
        </w:rPr>
        <w:t>приведенной в приложении 11 к П</w:t>
      </w:r>
      <w:r w:rsidR="006943D1" w:rsidRPr="00F3673B">
        <w:rPr>
          <w:rFonts w:ascii="Times New Roman" w:hAnsi="Times New Roman"/>
          <w:sz w:val="28"/>
          <w:szCs w:val="28"/>
        </w:rPr>
        <w:t>о</w:t>
      </w:r>
      <w:r w:rsidR="006943D1" w:rsidRPr="00F3673B">
        <w:rPr>
          <w:rFonts w:ascii="Times New Roman" w:hAnsi="Times New Roman"/>
          <w:sz w:val="28"/>
          <w:szCs w:val="28"/>
        </w:rPr>
        <w:t>рядку</w:t>
      </w:r>
      <w:r w:rsidRPr="00F3673B">
        <w:rPr>
          <w:rFonts w:ascii="Times New Roman" w:hAnsi="Times New Roman"/>
          <w:sz w:val="28"/>
          <w:szCs w:val="28"/>
        </w:rPr>
        <w:t xml:space="preserve"> (далее </w:t>
      </w:r>
      <w:r w:rsidR="00982C45" w:rsidRPr="00F3673B">
        <w:rPr>
          <w:rFonts w:ascii="Times New Roman" w:hAnsi="Times New Roman"/>
          <w:sz w:val="28"/>
          <w:szCs w:val="28"/>
        </w:rPr>
        <w:t>–</w:t>
      </w:r>
      <w:r w:rsidRPr="00F3673B">
        <w:rPr>
          <w:rFonts w:ascii="Times New Roman" w:hAnsi="Times New Roman"/>
          <w:sz w:val="28"/>
          <w:szCs w:val="28"/>
        </w:rPr>
        <w:t xml:space="preserve"> анкета гражданина);</w:t>
      </w:r>
    </w:p>
    <w:p w:rsidR="00B334D2" w:rsidRPr="00F3673B" w:rsidRDefault="00037AE2" w:rsidP="008929B8">
      <w:pPr>
        <w:widowControl w:val="0"/>
        <w:spacing w:after="0" w:line="240" w:lineRule="auto"/>
        <w:ind w:firstLine="708"/>
        <w:jc w:val="both"/>
        <w:rPr>
          <w:rStyle w:val="ab"/>
          <w:rFonts w:ascii="Times New Roman" w:hAnsi="Times New Roman"/>
          <w:color w:val="auto"/>
          <w:sz w:val="28"/>
          <w:szCs w:val="28"/>
        </w:rPr>
      </w:pPr>
      <w:bookmarkStart w:id="17" w:name="sub_1153"/>
      <w:bookmarkEnd w:id="16"/>
      <w:r w:rsidRPr="00F3673B">
        <w:rPr>
          <w:rFonts w:ascii="Times New Roman" w:hAnsi="Times New Roman"/>
          <w:sz w:val="28"/>
          <w:szCs w:val="28"/>
        </w:rPr>
        <w:t>заключение органа опеки и попечительства, выданное по месту жител</w:t>
      </w:r>
      <w:r w:rsidRPr="00F3673B">
        <w:rPr>
          <w:rFonts w:ascii="Times New Roman" w:hAnsi="Times New Roman"/>
          <w:sz w:val="28"/>
          <w:szCs w:val="28"/>
        </w:rPr>
        <w:t>ь</w:t>
      </w:r>
      <w:r w:rsidRPr="00F3673B">
        <w:rPr>
          <w:rFonts w:ascii="Times New Roman" w:hAnsi="Times New Roman"/>
          <w:sz w:val="28"/>
          <w:szCs w:val="28"/>
        </w:rPr>
        <w:t xml:space="preserve">ства гражданина, о возможности гражданина быть усыновителем или опекуном (попечителем) по </w:t>
      </w:r>
      <w:hyperlink r:id="rId11" w:history="1">
        <w:r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форме</w:t>
        </w:r>
      </w:hyperlink>
      <w:r w:rsidR="00CE0523" w:rsidRPr="00F3673B">
        <w:rPr>
          <w:rStyle w:val="ab"/>
          <w:rFonts w:ascii="Times New Roman" w:hAnsi="Times New Roman"/>
          <w:color w:val="auto"/>
          <w:sz w:val="28"/>
          <w:szCs w:val="28"/>
        </w:rPr>
        <w:t>, приведенной в приложении 13 к Порядку</w:t>
      </w:r>
      <w:r w:rsidR="00B334D2" w:rsidRPr="00F3673B">
        <w:rPr>
          <w:rStyle w:val="ab"/>
          <w:rFonts w:ascii="Times New Roman" w:hAnsi="Times New Roman"/>
          <w:color w:val="auto"/>
          <w:sz w:val="28"/>
          <w:szCs w:val="28"/>
        </w:rPr>
        <w:t>;</w:t>
      </w:r>
    </w:p>
    <w:p w:rsidR="00037AE2" w:rsidRPr="00F3673B" w:rsidRDefault="00A80E64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СНИЛС или документ, подтверждающий регистрацию в системе индив</w:t>
      </w:r>
      <w:r w:rsidRPr="00F3673B">
        <w:rPr>
          <w:rFonts w:ascii="Times New Roman" w:hAnsi="Times New Roman"/>
          <w:sz w:val="28"/>
          <w:szCs w:val="28"/>
        </w:rPr>
        <w:t>и</w:t>
      </w:r>
      <w:r w:rsidRPr="00F3673B">
        <w:rPr>
          <w:rFonts w:ascii="Times New Roman" w:hAnsi="Times New Roman"/>
          <w:sz w:val="28"/>
          <w:szCs w:val="28"/>
        </w:rPr>
        <w:lastRenderedPageBreak/>
        <w:t>дуального (персонифицированного) уч</w:t>
      </w:r>
      <w:r w:rsidR="00692639" w:rsidRPr="00F3673B">
        <w:rPr>
          <w:rFonts w:ascii="Times New Roman" w:hAnsi="Times New Roman"/>
          <w:sz w:val="28"/>
          <w:szCs w:val="28"/>
        </w:rPr>
        <w:t>ет</w:t>
      </w:r>
      <w:r w:rsidRPr="00F3673B">
        <w:rPr>
          <w:rFonts w:ascii="Times New Roman" w:hAnsi="Times New Roman"/>
          <w:sz w:val="28"/>
          <w:szCs w:val="28"/>
        </w:rPr>
        <w:t>а</w:t>
      </w:r>
      <w:r w:rsidR="00037AE2" w:rsidRPr="00F3673B">
        <w:rPr>
          <w:rFonts w:ascii="Times New Roman" w:hAnsi="Times New Roman"/>
          <w:sz w:val="28"/>
          <w:szCs w:val="28"/>
        </w:rPr>
        <w:t>.</w:t>
      </w:r>
    </w:p>
    <w:p w:rsidR="002C5453" w:rsidRPr="00F3673B" w:rsidRDefault="002C5453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Все поля раздела 1 анкеты гражданина должны быть заполнены </w:t>
      </w:r>
      <w:r w:rsidR="00287378">
        <w:rPr>
          <w:rFonts w:ascii="Times New Roman" w:hAnsi="Times New Roman"/>
          <w:sz w:val="28"/>
          <w:szCs w:val="28"/>
        </w:rPr>
        <w:t>заявит</w:t>
      </w:r>
      <w:r w:rsidR="00287378">
        <w:rPr>
          <w:rFonts w:ascii="Times New Roman" w:hAnsi="Times New Roman"/>
          <w:sz w:val="28"/>
          <w:szCs w:val="28"/>
        </w:rPr>
        <w:t>е</w:t>
      </w:r>
      <w:r w:rsidR="003B42BD">
        <w:rPr>
          <w:rFonts w:ascii="Times New Roman" w:hAnsi="Times New Roman"/>
          <w:sz w:val="28"/>
          <w:szCs w:val="28"/>
        </w:rPr>
        <w:t>лем-</w:t>
      </w:r>
      <w:r w:rsidR="00287378">
        <w:rPr>
          <w:rFonts w:ascii="Times New Roman" w:hAnsi="Times New Roman"/>
          <w:sz w:val="28"/>
          <w:szCs w:val="28"/>
        </w:rPr>
        <w:t>гражданином РФ</w:t>
      </w:r>
      <w:r w:rsidRPr="00F3673B">
        <w:rPr>
          <w:rFonts w:ascii="Times New Roman" w:hAnsi="Times New Roman"/>
          <w:sz w:val="28"/>
          <w:szCs w:val="28"/>
        </w:rPr>
        <w:t xml:space="preserve"> лично.</w:t>
      </w:r>
    </w:p>
    <w:p w:rsidR="002C5453" w:rsidRPr="00F3673B" w:rsidRDefault="002C5453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Если </w:t>
      </w:r>
      <w:r w:rsidR="003B42BD">
        <w:rPr>
          <w:rFonts w:ascii="Times New Roman" w:hAnsi="Times New Roman"/>
          <w:sz w:val="28"/>
          <w:szCs w:val="28"/>
        </w:rPr>
        <w:t>заявитель-</w:t>
      </w:r>
      <w:r w:rsidR="00287378">
        <w:rPr>
          <w:rFonts w:ascii="Times New Roman" w:hAnsi="Times New Roman"/>
          <w:sz w:val="28"/>
          <w:szCs w:val="28"/>
        </w:rPr>
        <w:t>гражданин РФ</w:t>
      </w:r>
      <w:r w:rsidRPr="00F3673B">
        <w:rPr>
          <w:rFonts w:ascii="Times New Roman" w:hAnsi="Times New Roman"/>
          <w:sz w:val="28"/>
          <w:szCs w:val="28"/>
        </w:rPr>
        <w:t xml:space="preserve"> желает принять на воспитание в свою с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>мью несколько детей, количество подразделов «Информация о ребенке (детях), которого(-ых) гражданин желал бы принять в семью» раздела 1 анкеты гражд</w:t>
      </w:r>
      <w:r w:rsidRPr="00F3673B">
        <w:rPr>
          <w:rFonts w:ascii="Times New Roman" w:hAnsi="Times New Roman"/>
          <w:sz w:val="28"/>
          <w:szCs w:val="28"/>
        </w:rPr>
        <w:t>а</w:t>
      </w:r>
      <w:r w:rsidRPr="00F3673B">
        <w:rPr>
          <w:rFonts w:ascii="Times New Roman" w:hAnsi="Times New Roman"/>
          <w:sz w:val="28"/>
          <w:szCs w:val="28"/>
        </w:rPr>
        <w:t xml:space="preserve">нина должно соответствовать количеству детей, которых </w:t>
      </w:r>
      <w:r w:rsidR="00287378">
        <w:rPr>
          <w:rFonts w:ascii="Times New Roman" w:hAnsi="Times New Roman"/>
          <w:sz w:val="28"/>
          <w:szCs w:val="28"/>
        </w:rPr>
        <w:t>заявитель</w:t>
      </w:r>
      <w:r w:rsidRPr="00F3673B">
        <w:rPr>
          <w:rFonts w:ascii="Times New Roman" w:hAnsi="Times New Roman"/>
          <w:sz w:val="28"/>
          <w:szCs w:val="28"/>
        </w:rPr>
        <w:t xml:space="preserve"> желает принять в семью.</w:t>
      </w:r>
    </w:p>
    <w:bookmarkEnd w:id="17"/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2.6.2. В случае выезда </w:t>
      </w:r>
      <w:r w:rsidR="003B42BD">
        <w:rPr>
          <w:rFonts w:ascii="Times New Roman" w:hAnsi="Times New Roman"/>
          <w:sz w:val="28"/>
          <w:szCs w:val="28"/>
        </w:rPr>
        <w:t>заявителя-</w:t>
      </w:r>
      <w:r w:rsidRPr="00F3673B">
        <w:rPr>
          <w:rFonts w:ascii="Times New Roman" w:hAnsi="Times New Roman"/>
          <w:sz w:val="28"/>
          <w:szCs w:val="28"/>
        </w:rPr>
        <w:t xml:space="preserve">гражданина </w:t>
      </w:r>
      <w:r w:rsidR="00394DB6" w:rsidRPr="00F3673B">
        <w:rPr>
          <w:rFonts w:ascii="Times New Roman" w:hAnsi="Times New Roman"/>
          <w:sz w:val="28"/>
          <w:szCs w:val="28"/>
        </w:rPr>
        <w:t>РФ</w:t>
      </w:r>
      <w:r w:rsidRPr="00F3673B">
        <w:rPr>
          <w:rFonts w:ascii="Times New Roman" w:hAnsi="Times New Roman"/>
          <w:sz w:val="28"/>
          <w:szCs w:val="28"/>
        </w:rPr>
        <w:t xml:space="preserve"> на момент оформления усыновления ребенка в другое государство на срок более одного года (на раб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 xml:space="preserve">ту или по иным причинам), кроме документов, указанных в </w:t>
      </w:r>
      <w:hyperlink w:anchor="sub_1015" w:history="1">
        <w:r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пункте 2.6.1</w:t>
        </w:r>
      </w:hyperlink>
      <w:r w:rsidRPr="00F3673B">
        <w:rPr>
          <w:rFonts w:ascii="Times New Roman" w:hAnsi="Times New Roman"/>
          <w:sz w:val="28"/>
          <w:szCs w:val="28"/>
        </w:rPr>
        <w:t xml:space="preserve"> Регл</w:t>
      </w:r>
      <w:r w:rsidRPr="00F3673B">
        <w:rPr>
          <w:rFonts w:ascii="Times New Roman" w:hAnsi="Times New Roman"/>
          <w:sz w:val="28"/>
          <w:szCs w:val="28"/>
        </w:rPr>
        <w:t>а</w:t>
      </w:r>
      <w:r w:rsidRPr="00F3673B">
        <w:rPr>
          <w:rFonts w:ascii="Times New Roman" w:hAnsi="Times New Roman"/>
          <w:sz w:val="28"/>
          <w:szCs w:val="28"/>
        </w:rPr>
        <w:t>мента, представляет следующие документы:</w:t>
      </w:r>
    </w:p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8" w:name="sub_1161"/>
      <w:r w:rsidRPr="00F3673B">
        <w:rPr>
          <w:rFonts w:ascii="Times New Roman" w:hAnsi="Times New Roman"/>
          <w:sz w:val="28"/>
          <w:szCs w:val="28"/>
        </w:rPr>
        <w:t>заключение об условиях его жизни, а также обязательства осуществлять контроль за условиями жизни и воспитания усыновленного (удочеренного) р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>бенка и постановкой его на консульский учет в консульском учреждении Ро</w:t>
      </w:r>
      <w:r w:rsidRPr="00F3673B">
        <w:rPr>
          <w:rFonts w:ascii="Times New Roman" w:hAnsi="Times New Roman"/>
          <w:sz w:val="28"/>
          <w:szCs w:val="28"/>
        </w:rPr>
        <w:t>с</w:t>
      </w:r>
      <w:r w:rsidRPr="00F3673B">
        <w:rPr>
          <w:rFonts w:ascii="Times New Roman" w:hAnsi="Times New Roman"/>
          <w:sz w:val="28"/>
          <w:szCs w:val="28"/>
        </w:rPr>
        <w:t>сийской Федерации по прибытии в государство, на территории которого он проживает на момент оформления усыновления (удочерения), выданные ко</w:t>
      </w:r>
      <w:r w:rsidRPr="00F3673B">
        <w:rPr>
          <w:rFonts w:ascii="Times New Roman" w:hAnsi="Times New Roman"/>
          <w:sz w:val="28"/>
          <w:szCs w:val="28"/>
        </w:rPr>
        <w:t>м</w:t>
      </w:r>
      <w:r w:rsidRPr="00F3673B">
        <w:rPr>
          <w:rFonts w:ascii="Times New Roman" w:hAnsi="Times New Roman"/>
          <w:sz w:val="28"/>
          <w:szCs w:val="28"/>
        </w:rPr>
        <w:t>петентным органом этого государства, по формам</w:t>
      </w:r>
      <w:r w:rsidR="00E20AC1" w:rsidRPr="00F3673B">
        <w:rPr>
          <w:rFonts w:ascii="Times New Roman" w:hAnsi="Times New Roman"/>
          <w:sz w:val="28"/>
          <w:szCs w:val="28"/>
        </w:rPr>
        <w:t>, приведенным в приложен</w:t>
      </w:r>
      <w:r w:rsidR="00E20AC1" w:rsidRPr="00F3673B">
        <w:rPr>
          <w:rFonts w:ascii="Times New Roman" w:hAnsi="Times New Roman"/>
          <w:sz w:val="28"/>
          <w:szCs w:val="28"/>
        </w:rPr>
        <w:t>и</w:t>
      </w:r>
      <w:r w:rsidR="00E20AC1" w:rsidRPr="00F3673B">
        <w:rPr>
          <w:rFonts w:ascii="Times New Roman" w:hAnsi="Times New Roman"/>
          <w:sz w:val="28"/>
          <w:szCs w:val="28"/>
        </w:rPr>
        <w:t>ях 14 и 15 к Порядку</w:t>
      </w:r>
      <w:r w:rsidRPr="00F3673B">
        <w:rPr>
          <w:rFonts w:ascii="Times New Roman" w:hAnsi="Times New Roman"/>
          <w:sz w:val="28"/>
          <w:szCs w:val="28"/>
        </w:rPr>
        <w:t>;</w:t>
      </w:r>
    </w:p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9" w:name="sub_1162"/>
      <w:bookmarkEnd w:id="18"/>
      <w:r w:rsidRPr="00F3673B">
        <w:rPr>
          <w:rFonts w:ascii="Times New Roman" w:hAnsi="Times New Roman"/>
          <w:sz w:val="28"/>
          <w:szCs w:val="28"/>
        </w:rPr>
        <w:t>копию лицензии (или другого документа, установленного законодател</w:t>
      </w:r>
      <w:r w:rsidRPr="00F3673B">
        <w:rPr>
          <w:rFonts w:ascii="Times New Roman" w:hAnsi="Times New Roman"/>
          <w:sz w:val="28"/>
          <w:szCs w:val="28"/>
        </w:rPr>
        <w:t>ь</w:t>
      </w:r>
      <w:r w:rsidRPr="00F3673B">
        <w:rPr>
          <w:rFonts w:ascii="Times New Roman" w:hAnsi="Times New Roman"/>
          <w:sz w:val="28"/>
          <w:szCs w:val="28"/>
        </w:rPr>
        <w:t>ством иностранного государства) иностранной организации, подтверждающей полномочия компетентного органа по под</w:t>
      </w:r>
      <w:r w:rsidR="00724244" w:rsidRPr="00F3673B">
        <w:rPr>
          <w:rFonts w:ascii="Times New Roman" w:hAnsi="Times New Roman"/>
          <w:sz w:val="28"/>
          <w:szCs w:val="28"/>
        </w:rPr>
        <w:t xml:space="preserve">готовке документов, указанных во втором абзаце </w:t>
      </w:r>
      <w:r w:rsidRPr="00F3673B">
        <w:rPr>
          <w:rFonts w:ascii="Times New Roman" w:hAnsi="Times New Roman"/>
          <w:sz w:val="28"/>
          <w:szCs w:val="28"/>
        </w:rPr>
        <w:t>настоящего пункта.</w:t>
      </w:r>
    </w:p>
    <w:bookmarkEnd w:id="19"/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Документы, указанные в данном пункте Регламента, принимаются к ра</w:t>
      </w:r>
      <w:r w:rsidRPr="00F3673B">
        <w:rPr>
          <w:rFonts w:ascii="Times New Roman" w:hAnsi="Times New Roman"/>
          <w:sz w:val="28"/>
          <w:szCs w:val="28"/>
        </w:rPr>
        <w:t>с</w:t>
      </w:r>
      <w:r w:rsidRPr="00F3673B">
        <w:rPr>
          <w:rFonts w:ascii="Times New Roman" w:hAnsi="Times New Roman"/>
          <w:sz w:val="28"/>
          <w:szCs w:val="28"/>
        </w:rPr>
        <w:t>смотрению в течение года со дня их выдачи.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 xml:space="preserve">В документах, указанных в </w:t>
      </w:r>
      <w:hyperlink w:anchor="sub_1015" w:history="1">
        <w:r w:rsidRPr="00F3673B">
          <w:rPr>
            <w:rFonts w:ascii="Times New Roman" w:hAnsi="Times New Roman"/>
            <w:sz w:val="28"/>
            <w:szCs w:val="28"/>
            <w:lang w:eastAsia="ru-RU"/>
          </w:rPr>
          <w:t>пунктах 2.6.1</w:t>
        </w:r>
      </w:hyperlink>
      <w:r w:rsidR="001611B4" w:rsidRPr="00F3673B">
        <w:rPr>
          <w:rFonts w:ascii="Times New Roman" w:hAnsi="Times New Roman"/>
          <w:sz w:val="28"/>
          <w:szCs w:val="28"/>
          <w:lang w:eastAsia="ru-RU"/>
        </w:rPr>
        <w:t xml:space="preserve"> и 2.6.2</w:t>
      </w:r>
      <w:r w:rsidR="003B42BD">
        <w:rPr>
          <w:rFonts w:ascii="Times New Roman" w:hAnsi="Times New Roman"/>
          <w:sz w:val="28"/>
          <w:szCs w:val="28"/>
          <w:lang w:eastAsia="ru-RU"/>
        </w:rPr>
        <w:t xml:space="preserve"> Регламента</w:t>
      </w:r>
      <w:r w:rsidRPr="00F3673B">
        <w:rPr>
          <w:rFonts w:ascii="Times New Roman" w:hAnsi="Times New Roman"/>
          <w:sz w:val="28"/>
          <w:szCs w:val="28"/>
          <w:lang w:eastAsia="ru-RU"/>
        </w:rPr>
        <w:t>, не должно быть подчисток, приписок, зачеркнутых слов и иных исправлений, а также с</w:t>
      </w:r>
      <w:r w:rsidRPr="00F3673B">
        <w:rPr>
          <w:rFonts w:ascii="Times New Roman" w:hAnsi="Times New Roman"/>
          <w:sz w:val="28"/>
          <w:szCs w:val="28"/>
          <w:lang w:eastAsia="ru-RU"/>
        </w:rPr>
        <w:t>е</w:t>
      </w:r>
      <w:r w:rsidRPr="00F3673B">
        <w:rPr>
          <w:rFonts w:ascii="Times New Roman" w:hAnsi="Times New Roman"/>
          <w:sz w:val="28"/>
          <w:szCs w:val="28"/>
          <w:lang w:eastAsia="ru-RU"/>
        </w:rPr>
        <w:t>рьезных повреждений, наличие которых не позволяет однозначно истолковать их содержание.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0" w:name="sub_1020"/>
      <w:r w:rsidRPr="00F3673B">
        <w:rPr>
          <w:rFonts w:ascii="Times New Roman" w:hAnsi="Times New Roman"/>
          <w:sz w:val="28"/>
          <w:szCs w:val="28"/>
          <w:lang w:eastAsia="ru-RU"/>
        </w:rPr>
        <w:t>2.6.3. Документы, выданные за пределами Российской Федерации, пред</w:t>
      </w:r>
      <w:r w:rsidRPr="00F3673B">
        <w:rPr>
          <w:rFonts w:ascii="Times New Roman" w:hAnsi="Times New Roman"/>
          <w:sz w:val="28"/>
          <w:szCs w:val="28"/>
          <w:lang w:eastAsia="ru-RU"/>
        </w:rPr>
        <w:t>о</w:t>
      </w:r>
      <w:r w:rsidRPr="00F3673B">
        <w:rPr>
          <w:rFonts w:ascii="Times New Roman" w:hAnsi="Times New Roman"/>
          <w:sz w:val="28"/>
          <w:szCs w:val="28"/>
          <w:lang w:eastAsia="ru-RU"/>
        </w:rPr>
        <w:t>с</w:t>
      </w:r>
      <w:r w:rsidR="00281248" w:rsidRPr="00F3673B">
        <w:rPr>
          <w:rFonts w:ascii="Times New Roman" w:hAnsi="Times New Roman"/>
          <w:sz w:val="28"/>
          <w:szCs w:val="28"/>
          <w:lang w:eastAsia="ru-RU"/>
        </w:rPr>
        <w:t>тавляемые согласно пункту 2.6.2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Регламента, представляются на госуда</w:t>
      </w:r>
      <w:r w:rsidRPr="00F3673B">
        <w:rPr>
          <w:rFonts w:ascii="Times New Roman" w:hAnsi="Times New Roman"/>
          <w:sz w:val="28"/>
          <w:szCs w:val="28"/>
          <w:lang w:eastAsia="ru-RU"/>
        </w:rPr>
        <w:t>р</w:t>
      </w:r>
      <w:r w:rsidRPr="00F3673B">
        <w:rPr>
          <w:rFonts w:ascii="Times New Roman" w:hAnsi="Times New Roman"/>
          <w:sz w:val="28"/>
          <w:szCs w:val="28"/>
          <w:lang w:eastAsia="ru-RU"/>
        </w:rPr>
        <w:t>ственном (официальном) языке соответствующего иностранного государства и должны быть легализованы в установленном порядке, если иное не предусмо</w:t>
      </w:r>
      <w:r w:rsidRPr="00F3673B">
        <w:rPr>
          <w:rFonts w:ascii="Times New Roman" w:hAnsi="Times New Roman"/>
          <w:sz w:val="28"/>
          <w:szCs w:val="28"/>
          <w:lang w:eastAsia="ru-RU"/>
        </w:rPr>
        <w:t>т</w:t>
      </w:r>
      <w:r w:rsidRPr="00F3673B">
        <w:rPr>
          <w:rFonts w:ascii="Times New Roman" w:hAnsi="Times New Roman"/>
          <w:sz w:val="28"/>
          <w:szCs w:val="28"/>
          <w:lang w:eastAsia="ru-RU"/>
        </w:rPr>
        <w:t>рено законодательством Российской Федерации или международным догов</w:t>
      </w:r>
      <w:r w:rsidRPr="00F3673B">
        <w:rPr>
          <w:rFonts w:ascii="Times New Roman" w:hAnsi="Times New Roman"/>
          <w:sz w:val="28"/>
          <w:szCs w:val="28"/>
          <w:lang w:eastAsia="ru-RU"/>
        </w:rPr>
        <w:t>о</w:t>
      </w:r>
      <w:r w:rsidRPr="00F3673B">
        <w:rPr>
          <w:rFonts w:ascii="Times New Roman" w:hAnsi="Times New Roman"/>
          <w:sz w:val="28"/>
          <w:szCs w:val="28"/>
          <w:lang w:eastAsia="ru-RU"/>
        </w:rPr>
        <w:t>ром Российской Федерации, а также переведены на русский язык. При этом п</w:t>
      </w:r>
      <w:r w:rsidRPr="00F3673B">
        <w:rPr>
          <w:rFonts w:ascii="Times New Roman" w:hAnsi="Times New Roman"/>
          <w:sz w:val="28"/>
          <w:szCs w:val="28"/>
          <w:lang w:eastAsia="ru-RU"/>
        </w:rPr>
        <w:t>е</w:t>
      </w:r>
      <w:r w:rsidRPr="00F3673B">
        <w:rPr>
          <w:rFonts w:ascii="Times New Roman" w:hAnsi="Times New Roman"/>
          <w:sz w:val="28"/>
          <w:szCs w:val="28"/>
          <w:lang w:eastAsia="ru-RU"/>
        </w:rPr>
        <w:t>ревод удостоверяется в консульском учреждении или дипломатическом пре</w:t>
      </w:r>
      <w:r w:rsidRPr="00F3673B">
        <w:rPr>
          <w:rFonts w:ascii="Times New Roman" w:hAnsi="Times New Roman"/>
          <w:sz w:val="28"/>
          <w:szCs w:val="28"/>
          <w:lang w:eastAsia="ru-RU"/>
        </w:rPr>
        <w:t>д</w:t>
      </w:r>
      <w:r w:rsidRPr="00F3673B">
        <w:rPr>
          <w:rFonts w:ascii="Times New Roman" w:hAnsi="Times New Roman"/>
          <w:sz w:val="28"/>
          <w:szCs w:val="28"/>
          <w:lang w:eastAsia="ru-RU"/>
        </w:rPr>
        <w:t>ставительстве Российской Федерации в государстве места жительства гражд</w:t>
      </w:r>
      <w:r w:rsidRPr="00F3673B">
        <w:rPr>
          <w:rFonts w:ascii="Times New Roman" w:hAnsi="Times New Roman"/>
          <w:sz w:val="28"/>
          <w:szCs w:val="28"/>
          <w:lang w:eastAsia="ru-RU"/>
        </w:rPr>
        <w:t>а</w:t>
      </w:r>
      <w:r w:rsidRPr="00F3673B">
        <w:rPr>
          <w:rFonts w:ascii="Times New Roman" w:hAnsi="Times New Roman"/>
          <w:sz w:val="28"/>
          <w:szCs w:val="28"/>
          <w:lang w:eastAsia="ru-RU"/>
        </w:rPr>
        <w:t>нина либо нотариусом на территории Российской Федерации.</w:t>
      </w:r>
    </w:p>
    <w:p w:rsidR="00792962" w:rsidRPr="00F3673B" w:rsidRDefault="003A4A78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2.6.</w:t>
      </w:r>
      <w:r w:rsidR="0050437B" w:rsidRPr="00F3673B">
        <w:rPr>
          <w:rFonts w:ascii="Times New Roman" w:hAnsi="Times New Roman"/>
          <w:sz w:val="28"/>
          <w:szCs w:val="28"/>
        </w:rPr>
        <w:t>4</w:t>
      </w:r>
      <w:r w:rsidR="003B42BD">
        <w:rPr>
          <w:rFonts w:ascii="Times New Roman" w:hAnsi="Times New Roman"/>
          <w:sz w:val="28"/>
          <w:szCs w:val="28"/>
        </w:rPr>
        <w:t>. Заявитель-</w:t>
      </w:r>
      <w:r w:rsidRPr="00F3673B">
        <w:rPr>
          <w:rFonts w:ascii="Times New Roman" w:hAnsi="Times New Roman"/>
          <w:sz w:val="28"/>
          <w:szCs w:val="28"/>
        </w:rPr>
        <w:t>иностранный гражданин для получения государственной услуги,</w:t>
      </w:r>
      <w:r w:rsidR="00792962" w:rsidRPr="00F3673B">
        <w:rPr>
          <w:rFonts w:ascii="Times New Roman" w:hAnsi="Times New Roman"/>
          <w:sz w:val="28"/>
          <w:szCs w:val="28"/>
        </w:rPr>
        <w:t xml:space="preserve"> в части предоставления гражданам информации о детях, оставшихся без попечения родителей, из регионального банка данных о детях для передачи их на воспитание в семьи граждан может предоставить документы специалисту лично или через представительство иностранного государственного органа или организации по усыновлению детей на территории Российской Федерации или представительство иностранной некоммерческой неправительственной орган</w:t>
      </w:r>
      <w:r w:rsidR="00792962" w:rsidRPr="00F3673B">
        <w:rPr>
          <w:rFonts w:ascii="Times New Roman" w:hAnsi="Times New Roman"/>
          <w:sz w:val="28"/>
          <w:szCs w:val="28"/>
        </w:rPr>
        <w:t>и</w:t>
      </w:r>
      <w:r w:rsidR="00792962" w:rsidRPr="00F3673B">
        <w:rPr>
          <w:rFonts w:ascii="Times New Roman" w:hAnsi="Times New Roman"/>
          <w:sz w:val="28"/>
          <w:szCs w:val="28"/>
        </w:rPr>
        <w:lastRenderedPageBreak/>
        <w:t>зации, получившие соответствующие разрешения на осуществление деятельн</w:t>
      </w:r>
      <w:r w:rsidR="00792962" w:rsidRPr="00F3673B">
        <w:rPr>
          <w:rFonts w:ascii="Times New Roman" w:hAnsi="Times New Roman"/>
          <w:sz w:val="28"/>
          <w:szCs w:val="28"/>
        </w:rPr>
        <w:t>о</w:t>
      </w:r>
      <w:r w:rsidR="00792962" w:rsidRPr="00F3673B">
        <w:rPr>
          <w:rFonts w:ascii="Times New Roman" w:hAnsi="Times New Roman"/>
          <w:sz w:val="28"/>
          <w:szCs w:val="28"/>
        </w:rPr>
        <w:t>сти по усыновлению (удочерению) на территории Российской Федерации (д</w:t>
      </w:r>
      <w:r w:rsidR="00792962" w:rsidRPr="00F3673B">
        <w:rPr>
          <w:rFonts w:ascii="Times New Roman" w:hAnsi="Times New Roman"/>
          <w:sz w:val="28"/>
          <w:szCs w:val="28"/>
        </w:rPr>
        <w:t>а</w:t>
      </w:r>
      <w:r w:rsidR="00792962" w:rsidRPr="00F3673B">
        <w:rPr>
          <w:rFonts w:ascii="Times New Roman" w:hAnsi="Times New Roman"/>
          <w:sz w:val="28"/>
          <w:szCs w:val="28"/>
        </w:rPr>
        <w:t xml:space="preserve">лее </w:t>
      </w:r>
      <w:r w:rsidR="004C18B3" w:rsidRPr="002A4B9D">
        <w:rPr>
          <w:rFonts w:ascii="Times New Roman" w:hAnsi="Times New Roman"/>
          <w:sz w:val="28"/>
          <w:szCs w:val="28"/>
        </w:rPr>
        <w:t>–</w:t>
      </w:r>
      <w:r w:rsidR="00792962" w:rsidRPr="00F3673B">
        <w:rPr>
          <w:rFonts w:ascii="Times New Roman" w:hAnsi="Times New Roman"/>
          <w:sz w:val="28"/>
          <w:szCs w:val="28"/>
        </w:rPr>
        <w:t xml:space="preserve"> представительство иностранной организации по усыновлению).</w:t>
      </w:r>
    </w:p>
    <w:p w:rsidR="00792962" w:rsidRPr="00F3673B" w:rsidRDefault="00394DB6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Представительство иностранной организации по усыновлению либо </w:t>
      </w:r>
      <w:r w:rsidR="00C82B47" w:rsidRPr="00F3673B">
        <w:rPr>
          <w:rFonts w:ascii="Times New Roman" w:hAnsi="Times New Roman"/>
          <w:sz w:val="28"/>
          <w:szCs w:val="28"/>
        </w:rPr>
        <w:t>з</w:t>
      </w:r>
      <w:r w:rsidR="00C82B47" w:rsidRPr="00F3673B">
        <w:rPr>
          <w:rFonts w:ascii="Times New Roman" w:hAnsi="Times New Roman"/>
          <w:sz w:val="28"/>
          <w:szCs w:val="28"/>
        </w:rPr>
        <w:t>а</w:t>
      </w:r>
      <w:r w:rsidR="003B42BD">
        <w:rPr>
          <w:rFonts w:ascii="Times New Roman" w:hAnsi="Times New Roman"/>
          <w:sz w:val="28"/>
          <w:szCs w:val="28"/>
        </w:rPr>
        <w:t>явитель-</w:t>
      </w:r>
      <w:r w:rsidRPr="00F3673B">
        <w:rPr>
          <w:rFonts w:ascii="Times New Roman" w:hAnsi="Times New Roman"/>
          <w:sz w:val="28"/>
          <w:szCs w:val="28"/>
        </w:rPr>
        <w:t>и</w:t>
      </w:r>
      <w:r w:rsidR="004C741A" w:rsidRPr="00F3673B">
        <w:rPr>
          <w:rFonts w:ascii="Times New Roman" w:hAnsi="Times New Roman"/>
          <w:sz w:val="28"/>
          <w:szCs w:val="28"/>
        </w:rPr>
        <w:t>ностранный граждан</w:t>
      </w:r>
      <w:r w:rsidRPr="00F3673B">
        <w:rPr>
          <w:rFonts w:ascii="Times New Roman" w:hAnsi="Times New Roman"/>
          <w:sz w:val="28"/>
          <w:szCs w:val="28"/>
        </w:rPr>
        <w:t xml:space="preserve">ин, желающий усыновить ребенка, </w:t>
      </w:r>
      <w:r w:rsidR="004C741A" w:rsidRPr="00F3673B">
        <w:rPr>
          <w:rFonts w:ascii="Times New Roman" w:hAnsi="Times New Roman"/>
          <w:sz w:val="28"/>
          <w:szCs w:val="28"/>
        </w:rPr>
        <w:t>представляет:</w:t>
      </w:r>
    </w:p>
    <w:p w:rsidR="003A4A78" w:rsidRPr="00F3673B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 xml:space="preserve">заявление о желании принять ребенка (детей) </w:t>
      </w:r>
      <w:r w:rsidR="003D14E4" w:rsidRPr="00F3673B">
        <w:rPr>
          <w:rFonts w:ascii="Times New Roman" w:hAnsi="Times New Roman"/>
          <w:sz w:val="28"/>
          <w:szCs w:val="28"/>
          <w:lang w:eastAsia="ru-RU"/>
        </w:rPr>
        <w:t>в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семью</w:t>
      </w:r>
      <w:r w:rsidR="009B517E" w:rsidRPr="00F3673B">
        <w:rPr>
          <w:rFonts w:ascii="Times New Roman" w:hAnsi="Times New Roman"/>
          <w:sz w:val="28"/>
          <w:szCs w:val="28"/>
          <w:lang w:eastAsia="ru-RU"/>
        </w:rPr>
        <w:t xml:space="preserve"> по форме, прив</w:t>
      </w:r>
      <w:r w:rsidR="009B517E" w:rsidRPr="00F3673B">
        <w:rPr>
          <w:rFonts w:ascii="Times New Roman" w:hAnsi="Times New Roman"/>
          <w:sz w:val="28"/>
          <w:szCs w:val="28"/>
          <w:lang w:eastAsia="ru-RU"/>
        </w:rPr>
        <w:t>е</w:t>
      </w:r>
      <w:r w:rsidR="009B517E" w:rsidRPr="00F3673B">
        <w:rPr>
          <w:rFonts w:ascii="Times New Roman" w:hAnsi="Times New Roman"/>
          <w:sz w:val="28"/>
          <w:szCs w:val="28"/>
          <w:lang w:eastAsia="ru-RU"/>
        </w:rPr>
        <w:t>денной в приложении 12 к Порядку</w:t>
      </w:r>
      <w:r w:rsidRPr="00F3673B">
        <w:rPr>
          <w:rFonts w:ascii="Times New Roman" w:hAnsi="Times New Roman"/>
          <w:sz w:val="28"/>
          <w:szCs w:val="28"/>
          <w:lang w:eastAsia="ru-RU"/>
        </w:rPr>
        <w:t>;</w:t>
      </w:r>
    </w:p>
    <w:p w:rsidR="009B517E" w:rsidRPr="00F3673B" w:rsidRDefault="003A4A78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</w:rPr>
        <w:t xml:space="preserve">заполненный </w:t>
      </w:r>
      <w:hyperlink r:id="rId12" w:history="1">
        <w:r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раздел 1</w:t>
        </w:r>
      </w:hyperlink>
      <w:r w:rsidRPr="00F3673B">
        <w:rPr>
          <w:rFonts w:ascii="Times New Roman" w:hAnsi="Times New Roman"/>
          <w:sz w:val="28"/>
          <w:szCs w:val="28"/>
        </w:rPr>
        <w:t xml:space="preserve"> анкеты гражданина </w:t>
      </w:r>
      <w:r w:rsidR="009B517E" w:rsidRPr="00F3673B">
        <w:rPr>
          <w:rFonts w:ascii="Times New Roman" w:hAnsi="Times New Roman"/>
          <w:sz w:val="28"/>
          <w:szCs w:val="28"/>
          <w:lang w:eastAsia="ru-RU"/>
        </w:rPr>
        <w:t>по форме</w:t>
      </w:r>
      <w:r w:rsidR="00B66247" w:rsidRPr="00F3673B">
        <w:rPr>
          <w:rFonts w:ascii="Times New Roman" w:hAnsi="Times New Roman"/>
          <w:sz w:val="28"/>
          <w:szCs w:val="28"/>
          <w:lang w:eastAsia="ru-RU"/>
        </w:rPr>
        <w:t>, приведенной в пр</w:t>
      </w:r>
      <w:r w:rsidR="00B66247" w:rsidRPr="00F3673B">
        <w:rPr>
          <w:rFonts w:ascii="Times New Roman" w:hAnsi="Times New Roman"/>
          <w:sz w:val="28"/>
          <w:szCs w:val="28"/>
          <w:lang w:eastAsia="ru-RU"/>
        </w:rPr>
        <w:t>и</w:t>
      </w:r>
      <w:r w:rsidR="00B66247" w:rsidRPr="00F3673B">
        <w:rPr>
          <w:rFonts w:ascii="Times New Roman" w:hAnsi="Times New Roman"/>
          <w:sz w:val="28"/>
          <w:szCs w:val="28"/>
          <w:lang w:eastAsia="ru-RU"/>
        </w:rPr>
        <w:t>ложении 11</w:t>
      </w:r>
      <w:r w:rsidR="009B517E" w:rsidRPr="00F3673B">
        <w:rPr>
          <w:rFonts w:ascii="Times New Roman" w:hAnsi="Times New Roman"/>
          <w:sz w:val="28"/>
          <w:szCs w:val="28"/>
          <w:lang w:eastAsia="ru-RU"/>
        </w:rPr>
        <w:t xml:space="preserve"> к Порядку;</w:t>
      </w:r>
    </w:p>
    <w:p w:rsidR="009B517E" w:rsidRPr="00F3673B" w:rsidRDefault="003A4A78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>обязательство поставить в установленном порядке на учет в соответств</w:t>
      </w:r>
      <w:r w:rsidRPr="00F3673B">
        <w:rPr>
          <w:rFonts w:ascii="Times New Roman" w:hAnsi="Times New Roman"/>
          <w:sz w:val="28"/>
          <w:szCs w:val="28"/>
          <w:lang w:eastAsia="ru-RU"/>
        </w:rPr>
        <w:t>у</w:t>
      </w:r>
      <w:r w:rsidRPr="00F3673B">
        <w:rPr>
          <w:rFonts w:ascii="Times New Roman" w:hAnsi="Times New Roman"/>
          <w:sz w:val="28"/>
          <w:szCs w:val="28"/>
          <w:lang w:eastAsia="ru-RU"/>
        </w:rPr>
        <w:t>ющем консульском учреждении Российской Федерации усыновленного (удоч</w:t>
      </w:r>
      <w:r w:rsidRPr="00F3673B">
        <w:rPr>
          <w:rFonts w:ascii="Times New Roman" w:hAnsi="Times New Roman"/>
          <w:sz w:val="28"/>
          <w:szCs w:val="28"/>
          <w:lang w:eastAsia="ru-RU"/>
        </w:rPr>
        <w:t>е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ренного) им ребенка </w:t>
      </w:r>
      <w:r w:rsidR="009B517E" w:rsidRPr="00F3673B">
        <w:rPr>
          <w:rFonts w:ascii="Times New Roman" w:hAnsi="Times New Roman"/>
          <w:sz w:val="28"/>
          <w:szCs w:val="28"/>
          <w:lang w:eastAsia="ru-RU"/>
        </w:rPr>
        <w:t>по форме, приведенной в приложении 16 к Порядку;</w:t>
      </w:r>
    </w:p>
    <w:p w:rsidR="009B517E" w:rsidRPr="00F3673B" w:rsidRDefault="003A4A78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 xml:space="preserve">обязательство предоставлять возможность для обследования условий жизни и воспитания усыновленного (удочеренного) ребенка </w:t>
      </w:r>
      <w:r w:rsidR="009B517E" w:rsidRPr="00F3673B">
        <w:rPr>
          <w:rFonts w:ascii="Times New Roman" w:hAnsi="Times New Roman"/>
          <w:sz w:val="28"/>
          <w:szCs w:val="28"/>
          <w:lang w:eastAsia="ru-RU"/>
        </w:rPr>
        <w:t>по форме, прив</w:t>
      </w:r>
      <w:r w:rsidR="009B517E" w:rsidRPr="00F3673B">
        <w:rPr>
          <w:rFonts w:ascii="Times New Roman" w:hAnsi="Times New Roman"/>
          <w:sz w:val="28"/>
          <w:szCs w:val="28"/>
          <w:lang w:eastAsia="ru-RU"/>
        </w:rPr>
        <w:t>е</w:t>
      </w:r>
      <w:r w:rsidR="009B517E" w:rsidRPr="00F3673B">
        <w:rPr>
          <w:rFonts w:ascii="Times New Roman" w:hAnsi="Times New Roman"/>
          <w:sz w:val="28"/>
          <w:szCs w:val="28"/>
          <w:lang w:eastAsia="ru-RU"/>
        </w:rPr>
        <w:t>денной в приложении 17 к Порядку;</w:t>
      </w:r>
    </w:p>
    <w:p w:rsidR="003A4A78" w:rsidRPr="00F3673B" w:rsidRDefault="003A4A78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 xml:space="preserve">копию документа, удостоверяющего личность </w:t>
      </w:r>
      <w:r w:rsidR="003B42BD">
        <w:rPr>
          <w:rFonts w:ascii="Times New Roman" w:hAnsi="Times New Roman"/>
          <w:sz w:val="28"/>
          <w:szCs w:val="28"/>
          <w:lang w:eastAsia="ru-RU"/>
        </w:rPr>
        <w:t>заявителя-</w:t>
      </w:r>
      <w:r w:rsidRPr="00F3673B">
        <w:rPr>
          <w:rFonts w:ascii="Times New Roman" w:hAnsi="Times New Roman"/>
          <w:sz w:val="28"/>
          <w:szCs w:val="28"/>
          <w:lang w:eastAsia="ru-RU"/>
        </w:rPr>
        <w:t>иностранного гражданина и признаваемого Российской Федерацией в этом качестве;</w:t>
      </w:r>
    </w:p>
    <w:p w:rsidR="003A4A78" w:rsidRPr="00F3673B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 xml:space="preserve">заключение компетентного органа государства, гражданином которого он является (для гражданина Российской Федерации, постоянно проживающего за пределами Российской Федерации, или лица без гражданства </w:t>
      </w:r>
      <w:r w:rsidR="003B42BD" w:rsidRPr="00F3673B">
        <w:rPr>
          <w:rFonts w:ascii="Times New Roman" w:hAnsi="Times New Roman"/>
          <w:sz w:val="28"/>
          <w:szCs w:val="28"/>
        </w:rPr>
        <w:t>–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государства, в котором он имеет постоянное место жительства), об условиях его жизни и во</w:t>
      </w:r>
      <w:r w:rsidRPr="00F3673B">
        <w:rPr>
          <w:rFonts w:ascii="Times New Roman" w:hAnsi="Times New Roman"/>
          <w:sz w:val="28"/>
          <w:szCs w:val="28"/>
          <w:lang w:eastAsia="ru-RU"/>
        </w:rPr>
        <w:t>з</w:t>
      </w:r>
      <w:r w:rsidRPr="00F3673B">
        <w:rPr>
          <w:rFonts w:ascii="Times New Roman" w:hAnsi="Times New Roman"/>
          <w:sz w:val="28"/>
          <w:szCs w:val="28"/>
          <w:lang w:eastAsia="ru-RU"/>
        </w:rPr>
        <w:t>можности быть усыновителем (удочерителем). К заключению прилагаются ф</w:t>
      </w:r>
      <w:r w:rsidRPr="00F3673B">
        <w:rPr>
          <w:rFonts w:ascii="Times New Roman" w:hAnsi="Times New Roman"/>
          <w:sz w:val="28"/>
          <w:szCs w:val="28"/>
          <w:lang w:eastAsia="ru-RU"/>
        </w:rPr>
        <w:t>о</w:t>
      </w:r>
      <w:r w:rsidRPr="00F3673B">
        <w:rPr>
          <w:rFonts w:ascii="Times New Roman" w:hAnsi="Times New Roman"/>
          <w:sz w:val="28"/>
          <w:szCs w:val="28"/>
          <w:lang w:eastAsia="ru-RU"/>
        </w:rPr>
        <w:t>томатериалы о его семье;</w:t>
      </w:r>
    </w:p>
    <w:p w:rsidR="009B517E" w:rsidRPr="00F3673B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>обязательство компетентного органа государства проживания гражданина Российской Федерации, постоянно проживающего за пределами Российской Федерации, иностранного гражданина или лица без гражданства осуществлять контроль за условиями жизни и воспитания усыновленного (удочеренного) р</w:t>
      </w:r>
      <w:r w:rsidRPr="00F3673B">
        <w:rPr>
          <w:rFonts w:ascii="Times New Roman" w:hAnsi="Times New Roman"/>
          <w:sz w:val="28"/>
          <w:szCs w:val="28"/>
          <w:lang w:eastAsia="ru-RU"/>
        </w:rPr>
        <w:t>е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бенка и представлять отчеты об условиях жизни и воспитания ребенка в семье усыновителя (удочерителя) </w:t>
      </w:r>
      <w:r w:rsidR="009B517E" w:rsidRPr="00F3673B">
        <w:rPr>
          <w:rFonts w:ascii="Times New Roman" w:hAnsi="Times New Roman"/>
          <w:sz w:val="28"/>
          <w:szCs w:val="28"/>
          <w:lang w:eastAsia="ru-RU"/>
        </w:rPr>
        <w:t>по форме, приведенной в приложении 14 к Поря</w:t>
      </w:r>
      <w:r w:rsidR="009B517E" w:rsidRPr="00F3673B">
        <w:rPr>
          <w:rFonts w:ascii="Times New Roman" w:hAnsi="Times New Roman"/>
          <w:sz w:val="28"/>
          <w:szCs w:val="28"/>
          <w:lang w:eastAsia="ru-RU"/>
        </w:rPr>
        <w:t>д</w:t>
      </w:r>
      <w:r w:rsidR="009B517E" w:rsidRPr="00F3673B">
        <w:rPr>
          <w:rFonts w:ascii="Times New Roman" w:hAnsi="Times New Roman"/>
          <w:sz w:val="28"/>
          <w:szCs w:val="28"/>
          <w:lang w:eastAsia="ru-RU"/>
        </w:rPr>
        <w:t>ку, и в порядке, установленным пунктом 22 Положения о деятельности органов и организаций иностранных государств по усыновлению (удочерению) детей на территории Российской Федерации и контроле за ее осуществлением, утве</w:t>
      </w:r>
      <w:r w:rsidR="009B517E" w:rsidRPr="00F3673B">
        <w:rPr>
          <w:rFonts w:ascii="Times New Roman" w:hAnsi="Times New Roman"/>
          <w:sz w:val="28"/>
          <w:szCs w:val="28"/>
          <w:lang w:eastAsia="ru-RU"/>
        </w:rPr>
        <w:t>р</w:t>
      </w:r>
      <w:r w:rsidR="009B517E" w:rsidRPr="00F3673B">
        <w:rPr>
          <w:rFonts w:ascii="Times New Roman" w:hAnsi="Times New Roman"/>
          <w:sz w:val="28"/>
          <w:szCs w:val="28"/>
          <w:lang w:eastAsia="ru-RU"/>
        </w:rPr>
        <w:t>жденного постановлением Правительства Российской Федерации от 4 но</w:t>
      </w:r>
      <w:r w:rsidR="00060302" w:rsidRPr="00F3673B">
        <w:rPr>
          <w:rFonts w:ascii="Times New Roman" w:hAnsi="Times New Roman"/>
          <w:sz w:val="28"/>
          <w:szCs w:val="28"/>
          <w:lang w:eastAsia="ru-RU"/>
        </w:rPr>
        <w:t>ября 2006 г.</w:t>
      </w:r>
      <w:r w:rsidR="009B517E" w:rsidRPr="00F3673B">
        <w:rPr>
          <w:rFonts w:ascii="Times New Roman" w:hAnsi="Times New Roman"/>
          <w:sz w:val="28"/>
          <w:szCs w:val="28"/>
          <w:lang w:eastAsia="ru-RU"/>
        </w:rPr>
        <w:t xml:space="preserve"> № 654 </w:t>
      </w:r>
      <w:r w:rsidR="00AC58B0" w:rsidRPr="00F3673B">
        <w:rPr>
          <w:rFonts w:ascii="Times New Roman" w:hAnsi="Times New Roman"/>
          <w:sz w:val="28"/>
          <w:szCs w:val="28"/>
          <w:lang w:eastAsia="ru-RU"/>
        </w:rPr>
        <w:t>«О деятельности органов и организаций иностранных государств по усыновлению (удочерению) детей на территории Российской Федерации и контроле за ее осуществлением»</w:t>
      </w:r>
      <w:r w:rsidR="009B517E" w:rsidRPr="00F3673B">
        <w:rPr>
          <w:rFonts w:ascii="Times New Roman" w:hAnsi="Times New Roman"/>
          <w:sz w:val="28"/>
          <w:szCs w:val="28"/>
          <w:lang w:eastAsia="ru-RU"/>
        </w:rPr>
        <w:t>;</w:t>
      </w:r>
    </w:p>
    <w:p w:rsidR="003A4A78" w:rsidRPr="00F3673B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>обязательство компетентного органа государства проживания гражданина Российской Федерации, постоянно проживающего за пределами Российской Федерации, иностранного гражданина проконтролировать постановку на учет в консульском учреждении Российской Федерации усыновленного (удочеренн</w:t>
      </w:r>
      <w:r w:rsidRPr="00F3673B">
        <w:rPr>
          <w:rFonts w:ascii="Times New Roman" w:hAnsi="Times New Roman"/>
          <w:sz w:val="28"/>
          <w:szCs w:val="28"/>
          <w:lang w:eastAsia="ru-RU"/>
        </w:rPr>
        <w:t>о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го) ребенка </w:t>
      </w:r>
      <w:r w:rsidR="00AC58B0" w:rsidRPr="00F3673B">
        <w:rPr>
          <w:rFonts w:ascii="Times New Roman" w:hAnsi="Times New Roman"/>
          <w:sz w:val="28"/>
          <w:szCs w:val="28"/>
          <w:lang w:eastAsia="ru-RU"/>
        </w:rPr>
        <w:t xml:space="preserve">по форме, приведенной в приложении 15 к Порядку 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и в сроки, установленные Правилами постановки на учет консульскими учреждениями Российской Федерации детей, являющихся гражданами Российской Федерации и усыновленных иностранными гражданами или лицами без гражданства, утвержденными постановлением Правительства Российской Федерации </w:t>
      </w:r>
      <w:r w:rsidR="004C18B3">
        <w:rPr>
          <w:rFonts w:ascii="Times New Roman" w:hAnsi="Times New Roman"/>
          <w:sz w:val="28"/>
          <w:szCs w:val="28"/>
          <w:lang w:eastAsia="ru-RU"/>
        </w:rPr>
        <w:t xml:space="preserve">                        </w:t>
      </w:r>
      <w:r w:rsidR="00060302" w:rsidRPr="00F3673B">
        <w:rPr>
          <w:rFonts w:ascii="Times New Roman" w:hAnsi="Times New Roman"/>
          <w:sz w:val="28"/>
          <w:szCs w:val="28"/>
          <w:lang w:eastAsia="ru-RU"/>
        </w:rPr>
        <w:lastRenderedPageBreak/>
        <w:t>от 29 марта 2000 г.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№ 275</w:t>
      </w:r>
      <w:r w:rsidR="00462F9A"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732C3" w:rsidRPr="00F3673B">
        <w:rPr>
          <w:rFonts w:ascii="Times New Roman" w:hAnsi="Times New Roman"/>
          <w:sz w:val="28"/>
          <w:szCs w:val="28"/>
          <w:lang w:eastAsia="ru-RU"/>
        </w:rPr>
        <w:t>«Об утверждении Правил передачи детей на усыно</w:t>
      </w:r>
      <w:r w:rsidR="006732C3" w:rsidRPr="00F3673B">
        <w:rPr>
          <w:rFonts w:ascii="Times New Roman" w:hAnsi="Times New Roman"/>
          <w:sz w:val="28"/>
          <w:szCs w:val="28"/>
          <w:lang w:eastAsia="ru-RU"/>
        </w:rPr>
        <w:t>в</w:t>
      </w:r>
      <w:r w:rsidR="006732C3" w:rsidRPr="00F3673B">
        <w:rPr>
          <w:rFonts w:ascii="Times New Roman" w:hAnsi="Times New Roman"/>
          <w:sz w:val="28"/>
          <w:szCs w:val="28"/>
          <w:lang w:eastAsia="ru-RU"/>
        </w:rPr>
        <w:t>ление (удочерение) и осуществления контроля за условиями их жизни и восп</w:t>
      </w:r>
      <w:r w:rsidR="006732C3" w:rsidRPr="00F3673B">
        <w:rPr>
          <w:rFonts w:ascii="Times New Roman" w:hAnsi="Times New Roman"/>
          <w:sz w:val="28"/>
          <w:szCs w:val="28"/>
          <w:lang w:eastAsia="ru-RU"/>
        </w:rPr>
        <w:t>и</w:t>
      </w:r>
      <w:r w:rsidR="006732C3" w:rsidRPr="00F3673B">
        <w:rPr>
          <w:rFonts w:ascii="Times New Roman" w:hAnsi="Times New Roman"/>
          <w:sz w:val="28"/>
          <w:szCs w:val="28"/>
          <w:lang w:eastAsia="ru-RU"/>
        </w:rPr>
        <w:t>тания в семьях усыновителей на территории Российской Федерации и Правил постановки на учет консульскими учреждениями Российской Федерации детей, являющихся гражданами Российской Федерации и усыновленных иностранн</w:t>
      </w:r>
      <w:r w:rsidR="006732C3" w:rsidRPr="00F3673B">
        <w:rPr>
          <w:rFonts w:ascii="Times New Roman" w:hAnsi="Times New Roman"/>
          <w:sz w:val="28"/>
          <w:szCs w:val="28"/>
          <w:lang w:eastAsia="ru-RU"/>
        </w:rPr>
        <w:t>ы</w:t>
      </w:r>
      <w:r w:rsidR="006732C3" w:rsidRPr="00F3673B">
        <w:rPr>
          <w:rFonts w:ascii="Times New Roman" w:hAnsi="Times New Roman"/>
          <w:sz w:val="28"/>
          <w:szCs w:val="28"/>
          <w:lang w:eastAsia="ru-RU"/>
        </w:rPr>
        <w:t>ми гражданами или лицами без гражданства»</w:t>
      </w:r>
      <w:r w:rsidRPr="00F3673B">
        <w:rPr>
          <w:rFonts w:ascii="Times New Roman" w:hAnsi="Times New Roman"/>
          <w:sz w:val="28"/>
          <w:szCs w:val="28"/>
          <w:lang w:eastAsia="ru-RU"/>
        </w:rPr>
        <w:t>;</w:t>
      </w:r>
    </w:p>
    <w:p w:rsidR="003A4A78" w:rsidRPr="00F3673B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>документ компетентного органа государства, гражданином которого я</w:t>
      </w:r>
      <w:r w:rsidRPr="00F3673B">
        <w:rPr>
          <w:rFonts w:ascii="Times New Roman" w:hAnsi="Times New Roman"/>
          <w:sz w:val="28"/>
          <w:szCs w:val="28"/>
          <w:lang w:eastAsia="ru-RU"/>
        </w:rPr>
        <w:t>в</w:t>
      </w:r>
      <w:r w:rsidRPr="00F3673B">
        <w:rPr>
          <w:rFonts w:ascii="Times New Roman" w:hAnsi="Times New Roman"/>
          <w:sz w:val="28"/>
          <w:szCs w:val="28"/>
          <w:lang w:eastAsia="ru-RU"/>
        </w:rPr>
        <w:t>ляется кандидат в усыновители (удочерители), подтверждающий отсутствие в законодательстве государства, гражданином которого он является, признания союза, заключенного между лицами одного пола, браком (предоставляется в случае обращения лица, не состоящего в браке);</w:t>
      </w:r>
    </w:p>
    <w:p w:rsidR="003A4A78" w:rsidRPr="00F3673B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>копию лицензии (или другого документа) иностранной организации, по</w:t>
      </w:r>
      <w:r w:rsidRPr="00F3673B">
        <w:rPr>
          <w:rFonts w:ascii="Times New Roman" w:hAnsi="Times New Roman"/>
          <w:sz w:val="28"/>
          <w:szCs w:val="28"/>
          <w:lang w:eastAsia="ru-RU"/>
        </w:rPr>
        <w:t>д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тверждающей полномочия компетентного органа по подготовке документов, указанных </w:t>
      </w:r>
      <w:r w:rsidR="007168FD" w:rsidRPr="00F3673B">
        <w:rPr>
          <w:rFonts w:ascii="Times New Roman" w:hAnsi="Times New Roman"/>
          <w:sz w:val="28"/>
          <w:szCs w:val="28"/>
          <w:lang w:eastAsia="ru-RU"/>
        </w:rPr>
        <w:t>с восьмого по одиннадцатый абзацы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настоящего пункта;</w:t>
      </w:r>
    </w:p>
    <w:p w:rsidR="003A4A78" w:rsidRPr="00F3673B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>копию свидетельства или иного документа о прохождении подготовки кандидатов в усыновители (удочерители), оформленного в соответствии с тр</w:t>
      </w:r>
      <w:r w:rsidRPr="00F3673B">
        <w:rPr>
          <w:rFonts w:ascii="Times New Roman" w:hAnsi="Times New Roman"/>
          <w:sz w:val="28"/>
          <w:szCs w:val="28"/>
          <w:lang w:eastAsia="ru-RU"/>
        </w:rPr>
        <w:t>е</w:t>
      </w:r>
      <w:r w:rsidRPr="00F3673B">
        <w:rPr>
          <w:rFonts w:ascii="Times New Roman" w:hAnsi="Times New Roman"/>
          <w:sz w:val="28"/>
          <w:szCs w:val="28"/>
          <w:lang w:eastAsia="ru-RU"/>
        </w:rPr>
        <w:t>бованиями, предъявляемыми законодательством иностранного государства к подобным документам;</w:t>
      </w:r>
    </w:p>
    <w:p w:rsidR="003A4A78" w:rsidRPr="00F3673B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>копию программы, утвержденной в соответствии с требованиями, пред</w:t>
      </w:r>
      <w:r w:rsidRPr="00F3673B">
        <w:rPr>
          <w:rFonts w:ascii="Times New Roman" w:hAnsi="Times New Roman"/>
          <w:sz w:val="28"/>
          <w:szCs w:val="28"/>
          <w:lang w:eastAsia="ru-RU"/>
        </w:rPr>
        <w:t>ъ</w:t>
      </w:r>
      <w:r w:rsidRPr="00F3673B">
        <w:rPr>
          <w:rFonts w:ascii="Times New Roman" w:hAnsi="Times New Roman"/>
          <w:sz w:val="28"/>
          <w:szCs w:val="28"/>
          <w:lang w:eastAsia="ru-RU"/>
        </w:rPr>
        <w:t>являемыми законодательством иностранного государства к подобным докуме</w:t>
      </w:r>
      <w:r w:rsidRPr="00F3673B">
        <w:rPr>
          <w:rFonts w:ascii="Times New Roman" w:hAnsi="Times New Roman"/>
          <w:sz w:val="28"/>
          <w:szCs w:val="28"/>
          <w:lang w:eastAsia="ru-RU"/>
        </w:rPr>
        <w:t>н</w:t>
      </w:r>
      <w:r w:rsidRPr="00F3673B">
        <w:rPr>
          <w:rFonts w:ascii="Times New Roman" w:hAnsi="Times New Roman"/>
          <w:sz w:val="28"/>
          <w:szCs w:val="28"/>
          <w:lang w:eastAsia="ru-RU"/>
        </w:rPr>
        <w:t>там, по которой проводилась подготовка кандидатов в усыновители (удочер</w:t>
      </w:r>
      <w:r w:rsidRPr="00F3673B">
        <w:rPr>
          <w:rFonts w:ascii="Times New Roman" w:hAnsi="Times New Roman"/>
          <w:sz w:val="28"/>
          <w:szCs w:val="28"/>
          <w:lang w:eastAsia="ru-RU"/>
        </w:rPr>
        <w:t>и</w:t>
      </w:r>
      <w:r w:rsidRPr="00F3673B">
        <w:rPr>
          <w:rFonts w:ascii="Times New Roman" w:hAnsi="Times New Roman"/>
          <w:sz w:val="28"/>
          <w:szCs w:val="28"/>
          <w:lang w:eastAsia="ru-RU"/>
        </w:rPr>
        <w:t>тели);</w:t>
      </w:r>
    </w:p>
    <w:p w:rsidR="003A4A78" w:rsidRPr="00F3673B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>документ, подтверждающий право иностранной организации, выдавшей документ о прохождении подготовки кандидатов в усыновители (удочерители), осуществлять указанную подготовку граждан и выдавать соответствующий д</w:t>
      </w:r>
      <w:r w:rsidRPr="00F3673B">
        <w:rPr>
          <w:rFonts w:ascii="Times New Roman" w:hAnsi="Times New Roman"/>
          <w:sz w:val="28"/>
          <w:szCs w:val="28"/>
          <w:lang w:eastAsia="ru-RU"/>
        </w:rPr>
        <w:t>о</w:t>
      </w:r>
      <w:r w:rsidRPr="00F3673B">
        <w:rPr>
          <w:rFonts w:ascii="Times New Roman" w:hAnsi="Times New Roman"/>
          <w:sz w:val="28"/>
          <w:szCs w:val="28"/>
          <w:lang w:eastAsia="ru-RU"/>
        </w:rPr>
        <w:t>кумент.</w:t>
      </w:r>
    </w:p>
    <w:p w:rsidR="003A4A78" w:rsidRPr="00F3673B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>2.6.</w:t>
      </w:r>
      <w:r w:rsidR="0050437B" w:rsidRPr="00F3673B">
        <w:rPr>
          <w:rFonts w:ascii="Times New Roman" w:hAnsi="Times New Roman"/>
          <w:sz w:val="28"/>
          <w:szCs w:val="28"/>
          <w:lang w:eastAsia="ru-RU"/>
        </w:rPr>
        <w:t>5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3B42BD">
        <w:rPr>
          <w:rFonts w:ascii="Times New Roman" w:hAnsi="Times New Roman"/>
          <w:sz w:val="28"/>
          <w:szCs w:val="28"/>
          <w:lang w:eastAsia="ru-RU"/>
        </w:rPr>
        <w:t>Заявитель-</w:t>
      </w:r>
      <w:r w:rsidR="006732C3" w:rsidRPr="00F3673B">
        <w:rPr>
          <w:rFonts w:ascii="Times New Roman" w:hAnsi="Times New Roman"/>
          <w:sz w:val="28"/>
          <w:szCs w:val="28"/>
          <w:lang w:eastAsia="ru-RU"/>
        </w:rPr>
        <w:t>и</w:t>
      </w:r>
      <w:r w:rsidRPr="00F3673B">
        <w:rPr>
          <w:rFonts w:ascii="Times New Roman" w:hAnsi="Times New Roman"/>
          <w:sz w:val="28"/>
          <w:szCs w:val="28"/>
          <w:lang w:eastAsia="ru-RU"/>
        </w:rPr>
        <w:t>ностранный гражданин в случае выезда на момент оформления им усыновления ребенка в другое государство на срок более одн</w:t>
      </w:r>
      <w:r w:rsidRPr="00F3673B">
        <w:rPr>
          <w:rFonts w:ascii="Times New Roman" w:hAnsi="Times New Roman"/>
          <w:sz w:val="28"/>
          <w:szCs w:val="28"/>
          <w:lang w:eastAsia="ru-RU"/>
        </w:rPr>
        <w:t>о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го года (на работу или по иным причинам) кроме документов, </w:t>
      </w:r>
      <w:r w:rsidR="00970BEF" w:rsidRPr="00F3673B">
        <w:rPr>
          <w:rFonts w:ascii="Times New Roman" w:hAnsi="Times New Roman"/>
          <w:sz w:val="28"/>
          <w:szCs w:val="28"/>
          <w:lang w:eastAsia="ru-RU"/>
        </w:rPr>
        <w:t>указанных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41802">
        <w:rPr>
          <w:rFonts w:ascii="Times New Roman" w:hAnsi="Times New Roman"/>
          <w:sz w:val="28"/>
          <w:szCs w:val="28"/>
          <w:lang w:eastAsia="ru-RU"/>
        </w:rPr>
        <w:t>в а</w:t>
      </w:r>
      <w:r w:rsidR="00B41802">
        <w:rPr>
          <w:rFonts w:ascii="Times New Roman" w:hAnsi="Times New Roman"/>
          <w:sz w:val="28"/>
          <w:szCs w:val="28"/>
          <w:lang w:eastAsia="ru-RU"/>
        </w:rPr>
        <w:t>б</w:t>
      </w:r>
      <w:r w:rsidR="00B41802">
        <w:rPr>
          <w:rFonts w:ascii="Times New Roman" w:hAnsi="Times New Roman"/>
          <w:sz w:val="28"/>
          <w:szCs w:val="28"/>
          <w:lang w:eastAsia="ru-RU"/>
        </w:rPr>
        <w:t xml:space="preserve">зацах </w:t>
      </w:r>
      <w:r w:rsidR="007168FD" w:rsidRPr="00F3673B">
        <w:rPr>
          <w:rFonts w:ascii="Times New Roman" w:hAnsi="Times New Roman"/>
          <w:sz w:val="28"/>
          <w:szCs w:val="28"/>
          <w:lang w:eastAsia="ru-RU"/>
        </w:rPr>
        <w:t>третье</w:t>
      </w:r>
      <w:r w:rsidR="00B41802">
        <w:rPr>
          <w:rFonts w:ascii="Times New Roman" w:hAnsi="Times New Roman"/>
          <w:sz w:val="28"/>
          <w:szCs w:val="28"/>
          <w:lang w:eastAsia="ru-RU"/>
        </w:rPr>
        <w:t xml:space="preserve">м </w:t>
      </w:r>
      <w:r w:rsidR="00B41802" w:rsidRPr="00F3673B">
        <w:rPr>
          <w:rFonts w:ascii="Times New Roman" w:hAnsi="Times New Roman"/>
          <w:sz w:val="28"/>
          <w:szCs w:val="28"/>
        </w:rPr>
        <w:t>–</w:t>
      </w:r>
      <w:r w:rsidR="007168FD" w:rsidRPr="00F3673B">
        <w:rPr>
          <w:rFonts w:ascii="Times New Roman" w:hAnsi="Times New Roman"/>
          <w:sz w:val="28"/>
          <w:szCs w:val="28"/>
          <w:lang w:eastAsia="ru-RU"/>
        </w:rPr>
        <w:t xml:space="preserve"> седьмо</w:t>
      </w:r>
      <w:r w:rsidR="00B41802">
        <w:rPr>
          <w:rFonts w:ascii="Times New Roman" w:hAnsi="Times New Roman"/>
          <w:sz w:val="28"/>
          <w:szCs w:val="28"/>
          <w:lang w:eastAsia="ru-RU"/>
        </w:rPr>
        <w:t>м</w:t>
      </w:r>
      <w:r w:rsidR="007168FD" w:rsidRPr="00F3673B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70BEF" w:rsidRPr="00F3673B">
        <w:rPr>
          <w:rFonts w:ascii="Times New Roman" w:hAnsi="Times New Roman"/>
          <w:sz w:val="28"/>
          <w:szCs w:val="28"/>
          <w:lang w:eastAsia="ru-RU"/>
        </w:rPr>
        <w:t>одиннадцатом, тринадцато</w:t>
      </w:r>
      <w:r w:rsidR="00B41802">
        <w:rPr>
          <w:rFonts w:ascii="Times New Roman" w:hAnsi="Times New Roman"/>
          <w:sz w:val="28"/>
          <w:szCs w:val="28"/>
          <w:lang w:eastAsia="ru-RU"/>
        </w:rPr>
        <w:t>м</w:t>
      </w:r>
      <w:r w:rsidR="00970BEF"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41802" w:rsidRPr="00F3673B">
        <w:rPr>
          <w:rFonts w:ascii="Times New Roman" w:hAnsi="Times New Roman"/>
          <w:sz w:val="28"/>
          <w:szCs w:val="28"/>
        </w:rPr>
        <w:t>–</w:t>
      </w:r>
      <w:r w:rsidR="00970BEF" w:rsidRPr="00F3673B">
        <w:rPr>
          <w:rFonts w:ascii="Times New Roman" w:hAnsi="Times New Roman"/>
          <w:sz w:val="28"/>
          <w:szCs w:val="28"/>
          <w:lang w:eastAsia="ru-RU"/>
        </w:rPr>
        <w:t xml:space="preserve"> пятнадцат</w:t>
      </w:r>
      <w:r w:rsidR="00B41802">
        <w:rPr>
          <w:rFonts w:ascii="Times New Roman" w:hAnsi="Times New Roman"/>
          <w:sz w:val="28"/>
          <w:szCs w:val="28"/>
          <w:lang w:eastAsia="ru-RU"/>
        </w:rPr>
        <w:t>ом</w:t>
      </w:r>
      <w:r w:rsidR="00970BEF"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41802">
        <w:rPr>
          <w:rFonts w:ascii="Times New Roman" w:hAnsi="Times New Roman"/>
          <w:sz w:val="28"/>
          <w:szCs w:val="28"/>
          <w:lang w:eastAsia="ru-RU"/>
        </w:rPr>
        <w:br/>
      </w:r>
      <w:r w:rsidRPr="00F3673B">
        <w:rPr>
          <w:rFonts w:ascii="Times New Roman" w:hAnsi="Times New Roman"/>
          <w:sz w:val="28"/>
          <w:szCs w:val="28"/>
          <w:lang w:eastAsia="ru-RU"/>
        </w:rPr>
        <w:t>пункта 2.6.</w:t>
      </w:r>
      <w:r w:rsidR="0050437B" w:rsidRPr="00F3673B">
        <w:rPr>
          <w:rFonts w:ascii="Times New Roman" w:hAnsi="Times New Roman"/>
          <w:sz w:val="28"/>
          <w:szCs w:val="28"/>
          <w:lang w:eastAsia="ru-RU"/>
        </w:rPr>
        <w:t>4</w:t>
      </w:r>
      <w:r w:rsidR="003B42BD">
        <w:rPr>
          <w:rFonts w:ascii="Times New Roman" w:hAnsi="Times New Roman"/>
          <w:sz w:val="28"/>
          <w:szCs w:val="28"/>
          <w:lang w:eastAsia="ru-RU"/>
        </w:rPr>
        <w:t xml:space="preserve"> Регламента</w:t>
      </w:r>
      <w:r w:rsidRPr="00F3673B">
        <w:rPr>
          <w:rFonts w:ascii="Times New Roman" w:hAnsi="Times New Roman"/>
          <w:sz w:val="28"/>
          <w:szCs w:val="28"/>
          <w:lang w:eastAsia="ru-RU"/>
        </w:rPr>
        <w:t>, представляет следующие документы:</w:t>
      </w:r>
    </w:p>
    <w:p w:rsidR="003A4A78" w:rsidRPr="00F3673B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>заключение о возможности быть усыновителем (удочерителем) и обяз</w:t>
      </w:r>
      <w:r w:rsidRPr="00F3673B">
        <w:rPr>
          <w:rFonts w:ascii="Times New Roman" w:hAnsi="Times New Roman"/>
          <w:sz w:val="28"/>
          <w:szCs w:val="28"/>
          <w:lang w:eastAsia="ru-RU"/>
        </w:rPr>
        <w:t>а</w:t>
      </w:r>
      <w:r w:rsidRPr="00F3673B">
        <w:rPr>
          <w:rFonts w:ascii="Times New Roman" w:hAnsi="Times New Roman"/>
          <w:sz w:val="28"/>
          <w:szCs w:val="28"/>
          <w:lang w:eastAsia="ru-RU"/>
        </w:rPr>
        <w:t>тельство осуществлять контроль за условиями жизни и воспитания усыновле</w:t>
      </w:r>
      <w:r w:rsidRPr="00F3673B">
        <w:rPr>
          <w:rFonts w:ascii="Times New Roman" w:hAnsi="Times New Roman"/>
          <w:sz w:val="28"/>
          <w:szCs w:val="28"/>
          <w:lang w:eastAsia="ru-RU"/>
        </w:rPr>
        <w:t>н</w:t>
      </w:r>
      <w:r w:rsidRPr="00F3673B">
        <w:rPr>
          <w:rFonts w:ascii="Times New Roman" w:hAnsi="Times New Roman"/>
          <w:sz w:val="28"/>
          <w:szCs w:val="28"/>
          <w:lang w:eastAsia="ru-RU"/>
        </w:rPr>
        <w:t>ного (удочеренного) ребенка и постановкой его на консульский учет в консул</w:t>
      </w:r>
      <w:r w:rsidRPr="00F3673B">
        <w:rPr>
          <w:rFonts w:ascii="Times New Roman" w:hAnsi="Times New Roman"/>
          <w:sz w:val="28"/>
          <w:szCs w:val="28"/>
          <w:lang w:eastAsia="ru-RU"/>
        </w:rPr>
        <w:t>ь</w:t>
      </w:r>
      <w:r w:rsidRPr="00F3673B">
        <w:rPr>
          <w:rFonts w:ascii="Times New Roman" w:hAnsi="Times New Roman"/>
          <w:sz w:val="28"/>
          <w:szCs w:val="28"/>
          <w:lang w:eastAsia="ru-RU"/>
        </w:rPr>
        <w:t>ском учреждении Российской Федерации по возвращении в государство пост</w:t>
      </w:r>
      <w:r w:rsidRPr="00F3673B">
        <w:rPr>
          <w:rFonts w:ascii="Times New Roman" w:hAnsi="Times New Roman"/>
          <w:sz w:val="28"/>
          <w:szCs w:val="28"/>
          <w:lang w:eastAsia="ru-RU"/>
        </w:rPr>
        <w:t>о</w:t>
      </w:r>
      <w:r w:rsidRPr="00F3673B">
        <w:rPr>
          <w:rFonts w:ascii="Times New Roman" w:hAnsi="Times New Roman"/>
          <w:sz w:val="28"/>
          <w:szCs w:val="28"/>
          <w:lang w:eastAsia="ru-RU"/>
        </w:rPr>
        <w:t>янного места жительства, выданные компетентным органом этого государства;</w:t>
      </w:r>
    </w:p>
    <w:p w:rsidR="003A4A78" w:rsidRPr="00F3673B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>заключение об условиях его жизни и обязательство осуществлять ко</w:t>
      </w:r>
      <w:r w:rsidRPr="00F3673B">
        <w:rPr>
          <w:rFonts w:ascii="Times New Roman" w:hAnsi="Times New Roman"/>
          <w:sz w:val="28"/>
          <w:szCs w:val="28"/>
          <w:lang w:eastAsia="ru-RU"/>
        </w:rPr>
        <w:t>н</w:t>
      </w:r>
      <w:r w:rsidRPr="00F3673B">
        <w:rPr>
          <w:rFonts w:ascii="Times New Roman" w:hAnsi="Times New Roman"/>
          <w:sz w:val="28"/>
          <w:szCs w:val="28"/>
          <w:lang w:eastAsia="ru-RU"/>
        </w:rPr>
        <w:t>троль за условиями жизни и воспитания усыновленного (удочеренного) ребенка и постановкой его на консульский учет в консульском учреждении Российской Федерации по прибытии в государство, на территории которого он проживает на момент оформления усыновления (удочерения), выданные компетентным органом этого государства;</w:t>
      </w:r>
    </w:p>
    <w:p w:rsidR="003A4A78" w:rsidRPr="00F3673B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>копию лицензии (или другого документа) иностранной организации, по</w:t>
      </w:r>
      <w:r w:rsidRPr="00F3673B">
        <w:rPr>
          <w:rFonts w:ascii="Times New Roman" w:hAnsi="Times New Roman"/>
          <w:sz w:val="28"/>
          <w:szCs w:val="28"/>
          <w:lang w:eastAsia="ru-RU"/>
        </w:rPr>
        <w:t>д</w:t>
      </w:r>
      <w:r w:rsidRPr="00F3673B">
        <w:rPr>
          <w:rFonts w:ascii="Times New Roman" w:hAnsi="Times New Roman"/>
          <w:sz w:val="28"/>
          <w:szCs w:val="28"/>
          <w:lang w:eastAsia="ru-RU"/>
        </w:rPr>
        <w:t>тверждающей полномочия компетентного органа по подготовке докумен</w:t>
      </w:r>
      <w:r w:rsidR="005255AF" w:rsidRPr="00F3673B">
        <w:rPr>
          <w:rFonts w:ascii="Times New Roman" w:hAnsi="Times New Roman"/>
          <w:sz w:val="28"/>
          <w:szCs w:val="28"/>
          <w:lang w:eastAsia="ru-RU"/>
        </w:rPr>
        <w:t>тов, указанных в</w:t>
      </w:r>
      <w:r w:rsidR="00B41802">
        <w:rPr>
          <w:rFonts w:ascii="Times New Roman" w:hAnsi="Times New Roman"/>
          <w:sz w:val="28"/>
          <w:szCs w:val="28"/>
          <w:lang w:eastAsia="ru-RU"/>
        </w:rPr>
        <w:t xml:space="preserve"> абзацах</w:t>
      </w:r>
      <w:r w:rsidR="005255AF" w:rsidRPr="00F3673B">
        <w:rPr>
          <w:rFonts w:ascii="Times New Roman" w:hAnsi="Times New Roman"/>
          <w:sz w:val="28"/>
          <w:szCs w:val="28"/>
          <w:lang w:eastAsia="ru-RU"/>
        </w:rPr>
        <w:t xml:space="preserve"> втором и третьем </w:t>
      </w:r>
      <w:r w:rsidRPr="00F3673B">
        <w:rPr>
          <w:rFonts w:ascii="Times New Roman" w:hAnsi="Times New Roman"/>
          <w:sz w:val="28"/>
          <w:szCs w:val="28"/>
          <w:lang w:eastAsia="ru-RU"/>
        </w:rPr>
        <w:t>настоящего пункта.</w:t>
      </w:r>
    </w:p>
    <w:p w:rsidR="003A4A78" w:rsidRPr="00F3673B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lastRenderedPageBreak/>
        <w:t>2.6.</w:t>
      </w:r>
      <w:r w:rsidR="0050437B" w:rsidRPr="00F3673B">
        <w:rPr>
          <w:rFonts w:ascii="Times New Roman" w:hAnsi="Times New Roman"/>
          <w:sz w:val="28"/>
          <w:szCs w:val="28"/>
          <w:lang w:eastAsia="ru-RU"/>
        </w:rPr>
        <w:t>6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3B42BD">
        <w:rPr>
          <w:rFonts w:ascii="Times New Roman" w:hAnsi="Times New Roman"/>
          <w:sz w:val="28"/>
          <w:szCs w:val="28"/>
          <w:lang w:eastAsia="ru-RU"/>
        </w:rPr>
        <w:t>Заявитель-</w:t>
      </w:r>
      <w:r w:rsidR="00A0681F" w:rsidRPr="00F3673B">
        <w:rPr>
          <w:rFonts w:ascii="Times New Roman" w:hAnsi="Times New Roman"/>
          <w:sz w:val="28"/>
          <w:szCs w:val="28"/>
          <w:lang w:eastAsia="ru-RU"/>
        </w:rPr>
        <w:t>и</w:t>
      </w:r>
      <w:r w:rsidRPr="00F3673B">
        <w:rPr>
          <w:rFonts w:ascii="Times New Roman" w:hAnsi="Times New Roman"/>
          <w:sz w:val="28"/>
          <w:szCs w:val="28"/>
          <w:lang w:eastAsia="ru-RU"/>
        </w:rPr>
        <w:t>ностранный гражданин, постоянно проживающий на территории государства, гражданином которого он не является, помимо док</w:t>
      </w:r>
      <w:r w:rsidRPr="00F3673B">
        <w:rPr>
          <w:rFonts w:ascii="Times New Roman" w:hAnsi="Times New Roman"/>
          <w:sz w:val="28"/>
          <w:szCs w:val="28"/>
          <w:lang w:eastAsia="ru-RU"/>
        </w:rPr>
        <w:t>у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ментов, указанных </w:t>
      </w:r>
      <w:r w:rsidR="003B42BD">
        <w:rPr>
          <w:rFonts w:ascii="Times New Roman" w:hAnsi="Times New Roman"/>
          <w:sz w:val="28"/>
          <w:szCs w:val="28"/>
          <w:lang w:eastAsia="ru-RU"/>
        </w:rPr>
        <w:t xml:space="preserve">в абзацах третьем </w:t>
      </w:r>
      <w:r w:rsidR="003B42BD" w:rsidRPr="00F3673B">
        <w:rPr>
          <w:rFonts w:ascii="Times New Roman" w:hAnsi="Times New Roman"/>
          <w:sz w:val="28"/>
          <w:szCs w:val="28"/>
        </w:rPr>
        <w:t>–</w:t>
      </w:r>
      <w:r w:rsidR="003B42BD">
        <w:rPr>
          <w:rFonts w:ascii="Times New Roman" w:hAnsi="Times New Roman"/>
          <w:sz w:val="28"/>
          <w:szCs w:val="28"/>
        </w:rPr>
        <w:t xml:space="preserve"> седьмом, одиннадцатом </w:t>
      </w:r>
      <w:r w:rsidRPr="00F3673B">
        <w:rPr>
          <w:rFonts w:ascii="Times New Roman" w:hAnsi="Times New Roman"/>
          <w:sz w:val="28"/>
          <w:szCs w:val="28"/>
          <w:lang w:eastAsia="ru-RU"/>
        </w:rPr>
        <w:t>пункта 2.6.</w:t>
      </w:r>
      <w:r w:rsidR="0050437B" w:rsidRPr="00F3673B">
        <w:rPr>
          <w:rFonts w:ascii="Times New Roman" w:hAnsi="Times New Roman"/>
          <w:sz w:val="28"/>
          <w:szCs w:val="28"/>
          <w:lang w:eastAsia="ru-RU"/>
        </w:rPr>
        <w:t>4</w:t>
      </w:r>
      <w:r w:rsidR="003B42BD">
        <w:rPr>
          <w:rFonts w:ascii="Times New Roman" w:hAnsi="Times New Roman"/>
          <w:sz w:val="28"/>
          <w:szCs w:val="28"/>
          <w:lang w:eastAsia="ru-RU"/>
        </w:rPr>
        <w:t xml:space="preserve"> Р</w:t>
      </w:r>
      <w:r w:rsidR="003B42BD">
        <w:rPr>
          <w:rFonts w:ascii="Times New Roman" w:hAnsi="Times New Roman"/>
          <w:sz w:val="28"/>
          <w:szCs w:val="28"/>
          <w:lang w:eastAsia="ru-RU"/>
        </w:rPr>
        <w:t>е</w:t>
      </w:r>
      <w:r w:rsidR="003B42BD">
        <w:rPr>
          <w:rFonts w:ascii="Times New Roman" w:hAnsi="Times New Roman"/>
          <w:sz w:val="28"/>
          <w:szCs w:val="28"/>
          <w:lang w:eastAsia="ru-RU"/>
        </w:rPr>
        <w:t>гламента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, представляет документы, указанные </w:t>
      </w:r>
      <w:r w:rsidR="003B42BD">
        <w:rPr>
          <w:rFonts w:ascii="Times New Roman" w:hAnsi="Times New Roman"/>
          <w:sz w:val="28"/>
          <w:szCs w:val="28"/>
          <w:lang w:eastAsia="ru-RU"/>
        </w:rPr>
        <w:t xml:space="preserve">в абзацах восьмом </w:t>
      </w:r>
      <w:r w:rsidR="003B42BD" w:rsidRPr="00F3673B">
        <w:rPr>
          <w:rFonts w:ascii="Times New Roman" w:hAnsi="Times New Roman"/>
          <w:sz w:val="28"/>
          <w:szCs w:val="28"/>
        </w:rPr>
        <w:t>–</w:t>
      </w:r>
      <w:r w:rsidR="003B42BD">
        <w:rPr>
          <w:rFonts w:ascii="Times New Roman" w:hAnsi="Times New Roman"/>
          <w:sz w:val="28"/>
          <w:szCs w:val="28"/>
        </w:rPr>
        <w:t xml:space="preserve"> десятом, </w:t>
      </w:r>
      <w:r w:rsidR="00AD4F7A" w:rsidRPr="00F3673B">
        <w:rPr>
          <w:rFonts w:ascii="Times New Roman" w:hAnsi="Times New Roman"/>
          <w:sz w:val="28"/>
          <w:szCs w:val="28"/>
          <w:lang w:eastAsia="ru-RU"/>
        </w:rPr>
        <w:t>двенадцато</w:t>
      </w:r>
      <w:r w:rsidR="003B42BD">
        <w:rPr>
          <w:rFonts w:ascii="Times New Roman" w:hAnsi="Times New Roman"/>
          <w:sz w:val="28"/>
          <w:szCs w:val="28"/>
          <w:lang w:eastAsia="ru-RU"/>
        </w:rPr>
        <w:t xml:space="preserve">м </w:t>
      </w:r>
      <w:r w:rsidR="003B42BD" w:rsidRPr="00F3673B">
        <w:rPr>
          <w:rFonts w:ascii="Times New Roman" w:hAnsi="Times New Roman"/>
          <w:sz w:val="28"/>
          <w:szCs w:val="28"/>
        </w:rPr>
        <w:t>–</w:t>
      </w:r>
      <w:r w:rsidR="00AD4F7A" w:rsidRPr="00F3673B">
        <w:rPr>
          <w:rFonts w:ascii="Times New Roman" w:hAnsi="Times New Roman"/>
          <w:sz w:val="28"/>
          <w:szCs w:val="28"/>
          <w:lang w:eastAsia="ru-RU"/>
        </w:rPr>
        <w:t xml:space="preserve"> пятнадцат</w:t>
      </w:r>
      <w:r w:rsidR="003B42BD">
        <w:rPr>
          <w:rFonts w:ascii="Times New Roman" w:hAnsi="Times New Roman"/>
          <w:sz w:val="28"/>
          <w:szCs w:val="28"/>
          <w:lang w:eastAsia="ru-RU"/>
        </w:rPr>
        <w:t>ом</w:t>
      </w:r>
      <w:r w:rsidR="00AD4F7A"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3673B">
        <w:rPr>
          <w:rFonts w:ascii="Times New Roman" w:hAnsi="Times New Roman"/>
          <w:sz w:val="28"/>
          <w:szCs w:val="28"/>
          <w:lang w:eastAsia="ru-RU"/>
        </w:rPr>
        <w:t>пункта 2.6.</w:t>
      </w:r>
      <w:r w:rsidR="0050437B" w:rsidRPr="00F3673B">
        <w:rPr>
          <w:rFonts w:ascii="Times New Roman" w:hAnsi="Times New Roman"/>
          <w:sz w:val="28"/>
          <w:szCs w:val="28"/>
          <w:lang w:eastAsia="ru-RU"/>
        </w:rPr>
        <w:t>4</w:t>
      </w:r>
      <w:r w:rsidR="003B42BD">
        <w:rPr>
          <w:rFonts w:ascii="Times New Roman" w:hAnsi="Times New Roman"/>
          <w:sz w:val="28"/>
          <w:szCs w:val="28"/>
          <w:lang w:eastAsia="ru-RU"/>
        </w:rPr>
        <w:t xml:space="preserve"> Регламента</w:t>
      </w:r>
      <w:r w:rsidRPr="00F3673B">
        <w:rPr>
          <w:rFonts w:ascii="Times New Roman" w:hAnsi="Times New Roman"/>
          <w:sz w:val="28"/>
          <w:szCs w:val="28"/>
          <w:lang w:eastAsia="ru-RU"/>
        </w:rPr>
        <w:t>, выданные компетентным органом государства, в котором он имеет постоянное место жительства.</w:t>
      </w:r>
    </w:p>
    <w:p w:rsidR="003A4A78" w:rsidRPr="00F3673B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>2.6.</w:t>
      </w:r>
      <w:r w:rsidR="006976A7" w:rsidRPr="00F3673B">
        <w:rPr>
          <w:rFonts w:ascii="Times New Roman" w:hAnsi="Times New Roman"/>
          <w:sz w:val="28"/>
          <w:szCs w:val="28"/>
          <w:lang w:eastAsia="ru-RU"/>
        </w:rPr>
        <w:t>7</w:t>
      </w:r>
      <w:r w:rsidRPr="00F3673B">
        <w:rPr>
          <w:rFonts w:ascii="Times New Roman" w:hAnsi="Times New Roman"/>
          <w:sz w:val="28"/>
          <w:szCs w:val="28"/>
          <w:lang w:eastAsia="ru-RU"/>
        </w:rPr>
        <w:t>. Все документы, представляемые согласно пунктам 2.6.</w:t>
      </w:r>
      <w:r w:rsidR="0050437B" w:rsidRPr="00F3673B">
        <w:rPr>
          <w:rFonts w:ascii="Times New Roman" w:hAnsi="Times New Roman"/>
          <w:sz w:val="28"/>
          <w:szCs w:val="28"/>
          <w:lang w:eastAsia="ru-RU"/>
        </w:rPr>
        <w:t>4</w:t>
      </w:r>
      <w:r w:rsidR="00F157FD"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B42BD" w:rsidRPr="00F3673B">
        <w:rPr>
          <w:rFonts w:ascii="Times New Roman" w:hAnsi="Times New Roman"/>
          <w:sz w:val="28"/>
          <w:szCs w:val="28"/>
        </w:rPr>
        <w:t>–</w:t>
      </w:r>
      <w:r w:rsidR="00F157FD"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3673B">
        <w:rPr>
          <w:rFonts w:ascii="Times New Roman" w:hAnsi="Times New Roman"/>
          <w:sz w:val="28"/>
          <w:szCs w:val="28"/>
          <w:lang w:eastAsia="ru-RU"/>
        </w:rPr>
        <w:t>2.6.</w:t>
      </w:r>
      <w:r w:rsidR="00A0681F" w:rsidRPr="00F3673B">
        <w:rPr>
          <w:rFonts w:ascii="Times New Roman" w:hAnsi="Times New Roman"/>
          <w:sz w:val="28"/>
          <w:szCs w:val="28"/>
          <w:lang w:eastAsia="ru-RU"/>
        </w:rPr>
        <w:t>6</w:t>
      </w:r>
      <w:r w:rsidR="003B42BD">
        <w:rPr>
          <w:rFonts w:ascii="Times New Roman" w:hAnsi="Times New Roman"/>
          <w:sz w:val="28"/>
          <w:szCs w:val="28"/>
          <w:lang w:eastAsia="ru-RU"/>
        </w:rPr>
        <w:t xml:space="preserve"> Р</w:t>
      </w:r>
      <w:r w:rsidR="003B42BD">
        <w:rPr>
          <w:rFonts w:ascii="Times New Roman" w:hAnsi="Times New Roman"/>
          <w:sz w:val="28"/>
          <w:szCs w:val="28"/>
          <w:lang w:eastAsia="ru-RU"/>
        </w:rPr>
        <w:t>е</w:t>
      </w:r>
      <w:r w:rsidR="003B42BD">
        <w:rPr>
          <w:rFonts w:ascii="Times New Roman" w:hAnsi="Times New Roman"/>
          <w:sz w:val="28"/>
          <w:szCs w:val="28"/>
          <w:lang w:eastAsia="ru-RU"/>
        </w:rPr>
        <w:t>гламента</w:t>
      </w:r>
      <w:r w:rsidRPr="00F3673B">
        <w:rPr>
          <w:rFonts w:ascii="Times New Roman" w:hAnsi="Times New Roman"/>
          <w:sz w:val="28"/>
          <w:szCs w:val="28"/>
          <w:lang w:eastAsia="ru-RU"/>
        </w:rPr>
        <w:t>, должны быть легализованы в установленном порядке, если иное не предусмотрено законодательством Российской Федерации или международным договором Российской Федерации, переведены на русский язык, и перевод должен быть удостоверен в консульском учреждении или дипломатическом представительстве Российской Федерации в государстве места жительства ин</w:t>
      </w:r>
      <w:r w:rsidRPr="00F3673B">
        <w:rPr>
          <w:rFonts w:ascii="Times New Roman" w:hAnsi="Times New Roman"/>
          <w:sz w:val="28"/>
          <w:szCs w:val="28"/>
          <w:lang w:eastAsia="ru-RU"/>
        </w:rPr>
        <w:t>о</w:t>
      </w:r>
      <w:r w:rsidRPr="00F3673B">
        <w:rPr>
          <w:rFonts w:ascii="Times New Roman" w:hAnsi="Times New Roman"/>
          <w:sz w:val="28"/>
          <w:szCs w:val="28"/>
          <w:lang w:eastAsia="ru-RU"/>
        </w:rPr>
        <w:t>странного гражданина либо нотариусом на территории Российской Федерации.</w:t>
      </w:r>
    </w:p>
    <w:p w:rsidR="003A4A78" w:rsidRPr="00F3673B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 xml:space="preserve">Документы, указанные </w:t>
      </w:r>
      <w:r w:rsidR="003B42BD">
        <w:rPr>
          <w:rFonts w:ascii="Times New Roman" w:hAnsi="Times New Roman"/>
          <w:sz w:val="28"/>
          <w:szCs w:val="28"/>
          <w:lang w:eastAsia="ru-RU"/>
        </w:rPr>
        <w:t xml:space="preserve">в абзацах </w:t>
      </w:r>
      <w:r w:rsidR="0096220D" w:rsidRPr="00F3673B">
        <w:rPr>
          <w:rFonts w:ascii="Times New Roman" w:hAnsi="Times New Roman"/>
          <w:sz w:val="28"/>
          <w:szCs w:val="28"/>
          <w:lang w:eastAsia="ru-RU"/>
        </w:rPr>
        <w:t>третье</w:t>
      </w:r>
      <w:r w:rsidR="003B42BD">
        <w:rPr>
          <w:rFonts w:ascii="Times New Roman" w:hAnsi="Times New Roman"/>
          <w:sz w:val="28"/>
          <w:szCs w:val="28"/>
          <w:lang w:eastAsia="ru-RU"/>
        </w:rPr>
        <w:t xml:space="preserve">м </w:t>
      </w:r>
      <w:r w:rsidR="003B42BD" w:rsidRPr="00F3673B">
        <w:rPr>
          <w:rFonts w:ascii="Times New Roman" w:hAnsi="Times New Roman"/>
          <w:sz w:val="28"/>
          <w:szCs w:val="28"/>
        </w:rPr>
        <w:t>–</w:t>
      </w:r>
      <w:r w:rsidR="0096220D" w:rsidRPr="00F3673B">
        <w:rPr>
          <w:rFonts w:ascii="Times New Roman" w:hAnsi="Times New Roman"/>
          <w:sz w:val="28"/>
          <w:szCs w:val="28"/>
          <w:lang w:eastAsia="ru-RU"/>
        </w:rPr>
        <w:t xml:space="preserve"> шесто</w:t>
      </w:r>
      <w:r w:rsidR="003B42BD">
        <w:rPr>
          <w:rFonts w:ascii="Times New Roman" w:hAnsi="Times New Roman"/>
          <w:sz w:val="28"/>
          <w:szCs w:val="28"/>
          <w:lang w:eastAsia="ru-RU"/>
        </w:rPr>
        <w:t>м</w:t>
      </w:r>
      <w:r w:rsidR="0096220D"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3673B">
        <w:rPr>
          <w:rFonts w:ascii="Times New Roman" w:hAnsi="Times New Roman"/>
          <w:sz w:val="28"/>
          <w:szCs w:val="28"/>
          <w:lang w:eastAsia="ru-RU"/>
        </w:rPr>
        <w:t>пункта 2.6.</w:t>
      </w:r>
      <w:r w:rsidR="0050437B" w:rsidRPr="00F3673B">
        <w:rPr>
          <w:rFonts w:ascii="Times New Roman" w:hAnsi="Times New Roman"/>
          <w:sz w:val="28"/>
          <w:szCs w:val="28"/>
          <w:lang w:eastAsia="ru-RU"/>
        </w:rPr>
        <w:t>4</w:t>
      </w:r>
      <w:r w:rsidR="003B42BD">
        <w:rPr>
          <w:rFonts w:ascii="Times New Roman" w:hAnsi="Times New Roman"/>
          <w:sz w:val="28"/>
          <w:szCs w:val="28"/>
          <w:lang w:eastAsia="ru-RU"/>
        </w:rPr>
        <w:t xml:space="preserve"> Регл</w:t>
      </w:r>
      <w:r w:rsidR="003B42BD">
        <w:rPr>
          <w:rFonts w:ascii="Times New Roman" w:hAnsi="Times New Roman"/>
          <w:sz w:val="28"/>
          <w:szCs w:val="28"/>
          <w:lang w:eastAsia="ru-RU"/>
        </w:rPr>
        <w:t>а</w:t>
      </w:r>
      <w:r w:rsidR="003B42BD">
        <w:rPr>
          <w:rFonts w:ascii="Times New Roman" w:hAnsi="Times New Roman"/>
          <w:sz w:val="28"/>
          <w:szCs w:val="28"/>
          <w:lang w:eastAsia="ru-RU"/>
        </w:rPr>
        <w:t>мента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, принимаются к рассмотрению в течение года с даты их составления, а указанные </w:t>
      </w:r>
      <w:r w:rsidR="003B42BD">
        <w:rPr>
          <w:rFonts w:ascii="Times New Roman" w:hAnsi="Times New Roman"/>
          <w:sz w:val="28"/>
          <w:szCs w:val="28"/>
          <w:lang w:eastAsia="ru-RU"/>
        </w:rPr>
        <w:t>в абзацах</w:t>
      </w:r>
      <w:r w:rsidR="0096220D" w:rsidRPr="00F3673B">
        <w:rPr>
          <w:rFonts w:ascii="Times New Roman" w:hAnsi="Times New Roman"/>
          <w:sz w:val="28"/>
          <w:szCs w:val="28"/>
          <w:lang w:eastAsia="ru-RU"/>
        </w:rPr>
        <w:t xml:space="preserve"> восьмо</w:t>
      </w:r>
      <w:r w:rsidR="003B42BD">
        <w:rPr>
          <w:rFonts w:ascii="Times New Roman" w:hAnsi="Times New Roman"/>
          <w:sz w:val="28"/>
          <w:szCs w:val="28"/>
          <w:lang w:eastAsia="ru-RU"/>
        </w:rPr>
        <w:t xml:space="preserve">м </w:t>
      </w:r>
      <w:r w:rsidR="003B42BD" w:rsidRPr="00F3673B">
        <w:rPr>
          <w:rFonts w:ascii="Times New Roman" w:hAnsi="Times New Roman"/>
          <w:sz w:val="28"/>
          <w:szCs w:val="28"/>
        </w:rPr>
        <w:t>–</w:t>
      </w:r>
      <w:r w:rsidR="0096220D" w:rsidRPr="00F3673B">
        <w:rPr>
          <w:rFonts w:ascii="Times New Roman" w:hAnsi="Times New Roman"/>
          <w:sz w:val="28"/>
          <w:szCs w:val="28"/>
          <w:lang w:eastAsia="ru-RU"/>
        </w:rPr>
        <w:t xml:space="preserve"> двенадцат</w:t>
      </w:r>
      <w:r w:rsidR="003B42BD">
        <w:rPr>
          <w:rFonts w:ascii="Times New Roman" w:hAnsi="Times New Roman"/>
          <w:sz w:val="28"/>
          <w:szCs w:val="28"/>
          <w:lang w:eastAsia="ru-RU"/>
        </w:rPr>
        <w:t>ом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пункта 2.6.</w:t>
      </w:r>
      <w:r w:rsidR="0050437B" w:rsidRPr="00F3673B">
        <w:rPr>
          <w:rFonts w:ascii="Times New Roman" w:hAnsi="Times New Roman"/>
          <w:sz w:val="28"/>
          <w:szCs w:val="28"/>
          <w:lang w:eastAsia="ru-RU"/>
        </w:rPr>
        <w:t>4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B42BD">
        <w:rPr>
          <w:rFonts w:ascii="Times New Roman" w:hAnsi="Times New Roman"/>
          <w:sz w:val="28"/>
          <w:szCs w:val="28"/>
          <w:lang w:eastAsia="ru-RU"/>
        </w:rPr>
        <w:t xml:space="preserve">Регламента </w:t>
      </w:r>
      <w:r w:rsidR="001C516C">
        <w:rPr>
          <w:rFonts w:ascii="Times New Roman" w:hAnsi="Times New Roman"/>
          <w:sz w:val="28"/>
          <w:szCs w:val="28"/>
          <w:lang w:eastAsia="ru-RU"/>
        </w:rPr>
        <w:br/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="003B42BD">
        <w:rPr>
          <w:rFonts w:ascii="Times New Roman" w:hAnsi="Times New Roman"/>
          <w:sz w:val="28"/>
          <w:szCs w:val="28"/>
          <w:lang w:eastAsia="ru-RU"/>
        </w:rPr>
        <w:t xml:space="preserve">абзацах </w:t>
      </w:r>
      <w:r w:rsidR="00AA3C0E" w:rsidRPr="00F3673B">
        <w:rPr>
          <w:rFonts w:ascii="Times New Roman" w:hAnsi="Times New Roman"/>
          <w:sz w:val="28"/>
          <w:szCs w:val="28"/>
          <w:lang w:eastAsia="ru-RU"/>
        </w:rPr>
        <w:t>второ</w:t>
      </w:r>
      <w:r w:rsidR="003B42BD">
        <w:rPr>
          <w:rFonts w:ascii="Times New Roman" w:hAnsi="Times New Roman"/>
          <w:sz w:val="28"/>
          <w:szCs w:val="28"/>
          <w:lang w:eastAsia="ru-RU"/>
        </w:rPr>
        <w:t xml:space="preserve">м </w:t>
      </w:r>
      <w:r w:rsidR="003B42BD" w:rsidRPr="00F3673B">
        <w:rPr>
          <w:rFonts w:ascii="Times New Roman" w:hAnsi="Times New Roman"/>
          <w:sz w:val="28"/>
          <w:szCs w:val="28"/>
        </w:rPr>
        <w:t>–</w:t>
      </w:r>
      <w:r w:rsidR="00AA3C0E" w:rsidRPr="00F3673B">
        <w:rPr>
          <w:rFonts w:ascii="Times New Roman" w:hAnsi="Times New Roman"/>
          <w:sz w:val="28"/>
          <w:szCs w:val="28"/>
          <w:lang w:eastAsia="ru-RU"/>
        </w:rPr>
        <w:t xml:space="preserve"> четверт</w:t>
      </w:r>
      <w:r w:rsidR="003B42BD">
        <w:rPr>
          <w:rFonts w:ascii="Times New Roman" w:hAnsi="Times New Roman"/>
          <w:sz w:val="28"/>
          <w:szCs w:val="28"/>
          <w:lang w:eastAsia="ru-RU"/>
        </w:rPr>
        <w:t>ом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пункта 2.6.</w:t>
      </w:r>
      <w:r w:rsidR="0050437B" w:rsidRPr="00F3673B">
        <w:rPr>
          <w:rFonts w:ascii="Times New Roman" w:hAnsi="Times New Roman"/>
          <w:sz w:val="28"/>
          <w:szCs w:val="28"/>
          <w:lang w:eastAsia="ru-RU"/>
        </w:rPr>
        <w:t>5</w:t>
      </w:r>
      <w:r w:rsidR="003B42BD">
        <w:rPr>
          <w:rFonts w:ascii="Times New Roman" w:hAnsi="Times New Roman"/>
          <w:sz w:val="28"/>
          <w:szCs w:val="28"/>
          <w:lang w:eastAsia="ru-RU"/>
        </w:rPr>
        <w:t xml:space="preserve"> Регламента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3B42BD" w:rsidRPr="00F3673B">
        <w:rPr>
          <w:rFonts w:ascii="Times New Roman" w:hAnsi="Times New Roman"/>
          <w:sz w:val="28"/>
          <w:szCs w:val="28"/>
        </w:rPr>
        <w:t>–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в течение года со дня их выдачи. Документы, указанные </w:t>
      </w:r>
      <w:r w:rsidR="00C67438">
        <w:rPr>
          <w:rFonts w:ascii="Times New Roman" w:hAnsi="Times New Roman"/>
          <w:sz w:val="28"/>
          <w:szCs w:val="28"/>
          <w:lang w:eastAsia="ru-RU"/>
        </w:rPr>
        <w:t>в абзацах</w:t>
      </w:r>
      <w:r w:rsidR="00AA3C0E" w:rsidRPr="00F3673B">
        <w:rPr>
          <w:rFonts w:ascii="Times New Roman" w:hAnsi="Times New Roman"/>
          <w:sz w:val="28"/>
          <w:szCs w:val="28"/>
          <w:lang w:eastAsia="ru-RU"/>
        </w:rPr>
        <w:t xml:space="preserve"> тринадцато</w:t>
      </w:r>
      <w:r w:rsidR="00C67438">
        <w:rPr>
          <w:rFonts w:ascii="Times New Roman" w:hAnsi="Times New Roman"/>
          <w:sz w:val="28"/>
          <w:szCs w:val="28"/>
          <w:lang w:eastAsia="ru-RU"/>
        </w:rPr>
        <w:t xml:space="preserve">м </w:t>
      </w:r>
      <w:r w:rsidR="00C67438" w:rsidRPr="00F3673B">
        <w:rPr>
          <w:rFonts w:ascii="Times New Roman" w:hAnsi="Times New Roman"/>
          <w:sz w:val="28"/>
          <w:szCs w:val="28"/>
        </w:rPr>
        <w:t>–</w:t>
      </w:r>
      <w:r w:rsidR="00AA3C0E" w:rsidRPr="00F3673B">
        <w:rPr>
          <w:rFonts w:ascii="Times New Roman" w:hAnsi="Times New Roman"/>
          <w:sz w:val="28"/>
          <w:szCs w:val="28"/>
          <w:lang w:eastAsia="ru-RU"/>
        </w:rPr>
        <w:t xml:space="preserve"> пятнадцат</w:t>
      </w:r>
      <w:r w:rsidR="00C67438">
        <w:rPr>
          <w:rFonts w:ascii="Times New Roman" w:hAnsi="Times New Roman"/>
          <w:sz w:val="28"/>
          <w:szCs w:val="28"/>
          <w:lang w:eastAsia="ru-RU"/>
        </w:rPr>
        <w:t>ом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C516C">
        <w:rPr>
          <w:rFonts w:ascii="Times New Roman" w:hAnsi="Times New Roman"/>
          <w:sz w:val="28"/>
          <w:szCs w:val="28"/>
          <w:lang w:eastAsia="ru-RU"/>
        </w:rPr>
        <w:br/>
      </w:r>
      <w:r w:rsidRPr="00F3673B">
        <w:rPr>
          <w:rFonts w:ascii="Times New Roman" w:hAnsi="Times New Roman"/>
          <w:sz w:val="28"/>
          <w:szCs w:val="28"/>
          <w:lang w:eastAsia="ru-RU"/>
        </w:rPr>
        <w:t>пункта 2.6.</w:t>
      </w:r>
      <w:r w:rsidR="0050437B" w:rsidRPr="00F3673B">
        <w:rPr>
          <w:rFonts w:ascii="Times New Roman" w:hAnsi="Times New Roman"/>
          <w:sz w:val="28"/>
          <w:szCs w:val="28"/>
          <w:lang w:eastAsia="ru-RU"/>
        </w:rPr>
        <w:t>4</w:t>
      </w:r>
      <w:r w:rsidR="00C67438">
        <w:rPr>
          <w:rFonts w:ascii="Times New Roman" w:hAnsi="Times New Roman"/>
          <w:sz w:val="28"/>
          <w:szCs w:val="28"/>
          <w:lang w:eastAsia="ru-RU"/>
        </w:rPr>
        <w:t xml:space="preserve"> Регламента</w:t>
      </w:r>
      <w:r w:rsidRPr="00F3673B">
        <w:rPr>
          <w:rFonts w:ascii="Times New Roman" w:hAnsi="Times New Roman"/>
          <w:sz w:val="28"/>
          <w:szCs w:val="28"/>
          <w:lang w:eastAsia="ru-RU"/>
        </w:rPr>
        <w:t>, не имеют срока действия.</w:t>
      </w:r>
    </w:p>
    <w:p w:rsidR="003A4A78" w:rsidRPr="00F3673B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 xml:space="preserve">Если законодательством иностранного государства предусмотрен иной срок действия документов, указанных </w:t>
      </w:r>
      <w:r w:rsidR="00C67438">
        <w:rPr>
          <w:rFonts w:ascii="Times New Roman" w:hAnsi="Times New Roman"/>
          <w:sz w:val="28"/>
          <w:szCs w:val="28"/>
          <w:lang w:eastAsia="ru-RU"/>
        </w:rPr>
        <w:t>в абзацах</w:t>
      </w:r>
      <w:r w:rsidR="009635DC" w:rsidRPr="00F3673B">
        <w:rPr>
          <w:rFonts w:ascii="Times New Roman" w:hAnsi="Times New Roman"/>
          <w:sz w:val="28"/>
          <w:szCs w:val="28"/>
          <w:lang w:eastAsia="ru-RU"/>
        </w:rPr>
        <w:t xml:space="preserve"> восьмо</w:t>
      </w:r>
      <w:r w:rsidR="00C67438">
        <w:rPr>
          <w:rFonts w:ascii="Times New Roman" w:hAnsi="Times New Roman"/>
          <w:sz w:val="28"/>
          <w:szCs w:val="28"/>
          <w:lang w:eastAsia="ru-RU"/>
        </w:rPr>
        <w:t xml:space="preserve">м </w:t>
      </w:r>
      <w:r w:rsidR="00C67438" w:rsidRPr="00F3673B">
        <w:rPr>
          <w:rFonts w:ascii="Times New Roman" w:hAnsi="Times New Roman"/>
          <w:sz w:val="28"/>
          <w:szCs w:val="28"/>
        </w:rPr>
        <w:t>–</w:t>
      </w:r>
      <w:r w:rsidR="009635DC" w:rsidRPr="00F3673B">
        <w:rPr>
          <w:rFonts w:ascii="Times New Roman" w:hAnsi="Times New Roman"/>
          <w:sz w:val="28"/>
          <w:szCs w:val="28"/>
          <w:lang w:eastAsia="ru-RU"/>
        </w:rPr>
        <w:t xml:space="preserve"> пятнадцат</w:t>
      </w:r>
      <w:r w:rsidR="00C67438">
        <w:rPr>
          <w:rFonts w:ascii="Times New Roman" w:hAnsi="Times New Roman"/>
          <w:sz w:val="28"/>
          <w:szCs w:val="28"/>
          <w:lang w:eastAsia="ru-RU"/>
        </w:rPr>
        <w:t>ом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E7DC2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Pr="00F3673B">
        <w:rPr>
          <w:rFonts w:ascii="Times New Roman" w:hAnsi="Times New Roman"/>
          <w:sz w:val="28"/>
          <w:szCs w:val="28"/>
          <w:lang w:eastAsia="ru-RU"/>
        </w:rPr>
        <w:t>пункта 2.6.</w:t>
      </w:r>
      <w:r w:rsidR="0050437B" w:rsidRPr="00F3673B">
        <w:rPr>
          <w:rFonts w:ascii="Times New Roman" w:hAnsi="Times New Roman"/>
          <w:sz w:val="28"/>
          <w:szCs w:val="28"/>
          <w:lang w:eastAsia="ru-RU"/>
        </w:rPr>
        <w:t>4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67438">
        <w:rPr>
          <w:rFonts w:ascii="Times New Roman" w:hAnsi="Times New Roman"/>
          <w:sz w:val="28"/>
          <w:szCs w:val="28"/>
          <w:lang w:eastAsia="ru-RU"/>
        </w:rPr>
        <w:t xml:space="preserve">Регламента 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="00C67438">
        <w:rPr>
          <w:rFonts w:ascii="Times New Roman" w:hAnsi="Times New Roman"/>
          <w:sz w:val="28"/>
          <w:szCs w:val="28"/>
          <w:lang w:eastAsia="ru-RU"/>
        </w:rPr>
        <w:t>в абзацах</w:t>
      </w:r>
      <w:r w:rsidR="009635DC" w:rsidRPr="00F3673B">
        <w:rPr>
          <w:rFonts w:ascii="Times New Roman" w:hAnsi="Times New Roman"/>
          <w:sz w:val="28"/>
          <w:szCs w:val="28"/>
          <w:lang w:eastAsia="ru-RU"/>
        </w:rPr>
        <w:t xml:space="preserve"> второ</w:t>
      </w:r>
      <w:r w:rsidR="00C67438">
        <w:rPr>
          <w:rFonts w:ascii="Times New Roman" w:hAnsi="Times New Roman"/>
          <w:sz w:val="28"/>
          <w:szCs w:val="28"/>
          <w:lang w:eastAsia="ru-RU"/>
        </w:rPr>
        <w:t xml:space="preserve">м </w:t>
      </w:r>
      <w:r w:rsidR="00C67438" w:rsidRPr="00F3673B">
        <w:rPr>
          <w:rFonts w:ascii="Times New Roman" w:hAnsi="Times New Roman"/>
          <w:sz w:val="28"/>
          <w:szCs w:val="28"/>
        </w:rPr>
        <w:t>–</w:t>
      </w:r>
      <w:r w:rsidR="009635DC" w:rsidRPr="00F3673B">
        <w:rPr>
          <w:rFonts w:ascii="Times New Roman" w:hAnsi="Times New Roman"/>
          <w:sz w:val="28"/>
          <w:szCs w:val="28"/>
          <w:lang w:eastAsia="ru-RU"/>
        </w:rPr>
        <w:t xml:space="preserve"> четверт</w:t>
      </w:r>
      <w:r w:rsidR="00C67438">
        <w:rPr>
          <w:rFonts w:ascii="Times New Roman" w:hAnsi="Times New Roman"/>
          <w:sz w:val="28"/>
          <w:szCs w:val="28"/>
          <w:lang w:eastAsia="ru-RU"/>
        </w:rPr>
        <w:t>ом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пункта 2.6.</w:t>
      </w:r>
      <w:r w:rsidR="0050437B" w:rsidRPr="00F3673B">
        <w:rPr>
          <w:rFonts w:ascii="Times New Roman" w:hAnsi="Times New Roman"/>
          <w:sz w:val="28"/>
          <w:szCs w:val="28"/>
          <w:lang w:eastAsia="ru-RU"/>
        </w:rPr>
        <w:t>5</w:t>
      </w:r>
      <w:r w:rsidR="00C67438">
        <w:rPr>
          <w:rFonts w:ascii="Times New Roman" w:hAnsi="Times New Roman"/>
          <w:sz w:val="28"/>
          <w:szCs w:val="28"/>
          <w:lang w:eastAsia="ru-RU"/>
        </w:rPr>
        <w:t xml:space="preserve"> Регламе</w:t>
      </w:r>
      <w:r w:rsidR="00C67438">
        <w:rPr>
          <w:rFonts w:ascii="Times New Roman" w:hAnsi="Times New Roman"/>
          <w:sz w:val="28"/>
          <w:szCs w:val="28"/>
          <w:lang w:eastAsia="ru-RU"/>
        </w:rPr>
        <w:t>н</w:t>
      </w:r>
      <w:r w:rsidR="00C67438">
        <w:rPr>
          <w:rFonts w:ascii="Times New Roman" w:hAnsi="Times New Roman"/>
          <w:sz w:val="28"/>
          <w:szCs w:val="28"/>
          <w:lang w:eastAsia="ru-RU"/>
        </w:rPr>
        <w:t>та</w:t>
      </w:r>
      <w:r w:rsidRPr="00F3673B">
        <w:rPr>
          <w:rFonts w:ascii="Times New Roman" w:hAnsi="Times New Roman"/>
          <w:sz w:val="28"/>
          <w:szCs w:val="28"/>
          <w:lang w:eastAsia="ru-RU"/>
        </w:rPr>
        <w:t>, то они могут рассматриваться в течение срока, установленного законод</w:t>
      </w:r>
      <w:r w:rsidRPr="00F3673B">
        <w:rPr>
          <w:rFonts w:ascii="Times New Roman" w:hAnsi="Times New Roman"/>
          <w:sz w:val="28"/>
          <w:szCs w:val="28"/>
          <w:lang w:eastAsia="ru-RU"/>
        </w:rPr>
        <w:t>а</w:t>
      </w:r>
      <w:r w:rsidRPr="00F3673B">
        <w:rPr>
          <w:rFonts w:ascii="Times New Roman" w:hAnsi="Times New Roman"/>
          <w:sz w:val="28"/>
          <w:szCs w:val="28"/>
          <w:lang w:eastAsia="ru-RU"/>
        </w:rPr>
        <w:t>тельством соответствующего государства.</w:t>
      </w:r>
    </w:p>
    <w:p w:rsidR="0016597D" w:rsidRPr="00F3673B" w:rsidRDefault="0016597D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1" w:name="Par146"/>
      <w:bookmarkEnd w:id="20"/>
      <w:bookmarkEnd w:id="21"/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2.7. Исчерпывающий перечень документов,</w:t>
      </w:r>
    </w:p>
    <w:p w:rsidR="004D00AB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необходимых в соответствии с нормативными </w:t>
      </w:r>
    </w:p>
    <w:p w:rsidR="004D00AB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правовыми актами для предоставления </w:t>
      </w:r>
    </w:p>
    <w:p w:rsidR="004D00AB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государственной услуги, которые находятся </w:t>
      </w:r>
    </w:p>
    <w:p w:rsidR="004D00AB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в распоряжении государственных органов, </w:t>
      </w:r>
    </w:p>
    <w:p w:rsidR="004D00AB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органов</w:t>
      </w:r>
      <w:r w:rsidR="004D00AB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 xml:space="preserve"> местного самоуправления и иных органов, </w:t>
      </w:r>
    </w:p>
    <w:p w:rsidR="004D00AB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участвующих в предоставлении государственных </w:t>
      </w:r>
    </w:p>
    <w:p w:rsidR="005B5478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и муниципальных</w:t>
      </w:r>
      <w:r w:rsidR="005B5478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 xml:space="preserve">услуг, и которые заявитель </w:t>
      </w:r>
    </w:p>
    <w:p w:rsidR="004D00AB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вправе представить, а также способы их получения </w:t>
      </w:r>
    </w:p>
    <w:p w:rsidR="004D00AB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заявителями, в том числе в электронной форме, 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порядок</w:t>
      </w:r>
      <w:r w:rsidR="005B5478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>их представления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4011" w:rsidRPr="00F3673B" w:rsidRDefault="00D84011" w:rsidP="008929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2" w:name="Par157"/>
      <w:bookmarkEnd w:id="22"/>
      <w:r w:rsidRPr="00F3673B">
        <w:rPr>
          <w:rFonts w:ascii="Times New Roman" w:hAnsi="Times New Roman"/>
          <w:sz w:val="28"/>
          <w:szCs w:val="28"/>
        </w:rPr>
        <w:t>Для предоставления государственной услуги, результат которой указан в подразделе 2.3 Регламента</w:t>
      </w:r>
      <w:r w:rsidR="002B6E25" w:rsidRPr="00F3673B">
        <w:rPr>
          <w:rFonts w:ascii="Times New Roman" w:hAnsi="Times New Roman"/>
          <w:sz w:val="28"/>
          <w:szCs w:val="28"/>
        </w:rPr>
        <w:t>,</w:t>
      </w:r>
      <w:r w:rsidRPr="00F3673B">
        <w:rPr>
          <w:rFonts w:ascii="Times New Roman" w:hAnsi="Times New Roman"/>
          <w:sz w:val="28"/>
          <w:szCs w:val="28"/>
        </w:rPr>
        <w:t xml:space="preserve"> не требуется предоставление документов, наход</w:t>
      </w:r>
      <w:r w:rsidRPr="00F3673B">
        <w:rPr>
          <w:rFonts w:ascii="Times New Roman" w:hAnsi="Times New Roman"/>
          <w:sz w:val="28"/>
          <w:szCs w:val="28"/>
        </w:rPr>
        <w:t>я</w:t>
      </w:r>
      <w:r w:rsidRPr="00F3673B">
        <w:rPr>
          <w:rFonts w:ascii="Times New Roman" w:hAnsi="Times New Roman"/>
          <w:sz w:val="28"/>
          <w:szCs w:val="28"/>
        </w:rPr>
        <w:t>щихся в распоряжении государственных органов, органов местного самоупра</w:t>
      </w:r>
      <w:r w:rsidRPr="00F3673B">
        <w:rPr>
          <w:rFonts w:ascii="Times New Roman" w:hAnsi="Times New Roman"/>
          <w:sz w:val="28"/>
          <w:szCs w:val="28"/>
        </w:rPr>
        <w:t>в</w:t>
      </w:r>
      <w:r w:rsidRPr="00F3673B">
        <w:rPr>
          <w:rFonts w:ascii="Times New Roman" w:hAnsi="Times New Roman"/>
          <w:sz w:val="28"/>
          <w:szCs w:val="28"/>
        </w:rPr>
        <w:t>ления и иных органов, участвующих в предоставлении государственной услуги.</w:t>
      </w:r>
    </w:p>
    <w:p w:rsidR="00037AE2" w:rsidRPr="00F3673B" w:rsidRDefault="00037AE2" w:rsidP="008929B8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97A48" w:rsidRPr="00F3673B" w:rsidRDefault="00597A48" w:rsidP="008929B8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97A48" w:rsidRDefault="00597A48" w:rsidP="008929B8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C18B3" w:rsidRPr="00F3673B" w:rsidRDefault="004C18B3" w:rsidP="008929B8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lastRenderedPageBreak/>
        <w:t>2.8. Указание на запрет требовать от заявителя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84011" w:rsidRPr="00F3673B" w:rsidRDefault="00D84011" w:rsidP="008929B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2.8.1. Специалист </w:t>
      </w:r>
      <w:r w:rsidR="00F73770" w:rsidRPr="00F3673B">
        <w:rPr>
          <w:rFonts w:ascii="Times New Roman" w:hAnsi="Times New Roman"/>
          <w:sz w:val="28"/>
          <w:szCs w:val="28"/>
        </w:rPr>
        <w:t xml:space="preserve">министерства </w:t>
      </w:r>
      <w:r w:rsidRPr="00F3673B">
        <w:rPr>
          <w:rFonts w:ascii="Times New Roman" w:hAnsi="Times New Roman"/>
          <w:sz w:val="28"/>
          <w:szCs w:val="28"/>
        </w:rPr>
        <w:t>не вправе требовать от заявителя:</w:t>
      </w:r>
    </w:p>
    <w:p w:rsidR="0037641D" w:rsidRPr="00F3673B" w:rsidRDefault="0037641D" w:rsidP="008929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ar167"/>
      <w:bookmarkEnd w:id="23"/>
      <w:r w:rsidRPr="00F3673B">
        <w:rPr>
          <w:rFonts w:ascii="Times New Roman" w:hAnsi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ставлением государственной услуги;</w:t>
      </w:r>
      <w:r w:rsidRPr="00F367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641D" w:rsidRPr="00F3673B" w:rsidRDefault="0037641D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представления документов и информации, которые находятся в распор</w:t>
      </w:r>
      <w:r w:rsidRPr="00F3673B">
        <w:rPr>
          <w:rFonts w:ascii="Times New Roman" w:hAnsi="Times New Roman"/>
          <w:sz w:val="28"/>
          <w:szCs w:val="28"/>
        </w:rPr>
        <w:t>я</w:t>
      </w:r>
      <w:r w:rsidRPr="00F3673B">
        <w:rPr>
          <w:rFonts w:ascii="Times New Roman" w:hAnsi="Times New Roman"/>
          <w:sz w:val="28"/>
          <w:szCs w:val="28"/>
        </w:rPr>
        <w:t>жении органов, предоставляющих государственные услуги, органов, пред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</w:t>
      </w:r>
      <w:r w:rsidRPr="00F3673B">
        <w:rPr>
          <w:rFonts w:ascii="Times New Roman" w:hAnsi="Times New Roman"/>
          <w:sz w:val="28"/>
          <w:szCs w:val="28"/>
        </w:rPr>
        <w:t>в</w:t>
      </w:r>
      <w:r w:rsidRPr="00F3673B">
        <w:rPr>
          <w:rFonts w:ascii="Times New Roman" w:hAnsi="Times New Roman"/>
          <w:sz w:val="28"/>
          <w:szCs w:val="28"/>
        </w:rPr>
        <w:t>ными правовыми актами Российской Федерации, нормативными правовыми а</w:t>
      </w:r>
      <w:r w:rsidRPr="00F3673B">
        <w:rPr>
          <w:rFonts w:ascii="Times New Roman" w:hAnsi="Times New Roman"/>
          <w:sz w:val="28"/>
          <w:szCs w:val="28"/>
        </w:rPr>
        <w:t>к</w:t>
      </w:r>
      <w:r w:rsidRPr="00F3673B">
        <w:rPr>
          <w:rFonts w:ascii="Times New Roman" w:hAnsi="Times New Roman"/>
          <w:sz w:val="28"/>
          <w:szCs w:val="28"/>
        </w:rPr>
        <w:t>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 № 210-ФЗ перечень документов;</w:t>
      </w:r>
    </w:p>
    <w:p w:rsidR="0037641D" w:rsidRPr="00F3673B" w:rsidRDefault="0037641D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представления документов и информации, отсутствие и (или) недост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Pr="00F3673B">
        <w:rPr>
          <w:rFonts w:ascii="Times New Roman" w:hAnsi="Times New Roman"/>
          <w:sz w:val="28"/>
          <w:szCs w:val="28"/>
        </w:rPr>
        <w:t>у</w:t>
      </w:r>
      <w:r w:rsidRPr="00F3673B">
        <w:rPr>
          <w:rFonts w:ascii="Times New Roman" w:hAnsi="Times New Roman"/>
          <w:sz w:val="28"/>
          <w:szCs w:val="28"/>
        </w:rPr>
        <w:t>ментов, необходимых для предоставления государственной услуги, либо в предоставлении государственной услуги, за исключением случаев, предусмо</w:t>
      </w:r>
      <w:r w:rsidRPr="00F3673B">
        <w:rPr>
          <w:rFonts w:ascii="Times New Roman" w:hAnsi="Times New Roman"/>
          <w:sz w:val="28"/>
          <w:szCs w:val="28"/>
        </w:rPr>
        <w:t>т</w:t>
      </w:r>
      <w:r w:rsidRPr="00F3673B">
        <w:rPr>
          <w:rFonts w:ascii="Times New Roman" w:hAnsi="Times New Roman"/>
          <w:sz w:val="28"/>
          <w:szCs w:val="28"/>
        </w:rPr>
        <w:t>ренных подпунктами «а» – «г» пункта 4 части 1 статьи 7 Федерального закона № 210-ФЗ.</w:t>
      </w:r>
    </w:p>
    <w:p w:rsidR="005B2350" w:rsidRPr="00F3673B" w:rsidRDefault="005B2350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2.9. Исчерпывающий перечень оснований</w:t>
      </w:r>
    </w:p>
    <w:p w:rsidR="00A91200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для отказа в приеме документов, необходимых 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для</w:t>
      </w:r>
      <w:r w:rsidR="00A91200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5B68" w:rsidRPr="00F3673B" w:rsidRDefault="00324A0D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4" w:name="Par171"/>
      <w:bookmarkEnd w:id="24"/>
      <w:r w:rsidRPr="00F3673B">
        <w:rPr>
          <w:rFonts w:ascii="Times New Roman" w:hAnsi="Times New Roman"/>
          <w:sz w:val="28"/>
          <w:szCs w:val="28"/>
        </w:rPr>
        <w:t>2.9.1. Основанием для отказа в приеме документов для предоставления государственной услуги является</w:t>
      </w:r>
      <w:r w:rsidR="00FA5B68" w:rsidRPr="00F3673B">
        <w:rPr>
          <w:rFonts w:ascii="Times New Roman" w:hAnsi="Times New Roman"/>
          <w:sz w:val="28"/>
          <w:szCs w:val="28"/>
        </w:rPr>
        <w:t>:</w:t>
      </w:r>
    </w:p>
    <w:p w:rsidR="00324A0D" w:rsidRPr="00F3673B" w:rsidRDefault="00324A0D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отсутствие у заявителя документа, удостове</w:t>
      </w:r>
      <w:r w:rsidR="00FA5B68" w:rsidRPr="00F3673B">
        <w:rPr>
          <w:rFonts w:ascii="Times New Roman" w:hAnsi="Times New Roman"/>
          <w:sz w:val="28"/>
          <w:szCs w:val="28"/>
        </w:rPr>
        <w:t>ряющего личность;</w:t>
      </w:r>
    </w:p>
    <w:p w:rsidR="00FA5B68" w:rsidRPr="00F3673B" w:rsidRDefault="00FA5B68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представление заявителем документов, оформленных не в соответствии с установленным порядком (наличие исправлений, не позволяющих однозначно истолковать их содержание, отсутствие подписи, печати (при наличии);</w:t>
      </w:r>
    </w:p>
    <w:p w:rsidR="00324A0D" w:rsidRPr="00F3673B" w:rsidRDefault="00324A0D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2.9.2. </w:t>
      </w:r>
      <w:r w:rsidR="009D0BAE" w:rsidRPr="00F3673B">
        <w:rPr>
          <w:rFonts w:ascii="Times New Roman" w:hAnsi="Times New Roman"/>
          <w:sz w:val="28"/>
          <w:szCs w:val="28"/>
        </w:rPr>
        <w:t>Непредставление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="009D0BAE" w:rsidRPr="00F3673B">
        <w:rPr>
          <w:rFonts w:ascii="Times New Roman" w:hAnsi="Times New Roman"/>
          <w:sz w:val="28"/>
          <w:szCs w:val="28"/>
        </w:rPr>
        <w:t>заявителем</w:t>
      </w:r>
      <w:r w:rsidR="003729A4">
        <w:rPr>
          <w:rFonts w:ascii="Times New Roman" w:hAnsi="Times New Roman"/>
          <w:sz w:val="28"/>
          <w:szCs w:val="28"/>
        </w:rPr>
        <w:t>-</w:t>
      </w:r>
      <w:r w:rsidR="00426B19" w:rsidRPr="00F3673B">
        <w:rPr>
          <w:rFonts w:ascii="Times New Roman" w:hAnsi="Times New Roman"/>
          <w:sz w:val="28"/>
          <w:szCs w:val="28"/>
        </w:rPr>
        <w:t xml:space="preserve">гражданином РФ </w:t>
      </w:r>
      <w:r w:rsidRPr="00F3673B">
        <w:rPr>
          <w:rFonts w:ascii="Times New Roman" w:hAnsi="Times New Roman"/>
          <w:sz w:val="28"/>
          <w:szCs w:val="28"/>
        </w:rPr>
        <w:t>полного пакета д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 xml:space="preserve">кументов, указанных в </w:t>
      </w:r>
      <w:r w:rsidR="00426B19" w:rsidRPr="00F3673B">
        <w:rPr>
          <w:rFonts w:ascii="Times New Roman" w:hAnsi="Times New Roman"/>
          <w:sz w:val="28"/>
          <w:szCs w:val="28"/>
        </w:rPr>
        <w:t>пунктах</w:t>
      </w:r>
      <w:r w:rsidRPr="00F3673B">
        <w:rPr>
          <w:rFonts w:ascii="Times New Roman" w:hAnsi="Times New Roman"/>
          <w:sz w:val="28"/>
          <w:szCs w:val="28"/>
        </w:rPr>
        <w:t xml:space="preserve"> 2.6</w:t>
      </w:r>
      <w:r w:rsidR="001959F4" w:rsidRPr="00F3673B">
        <w:rPr>
          <w:rFonts w:ascii="Times New Roman" w:hAnsi="Times New Roman"/>
          <w:sz w:val="28"/>
          <w:szCs w:val="28"/>
        </w:rPr>
        <w:t>.</w:t>
      </w:r>
      <w:r w:rsidR="00426B19" w:rsidRPr="00F3673B">
        <w:rPr>
          <w:rFonts w:ascii="Times New Roman" w:hAnsi="Times New Roman"/>
          <w:sz w:val="28"/>
          <w:szCs w:val="28"/>
        </w:rPr>
        <w:t>1</w:t>
      </w:r>
      <w:r w:rsidR="00CE7DC2">
        <w:rPr>
          <w:rFonts w:ascii="Times New Roman" w:hAnsi="Times New Roman"/>
          <w:sz w:val="28"/>
          <w:szCs w:val="28"/>
        </w:rPr>
        <w:t xml:space="preserve">, </w:t>
      </w:r>
      <w:r w:rsidR="00426B19" w:rsidRPr="00F3673B">
        <w:rPr>
          <w:rFonts w:ascii="Times New Roman" w:hAnsi="Times New Roman"/>
          <w:sz w:val="28"/>
          <w:szCs w:val="28"/>
        </w:rPr>
        <w:t xml:space="preserve">2.6.2 </w:t>
      </w:r>
      <w:r w:rsidRPr="00F3673B">
        <w:rPr>
          <w:rFonts w:ascii="Times New Roman" w:hAnsi="Times New Roman"/>
          <w:sz w:val="28"/>
          <w:szCs w:val="28"/>
        </w:rPr>
        <w:t>Регламента, не является основанием для отказа в приеме документов.</w:t>
      </w:r>
    </w:p>
    <w:p w:rsidR="00426B19" w:rsidRPr="00F3673B" w:rsidRDefault="00426B19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2.9.</w:t>
      </w:r>
      <w:r w:rsidR="003729A4">
        <w:rPr>
          <w:rFonts w:ascii="Times New Roman" w:hAnsi="Times New Roman"/>
          <w:sz w:val="28"/>
          <w:szCs w:val="28"/>
        </w:rPr>
        <w:t>3. Непредставление заявителем-</w:t>
      </w:r>
      <w:r w:rsidRPr="00F3673B">
        <w:rPr>
          <w:rFonts w:ascii="Times New Roman" w:hAnsi="Times New Roman"/>
          <w:sz w:val="28"/>
          <w:szCs w:val="28"/>
        </w:rPr>
        <w:t>иностранным гражданином полного пакета документов, указанных в пунктах 2.6</w:t>
      </w:r>
      <w:r w:rsidR="001959F4" w:rsidRPr="00F3673B">
        <w:rPr>
          <w:rFonts w:ascii="Times New Roman" w:hAnsi="Times New Roman"/>
          <w:sz w:val="28"/>
          <w:szCs w:val="28"/>
        </w:rPr>
        <w:t>.</w:t>
      </w:r>
      <w:r w:rsidRPr="00F3673B">
        <w:rPr>
          <w:rFonts w:ascii="Times New Roman" w:hAnsi="Times New Roman"/>
          <w:sz w:val="28"/>
          <w:szCs w:val="28"/>
        </w:rPr>
        <w:t>4</w:t>
      </w:r>
      <w:r w:rsidR="008D06CE" w:rsidRPr="00F3673B">
        <w:rPr>
          <w:rFonts w:ascii="Times New Roman" w:hAnsi="Times New Roman"/>
          <w:sz w:val="28"/>
          <w:szCs w:val="28"/>
        </w:rPr>
        <w:t xml:space="preserve"> </w:t>
      </w:r>
      <w:r w:rsidR="003729A4" w:rsidRPr="00F3673B">
        <w:rPr>
          <w:rFonts w:ascii="Times New Roman" w:hAnsi="Times New Roman"/>
          <w:sz w:val="28"/>
          <w:szCs w:val="28"/>
        </w:rPr>
        <w:t>–</w:t>
      </w:r>
      <w:r w:rsidR="008D06CE" w:rsidRPr="00F3673B">
        <w:rPr>
          <w:rFonts w:ascii="Times New Roman" w:hAnsi="Times New Roman"/>
          <w:sz w:val="28"/>
          <w:szCs w:val="28"/>
        </w:rPr>
        <w:t xml:space="preserve"> </w:t>
      </w:r>
      <w:r w:rsidRPr="00F3673B">
        <w:rPr>
          <w:rFonts w:ascii="Times New Roman" w:hAnsi="Times New Roman"/>
          <w:sz w:val="28"/>
          <w:szCs w:val="28"/>
        </w:rPr>
        <w:t>2.6.6 Регламента, не является основанием для отказа в приеме документов.</w:t>
      </w:r>
    </w:p>
    <w:p w:rsidR="0094523E" w:rsidRPr="00F3673B" w:rsidRDefault="0094523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2.10. Исчерпывающий перечень оснований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для приостановления или отказа в предоставлении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A4915" w:rsidRPr="00F3673B" w:rsidRDefault="00B913D3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2.10.1. </w:t>
      </w:r>
      <w:r w:rsidR="000A4915" w:rsidRPr="00F3673B">
        <w:rPr>
          <w:rFonts w:ascii="Times New Roman" w:hAnsi="Times New Roman"/>
          <w:sz w:val="28"/>
          <w:szCs w:val="28"/>
        </w:rPr>
        <w:t xml:space="preserve">Основания для приостановления предоставления государственной </w:t>
      </w:r>
      <w:r w:rsidR="000A4915" w:rsidRPr="00F3673B">
        <w:rPr>
          <w:rFonts w:ascii="Times New Roman" w:hAnsi="Times New Roman"/>
          <w:sz w:val="28"/>
          <w:szCs w:val="28"/>
        </w:rPr>
        <w:lastRenderedPageBreak/>
        <w:t xml:space="preserve">услуги в части постановки </w:t>
      </w:r>
      <w:r w:rsidR="00323DFB" w:rsidRPr="00F3673B">
        <w:rPr>
          <w:rFonts w:ascii="Times New Roman" w:hAnsi="Times New Roman"/>
          <w:sz w:val="28"/>
          <w:szCs w:val="28"/>
        </w:rPr>
        <w:t xml:space="preserve">на учет сведений о заявителе </w:t>
      </w:r>
      <w:r w:rsidR="00262741" w:rsidRPr="00F3673B">
        <w:rPr>
          <w:rFonts w:ascii="Times New Roman" w:hAnsi="Times New Roman"/>
          <w:sz w:val="28"/>
          <w:szCs w:val="28"/>
        </w:rPr>
        <w:t>(гражданин РФ и ин</w:t>
      </w:r>
      <w:r w:rsidR="00262741" w:rsidRPr="00F3673B">
        <w:rPr>
          <w:rFonts w:ascii="Times New Roman" w:hAnsi="Times New Roman"/>
          <w:sz w:val="28"/>
          <w:szCs w:val="28"/>
        </w:rPr>
        <w:t>о</w:t>
      </w:r>
      <w:r w:rsidR="00262741" w:rsidRPr="00F3673B">
        <w:rPr>
          <w:rFonts w:ascii="Times New Roman" w:hAnsi="Times New Roman"/>
          <w:sz w:val="28"/>
          <w:szCs w:val="28"/>
        </w:rPr>
        <w:t xml:space="preserve">странный гражданин) </w:t>
      </w:r>
      <w:r w:rsidR="00323DFB" w:rsidRPr="00F3673B">
        <w:rPr>
          <w:rFonts w:ascii="Times New Roman" w:hAnsi="Times New Roman"/>
          <w:sz w:val="28"/>
          <w:szCs w:val="28"/>
        </w:rPr>
        <w:t>в рег</w:t>
      </w:r>
      <w:r w:rsidR="00226E24" w:rsidRPr="00F3673B">
        <w:rPr>
          <w:rFonts w:ascii="Times New Roman" w:hAnsi="Times New Roman"/>
          <w:sz w:val="28"/>
          <w:szCs w:val="28"/>
        </w:rPr>
        <w:t xml:space="preserve">иональном банке данных о детях </w:t>
      </w:r>
      <w:r w:rsidR="006C3E46" w:rsidRPr="00F3673B">
        <w:rPr>
          <w:rFonts w:ascii="Times New Roman" w:hAnsi="Times New Roman"/>
          <w:sz w:val="28"/>
          <w:szCs w:val="28"/>
        </w:rPr>
        <w:t>и выдачи напра</w:t>
      </w:r>
      <w:r w:rsidR="006C3E46" w:rsidRPr="00F3673B">
        <w:rPr>
          <w:rFonts w:ascii="Times New Roman" w:hAnsi="Times New Roman"/>
          <w:sz w:val="28"/>
          <w:szCs w:val="28"/>
        </w:rPr>
        <w:t>в</w:t>
      </w:r>
      <w:r w:rsidR="006C3E46" w:rsidRPr="00F3673B">
        <w:rPr>
          <w:rFonts w:ascii="Times New Roman" w:hAnsi="Times New Roman"/>
          <w:sz w:val="28"/>
          <w:szCs w:val="28"/>
        </w:rPr>
        <w:t>ления на посещение ребенка</w:t>
      </w:r>
      <w:r w:rsidR="000A4915" w:rsidRPr="00F3673B">
        <w:rPr>
          <w:rFonts w:ascii="Times New Roman" w:hAnsi="Times New Roman"/>
          <w:sz w:val="28"/>
          <w:szCs w:val="28"/>
        </w:rPr>
        <w:t xml:space="preserve"> отсутствуют.</w:t>
      </w:r>
    </w:p>
    <w:p w:rsidR="00B913D3" w:rsidRPr="00F3673B" w:rsidRDefault="000A491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2.10.2. </w:t>
      </w:r>
      <w:r w:rsidR="00B913D3" w:rsidRPr="00F3673B">
        <w:rPr>
          <w:rFonts w:ascii="Times New Roman" w:hAnsi="Times New Roman"/>
          <w:sz w:val="28"/>
          <w:szCs w:val="28"/>
        </w:rPr>
        <w:t>Основанием для приостановления предоставления государстве</w:t>
      </w:r>
      <w:r w:rsidR="00B913D3" w:rsidRPr="00F3673B">
        <w:rPr>
          <w:rFonts w:ascii="Times New Roman" w:hAnsi="Times New Roman"/>
          <w:sz w:val="28"/>
          <w:szCs w:val="28"/>
        </w:rPr>
        <w:t>н</w:t>
      </w:r>
      <w:r w:rsidR="00B913D3" w:rsidRPr="00F3673B">
        <w:rPr>
          <w:rFonts w:ascii="Times New Roman" w:hAnsi="Times New Roman"/>
          <w:sz w:val="28"/>
          <w:szCs w:val="28"/>
        </w:rPr>
        <w:t xml:space="preserve">ной услуги в части предоставления </w:t>
      </w:r>
      <w:r w:rsidR="004A7209">
        <w:rPr>
          <w:rFonts w:ascii="Times New Roman" w:hAnsi="Times New Roman"/>
          <w:sz w:val="28"/>
          <w:szCs w:val="28"/>
        </w:rPr>
        <w:t>заявителю-</w:t>
      </w:r>
      <w:r w:rsidR="00262741" w:rsidRPr="00F3673B">
        <w:rPr>
          <w:rFonts w:ascii="Times New Roman" w:hAnsi="Times New Roman"/>
          <w:bCs/>
          <w:sz w:val="28"/>
          <w:szCs w:val="28"/>
        </w:rPr>
        <w:t>гражданину</w:t>
      </w:r>
      <w:r w:rsidR="00B913D3" w:rsidRPr="00F3673B">
        <w:rPr>
          <w:rFonts w:ascii="Times New Roman" w:hAnsi="Times New Roman"/>
          <w:bCs/>
          <w:sz w:val="28"/>
          <w:szCs w:val="28"/>
        </w:rPr>
        <w:t xml:space="preserve"> РФ информации о детях, оставшихся без попечения родителей, из реги</w:t>
      </w:r>
      <w:r w:rsidR="002B63EC" w:rsidRPr="00F3673B">
        <w:rPr>
          <w:rFonts w:ascii="Times New Roman" w:hAnsi="Times New Roman"/>
          <w:bCs/>
          <w:sz w:val="28"/>
          <w:szCs w:val="28"/>
        </w:rPr>
        <w:t xml:space="preserve">онального банка данных о детях </w:t>
      </w:r>
      <w:r w:rsidR="00B913D3" w:rsidRPr="00F3673B">
        <w:rPr>
          <w:rFonts w:ascii="Times New Roman" w:hAnsi="Times New Roman"/>
          <w:sz w:val="28"/>
          <w:szCs w:val="28"/>
        </w:rPr>
        <w:t>является неявка в министерство заявителя</w:t>
      </w:r>
      <w:r w:rsidR="004A7209">
        <w:rPr>
          <w:rFonts w:ascii="Times New Roman" w:hAnsi="Times New Roman"/>
          <w:sz w:val="28"/>
          <w:szCs w:val="28"/>
        </w:rPr>
        <w:t>-</w:t>
      </w:r>
      <w:r w:rsidR="00262741" w:rsidRPr="00F3673B">
        <w:rPr>
          <w:rFonts w:ascii="Times New Roman" w:hAnsi="Times New Roman"/>
          <w:sz w:val="28"/>
          <w:szCs w:val="28"/>
        </w:rPr>
        <w:t>гражданина РФ</w:t>
      </w:r>
      <w:r w:rsidR="00B913D3" w:rsidRPr="00F3673B">
        <w:rPr>
          <w:rFonts w:ascii="Times New Roman" w:hAnsi="Times New Roman"/>
          <w:sz w:val="28"/>
          <w:szCs w:val="28"/>
        </w:rPr>
        <w:t>, дважды пол</w:t>
      </w:r>
      <w:r w:rsidR="00B913D3" w:rsidRPr="00F3673B">
        <w:rPr>
          <w:rFonts w:ascii="Times New Roman" w:hAnsi="Times New Roman"/>
          <w:sz w:val="28"/>
          <w:szCs w:val="28"/>
        </w:rPr>
        <w:t>у</w:t>
      </w:r>
      <w:r w:rsidR="00B913D3" w:rsidRPr="00F3673B">
        <w:rPr>
          <w:rFonts w:ascii="Times New Roman" w:hAnsi="Times New Roman"/>
          <w:sz w:val="28"/>
          <w:szCs w:val="28"/>
        </w:rPr>
        <w:t>чившего уведомление о поступлении в региональный банк данных о детях н</w:t>
      </w:r>
      <w:r w:rsidR="00B913D3" w:rsidRPr="00F3673B">
        <w:rPr>
          <w:rFonts w:ascii="Times New Roman" w:hAnsi="Times New Roman"/>
          <w:sz w:val="28"/>
          <w:szCs w:val="28"/>
        </w:rPr>
        <w:t>о</w:t>
      </w:r>
      <w:r w:rsidR="00B913D3" w:rsidRPr="00F3673B">
        <w:rPr>
          <w:rFonts w:ascii="Times New Roman" w:hAnsi="Times New Roman"/>
          <w:sz w:val="28"/>
          <w:szCs w:val="28"/>
        </w:rPr>
        <w:t>вых сведений о детях, соответствующих его пожеланиям, для ознакомления со сведениями о детях.</w:t>
      </w:r>
    </w:p>
    <w:p w:rsidR="00B913D3" w:rsidRPr="00F3673B" w:rsidRDefault="00B913D3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2.10.</w:t>
      </w:r>
      <w:r w:rsidR="000A4915" w:rsidRPr="00F3673B">
        <w:rPr>
          <w:rFonts w:ascii="Times New Roman" w:hAnsi="Times New Roman"/>
          <w:sz w:val="28"/>
          <w:szCs w:val="28"/>
        </w:rPr>
        <w:t>3</w:t>
      </w:r>
      <w:r w:rsidRPr="00F3673B">
        <w:rPr>
          <w:rFonts w:ascii="Times New Roman" w:hAnsi="Times New Roman"/>
          <w:sz w:val="28"/>
          <w:szCs w:val="28"/>
        </w:rPr>
        <w:t>. Основаниями для отказа в предоставлении государственной усл</w:t>
      </w:r>
      <w:r w:rsidRPr="00F3673B">
        <w:rPr>
          <w:rFonts w:ascii="Times New Roman" w:hAnsi="Times New Roman"/>
          <w:sz w:val="28"/>
          <w:szCs w:val="28"/>
        </w:rPr>
        <w:t>у</w:t>
      </w:r>
      <w:r w:rsidRPr="00F3673B">
        <w:rPr>
          <w:rFonts w:ascii="Times New Roman" w:hAnsi="Times New Roman"/>
          <w:sz w:val="28"/>
          <w:szCs w:val="28"/>
        </w:rPr>
        <w:t xml:space="preserve">ги </w:t>
      </w:r>
      <w:r w:rsidR="004A7209">
        <w:rPr>
          <w:rFonts w:ascii="Times New Roman" w:hAnsi="Times New Roman"/>
          <w:sz w:val="28"/>
          <w:szCs w:val="28"/>
        </w:rPr>
        <w:t>заявителю-</w:t>
      </w:r>
      <w:r w:rsidR="00584523" w:rsidRPr="00F3673B">
        <w:rPr>
          <w:rFonts w:ascii="Times New Roman" w:hAnsi="Times New Roman"/>
          <w:sz w:val="28"/>
          <w:szCs w:val="28"/>
        </w:rPr>
        <w:t>гражданину РФ</w:t>
      </w:r>
      <w:r w:rsidR="009740CE" w:rsidRPr="00F3673B">
        <w:rPr>
          <w:rFonts w:ascii="Times New Roman" w:hAnsi="Times New Roman"/>
          <w:sz w:val="28"/>
          <w:szCs w:val="28"/>
        </w:rPr>
        <w:t xml:space="preserve"> (в части постановке на учет сведений о заявителе в региональный банк данных о детях)</w:t>
      </w:r>
      <w:r w:rsidR="00584523" w:rsidRPr="00F3673B">
        <w:rPr>
          <w:rFonts w:ascii="Times New Roman" w:hAnsi="Times New Roman"/>
          <w:sz w:val="28"/>
          <w:szCs w:val="28"/>
        </w:rPr>
        <w:t xml:space="preserve"> </w:t>
      </w:r>
      <w:r w:rsidRPr="00F3673B">
        <w:rPr>
          <w:rFonts w:ascii="Times New Roman" w:hAnsi="Times New Roman"/>
          <w:sz w:val="28"/>
          <w:szCs w:val="28"/>
        </w:rPr>
        <w:t>являются:</w:t>
      </w:r>
    </w:p>
    <w:p w:rsidR="00B913D3" w:rsidRPr="00F3673B" w:rsidRDefault="00B913D3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отсутствие среди представленных заявителем хотя бы одного из докуме</w:t>
      </w:r>
      <w:r w:rsidRPr="00F3673B">
        <w:rPr>
          <w:rFonts w:ascii="Times New Roman" w:hAnsi="Times New Roman"/>
          <w:sz w:val="28"/>
          <w:szCs w:val="28"/>
        </w:rPr>
        <w:t>н</w:t>
      </w:r>
      <w:r w:rsidRPr="00F3673B">
        <w:rPr>
          <w:rFonts w:ascii="Times New Roman" w:hAnsi="Times New Roman"/>
          <w:sz w:val="28"/>
          <w:szCs w:val="28"/>
        </w:rPr>
        <w:t xml:space="preserve">тов, предусмотренных </w:t>
      </w:r>
      <w:r w:rsidR="00584523" w:rsidRPr="00F3673B">
        <w:rPr>
          <w:rFonts w:ascii="Times New Roman" w:hAnsi="Times New Roman"/>
          <w:sz w:val="28"/>
          <w:szCs w:val="28"/>
        </w:rPr>
        <w:t>пунктами 2.6</w:t>
      </w:r>
      <w:r w:rsidR="001959F4" w:rsidRPr="00F3673B">
        <w:rPr>
          <w:rFonts w:ascii="Times New Roman" w:hAnsi="Times New Roman"/>
          <w:sz w:val="28"/>
          <w:szCs w:val="28"/>
        </w:rPr>
        <w:t>.</w:t>
      </w:r>
      <w:r w:rsidR="00584523" w:rsidRPr="00F3673B">
        <w:rPr>
          <w:rFonts w:ascii="Times New Roman" w:hAnsi="Times New Roman"/>
          <w:sz w:val="28"/>
          <w:szCs w:val="28"/>
        </w:rPr>
        <w:t>1</w:t>
      </w:r>
      <w:r w:rsidR="00CE7DC2">
        <w:rPr>
          <w:rFonts w:ascii="Times New Roman" w:hAnsi="Times New Roman"/>
          <w:sz w:val="28"/>
          <w:szCs w:val="28"/>
        </w:rPr>
        <w:t xml:space="preserve">, </w:t>
      </w:r>
      <w:r w:rsidR="00584523" w:rsidRPr="00F3673B">
        <w:rPr>
          <w:rFonts w:ascii="Times New Roman" w:hAnsi="Times New Roman"/>
          <w:sz w:val="28"/>
          <w:szCs w:val="28"/>
        </w:rPr>
        <w:t xml:space="preserve">2.6.2 </w:t>
      </w:r>
      <w:r w:rsidRPr="00F3673B">
        <w:rPr>
          <w:rFonts w:ascii="Times New Roman" w:hAnsi="Times New Roman"/>
          <w:sz w:val="28"/>
          <w:szCs w:val="28"/>
        </w:rPr>
        <w:t>Регламента;</w:t>
      </w:r>
    </w:p>
    <w:p w:rsidR="00B913D3" w:rsidRPr="00F3673B" w:rsidRDefault="00B913D3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несоответствие содержания или оформления документов, представле</w:t>
      </w:r>
      <w:r w:rsidRPr="00F3673B">
        <w:rPr>
          <w:rFonts w:ascii="Times New Roman" w:hAnsi="Times New Roman"/>
          <w:sz w:val="28"/>
          <w:szCs w:val="28"/>
        </w:rPr>
        <w:t>н</w:t>
      </w:r>
      <w:r w:rsidRPr="00F3673B">
        <w:rPr>
          <w:rFonts w:ascii="Times New Roman" w:hAnsi="Times New Roman"/>
          <w:sz w:val="28"/>
          <w:szCs w:val="28"/>
        </w:rPr>
        <w:t xml:space="preserve">ных заявителем, требованиям, установленным </w:t>
      </w:r>
      <w:r w:rsidR="00DE0CD9" w:rsidRPr="00F3673B">
        <w:rPr>
          <w:rFonts w:ascii="Times New Roman" w:hAnsi="Times New Roman"/>
          <w:sz w:val="28"/>
          <w:szCs w:val="28"/>
        </w:rPr>
        <w:t>пунктами 2.6</w:t>
      </w:r>
      <w:r w:rsidR="001959F4" w:rsidRPr="00F3673B">
        <w:rPr>
          <w:rFonts w:ascii="Times New Roman" w:hAnsi="Times New Roman"/>
          <w:sz w:val="28"/>
          <w:szCs w:val="28"/>
        </w:rPr>
        <w:t>.</w:t>
      </w:r>
      <w:r w:rsidR="00DE0CD9" w:rsidRPr="00F3673B">
        <w:rPr>
          <w:rFonts w:ascii="Times New Roman" w:hAnsi="Times New Roman"/>
          <w:sz w:val="28"/>
          <w:szCs w:val="28"/>
        </w:rPr>
        <w:t>1</w:t>
      </w:r>
      <w:r w:rsidR="008D06CE" w:rsidRPr="00F3673B">
        <w:rPr>
          <w:rFonts w:ascii="Times New Roman" w:hAnsi="Times New Roman"/>
          <w:sz w:val="28"/>
          <w:szCs w:val="28"/>
        </w:rPr>
        <w:t xml:space="preserve"> </w:t>
      </w:r>
      <w:r w:rsidR="004C18B3" w:rsidRPr="002A4B9D">
        <w:rPr>
          <w:rFonts w:ascii="Times New Roman" w:hAnsi="Times New Roman"/>
          <w:sz w:val="28"/>
          <w:szCs w:val="28"/>
        </w:rPr>
        <w:t>–</w:t>
      </w:r>
      <w:r w:rsidR="008D06CE" w:rsidRPr="00F3673B">
        <w:rPr>
          <w:rFonts w:ascii="Times New Roman" w:hAnsi="Times New Roman"/>
          <w:sz w:val="28"/>
          <w:szCs w:val="28"/>
        </w:rPr>
        <w:t xml:space="preserve"> </w:t>
      </w:r>
      <w:r w:rsidR="00DE0CD9" w:rsidRPr="00F3673B">
        <w:rPr>
          <w:rFonts w:ascii="Times New Roman" w:hAnsi="Times New Roman"/>
          <w:sz w:val="28"/>
          <w:szCs w:val="28"/>
        </w:rPr>
        <w:t>2.6.</w:t>
      </w:r>
      <w:r w:rsidR="00381FED" w:rsidRPr="00F3673B">
        <w:rPr>
          <w:rFonts w:ascii="Times New Roman" w:hAnsi="Times New Roman"/>
          <w:sz w:val="28"/>
          <w:szCs w:val="28"/>
        </w:rPr>
        <w:t>3</w:t>
      </w:r>
      <w:r w:rsidR="00DE0CD9" w:rsidRPr="00F3673B">
        <w:rPr>
          <w:rFonts w:ascii="Times New Roman" w:hAnsi="Times New Roman"/>
          <w:sz w:val="28"/>
          <w:szCs w:val="28"/>
        </w:rPr>
        <w:t xml:space="preserve"> </w:t>
      </w:r>
      <w:r w:rsidRPr="00F3673B">
        <w:rPr>
          <w:rFonts w:ascii="Times New Roman" w:hAnsi="Times New Roman"/>
          <w:sz w:val="28"/>
          <w:szCs w:val="28"/>
        </w:rPr>
        <w:t>Регламе</w:t>
      </w:r>
      <w:r w:rsidRPr="00F3673B">
        <w:rPr>
          <w:rFonts w:ascii="Times New Roman" w:hAnsi="Times New Roman"/>
          <w:sz w:val="28"/>
          <w:szCs w:val="28"/>
        </w:rPr>
        <w:t>н</w:t>
      </w:r>
      <w:r w:rsidRPr="00F3673B">
        <w:rPr>
          <w:rFonts w:ascii="Times New Roman" w:hAnsi="Times New Roman"/>
          <w:sz w:val="28"/>
          <w:szCs w:val="28"/>
        </w:rPr>
        <w:t>та;</w:t>
      </w:r>
    </w:p>
    <w:p w:rsidR="00B913D3" w:rsidRPr="00F3673B" w:rsidRDefault="00597A48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истечение двухлетнего</w:t>
      </w:r>
      <w:r w:rsidR="00B913D3" w:rsidRPr="00F3673B">
        <w:rPr>
          <w:rFonts w:ascii="Times New Roman" w:hAnsi="Times New Roman"/>
          <w:sz w:val="28"/>
          <w:szCs w:val="28"/>
        </w:rPr>
        <w:t xml:space="preserve"> срока со дня выдачи заключения о возможности граждан РФ быть усыновителями (удочерителями) или опекунами (попечит</w:t>
      </w:r>
      <w:r w:rsidR="00B913D3" w:rsidRPr="00F3673B">
        <w:rPr>
          <w:rFonts w:ascii="Times New Roman" w:hAnsi="Times New Roman"/>
          <w:sz w:val="28"/>
          <w:szCs w:val="28"/>
        </w:rPr>
        <w:t>е</w:t>
      </w:r>
      <w:r w:rsidR="00B913D3" w:rsidRPr="00F3673B">
        <w:rPr>
          <w:rFonts w:ascii="Times New Roman" w:hAnsi="Times New Roman"/>
          <w:sz w:val="28"/>
          <w:szCs w:val="28"/>
        </w:rPr>
        <w:t>лями).</w:t>
      </w:r>
    </w:p>
    <w:p w:rsidR="001959F4" w:rsidRPr="00F3673B" w:rsidRDefault="001959F4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2.10.</w:t>
      </w:r>
      <w:r w:rsidR="000A4915" w:rsidRPr="00F3673B">
        <w:rPr>
          <w:rFonts w:ascii="Times New Roman" w:hAnsi="Times New Roman"/>
          <w:sz w:val="28"/>
          <w:szCs w:val="28"/>
        </w:rPr>
        <w:t>4</w:t>
      </w:r>
      <w:r w:rsidRPr="00F3673B">
        <w:rPr>
          <w:rFonts w:ascii="Times New Roman" w:hAnsi="Times New Roman"/>
          <w:sz w:val="28"/>
          <w:szCs w:val="28"/>
        </w:rPr>
        <w:t>. Основаниями для отказа в предоставлении государственной усл</w:t>
      </w:r>
      <w:r w:rsidRPr="00F3673B">
        <w:rPr>
          <w:rFonts w:ascii="Times New Roman" w:hAnsi="Times New Roman"/>
          <w:sz w:val="28"/>
          <w:szCs w:val="28"/>
        </w:rPr>
        <w:t>у</w:t>
      </w:r>
      <w:r w:rsidR="004A7209">
        <w:rPr>
          <w:rFonts w:ascii="Times New Roman" w:hAnsi="Times New Roman"/>
          <w:sz w:val="28"/>
          <w:szCs w:val="28"/>
        </w:rPr>
        <w:t>ги заявителю-</w:t>
      </w:r>
      <w:r w:rsidRPr="00F3673B">
        <w:rPr>
          <w:rFonts w:ascii="Times New Roman" w:hAnsi="Times New Roman"/>
          <w:sz w:val="28"/>
          <w:szCs w:val="28"/>
        </w:rPr>
        <w:t xml:space="preserve">иностранному гражданину </w:t>
      </w:r>
      <w:r w:rsidR="00942996" w:rsidRPr="00F3673B">
        <w:rPr>
          <w:rFonts w:ascii="Times New Roman" w:hAnsi="Times New Roman"/>
          <w:sz w:val="28"/>
          <w:szCs w:val="28"/>
        </w:rPr>
        <w:t>(в части постановк</w:t>
      </w:r>
      <w:r w:rsidR="00E853B3">
        <w:rPr>
          <w:rFonts w:ascii="Times New Roman" w:hAnsi="Times New Roman"/>
          <w:sz w:val="28"/>
          <w:szCs w:val="28"/>
        </w:rPr>
        <w:t>и</w:t>
      </w:r>
      <w:r w:rsidR="00942996" w:rsidRPr="00F3673B">
        <w:rPr>
          <w:rFonts w:ascii="Times New Roman" w:hAnsi="Times New Roman"/>
          <w:sz w:val="28"/>
          <w:szCs w:val="28"/>
        </w:rPr>
        <w:t xml:space="preserve"> на учет сведений о заявителе в региональный банк данных о детях) </w:t>
      </w:r>
      <w:r w:rsidRPr="00F3673B">
        <w:rPr>
          <w:rFonts w:ascii="Times New Roman" w:hAnsi="Times New Roman"/>
          <w:sz w:val="28"/>
          <w:szCs w:val="28"/>
        </w:rPr>
        <w:t>являются:</w:t>
      </w:r>
    </w:p>
    <w:p w:rsidR="001959F4" w:rsidRPr="00F3673B" w:rsidRDefault="001959F4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отсутствие среди представленных заявителем хотя бы одного из докуме</w:t>
      </w:r>
      <w:r w:rsidRPr="00F3673B">
        <w:rPr>
          <w:rFonts w:ascii="Times New Roman" w:hAnsi="Times New Roman"/>
          <w:sz w:val="28"/>
          <w:szCs w:val="28"/>
        </w:rPr>
        <w:t>н</w:t>
      </w:r>
      <w:r w:rsidRPr="00F3673B">
        <w:rPr>
          <w:rFonts w:ascii="Times New Roman" w:hAnsi="Times New Roman"/>
          <w:sz w:val="28"/>
          <w:szCs w:val="28"/>
        </w:rPr>
        <w:t>тов, предусмотренных пунктами 2.6.4</w:t>
      </w:r>
      <w:r w:rsidR="008D06CE" w:rsidRPr="00F3673B">
        <w:rPr>
          <w:rFonts w:ascii="Times New Roman" w:hAnsi="Times New Roman"/>
          <w:sz w:val="28"/>
          <w:szCs w:val="28"/>
        </w:rPr>
        <w:t xml:space="preserve"> </w:t>
      </w:r>
      <w:r w:rsidR="004A7209" w:rsidRPr="00F3673B">
        <w:rPr>
          <w:rFonts w:ascii="Times New Roman" w:hAnsi="Times New Roman"/>
          <w:sz w:val="28"/>
          <w:szCs w:val="28"/>
        </w:rPr>
        <w:t>–</w:t>
      </w:r>
      <w:r w:rsidR="008D06CE" w:rsidRPr="00F3673B">
        <w:rPr>
          <w:rFonts w:ascii="Times New Roman" w:hAnsi="Times New Roman"/>
          <w:sz w:val="28"/>
          <w:szCs w:val="28"/>
        </w:rPr>
        <w:t xml:space="preserve"> </w:t>
      </w:r>
      <w:r w:rsidRPr="00F3673B">
        <w:rPr>
          <w:rFonts w:ascii="Times New Roman" w:hAnsi="Times New Roman"/>
          <w:sz w:val="28"/>
          <w:szCs w:val="28"/>
        </w:rPr>
        <w:t>2.6.6 Регламента;</w:t>
      </w:r>
    </w:p>
    <w:p w:rsidR="001959F4" w:rsidRPr="00F3673B" w:rsidRDefault="001959F4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несоответствие содержания или оформления документов, представле</w:t>
      </w:r>
      <w:r w:rsidRPr="00F3673B">
        <w:rPr>
          <w:rFonts w:ascii="Times New Roman" w:hAnsi="Times New Roman"/>
          <w:sz w:val="28"/>
          <w:szCs w:val="28"/>
        </w:rPr>
        <w:t>н</w:t>
      </w:r>
      <w:r w:rsidRPr="00F3673B">
        <w:rPr>
          <w:rFonts w:ascii="Times New Roman" w:hAnsi="Times New Roman"/>
          <w:sz w:val="28"/>
          <w:szCs w:val="28"/>
        </w:rPr>
        <w:t>ных заявителем, требованиям, установленным пунктами 2.6.4</w:t>
      </w:r>
      <w:r w:rsidR="008D06CE" w:rsidRPr="00F3673B">
        <w:rPr>
          <w:rFonts w:ascii="Times New Roman" w:hAnsi="Times New Roman"/>
          <w:sz w:val="28"/>
          <w:szCs w:val="28"/>
        </w:rPr>
        <w:t xml:space="preserve"> </w:t>
      </w:r>
      <w:r w:rsidR="004C18B3" w:rsidRPr="002A4B9D">
        <w:rPr>
          <w:rFonts w:ascii="Times New Roman" w:hAnsi="Times New Roman"/>
          <w:sz w:val="28"/>
          <w:szCs w:val="28"/>
        </w:rPr>
        <w:t>–</w:t>
      </w:r>
      <w:r w:rsidR="008D06CE" w:rsidRPr="00F3673B">
        <w:rPr>
          <w:rFonts w:ascii="Times New Roman" w:hAnsi="Times New Roman"/>
          <w:sz w:val="28"/>
          <w:szCs w:val="28"/>
        </w:rPr>
        <w:t xml:space="preserve"> </w:t>
      </w:r>
      <w:r w:rsidRPr="00F3673B">
        <w:rPr>
          <w:rFonts w:ascii="Times New Roman" w:hAnsi="Times New Roman"/>
          <w:sz w:val="28"/>
          <w:szCs w:val="28"/>
        </w:rPr>
        <w:t>2.6.</w:t>
      </w:r>
      <w:r w:rsidR="00C8663C" w:rsidRPr="00F3673B">
        <w:rPr>
          <w:rFonts w:ascii="Times New Roman" w:hAnsi="Times New Roman"/>
          <w:sz w:val="28"/>
          <w:szCs w:val="28"/>
        </w:rPr>
        <w:t>7</w:t>
      </w:r>
      <w:r w:rsidRPr="00F3673B">
        <w:rPr>
          <w:rFonts w:ascii="Times New Roman" w:hAnsi="Times New Roman"/>
          <w:sz w:val="28"/>
          <w:szCs w:val="28"/>
        </w:rPr>
        <w:t xml:space="preserve"> Регламе</w:t>
      </w:r>
      <w:r w:rsidRPr="00F3673B">
        <w:rPr>
          <w:rFonts w:ascii="Times New Roman" w:hAnsi="Times New Roman"/>
          <w:sz w:val="28"/>
          <w:szCs w:val="28"/>
        </w:rPr>
        <w:t>н</w:t>
      </w:r>
      <w:r w:rsidRPr="00F3673B">
        <w:rPr>
          <w:rFonts w:ascii="Times New Roman" w:hAnsi="Times New Roman"/>
          <w:sz w:val="28"/>
          <w:szCs w:val="28"/>
        </w:rPr>
        <w:t>та.</w:t>
      </w:r>
    </w:p>
    <w:p w:rsidR="001959F4" w:rsidRPr="00F3673B" w:rsidRDefault="001959F4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389E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5" w:name="Par188"/>
      <w:bookmarkEnd w:id="25"/>
      <w:r w:rsidRPr="00F3673B">
        <w:rPr>
          <w:rFonts w:ascii="Times New Roman" w:hAnsi="Times New Roman"/>
          <w:b/>
          <w:sz w:val="28"/>
          <w:szCs w:val="28"/>
        </w:rPr>
        <w:t xml:space="preserve">2.11. Перечень услуг, которые являются </w:t>
      </w:r>
    </w:p>
    <w:p w:rsidR="004A7209" w:rsidRDefault="0087389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н</w:t>
      </w:r>
      <w:r w:rsidR="00037AE2" w:rsidRPr="00F3673B">
        <w:rPr>
          <w:rFonts w:ascii="Times New Roman" w:hAnsi="Times New Roman"/>
          <w:b/>
          <w:sz w:val="28"/>
          <w:szCs w:val="28"/>
        </w:rPr>
        <w:t>еобходимыми</w:t>
      </w:r>
      <w:r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="00037AE2" w:rsidRPr="00F3673B">
        <w:rPr>
          <w:rFonts w:ascii="Times New Roman" w:hAnsi="Times New Roman"/>
          <w:b/>
          <w:sz w:val="28"/>
          <w:szCs w:val="28"/>
        </w:rPr>
        <w:t xml:space="preserve">и обязательными 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для предоставления государственной услуги,</w:t>
      </w:r>
    </w:p>
    <w:p w:rsidR="0087389E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в том числе сведения о документе (документах), </w:t>
      </w:r>
    </w:p>
    <w:p w:rsidR="0087389E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выдаваемом (выдаваемых)</w:t>
      </w:r>
      <w:r w:rsidR="005224D1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 xml:space="preserve">организациями, </w:t>
      </w:r>
    </w:p>
    <w:p w:rsidR="005224D1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участвующими в предоставлении 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F207A5" w:rsidRPr="00F3673B" w:rsidRDefault="00F207A5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6" w:name="Par196"/>
      <w:bookmarkEnd w:id="26"/>
    </w:p>
    <w:p w:rsidR="00D44B65" w:rsidRPr="00F3673B" w:rsidRDefault="00D44B6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>рации и Краснодарского края не предусмотрено.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A514D1" w:rsidRPr="00F3673B" w:rsidRDefault="00A514D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A514D1" w:rsidRPr="00F3673B" w:rsidRDefault="00A514D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A514D1" w:rsidRPr="00F3673B" w:rsidRDefault="00A514D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87389E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lastRenderedPageBreak/>
        <w:t xml:space="preserve">2.12. Порядок, размер и основания взимания </w:t>
      </w:r>
    </w:p>
    <w:p w:rsidR="0087389E" w:rsidRPr="00F3673B" w:rsidRDefault="0087389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г</w:t>
      </w:r>
      <w:r w:rsidR="00037AE2" w:rsidRPr="00F3673B">
        <w:rPr>
          <w:rFonts w:ascii="Times New Roman" w:hAnsi="Times New Roman"/>
          <w:b/>
          <w:sz w:val="28"/>
          <w:szCs w:val="28"/>
        </w:rPr>
        <w:t>осударственной</w:t>
      </w:r>
      <w:r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="00037AE2" w:rsidRPr="00F3673B">
        <w:rPr>
          <w:rFonts w:ascii="Times New Roman" w:hAnsi="Times New Roman"/>
          <w:b/>
          <w:sz w:val="28"/>
          <w:szCs w:val="28"/>
        </w:rPr>
        <w:t xml:space="preserve">пошлины или иной платы, </w:t>
      </w:r>
    </w:p>
    <w:p w:rsidR="000A2A20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взимаемой за</w:t>
      </w:r>
      <w:r w:rsidR="000A2A20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 xml:space="preserve">предоставление 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44B65" w:rsidRPr="00F3673B" w:rsidRDefault="00D44B6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Государственная пошлина или иная плата за предоставление госуда</w:t>
      </w:r>
      <w:r w:rsidRPr="00F3673B">
        <w:rPr>
          <w:rFonts w:ascii="Times New Roman" w:hAnsi="Times New Roman"/>
          <w:sz w:val="28"/>
          <w:szCs w:val="28"/>
        </w:rPr>
        <w:t>р</w:t>
      </w:r>
      <w:r w:rsidRPr="00F3673B">
        <w:rPr>
          <w:rFonts w:ascii="Times New Roman" w:hAnsi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F3673B">
        <w:rPr>
          <w:rFonts w:ascii="Times New Roman" w:hAnsi="Times New Roman"/>
          <w:sz w:val="28"/>
          <w:szCs w:val="28"/>
        </w:rPr>
        <w:t>у</w:t>
      </w:r>
      <w:r w:rsidRPr="00F3673B">
        <w:rPr>
          <w:rFonts w:ascii="Times New Roman" w:hAnsi="Times New Roman"/>
          <w:sz w:val="28"/>
          <w:szCs w:val="28"/>
        </w:rPr>
        <w:t>ществляется бесплатно.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7" w:name="Par202"/>
      <w:bookmarkEnd w:id="27"/>
      <w:r w:rsidRPr="00F3673B">
        <w:rPr>
          <w:rFonts w:ascii="Times New Roman" w:hAnsi="Times New Roman"/>
          <w:b/>
          <w:sz w:val="28"/>
          <w:szCs w:val="28"/>
        </w:rPr>
        <w:t>2.13. Порядок, размер и основания взимания</w:t>
      </w:r>
    </w:p>
    <w:p w:rsidR="00F67C03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платы за предоставление услуг, которые являются </w:t>
      </w:r>
    </w:p>
    <w:p w:rsidR="00FB72B0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необходимыми</w:t>
      </w:r>
      <w:r w:rsidR="00F67C03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 xml:space="preserve">и обязательными </w:t>
      </w:r>
    </w:p>
    <w:p w:rsidR="00F67C03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для предоставления государственной услуги, </w:t>
      </w:r>
    </w:p>
    <w:p w:rsidR="00F67C03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включая</w:t>
      </w:r>
      <w:r w:rsidR="005224D1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 xml:space="preserve">информацию о методике расчета 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размера такой платы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4365" w:rsidRPr="00F3673B" w:rsidRDefault="009B4365" w:rsidP="008929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73B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F3673B">
        <w:rPr>
          <w:rFonts w:ascii="Times New Roman" w:hAnsi="Times New Roman" w:cs="Times New Roman"/>
          <w:sz w:val="28"/>
          <w:szCs w:val="28"/>
        </w:rPr>
        <w:t>и</w:t>
      </w:r>
      <w:r w:rsidRPr="00F3673B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не пред</w:t>
      </w:r>
      <w:r w:rsidRPr="00F3673B">
        <w:rPr>
          <w:rFonts w:ascii="Times New Roman" w:hAnsi="Times New Roman" w:cs="Times New Roman"/>
          <w:sz w:val="28"/>
          <w:szCs w:val="28"/>
        </w:rPr>
        <w:t>у</w:t>
      </w:r>
      <w:r w:rsidRPr="00F3673B">
        <w:rPr>
          <w:rFonts w:ascii="Times New Roman" w:hAnsi="Times New Roman" w:cs="Times New Roman"/>
          <w:sz w:val="28"/>
          <w:szCs w:val="28"/>
        </w:rPr>
        <w:t>смотрено.</w:t>
      </w:r>
    </w:p>
    <w:p w:rsidR="00F67C03" w:rsidRPr="00F3673B" w:rsidRDefault="00F67C03" w:rsidP="008929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8" w:name="Par210"/>
      <w:bookmarkEnd w:id="28"/>
      <w:r w:rsidRPr="00F3673B">
        <w:rPr>
          <w:rFonts w:ascii="Times New Roman" w:hAnsi="Times New Roman"/>
          <w:b/>
          <w:sz w:val="28"/>
          <w:szCs w:val="28"/>
        </w:rPr>
        <w:t>2.14. Максимальный срок ожидания</w:t>
      </w:r>
    </w:p>
    <w:p w:rsidR="00F67C03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в очереди при подаче запроса о предоставлении </w:t>
      </w:r>
    </w:p>
    <w:p w:rsidR="00F67C03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государственной</w:t>
      </w:r>
      <w:r w:rsidR="00F67C03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 xml:space="preserve">услуги, услуги, </w:t>
      </w:r>
    </w:p>
    <w:p w:rsidR="006075E2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предоставляемой организацией, участвующей </w:t>
      </w:r>
    </w:p>
    <w:p w:rsidR="006075E2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в</w:t>
      </w:r>
      <w:r w:rsidR="006075E2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 xml:space="preserve">предоставлении государственной услуги, </w:t>
      </w:r>
    </w:p>
    <w:p w:rsidR="00F67C03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и при получении</w:t>
      </w:r>
      <w:r w:rsidR="00F67C03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 xml:space="preserve">результата предоставления 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таких услуг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Максимальный срок ожидания в очереди при подаче заявления о пред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 xml:space="preserve">ставлении государственной услуги </w:t>
      </w:r>
      <w:r w:rsidR="00CD5D30" w:rsidRPr="00F3673B">
        <w:rPr>
          <w:rFonts w:ascii="Times New Roman" w:hAnsi="Times New Roman"/>
          <w:sz w:val="28"/>
          <w:szCs w:val="28"/>
        </w:rPr>
        <w:t xml:space="preserve">в части </w:t>
      </w:r>
      <w:r w:rsidR="00322BB7" w:rsidRPr="00F3673B">
        <w:rPr>
          <w:rFonts w:ascii="Times New Roman" w:hAnsi="Times New Roman"/>
          <w:sz w:val="28"/>
          <w:szCs w:val="28"/>
        </w:rPr>
        <w:t>постановки на учет сведений о з</w:t>
      </w:r>
      <w:r w:rsidR="00322BB7" w:rsidRPr="00F3673B">
        <w:rPr>
          <w:rFonts w:ascii="Times New Roman" w:hAnsi="Times New Roman"/>
          <w:sz w:val="28"/>
          <w:szCs w:val="28"/>
        </w:rPr>
        <w:t>а</w:t>
      </w:r>
      <w:r w:rsidR="00322BB7" w:rsidRPr="00F3673B">
        <w:rPr>
          <w:rFonts w:ascii="Times New Roman" w:hAnsi="Times New Roman"/>
          <w:sz w:val="28"/>
          <w:szCs w:val="28"/>
        </w:rPr>
        <w:t>явителе в рег</w:t>
      </w:r>
      <w:r w:rsidR="00F73770" w:rsidRPr="00F3673B">
        <w:rPr>
          <w:rFonts w:ascii="Times New Roman" w:hAnsi="Times New Roman"/>
          <w:sz w:val="28"/>
          <w:szCs w:val="28"/>
        </w:rPr>
        <w:t xml:space="preserve">иональном банке данных о детях </w:t>
      </w:r>
      <w:r w:rsidR="00A3250A" w:rsidRPr="00F3673B">
        <w:rPr>
          <w:rFonts w:ascii="Times New Roman" w:hAnsi="Times New Roman"/>
          <w:sz w:val="28"/>
          <w:szCs w:val="28"/>
        </w:rPr>
        <w:t>не должен превышать</w:t>
      </w:r>
      <w:r w:rsidRPr="00F3673B">
        <w:rPr>
          <w:rFonts w:ascii="Times New Roman" w:hAnsi="Times New Roman"/>
          <w:sz w:val="28"/>
          <w:szCs w:val="28"/>
        </w:rPr>
        <w:t xml:space="preserve"> 15 минут.</w:t>
      </w:r>
    </w:p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9" w:name="sub_1031"/>
      <w:r w:rsidRPr="00F3673B">
        <w:rPr>
          <w:rFonts w:ascii="Times New Roman" w:hAnsi="Times New Roman"/>
          <w:sz w:val="28"/>
          <w:szCs w:val="28"/>
        </w:rPr>
        <w:t>Максимальный срок ожидания в очереди при выдаче направления на п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 xml:space="preserve">сещение ребенка </w:t>
      </w:r>
      <w:r w:rsidR="00A3250A" w:rsidRPr="00F3673B">
        <w:rPr>
          <w:rFonts w:ascii="Times New Roman" w:hAnsi="Times New Roman"/>
          <w:sz w:val="28"/>
          <w:szCs w:val="28"/>
        </w:rPr>
        <w:t xml:space="preserve">не должен превышать </w:t>
      </w:r>
      <w:r w:rsidRPr="00F3673B">
        <w:rPr>
          <w:rFonts w:ascii="Times New Roman" w:hAnsi="Times New Roman"/>
          <w:sz w:val="28"/>
          <w:szCs w:val="28"/>
        </w:rPr>
        <w:t>15 минут.</w:t>
      </w:r>
    </w:p>
    <w:bookmarkEnd w:id="29"/>
    <w:p w:rsidR="00555F67" w:rsidRPr="00F3673B" w:rsidRDefault="00555F67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0" w:name="Par219"/>
      <w:bookmarkEnd w:id="30"/>
      <w:r w:rsidRPr="00F3673B">
        <w:rPr>
          <w:rFonts w:ascii="Times New Roman" w:hAnsi="Times New Roman"/>
          <w:b/>
          <w:sz w:val="28"/>
          <w:szCs w:val="28"/>
        </w:rPr>
        <w:t>2.15. Срок и порядок регистрации запроса</w:t>
      </w:r>
    </w:p>
    <w:p w:rsidR="009C7DED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заявителя о предоставлении государственной </w:t>
      </w:r>
    </w:p>
    <w:p w:rsidR="009C7DED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услуги</w:t>
      </w:r>
      <w:r w:rsidR="009C7DED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 xml:space="preserve">и услуги, предоставляемой </w:t>
      </w:r>
    </w:p>
    <w:p w:rsidR="00C06CFD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организацией, участвующей в</w:t>
      </w:r>
      <w:r w:rsidR="005B2350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 xml:space="preserve">предоставлении 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государственной услуги,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в том числе в электронной форме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19FD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2.15.1. </w:t>
      </w:r>
      <w:bookmarkStart w:id="31" w:name="Par230"/>
      <w:bookmarkEnd w:id="31"/>
      <w:r w:rsidR="003419FD" w:rsidRPr="00F3673B">
        <w:rPr>
          <w:rFonts w:ascii="Times New Roman" w:hAnsi="Times New Roman"/>
          <w:sz w:val="28"/>
          <w:szCs w:val="28"/>
        </w:rPr>
        <w:t>Прием и регистрация заявления и документов (сведений), необх</w:t>
      </w:r>
      <w:r w:rsidR="003419FD" w:rsidRPr="00F3673B">
        <w:rPr>
          <w:rFonts w:ascii="Times New Roman" w:hAnsi="Times New Roman"/>
          <w:sz w:val="28"/>
          <w:szCs w:val="28"/>
        </w:rPr>
        <w:t>о</w:t>
      </w:r>
      <w:r w:rsidR="003419FD" w:rsidRPr="00F3673B">
        <w:rPr>
          <w:rFonts w:ascii="Times New Roman" w:hAnsi="Times New Roman"/>
          <w:sz w:val="28"/>
          <w:szCs w:val="28"/>
        </w:rPr>
        <w:t>димых для предоставления государственной услуги, поступивших в министе</w:t>
      </w:r>
      <w:r w:rsidR="003419FD" w:rsidRPr="00F3673B">
        <w:rPr>
          <w:rFonts w:ascii="Times New Roman" w:hAnsi="Times New Roman"/>
          <w:sz w:val="28"/>
          <w:szCs w:val="28"/>
        </w:rPr>
        <w:t>р</w:t>
      </w:r>
      <w:r w:rsidR="003419FD" w:rsidRPr="00F3673B">
        <w:rPr>
          <w:rFonts w:ascii="Times New Roman" w:hAnsi="Times New Roman"/>
          <w:sz w:val="28"/>
          <w:szCs w:val="28"/>
        </w:rPr>
        <w:t xml:space="preserve">ство, осуществляется </w:t>
      </w:r>
      <w:r w:rsidR="004D25CD" w:rsidRPr="00F3673B">
        <w:rPr>
          <w:rFonts w:ascii="Times New Roman" w:hAnsi="Times New Roman"/>
          <w:sz w:val="28"/>
          <w:szCs w:val="28"/>
        </w:rPr>
        <w:t>специалистом</w:t>
      </w:r>
      <w:r w:rsidR="003419FD" w:rsidRPr="00F3673B">
        <w:rPr>
          <w:rFonts w:ascii="Times New Roman" w:hAnsi="Times New Roman"/>
          <w:sz w:val="28"/>
          <w:szCs w:val="28"/>
        </w:rPr>
        <w:t xml:space="preserve"> министерства в день подачи указанного з</w:t>
      </w:r>
      <w:r w:rsidR="003419FD" w:rsidRPr="00F3673B">
        <w:rPr>
          <w:rFonts w:ascii="Times New Roman" w:hAnsi="Times New Roman"/>
          <w:sz w:val="28"/>
          <w:szCs w:val="28"/>
        </w:rPr>
        <w:t>а</w:t>
      </w:r>
      <w:r w:rsidR="003419FD" w:rsidRPr="00F3673B">
        <w:rPr>
          <w:rFonts w:ascii="Times New Roman" w:hAnsi="Times New Roman"/>
          <w:sz w:val="28"/>
          <w:szCs w:val="28"/>
        </w:rPr>
        <w:t>явления и документов.</w:t>
      </w:r>
    </w:p>
    <w:p w:rsidR="00037AE2" w:rsidRPr="00F3673B" w:rsidRDefault="008766B4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lastRenderedPageBreak/>
        <w:t>Срок регистрации заявлени</w:t>
      </w:r>
      <w:r w:rsidR="004D25CD" w:rsidRPr="00F3673B">
        <w:rPr>
          <w:rFonts w:ascii="Times New Roman" w:hAnsi="Times New Roman"/>
          <w:sz w:val="28"/>
          <w:szCs w:val="28"/>
        </w:rPr>
        <w:t>я</w:t>
      </w:r>
      <w:r w:rsidRPr="00F3673B">
        <w:rPr>
          <w:rFonts w:ascii="Times New Roman" w:hAnsi="Times New Roman"/>
          <w:sz w:val="28"/>
          <w:szCs w:val="28"/>
        </w:rPr>
        <w:t xml:space="preserve"> о предоставлении государственной услуги не может превышать 20 минут.</w:t>
      </w:r>
    </w:p>
    <w:p w:rsidR="008766B4" w:rsidRPr="00F3673B" w:rsidRDefault="008766B4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2575" w:rsidRPr="00F3673B" w:rsidRDefault="00DC2575" w:rsidP="008929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2.16. Требования к помещениям, в которых</w:t>
      </w:r>
    </w:p>
    <w:p w:rsidR="00DC2575" w:rsidRPr="00F3673B" w:rsidRDefault="00DC2575" w:rsidP="008929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предоставляется государственная услуга, к залу</w:t>
      </w:r>
    </w:p>
    <w:p w:rsidR="00DC2575" w:rsidRPr="00F3673B" w:rsidRDefault="00DC2575" w:rsidP="008929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ожидания, местам для заполнения запросов</w:t>
      </w:r>
    </w:p>
    <w:p w:rsidR="00DC2575" w:rsidRPr="00F3673B" w:rsidRDefault="00DC2575" w:rsidP="008929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предоставлении государственной услуги,</w:t>
      </w:r>
    </w:p>
    <w:p w:rsidR="00E21589" w:rsidRDefault="00DC2575" w:rsidP="008929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информационным стендам с образцами </w:t>
      </w:r>
    </w:p>
    <w:p w:rsidR="00DC2575" w:rsidRPr="00F3673B" w:rsidRDefault="00DC2575" w:rsidP="008929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их</w:t>
      </w:r>
      <w:r w:rsidR="00E2158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заполнения и перечнем документов, необходимых </w:t>
      </w:r>
    </w:p>
    <w:p w:rsidR="00DC2575" w:rsidRPr="00F3673B" w:rsidRDefault="00DC2575" w:rsidP="008929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для предоставления каждой государственной услуги,</w:t>
      </w:r>
    </w:p>
    <w:p w:rsidR="00DC2575" w:rsidRPr="00F3673B" w:rsidRDefault="00DC2575" w:rsidP="008929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размещению и оформлению визуальной, текстовой</w:t>
      </w:r>
    </w:p>
    <w:p w:rsidR="00DC2575" w:rsidRPr="00F3673B" w:rsidRDefault="00DC2575" w:rsidP="008929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 мультимедийной информации о порядке</w:t>
      </w:r>
    </w:p>
    <w:p w:rsidR="00DC2575" w:rsidRPr="00F3673B" w:rsidRDefault="00DC2575" w:rsidP="008929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предоставления такой услуги, в том числе </w:t>
      </w: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/>
        <w:t xml:space="preserve">к обеспечению доступности для инвалидов </w:t>
      </w:r>
    </w:p>
    <w:p w:rsidR="00DC2575" w:rsidRPr="00F3673B" w:rsidRDefault="00DC2575" w:rsidP="008929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указанных объектов в соответствии </w:t>
      </w:r>
    </w:p>
    <w:p w:rsidR="00DC2575" w:rsidRPr="00F3673B" w:rsidRDefault="00DC2575" w:rsidP="008929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с законодательством Российской Федерации </w:t>
      </w:r>
    </w:p>
    <w:p w:rsidR="00DC2575" w:rsidRPr="00F3673B" w:rsidRDefault="00DC2575" w:rsidP="008929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социальной защите инвалидов</w:t>
      </w:r>
    </w:p>
    <w:p w:rsidR="00DC2575" w:rsidRPr="00F3673B" w:rsidRDefault="00DC2575" w:rsidP="008929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575" w:rsidRPr="00F3673B" w:rsidRDefault="00DC2575" w:rsidP="008929B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2.16.1. Информация о графике (режиме) работы министерства размещае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ся при входе в здание, в котором оно осуществляет свою деятельность, на ви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д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ном месте.</w:t>
      </w:r>
    </w:p>
    <w:p w:rsidR="00DC2575" w:rsidRPr="00F3673B" w:rsidRDefault="00DC257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2.16.2. Здание, в котором предоставляется государственная услуга обор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дуется входом, обеспечивающим свободный доступ заявителей в помещения.</w:t>
      </w:r>
    </w:p>
    <w:p w:rsidR="00DC2575" w:rsidRPr="00F3673B" w:rsidRDefault="00DC2575" w:rsidP="008929B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2.16.3. Вход в здание оборудуется информационной табличкой (выве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кой), содержащей </w:t>
      </w:r>
      <w:r w:rsidR="009035F2" w:rsidRPr="00F3673B">
        <w:rPr>
          <w:rFonts w:ascii="Times New Roman" w:eastAsia="Times New Roman" w:hAnsi="Times New Roman"/>
          <w:sz w:val="28"/>
          <w:szCs w:val="28"/>
          <w:lang w:eastAsia="ar-SA"/>
        </w:rPr>
        <w:t>информацию о министерстве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, а также оборудуется лестницей с поручнями, пандусами, для беспрепятственного передвижения граждан.</w:t>
      </w:r>
    </w:p>
    <w:p w:rsidR="00DC2575" w:rsidRPr="00F3673B" w:rsidRDefault="00DC257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2.16.4. Места предоставления государственной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инвалидов, в том числе обеспечиваются:</w:t>
      </w:r>
    </w:p>
    <w:p w:rsidR="00DC2575" w:rsidRPr="00F3673B" w:rsidRDefault="00DC257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условия для беспрепятственного доступа к объекту, на котором организ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вано предоставление услуг, к местам отдыха и предоставляемым услугам;</w:t>
      </w:r>
    </w:p>
    <w:p w:rsidR="00DC2575" w:rsidRPr="00F3673B" w:rsidRDefault="00DC257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возможность самостоятельного передвижения по территории объекта, на котором организовано предоставление услуг, входа в такой объект и выхода из него, посадки в транспортное средство и высадки из него, в том числе с испол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ь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зованием кресла-коляски;</w:t>
      </w:r>
    </w:p>
    <w:p w:rsidR="00DC2575" w:rsidRPr="00F3673B" w:rsidRDefault="00DC257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сопровождение инвалидов, имеющих стойкие расстройства функции зр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ния и самостоятельного передвижения, и оказание им помощи на объекте, на котором организовано предоставление услуг;</w:t>
      </w:r>
    </w:p>
    <w:p w:rsidR="00DC2575" w:rsidRPr="00F3673B" w:rsidRDefault="00DC257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надлежащее размещение оборудования и носителей информации, нео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ходимых для обеспечения беспрепятственного доступа инвалидов к объекту и предоставляемым услугам с учетом ограничений их жизнедеятельности;</w:t>
      </w:r>
    </w:p>
    <w:p w:rsidR="00DC2575" w:rsidRPr="00F3673B" w:rsidRDefault="00DC257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дублирование необходимой для инвалидов звуковой и зрительной и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формации, а также надписей, знаков и иной текстовой и графической информ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ции знаками, выполненными рельефно-точечным шрифтом Брайля, допуск 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сурдопереводчика и тифлосурдопереводчика;</w:t>
      </w:r>
    </w:p>
    <w:p w:rsidR="00DC2575" w:rsidRPr="00F3673B" w:rsidRDefault="00DC257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допуск на объект, на котором организовано предоставление услуг, соб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ки-проводника при наличии документа, подтверждающего ее специальное об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чение и выдаваемого в порядке, установленном законодательством Российской Федерации;</w:t>
      </w:r>
    </w:p>
    <w:p w:rsidR="00DC2575" w:rsidRPr="00F3673B" w:rsidRDefault="00DC257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оказание работниками </w:t>
      </w:r>
      <w:r w:rsidR="00A514D1" w:rsidRPr="00F3673B">
        <w:rPr>
          <w:rFonts w:ascii="Times New Roman" w:eastAsia="Times New Roman" w:hAnsi="Times New Roman"/>
          <w:sz w:val="28"/>
          <w:szCs w:val="28"/>
          <w:lang w:eastAsia="ar-SA"/>
        </w:rPr>
        <w:t>министерства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, помощи инвалидам в преодолении барьеров, мешающих получению ими услуг наравне с другими органами.</w:t>
      </w:r>
    </w:p>
    <w:p w:rsidR="00DC2575" w:rsidRPr="00F3673B" w:rsidRDefault="00DC257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2.16.5. Помещения, в которых предоставляется государственная услуга, зал ожидания, места 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для заполнения запросов о предоставлении государстве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ной услуги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должны соответствовать санитарно-гигиеническим правилам и нормативам, правилам пожарной безопасности, безопасности труда, а также оборудоваться системами кондиционирования (охлаждения и нагревания) и вентилирования воздуха, средствами оповещения о возникновении чрезвыча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ной ситуации. На видном месте располагаются схемы размещения средств п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жаротушения и путей эвакуации людей. 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Предусматривается оборудование д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ступного места общественного пользования (туалет).</w:t>
      </w:r>
    </w:p>
    <w:p w:rsidR="00DC2575" w:rsidRPr="00F3673B" w:rsidRDefault="00DC2575" w:rsidP="008929B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2.16.6. Кабинеты оборудуются информационными табличками (вывеск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ми), содержащими информацию о номере кабинета и наименовании структу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ного подразделения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="009035F2" w:rsidRPr="00F3673B">
        <w:rPr>
          <w:rFonts w:ascii="Times New Roman" w:hAnsi="Times New Roman"/>
          <w:sz w:val="28"/>
          <w:szCs w:val="28"/>
        </w:rPr>
        <w:t>министерства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, предоставляющего государственную услугу.</w:t>
      </w:r>
    </w:p>
    <w:p w:rsidR="00DC2575" w:rsidRPr="00F3673B" w:rsidRDefault="00DC2575" w:rsidP="008929B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2.16.7. Места 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для заполнения запросов о предоставлении государственной услуги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оборудуются: телефоном, факсом, копировальным аппаратом, компь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ю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терами и иной оргтехникой, рабочими столами и стульями, кресельными секц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и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ями для посетителей, а также справочно-правовыми системами, информацио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н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ными стендами.</w:t>
      </w:r>
    </w:p>
    <w:p w:rsidR="00DC2575" w:rsidRPr="00F3673B" w:rsidRDefault="00DC2575" w:rsidP="008929B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2.16.8. Информационные стенды должны содержать сведения, указанные в подпункте 1.3.2.1 Регламента и размещаться на видном, доступном месте.</w:t>
      </w:r>
    </w:p>
    <w:p w:rsidR="00DC2575" w:rsidRPr="00F3673B" w:rsidRDefault="00DC257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2.16.9. Оформление визуальной, текстовой и мультимедийной информ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ции о порядке предоставления государственной услуги должно соответствовать оптимальному зрительному и слуховому восприятию информации заявителями.</w:t>
      </w:r>
    </w:p>
    <w:p w:rsidR="00DC2575" w:rsidRPr="00F3673B" w:rsidRDefault="00DC2575" w:rsidP="008929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2.16.10. Прием заявителей при предоставлении государственной услуги осуществляется согласно графику (режиму) работы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="009035F2" w:rsidRPr="00F3673B">
        <w:rPr>
          <w:rFonts w:ascii="Times New Roman" w:hAnsi="Times New Roman"/>
          <w:sz w:val="28"/>
          <w:szCs w:val="28"/>
        </w:rPr>
        <w:t>министерства</w:t>
      </w:r>
      <w:r w:rsidRPr="00F3673B">
        <w:rPr>
          <w:rFonts w:ascii="Times New Roman" w:hAnsi="Times New Roman"/>
          <w:sz w:val="28"/>
          <w:szCs w:val="28"/>
        </w:rPr>
        <w:t>.</w:t>
      </w:r>
    </w:p>
    <w:p w:rsidR="00DC2575" w:rsidRPr="00F3673B" w:rsidRDefault="00DC2575" w:rsidP="008929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2.16.11. Рабочее место </w:t>
      </w:r>
      <w:r w:rsidR="009035F2" w:rsidRPr="00F3673B">
        <w:rPr>
          <w:rFonts w:ascii="Times New Roman" w:eastAsia="Times New Roman" w:hAnsi="Times New Roman"/>
          <w:sz w:val="28"/>
          <w:szCs w:val="28"/>
          <w:lang w:eastAsia="ar-SA"/>
        </w:rPr>
        <w:t>специалиста министерства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, предоставляющего государственную услугу, 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оборудуется компьютером и оргтехникой, позволя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щими своевременно и в полном объеме получать справочную информацию по вопросам предоставления государственной услуги и организовать предоставл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ние государственной услуги в полном объеме.</w:t>
      </w:r>
    </w:p>
    <w:p w:rsidR="00DC2575" w:rsidRPr="00F3673B" w:rsidRDefault="00DC2575" w:rsidP="008929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2.16.12. </w:t>
      </w:r>
      <w:r w:rsidR="009035F2" w:rsidRPr="00F3673B">
        <w:rPr>
          <w:rFonts w:ascii="Times New Roman" w:eastAsia="Times New Roman" w:hAnsi="Times New Roman"/>
          <w:sz w:val="28"/>
          <w:szCs w:val="28"/>
          <w:lang w:eastAsia="ar-SA"/>
        </w:rPr>
        <w:t>Специалист министерства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, ответственны</w:t>
      </w:r>
      <w:r w:rsidR="009035F2" w:rsidRPr="00F3673B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 за предоставление го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ударственной услуги, обеспечива</w:t>
      </w:r>
      <w:r w:rsidR="009035F2" w:rsidRPr="00F3673B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тся идентификационными карточками (бэ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джами) и (или) настольными табличками.</w:t>
      </w:r>
    </w:p>
    <w:p w:rsidR="00DC2575" w:rsidRPr="00F3673B" w:rsidRDefault="00DC257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C2575" w:rsidRDefault="00DC257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C18B3" w:rsidRPr="00F3673B" w:rsidRDefault="004C18B3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C2575" w:rsidRPr="00F3673B" w:rsidRDefault="00DC257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C2575" w:rsidRPr="00F3673B" w:rsidRDefault="00DC257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C2575" w:rsidRPr="00F3673B" w:rsidRDefault="00DC257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32" w:name="Par258"/>
      <w:bookmarkEnd w:id="32"/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2.17. П</w:t>
      </w: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оказатели доступности и качества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услуги, в том числе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количество взаимодействий заявителя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с должностными лицами при предоставлении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 и их продолжительность,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возможность получения информации о ходе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предоставления государственной услуги, 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с использованием 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информационно-коммуникационных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технологий, возможность либо невозможность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получения государственной услуги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в многофункциональном центре предоставления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 и муниципальных услуг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(в том числе в полном объеме), в любом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территориальном подразделении органа,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предоставляющего государственную услугу,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по выбору заявителя (экстерриториальный принцип),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посредством запроса о предоставлении нескольких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 и (или) муниципальных услуг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в многофункциональных центрах предоставления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 и муниципальных услуг,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предусмотренного </w:t>
      </w:r>
      <w:hyperlink r:id="rId13" w:history="1">
        <w:r w:rsidRPr="00F3673B">
          <w:rPr>
            <w:rFonts w:ascii="Times New Roman" w:eastAsia="Times New Roman" w:hAnsi="Times New Roman"/>
            <w:b/>
            <w:sz w:val="28"/>
            <w:szCs w:val="28"/>
            <w:lang w:eastAsia="ru-RU"/>
          </w:rPr>
          <w:t>статьей 15.1</w:t>
        </w:r>
      </w:hyperlink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Федерального закона 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от 27 июля 2010 г. № 210-ФЗ «Об организации 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предоставления государственных и муниципальных услуг»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301E" w:rsidRPr="00F3673B" w:rsidRDefault="00F3301E" w:rsidP="008929B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2.17.1. Показателями доступности и качества государственной услуги я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в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ляются:</w:t>
      </w:r>
    </w:p>
    <w:p w:rsidR="00F3301E" w:rsidRPr="00F3673B" w:rsidRDefault="00F3301E" w:rsidP="008929B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полнота, актуальность и достоверность информации о порядке пред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о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ставления государственной услуги;</w:t>
      </w:r>
    </w:p>
    <w:p w:rsidR="00F3301E" w:rsidRPr="00F3673B" w:rsidRDefault="00F3301E" w:rsidP="008929B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наглядность форм размещаемой информации о порядке предоставления государственной услуги;</w:t>
      </w:r>
    </w:p>
    <w:p w:rsidR="00F3301E" w:rsidRPr="00F3673B" w:rsidRDefault="00F3301E" w:rsidP="008929B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оперативность и достоверность предоставляемой информации о порядке предоставления 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государственной </w:t>
      </w:r>
      <w:r w:rsidRPr="00F3673B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услуги;</w:t>
      </w:r>
    </w:p>
    <w:p w:rsidR="00F3301E" w:rsidRPr="00F3673B" w:rsidRDefault="00F3301E" w:rsidP="008929B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установление и соблюдение требований к помещениям, в которых пред</w:t>
      </w:r>
      <w:r w:rsidRPr="00F3673B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о</w:t>
      </w:r>
      <w:r w:rsidRPr="00F3673B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ставляется 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государственная</w:t>
      </w:r>
      <w:r w:rsidRPr="00F3673B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 услуга;</w:t>
      </w:r>
    </w:p>
    <w:p w:rsidR="00F3301E" w:rsidRPr="00F3673B" w:rsidRDefault="00F3301E" w:rsidP="008929B8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предоставление возможности подачи заявления о предоставлении 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гос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у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дарственной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и документов, необходимых для предоставления 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3301E" w:rsidRPr="00F3673B" w:rsidRDefault="00F3301E" w:rsidP="008929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количе</w:t>
      </w:r>
      <w:r w:rsidR="00740663"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ство взаимодействий заявителя со специалистами министерства 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предоставлении 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и их продолжительность; </w:t>
      </w:r>
    </w:p>
    <w:p w:rsidR="00F3301E" w:rsidRPr="00F3673B" w:rsidRDefault="00F3301E" w:rsidP="008929B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установление и соблюдение срока предоставления 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усл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ги, в том числе срока ожидания в очереди при подаче заявления и при получ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нии результата предоставления 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своевременное рассмотрение документов, представленных заявителем, в случае необходимости – с участием заявителя; </w:t>
      </w:r>
    </w:p>
    <w:p w:rsidR="00F3301E" w:rsidRPr="00F3673B" w:rsidRDefault="00F3301E" w:rsidP="008929B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отсутствие обоснованных жалоб со стороны заявителей по результатам предоставления 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="00740663"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62389E" w:rsidRPr="00F3673B" w:rsidRDefault="0062389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2.17.2. В процессе предоставления государственной услуги заявитель вправе обращаться министерство по мере необходимости, в том числе за пол</w:t>
      </w:r>
      <w:r w:rsidRPr="00F3673B">
        <w:rPr>
          <w:rFonts w:ascii="Times New Roman" w:hAnsi="Times New Roman"/>
          <w:sz w:val="28"/>
          <w:szCs w:val="28"/>
        </w:rPr>
        <w:t>у</w:t>
      </w:r>
      <w:r w:rsidRPr="00F3673B">
        <w:rPr>
          <w:rFonts w:ascii="Times New Roman" w:hAnsi="Times New Roman"/>
          <w:sz w:val="28"/>
          <w:szCs w:val="28"/>
        </w:rPr>
        <w:t>чением информации о ходе предоставления государственной услуги.</w:t>
      </w:r>
    </w:p>
    <w:p w:rsidR="00DC4B52" w:rsidRPr="00F3673B" w:rsidRDefault="00DC4B52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2.17.3. Предоставление государственной услуги через многофункци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нальные центры</w:t>
      </w:r>
      <w:r w:rsidR="001157F0" w:rsidRPr="00F3673B">
        <w:rPr>
          <w:rFonts w:ascii="Times New Roman" w:hAnsi="Times New Roman"/>
          <w:sz w:val="28"/>
          <w:szCs w:val="28"/>
        </w:rPr>
        <w:t xml:space="preserve"> предоставления государственных и муниципальных услуг (д</w:t>
      </w:r>
      <w:r w:rsidR="001157F0" w:rsidRPr="00F3673B">
        <w:rPr>
          <w:rFonts w:ascii="Times New Roman" w:hAnsi="Times New Roman"/>
          <w:sz w:val="28"/>
          <w:szCs w:val="28"/>
        </w:rPr>
        <w:t>а</w:t>
      </w:r>
      <w:r w:rsidR="001157F0" w:rsidRPr="00F3673B">
        <w:rPr>
          <w:rFonts w:ascii="Times New Roman" w:hAnsi="Times New Roman"/>
          <w:sz w:val="28"/>
          <w:szCs w:val="28"/>
        </w:rPr>
        <w:t>лее – МФЦ)</w:t>
      </w:r>
      <w:r w:rsidRPr="00F3673B">
        <w:rPr>
          <w:rFonts w:ascii="Times New Roman" w:hAnsi="Times New Roman"/>
          <w:sz w:val="28"/>
          <w:szCs w:val="28"/>
        </w:rPr>
        <w:t>, в том числе по экстерриториальному принципу не осуществляется.</w:t>
      </w:r>
    </w:p>
    <w:p w:rsidR="00B13C04" w:rsidRPr="00F3673B" w:rsidRDefault="00B13C04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3" w:name="Par274"/>
      <w:bookmarkEnd w:id="33"/>
    </w:p>
    <w:p w:rsidR="00DC4B52" w:rsidRPr="00F3673B" w:rsidRDefault="00DC4B5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2.18. Иные требования, в том числе учитывающие </w:t>
      </w:r>
    </w:p>
    <w:p w:rsidR="00DC4B52" w:rsidRPr="00F3673B" w:rsidRDefault="00DC4B5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особенности предоставления государственной услуги </w:t>
      </w:r>
    </w:p>
    <w:p w:rsidR="00DC4B52" w:rsidRPr="00F3673B" w:rsidRDefault="00DC4B5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по экстерриториальному принципу (в случае, если </w:t>
      </w:r>
    </w:p>
    <w:p w:rsidR="00070C7C" w:rsidRDefault="00DC4B5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государственная услуга предоставляется </w:t>
      </w:r>
    </w:p>
    <w:p w:rsidR="00DC4B52" w:rsidRPr="00F3673B" w:rsidRDefault="00DC4B5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по экстерриториальному принципу) и особенности </w:t>
      </w:r>
    </w:p>
    <w:p w:rsidR="00DC4B52" w:rsidRPr="00F3673B" w:rsidRDefault="00DC4B5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услуги </w:t>
      </w:r>
    </w:p>
    <w:p w:rsidR="00DC4B52" w:rsidRPr="00F3673B" w:rsidRDefault="00DC4B5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A1406D" w:rsidRPr="00F3673B" w:rsidRDefault="00A1406D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33648" w:rsidRPr="00F3673B" w:rsidRDefault="00533648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4" w:name="Par280"/>
      <w:bookmarkEnd w:id="34"/>
      <w:r w:rsidRPr="00F3673B">
        <w:rPr>
          <w:rFonts w:ascii="Times New Roman" w:hAnsi="Times New Roman"/>
          <w:sz w:val="28"/>
          <w:szCs w:val="28"/>
        </w:rPr>
        <w:t xml:space="preserve">Возможность получения государственной услуги в </w:t>
      </w:r>
      <w:r w:rsidR="001157F0" w:rsidRPr="00F3673B">
        <w:rPr>
          <w:rFonts w:ascii="Times New Roman" w:hAnsi="Times New Roman"/>
          <w:sz w:val="28"/>
          <w:szCs w:val="28"/>
        </w:rPr>
        <w:t>МФЦ</w:t>
      </w:r>
      <w:r w:rsidRPr="00F3673B">
        <w:rPr>
          <w:rFonts w:ascii="Times New Roman" w:hAnsi="Times New Roman"/>
          <w:sz w:val="28"/>
          <w:szCs w:val="28"/>
        </w:rPr>
        <w:t xml:space="preserve">, а также через </w:t>
      </w:r>
      <w:r w:rsidR="00A1406D" w:rsidRPr="00F3673B">
        <w:rPr>
          <w:rFonts w:ascii="Times New Roman" w:hAnsi="Times New Roman"/>
          <w:sz w:val="28"/>
          <w:szCs w:val="28"/>
        </w:rPr>
        <w:t>Единый и Региональный п</w:t>
      </w:r>
      <w:r w:rsidRPr="00F3673B">
        <w:rPr>
          <w:rFonts w:ascii="Times New Roman" w:hAnsi="Times New Roman"/>
          <w:sz w:val="28"/>
          <w:szCs w:val="28"/>
        </w:rPr>
        <w:t>ортал</w:t>
      </w:r>
      <w:r w:rsidR="00A1406D" w:rsidRPr="00F3673B">
        <w:rPr>
          <w:rFonts w:ascii="Times New Roman" w:hAnsi="Times New Roman"/>
          <w:sz w:val="28"/>
          <w:szCs w:val="28"/>
        </w:rPr>
        <w:t>ы</w:t>
      </w:r>
      <w:r w:rsidRPr="00F3673B">
        <w:rPr>
          <w:rFonts w:ascii="Times New Roman" w:hAnsi="Times New Roman"/>
          <w:sz w:val="28"/>
          <w:szCs w:val="28"/>
        </w:rPr>
        <w:t xml:space="preserve"> отсутствует.</w:t>
      </w:r>
    </w:p>
    <w:p w:rsidR="00817302" w:rsidRPr="00F3673B" w:rsidRDefault="0081730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З</w:t>
      </w:r>
      <w:r w:rsidR="00FB3C4B" w:rsidRPr="00F3673B">
        <w:rPr>
          <w:rFonts w:ascii="Times New Roman" w:hAnsi="Times New Roman"/>
          <w:sz w:val="28"/>
          <w:szCs w:val="28"/>
        </w:rPr>
        <w:t xml:space="preserve">аявители могут </w:t>
      </w:r>
      <w:r w:rsidRPr="00F3673B">
        <w:rPr>
          <w:rFonts w:ascii="Times New Roman" w:hAnsi="Times New Roman"/>
          <w:sz w:val="28"/>
          <w:szCs w:val="28"/>
        </w:rPr>
        <w:t>ознакомиться с информацией о порядке и сроках пред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 xml:space="preserve">ставления государственной услуги на </w:t>
      </w:r>
      <w:r w:rsidR="00A1406D" w:rsidRPr="00F3673B">
        <w:rPr>
          <w:rFonts w:ascii="Times New Roman" w:hAnsi="Times New Roman"/>
          <w:sz w:val="28"/>
          <w:szCs w:val="28"/>
        </w:rPr>
        <w:t>Едином и Региональном порталах</w:t>
      </w:r>
      <w:r w:rsidRPr="00F3673B">
        <w:rPr>
          <w:rFonts w:ascii="Times New Roman" w:hAnsi="Times New Roman"/>
          <w:sz w:val="28"/>
          <w:szCs w:val="28"/>
        </w:rPr>
        <w:t>.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91CFE" w:rsidRPr="00F3673B" w:rsidRDefault="00491CF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bookmarkStart w:id="35" w:name="Par289"/>
      <w:bookmarkEnd w:id="35"/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3. Состав, последовательность и сроки выполнения </w:t>
      </w:r>
    </w:p>
    <w:p w:rsidR="00491CFE" w:rsidRPr="00F3673B" w:rsidRDefault="00491CF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>административных процедур</w:t>
      </w: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(действий)</w:t>
      </w: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, требования </w:t>
      </w:r>
    </w:p>
    <w:p w:rsidR="00491CFE" w:rsidRPr="00F3673B" w:rsidRDefault="00491CF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>к порядку их выполнения, в том числе</w:t>
      </w:r>
    </w:p>
    <w:p w:rsidR="00491CFE" w:rsidRPr="00F3673B" w:rsidRDefault="00491CF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особенности выполнения административных </w:t>
      </w:r>
    </w:p>
    <w:p w:rsidR="00491CFE" w:rsidRPr="00F3673B" w:rsidRDefault="00491CF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процедур </w:t>
      </w: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(действий) </w:t>
      </w: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>в электронной форме</w:t>
      </w:r>
    </w:p>
    <w:p w:rsidR="00491CFE" w:rsidRPr="00F3673B" w:rsidRDefault="00491CF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91CFE" w:rsidRPr="00F3673B" w:rsidRDefault="00491CF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6" w:name="Par294"/>
      <w:bookmarkEnd w:id="36"/>
      <w:r w:rsidRPr="00F3673B">
        <w:rPr>
          <w:rFonts w:ascii="Times New Roman" w:hAnsi="Times New Roman"/>
          <w:b/>
          <w:sz w:val="28"/>
          <w:szCs w:val="28"/>
        </w:rPr>
        <w:t xml:space="preserve">3.1. Исчерпывающий перечень </w:t>
      </w:r>
    </w:p>
    <w:p w:rsidR="00491CFE" w:rsidRPr="00F3673B" w:rsidRDefault="00491CF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административных процедур (действий) </w:t>
      </w:r>
    </w:p>
    <w:p w:rsidR="00491CFE" w:rsidRPr="00F3673B" w:rsidRDefault="00491CF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при предоставлении государственной услуги</w:t>
      </w:r>
    </w:p>
    <w:p w:rsidR="00317CA2" w:rsidRPr="00F3673B" w:rsidRDefault="00317CA2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3.1.1. Предоставление государственной услуги включает в себя послед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вательность следующих административных процедур:</w:t>
      </w:r>
    </w:p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прием и регистрация заявления и документов</w:t>
      </w:r>
      <w:r w:rsidR="003B2327" w:rsidRPr="00F3673B">
        <w:rPr>
          <w:rFonts w:ascii="Times New Roman" w:hAnsi="Times New Roman"/>
          <w:sz w:val="28"/>
          <w:szCs w:val="28"/>
        </w:rPr>
        <w:t xml:space="preserve"> (для граждан РФ </w:t>
      </w:r>
      <w:r w:rsidR="0072019E" w:rsidRPr="00F3673B">
        <w:rPr>
          <w:rFonts w:ascii="Times New Roman" w:hAnsi="Times New Roman"/>
          <w:sz w:val="28"/>
          <w:szCs w:val="28"/>
        </w:rPr>
        <w:t>–</w:t>
      </w:r>
      <w:r w:rsidR="003B2327" w:rsidRPr="00F3673B">
        <w:rPr>
          <w:rFonts w:ascii="Times New Roman" w:hAnsi="Times New Roman"/>
          <w:sz w:val="28"/>
          <w:szCs w:val="28"/>
        </w:rPr>
        <w:t xml:space="preserve"> </w:t>
      </w:r>
      <w:r w:rsidRPr="00F3673B">
        <w:rPr>
          <w:rFonts w:ascii="Times New Roman" w:hAnsi="Times New Roman"/>
          <w:sz w:val="28"/>
          <w:szCs w:val="28"/>
        </w:rPr>
        <w:t>указа</w:t>
      </w:r>
      <w:r w:rsidRPr="00F3673B">
        <w:rPr>
          <w:rFonts w:ascii="Times New Roman" w:hAnsi="Times New Roman"/>
          <w:sz w:val="28"/>
          <w:szCs w:val="28"/>
        </w:rPr>
        <w:t>н</w:t>
      </w:r>
      <w:r w:rsidRPr="00F3673B">
        <w:rPr>
          <w:rFonts w:ascii="Times New Roman" w:hAnsi="Times New Roman"/>
          <w:sz w:val="28"/>
          <w:szCs w:val="28"/>
        </w:rPr>
        <w:t>ных в пунктах 2.6.1 и 2.6.2</w:t>
      </w:r>
      <w:r w:rsidR="0072019E">
        <w:rPr>
          <w:rFonts w:ascii="Times New Roman" w:hAnsi="Times New Roman"/>
          <w:sz w:val="28"/>
          <w:szCs w:val="28"/>
        </w:rPr>
        <w:t xml:space="preserve"> Регламента</w:t>
      </w:r>
      <w:r w:rsidRPr="00F3673B">
        <w:rPr>
          <w:rFonts w:ascii="Times New Roman" w:hAnsi="Times New Roman"/>
          <w:sz w:val="28"/>
          <w:szCs w:val="28"/>
        </w:rPr>
        <w:t xml:space="preserve"> (в случае выезда гражданина на момент оформления усыновления ребенка в другое государство на срок более одного года (на работу или по иным причинам)</w:t>
      </w:r>
      <w:r w:rsidR="003B2327" w:rsidRPr="00F3673B">
        <w:rPr>
          <w:rFonts w:ascii="Times New Roman" w:hAnsi="Times New Roman"/>
          <w:sz w:val="28"/>
          <w:szCs w:val="28"/>
        </w:rPr>
        <w:t>, для иностранных граждан – указанных в пунк</w:t>
      </w:r>
      <w:r w:rsidR="005219C7" w:rsidRPr="00F3673B">
        <w:rPr>
          <w:rFonts w:ascii="Times New Roman" w:hAnsi="Times New Roman"/>
          <w:sz w:val="28"/>
          <w:szCs w:val="28"/>
        </w:rPr>
        <w:t>тах</w:t>
      </w:r>
      <w:r w:rsidR="00287878" w:rsidRPr="00F3673B">
        <w:rPr>
          <w:rFonts w:ascii="Times New Roman" w:hAnsi="Times New Roman"/>
          <w:sz w:val="28"/>
          <w:szCs w:val="28"/>
        </w:rPr>
        <w:t> </w:t>
      </w:r>
      <w:r w:rsidR="005219C7" w:rsidRPr="00F3673B">
        <w:rPr>
          <w:rFonts w:ascii="Times New Roman" w:hAnsi="Times New Roman"/>
          <w:sz w:val="28"/>
          <w:szCs w:val="28"/>
        </w:rPr>
        <w:t xml:space="preserve">2.6.4 </w:t>
      </w:r>
      <w:r w:rsidR="003B2327" w:rsidRPr="00F3673B">
        <w:rPr>
          <w:rFonts w:ascii="Times New Roman" w:hAnsi="Times New Roman"/>
          <w:sz w:val="28"/>
          <w:szCs w:val="28"/>
        </w:rPr>
        <w:t>и 2.6.5</w:t>
      </w:r>
      <w:r w:rsidR="0072019E">
        <w:rPr>
          <w:rFonts w:ascii="Times New Roman" w:hAnsi="Times New Roman"/>
          <w:sz w:val="28"/>
          <w:szCs w:val="28"/>
        </w:rPr>
        <w:t xml:space="preserve"> Регламента</w:t>
      </w:r>
      <w:r w:rsidR="003B2327" w:rsidRPr="00F3673B">
        <w:rPr>
          <w:rFonts w:ascii="Times New Roman" w:hAnsi="Times New Roman"/>
          <w:sz w:val="28"/>
          <w:szCs w:val="28"/>
        </w:rPr>
        <w:t xml:space="preserve"> (</w:t>
      </w:r>
      <w:r w:rsidR="00BC7E8C" w:rsidRPr="00F3673B">
        <w:rPr>
          <w:rFonts w:ascii="Times New Roman" w:hAnsi="Times New Roman"/>
          <w:sz w:val="28"/>
          <w:szCs w:val="28"/>
          <w:lang w:eastAsia="ru-RU"/>
        </w:rPr>
        <w:t>в случае выезда на момент оформления им усыновления ребенка в другое государство на срок более одного года)</w:t>
      </w:r>
      <w:r w:rsidR="00BC7E8C" w:rsidRPr="00F3673B">
        <w:rPr>
          <w:rFonts w:ascii="Times New Roman" w:hAnsi="Times New Roman"/>
          <w:sz w:val="28"/>
          <w:szCs w:val="28"/>
        </w:rPr>
        <w:t xml:space="preserve"> (на раб</w:t>
      </w:r>
      <w:r w:rsidR="00BC7E8C" w:rsidRPr="00F3673B">
        <w:rPr>
          <w:rFonts w:ascii="Times New Roman" w:hAnsi="Times New Roman"/>
          <w:sz w:val="28"/>
          <w:szCs w:val="28"/>
        </w:rPr>
        <w:t>о</w:t>
      </w:r>
      <w:r w:rsidR="00BC7E8C" w:rsidRPr="00F3673B">
        <w:rPr>
          <w:rFonts w:ascii="Times New Roman" w:hAnsi="Times New Roman"/>
          <w:sz w:val="28"/>
          <w:szCs w:val="28"/>
        </w:rPr>
        <w:t>ту или по иным причинам)</w:t>
      </w:r>
      <w:r w:rsidR="00BC7E8C" w:rsidRPr="00F3673B">
        <w:rPr>
          <w:rFonts w:ascii="Times New Roman" w:hAnsi="Times New Roman"/>
          <w:sz w:val="28"/>
          <w:szCs w:val="28"/>
          <w:lang w:eastAsia="ru-RU"/>
        </w:rPr>
        <w:t>)</w:t>
      </w:r>
      <w:r w:rsidRPr="00F3673B">
        <w:rPr>
          <w:rFonts w:ascii="Times New Roman" w:hAnsi="Times New Roman"/>
          <w:sz w:val="28"/>
          <w:szCs w:val="28"/>
        </w:rPr>
        <w:t>;</w:t>
      </w:r>
    </w:p>
    <w:p w:rsidR="0038657E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рассмотрение д</w:t>
      </w:r>
      <w:r w:rsidR="00753470" w:rsidRPr="00F3673B">
        <w:rPr>
          <w:rFonts w:ascii="Times New Roman" w:hAnsi="Times New Roman"/>
          <w:sz w:val="28"/>
          <w:szCs w:val="28"/>
        </w:rPr>
        <w:t xml:space="preserve">окументов заявителя по существу и </w:t>
      </w:r>
      <w:r w:rsidR="0038657E" w:rsidRPr="00F3673B">
        <w:rPr>
          <w:rFonts w:ascii="Times New Roman" w:hAnsi="Times New Roman"/>
          <w:sz w:val="28"/>
          <w:szCs w:val="28"/>
        </w:rPr>
        <w:t xml:space="preserve">принятие решения о </w:t>
      </w:r>
      <w:r w:rsidR="007C60A5" w:rsidRPr="00F3673B">
        <w:rPr>
          <w:rFonts w:ascii="Times New Roman" w:hAnsi="Times New Roman"/>
          <w:sz w:val="28"/>
          <w:szCs w:val="28"/>
        </w:rPr>
        <w:t xml:space="preserve">постановке на учет сведений о заявителе в региональный банк данных о детях или </w:t>
      </w:r>
      <w:r w:rsidR="0038657E" w:rsidRPr="00F3673B">
        <w:rPr>
          <w:rFonts w:ascii="Times New Roman" w:hAnsi="Times New Roman"/>
          <w:sz w:val="28"/>
          <w:szCs w:val="28"/>
        </w:rPr>
        <w:t>об отказе</w:t>
      </w:r>
      <w:r w:rsidR="007C60A5" w:rsidRPr="00F3673B">
        <w:rPr>
          <w:rFonts w:ascii="Times New Roman" w:hAnsi="Times New Roman"/>
          <w:sz w:val="28"/>
          <w:szCs w:val="28"/>
        </w:rPr>
        <w:t xml:space="preserve"> в постановке на учет сведений о заявителе в региональный банк данных о детях</w:t>
      </w:r>
      <w:r w:rsidR="0038657E" w:rsidRPr="00F3673B">
        <w:rPr>
          <w:rFonts w:ascii="Times New Roman" w:hAnsi="Times New Roman"/>
          <w:sz w:val="28"/>
          <w:szCs w:val="28"/>
        </w:rPr>
        <w:t>;</w:t>
      </w:r>
    </w:p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lastRenderedPageBreak/>
        <w:t xml:space="preserve">учет сведений о </w:t>
      </w:r>
      <w:r w:rsidR="00AB7CE5" w:rsidRPr="00F3673B">
        <w:rPr>
          <w:rFonts w:ascii="Times New Roman" w:hAnsi="Times New Roman"/>
          <w:sz w:val="28"/>
          <w:szCs w:val="28"/>
        </w:rPr>
        <w:t>заявителе</w:t>
      </w:r>
      <w:r w:rsidRPr="00F3673B">
        <w:rPr>
          <w:rFonts w:ascii="Times New Roman" w:hAnsi="Times New Roman"/>
          <w:sz w:val="28"/>
          <w:szCs w:val="28"/>
        </w:rPr>
        <w:t xml:space="preserve"> в региональном банке данных о детях;</w:t>
      </w:r>
    </w:p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предоставление </w:t>
      </w:r>
      <w:r w:rsidR="00AB7CE5" w:rsidRPr="00F3673B">
        <w:rPr>
          <w:rFonts w:ascii="Times New Roman" w:hAnsi="Times New Roman"/>
          <w:sz w:val="28"/>
          <w:szCs w:val="28"/>
        </w:rPr>
        <w:t>заявителю</w:t>
      </w:r>
      <w:r w:rsidRPr="00F3673B">
        <w:rPr>
          <w:rFonts w:ascii="Times New Roman" w:hAnsi="Times New Roman"/>
          <w:sz w:val="28"/>
          <w:szCs w:val="28"/>
        </w:rPr>
        <w:t xml:space="preserve"> сведений о детях, содержащихся в регионал</w:t>
      </w:r>
      <w:r w:rsidRPr="00F3673B">
        <w:rPr>
          <w:rFonts w:ascii="Times New Roman" w:hAnsi="Times New Roman"/>
          <w:sz w:val="28"/>
          <w:szCs w:val="28"/>
        </w:rPr>
        <w:t>ь</w:t>
      </w:r>
      <w:r w:rsidRPr="00F3673B">
        <w:rPr>
          <w:rFonts w:ascii="Times New Roman" w:hAnsi="Times New Roman"/>
          <w:sz w:val="28"/>
          <w:szCs w:val="28"/>
        </w:rPr>
        <w:t>ном банке данных о детях;</w:t>
      </w:r>
    </w:p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выдача направления на посещение ребенка.</w:t>
      </w:r>
    </w:p>
    <w:p w:rsidR="00C84445" w:rsidRPr="00F3673B" w:rsidRDefault="00C84445" w:rsidP="008929B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C84445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3.2. Последовательность выполнения 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административных процедур</w:t>
      </w:r>
      <w:r w:rsidR="00284FA0" w:rsidRPr="00F3673B">
        <w:rPr>
          <w:rFonts w:ascii="Times New Roman" w:hAnsi="Times New Roman"/>
          <w:b/>
          <w:sz w:val="28"/>
          <w:szCs w:val="28"/>
        </w:rPr>
        <w:t xml:space="preserve"> (действий)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7" w:name="Par329"/>
      <w:bookmarkEnd w:id="37"/>
      <w:r w:rsidRPr="00F3673B">
        <w:rPr>
          <w:rFonts w:ascii="Times New Roman" w:hAnsi="Times New Roman"/>
          <w:sz w:val="28"/>
          <w:szCs w:val="28"/>
        </w:rPr>
        <w:t>3.2.1. </w:t>
      </w:r>
      <w:r w:rsidR="0056677E" w:rsidRPr="00F3673B">
        <w:rPr>
          <w:rFonts w:ascii="Times New Roman" w:hAnsi="Times New Roman"/>
          <w:sz w:val="28"/>
          <w:szCs w:val="28"/>
        </w:rPr>
        <w:t xml:space="preserve">Прием и регистрация заявления и документов (для граждан РФ </w:t>
      </w:r>
      <w:r w:rsidR="00157D95" w:rsidRPr="00F3673B">
        <w:rPr>
          <w:rFonts w:ascii="Times New Roman" w:hAnsi="Times New Roman"/>
          <w:sz w:val="28"/>
          <w:szCs w:val="28"/>
        </w:rPr>
        <w:t>–</w:t>
      </w:r>
      <w:r w:rsidR="0056677E" w:rsidRPr="00F3673B">
        <w:rPr>
          <w:rFonts w:ascii="Times New Roman" w:hAnsi="Times New Roman"/>
          <w:sz w:val="28"/>
          <w:szCs w:val="28"/>
        </w:rPr>
        <w:t xml:space="preserve"> ук</w:t>
      </w:r>
      <w:r w:rsidR="006A54C0" w:rsidRPr="00F3673B">
        <w:rPr>
          <w:rFonts w:ascii="Times New Roman" w:hAnsi="Times New Roman"/>
          <w:sz w:val="28"/>
          <w:szCs w:val="28"/>
        </w:rPr>
        <w:t>азанных в пунктах 2.6.1</w:t>
      </w:r>
      <w:r w:rsidR="0056677E" w:rsidRPr="00F3673B">
        <w:rPr>
          <w:rFonts w:ascii="Times New Roman" w:hAnsi="Times New Roman"/>
          <w:sz w:val="28"/>
          <w:szCs w:val="28"/>
        </w:rPr>
        <w:t xml:space="preserve"> и 2.6.2 </w:t>
      </w:r>
      <w:r w:rsidR="00157D95">
        <w:rPr>
          <w:rFonts w:ascii="Times New Roman" w:hAnsi="Times New Roman"/>
          <w:sz w:val="28"/>
          <w:szCs w:val="28"/>
        </w:rPr>
        <w:t xml:space="preserve">Регламента </w:t>
      </w:r>
      <w:r w:rsidR="0056677E" w:rsidRPr="00F3673B">
        <w:rPr>
          <w:rFonts w:ascii="Times New Roman" w:hAnsi="Times New Roman"/>
          <w:sz w:val="28"/>
          <w:szCs w:val="28"/>
        </w:rPr>
        <w:t>(в случае выезда гражданина на момент оформления усыновления ребенка в другое государство на срок более одного года (на работу или по иным причинам), для иностранных граж</w:t>
      </w:r>
      <w:r w:rsidR="006A54C0" w:rsidRPr="00F3673B">
        <w:rPr>
          <w:rFonts w:ascii="Times New Roman" w:hAnsi="Times New Roman"/>
          <w:sz w:val="28"/>
          <w:szCs w:val="28"/>
        </w:rPr>
        <w:t>дан – указанных в пунктах 2.6.4</w:t>
      </w:r>
      <w:r w:rsidR="0056677E" w:rsidRPr="00F3673B">
        <w:rPr>
          <w:rFonts w:ascii="Times New Roman" w:hAnsi="Times New Roman"/>
          <w:sz w:val="28"/>
          <w:szCs w:val="28"/>
        </w:rPr>
        <w:t xml:space="preserve"> и 2.6.5 </w:t>
      </w:r>
      <w:r w:rsidR="00157D95">
        <w:rPr>
          <w:rFonts w:ascii="Times New Roman" w:hAnsi="Times New Roman"/>
          <w:sz w:val="28"/>
          <w:szCs w:val="28"/>
        </w:rPr>
        <w:t xml:space="preserve">Регламента </w:t>
      </w:r>
      <w:r w:rsidR="0056677E" w:rsidRPr="00F3673B">
        <w:rPr>
          <w:rFonts w:ascii="Times New Roman" w:hAnsi="Times New Roman"/>
          <w:sz w:val="28"/>
          <w:szCs w:val="28"/>
        </w:rPr>
        <w:t>(</w:t>
      </w:r>
      <w:r w:rsidR="0056677E" w:rsidRPr="00F3673B">
        <w:rPr>
          <w:rFonts w:ascii="Times New Roman" w:hAnsi="Times New Roman"/>
          <w:sz w:val="28"/>
          <w:szCs w:val="28"/>
          <w:lang w:eastAsia="ru-RU"/>
        </w:rPr>
        <w:t>в случае выезда на момент оформления им усыновления ребенка в другое государство на срок более одн</w:t>
      </w:r>
      <w:r w:rsidR="0056677E" w:rsidRPr="00F3673B">
        <w:rPr>
          <w:rFonts w:ascii="Times New Roman" w:hAnsi="Times New Roman"/>
          <w:sz w:val="28"/>
          <w:szCs w:val="28"/>
          <w:lang w:eastAsia="ru-RU"/>
        </w:rPr>
        <w:t>о</w:t>
      </w:r>
      <w:r w:rsidR="0056677E" w:rsidRPr="00F3673B">
        <w:rPr>
          <w:rFonts w:ascii="Times New Roman" w:hAnsi="Times New Roman"/>
          <w:sz w:val="28"/>
          <w:szCs w:val="28"/>
          <w:lang w:eastAsia="ru-RU"/>
        </w:rPr>
        <w:t>го года)</w:t>
      </w:r>
      <w:r w:rsidR="0056677E" w:rsidRPr="00F3673B">
        <w:rPr>
          <w:rFonts w:ascii="Times New Roman" w:hAnsi="Times New Roman"/>
          <w:sz w:val="28"/>
          <w:szCs w:val="28"/>
        </w:rPr>
        <w:t xml:space="preserve"> (на работу или по иным причинам)</w:t>
      </w:r>
      <w:r w:rsidR="0056677E" w:rsidRPr="00F3673B">
        <w:rPr>
          <w:rFonts w:ascii="Times New Roman" w:hAnsi="Times New Roman"/>
          <w:sz w:val="28"/>
          <w:szCs w:val="28"/>
          <w:lang w:eastAsia="ru-RU"/>
        </w:rPr>
        <w:t>)</w:t>
      </w:r>
      <w:r w:rsidRPr="00F3673B">
        <w:rPr>
          <w:rFonts w:ascii="Times New Roman" w:hAnsi="Times New Roman"/>
          <w:sz w:val="28"/>
          <w:szCs w:val="28"/>
        </w:rPr>
        <w:t>.</w:t>
      </w:r>
    </w:p>
    <w:p w:rsidR="00037AE2" w:rsidRPr="00F3673B" w:rsidRDefault="000D32D4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3.2.1.1. </w:t>
      </w:r>
      <w:r w:rsidR="00037AE2" w:rsidRPr="00F3673B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по приему документов от заявителя является предоставление </w:t>
      </w:r>
      <w:r w:rsidR="00FB5E8D" w:rsidRPr="00F3673B">
        <w:rPr>
          <w:rFonts w:ascii="Times New Roman" w:hAnsi="Times New Roman"/>
          <w:sz w:val="28"/>
          <w:szCs w:val="28"/>
        </w:rPr>
        <w:t>им</w:t>
      </w:r>
      <w:r w:rsidR="00037AE2" w:rsidRPr="00F3673B">
        <w:rPr>
          <w:rFonts w:ascii="Times New Roman" w:hAnsi="Times New Roman"/>
          <w:sz w:val="28"/>
          <w:szCs w:val="28"/>
        </w:rPr>
        <w:t xml:space="preserve"> документа, удостовер</w:t>
      </w:r>
      <w:r w:rsidR="00037AE2" w:rsidRPr="00F3673B">
        <w:rPr>
          <w:rFonts w:ascii="Times New Roman" w:hAnsi="Times New Roman"/>
          <w:sz w:val="28"/>
          <w:szCs w:val="28"/>
        </w:rPr>
        <w:t>я</w:t>
      </w:r>
      <w:r w:rsidR="00037AE2" w:rsidRPr="00F3673B">
        <w:rPr>
          <w:rFonts w:ascii="Times New Roman" w:hAnsi="Times New Roman"/>
          <w:sz w:val="28"/>
          <w:szCs w:val="28"/>
        </w:rPr>
        <w:t>ющего личность.</w:t>
      </w:r>
    </w:p>
    <w:p w:rsidR="00FB5E8D" w:rsidRPr="00F3673B" w:rsidRDefault="00FB5E8D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8" w:name="sub_1042"/>
      <w:r w:rsidRPr="00F3673B">
        <w:rPr>
          <w:rFonts w:ascii="Times New Roman" w:hAnsi="Times New Roman"/>
          <w:sz w:val="28"/>
          <w:szCs w:val="28"/>
        </w:rPr>
        <w:t>Специалист проверят документ, удостоверяющий личность заявителя.</w:t>
      </w:r>
    </w:p>
    <w:p w:rsidR="00037AE2" w:rsidRPr="00F3673B" w:rsidRDefault="000D32D4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3.2.1.2. </w:t>
      </w:r>
      <w:r w:rsidR="00037AE2" w:rsidRPr="00F3673B">
        <w:rPr>
          <w:rFonts w:ascii="Times New Roman" w:hAnsi="Times New Roman"/>
          <w:sz w:val="28"/>
          <w:szCs w:val="28"/>
        </w:rPr>
        <w:t>Документы предоставляются непосредственно специалисту. Рег</w:t>
      </w:r>
      <w:r w:rsidR="00037AE2" w:rsidRPr="00F3673B">
        <w:rPr>
          <w:rFonts w:ascii="Times New Roman" w:hAnsi="Times New Roman"/>
          <w:sz w:val="28"/>
          <w:szCs w:val="28"/>
        </w:rPr>
        <w:t>и</w:t>
      </w:r>
      <w:r w:rsidR="00037AE2" w:rsidRPr="00F3673B">
        <w:rPr>
          <w:rFonts w:ascii="Times New Roman" w:hAnsi="Times New Roman"/>
          <w:sz w:val="28"/>
          <w:szCs w:val="28"/>
        </w:rPr>
        <w:t xml:space="preserve">страция </w:t>
      </w:r>
      <w:r w:rsidR="00182D49" w:rsidRPr="00F3673B">
        <w:rPr>
          <w:rFonts w:ascii="Times New Roman" w:hAnsi="Times New Roman"/>
          <w:sz w:val="28"/>
          <w:szCs w:val="28"/>
        </w:rPr>
        <w:t xml:space="preserve">заявления и </w:t>
      </w:r>
      <w:r w:rsidR="00037AE2" w:rsidRPr="00F3673B">
        <w:rPr>
          <w:rFonts w:ascii="Times New Roman" w:hAnsi="Times New Roman"/>
          <w:sz w:val="28"/>
          <w:szCs w:val="28"/>
        </w:rPr>
        <w:t xml:space="preserve">документов осуществляется в установленном в </w:t>
      </w:r>
      <w:r w:rsidR="00C44FD7" w:rsidRPr="00F3673B">
        <w:rPr>
          <w:rFonts w:ascii="Times New Roman" w:hAnsi="Times New Roman"/>
          <w:sz w:val="28"/>
          <w:szCs w:val="28"/>
        </w:rPr>
        <w:t>министе</w:t>
      </w:r>
      <w:r w:rsidR="00C44FD7" w:rsidRPr="00F3673B">
        <w:rPr>
          <w:rFonts w:ascii="Times New Roman" w:hAnsi="Times New Roman"/>
          <w:sz w:val="28"/>
          <w:szCs w:val="28"/>
        </w:rPr>
        <w:t>р</w:t>
      </w:r>
      <w:r w:rsidR="00C44FD7" w:rsidRPr="00F3673B">
        <w:rPr>
          <w:rFonts w:ascii="Times New Roman" w:hAnsi="Times New Roman"/>
          <w:sz w:val="28"/>
          <w:szCs w:val="28"/>
        </w:rPr>
        <w:t xml:space="preserve">стве </w:t>
      </w:r>
      <w:r w:rsidR="00037AE2" w:rsidRPr="00F3673B">
        <w:rPr>
          <w:rFonts w:ascii="Times New Roman" w:hAnsi="Times New Roman"/>
          <w:sz w:val="28"/>
          <w:szCs w:val="28"/>
        </w:rPr>
        <w:t>порядке делопроизводства.</w:t>
      </w:r>
    </w:p>
    <w:p w:rsidR="000D32D4" w:rsidRPr="00F3673B" w:rsidRDefault="000D32D4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9" w:name="sub_1044"/>
      <w:bookmarkStart w:id="40" w:name="sub_1043"/>
      <w:bookmarkEnd w:id="38"/>
      <w:r w:rsidRPr="00F3673B">
        <w:rPr>
          <w:rFonts w:ascii="Times New Roman" w:hAnsi="Times New Roman"/>
          <w:sz w:val="28"/>
          <w:szCs w:val="28"/>
        </w:rPr>
        <w:t xml:space="preserve">3.2.1.3. Максимальный срок регистрации документов заявителя </w:t>
      </w:r>
      <w:r w:rsidR="00656C4C" w:rsidRPr="00F3673B">
        <w:rPr>
          <w:rFonts w:ascii="Times New Roman" w:hAnsi="Times New Roman"/>
          <w:sz w:val="28"/>
          <w:szCs w:val="28"/>
        </w:rPr>
        <w:t>–</w:t>
      </w:r>
      <w:r w:rsidRPr="00F3673B">
        <w:rPr>
          <w:rFonts w:ascii="Times New Roman" w:hAnsi="Times New Roman"/>
          <w:sz w:val="28"/>
          <w:szCs w:val="28"/>
        </w:rPr>
        <w:t xml:space="preserve"> в день предоставления документов заявителя при отсутствии оснований для отказа в приеме документов для получения государственной услуги, указанных в </w:t>
      </w:r>
      <w:hyperlink w:anchor="sub_1023" w:history="1">
        <w:r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пун</w:t>
        </w:r>
        <w:r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к</w:t>
        </w:r>
        <w:r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те</w:t>
        </w:r>
      </w:hyperlink>
      <w:r w:rsidR="00656C4C">
        <w:rPr>
          <w:rFonts w:ascii="Times New Roman" w:hAnsi="Times New Roman"/>
          <w:sz w:val="28"/>
          <w:szCs w:val="28"/>
        </w:rPr>
        <w:t> </w:t>
      </w:r>
      <w:r w:rsidRPr="00F3673B">
        <w:rPr>
          <w:rFonts w:ascii="Times New Roman" w:hAnsi="Times New Roman"/>
          <w:sz w:val="28"/>
          <w:szCs w:val="28"/>
        </w:rPr>
        <w:t>2.9.1 Регламента.</w:t>
      </w:r>
    </w:p>
    <w:p w:rsidR="000D32D4" w:rsidRPr="00F3673B" w:rsidRDefault="000D32D4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3.2.1.4. Исполнение данной административной процедуры возложено на специалиста министерства, ответственно</w:t>
      </w:r>
      <w:r w:rsidR="00EB27B3" w:rsidRPr="00F3673B">
        <w:rPr>
          <w:rFonts w:ascii="Times New Roman" w:hAnsi="Times New Roman"/>
          <w:sz w:val="28"/>
          <w:szCs w:val="28"/>
        </w:rPr>
        <w:t>го</w:t>
      </w:r>
      <w:r w:rsidRPr="00F3673B">
        <w:rPr>
          <w:rFonts w:ascii="Times New Roman" w:hAnsi="Times New Roman"/>
          <w:sz w:val="28"/>
          <w:szCs w:val="28"/>
        </w:rPr>
        <w:t xml:space="preserve"> за прием (регистрацию) заявления и прилагаемых к нему документов, необходимых для предоставления госуда</w:t>
      </w:r>
      <w:r w:rsidRPr="00F3673B">
        <w:rPr>
          <w:rFonts w:ascii="Times New Roman" w:hAnsi="Times New Roman"/>
          <w:sz w:val="28"/>
          <w:szCs w:val="28"/>
        </w:rPr>
        <w:t>р</w:t>
      </w:r>
      <w:r w:rsidRPr="00F3673B">
        <w:rPr>
          <w:rFonts w:ascii="Times New Roman" w:hAnsi="Times New Roman"/>
          <w:sz w:val="28"/>
          <w:szCs w:val="28"/>
        </w:rPr>
        <w:t xml:space="preserve">ственной услуги. </w:t>
      </w:r>
    </w:p>
    <w:p w:rsidR="000D32D4" w:rsidRPr="00F3673B" w:rsidRDefault="000D32D4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3.2.1.5. Критерием принятия решения по данной административной пр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цедуре является отсутствие оснований для отказа в приеме документов, нео</w:t>
      </w:r>
      <w:r w:rsidRPr="00F3673B">
        <w:rPr>
          <w:rFonts w:ascii="Times New Roman" w:hAnsi="Times New Roman"/>
          <w:sz w:val="28"/>
          <w:szCs w:val="28"/>
        </w:rPr>
        <w:t>б</w:t>
      </w:r>
      <w:r w:rsidRPr="00F3673B">
        <w:rPr>
          <w:rFonts w:ascii="Times New Roman" w:hAnsi="Times New Roman"/>
          <w:sz w:val="28"/>
          <w:szCs w:val="28"/>
        </w:rPr>
        <w:t>ходимых для предоставления государственной услуги.</w:t>
      </w:r>
    </w:p>
    <w:p w:rsidR="000D32D4" w:rsidRPr="00F3673B" w:rsidRDefault="000D32D4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3.2.1.6. Результатом административной процедуры является регистрация заявления о предоставлении государственной услуги и прилагаемых к нему д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кументов или отказ в приеме документов, при выявлении оснований для отказа в приеме документов.</w:t>
      </w:r>
    </w:p>
    <w:p w:rsidR="000D32D4" w:rsidRPr="00F3673B" w:rsidRDefault="000D32D4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3.2.1.</w:t>
      </w:r>
      <w:r w:rsidR="000E102F" w:rsidRPr="00F3673B">
        <w:rPr>
          <w:rFonts w:ascii="Times New Roman" w:hAnsi="Times New Roman"/>
          <w:sz w:val="28"/>
          <w:szCs w:val="28"/>
        </w:rPr>
        <w:t>7</w:t>
      </w:r>
      <w:r w:rsidRPr="00F3673B">
        <w:rPr>
          <w:rFonts w:ascii="Times New Roman" w:hAnsi="Times New Roman"/>
          <w:sz w:val="28"/>
          <w:szCs w:val="28"/>
        </w:rPr>
        <w:t>. Способом фиксации результата административной процедуры я</w:t>
      </w:r>
      <w:r w:rsidRPr="00F3673B">
        <w:rPr>
          <w:rFonts w:ascii="Times New Roman" w:hAnsi="Times New Roman"/>
          <w:sz w:val="28"/>
          <w:szCs w:val="28"/>
        </w:rPr>
        <w:t>в</w:t>
      </w:r>
      <w:r w:rsidRPr="00F3673B">
        <w:rPr>
          <w:rFonts w:ascii="Times New Roman" w:hAnsi="Times New Roman"/>
          <w:sz w:val="28"/>
          <w:szCs w:val="28"/>
        </w:rPr>
        <w:t xml:space="preserve">ляется выдача заявителю </w:t>
      </w:r>
      <w:r w:rsidR="00AB1BF8" w:rsidRPr="00F3673B">
        <w:rPr>
          <w:rFonts w:ascii="Times New Roman" w:hAnsi="Times New Roman"/>
          <w:sz w:val="28"/>
          <w:szCs w:val="28"/>
        </w:rPr>
        <w:t>специалистом министерства</w:t>
      </w:r>
      <w:r w:rsidRPr="00F3673B">
        <w:rPr>
          <w:rFonts w:ascii="Times New Roman" w:hAnsi="Times New Roman"/>
          <w:sz w:val="28"/>
          <w:szCs w:val="28"/>
        </w:rPr>
        <w:t xml:space="preserve"> расписки-уведомления о приеме (регистрации) заявления о предоставлении государственной услуги</w:t>
      </w:r>
      <w:r w:rsidR="00AB1BF8" w:rsidRPr="00F3673B">
        <w:rPr>
          <w:rFonts w:ascii="Times New Roman" w:hAnsi="Times New Roman"/>
          <w:sz w:val="28"/>
          <w:szCs w:val="28"/>
        </w:rPr>
        <w:t xml:space="preserve"> и прилагаемых к нему документов,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="00AB1BF8" w:rsidRPr="00F3673B">
        <w:rPr>
          <w:rFonts w:ascii="Times New Roman" w:hAnsi="Times New Roman"/>
          <w:sz w:val="28"/>
          <w:szCs w:val="28"/>
        </w:rPr>
        <w:t xml:space="preserve">содержащей фамилию, имя, отчество (при наличии) и дату приема документов, </w:t>
      </w:r>
      <w:r w:rsidRPr="00F3673B">
        <w:rPr>
          <w:rFonts w:ascii="Times New Roman" w:hAnsi="Times New Roman"/>
          <w:sz w:val="28"/>
          <w:szCs w:val="28"/>
        </w:rPr>
        <w:t>или выдача уведомления об отказе в пр</w:t>
      </w:r>
      <w:r w:rsidRPr="00F3673B">
        <w:rPr>
          <w:rFonts w:ascii="Times New Roman" w:hAnsi="Times New Roman"/>
          <w:sz w:val="28"/>
          <w:szCs w:val="28"/>
        </w:rPr>
        <w:t>и</w:t>
      </w:r>
      <w:r w:rsidRPr="00F3673B">
        <w:rPr>
          <w:rFonts w:ascii="Times New Roman" w:hAnsi="Times New Roman"/>
          <w:sz w:val="28"/>
          <w:szCs w:val="28"/>
        </w:rPr>
        <w:t>еме документов, необходимых для предоставления государственной услуги с указанием причин отказа.</w:t>
      </w:r>
    </w:p>
    <w:bookmarkEnd w:id="39"/>
    <w:bookmarkEnd w:id="40"/>
    <w:p w:rsidR="00166990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3.2.2. </w:t>
      </w:r>
      <w:r w:rsidR="00166990" w:rsidRPr="00F3673B">
        <w:rPr>
          <w:rFonts w:ascii="Times New Roman" w:hAnsi="Times New Roman"/>
          <w:sz w:val="28"/>
          <w:szCs w:val="28"/>
        </w:rPr>
        <w:t>Рассмотрение документов заявителя по существу и принятие реш</w:t>
      </w:r>
      <w:r w:rsidR="00166990" w:rsidRPr="00F3673B">
        <w:rPr>
          <w:rFonts w:ascii="Times New Roman" w:hAnsi="Times New Roman"/>
          <w:sz w:val="28"/>
          <w:szCs w:val="28"/>
        </w:rPr>
        <w:t>е</w:t>
      </w:r>
      <w:r w:rsidR="00166990" w:rsidRPr="00F3673B">
        <w:rPr>
          <w:rFonts w:ascii="Times New Roman" w:hAnsi="Times New Roman"/>
          <w:sz w:val="28"/>
          <w:szCs w:val="28"/>
        </w:rPr>
        <w:lastRenderedPageBreak/>
        <w:t>ния о постановке на учет сведений о заявителе в региональный банк данных о детях или об отказе в постановке на учет сведений о заявителе в региональный банк данных о детях;</w:t>
      </w:r>
    </w:p>
    <w:p w:rsidR="00037AE2" w:rsidRPr="00F3673B" w:rsidRDefault="004E2BC8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3.2.2.1. </w:t>
      </w:r>
      <w:r w:rsidR="00037AE2" w:rsidRPr="00F3673B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принятие специалистом документов заявителя.</w:t>
      </w:r>
    </w:p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1" w:name="sub_1047"/>
      <w:r w:rsidRPr="00F3673B">
        <w:rPr>
          <w:rFonts w:ascii="Times New Roman" w:hAnsi="Times New Roman"/>
          <w:sz w:val="28"/>
          <w:szCs w:val="28"/>
        </w:rPr>
        <w:t>Специалист проверяет соответствие представленных документов треб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 xml:space="preserve">ваниям </w:t>
      </w:r>
      <w:r w:rsidR="00FE3D59" w:rsidRPr="00F3673B">
        <w:rPr>
          <w:rFonts w:ascii="Times New Roman" w:hAnsi="Times New Roman"/>
          <w:sz w:val="28"/>
          <w:szCs w:val="28"/>
        </w:rPr>
        <w:t>подраздела 2.6</w:t>
      </w:r>
      <w:r w:rsidRPr="00F3673B">
        <w:rPr>
          <w:rFonts w:ascii="Times New Roman" w:hAnsi="Times New Roman"/>
          <w:sz w:val="28"/>
          <w:szCs w:val="28"/>
        </w:rPr>
        <w:t xml:space="preserve"> Регламента.</w:t>
      </w:r>
    </w:p>
    <w:p w:rsidR="000A343E" w:rsidRPr="00F3673B" w:rsidRDefault="000A343E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В </w:t>
      </w:r>
      <w:r w:rsidR="00656C4C">
        <w:rPr>
          <w:rFonts w:ascii="Times New Roman" w:hAnsi="Times New Roman"/>
          <w:sz w:val="28"/>
          <w:szCs w:val="28"/>
        </w:rPr>
        <w:t>случае отсутствия у заявителя-</w:t>
      </w:r>
      <w:r w:rsidRPr="00F3673B">
        <w:rPr>
          <w:rFonts w:ascii="Times New Roman" w:hAnsi="Times New Roman"/>
          <w:sz w:val="28"/>
          <w:szCs w:val="28"/>
        </w:rPr>
        <w:t xml:space="preserve">гражданина </w:t>
      </w:r>
      <w:r w:rsidR="00287378">
        <w:rPr>
          <w:rFonts w:ascii="Times New Roman" w:hAnsi="Times New Roman"/>
          <w:sz w:val="28"/>
          <w:szCs w:val="28"/>
        </w:rPr>
        <w:t>РФ</w:t>
      </w:r>
      <w:r w:rsidRPr="00F3673B">
        <w:rPr>
          <w:rFonts w:ascii="Times New Roman" w:hAnsi="Times New Roman"/>
          <w:sz w:val="28"/>
          <w:szCs w:val="28"/>
        </w:rPr>
        <w:t xml:space="preserve"> заявления о желании принять ребенка в свою семью или заполненной анкеты гражданина, или н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 xml:space="preserve">правильного заполнения </w:t>
      </w:r>
      <w:r w:rsidR="00EB27B3" w:rsidRPr="00F3673B">
        <w:rPr>
          <w:rFonts w:ascii="Times New Roman" w:hAnsi="Times New Roman"/>
          <w:sz w:val="28"/>
          <w:szCs w:val="28"/>
        </w:rPr>
        <w:t>представленных</w:t>
      </w:r>
      <w:r w:rsidRPr="00F3673B">
        <w:rPr>
          <w:rFonts w:ascii="Times New Roman" w:hAnsi="Times New Roman"/>
          <w:sz w:val="28"/>
          <w:szCs w:val="28"/>
        </w:rPr>
        <w:t xml:space="preserve"> документов специалист оказывает ему помощь при их заполнении.</w:t>
      </w:r>
    </w:p>
    <w:p w:rsidR="000A343E" w:rsidRPr="00F3673B" w:rsidRDefault="000A343E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3.2.2.2. </w:t>
      </w:r>
      <w:bookmarkStart w:id="42" w:name="sub_1049"/>
      <w:r w:rsidRPr="00F3673B">
        <w:rPr>
          <w:rFonts w:ascii="Times New Roman" w:hAnsi="Times New Roman"/>
          <w:sz w:val="28"/>
          <w:szCs w:val="28"/>
        </w:rPr>
        <w:t xml:space="preserve">При наличии оснований, предусмотренных </w:t>
      </w:r>
      <w:hyperlink w:anchor="sub_1026" w:history="1">
        <w:r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пунктом</w:t>
        </w:r>
      </w:hyperlink>
      <w:r w:rsidR="00656C4C">
        <w:rPr>
          <w:rFonts w:ascii="Times New Roman" w:hAnsi="Times New Roman"/>
          <w:sz w:val="28"/>
          <w:szCs w:val="28"/>
        </w:rPr>
        <w:t xml:space="preserve"> 2.10.3 (для заявителей-</w:t>
      </w:r>
      <w:r w:rsidRPr="00F3673B">
        <w:rPr>
          <w:rFonts w:ascii="Times New Roman" w:hAnsi="Times New Roman"/>
          <w:sz w:val="28"/>
          <w:szCs w:val="28"/>
        </w:rPr>
        <w:t>граждан РФ) и 2.10.4 (для заявител</w:t>
      </w:r>
      <w:r w:rsidR="00656C4C">
        <w:rPr>
          <w:rFonts w:ascii="Times New Roman" w:hAnsi="Times New Roman"/>
          <w:sz w:val="28"/>
          <w:szCs w:val="28"/>
        </w:rPr>
        <w:t>ей-</w:t>
      </w:r>
      <w:r w:rsidRPr="00F3673B">
        <w:rPr>
          <w:rFonts w:ascii="Times New Roman" w:hAnsi="Times New Roman"/>
          <w:sz w:val="28"/>
          <w:szCs w:val="28"/>
        </w:rPr>
        <w:t>иностранных граждан) Регл</w:t>
      </w:r>
      <w:r w:rsidRPr="00F3673B">
        <w:rPr>
          <w:rFonts w:ascii="Times New Roman" w:hAnsi="Times New Roman"/>
          <w:sz w:val="28"/>
          <w:szCs w:val="28"/>
        </w:rPr>
        <w:t>а</w:t>
      </w:r>
      <w:r w:rsidRPr="00F3673B">
        <w:rPr>
          <w:rFonts w:ascii="Times New Roman" w:hAnsi="Times New Roman"/>
          <w:sz w:val="28"/>
          <w:szCs w:val="28"/>
        </w:rPr>
        <w:t xml:space="preserve">мента, специалист сообщает заявителю об отказе </w:t>
      </w:r>
      <w:r w:rsidR="00166990" w:rsidRPr="00F3673B">
        <w:rPr>
          <w:rFonts w:ascii="Times New Roman" w:hAnsi="Times New Roman"/>
          <w:sz w:val="28"/>
          <w:szCs w:val="28"/>
        </w:rPr>
        <w:t>в постановке на учет сведений о заявителе в региональный банк данных о детях</w:t>
      </w:r>
      <w:r w:rsidRPr="00F3673B">
        <w:rPr>
          <w:rFonts w:ascii="Times New Roman" w:hAnsi="Times New Roman"/>
          <w:sz w:val="28"/>
          <w:szCs w:val="28"/>
        </w:rPr>
        <w:t>, разъясняет причины отказа и возвращает все представленные документы.</w:t>
      </w:r>
    </w:p>
    <w:p w:rsidR="000A343E" w:rsidRPr="00F3673B" w:rsidRDefault="000A343E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3" w:name="sub_1050"/>
      <w:bookmarkEnd w:id="42"/>
      <w:r w:rsidRPr="00F3673B">
        <w:rPr>
          <w:rFonts w:ascii="Times New Roman" w:hAnsi="Times New Roman"/>
          <w:sz w:val="28"/>
          <w:szCs w:val="28"/>
        </w:rPr>
        <w:t xml:space="preserve">Информация об отказе в </w:t>
      </w:r>
      <w:r w:rsidR="00166990" w:rsidRPr="00F3673B">
        <w:rPr>
          <w:rFonts w:ascii="Times New Roman" w:hAnsi="Times New Roman"/>
          <w:sz w:val="28"/>
          <w:szCs w:val="28"/>
        </w:rPr>
        <w:t>постановке на учет сведений о заявителе в рег</w:t>
      </w:r>
      <w:r w:rsidR="00166990" w:rsidRPr="00F3673B">
        <w:rPr>
          <w:rFonts w:ascii="Times New Roman" w:hAnsi="Times New Roman"/>
          <w:sz w:val="28"/>
          <w:szCs w:val="28"/>
        </w:rPr>
        <w:t>и</w:t>
      </w:r>
      <w:r w:rsidR="00166990" w:rsidRPr="00F3673B">
        <w:rPr>
          <w:rFonts w:ascii="Times New Roman" w:hAnsi="Times New Roman"/>
          <w:sz w:val="28"/>
          <w:szCs w:val="28"/>
        </w:rPr>
        <w:t xml:space="preserve">ональный банк данных о детях </w:t>
      </w:r>
      <w:r w:rsidRPr="00F3673B">
        <w:rPr>
          <w:rFonts w:ascii="Times New Roman" w:hAnsi="Times New Roman"/>
          <w:sz w:val="28"/>
          <w:szCs w:val="28"/>
        </w:rPr>
        <w:t>сообщается заявителю письмом, оформленным в установленном порядке делопроизводства, за по</w:t>
      </w:r>
      <w:r w:rsidR="00E5765A">
        <w:rPr>
          <w:rFonts w:ascii="Times New Roman" w:hAnsi="Times New Roman"/>
          <w:sz w:val="28"/>
          <w:szCs w:val="28"/>
        </w:rPr>
        <w:t>дписью заместителя министра</w:t>
      </w:r>
      <w:r w:rsidR="00D3740C" w:rsidRPr="00F3673B">
        <w:rPr>
          <w:rFonts w:ascii="Times New Roman" w:hAnsi="Times New Roman"/>
          <w:sz w:val="28"/>
          <w:szCs w:val="28"/>
        </w:rPr>
        <w:t xml:space="preserve"> в течение 3 рабочих дней с момента их регистрации </w:t>
      </w:r>
      <w:r w:rsidR="00812D8E">
        <w:rPr>
          <w:rFonts w:ascii="Times New Roman" w:hAnsi="Times New Roman"/>
          <w:sz w:val="28"/>
          <w:szCs w:val="28"/>
        </w:rPr>
        <w:t xml:space="preserve">в </w:t>
      </w:r>
      <w:r w:rsidR="00D3740C" w:rsidRPr="00F3673B">
        <w:rPr>
          <w:rFonts w:ascii="Times New Roman" w:hAnsi="Times New Roman"/>
          <w:sz w:val="28"/>
          <w:szCs w:val="28"/>
        </w:rPr>
        <w:t>установленном порядке</w:t>
      </w:r>
      <w:r w:rsidRPr="00F3673B">
        <w:rPr>
          <w:rFonts w:ascii="Times New Roman" w:hAnsi="Times New Roman"/>
          <w:sz w:val="28"/>
          <w:szCs w:val="28"/>
        </w:rPr>
        <w:t>.</w:t>
      </w:r>
    </w:p>
    <w:bookmarkEnd w:id="43"/>
    <w:p w:rsidR="000A343E" w:rsidRPr="00F3673B" w:rsidRDefault="000A343E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При наличии у специалиста адреса электронной почты заявителя копия указанного письма может быть направлена адресату по электронной почте.</w:t>
      </w:r>
    </w:p>
    <w:p w:rsidR="00037AE2" w:rsidRPr="00F3673B" w:rsidRDefault="00770E4F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3.2.2.</w:t>
      </w:r>
      <w:r w:rsidR="000A343E" w:rsidRPr="00F3673B">
        <w:rPr>
          <w:rFonts w:ascii="Times New Roman" w:hAnsi="Times New Roman"/>
          <w:sz w:val="28"/>
          <w:szCs w:val="28"/>
        </w:rPr>
        <w:t>3</w:t>
      </w:r>
      <w:r w:rsidRPr="00F3673B">
        <w:rPr>
          <w:rFonts w:ascii="Times New Roman" w:hAnsi="Times New Roman"/>
          <w:sz w:val="28"/>
          <w:szCs w:val="28"/>
        </w:rPr>
        <w:t xml:space="preserve">. </w:t>
      </w:r>
      <w:bookmarkEnd w:id="41"/>
      <w:r w:rsidR="00037AE2" w:rsidRPr="00F3673B">
        <w:rPr>
          <w:rFonts w:ascii="Times New Roman" w:hAnsi="Times New Roman"/>
          <w:sz w:val="28"/>
          <w:szCs w:val="28"/>
        </w:rPr>
        <w:t xml:space="preserve">Максимальный срок рассмотрения документов заявителя </w:t>
      </w:r>
      <w:r w:rsidR="00F8449A" w:rsidRPr="002A4B9D">
        <w:rPr>
          <w:rFonts w:ascii="Times New Roman" w:hAnsi="Times New Roman"/>
          <w:sz w:val="28"/>
          <w:szCs w:val="28"/>
        </w:rPr>
        <w:t>–</w:t>
      </w:r>
      <w:r w:rsidR="00037AE2" w:rsidRPr="00F3673B">
        <w:rPr>
          <w:rFonts w:ascii="Times New Roman" w:hAnsi="Times New Roman"/>
          <w:sz w:val="28"/>
          <w:szCs w:val="28"/>
        </w:rPr>
        <w:t xml:space="preserve"> </w:t>
      </w:r>
      <w:r w:rsidRPr="00F3673B">
        <w:rPr>
          <w:rFonts w:ascii="Times New Roman" w:hAnsi="Times New Roman"/>
          <w:sz w:val="28"/>
          <w:szCs w:val="28"/>
        </w:rPr>
        <w:t>3</w:t>
      </w:r>
      <w:r w:rsidR="00037AE2" w:rsidRPr="00F3673B">
        <w:rPr>
          <w:rFonts w:ascii="Times New Roman" w:hAnsi="Times New Roman"/>
          <w:sz w:val="28"/>
          <w:szCs w:val="28"/>
        </w:rPr>
        <w:t xml:space="preserve"> дн</w:t>
      </w:r>
      <w:r w:rsidRPr="00F3673B">
        <w:rPr>
          <w:rFonts w:ascii="Times New Roman" w:hAnsi="Times New Roman"/>
          <w:sz w:val="28"/>
          <w:szCs w:val="28"/>
        </w:rPr>
        <w:t>я</w:t>
      </w:r>
      <w:r w:rsidR="00037AE2" w:rsidRPr="00F3673B">
        <w:rPr>
          <w:rFonts w:ascii="Times New Roman" w:hAnsi="Times New Roman"/>
          <w:sz w:val="28"/>
          <w:szCs w:val="28"/>
        </w:rPr>
        <w:t xml:space="preserve"> с момента их регистрации в министерстве в установленном порядке.</w:t>
      </w:r>
    </w:p>
    <w:p w:rsidR="000459E4" w:rsidRPr="00F3673B" w:rsidRDefault="000459E4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4" w:name="sub_1048"/>
      <w:r w:rsidRPr="00F3673B">
        <w:rPr>
          <w:rFonts w:ascii="Times New Roman" w:hAnsi="Times New Roman"/>
          <w:sz w:val="28"/>
          <w:szCs w:val="28"/>
        </w:rPr>
        <w:t>3.2.2.</w:t>
      </w:r>
      <w:r w:rsidR="000A343E" w:rsidRPr="00F3673B">
        <w:rPr>
          <w:rFonts w:ascii="Times New Roman" w:hAnsi="Times New Roman"/>
          <w:sz w:val="28"/>
          <w:szCs w:val="28"/>
        </w:rPr>
        <w:t>4</w:t>
      </w:r>
      <w:r w:rsidRPr="00F3673B">
        <w:rPr>
          <w:rFonts w:ascii="Times New Roman" w:hAnsi="Times New Roman"/>
          <w:sz w:val="28"/>
          <w:szCs w:val="28"/>
        </w:rPr>
        <w:t>. Исполнение данной административной процедуры возложено на специалиста министерства, ответственно</w:t>
      </w:r>
      <w:r w:rsidR="000A343E" w:rsidRPr="00F3673B">
        <w:rPr>
          <w:rFonts w:ascii="Times New Roman" w:hAnsi="Times New Roman"/>
          <w:sz w:val="28"/>
          <w:szCs w:val="28"/>
        </w:rPr>
        <w:t>го</w:t>
      </w:r>
      <w:r w:rsidRPr="00F3673B">
        <w:rPr>
          <w:rFonts w:ascii="Times New Roman" w:hAnsi="Times New Roman"/>
          <w:sz w:val="28"/>
          <w:szCs w:val="28"/>
        </w:rPr>
        <w:t xml:space="preserve"> за рассмотрение заявления заявит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>ля и прилагаемых к нему документов, необходимых для предоставления гос</w:t>
      </w:r>
      <w:r w:rsidRPr="00F3673B">
        <w:rPr>
          <w:rFonts w:ascii="Times New Roman" w:hAnsi="Times New Roman"/>
          <w:sz w:val="28"/>
          <w:szCs w:val="28"/>
        </w:rPr>
        <w:t>у</w:t>
      </w:r>
      <w:r w:rsidRPr="00F3673B">
        <w:rPr>
          <w:rFonts w:ascii="Times New Roman" w:hAnsi="Times New Roman"/>
          <w:sz w:val="28"/>
          <w:szCs w:val="28"/>
        </w:rPr>
        <w:t xml:space="preserve">дарственной услуги. </w:t>
      </w:r>
    </w:p>
    <w:p w:rsidR="00F65C3B" w:rsidRPr="00F3673B" w:rsidRDefault="00926997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3.2.2.5. Критерием принятия решения по данной административной пр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 xml:space="preserve">цедуре является </w:t>
      </w:r>
      <w:r w:rsidR="00F65C3B" w:rsidRPr="00F3673B">
        <w:rPr>
          <w:rFonts w:ascii="Times New Roman" w:hAnsi="Times New Roman"/>
          <w:sz w:val="28"/>
          <w:szCs w:val="28"/>
        </w:rPr>
        <w:t>соответствие полного комплекта документов, предусмотре</w:t>
      </w:r>
      <w:r w:rsidR="00F65C3B" w:rsidRPr="00F3673B">
        <w:rPr>
          <w:rFonts w:ascii="Times New Roman" w:hAnsi="Times New Roman"/>
          <w:sz w:val="28"/>
          <w:szCs w:val="28"/>
        </w:rPr>
        <w:t>н</w:t>
      </w:r>
      <w:r w:rsidR="00F65C3B" w:rsidRPr="00F3673B">
        <w:rPr>
          <w:rFonts w:ascii="Times New Roman" w:hAnsi="Times New Roman"/>
          <w:sz w:val="28"/>
          <w:szCs w:val="28"/>
        </w:rPr>
        <w:t>ных подразделом 2.6 Регламента, требованиям законодательства, регулиру</w:t>
      </w:r>
      <w:r w:rsidR="00F65C3B" w:rsidRPr="00F3673B">
        <w:rPr>
          <w:rFonts w:ascii="Times New Roman" w:hAnsi="Times New Roman"/>
          <w:sz w:val="28"/>
          <w:szCs w:val="28"/>
        </w:rPr>
        <w:t>ю</w:t>
      </w:r>
      <w:r w:rsidR="00F65C3B" w:rsidRPr="00F3673B">
        <w:rPr>
          <w:rFonts w:ascii="Times New Roman" w:hAnsi="Times New Roman"/>
          <w:sz w:val="28"/>
          <w:szCs w:val="28"/>
        </w:rPr>
        <w:t>щего предоставление государственной услуги.</w:t>
      </w:r>
    </w:p>
    <w:p w:rsidR="00F92375" w:rsidRPr="00F3673B" w:rsidRDefault="00926997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AC1CC9" w:rsidRPr="00F3673B">
        <w:rPr>
          <w:rFonts w:ascii="Times New Roman" w:hAnsi="Times New Roman"/>
          <w:sz w:val="28"/>
          <w:szCs w:val="28"/>
        </w:rPr>
        <w:t>2</w:t>
      </w:r>
      <w:r w:rsidRPr="00F3673B">
        <w:rPr>
          <w:rFonts w:ascii="Times New Roman" w:hAnsi="Times New Roman"/>
          <w:sz w:val="28"/>
          <w:szCs w:val="28"/>
        </w:rPr>
        <w:t xml:space="preserve">.6. Результатом административной процедуры является </w:t>
      </w:r>
      <w:r w:rsidR="00F17A43" w:rsidRPr="00F3673B">
        <w:rPr>
          <w:rFonts w:ascii="Times New Roman" w:hAnsi="Times New Roman"/>
          <w:sz w:val="28"/>
          <w:szCs w:val="28"/>
        </w:rPr>
        <w:t xml:space="preserve">принятие решения </w:t>
      </w:r>
      <w:r w:rsidRPr="00F3673B">
        <w:rPr>
          <w:rFonts w:ascii="Times New Roman" w:hAnsi="Times New Roman"/>
          <w:sz w:val="28"/>
          <w:szCs w:val="28"/>
        </w:rPr>
        <w:t xml:space="preserve">о </w:t>
      </w:r>
      <w:r w:rsidR="00166990" w:rsidRPr="00F3673B">
        <w:rPr>
          <w:rFonts w:ascii="Times New Roman" w:hAnsi="Times New Roman"/>
          <w:sz w:val="28"/>
          <w:szCs w:val="28"/>
        </w:rPr>
        <w:t>постановке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="00F17A43" w:rsidRPr="00F3673B">
        <w:rPr>
          <w:rFonts w:ascii="Times New Roman" w:hAnsi="Times New Roman"/>
          <w:sz w:val="28"/>
          <w:szCs w:val="28"/>
        </w:rPr>
        <w:t xml:space="preserve">либо отказе </w:t>
      </w:r>
      <w:r w:rsidR="00166990" w:rsidRPr="00F3673B">
        <w:rPr>
          <w:rFonts w:ascii="Times New Roman" w:hAnsi="Times New Roman"/>
          <w:sz w:val="28"/>
          <w:szCs w:val="28"/>
        </w:rPr>
        <w:t>в постановке на учет сведений о заявителе в региональный банк данных о детях</w:t>
      </w:r>
      <w:r w:rsidRPr="00F3673B">
        <w:rPr>
          <w:rFonts w:ascii="Times New Roman" w:hAnsi="Times New Roman"/>
          <w:sz w:val="28"/>
          <w:szCs w:val="28"/>
        </w:rPr>
        <w:t>.</w:t>
      </w:r>
      <w:r w:rsidR="00F92375" w:rsidRPr="00F3673B">
        <w:rPr>
          <w:rFonts w:ascii="Times New Roman" w:hAnsi="Times New Roman"/>
          <w:sz w:val="28"/>
          <w:szCs w:val="28"/>
        </w:rPr>
        <w:t xml:space="preserve"> </w:t>
      </w:r>
    </w:p>
    <w:p w:rsidR="00F92375" w:rsidRPr="00F3673B" w:rsidRDefault="00F92375" w:rsidP="008929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При устранении причин отказа в </w:t>
      </w:r>
      <w:r w:rsidR="00812D8E">
        <w:rPr>
          <w:rFonts w:ascii="Times New Roman" w:hAnsi="Times New Roman"/>
          <w:sz w:val="28"/>
          <w:szCs w:val="28"/>
        </w:rPr>
        <w:t>принятии решения об отказе в постано</w:t>
      </w:r>
      <w:r w:rsidR="00812D8E">
        <w:rPr>
          <w:rFonts w:ascii="Times New Roman" w:hAnsi="Times New Roman"/>
          <w:sz w:val="28"/>
          <w:szCs w:val="28"/>
        </w:rPr>
        <w:t>в</w:t>
      </w:r>
      <w:r w:rsidR="00812D8E">
        <w:rPr>
          <w:rFonts w:ascii="Times New Roman" w:hAnsi="Times New Roman"/>
          <w:sz w:val="28"/>
          <w:szCs w:val="28"/>
        </w:rPr>
        <w:t>ке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="00812D8E">
        <w:rPr>
          <w:rFonts w:ascii="Times New Roman" w:hAnsi="Times New Roman"/>
          <w:sz w:val="28"/>
          <w:szCs w:val="28"/>
        </w:rPr>
        <w:t xml:space="preserve">на учет сведений о заявителе </w:t>
      </w:r>
      <w:r w:rsidR="00D655DB">
        <w:rPr>
          <w:rFonts w:ascii="Times New Roman" w:hAnsi="Times New Roman"/>
          <w:sz w:val="28"/>
          <w:szCs w:val="28"/>
        </w:rPr>
        <w:t xml:space="preserve">в региональный банк данных о детях, </w:t>
      </w:r>
      <w:r w:rsidRPr="00F3673B">
        <w:rPr>
          <w:rFonts w:ascii="Times New Roman" w:hAnsi="Times New Roman"/>
          <w:sz w:val="28"/>
          <w:szCs w:val="28"/>
        </w:rPr>
        <w:t>заявит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 xml:space="preserve">лем прием и регистрация заявления и документов осуществляются в порядке, установленном </w:t>
      </w:r>
      <w:hyperlink w:anchor="sub_1041" w:history="1">
        <w:r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пунктом 3.2.1</w:t>
        </w:r>
      </w:hyperlink>
      <w:r w:rsidRPr="00F3673B">
        <w:rPr>
          <w:rFonts w:ascii="Times New Roman" w:hAnsi="Times New Roman"/>
          <w:sz w:val="28"/>
          <w:szCs w:val="28"/>
        </w:rPr>
        <w:t xml:space="preserve"> Регламента.</w:t>
      </w:r>
      <w:r w:rsidR="00812D8E">
        <w:rPr>
          <w:rFonts w:ascii="Times New Roman" w:hAnsi="Times New Roman"/>
          <w:sz w:val="28"/>
          <w:szCs w:val="28"/>
        </w:rPr>
        <w:t xml:space="preserve"> </w:t>
      </w:r>
    </w:p>
    <w:p w:rsidR="000459E4" w:rsidRPr="00F3673B" w:rsidRDefault="00926997" w:rsidP="008929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AC1CC9" w:rsidRPr="00F3673B">
        <w:rPr>
          <w:rFonts w:ascii="Times New Roman" w:hAnsi="Times New Roman"/>
          <w:sz w:val="28"/>
          <w:szCs w:val="28"/>
        </w:rPr>
        <w:t>2</w:t>
      </w:r>
      <w:r w:rsidRPr="00F3673B">
        <w:rPr>
          <w:rFonts w:ascii="Times New Roman" w:hAnsi="Times New Roman"/>
          <w:sz w:val="28"/>
          <w:szCs w:val="28"/>
        </w:rPr>
        <w:t>.7. Способом фиксации результата административной процедуры я</w:t>
      </w:r>
      <w:r w:rsidRPr="00F3673B">
        <w:rPr>
          <w:rFonts w:ascii="Times New Roman" w:hAnsi="Times New Roman"/>
          <w:sz w:val="28"/>
          <w:szCs w:val="28"/>
        </w:rPr>
        <w:t>в</w:t>
      </w:r>
      <w:r w:rsidRPr="00F3673B">
        <w:rPr>
          <w:rFonts w:ascii="Times New Roman" w:hAnsi="Times New Roman"/>
          <w:sz w:val="28"/>
          <w:szCs w:val="28"/>
        </w:rPr>
        <w:t xml:space="preserve">ляется </w:t>
      </w:r>
      <w:r w:rsidR="005550FC" w:rsidRPr="00F3673B">
        <w:rPr>
          <w:rFonts w:ascii="Times New Roman" w:hAnsi="Times New Roman"/>
          <w:sz w:val="28"/>
          <w:szCs w:val="28"/>
        </w:rPr>
        <w:t>мотивированный отказ в предоставлении государственной услуги</w:t>
      </w:r>
      <w:r w:rsidRPr="00F3673B">
        <w:rPr>
          <w:rFonts w:ascii="Times New Roman" w:hAnsi="Times New Roman"/>
          <w:sz w:val="28"/>
          <w:szCs w:val="28"/>
        </w:rPr>
        <w:t>.</w:t>
      </w:r>
    </w:p>
    <w:bookmarkEnd w:id="44"/>
    <w:p w:rsidR="00037AE2" w:rsidRPr="00F3673B" w:rsidRDefault="00037AE2" w:rsidP="008929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3.2.3. Учет сведений о </w:t>
      </w:r>
      <w:r w:rsidR="002D6031" w:rsidRPr="00F3673B">
        <w:rPr>
          <w:rFonts w:ascii="Times New Roman" w:hAnsi="Times New Roman"/>
          <w:sz w:val="28"/>
          <w:szCs w:val="28"/>
        </w:rPr>
        <w:t>заявителе</w:t>
      </w:r>
      <w:r w:rsidRPr="00F3673B">
        <w:rPr>
          <w:rFonts w:ascii="Times New Roman" w:hAnsi="Times New Roman"/>
          <w:sz w:val="28"/>
          <w:szCs w:val="28"/>
        </w:rPr>
        <w:t xml:space="preserve"> в региональном банке данных о детях.</w:t>
      </w:r>
    </w:p>
    <w:p w:rsidR="00A45E42" w:rsidRPr="00F3673B" w:rsidRDefault="00A45E42" w:rsidP="008929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3.2.3.1. Основанием для начала административной процедуры является принят</w:t>
      </w:r>
      <w:r w:rsidR="004D2E6D" w:rsidRPr="00F3673B">
        <w:rPr>
          <w:rFonts w:ascii="Times New Roman" w:hAnsi="Times New Roman"/>
          <w:sz w:val="28"/>
          <w:szCs w:val="28"/>
        </w:rPr>
        <w:t>ое</w:t>
      </w:r>
      <w:r w:rsidRPr="00F3673B">
        <w:rPr>
          <w:rFonts w:ascii="Times New Roman" w:hAnsi="Times New Roman"/>
          <w:sz w:val="28"/>
          <w:szCs w:val="28"/>
        </w:rPr>
        <w:t xml:space="preserve"> решени</w:t>
      </w:r>
      <w:r w:rsidR="004D2E6D"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 xml:space="preserve"> о постановке на учет сведений о заявителе в региональном банке данных о детях.</w:t>
      </w:r>
    </w:p>
    <w:p w:rsidR="00650142" w:rsidRPr="00F3673B" w:rsidRDefault="00BE26F1" w:rsidP="008929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lastRenderedPageBreak/>
        <w:t xml:space="preserve">3.2.3.2. </w:t>
      </w:r>
      <w:r w:rsidR="00650142" w:rsidRPr="00F3673B">
        <w:rPr>
          <w:rFonts w:ascii="Times New Roman" w:hAnsi="Times New Roman"/>
          <w:sz w:val="28"/>
          <w:szCs w:val="28"/>
        </w:rPr>
        <w:t xml:space="preserve">Специалист вносит сведения о </w:t>
      </w:r>
      <w:r w:rsidR="002D6031" w:rsidRPr="00F3673B">
        <w:rPr>
          <w:rFonts w:ascii="Times New Roman" w:hAnsi="Times New Roman"/>
          <w:sz w:val="28"/>
          <w:szCs w:val="28"/>
        </w:rPr>
        <w:t>заявителе</w:t>
      </w:r>
      <w:r w:rsidR="00650142" w:rsidRPr="00F3673B">
        <w:rPr>
          <w:rFonts w:ascii="Times New Roman" w:hAnsi="Times New Roman"/>
          <w:sz w:val="28"/>
          <w:szCs w:val="28"/>
        </w:rPr>
        <w:t>, предусмотренные анк</w:t>
      </w:r>
      <w:r w:rsidR="00650142" w:rsidRPr="00F3673B">
        <w:rPr>
          <w:rFonts w:ascii="Times New Roman" w:hAnsi="Times New Roman"/>
          <w:sz w:val="28"/>
          <w:szCs w:val="28"/>
        </w:rPr>
        <w:t>е</w:t>
      </w:r>
      <w:r w:rsidR="00650142" w:rsidRPr="00F3673B">
        <w:rPr>
          <w:rFonts w:ascii="Times New Roman" w:hAnsi="Times New Roman"/>
          <w:sz w:val="28"/>
          <w:szCs w:val="28"/>
        </w:rPr>
        <w:t>той гражданина, в региональный банк данных о детях в целях обеспечения д</w:t>
      </w:r>
      <w:r w:rsidR="00650142" w:rsidRPr="00F3673B">
        <w:rPr>
          <w:rFonts w:ascii="Times New Roman" w:hAnsi="Times New Roman"/>
          <w:sz w:val="28"/>
          <w:szCs w:val="28"/>
        </w:rPr>
        <w:t>о</w:t>
      </w:r>
      <w:r w:rsidR="00650142" w:rsidRPr="00F3673B">
        <w:rPr>
          <w:rFonts w:ascii="Times New Roman" w:hAnsi="Times New Roman"/>
          <w:sz w:val="28"/>
          <w:szCs w:val="28"/>
        </w:rPr>
        <w:t xml:space="preserve">ступа указанного </w:t>
      </w:r>
      <w:r w:rsidR="002D6031" w:rsidRPr="00F3673B">
        <w:rPr>
          <w:rFonts w:ascii="Times New Roman" w:hAnsi="Times New Roman"/>
          <w:sz w:val="28"/>
          <w:szCs w:val="28"/>
        </w:rPr>
        <w:t>заявителя</w:t>
      </w:r>
      <w:r w:rsidR="00650142" w:rsidRPr="00F3673B">
        <w:rPr>
          <w:rFonts w:ascii="Times New Roman" w:hAnsi="Times New Roman"/>
          <w:sz w:val="28"/>
          <w:szCs w:val="28"/>
        </w:rPr>
        <w:t xml:space="preserve"> к содержащейся в </w:t>
      </w:r>
      <w:r w:rsidR="004B1BB0" w:rsidRPr="00F3673B">
        <w:rPr>
          <w:rFonts w:ascii="Times New Roman" w:hAnsi="Times New Roman"/>
          <w:sz w:val="28"/>
          <w:szCs w:val="28"/>
        </w:rPr>
        <w:t>региональном банке данных</w:t>
      </w:r>
      <w:r w:rsidR="00650142" w:rsidRPr="00F3673B">
        <w:rPr>
          <w:rFonts w:ascii="Times New Roman" w:hAnsi="Times New Roman"/>
          <w:sz w:val="28"/>
          <w:szCs w:val="28"/>
        </w:rPr>
        <w:t xml:space="preserve"> о д</w:t>
      </w:r>
      <w:r w:rsidR="00650142" w:rsidRPr="00F3673B">
        <w:rPr>
          <w:rFonts w:ascii="Times New Roman" w:hAnsi="Times New Roman"/>
          <w:sz w:val="28"/>
          <w:szCs w:val="28"/>
        </w:rPr>
        <w:t>е</w:t>
      </w:r>
      <w:r w:rsidR="00650142" w:rsidRPr="00F3673B">
        <w:rPr>
          <w:rFonts w:ascii="Times New Roman" w:hAnsi="Times New Roman"/>
          <w:sz w:val="28"/>
          <w:szCs w:val="28"/>
        </w:rPr>
        <w:t xml:space="preserve">тях информации о детях, оставшихся без попечения родителей, в течение всего срока предоставления </w:t>
      </w:r>
      <w:r w:rsidR="002D6031" w:rsidRPr="00F3673B">
        <w:rPr>
          <w:rFonts w:ascii="Times New Roman" w:hAnsi="Times New Roman"/>
          <w:sz w:val="28"/>
          <w:szCs w:val="28"/>
        </w:rPr>
        <w:t>заявителю</w:t>
      </w:r>
      <w:r w:rsidR="00650142" w:rsidRPr="00F3673B">
        <w:rPr>
          <w:rFonts w:ascii="Times New Roman" w:hAnsi="Times New Roman"/>
          <w:sz w:val="28"/>
          <w:szCs w:val="28"/>
        </w:rPr>
        <w:t xml:space="preserve"> государственной услуги.</w:t>
      </w:r>
    </w:p>
    <w:p w:rsidR="004D2E6D" w:rsidRDefault="004D2E6D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Учет сведений о заявителе, в том числе заполнение разделов второго и третьего анкеты гражданина, ведется в электронном виде с использованием программного обеспечения, предназначенного для ведения регионального ба</w:t>
      </w:r>
      <w:r w:rsidRPr="00F3673B">
        <w:rPr>
          <w:rFonts w:ascii="Times New Roman" w:hAnsi="Times New Roman"/>
          <w:sz w:val="28"/>
          <w:szCs w:val="28"/>
        </w:rPr>
        <w:t>н</w:t>
      </w:r>
      <w:r w:rsidRPr="00F3673B">
        <w:rPr>
          <w:rFonts w:ascii="Times New Roman" w:hAnsi="Times New Roman"/>
          <w:sz w:val="28"/>
          <w:szCs w:val="28"/>
        </w:rPr>
        <w:t>ка данных о детях.</w:t>
      </w:r>
    </w:p>
    <w:p w:rsidR="00EF55A5" w:rsidRPr="00F3673B" w:rsidRDefault="00EF55A5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A4B9D">
        <w:rPr>
          <w:rFonts w:ascii="Times New Roman" w:hAnsi="Times New Roman"/>
          <w:sz w:val="28"/>
          <w:szCs w:val="28"/>
        </w:rPr>
        <w:t>3.2.3.3. Информация о постановке на учет сведений о заявителе в реги</w:t>
      </w:r>
      <w:r w:rsidRPr="002A4B9D">
        <w:rPr>
          <w:rFonts w:ascii="Times New Roman" w:hAnsi="Times New Roman"/>
          <w:sz w:val="28"/>
          <w:szCs w:val="28"/>
        </w:rPr>
        <w:t>о</w:t>
      </w:r>
      <w:r w:rsidRPr="002A4B9D">
        <w:rPr>
          <w:rFonts w:ascii="Times New Roman" w:hAnsi="Times New Roman"/>
          <w:sz w:val="28"/>
          <w:szCs w:val="28"/>
        </w:rPr>
        <w:t>нальный банк данных о детях сообщается заявителю письмом, оформленным в установленном порядке делопроизводства, за подписью заместителя министра в течение 3 рабочих дней с момента внесения сведений о заявителе в регионал</w:t>
      </w:r>
      <w:r w:rsidRPr="002A4B9D">
        <w:rPr>
          <w:rFonts w:ascii="Times New Roman" w:hAnsi="Times New Roman"/>
          <w:sz w:val="28"/>
          <w:szCs w:val="28"/>
        </w:rPr>
        <w:t>ь</w:t>
      </w:r>
      <w:r w:rsidRPr="002A4B9D">
        <w:rPr>
          <w:rFonts w:ascii="Times New Roman" w:hAnsi="Times New Roman"/>
          <w:sz w:val="28"/>
          <w:szCs w:val="28"/>
        </w:rPr>
        <w:t>ный банк данных о детях.</w:t>
      </w:r>
    </w:p>
    <w:p w:rsidR="00650142" w:rsidRPr="00F3673B" w:rsidRDefault="00BE26F1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3.2.3.</w:t>
      </w:r>
      <w:r w:rsidR="00EF55A5">
        <w:rPr>
          <w:rFonts w:ascii="Times New Roman" w:hAnsi="Times New Roman"/>
          <w:sz w:val="28"/>
          <w:szCs w:val="28"/>
        </w:rPr>
        <w:t>4</w:t>
      </w:r>
      <w:r w:rsidRPr="00F3673B">
        <w:rPr>
          <w:rFonts w:ascii="Times New Roman" w:hAnsi="Times New Roman"/>
          <w:sz w:val="28"/>
          <w:szCs w:val="28"/>
        </w:rPr>
        <w:t xml:space="preserve">. </w:t>
      </w:r>
      <w:r w:rsidR="00650142" w:rsidRPr="00F3673B">
        <w:rPr>
          <w:rFonts w:ascii="Times New Roman" w:hAnsi="Times New Roman"/>
          <w:sz w:val="28"/>
          <w:szCs w:val="28"/>
        </w:rPr>
        <w:t xml:space="preserve">Учет в региональном банке данных о детях сведений о </w:t>
      </w:r>
      <w:r w:rsidR="002D6031" w:rsidRPr="00F3673B">
        <w:rPr>
          <w:rFonts w:ascii="Times New Roman" w:hAnsi="Times New Roman"/>
          <w:sz w:val="28"/>
          <w:szCs w:val="28"/>
        </w:rPr>
        <w:t>заявителе</w:t>
      </w:r>
      <w:r w:rsidR="00650142" w:rsidRPr="00F3673B">
        <w:rPr>
          <w:rFonts w:ascii="Times New Roman" w:hAnsi="Times New Roman"/>
          <w:sz w:val="28"/>
          <w:szCs w:val="28"/>
        </w:rPr>
        <w:t xml:space="preserve"> прекращается в случае:</w:t>
      </w:r>
    </w:p>
    <w:p w:rsidR="00650142" w:rsidRPr="00F3673B" w:rsidRDefault="0065014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принятия </w:t>
      </w:r>
      <w:r w:rsidR="002D5A3B">
        <w:rPr>
          <w:rFonts w:ascii="Times New Roman" w:hAnsi="Times New Roman"/>
          <w:sz w:val="28"/>
          <w:szCs w:val="28"/>
        </w:rPr>
        <w:t>заявителем</w:t>
      </w:r>
      <w:r w:rsidRPr="00F3673B">
        <w:rPr>
          <w:rFonts w:ascii="Times New Roman" w:hAnsi="Times New Roman"/>
          <w:sz w:val="28"/>
          <w:szCs w:val="28"/>
        </w:rPr>
        <w:t xml:space="preserve"> ребенка на воспитание в свою семью, за исключен</w:t>
      </w:r>
      <w:r w:rsidRPr="00F3673B">
        <w:rPr>
          <w:rFonts w:ascii="Times New Roman" w:hAnsi="Times New Roman"/>
          <w:sz w:val="28"/>
          <w:szCs w:val="28"/>
        </w:rPr>
        <w:t>и</w:t>
      </w:r>
      <w:r w:rsidRPr="00F3673B">
        <w:rPr>
          <w:rFonts w:ascii="Times New Roman" w:hAnsi="Times New Roman"/>
          <w:sz w:val="28"/>
          <w:szCs w:val="28"/>
        </w:rPr>
        <w:t xml:space="preserve">ем случаев, если </w:t>
      </w:r>
      <w:r w:rsidR="002D5A3B">
        <w:rPr>
          <w:rFonts w:ascii="Times New Roman" w:hAnsi="Times New Roman"/>
          <w:sz w:val="28"/>
          <w:szCs w:val="28"/>
        </w:rPr>
        <w:t>заявитель</w:t>
      </w:r>
      <w:r w:rsidRPr="00F3673B">
        <w:rPr>
          <w:rFonts w:ascii="Times New Roman" w:hAnsi="Times New Roman"/>
          <w:sz w:val="28"/>
          <w:szCs w:val="28"/>
        </w:rPr>
        <w:t xml:space="preserve"> желает принять на воспитание в свою семью н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>скольких детей (до момента истечения срока действия заключения органа оп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>ки и попечительства о возможности быть усыновителем или опекуном (попеч</w:t>
      </w:r>
      <w:r w:rsidRPr="00F3673B">
        <w:rPr>
          <w:rFonts w:ascii="Times New Roman" w:hAnsi="Times New Roman"/>
          <w:sz w:val="28"/>
          <w:szCs w:val="28"/>
        </w:rPr>
        <w:t>и</w:t>
      </w:r>
      <w:r w:rsidRPr="00F3673B">
        <w:rPr>
          <w:rFonts w:ascii="Times New Roman" w:hAnsi="Times New Roman"/>
          <w:sz w:val="28"/>
          <w:szCs w:val="28"/>
        </w:rPr>
        <w:t>телем));</w:t>
      </w:r>
    </w:p>
    <w:p w:rsidR="00650142" w:rsidRPr="00F3673B" w:rsidRDefault="0065014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предоставления </w:t>
      </w:r>
      <w:r w:rsidR="002D5A3B">
        <w:rPr>
          <w:rFonts w:ascii="Times New Roman" w:hAnsi="Times New Roman"/>
          <w:sz w:val="28"/>
          <w:szCs w:val="28"/>
        </w:rPr>
        <w:t>заявителем</w:t>
      </w:r>
      <w:r w:rsidRPr="00F3673B">
        <w:rPr>
          <w:rFonts w:ascii="Times New Roman" w:hAnsi="Times New Roman"/>
          <w:sz w:val="28"/>
          <w:szCs w:val="28"/>
        </w:rPr>
        <w:t xml:space="preserve"> заявления в письменной форме о прекращ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 xml:space="preserve">нии учета сведений о нем в </w:t>
      </w:r>
      <w:r w:rsidR="00034E13" w:rsidRPr="00F3673B">
        <w:rPr>
          <w:rFonts w:ascii="Times New Roman" w:hAnsi="Times New Roman"/>
          <w:sz w:val="28"/>
          <w:szCs w:val="28"/>
        </w:rPr>
        <w:t>региональном</w:t>
      </w:r>
      <w:r w:rsidRPr="00F3673B">
        <w:rPr>
          <w:rFonts w:ascii="Times New Roman" w:hAnsi="Times New Roman"/>
          <w:sz w:val="28"/>
          <w:szCs w:val="28"/>
        </w:rPr>
        <w:t xml:space="preserve"> банке данных о детях;</w:t>
      </w:r>
    </w:p>
    <w:p w:rsidR="00650142" w:rsidRPr="00F3673B" w:rsidRDefault="0065014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изменения обстоятельств, которые предоставляли </w:t>
      </w:r>
      <w:r w:rsidR="002D5A3B">
        <w:rPr>
          <w:rFonts w:ascii="Times New Roman" w:hAnsi="Times New Roman"/>
          <w:sz w:val="28"/>
          <w:szCs w:val="28"/>
        </w:rPr>
        <w:t>заявителю</w:t>
      </w:r>
      <w:r w:rsidRPr="00F3673B">
        <w:rPr>
          <w:rFonts w:ascii="Times New Roman" w:hAnsi="Times New Roman"/>
          <w:sz w:val="28"/>
          <w:szCs w:val="28"/>
        </w:rPr>
        <w:t xml:space="preserve"> возможность принять ребенка на воспитание в свою семью;</w:t>
      </w:r>
    </w:p>
    <w:p w:rsidR="00650142" w:rsidRPr="00F3673B" w:rsidRDefault="0065014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смерти </w:t>
      </w:r>
      <w:r w:rsidR="002D5A3B">
        <w:rPr>
          <w:rFonts w:ascii="Times New Roman" w:hAnsi="Times New Roman"/>
          <w:sz w:val="28"/>
          <w:szCs w:val="28"/>
        </w:rPr>
        <w:t>заявителя</w:t>
      </w:r>
      <w:r w:rsidRPr="00F3673B">
        <w:rPr>
          <w:rFonts w:ascii="Times New Roman" w:hAnsi="Times New Roman"/>
          <w:sz w:val="28"/>
          <w:szCs w:val="28"/>
        </w:rPr>
        <w:t>, желающего принять ребенка на воспитание в свою с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>мью.</w:t>
      </w:r>
    </w:p>
    <w:p w:rsidR="00BE26F1" w:rsidRPr="00F3673B" w:rsidRDefault="00BE26F1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A74B20" w:rsidRPr="00F3673B">
        <w:rPr>
          <w:rFonts w:ascii="Times New Roman" w:hAnsi="Times New Roman"/>
          <w:sz w:val="28"/>
          <w:szCs w:val="28"/>
        </w:rPr>
        <w:t>3</w:t>
      </w:r>
      <w:r w:rsidRPr="00F3673B">
        <w:rPr>
          <w:rFonts w:ascii="Times New Roman" w:hAnsi="Times New Roman"/>
          <w:sz w:val="28"/>
          <w:szCs w:val="28"/>
        </w:rPr>
        <w:t>.</w:t>
      </w:r>
      <w:r w:rsidR="00EF55A5">
        <w:rPr>
          <w:rFonts w:ascii="Times New Roman" w:hAnsi="Times New Roman"/>
          <w:sz w:val="28"/>
          <w:szCs w:val="28"/>
        </w:rPr>
        <w:t>5</w:t>
      </w:r>
      <w:r w:rsidRPr="00F3673B">
        <w:rPr>
          <w:rFonts w:ascii="Times New Roman" w:hAnsi="Times New Roman"/>
          <w:sz w:val="28"/>
          <w:szCs w:val="28"/>
        </w:rPr>
        <w:t xml:space="preserve">. Максимальный срок постановки граждан на учет </w:t>
      </w:r>
      <w:r w:rsidR="009474BF" w:rsidRPr="00F3673B">
        <w:rPr>
          <w:rFonts w:ascii="Times New Roman" w:hAnsi="Times New Roman"/>
          <w:sz w:val="28"/>
          <w:szCs w:val="28"/>
        </w:rPr>
        <w:t>–</w:t>
      </w:r>
      <w:r w:rsidRPr="00F3673B">
        <w:rPr>
          <w:rFonts w:ascii="Times New Roman" w:hAnsi="Times New Roman"/>
          <w:sz w:val="28"/>
          <w:szCs w:val="28"/>
        </w:rPr>
        <w:t xml:space="preserve"> 3 дня с моме</w:t>
      </w:r>
      <w:r w:rsidRPr="00F3673B">
        <w:rPr>
          <w:rFonts w:ascii="Times New Roman" w:hAnsi="Times New Roman"/>
          <w:sz w:val="28"/>
          <w:szCs w:val="28"/>
        </w:rPr>
        <w:t>н</w:t>
      </w:r>
      <w:r w:rsidRPr="00F3673B">
        <w:rPr>
          <w:rFonts w:ascii="Times New Roman" w:hAnsi="Times New Roman"/>
          <w:sz w:val="28"/>
          <w:szCs w:val="28"/>
        </w:rPr>
        <w:t xml:space="preserve">та регистрации </w:t>
      </w:r>
      <w:r w:rsidR="00EB27B3" w:rsidRPr="00F3673B">
        <w:rPr>
          <w:rFonts w:ascii="Times New Roman" w:hAnsi="Times New Roman"/>
          <w:sz w:val="28"/>
          <w:szCs w:val="28"/>
        </w:rPr>
        <w:t xml:space="preserve">заявления и документов </w:t>
      </w:r>
      <w:r w:rsidRPr="00F3673B">
        <w:rPr>
          <w:rFonts w:ascii="Times New Roman" w:hAnsi="Times New Roman"/>
          <w:sz w:val="28"/>
          <w:szCs w:val="28"/>
        </w:rPr>
        <w:t>в установленном порядке.</w:t>
      </w:r>
    </w:p>
    <w:p w:rsidR="00BE26F1" w:rsidRPr="00F3673B" w:rsidRDefault="00BE26F1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A74B20" w:rsidRPr="00F3673B">
        <w:rPr>
          <w:rFonts w:ascii="Times New Roman" w:hAnsi="Times New Roman"/>
          <w:sz w:val="28"/>
          <w:szCs w:val="28"/>
        </w:rPr>
        <w:t>3</w:t>
      </w:r>
      <w:r w:rsidRPr="00F3673B">
        <w:rPr>
          <w:rFonts w:ascii="Times New Roman" w:hAnsi="Times New Roman"/>
          <w:sz w:val="28"/>
          <w:szCs w:val="28"/>
        </w:rPr>
        <w:t>.</w:t>
      </w:r>
      <w:r w:rsidR="00EF55A5">
        <w:rPr>
          <w:rFonts w:ascii="Times New Roman" w:hAnsi="Times New Roman"/>
          <w:sz w:val="28"/>
          <w:szCs w:val="28"/>
        </w:rPr>
        <w:t>6</w:t>
      </w:r>
      <w:r w:rsidRPr="00F3673B">
        <w:rPr>
          <w:rFonts w:ascii="Times New Roman" w:hAnsi="Times New Roman"/>
          <w:sz w:val="28"/>
          <w:szCs w:val="28"/>
        </w:rPr>
        <w:t xml:space="preserve">. Исполнение данной административной процедуры возложено на специалиста министерства, ответственного </w:t>
      </w:r>
      <w:r w:rsidR="00B664BC" w:rsidRPr="00F3673B">
        <w:rPr>
          <w:rFonts w:ascii="Times New Roman" w:hAnsi="Times New Roman"/>
          <w:sz w:val="28"/>
          <w:szCs w:val="28"/>
        </w:rPr>
        <w:t>внесение данных о гражданах в р</w:t>
      </w:r>
      <w:r w:rsidR="00B664BC" w:rsidRPr="00F3673B">
        <w:rPr>
          <w:rFonts w:ascii="Times New Roman" w:hAnsi="Times New Roman"/>
          <w:sz w:val="28"/>
          <w:szCs w:val="28"/>
        </w:rPr>
        <w:t>е</w:t>
      </w:r>
      <w:r w:rsidR="00B664BC" w:rsidRPr="00F3673B">
        <w:rPr>
          <w:rFonts w:ascii="Times New Roman" w:hAnsi="Times New Roman"/>
          <w:sz w:val="28"/>
          <w:szCs w:val="28"/>
        </w:rPr>
        <w:t>гиональный банк данных</w:t>
      </w:r>
      <w:r w:rsidRPr="00F3673B">
        <w:rPr>
          <w:rFonts w:ascii="Times New Roman" w:hAnsi="Times New Roman"/>
          <w:sz w:val="28"/>
          <w:szCs w:val="28"/>
        </w:rPr>
        <w:t xml:space="preserve">. </w:t>
      </w:r>
    </w:p>
    <w:p w:rsidR="00BE26F1" w:rsidRPr="00F3673B" w:rsidRDefault="00BE26F1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A74B20" w:rsidRPr="00F3673B">
        <w:rPr>
          <w:rFonts w:ascii="Times New Roman" w:hAnsi="Times New Roman"/>
          <w:sz w:val="28"/>
          <w:szCs w:val="28"/>
        </w:rPr>
        <w:t>3</w:t>
      </w:r>
      <w:r w:rsidRPr="00F3673B">
        <w:rPr>
          <w:rFonts w:ascii="Times New Roman" w:hAnsi="Times New Roman"/>
          <w:sz w:val="28"/>
          <w:szCs w:val="28"/>
        </w:rPr>
        <w:t>.</w:t>
      </w:r>
      <w:r w:rsidR="00EF55A5">
        <w:rPr>
          <w:rFonts w:ascii="Times New Roman" w:hAnsi="Times New Roman"/>
          <w:sz w:val="28"/>
          <w:szCs w:val="28"/>
        </w:rPr>
        <w:t>7</w:t>
      </w:r>
      <w:r w:rsidRPr="00F3673B">
        <w:rPr>
          <w:rFonts w:ascii="Times New Roman" w:hAnsi="Times New Roman"/>
          <w:sz w:val="28"/>
          <w:szCs w:val="28"/>
        </w:rPr>
        <w:t>. Критерием принятия решения по данной административной пр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цедуре является соответствие полного комплекта документов, предусмотре</w:t>
      </w:r>
      <w:r w:rsidRPr="00F3673B">
        <w:rPr>
          <w:rFonts w:ascii="Times New Roman" w:hAnsi="Times New Roman"/>
          <w:sz w:val="28"/>
          <w:szCs w:val="28"/>
        </w:rPr>
        <w:t>н</w:t>
      </w:r>
      <w:r w:rsidRPr="00F3673B">
        <w:rPr>
          <w:rFonts w:ascii="Times New Roman" w:hAnsi="Times New Roman"/>
          <w:sz w:val="28"/>
          <w:szCs w:val="28"/>
        </w:rPr>
        <w:t>ных подразделом 2.6 Регламента, требованиям законодательства, регулиру</w:t>
      </w:r>
      <w:r w:rsidRPr="00F3673B">
        <w:rPr>
          <w:rFonts w:ascii="Times New Roman" w:hAnsi="Times New Roman"/>
          <w:sz w:val="28"/>
          <w:szCs w:val="28"/>
        </w:rPr>
        <w:t>ю</w:t>
      </w:r>
      <w:r w:rsidRPr="00F3673B">
        <w:rPr>
          <w:rFonts w:ascii="Times New Roman" w:hAnsi="Times New Roman"/>
          <w:sz w:val="28"/>
          <w:szCs w:val="28"/>
        </w:rPr>
        <w:t>щего предоставление государственной услуги.</w:t>
      </w:r>
    </w:p>
    <w:p w:rsidR="00BE26F1" w:rsidRPr="00F3673B" w:rsidRDefault="00BE26F1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A74B20" w:rsidRPr="00F3673B">
        <w:rPr>
          <w:rFonts w:ascii="Times New Roman" w:hAnsi="Times New Roman"/>
          <w:sz w:val="28"/>
          <w:szCs w:val="28"/>
        </w:rPr>
        <w:t>3</w:t>
      </w:r>
      <w:r w:rsidRPr="00F3673B">
        <w:rPr>
          <w:rFonts w:ascii="Times New Roman" w:hAnsi="Times New Roman"/>
          <w:sz w:val="28"/>
          <w:szCs w:val="28"/>
        </w:rPr>
        <w:t>.</w:t>
      </w:r>
      <w:r w:rsidR="00EF55A5">
        <w:rPr>
          <w:rFonts w:ascii="Times New Roman" w:hAnsi="Times New Roman"/>
          <w:sz w:val="28"/>
          <w:szCs w:val="28"/>
        </w:rPr>
        <w:t>8</w:t>
      </w:r>
      <w:r w:rsidRPr="00F3673B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является </w:t>
      </w:r>
      <w:r w:rsidR="008A21D6" w:rsidRPr="00F3673B">
        <w:rPr>
          <w:rFonts w:ascii="Times New Roman" w:hAnsi="Times New Roman"/>
          <w:sz w:val="28"/>
          <w:szCs w:val="28"/>
        </w:rPr>
        <w:t>постановка сведений о заявителе, предусмотренных анкетой гражданина, в региональном банке данных о детях.</w:t>
      </w:r>
    </w:p>
    <w:p w:rsidR="004D2E6D" w:rsidRPr="00F3673B" w:rsidRDefault="00BE26F1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A4B9D">
        <w:rPr>
          <w:rFonts w:ascii="Times New Roman" w:hAnsi="Times New Roman"/>
          <w:sz w:val="28"/>
          <w:szCs w:val="28"/>
        </w:rPr>
        <w:t>3.2.</w:t>
      </w:r>
      <w:r w:rsidR="00A74B20" w:rsidRPr="002A4B9D">
        <w:rPr>
          <w:rFonts w:ascii="Times New Roman" w:hAnsi="Times New Roman"/>
          <w:sz w:val="28"/>
          <w:szCs w:val="28"/>
        </w:rPr>
        <w:t>3</w:t>
      </w:r>
      <w:r w:rsidRPr="002A4B9D">
        <w:rPr>
          <w:rFonts w:ascii="Times New Roman" w:hAnsi="Times New Roman"/>
          <w:sz w:val="28"/>
          <w:szCs w:val="28"/>
        </w:rPr>
        <w:t>.</w:t>
      </w:r>
      <w:r w:rsidR="00EF55A5" w:rsidRPr="002A4B9D">
        <w:rPr>
          <w:rFonts w:ascii="Times New Roman" w:hAnsi="Times New Roman"/>
          <w:sz w:val="28"/>
          <w:szCs w:val="28"/>
        </w:rPr>
        <w:t>9</w:t>
      </w:r>
      <w:r w:rsidRPr="002A4B9D">
        <w:rPr>
          <w:rFonts w:ascii="Times New Roman" w:hAnsi="Times New Roman"/>
          <w:sz w:val="28"/>
          <w:szCs w:val="28"/>
        </w:rPr>
        <w:t>. Способом фиксации результата административной процедуры я</w:t>
      </w:r>
      <w:r w:rsidRPr="002A4B9D">
        <w:rPr>
          <w:rFonts w:ascii="Times New Roman" w:hAnsi="Times New Roman"/>
          <w:sz w:val="28"/>
          <w:szCs w:val="28"/>
        </w:rPr>
        <w:t>в</w:t>
      </w:r>
      <w:r w:rsidRPr="002A4B9D">
        <w:rPr>
          <w:rFonts w:ascii="Times New Roman" w:hAnsi="Times New Roman"/>
          <w:sz w:val="28"/>
          <w:szCs w:val="28"/>
        </w:rPr>
        <w:t>ля</w:t>
      </w:r>
      <w:r w:rsidR="00080453" w:rsidRPr="002A4B9D">
        <w:rPr>
          <w:rFonts w:ascii="Times New Roman" w:hAnsi="Times New Roman"/>
          <w:sz w:val="28"/>
          <w:szCs w:val="28"/>
        </w:rPr>
        <w:t>е</w:t>
      </w:r>
      <w:r w:rsidRPr="002A4B9D">
        <w:rPr>
          <w:rFonts w:ascii="Times New Roman" w:hAnsi="Times New Roman"/>
          <w:sz w:val="28"/>
          <w:szCs w:val="28"/>
        </w:rPr>
        <w:t xml:space="preserve">тся </w:t>
      </w:r>
      <w:r w:rsidR="00EF55A5" w:rsidRPr="002A4B9D">
        <w:rPr>
          <w:rFonts w:ascii="Times New Roman" w:hAnsi="Times New Roman"/>
          <w:sz w:val="28"/>
          <w:szCs w:val="28"/>
        </w:rPr>
        <w:t>письмо заявителю о</w:t>
      </w:r>
      <w:r w:rsidR="004B2482" w:rsidRPr="002A4B9D">
        <w:rPr>
          <w:rFonts w:ascii="Times New Roman" w:hAnsi="Times New Roman"/>
          <w:sz w:val="28"/>
          <w:szCs w:val="28"/>
        </w:rPr>
        <w:t xml:space="preserve"> </w:t>
      </w:r>
      <w:r w:rsidR="00EF55A5" w:rsidRPr="002A4B9D">
        <w:rPr>
          <w:rFonts w:ascii="Times New Roman" w:hAnsi="Times New Roman"/>
          <w:sz w:val="28"/>
          <w:szCs w:val="28"/>
        </w:rPr>
        <w:t>внесени</w:t>
      </w:r>
      <w:r w:rsidR="00080453" w:rsidRPr="002A4B9D">
        <w:rPr>
          <w:rFonts w:ascii="Times New Roman" w:hAnsi="Times New Roman"/>
          <w:sz w:val="28"/>
          <w:szCs w:val="28"/>
        </w:rPr>
        <w:t>и</w:t>
      </w:r>
      <w:r w:rsidR="00EF55A5" w:rsidRPr="002A4B9D">
        <w:rPr>
          <w:rFonts w:ascii="Times New Roman" w:hAnsi="Times New Roman"/>
          <w:sz w:val="28"/>
          <w:szCs w:val="28"/>
        </w:rPr>
        <w:t xml:space="preserve"> сведений о нем в региональный банк да</w:t>
      </w:r>
      <w:r w:rsidR="00EF55A5" w:rsidRPr="002A4B9D">
        <w:rPr>
          <w:rFonts w:ascii="Times New Roman" w:hAnsi="Times New Roman"/>
          <w:sz w:val="28"/>
          <w:szCs w:val="28"/>
        </w:rPr>
        <w:t>н</w:t>
      </w:r>
      <w:r w:rsidR="00EF55A5" w:rsidRPr="002A4B9D">
        <w:rPr>
          <w:rFonts w:ascii="Times New Roman" w:hAnsi="Times New Roman"/>
          <w:sz w:val="28"/>
          <w:szCs w:val="28"/>
        </w:rPr>
        <w:t>ных о детях</w:t>
      </w:r>
      <w:r w:rsidR="004B2482" w:rsidRPr="002A4B9D">
        <w:rPr>
          <w:rFonts w:ascii="Times New Roman" w:hAnsi="Times New Roman"/>
          <w:sz w:val="28"/>
          <w:szCs w:val="28"/>
        </w:rPr>
        <w:t>.</w:t>
      </w:r>
      <w:bookmarkStart w:id="45" w:name="Par343"/>
      <w:bookmarkEnd w:id="45"/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3.2.4. Предоставление </w:t>
      </w:r>
      <w:r w:rsidR="00EB27B3" w:rsidRPr="00F3673B">
        <w:rPr>
          <w:rFonts w:ascii="Times New Roman" w:hAnsi="Times New Roman"/>
          <w:sz w:val="28"/>
          <w:szCs w:val="28"/>
        </w:rPr>
        <w:t>заявителю</w:t>
      </w:r>
      <w:r w:rsidRPr="00F3673B">
        <w:rPr>
          <w:rFonts w:ascii="Times New Roman" w:hAnsi="Times New Roman"/>
          <w:sz w:val="28"/>
          <w:szCs w:val="28"/>
        </w:rPr>
        <w:t xml:space="preserve"> сведений о детях, содержащихся в рег</w:t>
      </w:r>
      <w:r w:rsidRPr="00F3673B">
        <w:rPr>
          <w:rFonts w:ascii="Times New Roman" w:hAnsi="Times New Roman"/>
          <w:sz w:val="28"/>
          <w:szCs w:val="28"/>
        </w:rPr>
        <w:t>и</w:t>
      </w:r>
      <w:r w:rsidRPr="00F3673B">
        <w:rPr>
          <w:rFonts w:ascii="Times New Roman" w:hAnsi="Times New Roman"/>
          <w:sz w:val="28"/>
          <w:szCs w:val="28"/>
        </w:rPr>
        <w:t>ональном банке данных о детях.</w:t>
      </w:r>
    </w:p>
    <w:p w:rsidR="00C57969" w:rsidRPr="00F3673B" w:rsidRDefault="0065014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6" w:name="sub_1059"/>
      <w:r w:rsidRPr="00F3673B">
        <w:rPr>
          <w:rFonts w:ascii="Times New Roman" w:hAnsi="Times New Roman"/>
          <w:sz w:val="28"/>
          <w:szCs w:val="28"/>
        </w:rPr>
        <w:t>3.2.4.</w:t>
      </w:r>
      <w:r w:rsidR="00ED3B77" w:rsidRPr="00F3673B">
        <w:rPr>
          <w:rFonts w:ascii="Times New Roman" w:hAnsi="Times New Roman"/>
          <w:sz w:val="28"/>
          <w:szCs w:val="28"/>
        </w:rPr>
        <w:t>1</w:t>
      </w:r>
      <w:r w:rsidRPr="00F3673B">
        <w:rPr>
          <w:rFonts w:ascii="Times New Roman" w:hAnsi="Times New Roman"/>
          <w:sz w:val="28"/>
          <w:szCs w:val="28"/>
        </w:rPr>
        <w:t xml:space="preserve">. </w:t>
      </w:r>
      <w:r w:rsidR="00C57969" w:rsidRPr="00F3673B">
        <w:rPr>
          <w:rFonts w:ascii="Times New Roman" w:hAnsi="Times New Roman"/>
          <w:sz w:val="28"/>
          <w:szCs w:val="28"/>
        </w:rPr>
        <w:t xml:space="preserve">Предоставление гражданам РФ сведений о детях, содержащихся в </w:t>
      </w:r>
      <w:r w:rsidR="00C57969" w:rsidRPr="00F3673B">
        <w:rPr>
          <w:rFonts w:ascii="Times New Roman" w:hAnsi="Times New Roman"/>
          <w:sz w:val="28"/>
          <w:szCs w:val="28"/>
        </w:rPr>
        <w:lastRenderedPageBreak/>
        <w:t>региональном банке данных о детях.</w:t>
      </w:r>
    </w:p>
    <w:p w:rsidR="0019651B" w:rsidRPr="00F3673B" w:rsidRDefault="0019651B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постано</w:t>
      </w:r>
      <w:r w:rsidRPr="00F3673B">
        <w:rPr>
          <w:rFonts w:ascii="Times New Roman" w:hAnsi="Times New Roman"/>
          <w:sz w:val="28"/>
          <w:szCs w:val="28"/>
        </w:rPr>
        <w:t>в</w:t>
      </w:r>
      <w:r w:rsidRPr="00F3673B">
        <w:rPr>
          <w:rFonts w:ascii="Times New Roman" w:hAnsi="Times New Roman"/>
          <w:sz w:val="28"/>
          <w:szCs w:val="28"/>
        </w:rPr>
        <w:t>ка на учет сведений о заявителе в региональный банк данных о детях.</w:t>
      </w:r>
    </w:p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Спе</w:t>
      </w:r>
      <w:r w:rsidR="009474BF">
        <w:rPr>
          <w:rFonts w:ascii="Times New Roman" w:hAnsi="Times New Roman"/>
          <w:sz w:val="28"/>
          <w:szCs w:val="28"/>
        </w:rPr>
        <w:t>циалист предоставляет заявителю-</w:t>
      </w:r>
      <w:r w:rsidRPr="00F3673B">
        <w:rPr>
          <w:rFonts w:ascii="Times New Roman" w:hAnsi="Times New Roman"/>
          <w:sz w:val="28"/>
          <w:szCs w:val="28"/>
        </w:rPr>
        <w:t xml:space="preserve">гражданину </w:t>
      </w:r>
      <w:r w:rsidR="00AE6C83">
        <w:rPr>
          <w:rFonts w:ascii="Times New Roman" w:hAnsi="Times New Roman"/>
          <w:sz w:val="28"/>
          <w:szCs w:val="28"/>
        </w:rPr>
        <w:t xml:space="preserve">РФ </w:t>
      </w:r>
      <w:r w:rsidRPr="00F3673B">
        <w:rPr>
          <w:rFonts w:ascii="Times New Roman" w:hAnsi="Times New Roman"/>
          <w:sz w:val="28"/>
          <w:szCs w:val="28"/>
        </w:rPr>
        <w:t>для ознакомления фотографии и раздел первый анкет детей, найденных в результате осуществл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>ния поиска в региональном банке данных о детях, в соответствии с пожелани</w:t>
      </w:r>
      <w:r w:rsidRPr="00F3673B">
        <w:rPr>
          <w:rFonts w:ascii="Times New Roman" w:hAnsi="Times New Roman"/>
          <w:sz w:val="28"/>
          <w:szCs w:val="28"/>
        </w:rPr>
        <w:t>я</w:t>
      </w:r>
      <w:r w:rsidRPr="00F3673B">
        <w:rPr>
          <w:rFonts w:ascii="Times New Roman" w:hAnsi="Times New Roman"/>
          <w:sz w:val="28"/>
          <w:szCs w:val="28"/>
        </w:rPr>
        <w:t xml:space="preserve">ми, указанными в анкете гражданина, и вносит информацию об ознакомлении </w:t>
      </w:r>
      <w:r w:rsidR="00DA6DEB" w:rsidRPr="00F3673B">
        <w:rPr>
          <w:rFonts w:ascii="Times New Roman" w:hAnsi="Times New Roman"/>
          <w:sz w:val="28"/>
          <w:szCs w:val="28"/>
        </w:rPr>
        <w:t>заявителя</w:t>
      </w:r>
      <w:r w:rsidRPr="00F3673B">
        <w:rPr>
          <w:rFonts w:ascii="Times New Roman" w:hAnsi="Times New Roman"/>
          <w:sz w:val="28"/>
          <w:szCs w:val="28"/>
        </w:rPr>
        <w:t xml:space="preserve"> с данной анкетой (номер анкеты гражданина, дату ознакомления) в региональный банк данных о детях.</w:t>
      </w:r>
    </w:p>
    <w:p w:rsidR="00037AE2" w:rsidRPr="00F3673B" w:rsidRDefault="009474BF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7" w:name="sub_1060"/>
      <w:bookmarkEnd w:id="46"/>
      <w:r>
        <w:rPr>
          <w:rFonts w:ascii="Times New Roman" w:hAnsi="Times New Roman"/>
          <w:sz w:val="28"/>
          <w:szCs w:val="28"/>
        </w:rPr>
        <w:t>При согласии заявителя-</w:t>
      </w:r>
      <w:r w:rsidR="00037AE2" w:rsidRPr="00F3673B">
        <w:rPr>
          <w:rFonts w:ascii="Times New Roman" w:hAnsi="Times New Roman"/>
          <w:sz w:val="28"/>
          <w:szCs w:val="28"/>
        </w:rPr>
        <w:t xml:space="preserve">гражданина </w:t>
      </w:r>
      <w:r w:rsidR="00AE6C83">
        <w:rPr>
          <w:rFonts w:ascii="Times New Roman" w:hAnsi="Times New Roman"/>
          <w:sz w:val="28"/>
          <w:szCs w:val="28"/>
        </w:rPr>
        <w:t>РФ</w:t>
      </w:r>
      <w:r w:rsidR="00037AE2" w:rsidRPr="00F3673B">
        <w:rPr>
          <w:rFonts w:ascii="Times New Roman" w:hAnsi="Times New Roman"/>
          <w:sz w:val="28"/>
          <w:szCs w:val="28"/>
        </w:rPr>
        <w:t xml:space="preserve"> посетить ребенка, с анкетными данными которого он ознакомился, специалист в телефонном режиме уточняет у соответствующего </w:t>
      </w:r>
      <w:r w:rsidR="009020D7">
        <w:rPr>
          <w:rFonts w:ascii="Times New Roman" w:hAnsi="Times New Roman"/>
          <w:sz w:val="28"/>
          <w:szCs w:val="28"/>
        </w:rPr>
        <w:t>специалиста органа опеки и попечительства муниципал</w:t>
      </w:r>
      <w:r w:rsidR="009020D7">
        <w:rPr>
          <w:rFonts w:ascii="Times New Roman" w:hAnsi="Times New Roman"/>
          <w:sz w:val="28"/>
          <w:szCs w:val="28"/>
        </w:rPr>
        <w:t>ь</w:t>
      </w:r>
      <w:r w:rsidR="009020D7">
        <w:rPr>
          <w:rFonts w:ascii="Times New Roman" w:hAnsi="Times New Roman"/>
          <w:sz w:val="28"/>
          <w:szCs w:val="28"/>
        </w:rPr>
        <w:t>ного образования Краснодарского края</w:t>
      </w:r>
      <w:r w:rsidR="00037AE2" w:rsidRPr="00F3673B">
        <w:rPr>
          <w:rFonts w:ascii="Times New Roman" w:hAnsi="Times New Roman"/>
          <w:sz w:val="28"/>
          <w:szCs w:val="28"/>
        </w:rPr>
        <w:t xml:space="preserve"> </w:t>
      </w:r>
      <w:r w:rsidR="009020D7">
        <w:rPr>
          <w:rFonts w:ascii="Times New Roman" w:hAnsi="Times New Roman"/>
          <w:sz w:val="28"/>
          <w:szCs w:val="28"/>
        </w:rPr>
        <w:t xml:space="preserve">(далее </w:t>
      </w:r>
      <w:r w:rsidR="00F8449A" w:rsidRPr="002A4B9D">
        <w:rPr>
          <w:rFonts w:ascii="Times New Roman" w:hAnsi="Times New Roman"/>
          <w:sz w:val="28"/>
          <w:szCs w:val="28"/>
        </w:rPr>
        <w:t>–</w:t>
      </w:r>
      <w:r w:rsidR="009020D7">
        <w:rPr>
          <w:rFonts w:ascii="Times New Roman" w:hAnsi="Times New Roman"/>
          <w:sz w:val="28"/>
          <w:szCs w:val="28"/>
        </w:rPr>
        <w:t xml:space="preserve"> специалист органа опеки и п</w:t>
      </w:r>
      <w:r w:rsidR="009020D7">
        <w:rPr>
          <w:rFonts w:ascii="Times New Roman" w:hAnsi="Times New Roman"/>
          <w:sz w:val="28"/>
          <w:szCs w:val="28"/>
        </w:rPr>
        <w:t>о</w:t>
      </w:r>
      <w:r w:rsidR="009020D7">
        <w:rPr>
          <w:rFonts w:ascii="Times New Roman" w:hAnsi="Times New Roman"/>
          <w:sz w:val="28"/>
          <w:szCs w:val="28"/>
        </w:rPr>
        <w:t xml:space="preserve">печительства) </w:t>
      </w:r>
      <w:r w:rsidR="00037AE2" w:rsidRPr="00F3673B">
        <w:rPr>
          <w:rFonts w:ascii="Times New Roman" w:hAnsi="Times New Roman"/>
          <w:sz w:val="28"/>
          <w:szCs w:val="28"/>
        </w:rPr>
        <w:t xml:space="preserve">информацию о возможности выдачи направления на посещение выбранного ребенка (далее </w:t>
      </w:r>
      <w:r w:rsidRPr="00F3673B">
        <w:rPr>
          <w:rFonts w:ascii="Times New Roman" w:hAnsi="Times New Roman"/>
          <w:sz w:val="28"/>
          <w:szCs w:val="28"/>
        </w:rPr>
        <w:t>–</w:t>
      </w:r>
      <w:r w:rsidR="00037AE2" w:rsidRPr="00F3673B">
        <w:rPr>
          <w:rFonts w:ascii="Times New Roman" w:hAnsi="Times New Roman"/>
          <w:sz w:val="28"/>
          <w:szCs w:val="28"/>
        </w:rPr>
        <w:t xml:space="preserve"> запрос о возможности выдачи направления).</w:t>
      </w:r>
    </w:p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8" w:name="sub_1063"/>
      <w:bookmarkEnd w:id="47"/>
      <w:r w:rsidRPr="00F3673B">
        <w:rPr>
          <w:rFonts w:ascii="Times New Roman" w:hAnsi="Times New Roman"/>
          <w:sz w:val="28"/>
          <w:szCs w:val="28"/>
        </w:rPr>
        <w:t xml:space="preserve">В случае поступления от </w:t>
      </w:r>
      <w:r w:rsidR="00A849FD" w:rsidRPr="00F3673B">
        <w:rPr>
          <w:rFonts w:ascii="Times New Roman" w:hAnsi="Times New Roman"/>
          <w:sz w:val="28"/>
          <w:szCs w:val="28"/>
        </w:rPr>
        <w:t>специалиста органа опеки и попечительства</w:t>
      </w:r>
      <w:r w:rsidR="009020D7">
        <w:rPr>
          <w:rFonts w:ascii="Times New Roman" w:hAnsi="Times New Roman"/>
          <w:sz w:val="28"/>
          <w:szCs w:val="28"/>
        </w:rPr>
        <w:t xml:space="preserve"> </w:t>
      </w:r>
      <w:r w:rsidRPr="00F3673B">
        <w:rPr>
          <w:rFonts w:ascii="Times New Roman" w:hAnsi="Times New Roman"/>
          <w:sz w:val="28"/>
          <w:szCs w:val="28"/>
        </w:rPr>
        <w:t>и</w:t>
      </w:r>
      <w:r w:rsidRPr="00F3673B">
        <w:rPr>
          <w:rFonts w:ascii="Times New Roman" w:hAnsi="Times New Roman"/>
          <w:sz w:val="28"/>
          <w:szCs w:val="28"/>
        </w:rPr>
        <w:t>н</w:t>
      </w:r>
      <w:r w:rsidRPr="00F3673B">
        <w:rPr>
          <w:rFonts w:ascii="Times New Roman" w:hAnsi="Times New Roman"/>
          <w:sz w:val="28"/>
          <w:szCs w:val="28"/>
        </w:rPr>
        <w:t xml:space="preserve">формации о том, что направление на посещение выбранного заявителем </w:t>
      </w:r>
      <w:r w:rsidR="00F8449A" w:rsidRPr="002A4B9D">
        <w:rPr>
          <w:rFonts w:ascii="Times New Roman" w:hAnsi="Times New Roman"/>
          <w:sz w:val="28"/>
          <w:szCs w:val="28"/>
        </w:rPr>
        <w:t>–</w:t>
      </w:r>
      <w:r w:rsidRPr="00F3673B">
        <w:rPr>
          <w:rFonts w:ascii="Times New Roman" w:hAnsi="Times New Roman"/>
          <w:sz w:val="28"/>
          <w:szCs w:val="28"/>
        </w:rPr>
        <w:t xml:space="preserve"> гражданином </w:t>
      </w:r>
      <w:r w:rsidR="00FB3CD6">
        <w:rPr>
          <w:rFonts w:ascii="Times New Roman" w:hAnsi="Times New Roman"/>
          <w:sz w:val="28"/>
          <w:szCs w:val="28"/>
        </w:rPr>
        <w:t>РФ</w:t>
      </w:r>
      <w:r w:rsidRPr="00F3673B">
        <w:rPr>
          <w:rFonts w:ascii="Times New Roman" w:hAnsi="Times New Roman"/>
          <w:sz w:val="28"/>
          <w:szCs w:val="28"/>
        </w:rPr>
        <w:t xml:space="preserve"> ребенка в установленном законодательством порядке не м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жет быть выдано,</w:t>
      </w:r>
      <w:r w:rsidR="00DA6DEB" w:rsidRPr="00F3673B">
        <w:rPr>
          <w:rFonts w:ascii="Times New Roman" w:hAnsi="Times New Roman"/>
          <w:sz w:val="28"/>
          <w:szCs w:val="28"/>
        </w:rPr>
        <w:t xml:space="preserve"> специалист информирует его об этом</w:t>
      </w:r>
      <w:r w:rsidRPr="00F3673B">
        <w:rPr>
          <w:rFonts w:ascii="Times New Roman" w:hAnsi="Times New Roman"/>
          <w:sz w:val="28"/>
          <w:szCs w:val="28"/>
        </w:rPr>
        <w:t xml:space="preserve"> и при согласии заявит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 xml:space="preserve">ля </w:t>
      </w:r>
      <w:r w:rsidR="00F8449A" w:rsidRPr="002A4B9D">
        <w:rPr>
          <w:rFonts w:ascii="Times New Roman" w:hAnsi="Times New Roman"/>
          <w:sz w:val="28"/>
          <w:szCs w:val="28"/>
        </w:rPr>
        <w:t>–</w:t>
      </w:r>
      <w:r w:rsidRPr="00F3673B">
        <w:rPr>
          <w:rFonts w:ascii="Times New Roman" w:hAnsi="Times New Roman"/>
          <w:sz w:val="28"/>
          <w:szCs w:val="28"/>
        </w:rPr>
        <w:t xml:space="preserve"> гражданина </w:t>
      </w:r>
      <w:r w:rsidR="00FB3CD6">
        <w:rPr>
          <w:rFonts w:ascii="Times New Roman" w:hAnsi="Times New Roman"/>
          <w:sz w:val="28"/>
          <w:szCs w:val="28"/>
        </w:rPr>
        <w:t>РФ</w:t>
      </w:r>
      <w:r w:rsidRPr="00F3673B">
        <w:rPr>
          <w:rFonts w:ascii="Times New Roman" w:hAnsi="Times New Roman"/>
          <w:sz w:val="28"/>
          <w:szCs w:val="28"/>
        </w:rPr>
        <w:t xml:space="preserve"> посетить другого ребенка, с анкетными данными которого он ознакомился, специалист в телефонном режиме уточняет у соответствующ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 xml:space="preserve">го </w:t>
      </w:r>
      <w:r w:rsidR="00A849FD" w:rsidRPr="00F3673B">
        <w:rPr>
          <w:rFonts w:ascii="Times New Roman" w:hAnsi="Times New Roman"/>
          <w:sz w:val="28"/>
          <w:szCs w:val="28"/>
        </w:rPr>
        <w:t>специалиста органа опеки и попечительства</w:t>
      </w:r>
      <w:r w:rsidRPr="00F3673B">
        <w:rPr>
          <w:rFonts w:ascii="Times New Roman" w:hAnsi="Times New Roman"/>
          <w:sz w:val="28"/>
          <w:szCs w:val="28"/>
        </w:rPr>
        <w:t xml:space="preserve"> о возможности выдачи напра</w:t>
      </w:r>
      <w:r w:rsidRPr="00F3673B">
        <w:rPr>
          <w:rFonts w:ascii="Times New Roman" w:hAnsi="Times New Roman"/>
          <w:sz w:val="28"/>
          <w:szCs w:val="28"/>
        </w:rPr>
        <w:t>в</w:t>
      </w:r>
      <w:r w:rsidRPr="00F3673B">
        <w:rPr>
          <w:rFonts w:ascii="Times New Roman" w:hAnsi="Times New Roman"/>
          <w:sz w:val="28"/>
          <w:szCs w:val="28"/>
        </w:rPr>
        <w:t>ления на посещение ребенка.</w:t>
      </w:r>
    </w:p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9" w:name="sub_1064"/>
      <w:bookmarkEnd w:id="48"/>
      <w:r w:rsidRPr="00F3673B">
        <w:rPr>
          <w:rFonts w:ascii="Times New Roman" w:hAnsi="Times New Roman"/>
          <w:sz w:val="28"/>
          <w:szCs w:val="28"/>
        </w:rPr>
        <w:t xml:space="preserve">При поступлении в министерство заявления </w:t>
      </w:r>
      <w:r w:rsidR="00287378">
        <w:rPr>
          <w:rFonts w:ascii="Times New Roman" w:hAnsi="Times New Roman"/>
          <w:sz w:val="28"/>
          <w:szCs w:val="28"/>
        </w:rPr>
        <w:t xml:space="preserve">заявителя </w:t>
      </w:r>
      <w:r w:rsidR="00F8449A" w:rsidRPr="002A4B9D">
        <w:rPr>
          <w:rFonts w:ascii="Times New Roman" w:hAnsi="Times New Roman"/>
          <w:sz w:val="28"/>
          <w:szCs w:val="28"/>
        </w:rPr>
        <w:t>–</w:t>
      </w:r>
      <w:r w:rsidR="00287378">
        <w:rPr>
          <w:rFonts w:ascii="Times New Roman" w:hAnsi="Times New Roman"/>
          <w:sz w:val="28"/>
          <w:szCs w:val="28"/>
        </w:rPr>
        <w:t xml:space="preserve"> </w:t>
      </w:r>
      <w:r w:rsidRPr="00F3673B">
        <w:rPr>
          <w:rFonts w:ascii="Times New Roman" w:hAnsi="Times New Roman"/>
          <w:sz w:val="28"/>
          <w:szCs w:val="28"/>
        </w:rPr>
        <w:t xml:space="preserve">гражданина </w:t>
      </w:r>
      <w:r w:rsidR="00FB3CD6">
        <w:rPr>
          <w:rFonts w:ascii="Times New Roman" w:hAnsi="Times New Roman"/>
          <w:sz w:val="28"/>
          <w:szCs w:val="28"/>
        </w:rPr>
        <w:t>РФ</w:t>
      </w:r>
      <w:r w:rsidRPr="00F3673B">
        <w:rPr>
          <w:rFonts w:ascii="Times New Roman" w:hAnsi="Times New Roman"/>
          <w:sz w:val="28"/>
          <w:szCs w:val="28"/>
        </w:rPr>
        <w:t xml:space="preserve"> о дальнейшем поиске ребенка (детей), соответствующего(их) его пожеланиям, в случае отсутствия сведений о таком ребенке (детях) в региональном банке да</w:t>
      </w:r>
      <w:r w:rsidRPr="00F3673B">
        <w:rPr>
          <w:rFonts w:ascii="Times New Roman" w:hAnsi="Times New Roman"/>
          <w:sz w:val="28"/>
          <w:szCs w:val="28"/>
        </w:rPr>
        <w:t>н</w:t>
      </w:r>
      <w:r w:rsidRPr="00F3673B">
        <w:rPr>
          <w:rFonts w:ascii="Times New Roman" w:hAnsi="Times New Roman"/>
          <w:sz w:val="28"/>
          <w:szCs w:val="28"/>
        </w:rPr>
        <w:t>ных о детях специалист не реже одного раза в месяц письменно (посредством почтовой связи, либо факсимильной связи, либо электронной почты) уведомл</w:t>
      </w:r>
      <w:r w:rsidRPr="00F3673B">
        <w:rPr>
          <w:rFonts w:ascii="Times New Roman" w:hAnsi="Times New Roman"/>
          <w:sz w:val="28"/>
          <w:szCs w:val="28"/>
        </w:rPr>
        <w:t>я</w:t>
      </w:r>
      <w:r w:rsidRPr="00F3673B">
        <w:rPr>
          <w:rFonts w:ascii="Times New Roman" w:hAnsi="Times New Roman"/>
          <w:sz w:val="28"/>
          <w:szCs w:val="28"/>
        </w:rPr>
        <w:t xml:space="preserve">ет </w:t>
      </w:r>
      <w:r w:rsidR="00287378">
        <w:rPr>
          <w:rFonts w:ascii="Times New Roman" w:hAnsi="Times New Roman"/>
          <w:sz w:val="28"/>
          <w:szCs w:val="28"/>
        </w:rPr>
        <w:t>заявителя</w:t>
      </w:r>
      <w:r w:rsidRPr="00F3673B">
        <w:rPr>
          <w:rFonts w:ascii="Times New Roman" w:hAnsi="Times New Roman"/>
          <w:sz w:val="28"/>
          <w:szCs w:val="28"/>
        </w:rPr>
        <w:t xml:space="preserve"> о поступлении в региональный банк данных о детях новых анкет детей, содержащих сведения, которые соответствуют его пожеланиям, по уст</w:t>
      </w:r>
      <w:r w:rsidRPr="00F3673B">
        <w:rPr>
          <w:rFonts w:ascii="Times New Roman" w:hAnsi="Times New Roman"/>
          <w:sz w:val="28"/>
          <w:szCs w:val="28"/>
        </w:rPr>
        <w:t>а</w:t>
      </w:r>
      <w:r w:rsidRPr="00F3673B">
        <w:rPr>
          <w:rFonts w:ascii="Times New Roman" w:hAnsi="Times New Roman"/>
          <w:sz w:val="28"/>
          <w:szCs w:val="28"/>
        </w:rPr>
        <w:t>новленной форме, или об отсутствии таких сведений.</w:t>
      </w:r>
    </w:p>
    <w:bookmarkEnd w:id="49"/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Письмо с уведомлением </w:t>
      </w:r>
      <w:r w:rsidR="00287378">
        <w:rPr>
          <w:rFonts w:ascii="Times New Roman" w:hAnsi="Times New Roman"/>
          <w:sz w:val="28"/>
          <w:szCs w:val="28"/>
        </w:rPr>
        <w:t>заявителя</w:t>
      </w:r>
      <w:r w:rsidRPr="00F3673B">
        <w:rPr>
          <w:rFonts w:ascii="Times New Roman" w:hAnsi="Times New Roman"/>
          <w:sz w:val="28"/>
          <w:szCs w:val="28"/>
        </w:rPr>
        <w:t xml:space="preserve"> оформляется в установленном порядке делопроизводства и подписывается </w:t>
      </w:r>
      <w:r w:rsidR="00F3760B" w:rsidRPr="00F3673B">
        <w:rPr>
          <w:rFonts w:ascii="Times New Roman" w:hAnsi="Times New Roman"/>
          <w:sz w:val="28"/>
          <w:szCs w:val="28"/>
        </w:rPr>
        <w:t>заместителем министра</w:t>
      </w:r>
      <w:r w:rsidRPr="00F3673B">
        <w:rPr>
          <w:rFonts w:ascii="Times New Roman" w:hAnsi="Times New Roman"/>
          <w:sz w:val="28"/>
          <w:szCs w:val="28"/>
        </w:rPr>
        <w:t>.</w:t>
      </w:r>
    </w:p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Максимальный срок подготовки указанного письма </w:t>
      </w:r>
      <w:r w:rsidR="009474BF" w:rsidRPr="00F3673B">
        <w:rPr>
          <w:rFonts w:ascii="Times New Roman" w:hAnsi="Times New Roman"/>
          <w:sz w:val="28"/>
          <w:szCs w:val="28"/>
        </w:rPr>
        <w:t>–</w:t>
      </w:r>
      <w:r w:rsidRPr="00F3673B">
        <w:rPr>
          <w:rFonts w:ascii="Times New Roman" w:hAnsi="Times New Roman"/>
          <w:sz w:val="28"/>
          <w:szCs w:val="28"/>
        </w:rPr>
        <w:t xml:space="preserve"> 30 календарных дней с даты поступления в министерство заявления </w:t>
      </w:r>
      <w:r w:rsidR="00A849FD" w:rsidRPr="00F3673B">
        <w:rPr>
          <w:rFonts w:ascii="Times New Roman" w:hAnsi="Times New Roman"/>
          <w:sz w:val="28"/>
          <w:szCs w:val="28"/>
        </w:rPr>
        <w:t xml:space="preserve">и документов </w:t>
      </w:r>
      <w:r w:rsidR="009474BF">
        <w:rPr>
          <w:rFonts w:ascii="Times New Roman" w:hAnsi="Times New Roman"/>
          <w:sz w:val="28"/>
          <w:szCs w:val="28"/>
        </w:rPr>
        <w:t>заявителя-</w:t>
      </w:r>
      <w:r w:rsidRPr="00F3673B">
        <w:rPr>
          <w:rFonts w:ascii="Times New Roman" w:hAnsi="Times New Roman"/>
          <w:sz w:val="28"/>
          <w:szCs w:val="28"/>
        </w:rPr>
        <w:t xml:space="preserve">гражданина </w:t>
      </w:r>
      <w:r w:rsidR="00E63770" w:rsidRPr="00F3673B">
        <w:rPr>
          <w:rFonts w:ascii="Times New Roman" w:hAnsi="Times New Roman"/>
          <w:sz w:val="28"/>
          <w:szCs w:val="28"/>
        </w:rPr>
        <w:t>РФ</w:t>
      </w:r>
      <w:r w:rsidRPr="00F3673B">
        <w:rPr>
          <w:rFonts w:ascii="Times New Roman" w:hAnsi="Times New Roman"/>
          <w:sz w:val="28"/>
          <w:szCs w:val="28"/>
        </w:rPr>
        <w:t xml:space="preserve"> либо 30 календарных дней с даты направлени</w:t>
      </w:r>
      <w:bookmarkStart w:id="50" w:name="sub_1065"/>
      <w:r w:rsidRPr="00F3673B">
        <w:rPr>
          <w:rFonts w:ascii="Times New Roman" w:hAnsi="Times New Roman"/>
          <w:sz w:val="28"/>
          <w:szCs w:val="28"/>
        </w:rPr>
        <w:t>я предыдущего уведомления.</w:t>
      </w:r>
    </w:p>
    <w:p w:rsidR="00037AE2" w:rsidRPr="00F3673B" w:rsidRDefault="009474BF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Заявитель-</w:t>
      </w:r>
      <w:r w:rsidR="00E63770" w:rsidRPr="00F3673B">
        <w:rPr>
          <w:rFonts w:ascii="Times New Roman" w:hAnsi="Times New Roman"/>
          <w:sz w:val="28"/>
          <w:szCs w:val="28"/>
        </w:rPr>
        <w:t>г</w:t>
      </w:r>
      <w:r w:rsidR="00037AE2" w:rsidRPr="00F3673B">
        <w:rPr>
          <w:rFonts w:ascii="Times New Roman" w:hAnsi="Times New Roman"/>
          <w:sz w:val="28"/>
          <w:szCs w:val="28"/>
        </w:rPr>
        <w:t xml:space="preserve">ражданин </w:t>
      </w:r>
      <w:r w:rsidR="00E63770" w:rsidRPr="00F3673B">
        <w:rPr>
          <w:rFonts w:ascii="Times New Roman" w:hAnsi="Times New Roman"/>
          <w:sz w:val="28"/>
          <w:szCs w:val="28"/>
        </w:rPr>
        <w:t xml:space="preserve">РФ </w:t>
      </w:r>
      <w:r w:rsidR="00037AE2" w:rsidRPr="00F3673B">
        <w:rPr>
          <w:rFonts w:ascii="Times New Roman" w:hAnsi="Times New Roman"/>
          <w:sz w:val="28"/>
          <w:szCs w:val="28"/>
        </w:rPr>
        <w:t xml:space="preserve">в течение </w:t>
      </w:r>
      <w:r w:rsidR="006B028C" w:rsidRPr="00F3673B">
        <w:rPr>
          <w:rFonts w:ascii="Times New Roman" w:hAnsi="Times New Roman"/>
          <w:sz w:val="28"/>
          <w:szCs w:val="28"/>
        </w:rPr>
        <w:t>5</w:t>
      </w:r>
      <w:r w:rsidR="00037AE2" w:rsidRPr="00F3673B">
        <w:rPr>
          <w:rFonts w:ascii="Times New Roman" w:hAnsi="Times New Roman"/>
          <w:sz w:val="28"/>
          <w:szCs w:val="28"/>
        </w:rPr>
        <w:t xml:space="preserve"> рабочих дней со дня получения ув</w:t>
      </w:r>
      <w:r w:rsidR="00037AE2" w:rsidRPr="00F3673B">
        <w:rPr>
          <w:rFonts w:ascii="Times New Roman" w:hAnsi="Times New Roman"/>
          <w:sz w:val="28"/>
          <w:szCs w:val="28"/>
        </w:rPr>
        <w:t>е</w:t>
      </w:r>
      <w:r w:rsidR="00037AE2" w:rsidRPr="00F3673B">
        <w:rPr>
          <w:rFonts w:ascii="Times New Roman" w:hAnsi="Times New Roman"/>
          <w:sz w:val="28"/>
          <w:szCs w:val="28"/>
        </w:rPr>
        <w:t>домления о наличии в региональном банке данных о детях сведений о ребенке (детях), соответствующих его пожеланиям, может явиться в министерство для ознакомления с информацией о данном ребенке (детях).</w:t>
      </w:r>
    </w:p>
    <w:bookmarkEnd w:id="50"/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Указанный срок может быть продлен, если </w:t>
      </w:r>
      <w:r w:rsidR="00FB3CD6">
        <w:rPr>
          <w:rFonts w:ascii="Times New Roman" w:hAnsi="Times New Roman"/>
          <w:sz w:val="28"/>
          <w:szCs w:val="28"/>
        </w:rPr>
        <w:t>заявитель</w:t>
      </w:r>
      <w:r w:rsidRPr="00F3673B">
        <w:rPr>
          <w:rFonts w:ascii="Times New Roman" w:hAnsi="Times New Roman"/>
          <w:sz w:val="28"/>
          <w:szCs w:val="28"/>
        </w:rPr>
        <w:t xml:space="preserve"> в течение </w:t>
      </w:r>
      <w:r w:rsidR="006B028C" w:rsidRPr="00F3673B">
        <w:rPr>
          <w:rFonts w:ascii="Times New Roman" w:hAnsi="Times New Roman"/>
          <w:sz w:val="28"/>
          <w:szCs w:val="28"/>
        </w:rPr>
        <w:t>5</w:t>
      </w:r>
      <w:r w:rsidRPr="00F3673B">
        <w:rPr>
          <w:rFonts w:ascii="Times New Roman" w:hAnsi="Times New Roman"/>
          <w:sz w:val="28"/>
          <w:szCs w:val="28"/>
        </w:rPr>
        <w:t xml:space="preserve"> рабочих дней со дня получения уведомления проинформирует министерство об основ</w:t>
      </w:r>
      <w:r w:rsidRPr="00F3673B">
        <w:rPr>
          <w:rFonts w:ascii="Times New Roman" w:hAnsi="Times New Roman"/>
          <w:sz w:val="28"/>
          <w:szCs w:val="28"/>
        </w:rPr>
        <w:t>а</w:t>
      </w:r>
      <w:r w:rsidRPr="00F3673B">
        <w:rPr>
          <w:rFonts w:ascii="Times New Roman" w:hAnsi="Times New Roman"/>
          <w:sz w:val="28"/>
          <w:szCs w:val="28"/>
        </w:rPr>
        <w:t xml:space="preserve">ниях, препятствующих ему ознакомиться с информацией о ребенке (детях) </w:t>
      </w:r>
      <w:r w:rsidR="00F8449A">
        <w:rPr>
          <w:rFonts w:ascii="Times New Roman" w:hAnsi="Times New Roman"/>
          <w:sz w:val="28"/>
          <w:szCs w:val="28"/>
        </w:rPr>
        <w:t xml:space="preserve">                 </w:t>
      </w:r>
      <w:r w:rsidRPr="00F3673B">
        <w:rPr>
          <w:rFonts w:ascii="Times New Roman" w:hAnsi="Times New Roman"/>
          <w:sz w:val="28"/>
          <w:szCs w:val="28"/>
        </w:rPr>
        <w:t>(к примеру, болезнь, служебная командировка).</w:t>
      </w:r>
    </w:p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1" w:name="sub_1066"/>
      <w:r w:rsidRPr="00F3673B">
        <w:rPr>
          <w:rFonts w:ascii="Times New Roman" w:hAnsi="Times New Roman"/>
          <w:sz w:val="28"/>
          <w:szCs w:val="28"/>
        </w:rPr>
        <w:lastRenderedPageBreak/>
        <w:t xml:space="preserve">Если </w:t>
      </w:r>
      <w:r w:rsidR="00FB3CD6">
        <w:rPr>
          <w:rFonts w:ascii="Times New Roman" w:hAnsi="Times New Roman"/>
          <w:sz w:val="28"/>
          <w:szCs w:val="28"/>
        </w:rPr>
        <w:t>заявитель</w:t>
      </w:r>
      <w:r w:rsidRPr="00F3673B">
        <w:rPr>
          <w:rFonts w:ascii="Times New Roman" w:hAnsi="Times New Roman"/>
          <w:sz w:val="28"/>
          <w:szCs w:val="28"/>
        </w:rPr>
        <w:t>, дважды получив уведомление о результатах поиска р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 xml:space="preserve">бенка, не явился в министерство, на основании пункта </w:t>
      </w:r>
      <w:hyperlink w:anchor="sub_1025" w:history="1">
        <w:r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2.10.</w:t>
        </w:r>
        <w:r w:rsidR="006B028C"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2</w:t>
        </w:r>
      </w:hyperlink>
      <w:r w:rsidRPr="00F3673B">
        <w:rPr>
          <w:rFonts w:ascii="Times New Roman" w:hAnsi="Times New Roman"/>
          <w:sz w:val="28"/>
          <w:szCs w:val="28"/>
        </w:rPr>
        <w:t xml:space="preserve"> Регламента, поиск ребенка для данного </w:t>
      </w:r>
      <w:r w:rsidR="00FB3CD6">
        <w:rPr>
          <w:rFonts w:ascii="Times New Roman" w:hAnsi="Times New Roman"/>
          <w:sz w:val="28"/>
          <w:szCs w:val="28"/>
        </w:rPr>
        <w:t>заявителя</w:t>
      </w:r>
      <w:r w:rsidRPr="00F3673B">
        <w:rPr>
          <w:rFonts w:ascii="Times New Roman" w:hAnsi="Times New Roman"/>
          <w:sz w:val="28"/>
          <w:szCs w:val="28"/>
        </w:rPr>
        <w:t xml:space="preserve"> приостанавливается.</w:t>
      </w:r>
    </w:p>
    <w:bookmarkEnd w:id="51"/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Возобновление поиска ребенка (детей), соответствующего пожеланиям </w:t>
      </w:r>
      <w:r w:rsidR="00FB3CD6">
        <w:rPr>
          <w:rFonts w:ascii="Times New Roman" w:hAnsi="Times New Roman"/>
          <w:sz w:val="28"/>
          <w:szCs w:val="28"/>
        </w:rPr>
        <w:t>заявителя</w:t>
      </w:r>
      <w:r w:rsidRPr="00F3673B">
        <w:rPr>
          <w:rFonts w:ascii="Times New Roman" w:hAnsi="Times New Roman"/>
          <w:sz w:val="28"/>
          <w:szCs w:val="28"/>
        </w:rPr>
        <w:t>, осуществляется на основании соответствующего письменного зая</w:t>
      </w:r>
      <w:r w:rsidRPr="00F3673B">
        <w:rPr>
          <w:rFonts w:ascii="Times New Roman" w:hAnsi="Times New Roman"/>
          <w:sz w:val="28"/>
          <w:szCs w:val="28"/>
        </w:rPr>
        <w:t>в</w:t>
      </w:r>
      <w:r w:rsidRPr="00F3673B">
        <w:rPr>
          <w:rFonts w:ascii="Times New Roman" w:hAnsi="Times New Roman"/>
          <w:sz w:val="28"/>
          <w:szCs w:val="28"/>
        </w:rPr>
        <w:t xml:space="preserve">ления гражданина при условии отсутствия оснований для прекращения учета сведений о </w:t>
      </w:r>
      <w:r w:rsidR="00FB3CD6">
        <w:rPr>
          <w:rFonts w:ascii="Times New Roman" w:hAnsi="Times New Roman"/>
          <w:sz w:val="28"/>
          <w:szCs w:val="28"/>
        </w:rPr>
        <w:t>заявителе</w:t>
      </w:r>
      <w:r w:rsidRPr="00F3673B">
        <w:rPr>
          <w:rFonts w:ascii="Times New Roman" w:hAnsi="Times New Roman"/>
          <w:sz w:val="28"/>
          <w:szCs w:val="28"/>
        </w:rPr>
        <w:t xml:space="preserve"> в </w:t>
      </w:r>
      <w:bookmarkStart w:id="52" w:name="sub_1067"/>
      <w:r w:rsidR="000268F2" w:rsidRPr="00F3673B">
        <w:rPr>
          <w:rFonts w:ascii="Times New Roman" w:hAnsi="Times New Roman"/>
          <w:sz w:val="28"/>
          <w:szCs w:val="28"/>
        </w:rPr>
        <w:t xml:space="preserve">региональном </w:t>
      </w:r>
      <w:r w:rsidRPr="00F3673B">
        <w:rPr>
          <w:rFonts w:ascii="Times New Roman" w:hAnsi="Times New Roman"/>
          <w:sz w:val="28"/>
          <w:szCs w:val="28"/>
        </w:rPr>
        <w:t>банке данных о детях.</w:t>
      </w:r>
    </w:p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При ознакомлении </w:t>
      </w:r>
      <w:r w:rsidR="00FB3CD6">
        <w:rPr>
          <w:rFonts w:ascii="Times New Roman" w:hAnsi="Times New Roman"/>
          <w:sz w:val="28"/>
          <w:szCs w:val="28"/>
        </w:rPr>
        <w:t>заявителя</w:t>
      </w:r>
      <w:r w:rsidRPr="00F3673B">
        <w:rPr>
          <w:rFonts w:ascii="Times New Roman" w:hAnsi="Times New Roman"/>
          <w:sz w:val="28"/>
          <w:szCs w:val="28"/>
        </w:rPr>
        <w:t xml:space="preserve"> со сведениями о детях и согласии или отказе </w:t>
      </w:r>
      <w:r w:rsidR="00FB3CD6">
        <w:rPr>
          <w:rFonts w:ascii="Times New Roman" w:hAnsi="Times New Roman"/>
          <w:sz w:val="28"/>
          <w:szCs w:val="28"/>
        </w:rPr>
        <w:t>заявителя</w:t>
      </w:r>
      <w:r w:rsidRPr="00F3673B">
        <w:rPr>
          <w:rFonts w:ascii="Times New Roman" w:hAnsi="Times New Roman"/>
          <w:sz w:val="28"/>
          <w:szCs w:val="28"/>
        </w:rPr>
        <w:t xml:space="preserve"> посетить указанного ребенка специалист предлагает </w:t>
      </w:r>
      <w:r w:rsidR="00FB3CD6">
        <w:rPr>
          <w:rFonts w:ascii="Times New Roman" w:hAnsi="Times New Roman"/>
          <w:sz w:val="28"/>
          <w:szCs w:val="28"/>
        </w:rPr>
        <w:t>ему</w:t>
      </w:r>
      <w:r w:rsidRPr="00F3673B">
        <w:rPr>
          <w:rFonts w:ascii="Times New Roman" w:hAnsi="Times New Roman"/>
          <w:sz w:val="28"/>
          <w:szCs w:val="28"/>
        </w:rPr>
        <w:t xml:space="preserve"> заполнить </w:t>
      </w:r>
      <w:hyperlink r:id="rId14" w:history="1">
        <w:r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заявление</w:t>
        </w:r>
      </w:hyperlink>
      <w:r w:rsidRPr="00F3673B">
        <w:rPr>
          <w:rFonts w:ascii="Times New Roman" w:hAnsi="Times New Roman"/>
          <w:sz w:val="28"/>
          <w:szCs w:val="28"/>
        </w:rPr>
        <w:t xml:space="preserve"> об ознакомлении со сведениями о ребенке (детях), подлежащем(их) устройству в семью</w:t>
      </w:r>
      <w:r w:rsidR="0071659A" w:rsidRPr="00F3673B">
        <w:rPr>
          <w:rFonts w:ascii="Times New Roman" w:hAnsi="Times New Roman"/>
          <w:sz w:val="28"/>
          <w:szCs w:val="28"/>
        </w:rPr>
        <w:t>,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="0071659A" w:rsidRPr="00F3673B">
        <w:rPr>
          <w:rFonts w:ascii="Times New Roman" w:hAnsi="Times New Roman"/>
          <w:sz w:val="28"/>
          <w:szCs w:val="28"/>
        </w:rPr>
        <w:t xml:space="preserve">по форме, приведенной в приложении </w:t>
      </w:r>
      <w:r w:rsidR="002C56FA">
        <w:rPr>
          <w:rFonts w:ascii="Times New Roman" w:hAnsi="Times New Roman"/>
          <w:sz w:val="28"/>
          <w:szCs w:val="28"/>
        </w:rPr>
        <w:t>7</w:t>
      </w:r>
      <w:r w:rsidR="0071659A" w:rsidRPr="00F3673B">
        <w:rPr>
          <w:rFonts w:ascii="Times New Roman" w:hAnsi="Times New Roman"/>
          <w:sz w:val="28"/>
          <w:szCs w:val="28"/>
        </w:rPr>
        <w:t xml:space="preserve"> к Порядку.</w:t>
      </w:r>
    </w:p>
    <w:p w:rsidR="008E7380" w:rsidRPr="00F3673B" w:rsidRDefault="008E7380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Максимальный срок </w:t>
      </w:r>
      <w:r w:rsidR="00A74B20" w:rsidRPr="00F3673B">
        <w:rPr>
          <w:rFonts w:ascii="Times New Roman" w:hAnsi="Times New Roman"/>
          <w:sz w:val="28"/>
          <w:szCs w:val="28"/>
        </w:rPr>
        <w:t>по данной административной процедуре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="00F8449A" w:rsidRPr="002A4B9D">
        <w:rPr>
          <w:rFonts w:ascii="Times New Roman" w:hAnsi="Times New Roman"/>
          <w:sz w:val="28"/>
          <w:szCs w:val="28"/>
        </w:rPr>
        <w:t>–</w:t>
      </w:r>
      <w:r w:rsidR="00A74B20" w:rsidRPr="00F3673B">
        <w:rPr>
          <w:rFonts w:ascii="Times New Roman" w:hAnsi="Times New Roman"/>
          <w:sz w:val="28"/>
          <w:szCs w:val="28"/>
        </w:rPr>
        <w:t xml:space="preserve"> в течение срока действия заключения гражданина </w:t>
      </w:r>
      <w:r w:rsidR="00B00F35" w:rsidRPr="00F3673B">
        <w:rPr>
          <w:rFonts w:ascii="Times New Roman" w:hAnsi="Times New Roman"/>
          <w:sz w:val="28"/>
          <w:szCs w:val="28"/>
        </w:rPr>
        <w:t>о</w:t>
      </w:r>
      <w:r w:rsidR="00A74B20" w:rsidRPr="00F3673B">
        <w:rPr>
          <w:rFonts w:ascii="Times New Roman" w:hAnsi="Times New Roman"/>
          <w:sz w:val="28"/>
          <w:szCs w:val="28"/>
        </w:rPr>
        <w:t xml:space="preserve"> возможности быть усыновителем (удочерителем), опекуном (попечителем)</w:t>
      </w:r>
      <w:r w:rsidRPr="00F3673B">
        <w:rPr>
          <w:rFonts w:ascii="Times New Roman" w:hAnsi="Times New Roman"/>
          <w:sz w:val="28"/>
          <w:szCs w:val="28"/>
        </w:rPr>
        <w:t>.</w:t>
      </w:r>
    </w:p>
    <w:p w:rsidR="008E7380" w:rsidRPr="00F3673B" w:rsidRDefault="008E7380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специ</w:t>
      </w:r>
      <w:r w:rsidRPr="00F3673B">
        <w:rPr>
          <w:rFonts w:ascii="Times New Roman" w:hAnsi="Times New Roman"/>
          <w:sz w:val="28"/>
          <w:szCs w:val="28"/>
        </w:rPr>
        <w:t>а</w:t>
      </w:r>
      <w:r w:rsidRPr="00F3673B">
        <w:rPr>
          <w:rFonts w:ascii="Times New Roman" w:hAnsi="Times New Roman"/>
          <w:sz w:val="28"/>
          <w:szCs w:val="28"/>
        </w:rPr>
        <w:t xml:space="preserve">листа министерства, ответственного </w:t>
      </w:r>
      <w:r w:rsidR="00881DB7" w:rsidRPr="00F3673B">
        <w:rPr>
          <w:rFonts w:ascii="Times New Roman" w:hAnsi="Times New Roman"/>
          <w:sz w:val="28"/>
          <w:szCs w:val="28"/>
        </w:rPr>
        <w:t xml:space="preserve">за </w:t>
      </w:r>
      <w:r w:rsidRPr="00F3673B">
        <w:rPr>
          <w:rFonts w:ascii="Times New Roman" w:hAnsi="Times New Roman"/>
          <w:sz w:val="28"/>
          <w:szCs w:val="28"/>
        </w:rPr>
        <w:t>внесение данных о гражданах в реги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 xml:space="preserve">нальный банк данных. </w:t>
      </w:r>
    </w:p>
    <w:p w:rsidR="008E7380" w:rsidRPr="00F3673B" w:rsidRDefault="008E7380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</w:t>
      </w:r>
      <w:r w:rsidR="001A4EF4" w:rsidRPr="00F3673B">
        <w:rPr>
          <w:rFonts w:ascii="Times New Roman" w:hAnsi="Times New Roman"/>
          <w:sz w:val="28"/>
          <w:szCs w:val="28"/>
        </w:rPr>
        <w:t xml:space="preserve"> </w:t>
      </w:r>
      <w:r w:rsidR="00540BCC" w:rsidRPr="00F3673B">
        <w:rPr>
          <w:rFonts w:ascii="Times New Roman" w:hAnsi="Times New Roman"/>
          <w:sz w:val="28"/>
          <w:szCs w:val="28"/>
        </w:rPr>
        <w:t>наличие сведений о детях в региональном банке данных о детях, соо</w:t>
      </w:r>
      <w:r w:rsidR="00540BCC" w:rsidRPr="00F3673B">
        <w:rPr>
          <w:rFonts w:ascii="Times New Roman" w:hAnsi="Times New Roman"/>
          <w:sz w:val="28"/>
          <w:szCs w:val="28"/>
        </w:rPr>
        <w:t>т</w:t>
      </w:r>
      <w:r w:rsidR="00540BCC" w:rsidRPr="00F3673B">
        <w:rPr>
          <w:rFonts w:ascii="Times New Roman" w:hAnsi="Times New Roman"/>
          <w:sz w:val="28"/>
          <w:szCs w:val="28"/>
        </w:rPr>
        <w:t>ветствующих пожеланиям заявителя.</w:t>
      </w:r>
    </w:p>
    <w:p w:rsidR="00A74B20" w:rsidRPr="00F3673B" w:rsidRDefault="008E7380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</w:t>
      </w:r>
      <w:r w:rsidR="00A74B20" w:rsidRPr="00F3673B">
        <w:rPr>
          <w:rFonts w:ascii="Times New Roman" w:hAnsi="Times New Roman"/>
          <w:sz w:val="28"/>
          <w:szCs w:val="28"/>
        </w:rPr>
        <w:t xml:space="preserve">письменное согласие </w:t>
      </w:r>
      <w:r w:rsidR="00FB3CD6">
        <w:rPr>
          <w:rFonts w:ascii="Times New Roman" w:hAnsi="Times New Roman"/>
          <w:sz w:val="28"/>
          <w:szCs w:val="28"/>
        </w:rPr>
        <w:t>заявителя</w:t>
      </w:r>
      <w:r w:rsidR="00A74B20" w:rsidRPr="00F3673B">
        <w:rPr>
          <w:rFonts w:ascii="Times New Roman" w:hAnsi="Times New Roman"/>
          <w:sz w:val="28"/>
          <w:szCs w:val="28"/>
        </w:rPr>
        <w:t xml:space="preserve"> на посещение выбранного ребенка и поступление от </w:t>
      </w:r>
      <w:r w:rsidR="00A849FD" w:rsidRPr="00F3673B">
        <w:rPr>
          <w:rFonts w:ascii="Times New Roman" w:hAnsi="Times New Roman"/>
          <w:sz w:val="28"/>
          <w:szCs w:val="28"/>
        </w:rPr>
        <w:t>специалиста о</w:t>
      </w:r>
      <w:r w:rsidR="00A849FD" w:rsidRPr="00F3673B">
        <w:rPr>
          <w:rFonts w:ascii="Times New Roman" w:hAnsi="Times New Roman"/>
          <w:sz w:val="28"/>
          <w:szCs w:val="28"/>
        </w:rPr>
        <w:t>р</w:t>
      </w:r>
      <w:r w:rsidR="00A849FD" w:rsidRPr="00F3673B">
        <w:rPr>
          <w:rFonts w:ascii="Times New Roman" w:hAnsi="Times New Roman"/>
          <w:sz w:val="28"/>
          <w:szCs w:val="28"/>
        </w:rPr>
        <w:t>гана опеки и попечительства</w:t>
      </w:r>
      <w:r w:rsidR="00A74B20" w:rsidRPr="00F3673B">
        <w:rPr>
          <w:rFonts w:ascii="Times New Roman" w:hAnsi="Times New Roman"/>
          <w:sz w:val="28"/>
          <w:szCs w:val="28"/>
        </w:rPr>
        <w:t xml:space="preserve"> информации о возможности выдачи направления.</w:t>
      </w:r>
    </w:p>
    <w:p w:rsidR="004B5DDA" w:rsidRPr="00F3673B" w:rsidRDefault="008E7380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Способом фиксации результата административной процедуры являются </w:t>
      </w:r>
      <w:r w:rsidR="00A74B20" w:rsidRPr="00F3673B">
        <w:rPr>
          <w:rFonts w:ascii="Times New Roman" w:hAnsi="Times New Roman"/>
          <w:sz w:val="28"/>
          <w:szCs w:val="28"/>
        </w:rPr>
        <w:t>заполнение заявителем заявления об ознакомлении со сведениями о ребенке (детях), подлежащем(их) устройству в семью.</w:t>
      </w:r>
    </w:p>
    <w:p w:rsidR="004E052F" w:rsidRPr="00F3673B" w:rsidRDefault="0027547A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3" w:name="sub_1069"/>
      <w:bookmarkEnd w:id="52"/>
      <w:r w:rsidRPr="00F3673B">
        <w:rPr>
          <w:rFonts w:ascii="Times New Roman" w:hAnsi="Times New Roman"/>
          <w:sz w:val="28"/>
          <w:szCs w:val="28"/>
        </w:rPr>
        <w:t>3.2.4.</w:t>
      </w:r>
      <w:r w:rsidR="00C57969" w:rsidRPr="00F3673B">
        <w:rPr>
          <w:rFonts w:ascii="Times New Roman" w:hAnsi="Times New Roman"/>
          <w:sz w:val="28"/>
          <w:szCs w:val="28"/>
        </w:rPr>
        <w:t>2</w:t>
      </w:r>
      <w:r w:rsidRPr="00F3673B">
        <w:rPr>
          <w:rFonts w:ascii="Times New Roman" w:hAnsi="Times New Roman"/>
          <w:sz w:val="28"/>
          <w:szCs w:val="28"/>
        </w:rPr>
        <w:t xml:space="preserve">. </w:t>
      </w:r>
      <w:r w:rsidR="004E052F" w:rsidRPr="00F3673B">
        <w:rPr>
          <w:rFonts w:ascii="Times New Roman" w:hAnsi="Times New Roman"/>
          <w:sz w:val="28"/>
          <w:szCs w:val="28"/>
        </w:rPr>
        <w:t>Предоставление иностранным гражданам сведений о детях, с</w:t>
      </w:r>
      <w:r w:rsidR="004E052F" w:rsidRPr="00F3673B">
        <w:rPr>
          <w:rFonts w:ascii="Times New Roman" w:hAnsi="Times New Roman"/>
          <w:sz w:val="28"/>
          <w:szCs w:val="28"/>
        </w:rPr>
        <w:t>о</w:t>
      </w:r>
      <w:r w:rsidR="004E052F" w:rsidRPr="00F3673B">
        <w:rPr>
          <w:rFonts w:ascii="Times New Roman" w:hAnsi="Times New Roman"/>
          <w:sz w:val="28"/>
          <w:szCs w:val="28"/>
        </w:rPr>
        <w:t>держащихся в региональном банке данных о детях.</w:t>
      </w:r>
    </w:p>
    <w:p w:rsidR="0071659A" w:rsidRPr="00F3673B" w:rsidRDefault="00B75DEC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Заявители-</w:t>
      </w:r>
      <w:r w:rsidR="003527A1" w:rsidRPr="00F3673B">
        <w:rPr>
          <w:rFonts w:ascii="Times New Roman" w:hAnsi="Times New Roman"/>
          <w:sz w:val="28"/>
          <w:szCs w:val="28"/>
        </w:rPr>
        <w:t>иностранные граждане, желающие усыновить (удочерить) р</w:t>
      </w:r>
      <w:r w:rsidR="003527A1" w:rsidRPr="00F3673B">
        <w:rPr>
          <w:rFonts w:ascii="Times New Roman" w:hAnsi="Times New Roman"/>
          <w:sz w:val="28"/>
          <w:szCs w:val="28"/>
        </w:rPr>
        <w:t>е</w:t>
      </w:r>
      <w:r w:rsidR="003527A1" w:rsidRPr="00F3673B">
        <w:rPr>
          <w:rFonts w:ascii="Times New Roman" w:hAnsi="Times New Roman"/>
          <w:sz w:val="28"/>
          <w:szCs w:val="28"/>
        </w:rPr>
        <w:t>бенка, имеют право на доступ к конфиденциальной информации только о тех оставшихся без попечения родителей детях, в отношении которых возникли установленные Семейным кодексом Российской Федерации основания усыно</w:t>
      </w:r>
      <w:r w:rsidR="003527A1" w:rsidRPr="00F3673B">
        <w:rPr>
          <w:rFonts w:ascii="Times New Roman" w:hAnsi="Times New Roman"/>
          <w:sz w:val="28"/>
          <w:szCs w:val="28"/>
        </w:rPr>
        <w:t>в</w:t>
      </w:r>
      <w:r w:rsidR="003527A1" w:rsidRPr="00F3673B">
        <w:rPr>
          <w:rFonts w:ascii="Times New Roman" w:hAnsi="Times New Roman"/>
          <w:sz w:val="28"/>
          <w:szCs w:val="28"/>
        </w:rPr>
        <w:t>ления (удочерения) указанными гражданами, при наличии в соответствующей анкете ребенка информации о мерах, предпринятых органами опеки и попеч</w:t>
      </w:r>
      <w:r w:rsidR="003527A1" w:rsidRPr="00F3673B">
        <w:rPr>
          <w:rFonts w:ascii="Times New Roman" w:hAnsi="Times New Roman"/>
          <w:sz w:val="28"/>
          <w:szCs w:val="28"/>
        </w:rPr>
        <w:t>и</w:t>
      </w:r>
      <w:r w:rsidR="003527A1" w:rsidRPr="00F3673B">
        <w:rPr>
          <w:rFonts w:ascii="Times New Roman" w:hAnsi="Times New Roman"/>
          <w:sz w:val="28"/>
          <w:szCs w:val="28"/>
        </w:rPr>
        <w:t>тельства, региональным оператором и федеральным оператором, по устройству (оказанию содействия в устройстве) ребенка, оставшегося без попечения род</w:t>
      </w:r>
      <w:r w:rsidR="003527A1" w:rsidRPr="00F3673B">
        <w:rPr>
          <w:rFonts w:ascii="Times New Roman" w:hAnsi="Times New Roman"/>
          <w:sz w:val="28"/>
          <w:szCs w:val="28"/>
        </w:rPr>
        <w:t>и</w:t>
      </w:r>
      <w:r w:rsidR="003527A1" w:rsidRPr="00F3673B">
        <w:rPr>
          <w:rFonts w:ascii="Times New Roman" w:hAnsi="Times New Roman"/>
          <w:sz w:val="28"/>
          <w:szCs w:val="28"/>
        </w:rPr>
        <w:t>телей, на воспитание в семьи российских граждан.</w:t>
      </w:r>
    </w:p>
    <w:p w:rsidR="0071659A" w:rsidRPr="00F3673B" w:rsidRDefault="000513A4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В случае представления документов иностранных граждан региональн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 xml:space="preserve">му оператору сотрудником представительства иностранной организации по усыновлению (далее </w:t>
      </w:r>
      <w:r w:rsidR="00B75DEC" w:rsidRPr="00F3673B">
        <w:rPr>
          <w:rFonts w:ascii="Times New Roman" w:hAnsi="Times New Roman"/>
          <w:sz w:val="28"/>
          <w:szCs w:val="28"/>
        </w:rPr>
        <w:t>–</w:t>
      </w:r>
      <w:r w:rsidRPr="00F3673B">
        <w:rPr>
          <w:rFonts w:ascii="Times New Roman" w:hAnsi="Times New Roman"/>
          <w:sz w:val="28"/>
          <w:szCs w:val="28"/>
        </w:rPr>
        <w:t xml:space="preserve"> сотрудник представительства) информация о ребенке, подобранном в установленном порядке для </w:t>
      </w:r>
      <w:r w:rsidR="00FB3CD6">
        <w:rPr>
          <w:rFonts w:ascii="Times New Roman" w:hAnsi="Times New Roman"/>
          <w:sz w:val="28"/>
          <w:szCs w:val="28"/>
        </w:rPr>
        <w:t xml:space="preserve">заявителя </w:t>
      </w:r>
      <w:r w:rsidR="00F8449A" w:rsidRPr="002A4B9D">
        <w:rPr>
          <w:rFonts w:ascii="Times New Roman" w:hAnsi="Times New Roman"/>
          <w:sz w:val="28"/>
          <w:szCs w:val="28"/>
        </w:rPr>
        <w:t>–</w:t>
      </w:r>
      <w:r w:rsidR="00FB3CD6">
        <w:rPr>
          <w:rFonts w:ascii="Times New Roman" w:hAnsi="Times New Roman"/>
          <w:sz w:val="28"/>
          <w:szCs w:val="28"/>
        </w:rPr>
        <w:t xml:space="preserve"> </w:t>
      </w:r>
      <w:r w:rsidRPr="00F3673B">
        <w:rPr>
          <w:rFonts w:ascii="Times New Roman" w:hAnsi="Times New Roman"/>
          <w:sz w:val="28"/>
          <w:szCs w:val="28"/>
        </w:rPr>
        <w:t>иностранного гражд</w:t>
      </w:r>
      <w:r w:rsidRPr="00F3673B">
        <w:rPr>
          <w:rFonts w:ascii="Times New Roman" w:hAnsi="Times New Roman"/>
          <w:sz w:val="28"/>
          <w:szCs w:val="28"/>
        </w:rPr>
        <w:t>а</w:t>
      </w:r>
      <w:r w:rsidRPr="00F3673B">
        <w:rPr>
          <w:rFonts w:ascii="Times New Roman" w:hAnsi="Times New Roman"/>
          <w:sz w:val="28"/>
          <w:szCs w:val="28"/>
        </w:rPr>
        <w:t>нина, сообщается региональным оператором сотруднику представительства иностранной организа</w:t>
      </w:r>
      <w:r w:rsidR="00FB7C60" w:rsidRPr="00F3673B">
        <w:rPr>
          <w:rFonts w:ascii="Times New Roman" w:hAnsi="Times New Roman"/>
          <w:sz w:val="28"/>
          <w:szCs w:val="28"/>
        </w:rPr>
        <w:t>ции по усыновлению по форме</w:t>
      </w:r>
      <w:r w:rsidRPr="00F3673B">
        <w:rPr>
          <w:rFonts w:ascii="Times New Roman" w:hAnsi="Times New Roman"/>
          <w:sz w:val="28"/>
          <w:szCs w:val="28"/>
        </w:rPr>
        <w:t>, приведенной в прилож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 xml:space="preserve">нии </w:t>
      </w:r>
      <w:r w:rsidR="00FB7C60" w:rsidRPr="00F3673B">
        <w:rPr>
          <w:rFonts w:ascii="Times New Roman" w:hAnsi="Times New Roman"/>
          <w:sz w:val="28"/>
          <w:szCs w:val="28"/>
        </w:rPr>
        <w:t xml:space="preserve">19 к </w:t>
      </w:r>
      <w:r w:rsidRPr="00F3673B">
        <w:rPr>
          <w:rFonts w:ascii="Times New Roman" w:hAnsi="Times New Roman"/>
          <w:sz w:val="28"/>
          <w:szCs w:val="28"/>
        </w:rPr>
        <w:t>Порядку.</w:t>
      </w:r>
    </w:p>
    <w:p w:rsidR="00575E5F" w:rsidRPr="00F3673B" w:rsidRDefault="00575E5F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В случае отсутствия сведений о ребенке (детях) в региональном банке </w:t>
      </w:r>
      <w:r w:rsidRPr="00F3673B">
        <w:rPr>
          <w:rFonts w:ascii="Times New Roman" w:hAnsi="Times New Roman"/>
          <w:sz w:val="28"/>
          <w:szCs w:val="28"/>
        </w:rPr>
        <w:lastRenderedPageBreak/>
        <w:t>данных о детях специалист не реже одного раза в месяц письменно (посре</w:t>
      </w:r>
      <w:r w:rsidRPr="00F3673B">
        <w:rPr>
          <w:rFonts w:ascii="Times New Roman" w:hAnsi="Times New Roman"/>
          <w:sz w:val="28"/>
          <w:szCs w:val="28"/>
        </w:rPr>
        <w:t>д</w:t>
      </w:r>
      <w:r w:rsidRPr="00F3673B">
        <w:rPr>
          <w:rFonts w:ascii="Times New Roman" w:hAnsi="Times New Roman"/>
          <w:sz w:val="28"/>
          <w:szCs w:val="28"/>
        </w:rPr>
        <w:t>ством почтовой связи, либо факсимильной связи, либо электронной почты) уведомляет заявителя</w:t>
      </w:r>
      <w:r w:rsidR="00631145" w:rsidRPr="00F3673B">
        <w:rPr>
          <w:rFonts w:ascii="Times New Roman" w:hAnsi="Times New Roman"/>
          <w:sz w:val="28"/>
          <w:szCs w:val="28"/>
        </w:rPr>
        <w:t xml:space="preserve"> </w:t>
      </w:r>
      <w:r w:rsidRPr="00F3673B">
        <w:rPr>
          <w:rFonts w:ascii="Times New Roman" w:hAnsi="Times New Roman"/>
          <w:sz w:val="28"/>
          <w:szCs w:val="28"/>
        </w:rPr>
        <w:t>об отсутствии таких сведений.</w:t>
      </w:r>
    </w:p>
    <w:p w:rsidR="00575E5F" w:rsidRPr="00F3673B" w:rsidRDefault="00575E5F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Письмо с уведомлением </w:t>
      </w:r>
      <w:r w:rsidR="00FE4782">
        <w:rPr>
          <w:rFonts w:ascii="Times New Roman" w:hAnsi="Times New Roman"/>
          <w:sz w:val="28"/>
          <w:szCs w:val="28"/>
        </w:rPr>
        <w:t>заявителя</w:t>
      </w:r>
      <w:r w:rsidRPr="00F3673B">
        <w:rPr>
          <w:rFonts w:ascii="Times New Roman" w:hAnsi="Times New Roman"/>
          <w:sz w:val="28"/>
          <w:szCs w:val="28"/>
        </w:rPr>
        <w:t xml:space="preserve"> оформляется в установленном порядке делопроизводства и подпи</w:t>
      </w:r>
      <w:r w:rsidR="00322B6F" w:rsidRPr="00F3673B">
        <w:rPr>
          <w:rFonts w:ascii="Times New Roman" w:hAnsi="Times New Roman"/>
          <w:sz w:val="28"/>
          <w:szCs w:val="28"/>
        </w:rPr>
        <w:t>сывается заместителем министра</w:t>
      </w:r>
      <w:r w:rsidRPr="00F3673B">
        <w:rPr>
          <w:rFonts w:ascii="Times New Roman" w:hAnsi="Times New Roman"/>
          <w:sz w:val="28"/>
          <w:szCs w:val="28"/>
        </w:rPr>
        <w:t>.</w:t>
      </w:r>
    </w:p>
    <w:p w:rsidR="0071659A" w:rsidRPr="00F3673B" w:rsidRDefault="00575E5F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Максимальный срок подготовки указанного письма </w:t>
      </w:r>
      <w:r w:rsidR="00B75DEC" w:rsidRPr="00F3673B">
        <w:rPr>
          <w:rFonts w:ascii="Times New Roman" w:hAnsi="Times New Roman"/>
          <w:sz w:val="28"/>
          <w:szCs w:val="28"/>
        </w:rPr>
        <w:t>–</w:t>
      </w:r>
      <w:r w:rsidRPr="00F3673B">
        <w:rPr>
          <w:rFonts w:ascii="Times New Roman" w:hAnsi="Times New Roman"/>
          <w:sz w:val="28"/>
          <w:szCs w:val="28"/>
        </w:rPr>
        <w:t xml:space="preserve"> 30 календарных дней с даты поступления в министерство заявления </w:t>
      </w:r>
      <w:r w:rsidR="00B75DEC">
        <w:rPr>
          <w:rFonts w:ascii="Times New Roman" w:hAnsi="Times New Roman"/>
          <w:sz w:val="28"/>
          <w:szCs w:val="28"/>
        </w:rPr>
        <w:t>заявителе-</w:t>
      </w:r>
      <w:r w:rsidRPr="00F3673B">
        <w:rPr>
          <w:rFonts w:ascii="Times New Roman" w:hAnsi="Times New Roman"/>
          <w:sz w:val="28"/>
          <w:szCs w:val="28"/>
        </w:rPr>
        <w:t>иностранного гражданина либо 30 календарных дней с даты направления предыдущего ув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>домления.</w:t>
      </w:r>
      <w:r w:rsidR="00B75DEC">
        <w:rPr>
          <w:rFonts w:ascii="Times New Roman" w:hAnsi="Times New Roman"/>
          <w:sz w:val="28"/>
          <w:szCs w:val="28"/>
        </w:rPr>
        <w:t xml:space="preserve"> </w:t>
      </w:r>
    </w:p>
    <w:p w:rsidR="00322B6F" w:rsidRPr="00F3673B" w:rsidRDefault="00322B6F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Максимальный срок по данной административной процедуре – в течение срока действия заключения </w:t>
      </w:r>
      <w:r w:rsidR="00B75DEC">
        <w:rPr>
          <w:rFonts w:ascii="Times New Roman" w:hAnsi="Times New Roman"/>
          <w:sz w:val="28"/>
          <w:szCs w:val="28"/>
        </w:rPr>
        <w:t>заявителя-</w:t>
      </w:r>
      <w:r w:rsidR="00EF7784" w:rsidRPr="00F3673B">
        <w:rPr>
          <w:rFonts w:ascii="Times New Roman" w:hAnsi="Times New Roman"/>
          <w:sz w:val="28"/>
          <w:szCs w:val="28"/>
        </w:rPr>
        <w:t xml:space="preserve">иностранного </w:t>
      </w:r>
      <w:r w:rsidRPr="00F3673B">
        <w:rPr>
          <w:rFonts w:ascii="Times New Roman" w:hAnsi="Times New Roman"/>
          <w:sz w:val="28"/>
          <w:szCs w:val="28"/>
        </w:rPr>
        <w:t xml:space="preserve">гражданина </w:t>
      </w:r>
      <w:r w:rsidR="00EF7784"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 xml:space="preserve"> возможности быть усынови</w:t>
      </w:r>
      <w:r w:rsidR="00EF7784" w:rsidRPr="00F3673B">
        <w:rPr>
          <w:rFonts w:ascii="Times New Roman" w:hAnsi="Times New Roman"/>
          <w:sz w:val="28"/>
          <w:szCs w:val="28"/>
        </w:rPr>
        <w:t>телем (удочерителем)</w:t>
      </w:r>
      <w:r w:rsidRPr="00F3673B">
        <w:rPr>
          <w:rFonts w:ascii="Times New Roman" w:hAnsi="Times New Roman"/>
          <w:sz w:val="28"/>
          <w:szCs w:val="28"/>
        </w:rPr>
        <w:t>.</w:t>
      </w:r>
    </w:p>
    <w:p w:rsidR="00322B6F" w:rsidRPr="00F3673B" w:rsidRDefault="00322B6F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специ</w:t>
      </w:r>
      <w:r w:rsidRPr="00F3673B">
        <w:rPr>
          <w:rFonts w:ascii="Times New Roman" w:hAnsi="Times New Roman"/>
          <w:sz w:val="28"/>
          <w:szCs w:val="28"/>
        </w:rPr>
        <w:t>а</w:t>
      </w:r>
      <w:r w:rsidRPr="00F3673B">
        <w:rPr>
          <w:rFonts w:ascii="Times New Roman" w:hAnsi="Times New Roman"/>
          <w:sz w:val="28"/>
          <w:szCs w:val="28"/>
        </w:rPr>
        <w:t>листа министерства, ответственного за внесение данных о</w:t>
      </w:r>
      <w:r w:rsidR="00160358" w:rsidRPr="00F3673B">
        <w:rPr>
          <w:rFonts w:ascii="Times New Roman" w:hAnsi="Times New Roman"/>
          <w:sz w:val="28"/>
          <w:szCs w:val="28"/>
        </w:rPr>
        <w:t>б иностранных</w:t>
      </w:r>
      <w:r w:rsidRPr="00F3673B">
        <w:rPr>
          <w:rFonts w:ascii="Times New Roman" w:hAnsi="Times New Roman"/>
          <w:sz w:val="28"/>
          <w:szCs w:val="28"/>
        </w:rPr>
        <w:t xml:space="preserve"> гра</w:t>
      </w:r>
      <w:r w:rsidRPr="00F3673B">
        <w:rPr>
          <w:rFonts w:ascii="Times New Roman" w:hAnsi="Times New Roman"/>
          <w:sz w:val="28"/>
          <w:szCs w:val="28"/>
        </w:rPr>
        <w:t>ж</w:t>
      </w:r>
      <w:r w:rsidRPr="00F3673B">
        <w:rPr>
          <w:rFonts w:ascii="Times New Roman" w:hAnsi="Times New Roman"/>
          <w:sz w:val="28"/>
          <w:szCs w:val="28"/>
        </w:rPr>
        <w:t xml:space="preserve">данах в региональный банк данных. </w:t>
      </w:r>
    </w:p>
    <w:p w:rsidR="00322B6F" w:rsidRPr="00F3673B" w:rsidRDefault="00322B6F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наличие сведений о детях в региональном банке данных о детях, соо</w:t>
      </w:r>
      <w:r w:rsidRPr="00F3673B">
        <w:rPr>
          <w:rFonts w:ascii="Times New Roman" w:hAnsi="Times New Roman"/>
          <w:sz w:val="28"/>
          <w:szCs w:val="28"/>
        </w:rPr>
        <w:t>т</w:t>
      </w:r>
      <w:r w:rsidRPr="00F3673B">
        <w:rPr>
          <w:rFonts w:ascii="Times New Roman" w:hAnsi="Times New Roman"/>
          <w:sz w:val="28"/>
          <w:szCs w:val="28"/>
        </w:rPr>
        <w:t xml:space="preserve">ветствующих пожеланиям </w:t>
      </w:r>
      <w:r w:rsidR="00B75DEC">
        <w:rPr>
          <w:rFonts w:ascii="Times New Roman" w:hAnsi="Times New Roman"/>
          <w:sz w:val="28"/>
          <w:szCs w:val="28"/>
        </w:rPr>
        <w:t>заявителя-</w:t>
      </w:r>
      <w:r w:rsidR="00160358" w:rsidRPr="00F3673B">
        <w:rPr>
          <w:rFonts w:ascii="Times New Roman" w:hAnsi="Times New Roman"/>
          <w:sz w:val="28"/>
          <w:szCs w:val="28"/>
        </w:rPr>
        <w:t>иностранного гражданина</w:t>
      </w:r>
      <w:r w:rsidRPr="00F3673B">
        <w:rPr>
          <w:rFonts w:ascii="Times New Roman" w:hAnsi="Times New Roman"/>
          <w:sz w:val="28"/>
          <w:szCs w:val="28"/>
        </w:rPr>
        <w:t>.</w:t>
      </w:r>
    </w:p>
    <w:p w:rsidR="00322B6F" w:rsidRPr="00F3673B" w:rsidRDefault="00322B6F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письменное согласие </w:t>
      </w:r>
      <w:r w:rsidR="00B75DEC">
        <w:rPr>
          <w:rFonts w:ascii="Times New Roman" w:hAnsi="Times New Roman"/>
          <w:sz w:val="28"/>
          <w:szCs w:val="28"/>
        </w:rPr>
        <w:t>заявителя-</w:t>
      </w:r>
      <w:r w:rsidR="00160358" w:rsidRPr="00F3673B">
        <w:rPr>
          <w:rFonts w:ascii="Times New Roman" w:hAnsi="Times New Roman"/>
          <w:sz w:val="28"/>
          <w:szCs w:val="28"/>
        </w:rPr>
        <w:t xml:space="preserve">иностранного </w:t>
      </w:r>
      <w:r w:rsidRPr="00F3673B">
        <w:rPr>
          <w:rFonts w:ascii="Times New Roman" w:hAnsi="Times New Roman"/>
          <w:sz w:val="28"/>
          <w:szCs w:val="28"/>
        </w:rPr>
        <w:t>гражданина на посещение выбранного ребенка.</w:t>
      </w:r>
    </w:p>
    <w:p w:rsidR="00B621D5" w:rsidRPr="00F3673B" w:rsidRDefault="00322B6F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</w:t>
      </w:r>
      <w:r w:rsidR="00160358"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 xml:space="preserve">тся заполнение </w:t>
      </w:r>
      <w:r w:rsidR="00B75DEC">
        <w:rPr>
          <w:rFonts w:ascii="Times New Roman" w:hAnsi="Times New Roman"/>
          <w:sz w:val="28"/>
          <w:szCs w:val="28"/>
        </w:rPr>
        <w:t>заявителем-</w:t>
      </w:r>
      <w:r w:rsidR="00160358" w:rsidRPr="00F3673B">
        <w:rPr>
          <w:rFonts w:ascii="Times New Roman" w:hAnsi="Times New Roman"/>
          <w:sz w:val="28"/>
          <w:szCs w:val="28"/>
        </w:rPr>
        <w:t>иностранным гражданином</w:t>
      </w:r>
      <w:r w:rsidRPr="00F3673B">
        <w:rPr>
          <w:rFonts w:ascii="Times New Roman" w:hAnsi="Times New Roman"/>
          <w:sz w:val="28"/>
          <w:szCs w:val="28"/>
        </w:rPr>
        <w:t xml:space="preserve"> заявления об ознакомлении со сведениями о ребенке (детях), подлежащем(их) устройству в семью.</w:t>
      </w:r>
    </w:p>
    <w:bookmarkEnd w:id="53"/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3.2.5. Выдача направления на посещение ребенка.</w:t>
      </w:r>
    </w:p>
    <w:p w:rsidR="002A5246" w:rsidRPr="00F3673B" w:rsidRDefault="002A5246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3.2.5.1. </w:t>
      </w:r>
      <w:r w:rsidR="00B75DEC">
        <w:rPr>
          <w:rFonts w:ascii="Times New Roman" w:hAnsi="Times New Roman"/>
          <w:sz w:val="28"/>
          <w:szCs w:val="28"/>
        </w:rPr>
        <w:t>Выдача заявителю-</w:t>
      </w:r>
      <w:r w:rsidRPr="00F3673B">
        <w:rPr>
          <w:rFonts w:ascii="Times New Roman" w:hAnsi="Times New Roman"/>
          <w:sz w:val="28"/>
          <w:szCs w:val="28"/>
        </w:rPr>
        <w:t>гражданину РФ направления на посещение р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>бенка.</w:t>
      </w:r>
    </w:p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согласие </w:t>
      </w:r>
      <w:r w:rsidR="002E56DD">
        <w:rPr>
          <w:rFonts w:ascii="Times New Roman" w:hAnsi="Times New Roman"/>
          <w:sz w:val="28"/>
          <w:szCs w:val="28"/>
        </w:rPr>
        <w:t>заявителя</w:t>
      </w:r>
      <w:r w:rsidRPr="00F3673B">
        <w:rPr>
          <w:rFonts w:ascii="Times New Roman" w:hAnsi="Times New Roman"/>
          <w:sz w:val="28"/>
          <w:szCs w:val="28"/>
        </w:rPr>
        <w:t xml:space="preserve"> на посещение выбранного ребенка и поступление от </w:t>
      </w:r>
      <w:r w:rsidR="004A34B8">
        <w:rPr>
          <w:rFonts w:ascii="Times New Roman" w:hAnsi="Times New Roman"/>
          <w:sz w:val="28"/>
          <w:szCs w:val="28"/>
        </w:rPr>
        <w:t>специалиста о</w:t>
      </w:r>
      <w:r w:rsidR="004A34B8">
        <w:rPr>
          <w:rFonts w:ascii="Times New Roman" w:hAnsi="Times New Roman"/>
          <w:sz w:val="28"/>
          <w:szCs w:val="28"/>
        </w:rPr>
        <w:t>р</w:t>
      </w:r>
      <w:r w:rsidR="004A34B8">
        <w:rPr>
          <w:rFonts w:ascii="Times New Roman" w:hAnsi="Times New Roman"/>
          <w:sz w:val="28"/>
          <w:szCs w:val="28"/>
        </w:rPr>
        <w:t>гана опеки и попечительства</w:t>
      </w:r>
      <w:r w:rsidRPr="00F3673B">
        <w:rPr>
          <w:rFonts w:ascii="Times New Roman" w:hAnsi="Times New Roman"/>
          <w:sz w:val="28"/>
          <w:szCs w:val="28"/>
        </w:rPr>
        <w:t xml:space="preserve"> информации о возможности выдачи направления.</w:t>
      </w:r>
    </w:p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4" w:name="sub_1071"/>
      <w:r w:rsidRPr="00F3673B">
        <w:rPr>
          <w:rFonts w:ascii="Times New Roman" w:hAnsi="Times New Roman"/>
          <w:sz w:val="28"/>
          <w:szCs w:val="28"/>
        </w:rPr>
        <w:t xml:space="preserve">Специалист выдает лично </w:t>
      </w:r>
      <w:r w:rsidR="002E56DD">
        <w:rPr>
          <w:rFonts w:ascii="Times New Roman" w:hAnsi="Times New Roman"/>
          <w:sz w:val="28"/>
          <w:szCs w:val="28"/>
        </w:rPr>
        <w:t>заявителю</w:t>
      </w:r>
      <w:r w:rsidRPr="00F3673B">
        <w:rPr>
          <w:rFonts w:ascii="Times New Roman" w:hAnsi="Times New Roman"/>
          <w:sz w:val="28"/>
          <w:szCs w:val="28"/>
        </w:rPr>
        <w:t xml:space="preserve"> направление на посещение ребенка, оставшегося без попечения родителей, по </w:t>
      </w:r>
      <w:hyperlink r:id="rId15" w:history="1">
        <w:r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форме</w:t>
        </w:r>
      </w:hyperlink>
      <w:r w:rsidR="002A5246" w:rsidRPr="00F3673B">
        <w:rPr>
          <w:rFonts w:ascii="Times New Roman" w:hAnsi="Times New Roman"/>
          <w:sz w:val="28"/>
          <w:szCs w:val="28"/>
        </w:rPr>
        <w:t xml:space="preserve">, приведенной в приложении 8 к Порядку, </w:t>
      </w:r>
      <w:r w:rsidRPr="00F3673B">
        <w:rPr>
          <w:rFonts w:ascii="Times New Roman" w:hAnsi="Times New Roman"/>
          <w:sz w:val="28"/>
          <w:szCs w:val="28"/>
        </w:rPr>
        <w:t xml:space="preserve">и информирует об этом </w:t>
      </w:r>
      <w:r w:rsidR="004A34B8">
        <w:rPr>
          <w:rFonts w:ascii="Times New Roman" w:hAnsi="Times New Roman"/>
          <w:sz w:val="28"/>
          <w:szCs w:val="28"/>
        </w:rPr>
        <w:t>специалиста органа опеки и попечительства</w:t>
      </w:r>
      <w:r w:rsidRPr="00F3673B">
        <w:rPr>
          <w:rFonts w:ascii="Times New Roman" w:hAnsi="Times New Roman"/>
          <w:sz w:val="28"/>
          <w:szCs w:val="28"/>
        </w:rPr>
        <w:t xml:space="preserve"> по месту фактического нахождения ребенка.</w:t>
      </w:r>
    </w:p>
    <w:bookmarkEnd w:id="54"/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Максимальный срок подготовки указанного направления </w:t>
      </w:r>
      <w:r w:rsidR="00B75DEC" w:rsidRPr="00F3673B">
        <w:rPr>
          <w:rFonts w:ascii="Times New Roman" w:hAnsi="Times New Roman"/>
          <w:sz w:val="28"/>
          <w:szCs w:val="28"/>
        </w:rPr>
        <w:t>–</w:t>
      </w:r>
      <w:r w:rsidRPr="00F3673B">
        <w:rPr>
          <w:rFonts w:ascii="Times New Roman" w:hAnsi="Times New Roman"/>
          <w:sz w:val="28"/>
          <w:szCs w:val="28"/>
        </w:rPr>
        <w:t xml:space="preserve"> 3 рабочих дня с момента получения письменного согласия </w:t>
      </w:r>
      <w:r w:rsidR="002E56DD">
        <w:rPr>
          <w:rFonts w:ascii="Times New Roman" w:hAnsi="Times New Roman"/>
          <w:sz w:val="28"/>
          <w:szCs w:val="28"/>
        </w:rPr>
        <w:t>заявителя</w:t>
      </w:r>
      <w:r w:rsidRPr="00F3673B">
        <w:rPr>
          <w:rFonts w:ascii="Times New Roman" w:hAnsi="Times New Roman"/>
          <w:sz w:val="28"/>
          <w:szCs w:val="28"/>
        </w:rPr>
        <w:t xml:space="preserve"> на посещение выбранн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 xml:space="preserve">го ребенка и информации </w:t>
      </w:r>
      <w:r w:rsidR="004A34B8">
        <w:rPr>
          <w:rFonts w:ascii="Times New Roman" w:hAnsi="Times New Roman"/>
          <w:sz w:val="28"/>
          <w:szCs w:val="28"/>
        </w:rPr>
        <w:t>специалиста органа опеки попечительства</w:t>
      </w:r>
      <w:r w:rsidRPr="00F3673B">
        <w:rPr>
          <w:rFonts w:ascii="Times New Roman" w:hAnsi="Times New Roman"/>
          <w:sz w:val="28"/>
          <w:szCs w:val="28"/>
        </w:rPr>
        <w:t xml:space="preserve"> о возмо</w:t>
      </w:r>
      <w:r w:rsidRPr="00F3673B">
        <w:rPr>
          <w:rFonts w:ascii="Times New Roman" w:hAnsi="Times New Roman"/>
          <w:sz w:val="28"/>
          <w:szCs w:val="28"/>
        </w:rPr>
        <w:t>ж</w:t>
      </w:r>
      <w:r w:rsidRPr="00F3673B">
        <w:rPr>
          <w:rFonts w:ascii="Times New Roman" w:hAnsi="Times New Roman"/>
          <w:sz w:val="28"/>
          <w:szCs w:val="28"/>
        </w:rPr>
        <w:t>ности выдачи направления.</w:t>
      </w:r>
    </w:p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Направление на посещение ребенка действительно в течение 10 рабочих дней с даты его выдачи.</w:t>
      </w:r>
    </w:p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Отметка о получении </w:t>
      </w:r>
      <w:r w:rsidR="002E56DD">
        <w:rPr>
          <w:rFonts w:ascii="Times New Roman" w:hAnsi="Times New Roman"/>
          <w:sz w:val="28"/>
          <w:szCs w:val="28"/>
        </w:rPr>
        <w:t>заявителем</w:t>
      </w:r>
      <w:r w:rsidRPr="00F3673B">
        <w:rPr>
          <w:rFonts w:ascii="Times New Roman" w:hAnsi="Times New Roman"/>
          <w:sz w:val="28"/>
          <w:szCs w:val="28"/>
        </w:rPr>
        <w:t xml:space="preserve"> направления на посещение ребенка (подпись </w:t>
      </w:r>
      <w:r w:rsidR="002E56DD">
        <w:rPr>
          <w:rFonts w:ascii="Times New Roman" w:hAnsi="Times New Roman"/>
          <w:sz w:val="28"/>
          <w:szCs w:val="28"/>
        </w:rPr>
        <w:t>заявителя</w:t>
      </w:r>
      <w:r w:rsidRPr="00F3673B">
        <w:rPr>
          <w:rFonts w:ascii="Times New Roman" w:hAnsi="Times New Roman"/>
          <w:sz w:val="28"/>
          <w:szCs w:val="28"/>
        </w:rPr>
        <w:t xml:space="preserve"> и дата получения направления) проставляется </w:t>
      </w:r>
      <w:r w:rsidR="002E56DD">
        <w:rPr>
          <w:rFonts w:ascii="Times New Roman" w:hAnsi="Times New Roman"/>
          <w:sz w:val="28"/>
          <w:szCs w:val="28"/>
        </w:rPr>
        <w:t xml:space="preserve">заявителем </w:t>
      </w:r>
      <w:r w:rsidRPr="00F3673B">
        <w:rPr>
          <w:rFonts w:ascii="Times New Roman" w:hAnsi="Times New Roman"/>
          <w:sz w:val="28"/>
          <w:szCs w:val="28"/>
        </w:rPr>
        <w:t>на копии направления на посещение ребенка, которая хранится вместе с док</w:t>
      </w:r>
      <w:r w:rsidRPr="00F3673B">
        <w:rPr>
          <w:rFonts w:ascii="Times New Roman" w:hAnsi="Times New Roman"/>
          <w:sz w:val="28"/>
          <w:szCs w:val="28"/>
        </w:rPr>
        <w:t>у</w:t>
      </w:r>
      <w:r w:rsidRPr="00F3673B">
        <w:rPr>
          <w:rFonts w:ascii="Times New Roman" w:hAnsi="Times New Roman"/>
          <w:sz w:val="28"/>
          <w:szCs w:val="28"/>
        </w:rPr>
        <w:t xml:space="preserve">ментами </w:t>
      </w:r>
      <w:r w:rsidR="002E56DD">
        <w:rPr>
          <w:rFonts w:ascii="Times New Roman" w:hAnsi="Times New Roman"/>
          <w:sz w:val="28"/>
          <w:szCs w:val="28"/>
        </w:rPr>
        <w:t>заявителя</w:t>
      </w:r>
      <w:r w:rsidRPr="00F3673B">
        <w:rPr>
          <w:rFonts w:ascii="Times New Roman" w:hAnsi="Times New Roman"/>
          <w:sz w:val="28"/>
          <w:szCs w:val="28"/>
        </w:rPr>
        <w:t>.</w:t>
      </w:r>
    </w:p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5" w:name="sub_1072"/>
      <w:r w:rsidRPr="00F3673B">
        <w:rPr>
          <w:rFonts w:ascii="Times New Roman" w:hAnsi="Times New Roman"/>
          <w:sz w:val="28"/>
          <w:szCs w:val="28"/>
        </w:rPr>
        <w:t>Количество детей, направления на посещение которых одновременно в</w:t>
      </w:r>
      <w:r w:rsidRPr="00F3673B">
        <w:rPr>
          <w:rFonts w:ascii="Times New Roman" w:hAnsi="Times New Roman"/>
          <w:sz w:val="28"/>
          <w:szCs w:val="28"/>
        </w:rPr>
        <w:t>ы</w:t>
      </w:r>
      <w:r w:rsidRPr="00F3673B">
        <w:rPr>
          <w:rFonts w:ascii="Times New Roman" w:hAnsi="Times New Roman"/>
          <w:sz w:val="28"/>
          <w:szCs w:val="28"/>
        </w:rPr>
        <w:t xml:space="preserve">даются </w:t>
      </w:r>
      <w:r w:rsidR="002E56DD">
        <w:rPr>
          <w:rFonts w:ascii="Times New Roman" w:hAnsi="Times New Roman"/>
          <w:sz w:val="28"/>
          <w:szCs w:val="28"/>
        </w:rPr>
        <w:t>заявителю</w:t>
      </w:r>
      <w:r w:rsidRPr="00F3673B">
        <w:rPr>
          <w:rFonts w:ascii="Times New Roman" w:hAnsi="Times New Roman"/>
          <w:sz w:val="28"/>
          <w:szCs w:val="28"/>
        </w:rPr>
        <w:t>, не может превышать количество детей, указанных в заявл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lastRenderedPageBreak/>
        <w:t>нии гражданина о желании принять ребенка (детей) на воспитание в свою с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 xml:space="preserve">мью и с просьбой ознакомить с находящимися в </w:t>
      </w:r>
      <w:r w:rsidR="005F0744" w:rsidRPr="00F3673B">
        <w:rPr>
          <w:rFonts w:ascii="Times New Roman" w:hAnsi="Times New Roman"/>
          <w:sz w:val="28"/>
          <w:szCs w:val="28"/>
        </w:rPr>
        <w:t>региональном</w:t>
      </w:r>
      <w:r w:rsidRPr="00F3673B">
        <w:rPr>
          <w:rFonts w:ascii="Times New Roman" w:hAnsi="Times New Roman"/>
          <w:sz w:val="28"/>
          <w:szCs w:val="28"/>
        </w:rPr>
        <w:t xml:space="preserve"> банке данных о детях сведениями о детях, соответствующими его пожеланиям.</w:t>
      </w:r>
    </w:p>
    <w:bookmarkEnd w:id="55"/>
    <w:p w:rsidR="00037AE2" w:rsidRPr="00F3673B" w:rsidRDefault="002E56DD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Заявителю</w:t>
      </w:r>
      <w:r w:rsidR="00037AE2" w:rsidRPr="00F3673B">
        <w:rPr>
          <w:rFonts w:ascii="Times New Roman" w:hAnsi="Times New Roman"/>
          <w:sz w:val="28"/>
          <w:szCs w:val="28"/>
        </w:rPr>
        <w:t xml:space="preserve"> выдается отдельное направление на посещение каждого в</w:t>
      </w:r>
      <w:r w:rsidR="00037AE2" w:rsidRPr="00F3673B">
        <w:rPr>
          <w:rFonts w:ascii="Times New Roman" w:hAnsi="Times New Roman"/>
          <w:sz w:val="28"/>
          <w:szCs w:val="28"/>
        </w:rPr>
        <w:t>ы</w:t>
      </w:r>
      <w:r w:rsidR="00037AE2" w:rsidRPr="00F3673B">
        <w:rPr>
          <w:rFonts w:ascii="Times New Roman" w:hAnsi="Times New Roman"/>
          <w:sz w:val="28"/>
          <w:szCs w:val="28"/>
        </w:rPr>
        <w:t>бранного ребенка.</w:t>
      </w:r>
    </w:p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Если </w:t>
      </w:r>
      <w:r w:rsidR="002E56DD">
        <w:rPr>
          <w:rFonts w:ascii="Times New Roman" w:hAnsi="Times New Roman"/>
          <w:sz w:val="28"/>
          <w:szCs w:val="28"/>
        </w:rPr>
        <w:t>заявитель</w:t>
      </w:r>
      <w:r w:rsidRPr="00F3673B">
        <w:rPr>
          <w:rFonts w:ascii="Times New Roman" w:hAnsi="Times New Roman"/>
          <w:sz w:val="28"/>
          <w:szCs w:val="28"/>
        </w:rPr>
        <w:t xml:space="preserve"> изъявил желание посетить оставшихся без попечения р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дителей детей, являющихся братьями (сестрами) и находящихся в одном учр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 xml:space="preserve">ждении, </w:t>
      </w:r>
      <w:r w:rsidR="002E56DD">
        <w:rPr>
          <w:rFonts w:ascii="Times New Roman" w:hAnsi="Times New Roman"/>
          <w:sz w:val="28"/>
          <w:szCs w:val="28"/>
        </w:rPr>
        <w:t>заявителю</w:t>
      </w:r>
      <w:r w:rsidRPr="00F3673B">
        <w:rPr>
          <w:rFonts w:ascii="Times New Roman" w:hAnsi="Times New Roman"/>
          <w:sz w:val="28"/>
          <w:szCs w:val="28"/>
        </w:rPr>
        <w:t xml:space="preserve"> выдается одно направление на посещение всех названных детей.</w:t>
      </w:r>
    </w:p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Срок действия направления на посещение ребенка может быть продлен при наличии оснований, препятствующих </w:t>
      </w:r>
      <w:r w:rsidR="002E56DD">
        <w:rPr>
          <w:rFonts w:ascii="Times New Roman" w:hAnsi="Times New Roman"/>
          <w:sz w:val="28"/>
          <w:szCs w:val="28"/>
        </w:rPr>
        <w:t>заявителю</w:t>
      </w:r>
      <w:r w:rsidRPr="00F3673B">
        <w:rPr>
          <w:rFonts w:ascii="Times New Roman" w:hAnsi="Times New Roman"/>
          <w:sz w:val="28"/>
          <w:szCs w:val="28"/>
        </w:rPr>
        <w:t xml:space="preserve"> посетить ребенка в уст</w:t>
      </w:r>
      <w:r w:rsidRPr="00F3673B">
        <w:rPr>
          <w:rFonts w:ascii="Times New Roman" w:hAnsi="Times New Roman"/>
          <w:sz w:val="28"/>
          <w:szCs w:val="28"/>
        </w:rPr>
        <w:t>а</w:t>
      </w:r>
      <w:r w:rsidRPr="00F3673B">
        <w:rPr>
          <w:rFonts w:ascii="Times New Roman" w:hAnsi="Times New Roman"/>
          <w:sz w:val="28"/>
          <w:szCs w:val="28"/>
        </w:rPr>
        <w:t>новленный срок (к примеру, болезнь, служебная командировка, введение огр</w:t>
      </w:r>
      <w:r w:rsidRPr="00F3673B">
        <w:rPr>
          <w:rFonts w:ascii="Times New Roman" w:hAnsi="Times New Roman"/>
          <w:sz w:val="28"/>
          <w:szCs w:val="28"/>
        </w:rPr>
        <w:t>а</w:t>
      </w:r>
      <w:r w:rsidRPr="00F3673B">
        <w:rPr>
          <w:rFonts w:ascii="Times New Roman" w:hAnsi="Times New Roman"/>
          <w:sz w:val="28"/>
          <w:szCs w:val="28"/>
        </w:rPr>
        <w:t xml:space="preserve">ничительных мероприятий (карантина) в организации для детей-сирот и детей, оставшихся без попечения родителей), и письменного заявления </w:t>
      </w:r>
      <w:r w:rsidR="008A63C8">
        <w:rPr>
          <w:rFonts w:ascii="Times New Roman" w:hAnsi="Times New Roman"/>
          <w:sz w:val="28"/>
          <w:szCs w:val="28"/>
        </w:rPr>
        <w:t>заявителя</w:t>
      </w:r>
      <w:r w:rsidRPr="00F3673B">
        <w:rPr>
          <w:rFonts w:ascii="Times New Roman" w:hAnsi="Times New Roman"/>
          <w:sz w:val="28"/>
          <w:szCs w:val="28"/>
        </w:rPr>
        <w:t xml:space="preserve"> с обоснованием причин невозможности посетить ребенка, составленное в прои</w:t>
      </w:r>
      <w:r w:rsidRPr="00F3673B">
        <w:rPr>
          <w:rFonts w:ascii="Times New Roman" w:hAnsi="Times New Roman"/>
          <w:sz w:val="28"/>
          <w:szCs w:val="28"/>
        </w:rPr>
        <w:t>з</w:t>
      </w:r>
      <w:r w:rsidRPr="00F3673B">
        <w:rPr>
          <w:rFonts w:ascii="Times New Roman" w:hAnsi="Times New Roman"/>
          <w:sz w:val="28"/>
          <w:szCs w:val="28"/>
        </w:rPr>
        <w:t>вольной форме и представленного в течение 10 рабочих дней со дня выдачи направления на посещение ребенка.</w:t>
      </w:r>
    </w:p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Основанием для продления срока действия направления на посещение ребенка является письменное заявление </w:t>
      </w:r>
      <w:r w:rsidR="008A63C8">
        <w:rPr>
          <w:rFonts w:ascii="Times New Roman" w:hAnsi="Times New Roman"/>
          <w:sz w:val="28"/>
          <w:szCs w:val="28"/>
        </w:rPr>
        <w:t>заявителя</w:t>
      </w:r>
      <w:r w:rsidRPr="00F3673B">
        <w:rPr>
          <w:rFonts w:ascii="Times New Roman" w:hAnsi="Times New Roman"/>
          <w:sz w:val="28"/>
          <w:szCs w:val="28"/>
        </w:rPr>
        <w:t>, составленное в произвол</w:t>
      </w:r>
      <w:r w:rsidRPr="00F3673B">
        <w:rPr>
          <w:rFonts w:ascii="Times New Roman" w:hAnsi="Times New Roman"/>
          <w:sz w:val="28"/>
          <w:szCs w:val="28"/>
        </w:rPr>
        <w:t>ь</w:t>
      </w:r>
      <w:r w:rsidRPr="00F3673B">
        <w:rPr>
          <w:rFonts w:ascii="Times New Roman" w:hAnsi="Times New Roman"/>
          <w:sz w:val="28"/>
          <w:szCs w:val="28"/>
        </w:rPr>
        <w:t>ной форме, с обоснованием причин невозможности посетить ребенка в уст</w:t>
      </w:r>
      <w:r w:rsidRPr="00F3673B">
        <w:rPr>
          <w:rFonts w:ascii="Times New Roman" w:hAnsi="Times New Roman"/>
          <w:sz w:val="28"/>
          <w:szCs w:val="28"/>
        </w:rPr>
        <w:t>а</w:t>
      </w:r>
      <w:r w:rsidRPr="00F3673B">
        <w:rPr>
          <w:rFonts w:ascii="Times New Roman" w:hAnsi="Times New Roman"/>
          <w:sz w:val="28"/>
          <w:szCs w:val="28"/>
        </w:rPr>
        <w:t>новленный срок.</w:t>
      </w:r>
    </w:p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Продление срока действия направления на посещение ребенка не может превышать 10 рабочих дней и оформляется отдельным документом по </w:t>
      </w:r>
      <w:hyperlink r:id="rId16" w:history="1">
        <w:r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форме</w:t>
        </w:r>
      </w:hyperlink>
      <w:r w:rsidR="002A5246" w:rsidRPr="00F3673B">
        <w:rPr>
          <w:rStyle w:val="ab"/>
          <w:rFonts w:ascii="Times New Roman" w:hAnsi="Times New Roman"/>
          <w:color w:val="auto"/>
          <w:sz w:val="28"/>
          <w:szCs w:val="28"/>
        </w:rPr>
        <w:t>, приведенной в приложении 9 к Порядку</w:t>
      </w:r>
      <w:r w:rsidR="008A7BEB" w:rsidRPr="00F3673B">
        <w:rPr>
          <w:rStyle w:val="ab"/>
          <w:rFonts w:ascii="Times New Roman" w:hAnsi="Times New Roman"/>
          <w:color w:val="auto"/>
          <w:sz w:val="28"/>
          <w:szCs w:val="28"/>
        </w:rPr>
        <w:t>,</w:t>
      </w:r>
      <w:r w:rsidR="002A5246" w:rsidRPr="00F3673B">
        <w:rPr>
          <w:rStyle w:val="ab"/>
          <w:rFonts w:ascii="Times New Roman" w:hAnsi="Times New Roman"/>
          <w:color w:val="auto"/>
          <w:sz w:val="28"/>
          <w:szCs w:val="28"/>
        </w:rPr>
        <w:t xml:space="preserve"> </w:t>
      </w:r>
      <w:r w:rsidRPr="00F3673B">
        <w:rPr>
          <w:rFonts w:ascii="Times New Roman" w:hAnsi="Times New Roman"/>
          <w:sz w:val="28"/>
          <w:szCs w:val="28"/>
        </w:rPr>
        <w:t>в порядке делопроизводства и подп</w:t>
      </w:r>
      <w:r w:rsidRPr="00F3673B">
        <w:rPr>
          <w:rFonts w:ascii="Times New Roman" w:hAnsi="Times New Roman"/>
          <w:sz w:val="28"/>
          <w:szCs w:val="28"/>
        </w:rPr>
        <w:t>и</w:t>
      </w:r>
      <w:r w:rsidRPr="00F3673B">
        <w:rPr>
          <w:rFonts w:ascii="Times New Roman" w:hAnsi="Times New Roman"/>
          <w:sz w:val="28"/>
          <w:szCs w:val="28"/>
        </w:rPr>
        <w:t>сывается заместителем министра (начальником управления по работе с нес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вершеннолетними, опеки и попечительства).</w:t>
      </w:r>
    </w:p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Специалист информирует соответствующего </w:t>
      </w:r>
      <w:r w:rsidR="00FC5DAA" w:rsidRPr="00F3673B">
        <w:rPr>
          <w:rFonts w:ascii="Times New Roman" w:hAnsi="Times New Roman"/>
          <w:sz w:val="28"/>
          <w:szCs w:val="28"/>
        </w:rPr>
        <w:t>специалиста орган опеки и попечительства</w:t>
      </w:r>
      <w:r w:rsidRPr="00F3673B">
        <w:rPr>
          <w:rFonts w:ascii="Times New Roman" w:hAnsi="Times New Roman"/>
          <w:sz w:val="28"/>
          <w:szCs w:val="28"/>
        </w:rPr>
        <w:t xml:space="preserve"> о продлении срока действия направления на посещение ребе</w:t>
      </w:r>
      <w:r w:rsidRPr="00F3673B">
        <w:rPr>
          <w:rFonts w:ascii="Times New Roman" w:hAnsi="Times New Roman"/>
          <w:sz w:val="28"/>
          <w:szCs w:val="28"/>
        </w:rPr>
        <w:t>н</w:t>
      </w:r>
      <w:r w:rsidRPr="00F3673B">
        <w:rPr>
          <w:rFonts w:ascii="Times New Roman" w:hAnsi="Times New Roman"/>
          <w:sz w:val="28"/>
          <w:szCs w:val="28"/>
        </w:rPr>
        <w:t>ка.</w:t>
      </w:r>
    </w:p>
    <w:p w:rsidR="00037AE2" w:rsidRPr="00F3673B" w:rsidRDefault="008A63C8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6" w:name="sub_1073"/>
      <w:r>
        <w:rPr>
          <w:rFonts w:ascii="Times New Roman" w:hAnsi="Times New Roman"/>
          <w:sz w:val="28"/>
          <w:szCs w:val="28"/>
        </w:rPr>
        <w:t>Заявитель</w:t>
      </w:r>
      <w:r w:rsidR="00037AE2" w:rsidRPr="00F3673B">
        <w:rPr>
          <w:rFonts w:ascii="Times New Roman" w:hAnsi="Times New Roman"/>
          <w:sz w:val="28"/>
          <w:szCs w:val="28"/>
        </w:rPr>
        <w:t xml:space="preserve"> обязан в установленный для посещения ребенка, оставшегося без попечения родителей, срок проинформировать министерство о принятом им решении по результатам посещения ребенка письменно по </w:t>
      </w:r>
      <w:hyperlink r:id="rId17" w:history="1">
        <w:r w:rsidR="00037AE2"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форме</w:t>
        </w:r>
      </w:hyperlink>
      <w:r w:rsidR="002A5246" w:rsidRPr="00F3673B">
        <w:rPr>
          <w:rStyle w:val="ab"/>
          <w:rFonts w:ascii="Times New Roman" w:hAnsi="Times New Roman"/>
          <w:color w:val="auto"/>
          <w:sz w:val="28"/>
          <w:szCs w:val="28"/>
        </w:rPr>
        <w:t>, приведенной в приложении 10 к Порядку</w:t>
      </w:r>
      <w:r w:rsidR="00037AE2" w:rsidRPr="00F3673B">
        <w:rPr>
          <w:rFonts w:ascii="Times New Roman" w:hAnsi="Times New Roman"/>
          <w:sz w:val="28"/>
          <w:szCs w:val="28"/>
        </w:rPr>
        <w:t>.</w:t>
      </w:r>
    </w:p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7" w:name="sub_1074"/>
      <w:bookmarkEnd w:id="56"/>
      <w:r w:rsidRPr="00F3673B">
        <w:rPr>
          <w:rFonts w:ascii="Times New Roman" w:hAnsi="Times New Roman"/>
          <w:sz w:val="28"/>
          <w:szCs w:val="28"/>
        </w:rPr>
        <w:t xml:space="preserve">При отказе </w:t>
      </w:r>
      <w:r w:rsidR="008A63C8">
        <w:rPr>
          <w:rFonts w:ascii="Times New Roman" w:hAnsi="Times New Roman"/>
          <w:sz w:val="28"/>
          <w:szCs w:val="28"/>
        </w:rPr>
        <w:t>заявителя</w:t>
      </w:r>
      <w:r w:rsidRPr="00F3673B">
        <w:rPr>
          <w:rFonts w:ascii="Times New Roman" w:hAnsi="Times New Roman"/>
          <w:sz w:val="28"/>
          <w:szCs w:val="28"/>
        </w:rPr>
        <w:t xml:space="preserve"> принять на воспитание в свою семью ребенка по р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 xml:space="preserve">зультатам его посещения </w:t>
      </w:r>
      <w:r w:rsidR="008A63C8">
        <w:rPr>
          <w:rFonts w:ascii="Times New Roman" w:hAnsi="Times New Roman"/>
          <w:sz w:val="28"/>
          <w:szCs w:val="28"/>
        </w:rPr>
        <w:t>заявитель</w:t>
      </w:r>
      <w:r w:rsidRPr="00F3673B">
        <w:rPr>
          <w:rFonts w:ascii="Times New Roman" w:hAnsi="Times New Roman"/>
          <w:sz w:val="28"/>
          <w:szCs w:val="28"/>
        </w:rPr>
        <w:t xml:space="preserve"> имеет право получить направление на п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 xml:space="preserve">сещение другого ребенка в порядке, установленном </w:t>
      </w:r>
      <w:r w:rsidR="001F24A2" w:rsidRPr="00F3673B">
        <w:rPr>
          <w:rFonts w:ascii="Times New Roman" w:hAnsi="Times New Roman"/>
          <w:sz w:val="28"/>
          <w:szCs w:val="28"/>
        </w:rPr>
        <w:t>настоящ</w:t>
      </w:r>
      <w:r w:rsidR="001F24A2">
        <w:rPr>
          <w:rFonts w:ascii="Times New Roman" w:hAnsi="Times New Roman"/>
          <w:sz w:val="28"/>
          <w:szCs w:val="28"/>
        </w:rPr>
        <w:t>им</w:t>
      </w:r>
      <w:r w:rsidR="001F24A2" w:rsidRPr="00F3673B">
        <w:rPr>
          <w:rFonts w:ascii="Times New Roman" w:hAnsi="Times New Roman"/>
          <w:sz w:val="28"/>
          <w:szCs w:val="28"/>
        </w:rPr>
        <w:t xml:space="preserve"> </w:t>
      </w:r>
      <w:r w:rsidRPr="00F3673B">
        <w:rPr>
          <w:rFonts w:ascii="Times New Roman" w:hAnsi="Times New Roman"/>
          <w:sz w:val="28"/>
          <w:szCs w:val="28"/>
        </w:rPr>
        <w:t>пунктом Регл</w:t>
      </w:r>
      <w:r w:rsidRPr="00F3673B">
        <w:rPr>
          <w:rFonts w:ascii="Times New Roman" w:hAnsi="Times New Roman"/>
          <w:sz w:val="28"/>
          <w:szCs w:val="28"/>
        </w:rPr>
        <w:t>а</w:t>
      </w:r>
      <w:r w:rsidRPr="00F3673B">
        <w:rPr>
          <w:rFonts w:ascii="Times New Roman" w:hAnsi="Times New Roman"/>
          <w:sz w:val="28"/>
          <w:szCs w:val="28"/>
        </w:rPr>
        <w:t>мента.</w:t>
      </w:r>
    </w:p>
    <w:p w:rsidR="00394CE7" w:rsidRPr="00F3673B" w:rsidRDefault="00394CE7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специ</w:t>
      </w:r>
      <w:r w:rsidRPr="00F3673B">
        <w:rPr>
          <w:rFonts w:ascii="Times New Roman" w:hAnsi="Times New Roman"/>
          <w:sz w:val="28"/>
          <w:szCs w:val="28"/>
        </w:rPr>
        <w:t>а</w:t>
      </w:r>
      <w:r w:rsidRPr="00F3673B">
        <w:rPr>
          <w:rFonts w:ascii="Times New Roman" w:hAnsi="Times New Roman"/>
          <w:sz w:val="28"/>
          <w:szCs w:val="28"/>
        </w:rPr>
        <w:t xml:space="preserve">листа министерства, ответственного за </w:t>
      </w:r>
      <w:r w:rsidR="00567D79" w:rsidRPr="00F3673B">
        <w:rPr>
          <w:rFonts w:ascii="Times New Roman" w:hAnsi="Times New Roman"/>
          <w:sz w:val="28"/>
          <w:szCs w:val="28"/>
        </w:rPr>
        <w:t>выдачу направления на посещение р</w:t>
      </w:r>
      <w:r w:rsidR="00567D79" w:rsidRPr="00F3673B">
        <w:rPr>
          <w:rFonts w:ascii="Times New Roman" w:hAnsi="Times New Roman"/>
          <w:sz w:val="28"/>
          <w:szCs w:val="28"/>
        </w:rPr>
        <w:t>е</w:t>
      </w:r>
      <w:r w:rsidR="00567D79" w:rsidRPr="00F3673B">
        <w:rPr>
          <w:rFonts w:ascii="Times New Roman" w:hAnsi="Times New Roman"/>
          <w:sz w:val="28"/>
          <w:szCs w:val="28"/>
        </w:rPr>
        <w:t>бенка</w:t>
      </w:r>
      <w:r w:rsidRPr="00F3673B">
        <w:rPr>
          <w:rFonts w:ascii="Times New Roman" w:hAnsi="Times New Roman"/>
          <w:sz w:val="28"/>
          <w:szCs w:val="28"/>
        </w:rPr>
        <w:t xml:space="preserve">. </w:t>
      </w:r>
    </w:p>
    <w:p w:rsidR="00394CE7" w:rsidRPr="00F3673B" w:rsidRDefault="00394CE7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наличие сведений о детях в региональном банке данных о детях, соо</w:t>
      </w:r>
      <w:r w:rsidRPr="00F3673B">
        <w:rPr>
          <w:rFonts w:ascii="Times New Roman" w:hAnsi="Times New Roman"/>
          <w:sz w:val="28"/>
          <w:szCs w:val="28"/>
        </w:rPr>
        <w:t>т</w:t>
      </w:r>
      <w:r w:rsidRPr="00F3673B">
        <w:rPr>
          <w:rFonts w:ascii="Times New Roman" w:hAnsi="Times New Roman"/>
          <w:sz w:val="28"/>
          <w:szCs w:val="28"/>
        </w:rPr>
        <w:t xml:space="preserve">ветствующих пожеланиям </w:t>
      </w:r>
      <w:r w:rsidR="0096050B">
        <w:rPr>
          <w:rFonts w:ascii="Times New Roman" w:hAnsi="Times New Roman"/>
          <w:sz w:val="28"/>
          <w:szCs w:val="28"/>
        </w:rPr>
        <w:t>заявителя</w:t>
      </w:r>
      <w:r w:rsidRPr="00F3673B">
        <w:rPr>
          <w:rFonts w:ascii="Times New Roman" w:hAnsi="Times New Roman"/>
          <w:sz w:val="28"/>
          <w:szCs w:val="28"/>
        </w:rPr>
        <w:t>.</w:t>
      </w:r>
    </w:p>
    <w:p w:rsidR="00394CE7" w:rsidRPr="00F3673B" w:rsidRDefault="00394CE7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</w:t>
      </w:r>
      <w:r w:rsidR="00170063" w:rsidRPr="00F3673B">
        <w:rPr>
          <w:rFonts w:ascii="Times New Roman" w:hAnsi="Times New Roman"/>
          <w:sz w:val="28"/>
          <w:szCs w:val="28"/>
        </w:rPr>
        <w:t>выдача направления на посещение ребенка</w:t>
      </w:r>
      <w:r w:rsidRPr="00F3673B">
        <w:rPr>
          <w:rFonts w:ascii="Times New Roman" w:hAnsi="Times New Roman"/>
          <w:sz w:val="28"/>
          <w:szCs w:val="28"/>
        </w:rPr>
        <w:t>.</w:t>
      </w:r>
    </w:p>
    <w:p w:rsidR="00394CE7" w:rsidRPr="00F3673B" w:rsidRDefault="00394CE7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lastRenderedPageBreak/>
        <w:t xml:space="preserve">Способом фиксации результата административной процедуры является </w:t>
      </w:r>
      <w:r w:rsidR="00B20B93" w:rsidRPr="00F3673B">
        <w:rPr>
          <w:rFonts w:ascii="Times New Roman" w:hAnsi="Times New Roman"/>
          <w:sz w:val="28"/>
          <w:szCs w:val="28"/>
        </w:rPr>
        <w:t>внесение сведений о выданном направлении и результатах посещения ребенка в региональный банк данных о детях.</w:t>
      </w:r>
    </w:p>
    <w:p w:rsidR="00AF7559" w:rsidRPr="00F3673B" w:rsidRDefault="00AF7559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3.2.5.</w:t>
      </w:r>
      <w:r w:rsidR="00FB0110" w:rsidRPr="00F3673B">
        <w:rPr>
          <w:rFonts w:ascii="Times New Roman" w:hAnsi="Times New Roman"/>
          <w:sz w:val="28"/>
          <w:szCs w:val="28"/>
        </w:rPr>
        <w:t>2</w:t>
      </w:r>
      <w:r w:rsidR="001F24A2">
        <w:rPr>
          <w:rFonts w:ascii="Times New Roman" w:hAnsi="Times New Roman"/>
          <w:sz w:val="28"/>
          <w:szCs w:val="28"/>
        </w:rPr>
        <w:t>. Выдача заявителю-</w:t>
      </w:r>
      <w:r w:rsidRPr="00F3673B">
        <w:rPr>
          <w:rFonts w:ascii="Times New Roman" w:hAnsi="Times New Roman"/>
          <w:sz w:val="28"/>
          <w:szCs w:val="28"/>
        </w:rPr>
        <w:t>иностранному гражданину направления на п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сещение ребенка.</w:t>
      </w:r>
    </w:p>
    <w:bookmarkEnd w:id="57"/>
    <w:p w:rsidR="00AF7559" w:rsidRPr="00F3673B" w:rsidRDefault="00AF7559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согласие </w:t>
      </w:r>
      <w:r w:rsidR="001F24A2">
        <w:rPr>
          <w:rFonts w:ascii="Times New Roman" w:hAnsi="Times New Roman"/>
          <w:sz w:val="28"/>
          <w:szCs w:val="28"/>
        </w:rPr>
        <w:t>заявителя-</w:t>
      </w:r>
      <w:r w:rsidR="00391A89" w:rsidRPr="00F3673B">
        <w:rPr>
          <w:rFonts w:ascii="Times New Roman" w:hAnsi="Times New Roman"/>
          <w:sz w:val="28"/>
          <w:szCs w:val="28"/>
        </w:rPr>
        <w:t xml:space="preserve">иностранного </w:t>
      </w:r>
      <w:r w:rsidRPr="00F3673B">
        <w:rPr>
          <w:rFonts w:ascii="Times New Roman" w:hAnsi="Times New Roman"/>
          <w:sz w:val="28"/>
          <w:szCs w:val="28"/>
        </w:rPr>
        <w:t>гражданина на посещение выбранного ребенка.</w:t>
      </w:r>
    </w:p>
    <w:p w:rsidR="00AF7559" w:rsidRPr="00F3673B" w:rsidRDefault="00AF7559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Специалист выдает лично </w:t>
      </w:r>
      <w:r w:rsidR="00D31DF2" w:rsidRPr="00F3673B">
        <w:rPr>
          <w:rFonts w:ascii="Times New Roman" w:hAnsi="Times New Roman"/>
          <w:sz w:val="28"/>
          <w:szCs w:val="28"/>
        </w:rPr>
        <w:t>заявителю</w:t>
      </w:r>
      <w:r w:rsidRPr="00F3673B">
        <w:rPr>
          <w:rFonts w:ascii="Times New Roman" w:hAnsi="Times New Roman"/>
          <w:sz w:val="28"/>
          <w:szCs w:val="28"/>
        </w:rPr>
        <w:t xml:space="preserve"> направление на посещение ребенка, оставшегося без попечения родителей, по </w:t>
      </w:r>
      <w:hyperlink r:id="rId18" w:history="1">
        <w:r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форме</w:t>
        </w:r>
      </w:hyperlink>
      <w:r w:rsidRPr="00F3673B">
        <w:rPr>
          <w:rFonts w:ascii="Times New Roman" w:hAnsi="Times New Roman"/>
          <w:sz w:val="28"/>
          <w:szCs w:val="28"/>
        </w:rPr>
        <w:t>, приведенной в приложении 8 к По</w:t>
      </w:r>
      <w:r w:rsidR="00D31DF2" w:rsidRPr="00F3673B">
        <w:rPr>
          <w:rFonts w:ascii="Times New Roman" w:hAnsi="Times New Roman"/>
          <w:sz w:val="28"/>
          <w:szCs w:val="28"/>
        </w:rPr>
        <w:t>рядку</w:t>
      </w:r>
      <w:r w:rsidRPr="00F3673B">
        <w:rPr>
          <w:rFonts w:ascii="Times New Roman" w:hAnsi="Times New Roman"/>
          <w:sz w:val="28"/>
          <w:szCs w:val="28"/>
        </w:rPr>
        <w:t>.</w:t>
      </w:r>
    </w:p>
    <w:p w:rsidR="00AF7559" w:rsidRPr="00F3673B" w:rsidRDefault="00AF7559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Максимальный срок подготовки указанного направления </w:t>
      </w:r>
      <w:r w:rsidR="001F24A2" w:rsidRPr="00F3673B">
        <w:rPr>
          <w:rFonts w:ascii="Times New Roman" w:hAnsi="Times New Roman"/>
          <w:sz w:val="28"/>
          <w:szCs w:val="28"/>
        </w:rPr>
        <w:t>–</w:t>
      </w:r>
      <w:r w:rsidRPr="00F3673B">
        <w:rPr>
          <w:rFonts w:ascii="Times New Roman" w:hAnsi="Times New Roman"/>
          <w:sz w:val="28"/>
          <w:szCs w:val="28"/>
        </w:rPr>
        <w:t xml:space="preserve"> 3 рабочих дня с момента получения письменного согласия </w:t>
      </w:r>
      <w:r w:rsidR="001F24A2">
        <w:rPr>
          <w:rFonts w:ascii="Times New Roman" w:hAnsi="Times New Roman"/>
          <w:sz w:val="28"/>
          <w:szCs w:val="28"/>
        </w:rPr>
        <w:t>заявителя-</w:t>
      </w:r>
      <w:r w:rsidR="00391A89" w:rsidRPr="00F3673B">
        <w:rPr>
          <w:rFonts w:ascii="Times New Roman" w:hAnsi="Times New Roman"/>
          <w:sz w:val="28"/>
          <w:szCs w:val="28"/>
        </w:rPr>
        <w:t xml:space="preserve">иностранного </w:t>
      </w:r>
      <w:r w:rsidRPr="00F3673B">
        <w:rPr>
          <w:rFonts w:ascii="Times New Roman" w:hAnsi="Times New Roman"/>
          <w:sz w:val="28"/>
          <w:szCs w:val="28"/>
        </w:rPr>
        <w:t>граждан</w:t>
      </w:r>
      <w:r w:rsidRPr="00F3673B">
        <w:rPr>
          <w:rFonts w:ascii="Times New Roman" w:hAnsi="Times New Roman"/>
          <w:sz w:val="28"/>
          <w:szCs w:val="28"/>
        </w:rPr>
        <w:t>и</w:t>
      </w:r>
      <w:r w:rsidRPr="00F3673B">
        <w:rPr>
          <w:rFonts w:ascii="Times New Roman" w:hAnsi="Times New Roman"/>
          <w:sz w:val="28"/>
          <w:szCs w:val="28"/>
        </w:rPr>
        <w:t>на на посещение выбранного ребенка.</w:t>
      </w:r>
    </w:p>
    <w:p w:rsidR="00AF7559" w:rsidRPr="00F3673B" w:rsidRDefault="00AF7559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Направление на посещение ребенка действительно в течение 10 рабочих дней с даты его выдачи.</w:t>
      </w:r>
    </w:p>
    <w:p w:rsidR="00AF7559" w:rsidRPr="00F3673B" w:rsidRDefault="00AF7559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Отметка о получении </w:t>
      </w:r>
      <w:r w:rsidR="008A63C8">
        <w:rPr>
          <w:rFonts w:ascii="Times New Roman" w:hAnsi="Times New Roman"/>
          <w:sz w:val="28"/>
          <w:szCs w:val="28"/>
        </w:rPr>
        <w:t>заявителем</w:t>
      </w:r>
      <w:r w:rsidRPr="00F3673B">
        <w:rPr>
          <w:rFonts w:ascii="Times New Roman" w:hAnsi="Times New Roman"/>
          <w:sz w:val="28"/>
          <w:szCs w:val="28"/>
        </w:rPr>
        <w:t xml:space="preserve"> направления на посещение ребенка (подпись </w:t>
      </w:r>
      <w:r w:rsidR="008A63C8">
        <w:rPr>
          <w:rFonts w:ascii="Times New Roman" w:hAnsi="Times New Roman"/>
          <w:sz w:val="28"/>
          <w:szCs w:val="28"/>
        </w:rPr>
        <w:t>заявителя</w:t>
      </w:r>
      <w:r w:rsidRPr="00F3673B">
        <w:rPr>
          <w:rFonts w:ascii="Times New Roman" w:hAnsi="Times New Roman"/>
          <w:sz w:val="28"/>
          <w:szCs w:val="28"/>
        </w:rPr>
        <w:t xml:space="preserve"> и дата получения направления) проставляется </w:t>
      </w:r>
      <w:r w:rsidR="008A63C8">
        <w:rPr>
          <w:rFonts w:ascii="Times New Roman" w:hAnsi="Times New Roman"/>
          <w:sz w:val="28"/>
          <w:szCs w:val="28"/>
        </w:rPr>
        <w:t>заявителем</w:t>
      </w:r>
      <w:r w:rsidRPr="00F3673B">
        <w:rPr>
          <w:rFonts w:ascii="Times New Roman" w:hAnsi="Times New Roman"/>
          <w:sz w:val="28"/>
          <w:szCs w:val="28"/>
        </w:rPr>
        <w:t xml:space="preserve"> на копии направления на посещение ребенка, которая хранится вместе с док</w:t>
      </w:r>
      <w:r w:rsidRPr="00F3673B">
        <w:rPr>
          <w:rFonts w:ascii="Times New Roman" w:hAnsi="Times New Roman"/>
          <w:sz w:val="28"/>
          <w:szCs w:val="28"/>
        </w:rPr>
        <w:t>у</w:t>
      </w:r>
      <w:r w:rsidRPr="00F3673B">
        <w:rPr>
          <w:rFonts w:ascii="Times New Roman" w:hAnsi="Times New Roman"/>
          <w:sz w:val="28"/>
          <w:szCs w:val="28"/>
        </w:rPr>
        <w:t xml:space="preserve">ментами </w:t>
      </w:r>
      <w:r w:rsidR="008A63C8">
        <w:rPr>
          <w:rFonts w:ascii="Times New Roman" w:hAnsi="Times New Roman"/>
          <w:sz w:val="28"/>
          <w:szCs w:val="28"/>
        </w:rPr>
        <w:t>заявителя</w:t>
      </w:r>
      <w:r w:rsidRPr="00F3673B">
        <w:rPr>
          <w:rFonts w:ascii="Times New Roman" w:hAnsi="Times New Roman"/>
          <w:sz w:val="28"/>
          <w:szCs w:val="28"/>
        </w:rPr>
        <w:t>.</w:t>
      </w:r>
    </w:p>
    <w:p w:rsidR="00AF7559" w:rsidRPr="00F3673B" w:rsidRDefault="00AF7559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Количество детей, направления на посещение которых одновременно в</w:t>
      </w:r>
      <w:r w:rsidRPr="00F3673B">
        <w:rPr>
          <w:rFonts w:ascii="Times New Roman" w:hAnsi="Times New Roman"/>
          <w:sz w:val="28"/>
          <w:szCs w:val="28"/>
        </w:rPr>
        <w:t>ы</w:t>
      </w:r>
      <w:r w:rsidRPr="00F3673B">
        <w:rPr>
          <w:rFonts w:ascii="Times New Roman" w:hAnsi="Times New Roman"/>
          <w:sz w:val="28"/>
          <w:szCs w:val="28"/>
        </w:rPr>
        <w:t xml:space="preserve">даются </w:t>
      </w:r>
      <w:r w:rsidR="008A63C8">
        <w:rPr>
          <w:rFonts w:ascii="Times New Roman" w:hAnsi="Times New Roman"/>
          <w:sz w:val="28"/>
          <w:szCs w:val="28"/>
        </w:rPr>
        <w:t>заявителю</w:t>
      </w:r>
      <w:r w:rsidRPr="00F3673B">
        <w:rPr>
          <w:rFonts w:ascii="Times New Roman" w:hAnsi="Times New Roman"/>
          <w:sz w:val="28"/>
          <w:szCs w:val="28"/>
        </w:rPr>
        <w:t>, не может превышать количество детей, указанных в заявл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>нии гражданина о желании принять ребенка (детей) на воспитание в свою с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 xml:space="preserve">мью и с просьбой ознакомить с находящимися в </w:t>
      </w:r>
      <w:r w:rsidR="00046018" w:rsidRPr="00F3673B">
        <w:rPr>
          <w:rFonts w:ascii="Times New Roman" w:hAnsi="Times New Roman"/>
          <w:sz w:val="28"/>
          <w:szCs w:val="28"/>
        </w:rPr>
        <w:t>региональном</w:t>
      </w:r>
      <w:r w:rsidRPr="00F3673B">
        <w:rPr>
          <w:rFonts w:ascii="Times New Roman" w:hAnsi="Times New Roman"/>
          <w:sz w:val="28"/>
          <w:szCs w:val="28"/>
        </w:rPr>
        <w:t xml:space="preserve"> банке данных о детях сведениями о детях, соответствующими его пожеланиям.</w:t>
      </w:r>
    </w:p>
    <w:p w:rsidR="00AF7559" w:rsidRPr="00F3673B" w:rsidRDefault="008A63C8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Заявителю</w:t>
      </w:r>
      <w:r w:rsidR="00AF7559" w:rsidRPr="00F3673B">
        <w:rPr>
          <w:rFonts w:ascii="Times New Roman" w:hAnsi="Times New Roman"/>
          <w:sz w:val="28"/>
          <w:szCs w:val="28"/>
        </w:rPr>
        <w:t xml:space="preserve"> выдается отдельное направление на посещение каждого в</w:t>
      </w:r>
      <w:r w:rsidR="00AF7559" w:rsidRPr="00F3673B">
        <w:rPr>
          <w:rFonts w:ascii="Times New Roman" w:hAnsi="Times New Roman"/>
          <w:sz w:val="28"/>
          <w:szCs w:val="28"/>
        </w:rPr>
        <w:t>ы</w:t>
      </w:r>
      <w:r w:rsidR="00AF7559" w:rsidRPr="00F3673B">
        <w:rPr>
          <w:rFonts w:ascii="Times New Roman" w:hAnsi="Times New Roman"/>
          <w:sz w:val="28"/>
          <w:szCs w:val="28"/>
        </w:rPr>
        <w:t>бранного ребенка.</w:t>
      </w:r>
    </w:p>
    <w:p w:rsidR="00AF7559" w:rsidRPr="00F3673B" w:rsidRDefault="00AF7559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Если </w:t>
      </w:r>
      <w:r w:rsidR="008A63C8">
        <w:rPr>
          <w:rFonts w:ascii="Times New Roman" w:hAnsi="Times New Roman"/>
          <w:sz w:val="28"/>
          <w:szCs w:val="28"/>
        </w:rPr>
        <w:t>заявитель</w:t>
      </w:r>
      <w:r w:rsidRPr="00F3673B">
        <w:rPr>
          <w:rFonts w:ascii="Times New Roman" w:hAnsi="Times New Roman"/>
          <w:sz w:val="28"/>
          <w:szCs w:val="28"/>
        </w:rPr>
        <w:t xml:space="preserve"> изъявил желание посетить оставшихся без попечения р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дителей детей, являющихся братьями (сестрами) и находящихся в одном учр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 xml:space="preserve">ждении, </w:t>
      </w:r>
      <w:r w:rsidR="008A63C8">
        <w:rPr>
          <w:rFonts w:ascii="Times New Roman" w:hAnsi="Times New Roman"/>
          <w:sz w:val="28"/>
          <w:szCs w:val="28"/>
        </w:rPr>
        <w:t>ему</w:t>
      </w:r>
      <w:r w:rsidRPr="00F3673B">
        <w:rPr>
          <w:rFonts w:ascii="Times New Roman" w:hAnsi="Times New Roman"/>
          <w:sz w:val="28"/>
          <w:szCs w:val="28"/>
        </w:rPr>
        <w:t xml:space="preserve"> выдается одно направление на посещение всех названных детей.</w:t>
      </w:r>
    </w:p>
    <w:p w:rsidR="00D31DF2" w:rsidRPr="00F3673B" w:rsidRDefault="00D31DF2" w:rsidP="008929B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Если </w:t>
      </w:r>
      <w:r w:rsidR="001F24A2">
        <w:rPr>
          <w:rFonts w:ascii="Times New Roman" w:hAnsi="Times New Roman"/>
          <w:sz w:val="28"/>
          <w:szCs w:val="28"/>
        </w:rPr>
        <w:t>заявитель-</w:t>
      </w:r>
      <w:r w:rsidRPr="00F3673B">
        <w:rPr>
          <w:rFonts w:ascii="Times New Roman" w:hAnsi="Times New Roman"/>
          <w:sz w:val="28"/>
          <w:szCs w:val="28"/>
        </w:rPr>
        <w:t>иностранный гражданин, которому подобраны сведения о ребенке, в течение 5 рабочих дней с даты внесения информации об этом в гос</w:t>
      </w:r>
      <w:r w:rsidRPr="00F3673B">
        <w:rPr>
          <w:rFonts w:ascii="Times New Roman" w:hAnsi="Times New Roman"/>
          <w:sz w:val="28"/>
          <w:szCs w:val="28"/>
        </w:rPr>
        <w:t>у</w:t>
      </w:r>
      <w:r w:rsidRPr="00F3673B">
        <w:rPr>
          <w:rFonts w:ascii="Times New Roman" w:hAnsi="Times New Roman"/>
          <w:sz w:val="28"/>
          <w:szCs w:val="28"/>
        </w:rPr>
        <w:t xml:space="preserve">дарственный банк данных о детях не получит лично направление на посещение этого ребенка, сведения об этом ребенке могут быть переданы другому </w:t>
      </w:r>
      <w:r w:rsidR="008A63C8">
        <w:rPr>
          <w:rFonts w:ascii="Times New Roman" w:hAnsi="Times New Roman"/>
          <w:sz w:val="28"/>
          <w:szCs w:val="28"/>
        </w:rPr>
        <w:t>заяв</w:t>
      </w:r>
      <w:r w:rsidR="008A63C8">
        <w:rPr>
          <w:rFonts w:ascii="Times New Roman" w:hAnsi="Times New Roman"/>
          <w:sz w:val="28"/>
          <w:szCs w:val="28"/>
        </w:rPr>
        <w:t>и</w:t>
      </w:r>
      <w:r w:rsidR="008A63C8">
        <w:rPr>
          <w:rFonts w:ascii="Times New Roman" w:hAnsi="Times New Roman"/>
          <w:sz w:val="28"/>
          <w:szCs w:val="28"/>
        </w:rPr>
        <w:t>телю</w:t>
      </w:r>
      <w:r w:rsidRPr="00F3673B">
        <w:rPr>
          <w:rFonts w:ascii="Times New Roman" w:hAnsi="Times New Roman"/>
          <w:sz w:val="28"/>
          <w:szCs w:val="28"/>
        </w:rPr>
        <w:t xml:space="preserve">, сведения о котором находятся на учете в </w:t>
      </w:r>
      <w:r w:rsidR="00046018" w:rsidRPr="00F3673B">
        <w:rPr>
          <w:rFonts w:ascii="Times New Roman" w:hAnsi="Times New Roman"/>
          <w:sz w:val="28"/>
          <w:szCs w:val="28"/>
        </w:rPr>
        <w:t>региональном</w:t>
      </w:r>
      <w:r w:rsidRPr="00F3673B">
        <w:rPr>
          <w:rFonts w:ascii="Times New Roman" w:hAnsi="Times New Roman"/>
          <w:sz w:val="28"/>
          <w:szCs w:val="28"/>
        </w:rPr>
        <w:t xml:space="preserve"> банке данных о детях.</w:t>
      </w:r>
    </w:p>
    <w:p w:rsidR="00AF7559" w:rsidRPr="00F3673B" w:rsidRDefault="008A63C8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Заявитель</w:t>
      </w:r>
      <w:r w:rsidR="00AF7559" w:rsidRPr="00F3673B">
        <w:rPr>
          <w:rFonts w:ascii="Times New Roman" w:hAnsi="Times New Roman"/>
          <w:sz w:val="28"/>
          <w:szCs w:val="28"/>
        </w:rPr>
        <w:t xml:space="preserve"> обязан в установленный для посещения ребенка, оставшегося без попечения родителей, срок проинформировать министерство о принятом им решении по результатам посещения ребенка письменно по </w:t>
      </w:r>
      <w:hyperlink r:id="rId19" w:history="1">
        <w:r w:rsidR="00AF7559"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форме</w:t>
        </w:r>
      </w:hyperlink>
      <w:r w:rsidR="00AF7559" w:rsidRPr="00F3673B">
        <w:rPr>
          <w:rStyle w:val="ab"/>
          <w:rFonts w:ascii="Times New Roman" w:hAnsi="Times New Roman"/>
          <w:color w:val="auto"/>
          <w:sz w:val="28"/>
          <w:szCs w:val="28"/>
        </w:rPr>
        <w:t>, приведенной в приложении 10 к Порядку</w:t>
      </w:r>
      <w:r w:rsidR="00AF7559" w:rsidRPr="00F3673B">
        <w:rPr>
          <w:rFonts w:ascii="Times New Roman" w:hAnsi="Times New Roman"/>
          <w:sz w:val="28"/>
          <w:szCs w:val="28"/>
        </w:rPr>
        <w:t>.</w:t>
      </w:r>
    </w:p>
    <w:p w:rsidR="00AF7559" w:rsidRPr="00F3673B" w:rsidRDefault="00AF7559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При отказе </w:t>
      </w:r>
      <w:r w:rsidR="008A63C8">
        <w:rPr>
          <w:rFonts w:ascii="Times New Roman" w:hAnsi="Times New Roman"/>
          <w:sz w:val="28"/>
          <w:szCs w:val="28"/>
        </w:rPr>
        <w:t>заявителя</w:t>
      </w:r>
      <w:r w:rsidRPr="00F3673B">
        <w:rPr>
          <w:rFonts w:ascii="Times New Roman" w:hAnsi="Times New Roman"/>
          <w:sz w:val="28"/>
          <w:szCs w:val="28"/>
        </w:rPr>
        <w:t xml:space="preserve"> принять на воспитание в свою семью ребенка по р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 xml:space="preserve">зультатам его посещения </w:t>
      </w:r>
      <w:r w:rsidR="008A63C8">
        <w:rPr>
          <w:rFonts w:ascii="Times New Roman" w:hAnsi="Times New Roman"/>
          <w:sz w:val="28"/>
          <w:szCs w:val="28"/>
        </w:rPr>
        <w:t>заявитель</w:t>
      </w:r>
      <w:r w:rsidRPr="00F3673B">
        <w:rPr>
          <w:rFonts w:ascii="Times New Roman" w:hAnsi="Times New Roman"/>
          <w:sz w:val="28"/>
          <w:szCs w:val="28"/>
        </w:rPr>
        <w:t xml:space="preserve"> имеет право получить направление на п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сещение другого ребенка в порядке, установленном данным пунктом настоящ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>го Регламента.</w:t>
      </w:r>
    </w:p>
    <w:p w:rsidR="00391A89" w:rsidRPr="00F3673B" w:rsidRDefault="00391A89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специ</w:t>
      </w:r>
      <w:r w:rsidRPr="00F3673B">
        <w:rPr>
          <w:rFonts w:ascii="Times New Roman" w:hAnsi="Times New Roman"/>
          <w:sz w:val="28"/>
          <w:szCs w:val="28"/>
        </w:rPr>
        <w:t>а</w:t>
      </w:r>
      <w:r w:rsidRPr="00F3673B">
        <w:rPr>
          <w:rFonts w:ascii="Times New Roman" w:hAnsi="Times New Roman"/>
          <w:sz w:val="28"/>
          <w:szCs w:val="28"/>
        </w:rPr>
        <w:t>листа министерства, ответственного за выдачу направления на посещение р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lastRenderedPageBreak/>
        <w:t xml:space="preserve">бенка. </w:t>
      </w:r>
    </w:p>
    <w:p w:rsidR="00391A89" w:rsidRPr="00F3673B" w:rsidRDefault="00391A89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наличие сведений о детях в региональном банке данных о детях, соо</w:t>
      </w:r>
      <w:r w:rsidRPr="00F3673B">
        <w:rPr>
          <w:rFonts w:ascii="Times New Roman" w:hAnsi="Times New Roman"/>
          <w:sz w:val="28"/>
          <w:szCs w:val="28"/>
        </w:rPr>
        <w:t>т</w:t>
      </w:r>
      <w:r w:rsidRPr="00F3673B">
        <w:rPr>
          <w:rFonts w:ascii="Times New Roman" w:hAnsi="Times New Roman"/>
          <w:sz w:val="28"/>
          <w:szCs w:val="28"/>
        </w:rPr>
        <w:t xml:space="preserve">ветствующих пожеланиям </w:t>
      </w:r>
      <w:r w:rsidR="008A63C8">
        <w:rPr>
          <w:rFonts w:ascii="Times New Roman" w:hAnsi="Times New Roman"/>
          <w:sz w:val="28"/>
          <w:szCs w:val="28"/>
        </w:rPr>
        <w:t>заявителя</w:t>
      </w:r>
      <w:r w:rsidRPr="00F3673B">
        <w:rPr>
          <w:rFonts w:ascii="Times New Roman" w:hAnsi="Times New Roman"/>
          <w:sz w:val="28"/>
          <w:szCs w:val="28"/>
        </w:rPr>
        <w:t>.</w:t>
      </w:r>
    </w:p>
    <w:p w:rsidR="00391A89" w:rsidRPr="00F3673B" w:rsidRDefault="00391A89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Результатом административной процедуры является выдача направления на посещение ребенка.</w:t>
      </w:r>
    </w:p>
    <w:p w:rsidR="00391A89" w:rsidRPr="00F3673B" w:rsidRDefault="00391A89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внесение сведений о выданном направлении и результатах посещения ребенка в региональный банк данных о детях.</w:t>
      </w:r>
    </w:p>
    <w:p w:rsidR="00391A89" w:rsidRPr="00F3673B" w:rsidRDefault="00391A89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36919" w:rsidRPr="00F3673B" w:rsidRDefault="00536919" w:rsidP="008929B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bookmarkStart w:id="58" w:name="Par368"/>
      <w:bookmarkEnd w:id="58"/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3.3. Исчерпывающий перечень административных процедур </w:t>
      </w:r>
    </w:p>
    <w:p w:rsidR="00536919" w:rsidRPr="00F3673B" w:rsidRDefault="00536919" w:rsidP="008929B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>(действий) при предоставлении государственной услуги</w:t>
      </w:r>
    </w:p>
    <w:p w:rsidR="00536919" w:rsidRPr="00F3673B" w:rsidRDefault="00536919" w:rsidP="008929B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>в электронной форме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3BD8" w:rsidRPr="00F3673B" w:rsidRDefault="000F3BD8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Предоставление государственной услуги в электронной форме не ос</w:t>
      </w:r>
      <w:r w:rsidRPr="00F3673B">
        <w:rPr>
          <w:rFonts w:ascii="Times New Roman" w:hAnsi="Times New Roman"/>
          <w:sz w:val="28"/>
          <w:szCs w:val="28"/>
        </w:rPr>
        <w:t>у</w:t>
      </w:r>
      <w:r w:rsidRPr="00F3673B">
        <w:rPr>
          <w:rFonts w:ascii="Times New Roman" w:hAnsi="Times New Roman"/>
          <w:sz w:val="28"/>
          <w:szCs w:val="28"/>
        </w:rPr>
        <w:t xml:space="preserve">ществляется. </w:t>
      </w:r>
    </w:p>
    <w:p w:rsidR="00037AE2" w:rsidRPr="00F3673B" w:rsidRDefault="00647D93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Запись на прием в </w:t>
      </w:r>
      <w:r w:rsidR="00115322" w:rsidRPr="00F3673B">
        <w:rPr>
          <w:rFonts w:ascii="Times New Roman" w:hAnsi="Times New Roman"/>
          <w:sz w:val="28"/>
          <w:szCs w:val="28"/>
        </w:rPr>
        <w:t>министерство</w:t>
      </w:r>
      <w:r w:rsidRPr="00F3673B">
        <w:rPr>
          <w:rFonts w:ascii="Times New Roman" w:hAnsi="Times New Roman"/>
          <w:sz w:val="28"/>
          <w:szCs w:val="28"/>
        </w:rPr>
        <w:t xml:space="preserve"> для подачи </w:t>
      </w:r>
      <w:r w:rsidR="00115322" w:rsidRPr="00F3673B">
        <w:rPr>
          <w:rFonts w:ascii="Times New Roman" w:hAnsi="Times New Roman"/>
          <w:sz w:val="28"/>
          <w:szCs w:val="28"/>
        </w:rPr>
        <w:t>заявления и документов</w:t>
      </w:r>
      <w:r w:rsidRPr="00F3673B">
        <w:rPr>
          <w:rFonts w:ascii="Times New Roman" w:hAnsi="Times New Roman"/>
          <w:sz w:val="28"/>
          <w:szCs w:val="28"/>
        </w:rPr>
        <w:t xml:space="preserve"> с использованием </w:t>
      </w:r>
      <w:r w:rsidR="009441A7" w:rsidRPr="00F3673B">
        <w:rPr>
          <w:rFonts w:ascii="Times New Roman" w:hAnsi="Times New Roman"/>
          <w:sz w:val="28"/>
          <w:szCs w:val="28"/>
        </w:rPr>
        <w:t>Единого и Регионального п</w:t>
      </w:r>
      <w:r w:rsidRPr="00F3673B">
        <w:rPr>
          <w:rFonts w:ascii="Times New Roman" w:hAnsi="Times New Roman"/>
          <w:sz w:val="28"/>
          <w:szCs w:val="28"/>
        </w:rPr>
        <w:t>ортал</w:t>
      </w:r>
      <w:r w:rsidR="009441A7" w:rsidRPr="00F3673B">
        <w:rPr>
          <w:rFonts w:ascii="Times New Roman" w:hAnsi="Times New Roman"/>
          <w:sz w:val="28"/>
          <w:szCs w:val="28"/>
        </w:rPr>
        <w:t xml:space="preserve">ов, а также </w:t>
      </w:r>
      <w:r w:rsidR="00536919" w:rsidRPr="00F3673B">
        <w:rPr>
          <w:rFonts w:ascii="Times New Roman" w:hAnsi="Times New Roman"/>
          <w:sz w:val="28"/>
          <w:szCs w:val="28"/>
        </w:rPr>
        <w:t xml:space="preserve">официального </w:t>
      </w:r>
      <w:r w:rsidR="00883DC4" w:rsidRPr="00F3673B">
        <w:rPr>
          <w:rFonts w:ascii="Times New Roman" w:hAnsi="Times New Roman"/>
          <w:sz w:val="28"/>
          <w:szCs w:val="28"/>
        </w:rPr>
        <w:t>сайта</w:t>
      </w:r>
      <w:r w:rsidRPr="00F3673B">
        <w:rPr>
          <w:rFonts w:ascii="Times New Roman" w:hAnsi="Times New Roman"/>
          <w:sz w:val="28"/>
          <w:szCs w:val="28"/>
        </w:rPr>
        <w:t xml:space="preserve"> не осуществляется.</w:t>
      </w:r>
    </w:p>
    <w:p w:rsidR="00BE2427" w:rsidRPr="00F3673B" w:rsidRDefault="00BE2427" w:rsidP="008929B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DD6273" w:rsidRPr="00F3673B" w:rsidRDefault="00DD6273" w:rsidP="008929B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3.4. </w:t>
      </w:r>
      <w:r w:rsidRPr="00F3673B">
        <w:rPr>
          <w:rFonts w:ascii="Times New Roman" w:hAnsi="Times New Roman"/>
          <w:b/>
          <w:sz w:val="28"/>
          <w:szCs w:val="28"/>
          <w:lang w:eastAsia="ar-SA"/>
        </w:rPr>
        <w:t xml:space="preserve">Порядок осуществления в электронной форме, </w:t>
      </w:r>
    </w:p>
    <w:p w:rsidR="00DD6273" w:rsidRPr="00F3673B" w:rsidRDefault="00DD6273" w:rsidP="008929B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hAnsi="Times New Roman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DD6273" w:rsidRPr="00F3673B" w:rsidRDefault="00DD6273" w:rsidP="008929B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hAnsi="Times New Roman"/>
          <w:b/>
          <w:sz w:val="28"/>
          <w:szCs w:val="28"/>
          <w:lang w:eastAsia="ar-SA"/>
        </w:rPr>
        <w:t xml:space="preserve">государственных и муниципальных услуг (функций), </w:t>
      </w:r>
    </w:p>
    <w:p w:rsidR="00DD6273" w:rsidRPr="00F3673B" w:rsidRDefault="00DD6273" w:rsidP="008929B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hAnsi="Times New Roman"/>
          <w:b/>
          <w:sz w:val="28"/>
          <w:szCs w:val="28"/>
          <w:lang w:eastAsia="ar-SA"/>
        </w:rPr>
        <w:t xml:space="preserve">Регионального портала, административных </w:t>
      </w:r>
    </w:p>
    <w:p w:rsidR="00DD6273" w:rsidRPr="00F3673B" w:rsidRDefault="00DD6273" w:rsidP="008929B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hAnsi="Times New Roman"/>
          <w:b/>
          <w:sz w:val="28"/>
          <w:szCs w:val="28"/>
          <w:lang w:eastAsia="ar-SA"/>
        </w:rPr>
        <w:t xml:space="preserve">процедур (действий) в соответствии </w:t>
      </w:r>
    </w:p>
    <w:p w:rsidR="00DD6273" w:rsidRPr="00F3673B" w:rsidRDefault="00DD6273" w:rsidP="008929B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hAnsi="Times New Roman"/>
          <w:b/>
          <w:sz w:val="28"/>
          <w:szCs w:val="28"/>
          <w:lang w:eastAsia="ar-SA"/>
        </w:rPr>
        <w:t xml:space="preserve">с положениями статьи 10 Федерального </w:t>
      </w: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закона </w:t>
      </w:r>
    </w:p>
    <w:p w:rsidR="00DD6273" w:rsidRPr="00F3673B" w:rsidRDefault="00DD6273" w:rsidP="008929B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от 27 июля 2010 г. № 210-ФЗ «Об организации </w:t>
      </w:r>
    </w:p>
    <w:p w:rsidR="00DD6273" w:rsidRPr="00F3673B" w:rsidRDefault="00DD6273" w:rsidP="008929B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предоставления государственных </w:t>
      </w:r>
    </w:p>
    <w:p w:rsidR="00DD6273" w:rsidRPr="00F3673B" w:rsidRDefault="00DD6273" w:rsidP="008929B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>и муниципальных услуг»</w:t>
      </w:r>
    </w:p>
    <w:p w:rsidR="00001E43" w:rsidRPr="00F3673B" w:rsidRDefault="00001E43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001E43" w:rsidRPr="00F3673B" w:rsidRDefault="00860EF8" w:rsidP="008929B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</w:rPr>
        <w:t xml:space="preserve">Предоставление государственной услуги </w:t>
      </w:r>
      <w:r w:rsidR="00F132E2" w:rsidRPr="00F3673B">
        <w:rPr>
          <w:rFonts w:ascii="Times New Roman" w:hAnsi="Times New Roman"/>
          <w:sz w:val="28"/>
          <w:szCs w:val="28"/>
        </w:rPr>
        <w:t xml:space="preserve">в </w:t>
      </w:r>
      <w:r w:rsidR="004706F9" w:rsidRPr="00F3673B">
        <w:rPr>
          <w:rFonts w:ascii="Times New Roman" w:hAnsi="Times New Roman"/>
          <w:sz w:val="28"/>
          <w:szCs w:val="28"/>
        </w:rPr>
        <w:t>электронной форме</w:t>
      </w:r>
      <w:r w:rsidR="00F132E2" w:rsidRPr="00F3673B">
        <w:rPr>
          <w:rFonts w:ascii="Times New Roman" w:hAnsi="Times New Roman"/>
          <w:sz w:val="28"/>
          <w:szCs w:val="28"/>
        </w:rPr>
        <w:t xml:space="preserve"> не ос</w:t>
      </w:r>
      <w:r w:rsidR="00F132E2" w:rsidRPr="00F3673B">
        <w:rPr>
          <w:rFonts w:ascii="Times New Roman" w:hAnsi="Times New Roman"/>
          <w:sz w:val="28"/>
          <w:szCs w:val="28"/>
        </w:rPr>
        <w:t>у</w:t>
      </w:r>
      <w:r w:rsidR="00F132E2" w:rsidRPr="00F3673B">
        <w:rPr>
          <w:rFonts w:ascii="Times New Roman" w:hAnsi="Times New Roman"/>
          <w:sz w:val="28"/>
          <w:szCs w:val="28"/>
        </w:rPr>
        <w:t>ществляется</w:t>
      </w:r>
      <w:r w:rsidRPr="00F3673B">
        <w:rPr>
          <w:rFonts w:ascii="Times New Roman" w:hAnsi="Times New Roman"/>
          <w:sz w:val="28"/>
          <w:szCs w:val="28"/>
        </w:rPr>
        <w:t>.</w:t>
      </w:r>
    </w:p>
    <w:p w:rsidR="00F57DE6" w:rsidRPr="00F3673B" w:rsidRDefault="00F57DE6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837E3E" w:rsidRPr="00F3673B" w:rsidRDefault="00860EF8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3.5. </w:t>
      </w:r>
      <w:r w:rsidR="00837E3E" w:rsidRPr="00F3673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Порядок исправления допущенных опечаток и ошибок </w:t>
      </w:r>
    </w:p>
    <w:p w:rsidR="00860EF8" w:rsidRPr="00F3673B" w:rsidRDefault="00837E3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в выданных в результате предоставления государственной </w:t>
      </w:r>
    </w:p>
    <w:p w:rsidR="00837E3E" w:rsidRPr="00F3673B" w:rsidRDefault="00837E3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услуги документах</w:t>
      </w:r>
    </w:p>
    <w:p w:rsidR="00837E3E" w:rsidRPr="00F3673B" w:rsidRDefault="00837E3E" w:rsidP="00892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F3487" w:rsidRPr="00F3673B" w:rsidRDefault="005F3487" w:rsidP="008929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3.5.1. Основанием для начала административной процедуры является п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лучение</w:t>
      </w:r>
      <w:r w:rsidRPr="00F3673B">
        <w:rPr>
          <w:rFonts w:ascii="Times New Roman" w:hAnsi="Times New Roman"/>
          <w:sz w:val="28"/>
          <w:szCs w:val="28"/>
        </w:rPr>
        <w:t xml:space="preserve"> министерством 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заявления об исправлении допущенных опечаток и ошибок в выданных в результате предоставления государственной услуги д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кументах (далее – заявление об исправлении допущенных опечаток и ошибок).</w:t>
      </w:r>
    </w:p>
    <w:p w:rsidR="005F3487" w:rsidRPr="00F3673B" w:rsidRDefault="005F3487" w:rsidP="008929B8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3.5.2. Заявление об исправлении допущенных опечаток и ошибок подае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ся в произвольной форме и должно содержать следующие сведения:</w:t>
      </w:r>
    </w:p>
    <w:p w:rsidR="005F3487" w:rsidRPr="00F3673B" w:rsidRDefault="005F3487" w:rsidP="008929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наименование </w:t>
      </w:r>
      <w:r w:rsidRPr="00F3673B">
        <w:rPr>
          <w:rFonts w:ascii="Times New Roman" w:hAnsi="Times New Roman"/>
          <w:sz w:val="28"/>
          <w:szCs w:val="28"/>
        </w:rPr>
        <w:t>министерства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, и (или) фамилию, имя, отчество (послед</w:t>
      </w:r>
      <w:r w:rsidR="00C12977">
        <w:rPr>
          <w:rFonts w:ascii="Times New Roman" w:eastAsia="Times New Roman" w:hAnsi="Times New Roman"/>
          <w:sz w:val="28"/>
          <w:szCs w:val="28"/>
          <w:lang w:eastAsia="ru-RU"/>
        </w:rPr>
        <w:t xml:space="preserve">-          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нее </w:t>
      </w:r>
      <w:r w:rsidR="00C12977" w:rsidRPr="002A4B9D">
        <w:rPr>
          <w:rFonts w:ascii="Times New Roman" w:hAnsi="Times New Roman"/>
          <w:sz w:val="28"/>
          <w:szCs w:val="28"/>
        </w:rPr>
        <w:t>–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наличии) специалиста министерства</w:t>
      </w:r>
      <w:r w:rsidRPr="00F3673B">
        <w:rPr>
          <w:rFonts w:ascii="Times New Roman" w:hAnsi="Times New Roman"/>
          <w:sz w:val="28"/>
          <w:szCs w:val="28"/>
        </w:rPr>
        <w:t xml:space="preserve">, 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выдавшего документ, в котором 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допущена опечатка или ошибка;</w:t>
      </w:r>
    </w:p>
    <w:p w:rsidR="005F3487" w:rsidRPr="00F3673B" w:rsidRDefault="005F3487" w:rsidP="008929B8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фамилию, имя, отчество (последнее </w:t>
      </w:r>
      <w:r w:rsidR="00C12977" w:rsidRPr="002A4B9D">
        <w:rPr>
          <w:rFonts w:ascii="Times New Roman" w:hAnsi="Times New Roman"/>
          <w:sz w:val="28"/>
          <w:szCs w:val="28"/>
        </w:rPr>
        <w:t>–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наличии), сведения о месте ж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тельства заявителя </w:t>
      </w:r>
      <w:r w:rsidR="00C12977" w:rsidRPr="002A4B9D">
        <w:rPr>
          <w:rFonts w:ascii="Times New Roman" w:hAnsi="Times New Roman"/>
          <w:sz w:val="28"/>
          <w:szCs w:val="28"/>
        </w:rPr>
        <w:t>–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физического лица, а также номер (номера) контактного т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лефона, адрес (адреса) электронной почты (при наличии) и почтовый адрес, по которым должен быть направлен ответ заявителю;</w:t>
      </w:r>
    </w:p>
    <w:p w:rsidR="005F3487" w:rsidRPr="00F3673B" w:rsidRDefault="005F3487" w:rsidP="008929B8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реквизиты документов, в которых заявитель выявил опечатки и (или) ошибки;</w:t>
      </w:r>
    </w:p>
    <w:p w:rsidR="005F3487" w:rsidRPr="00F3673B" w:rsidRDefault="005F3487" w:rsidP="008929B8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краткое описание опечатки и (или) ошибки в выданном в результате предоставления государственной услуги документе; </w:t>
      </w:r>
    </w:p>
    <w:p w:rsidR="005F3487" w:rsidRPr="00F3673B" w:rsidRDefault="005F3487" w:rsidP="008929B8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указание способа информирования заявителя о ходе рассмотрения вопр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са 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об исправлении опечаток и (или) ошибок, выявленных заявителем, и 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замене документов, а также представления (направления) результата рассмотрения з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явления либо 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уведомления об отказе в исправлении опечаток и (или) ошибок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5F3487" w:rsidRPr="00F3673B" w:rsidRDefault="005F3487" w:rsidP="008929B8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3.5.3. К заявлению об исправлении допущенных опечаток и ошибок пр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лагается копия документа, в котором допущена ошибка или опечатка.</w:t>
      </w:r>
    </w:p>
    <w:p w:rsidR="005F3487" w:rsidRPr="00F3673B" w:rsidRDefault="005F3487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3.5.4. Срок исправления допущенной опечатки и ошибки не может пр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вышать 5 рабочих дней со дня регистрации в</w:t>
      </w:r>
      <w:r w:rsidRPr="00F3673B">
        <w:rPr>
          <w:rFonts w:ascii="Times New Roman" w:hAnsi="Times New Roman"/>
          <w:sz w:val="28"/>
          <w:szCs w:val="28"/>
        </w:rPr>
        <w:t xml:space="preserve"> министерстве 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заявления об и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правлении допущенных опечаток и ошибок.</w:t>
      </w:r>
    </w:p>
    <w:p w:rsidR="005F3487" w:rsidRPr="00F3673B" w:rsidRDefault="005F3487" w:rsidP="008929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3.5.5. В случае отказа</w:t>
      </w:r>
      <w:r w:rsidRPr="00F3673B">
        <w:rPr>
          <w:rFonts w:ascii="Times New Roman" w:hAnsi="Times New Roman"/>
          <w:sz w:val="28"/>
          <w:szCs w:val="28"/>
        </w:rPr>
        <w:t xml:space="preserve"> министерства 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в исправлении допущенных опечаток и ошибок в выданных в результате предоставления государственной услуги д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кументах либо нарушения установленного срока таких исправлений, з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аявитель может обратиться с жалобой на данный 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отказ. </w:t>
      </w:r>
    </w:p>
    <w:p w:rsidR="005F3487" w:rsidRPr="00F3673B" w:rsidRDefault="005F3487" w:rsidP="008929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Жалоба, поступившая в </w:t>
      </w:r>
      <w:r w:rsidRPr="00F3673B">
        <w:rPr>
          <w:rFonts w:ascii="Times New Roman" w:hAnsi="Times New Roman"/>
          <w:sz w:val="28"/>
          <w:szCs w:val="28"/>
        </w:rPr>
        <w:t xml:space="preserve">министерство 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в исправлении допущенных опеч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ток и ошибок или в случае обжалования нарушения установленного срока т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ких исправлений, подлежит рассмотрению в течение 5 рабочих дней со дня ее регистрации.</w:t>
      </w:r>
    </w:p>
    <w:p w:rsidR="005F3487" w:rsidRPr="00F3673B" w:rsidRDefault="005F3487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3.5.6. 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По результатам рассмотрения жалобы принимается одно из след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у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ющих решений:</w:t>
      </w:r>
    </w:p>
    <w:p w:rsidR="005F3487" w:rsidRPr="00F3673B" w:rsidRDefault="005F3487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жалоба удовлетворяется в форме исправления допущенных опечаток и ошибок в выданных в результате предоставления государственной услуги;</w:t>
      </w:r>
    </w:p>
    <w:p w:rsidR="005F3487" w:rsidRPr="00F3673B" w:rsidRDefault="005F3487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в удовлетворении жалобы отказывается.</w:t>
      </w:r>
    </w:p>
    <w:p w:rsidR="005F3487" w:rsidRPr="00F3673B" w:rsidRDefault="005F3487" w:rsidP="008929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3.5.7. В случае внесения изменений в выданные по результатам пред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ставления государственной услуги документы, направленных на исправление допущенных опечаток и ошибок, допущенных по вине</w:t>
      </w:r>
      <w:r w:rsidRPr="00F3673B">
        <w:rPr>
          <w:rFonts w:ascii="Times New Roman" w:hAnsi="Times New Roman"/>
          <w:sz w:val="28"/>
          <w:szCs w:val="28"/>
        </w:rPr>
        <w:t xml:space="preserve"> министерства, 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плата с заявителя не взимается.</w:t>
      </w:r>
    </w:p>
    <w:p w:rsidR="00FC5DAA" w:rsidRDefault="00FC5DAA" w:rsidP="008929B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</w:p>
    <w:p w:rsidR="00C12977" w:rsidRDefault="00C12977" w:rsidP="008929B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</w:p>
    <w:p w:rsidR="00CE7DC2" w:rsidRDefault="00CE7DC2" w:rsidP="008929B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</w:p>
    <w:p w:rsidR="00CE7DC2" w:rsidRDefault="00CE7DC2" w:rsidP="008929B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</w:p>
    <w:p w:rsidR="00CE7DC2" w:rsidRDefault="00CE7DC2" w:rsidP="008929B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</w:p>
    <w:p w:rsidR="00CE7DC2" w:rsidRDefault="00CE7DC2" w:rsidP="008929B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</w:p>
    <w:p w:rsidR="00CE7DC2" w:rsidRDefault="00CE7DC2" w:rsidP="008929B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</w:p>
    <w:p w:rsidR="00CE7DC2" w:rsidRDefault="00CE7DC2" w:rsidP="008929B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</w:p>
    <w:p w:rsidR="00CE7DC2" w:rsidRDefault="00CE7DC2" w:rsidP="008929B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</w:p>
    <w:p w:rsidR="00CE7DC2" w:rsidRPr="00F3673B" w:rsidRDefault="00CE7DC2" w:rsidP="008929B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</w:p>
    <w:p w:rsidR="00EE7941" w:rsidRPr="00F3673B" w:rsidRDefault="00EE794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hAnsi="Times New Roman"/>
          <w:b/>
          <w:sz w:val="28"/>
          <w:szCs w:val="28"/>
        </w:rPr>
        <w:lastRenderedPageBreak/>
        <w:t xml:space="preserve">4. Формы контроля </w:t>
      </w:r>
      <w:r w:rsidR="00A96AC8">
        <w:rPr>
          <w:rFonts w:ascii="Times New Roman" w:hAnsi="Times New Roman"/>
          <w:b/>
          <w:sz w:val="28"/>
          <w:szCs w:val="28"/>
        </w:rPr>
        <w:t xml:space="preserve">за </w:t>
      </w:r>
      <w:r w:rsidRPr="00F3673B">
        <w:rPr>
          <w:rFonts w:ascii="Times New Roman" w:hAnsi="Times New Roman"/>
          <w:b/>
          <w:sz w:val="28"/>
          <w:szCs w:val="28"/>
        </w:rPr>
        <w:t>предоставлением государственной услуги</w:t>
      </w:r>
    </w:p>
    <w:p w:rsidR="00EE7941" w:rsidRPr="00F3673B" w:rsidRDefault="00EE794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EE7941" w:rsidRPr="00F3673B" w:rsidRDefault="00EE794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59" w:name="Par375"/>
      <w:bookmarkEnd w:id="59"/>
      <w:r w:rsidRPr="00F3673B">
        <w:rPr>
          <w:rFonts w:ascii="Times New Roman" w:hAnsi="Times New Roman"/>
          <w:b/>
          <w:sz w:val="28"/>
          <w:szCs w:val="28"/>
        </w:rPr>
        <w:t xml:space="preserve">4.1. Порядок осуществления текущего контроля </w:t>
      </w:r>
    </w:p>
    <w:p w:rsidR="00EE7941" w:rsidRPr="00F3673B" w:rsidRDefault="00EE794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за соблюдением и исполнением ответственными </w:t>
      </w:r>
    </w:p>
    <w:p w:rsidR="00EE7941" w:rsidRPr="00F3673B" w:rsidRDefault="00EE794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должностными лицами положений Регламента </w:t>
      </w:r>
    </w:p>
    <w:p w:rsidR="00EE7941" w:rsidRPr="00F3673B" w:rsidRDefault="00EE794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и иных нормативных правовых актов, устанавливающих </w:t>
      </w:r>
    </w:p>
    <w:p w:rsidR="00EE7941" w:rsidRPr="00F3673B" w:rsidRDefault="00EE794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требования к предоставлению государственной услуги, </w:t>
      </w:r>
    </w:p>
    <w:p w:rsidR="00EE7941" w:rsidRPr="00F3673B" w:rsidRDefault="00EE794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а также принятием ими решений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4.1.1. Специалисты, участвующие в предоставлении государственной услуги, при предоставлении государственной услуги руководствуются полож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>ниями Регламента.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В должностных </w:t>
      </w:r>
      <w:r w:rsidR="00AD62C5" w:rsidRPr="00F3673B">
        <w:rPr>
          <w:rFonts w:ascii="Times New Roman" w:hAnsi="Times New Roman"/>
          <w:sz w:val="28"/>
          <w:szCs w:val="28"/>
        </w:rPr>
        <w:t>Регламентах</w:t>
      </w:r>
      <w:r w:rsidRPr="00F3673B">
        <w:rPr>
          <w:rFonts w:ascii="Times New Roman" w:hAnsi="Times New Roman"/>
          <w:sz w:val="28"/>
          <w:szCs w:val="28"/>
        </w:rPr>
        <w:t xml:space="preserve"> специалистов, осуществляющих функции по предоставлению государственной услуги, устанавливаются должностные об</w:t>
      </w:r>
      <w:r w:rsidRPr="00F3673B">
        <w:rPr>
          <w:rFonts w:ascii="Times New Roman" w:hAnsi="Times New Roman"/>
          <w:sz w:val="28"/>
          <w:szCs w:val="28"/>
        </w:rPr>
        <w:t>я</w:t>
      </w:r>
      <w:r w:rsidRPr="00F3673B">
        <w:rPr>
          <w:rFonts w:ascii="Times New Roman" w:hAnsi="Times New Roman"/>
          <w:sz w:val="28"/>
          <w:szCs w:val="28"/>
        </w:rPr>
        <w:t>занности, ответственность, требования к знаниям и их квалификации.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Специалисты, участвующие в предоставлении государственной услуги, несут персональную ответственность за исполнение административных проц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>дур и соблюдение сроков, установленных настоящим Регламентом. При пред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 xml:space="preserve">ставлении государственной услуги </w:t>
      </w:r>
      <w:r w:rsidR="0028206D" w:rsidRPr="00F3673B">
        <w:rPr>
          <w:rFonts w:ascii="Times New Roman" w:hAnsi="Times New Roman"/>
          <w:sz w:val="28"/>
          <w:szCs w:val="28"/>
        </w:rPr>
        <w:t xml:space="preserve">заявителю </w:t>
      </w:r>
      <w:r w:rsidRPr="00F3673B">
        <w:rPr>
          <w:rFonts w:ascii="Times New Roman" w:hAnsi="Times New Roman"/>
          <w:sz w:val="28"/>
          <w:szCs w:val="28"/>
        </w:rPr>
        <w:t>гарантируется право на получ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>ние информации о своих правах, обязанностях и условиях оказания госуда</w:t>
      </w:r>
      <w:r w:rsidRPr="00F3673B">
        <w:rPr>
          <w:rFonts w:ascii="Times New Roman" w:hAnsi="Times New Roman"/>
          <w:sz w:val="28"/>
          <w:szCs w:val="28"/>
        </w:rPr>
        <w:t>р</w:t>
      </w:r>
      <w:r w:rsidRPr="00F3673B">
        <w:rPr>
          <w:rFonts w:ascii="Times New Roman" w:hAnsi="Times New Roman"/>
          <w:sz w:val="28"/>
          <w:szCs w:val="28"/>
        </w:rPr>
        <w:t>ственной услуги; защиту сведений о персональных данных; уважительное о</w:t>
      </w:r>
      <w:r w:rsidRPr="00F3673B">
        <w:rPr>
          <w:rFonts w:ascii="Times New Roman" w:hAnsi="Times New Roman"/>
          <w:sz w:val="28"/>
          <w:szCs w:val="28"/>
        </w:rPr>
        <w:t>т</w:t>
      </w:r>
      <w:r w:rsidRPr="00F3673B">
        <w:rPr>
          <w:rFonts w:ascii="Times New Roman" w:hAnsi="Times New Roman"/>
          <w:sz w:val="28"/>
          <w:szCs w:val="28"/>
        </w:rPr>
        <w:t>ношение со стороны специалистов.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4.1.2. Текущий контроль за </w:t>
      </w:r>
      <w:r w:rsidR="00EB1C79" w:rsidRPr="00F3673B">
        <w:rPr>
          <w:rFonts w:ascii="Times New Roman" w:hAnsi="Times New Roman"/>
          <w:sz w:val="28"/>
          <w:szCs w:val="28"/>
        </w:rPr>
        <w:t>полнотой и качеством</w:t>
      </w:r>
      <w:r w:rsidRPr="00F3673B">
        <w:rPr>
          <w:rFonts w:ascii="Times New Roman" w:hAnsi="Times New Roman"/>
          <w:sz w:val="28"/>
          <w:szCs w:val="28"/>
        </w:rPr>
        <w:t xml:space="preserve"> предоставлени</w:t>
      </w:r>
      <w:r w:rsidR="00EB1C79" w:rsidRPr="00F3673B">
        <w:rPr>
          <w:rFonts w:ascii="Times New Roman" w:hAnsi="Times New Roman"/>
          <w:sz w:val="28"/>
          <w:szCs w:val="28"/>
        </w:rPr>
        <w:t>я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="00EB1C79" w:rsidRPr="00F3673B">
        <w:rPr>
          <w:rFonts w:ascii="Times New Roman" w:hAnsi="Times New Roman"/>
          <w:sz w:val="28"/>
          <w:szCs w:val="28"/>
        </w:rPr>
        <w:t>спец</w:t>
      </w:r>
      <w:r w:rsidR="00EB1C79" w:rsidRPr="00F3673B">
        <w:rPr>
          <w:rFonts w:ascii="Times New Roman" w:hAnsi="Times New Roman"/>
          <w:sz w:val="28"/>
          <w:szCs w:val="28"/>
        </w:rPr>
        <w:t>и</w:t>
      </w:r>
      <w:r w:rsidR="00EB1C79" w:rsidRPr="00F3673B">
        <w:rPr>
          <w:rFonts w:ascii="Times New Roman" w:hAnsi="Times New Roman"/>
          <w:sz w:val="28"/>
          <w:szCs w:val="28"/>
        </w:rPr>
        <w:t xml:space="preserve">алистами </w:t>
      </w:r>
      <w:r w:rsidRPr="00F3673B">
        <w:rPr>
          <w:rFonts w:ascii="Times New Roman" w:hAnsi="Times New Roman"/>
          <w:sz w:val="28"/>
          <w:szCs w:val="28"/>
        </w:rPr>
        <w:t>государственной услуги осуществляется постоянно непосредственно должностными лицами министерства</w:t>
      </w:r>
      <w:r w:rsidR="00EB1C79" w:rsidRPr="00F3673B">
        <w:rPr>
          <w:rFonts w:ascii="Times New Roman" w:hAnsi="Times New Roman"/>
          <w:sz w:val="28"/>
          <w:szCs w:val="28"/>
        </w:rPr>
        <w:t xml:space="preserve"> (начальником отдела развития семейных форм устройства детей-сирот и детей, оставшихся без попечения родителей</w:t>
      </w:r>
      <w:r w:rsidR="00EE7941" w:rsidRPr="00F3673B">
        <w:rPr>
          <w:rFonts w:ascii="Times New Roman" w:hAnsi="Times New Roman"/>
          <w:sz w:val="28"/>
          <w:szCs w:val="28"/>
        </w:rPr>
        <w:t>, министерства</w:t>
      </w:r>
      <w:r w:rsidR="00EB1C79" w:rsidRPr="00F3673B">
        <w:rPr>
          <w:rFonts w:ascii="Times New Roman" w:hAnsi="Times New Roman"/>
          <w:sz w:val="28"/>
          <w:szCs w:val="28"/>
        </w:rPr>
        <w:t>)</w:t>
      </w:r>
      <w:r w:rsidRPr="00F3673B">
        <w:rPr>
          <w:rFonts w:ascii="Times New Roman" w:hAnsi="Times New Roman"/>
          <w:sz w:val="28"/>
          <w:szCs w:val="28"/>
        </w:rPr>
        <w:t>.</w:t>
      </w:r>
    </w:p>
    <w:p w:rsidR="00D54C6D" w:rsidRPr="00F3673B" w:rsidRDefault="00D54C6D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Контроль за полнотой и качеством предоставления государственной услуги включает проведение проверок, выявление и устранение нарушений прав заявителей и получателей государственной услуги, принятие решений и подготовку ответов на их обращения, содержащих жалобы на действия (безде</w:t>
      </w:r>
      <w:r w:rsidRPr="00F3673B">
        <w:rPr>
          <w:rFonts w:ascii="Times New Roman" w:hAnsi="Times New Roman"/>
          <w:sz w:val="28"/>
          <w:szCs w:val="28"/>
        </w:rPr>
        <w:t>й</w:t>
      </w:r>
      <w:r w:rsidRPr="00F3673B">
        <w:rPr>
          <w:rFonts w:ascii="Times New Roman" w:hAnsi="Times New Roman"/>
          <w:sz w:val="28"/>
          <w:szCs w:val="28"/>
        </w:rPr>
        <w:t>ствие) должностных лиц.</w:t>
      </w:r>
    </w:p>
    <w:p w:rsidR="00D54C6D" w:rsidRPr="00F3673B" w:rsidRDefault="00D54C6D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60" w:name="Par390"/>
      <w:bookmarkEnd w:id="60"/>
    </w:p>
    <w:p w:rsidR="007F1278" w:rsidRPr="00F3673B" w:rsidRDefault="007F1278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4.2. Порядок и периодичность осуществления </w:t>
      </w:r>
    </w:p>
    <w:p w:rsidR="007F1278" w:rsidRPr="00F3673B" w:rsidRDefault="007F1278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плановых и внеплановых проверок полноты </w:t>
      </w:r>
    </w:p>
    <w:p w:rsidR="007F1278" w:rsidRPr="00F3673B" w:rsidRDefault="007F1278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и качества предоставления государственной услуги, </w:t>
      </w:r>
    </w:p>
    <w:p w:rsidR="007F1278" w:rsidRPr="00F3673B" w:rsidRDefault="007F1278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в том числе порядок и формы контроля за полнотой </w:t>
      </w:r>
    </w:p>
    <w:p w:rsidR="007F1278" w:rsidRPr="00F3673B" w:rsidRDefault="007F1278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и качеством предоставления государственной услуги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35762" w:rsidRPr="00F3673B" w:rsidRDefault="00835762" w:rsidP="008929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4.2.1.</w:t>
      </w:r>
      <w:r w:rsidRPr="00F3673B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Pr="00F3673B">
        <w:rPr>
          <w:rFonts w:ascii="Times New Roman" w:eastAsia="Times New Roman" w:hAnsi="Times New Roman"/>
          <w:bCs/>
          <w:sz w:val="28"/>
          <w:szCs w:val="28"/>
          <w:lang w:eastAsia="ar-SA"/>
        </w:rPr>
        <w:t>Контроль за полнотой и качеством предоставления государственной услуги включает проведение проверок, а также выявление и устранение нар</w:t>
      </w:r>
      <w:r w:rsidRPr="00F3673B">
        <w:rPr>
          <w:rFonts w:ascii="Times New Roman" w:eastAsia="Times New Roman" w:hAnsi="Times New Roman"/>
          <w:bCs/>
          <w:sz w:val="28"/>
          <w:szCs w:val="28"/>
          <w:lang w:eastAsia="ar-SA"/>
        </w:rPr>
        <w:t>у</w:t>
      </w:r>
      <w:r w:rsidRPr="00F3673B">
        <w:rPr>
          <w:rFonts w:ascii="Times New Roman" w:eastAsia="Times New Roman" w:hAnsi="Times New Roman"/>
          <w:bCs/>
          <w:sz w:val="28"/>
          <w:szCs w:val="28"/>
          <w:lang w:eastAsia="ar-SA"/>
        </w:rPr>
        <w:t>шений прав заявителей, принятие решений и подготовку ответов на обращения, содержание жалобы на действия (бездействие) специалистов министерства.</w:t>
      </w:r>
    </w:p>
    <w:p w:rsidR="00835762" w:rsidRPr="00F3673B" w:rsidRDefault="00835762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4.2.2.</w:t>
      </w:r>
      <w:r w:rsidRPr="00F3673B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Pr="00F3673B">
        <w:rPr>
          <w:rFonts w:ascii="Times New Roman" w:eastAsia="Times New Roman" w:hAnsi="Times New Roman"/>
          <w:bCs/>
          <w:sz w:val="28"/>
          <w:szCs w:val="28"/>
          <w:lang w:eastAsia="ar-SA"/>
        </w:rPr>
        <w:t>Проверки могут быть плановыми и внеплановыми</w:t>
      </w:r>
      <w:r w:rsidRPr="00F3673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. </w:t>
      </w:r>
    </w:p>
    <w:p w:rsidR="00835762" w:rsidRPr="00F3673B" w:rsidRDefault="00835762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Порядок и периодичность проведения плановых проверок устанавливае</w:t>
      </w:r>
      <w:r w:rsidRPr="00F3673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</w:t>
      </w:r>
      <w:r w:rsidRPr="00F3673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lastRenderedPageBreak/>
        <w:t>ся заместителем министра и осуществляется начальником структурного по</w:t>
      </w:r>
      <w:r w:rsidRPr="00F3673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д</w:t>
      </w:r>
      <w:r w:rsidRPr="00F3673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разделения министерства.</w:t>
      </w:r>
    </w:p>
    <w:p w:rsidR="00835762" w:rsidRPr="00F3673B" w:rsidRDefault="00835762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Внеплановые проверки полноты и качества предоставления госуда</w:t>
      </w:r>
      <w:r w:rsidRPr="00F3673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р</w:t>
      </w:r>
      <w:r w:rsidRPr="00F3673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ственной услуги осуществляются по поручению министра (заместителя мин</w:t>
      </w:r>
      <w:r w:rsidRPr="00F3673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и</w:t>
      </w:r>
      <w:r w:rsidRPr="00F3673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стра). Основанием для издания приказа о проведении внеплановой проверки является поступление в министерство обращения (жалобы) заявителя.</w:t>
      </w:r>
    </w:p>
    <w:p w:rsidR="00835762" w:rsidRPr="00F3673B" w:rsidRDefault="00835762" w:rsidP="008929B8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4.2.3.</w:t>
      </w:r>
      <w:r w:rsidRPr="00F3673B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835762" w:rsidRPr="00F3673B" w:rsidRDefault="00835762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0E4D" w:rsidRPr="00F3673B" w:rsidRDefault="00AF0E4D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4.3. Ответственность должностных лиц органа, </w:t>
      </w:r>
    </w:p>
    <w:p w:rsidR="00AF0E4D" w:rsidRPr="00F3673B" w:rsidRDefault="00AF0E4D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предоставляющего государственную услугу за решения</w:t>
      </w:r>
    </w:p>
    <w:p w:rsidR="00AF0E4D" w:rsidRPr="00F3673B" w:rsidRDefault="00AF0E4D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и действия (бездействие), принимаемые (осуществляемые) </w:t>
      </w:r>
    </w:p>
    <w:p w:rsidR="00AF0E4D" w:rsidRPr="00F3673B" w:rsidRDefault="00AF0E4D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ими в ходе предоставления государственной услуги 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E4D" w:rsidRPr="00F3673B" w:rsidRDefault="00AF0E4D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1" w:name="Par411"/>
      <w:bookmarkEnd w:id="61"/>
      <w:r w:rsidRPr="00F3673B">
        <w:rPr>
          <w:rFonts w:ascii="Times New Roman" w:hAnsi="Times New Roman"/>
          <w:sz w:val="28"/>
          <w:szCs w:val="28"/>
        </w:rPr>
        <w:t>4.3.1. Специалисты министерства, участвующие в предоставлении гос</w:t>
      </w:r>
      <w:r w:rsidRPr="00F3673B">
        <w:rPr>
          <w:rFonts w:ascii="Times New Roman" w:hAnsi="Times New Roman"/>
          <w:sz w:val="28"/>
          <w:szCs w:val="28"/>
        </w:rPr>
        <w:t>у</w:t>
      </w:r>
      <w:r w:rsidRPr="00F3673B">
        <w:rPr>
          <w:rFonts w:ascii="Times New Roman" w:hAnsi="Times New Roman"/>
          <w:sz w:val="28"/>
          <w:szCs w:val="28"/>
        </w:rPr>
        <w:t>дарственной услуги, в соответствии с законодательством Российской Федер</w:t>
      </w:r>
      <w:r w:rsidRPr="00F3673B">
        <w:rPr>
          <w:rFonts w:ascii="Times New Roman" w:hAnsi="Times New Roman"/>
          <w:sz w:val="28"/>
          <w:szCs w:val="28"/>
        </w:rPr>
        <w:t>а</w:t>
      </w:r>
      <w:r w:rsidRPr="00F3673B">
        <w:rPr>
          <w:rFonts w:ascii="Times New Roman" w:hAnsi="Times New Roman"/>
          <w:sz w:val="28"/>
          <w:szCs w:val="28"/>
        </w:rPr>
        <w:t>ции несут ответственность за решения и действия (бездействие), принимаемые (осуществляемые) ими при выполнении административных процедур, устано</w:t>
      </w:r>
      <w:r w:rsidRPr="00F3673B">
        <w:rPr>
          <w:rFonts w:ascii="Times New Roman" w:hAnsi="Times New Roman"/>
          <w:sz w:val="28"/>
          <w:szCs w:val="28"/>
        </w:rPr>
        <w:t>в</w:t>
      </w:r>
      <w:r w:rsidRPr="00F3673B">
        <w:rPr>
          <w:rFonts w:ascii="Times New Roman" w:hAnsi="Times New Roman"/>
          <w:sz w:val="28"/>
          <w:szCs w:val="28"/>
        </w:rPr>
        <w:t>ленных Регламентом.</w:t>
      </w:r>
    </w:p>
    <w:p w:rsidR="00AF0E4D" w:rsidRPr="00F3673B" w:rsidRDefault="00AF0E4D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Персональная ответственность специалистов закрепляется в их дол</w:t>
      </w:r>
      <w:r w:rsidRPr="00F3673B">
        <w:rPr>
          <w:rFonts w:ascii="Times New Roman" w:hAnsi="Times New Roman"/>
          <w:sz w:val="28"/>
          <w:szCs w:val="28"/>
        </w:rPr>
        <w:t>ж</w:t>
      </w:r>
      <w:r w:rsidRPr="00F3673B">
        <w:rPr>
          <w:rFonts w:ascii="Times New Roman" w:hAnsi="Times New Roman"/>
          <w:sz w:val="28"/>
          <w:szCs w:val="28"/>
        </w:rPr>
        <w:t>ностных регламентах в соответствии с законодательством Российской Федер</w:t>
      </w:r>
      <w:r w:rsidRPr="00F3673B">
        <w:rPr>
          <w:rFonts w:ascii="Times New Roman" w:hAnsi="Times New Roman"/>
          <w:sz w:val="28"/>
          <w:szCs w:val="28"/>
        </w:rPr>
        <w:t>а</w:t>
      </w:r>
      <w:r w:rsidRPr="00F3673B">
        <w:rPr>
          <w:rFonts w:ascii="Times New Roman" w:hAnsi="Times New Roman"/>
          <w:sz w:val="28"/>
          <w:szCs w:val="28"/>
        </w:rPr>
        <w:t>ции.</w:t>
      </w:r>
    </w:p>
    <w:p w:rsidR="00AF0E4D" w:rsidRPr="00F3673B" w:rsidRDefault="00AF0E4D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4.3.2. Специалисты министерства, в случае ненадлежащего исполнения соответственной функций, должностных обязанностей, совершения против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правных действий (бездействий) в ходе предоставления государственной усл</w:t>
      </w:r>
      <w:r w:rsidRPr="00F3673B">
        <w:rPr>
          <w:rFonts w:ascii="Times New Roman" w:hAnsi="Times New Roman"/>
          <w:sz w:val="28"/>
          <w:szCs w:val="28"/>
        </w:rPr>
        <w:t>у</w:t>
      </w:r>
      <w:r w:rsidRPr="00F3673B">
        <w:rPr>
          <w:rFonts w:ascii="Times New Roman" w:hAnsi="Times New Roman"/>
          <w:sz w:val="28"/>
          <w:szCs w:val="28"/>
        </w:rPr>
        <w:t>ги несут ответственность в соответствии с законодательством Российской Ф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>дерации.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E623AA" w:rsidRPr="00F3673B" w:rsidRDefault="00E623AA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4.4. Положения, характеризующие требования </w:t>
      </w:r>
    </w:p>
    <w:p w:rsidR="00E623AA" w:rsidRPr="00F3673B" w:rsidRDefault="00E623AA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к порядку и формам контроля за предоставлением </w:t>
      </w:r>
    </w:p>
    <w:p w:rsidR="00E623AA" w:rsidRPr="00F3673B" w:rsidRDefault="00E623AA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государственной услуги, в том числе со стороны </w:t>
      </w:r>
    </w:p>
    <w:p w:rsidR="00E623AA" w:rsidRPr="00F3673B" w:rsidRDefault="00E623AA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граждан, их объединений и организаций</w:t>
      </w:r>
    </w:p>
    <w:p w:rsidR="00575DBF" w:rsidRPr="00F3673B" w:rsidRDefault="00575DBF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23AA" w:rsidRPr="00F3673B" w:rsidRDefault="00E623AA" w:rsidP="008929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4.4.1. Контроль за предоставлением государственной услуги осуществл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ется в форме проверки соблюдения последовательности действий, определе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ных административными процедурами по исполнению государственной услуги, принятием решений специалистами министерства, соблюдения и исполнения ими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нормативных правовых актов Российской Федерации, Краснодарского края, а также положений настоящего Регламента.</w:t>
      </w:r>
    </w:p>
    <w:p w:rsidR="00E623AA" w:rsidRPr="00F3673B" w:rsidRDefault="00E623AA" w:rsidP="008929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4.4.2. Порядок и формы контроля за предоставлением государственной услуги со стороны уполномоченных должностных лиц</w:t>
      </w:r>
      <w:r w:rsidRPr="00F3673B">
        <w:rPr>
          <w:rFonts w:ascii="Times New Roman" w:hAnsi="Times New Roman"/>
          <w:sz w:val="28"/>
          <w:szCs w:val="28"/>
        </w:rPr>
        <w:t xml:space="preserve"> министерства 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должен быть постоянным, всесторонним, объективным и эффективным. </w:t>
      </w:r>
    </w:p>
    <w:p w:rsidR="00E623AA" w:rsidRPr="00F3673B" w:rsidRDefault="00E623AA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4.4.3. Контроль за исполнением Регламента со стороны граждан, их об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ъ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единений и организаций является самостоятельной формой контроля и ос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ществляется путем направления обращений в министерство и получения пис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ь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менной и устной информации о результатах проведенных проверок и принятых по результатам проверок мерах, в том числе обжалования действий (безде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ствия) и решений, осуществляемых (принятых) в ходе исполнения Регламента в судебном порядке, в соответствии с законодательством Российской Федерации.</w:t>
      </w:r>
    </w:p>
    <w:p w:rsidR="00E623AA" w:rsidRPr="00F3673B" w:rsidRDefault="00E623AA" w:rsidP="008929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F71F8" w:rsidRPr="00F3673B" w:rsidRDefault="008F71F8" w:rsidP="008929B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 Досудебный (внесудебный) порядок обжалования </w:t>
      </w:r>
    </w:p>
    <w:p w:rsidR="008F71F8" w:rsidRPr="00F3673B" w:rsidRDefault="008F71F8" w:rsidP="008929B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решений и действий (бездействия) органов, </w:t>
      </w:r>
    </w:p>
    <w:p w:rsidR="008F71F8" w:rsidRPr="00F3673B" w:rsidRDefault="008F71F8" w:rsidP="008929B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предоставляющих государственные услуги, </w:t>
      </w:r>
    </w:p>
    <w:p w:rsidR="008F71F8" w:rsidRPr="00F3673B" w:rsidRDefault="008F71F8" w:rsidP="008929B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а также их должностных лиц </w:t>
      </w:r>
    </w:p>
    <w:p w:rsidR="008F71F8" w:rsidRPr="00F3673B" w:rsidRDefault="008F71F8" w:rsidP="008929B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8F71F8" w:rsidRPr="00F3673B" w:rsidRDefault="008F71F8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5.1. Информация для заинтересованных лиц </w:t>
      </w:r>
    </w:p>
    <w:p w:rsidR="008F71F8" w:rsidRPr="00F3673B" w:rsidRDefault="008F71F8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об их праве на досудебное (внесудебное) обжалование </w:t>
      </w:r>
    </w:p>
    <w:p w:rsidR="008F71F8" w:rsidRPr="00F3673B" w:rsidRDefault="008F71F8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действий (бездействий) и (или) решений, принятых </w:t>
      </w:r>
    </w:p>
    <w:p w:rsidR="008F71F8" w:rsidRPr="00F3673B" w:rsidRDefault="008F71F8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(осуществленных) в ходе предоставления </w:t>
      </w:r>
    </w:p>
    <w:p w:rsidR="008F71F8" w:rsidRPr="00F3673B" w:rsidRDefault="008F71F8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государственной услуги</w:t>
      </w:r>
    </w:p>
    <w:p w:rsidR="001A3BA4" w:rsidRPr="00F3673B" w:rsidRDefault="001A3BA4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1A3BA4" w:rsidRPr="00F3673B" w:rsidRDefault="001A3BA4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Заявитель имеет право на досудебное (внесудебное) обжалование реш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>ний и действий (бездействия), принятых (осуществляемых) министерств</w:t>
      </w:r>
      <w:r w:rsidR="000974B8" w:rsidRPr="00F3673B">
        <w:rPr>
          <w:rFonts w:ascii="Times New Roman" w:hAnsi="Times New Roman"/>
          <w:sz w:val="28"/>
          <w:szCs w:val="28"/>
        </w:rPr>
        <w:t>ом</w:t>
      </w:r>
      <w:r w:rsidRPr="00F3673B">
        <w:rPr>
          <w:rFonts w:ascii="Times New Roman" w:hAnsi="Times New Roman"/>
          <w:sz w:val="28"/>
          <w:szCs w:val="28"/>
        </w:rPr>
        <w:t xml:space="preserve">, </w:t>
      </w:r>
      <w:r w:rsidR="00B66564" w:rsidRPr="00F3673B">
        <w:rPr>
          <w:rFonts w:ascii="Times New Roman" w:hAnsi="Times New Roman"/>
          <w:sz w:val="28"/>
          <w:szCs w:val="28"/>
        </w:rPr>
        <w:t>специалистом</w:t>
      </w:r>
      <w:r w:rsidRPr="00F3673B">
        <w:rPr>
          <w:rFonts w:ascii="Times New Roman" w:hAnsi="Times New Roman"/>
          <w:sz w:val="28"/>
          <w:szCs w:val="28"/>
        </w:rPr>
        <w:t xml:space="preserve"> министерства в ходе предоставления государственной услуги (далее – досудебное (внесудебное) обжалование).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3CE9" w:rsidRPr="00F3673B" w:rsidRDefault="00043CE9" w:rsidP="008929B8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62" w:name="Par437"/>
      <w:bookmarkEnd w:id="62"/>
      <w:r w:rsidRPr="00F3673B">
        <w:rPr>
          <w:rFonts w:ascii="Times New Roman" w:hAnsi="Times New Roman"/>
          <w:b/>
          <w:sz w:val="28"/>
          <w:szCs w:val="28"/>
        </w:rPr>
        <w:t>5.2. Органы государственной власти, организации и</w:t>
      </w:r>
    </w:p>
    <w:p w:rsidR="00043CE9" w:rsidRPr="00F3673B" w:rsidRDefault="00043CE9" w:rsidP="008929B8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уполномоченные на рассмотрение жалобы лица, </w:t>
      </w:r>
    </w:p>
    <w:p w:rsidR="00043CE9" w:rsidRPr="00F3673B" w:rsidRDefault="00043CE9" w:rsidP="008929B8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которым может быть направлена жалоба заявителя </w:t>
      </w:r>
    </w:p>
    <w:p w:rsidR="00043CE9" w:rsidRPr="00F3673B" w:rsidRDefault="00043CE9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в досудебном (внесудебном) порядке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4F18BD" w:rsidRPr="00F3673B" w:rsidRDefault="004F18BD" w:rsidP="008929B8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63" w:name="Par448"/>
      <w:bookmarkEnd w:id="63"/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r w:rsidR="00D7711C" w:rsidRPr="00F3673B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.1. Жалоба на решения и действия (бездействие) </w:t>
      </w:r>
      <w:r w:rsidR="00B66564" w:rsidRPr="00F3673B">
        <w:rPr>
          <w:rFonts w:ascii="Times New Roman" w:eastAsia="Times New Roman" w:hAnsi="Times New Roman"/>
          <w:sz w:val="28"/>
          <w:szCs w:val="28"/>
          <w:lang w:eastAsia="ru-RU"/>
        </w:rPr>
        <w:t>специалистов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мин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стерства подается заявителем в министерство на имя министра.</w:t>
      </w:r>
    </w:p>
    <w:p w:rsidR="004F18BD" w:rsidRPr="00F3673B" w:rsidRDefault="004F18BD" w:rsidP="008929B8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r w:rsidR="00D7711C" w:rsidRPr="00F3673B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.2. Жалоба на решения и действия (бездействие) министра подается в администрацию Краснодарского края.</w:t>
      </w:r>
    </w:p>
    <w:p w:rsidR="004F18BD" w:rsidRPr="00F3673B" w:rsidRDefault="004F18BD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5.</w:t>
      </w:r>
      <w:r w:rsidR="00D7711C" w:rsidRPr="00F3673B">
        <w:rPr>
          <w:rFonts w:ascii="Times New Roman" w:hAnsi="Times New Roman"/>
          <w:sz w:val="28"/>
          <w:szCs w:val="28"/>
        </w:rPr>
        <w:t>2</w:t>
      </w:r>
      <w:r w:rsidRPr="00F3673B">
        <w:rPr>
          <w:rFonts w:ascii="Times New Roman" w:hAnsi="Times New Roman"/>
          <w:sz w:val="28"/>
          <w:szCs w:val="28"/>
        </w:rPr>
        <w:t xml:space="preserve">.3. Особенности подачи и рассмотрения жалоб на решения и действия (бездействие) министерства и его </w:t>
      </w:r>
      <w:r w:rsidR="00B66564" w:rsidRPr="00F3673B">
        <w:rPr>
          <w:rFonts w:ascii="Times New Roman" w:hAnsi="Times New Roman"/>
          <w:sz w:val="28"/>
          <w:szCs w:val="28"/>
        </w:rPr>
        <w:t>специалистов</w:t>
      </w:r>
      <w:r w:rsidRPr="00F3673B">
        <w:rPr>
          <w:rFonts w:ascii="Times New Roman" w:hAnsi="Times New Roman"/>
          <w:sz w:val="28"/>
          <w:szCs w:val="28"/>
        </w:rPr>
        <w:t xml:space="preserve"> устанавливаются Порядком п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дачи и рассмотрения жалоб на решения и действия (бездействие) исполнител</w:t>
      </w:r>
      <w:r w:rsidRPr="00F3673B">
        <w:rPr>
          <w:rFonts w:ascii="Times New Roman" w:hAnsi="Times New Roman"/>
          <w:sz w:val="28"/>
          <w:szCs w:val="28"/>
        </w:rPr>
        <w:t>ь</w:t>
      </w:r>
      <w:r w:rsidRPr="00F3673B">
        <w:rPr>
          <w:rFonts w:ascii="Times New Roman" w:hAnsi="Times New Roman"/>
          <w:sz w:val="28"/>
          <w:szCs w:val="28"/>
        </w:rPr>
        <w:t>ных органов государственной власти Краснодарского края и их должностных лиц, государственных гражданских служащих Краснодарского края, утве</w:t>
      </w:r>
      <w:r w:rsidRPr="00F3673B">
        <w:rPr>
          <w:rFonts w:ascii="Times New Roman" w:hAnsi="Times New Roman"/>
          <w:sz w:val="28"/>
          <w:szCs w:val="28"/>
        </w:rPr>
        <w:t>р</w:t>
      </w:r>
      <w:r w:rsidRPr="00F3673B">
        <w:rPr>
          <w:rFonts w:ascii="Times New Roman" w:hAnsi="Times New Roman"/>
          <w:sz w:val="28"/>
          <w:szCs w:val="28"/>
        </w:rPr>
        <w:t>жденным постановлением главы администрации (губернатора) Краснодарского края от 11 февраля 2013 г</w:t>
      </w:r>
      <w:r w:rsidR="009A5470" w:rsidRPr="00F3673B">
        <w:rPr>
          <w:rFonts w:ascii="Times New Roman" w:hAnsi="Times New Roman"/>
          <w:sz w:val="28"/>
          <w:szCs w:val="28"/>
        </w:rPr>
        <w:t>.</w:t>
      </w:r>
      <w:r w:rsidRPr="00F3673B">
        <w:rPr>
          <w:rFonts w:ascii="Times New Roman" w:hAnsi="Times New Roman"/>
          <w:sz w:val="28"/>
          <w:szCs w:val="28"/>
        </w:rPr>
        <w:t xml:space="preserve"> № 100 «</w:t>
      </w:r>
      <w:r w:rsidR="00401B53" w:rsidRPr="00F3673B">
        <w:rPr>
          <w:rFonts w:ascii="Times New Roman" w:eastAsia="Times New Roman" w:hAnsi="Times New Roman"/>
          <w:sz w:val="28"/>
          <w:szCs w:val="28"/>
          <w:lang w:eastAsia="ar-SA"/>
        </w:rPr>
        <w:t>Об утверждении Порядка подачи и рассмо</w:t>
      </w:r>
      <w:r w:rsidR="00401B53" w:rsidRPr="00F3673B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="00401B53" w:rsidRPr="00F3673B">
        <w:rPr>
          <w:rFonts w:ascii="Times New Roman" w:eastAsia="Times New Roman" w:hAnsi="Times New Roman"/>
          <w:sz w:val="28"/>
          <w:szCs w:val="28"/>
          <w:lang w:eastAsia="ar-SA"/>
        </w:rPr>
        <w:t>рения жалоб на решения и действия (бездействие) исполнительных органов государственной власти Краснодарского края, предоставляющих государстве</w:t>
      </w:r>
      <w:r w:rsidR="00401B53" w:rsidRPr="00F3673B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="00401B53" w:rsidRPr="00F3673B">
        <w:rPr>
          <w:rFonts w:ascii="Times New Roman" w:eastAsia="Times New Roman" w:hAnsi="Times New Roman"/>
          <w:sz w:val="28"/>
          <w:szCs w:val="28"/>
          <w:lang w:eastAsia="ar-SA"/>
        </w:rPr>
        <w:t>ные услуги, их должностных лиц либо государственных гражданских служ</w:t>
      </w:r>
      <w:r w:rsidR="00401B53" w:rsidRPr="00F3673B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="00401B53" w:rsidRPr="00F3673B">
        <w:rPr>
          <w:rFonts w:ascii="Times New Roman" w:eastAsia="Times New Roman" w:hAnsi="Times New Roman"/>
          <w:sz w:val="28"/>
          <w:szCs w:val="28"/>
          <w:lang w:eastAsia="ar-SA"/>
        </w:rPr>
        <w:t>щих Краснодарского края, многофункционального центра, работников мн</w:t>
      </w:r>
      <w:r w:rsidR="00401B53" w:rsidRPr="00F3673B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="00401B53" w:rsidRPr="00F3673B">
        <w:rPr>
          <w:rFonts w:ascii="Times New Roman" w:eastAsia="Times New Roman" w:hAnsi="Times New Roman"/>
          <w:sz w:val="28"/>
          <w:szCs w:val="28"/>
          <w:lang w:eastAsia="ar-SA"/>
        </w:rPr>
        <w:t>гофункционального центра»</w:t>
      </w:r>
      <w:r w:rsidRPr="00F3673B">
        <w:rPr>
          <w:rFonts w:ascii="Times New Roman" w:hAnsi="Times New Roman"/>
          <w:sz w:val="28"/>
          <w:szCs w:val="28"/>
        </w:rPr>
        <w:t>.</w:t>
      </w:r>
    </w:p>
    <w:p w:rsidR="00037AE2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64" w:name="Par457"/>
      <w:bookmarkEnd w:id="64"/>
    </w:p>
    <w:p w:rsidR="00C12977" w:rsidRPr="00F3673B" w:rsidRDefault="00C12977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D83146" w:rsidRPr="00F3673B" w:rsidRDefault="00D83146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 xml:space="preserve">5.3. Способы информирования заявителя </w:t>
      </w:r>
    </w:p>
    <w:p w:rsidR="00D83146" w:rsidRPr="00F3673B" w:rsidRDefault="00D83146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 порядке подачи и рассмотрения жалобы, </w:t>
      </w:r>
    </w:p>
    <w:p w:rsidR="00D83146" w:rsidRPr="00F3673B" w:rsidRDefault="00D83146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D83146" w:rsidRPr="00F3673B" w:rsidRDefault="00D83146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>и Регионального портала</w:t>
      </w:r>
    </w:p>
    <w:p w:rsidR="004F77A7" w:rsidRPr="00F3673B" w:rsidRDefault="004F77A7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7711C" w:rsidRPr="00F3673B" w:rsidRDefault="00D7711C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Информация о порядке подачи и рассмотрения жалобы размещается на 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информационных стендах, расположенных в местах предоставления госуда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ственной услуги непосредственно в </w:t>
      </w:r>
      <w:r w:rsidR="00683678" w:rsidRPr="00F3673B">
        <w:rPr>
          <w:rFonts w:ascii="Times New Roman" w:eastAsia="Times New Roman" w:hAnsi="Times New Roman"/>
          <w:sz w:val="28"/>
          <w:szCs w:val="28"/>
          <w:lang w:eastAsia="ru-RU"/>
        </w:rPr>
        <w:t>министерстве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83678"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D83146"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официальном 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сайте, Ед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ном</w:t>
      </w:r>
      <w:r w:rsidR="00683678"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Региональном порталах.</w:t>
      </w:r>
    </w:p>
    <w:p w:rsidR="00D7711C" w:rsidRPr="00F3673B" w:rsidRDefault="00D7711C" w:rsidP="008929B8">
      <w:pPr>
        <w:widowControl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78C6" w:rsidRPr="00F3673B" w:rsidRDefault="001678C6" w:rsidP="008929B8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5.4. Перечень нормативных правовых актов, </w:t>
      </w:r>
    </w:p>
    <w:p w:rsidR="001678C6" w:rsidRPr="00F3673B" w:rsidRDefault="001678C6" w:rsidP="008929B8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регулирующих порядок досудебного (внесудебного) </w:t>
      </w:r>
    </w:p>
    <w:p w:rsidR="001678C6" w:rsidRPr="00F3673B" w:rsidRDefault="001678C6" w:rsidP="008929B8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обжалования решений и действий (бездействия) органа, </w:t>
      </w:r>
    </w:p>
    <w:p w:rsidR="001678C6" w:rsidRPr="00F3673B" w:rsidRDefault="001678C6" w:rsidP="008929B8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предоставляющего государственную услугу, </w:t>
      </w:r>
    </w:p>
    <w:p w:rsidR="001678C6" w:rsidRPr="00F3673B" w:rsidRDefault="001678C6" w:rsidP="008929B8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>а также его должностных лиц</w:t>
      </w:r>
    </w:p>
    <w:p w:rsidR="001678C6" w:rsidRPr="00F3673B" w:rsidRDefault="001678C6" w:rsidP="008929B8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678C6" w:rsidRPr="00F3673B" w:rsidRDefault="001678C6" w:rsidP="008929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5.4.1. Нормативными правовыми актами, регулирующими порядок дос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дебного (внесудебного) обжалования решений и действий (бездействия) </w:t>
      </w:r>
      <w:r w:rsidRPr="00F3673B">
        <w:rPr>
          <w:rFonts w:ascii="Times New Roman" w:hAnsi="Times New Roman"/>
          <w:sz w:val="28"/>
          <w:szCs w:val="28"/>
        </w:rPr>
        <w:t>мин</w:t>
      </w:r>
      <w:r w:rsidRPr="00F3673B">
        <w:rPr>
          <w:rFonts w:ascii="Times New Roman" w:hAnsi="Times New Roman"/>
          <w:sz w:val="28"/>
          <w:szCs w:val="28"/>
        </w:rPr>
        <w:t>и</w:t>
      </w:r>
      <w:r w:rsidRPr="00F3673B">
        <w:rPr>
          <w:rFonts w:ascii="Times New Roman" w:hAnsi="Times New Roman"/>
          <w:sz w:val="28"/>
          <w:szCs w:val="28"/>
        </w:rPr>
        <w:t>стерства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Pr="00F3673B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F3673B">
        <w:rPr>
          <w:rFonts w:ascii="Times New Roman" w:eastAsia="Times New Roman" w:hAnsi="Times New Roman"/>
          <w:sz w:val="28"/>
          <w:szCs w:val="28"/>
        </w:rPr>
        <w:t>специалистов министерства</w:t>
      </w:r>
      <w:r w:rsidRPr="00F3673B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являются:</w:t>
      </w:r>
    </w:p>
    <w:p w:rsidR="001678C6" w:rsidRPr="00F3673B" w:rsidRDefault="001678C6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Федеральный закон от 27 июля 2010 г. № 210-ФЗ «Об организации пред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ставления государственных и муниципальных услуг»;</w:t>
      </w:r>
    </w:p>
    <w:p w:rsidR="001678C6" w:rsidRPr="00F3673B" w:rsidRDefault="001678C6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 главы администрации (губернатора) Краснодарского края от 11 февраля 2013 г. № 100 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F3673B">
        <w:rPr>
          <w:rFonts w:ascii="Times New Roman" w:hAnsi="Times New Roman"/>
          <w:sz w:val="28"/>
          <w:szCs w:val="28"/>
          <w:lang w:eastAsia="ru-RU"/>
        </w:rPr>
        <w:t>Об утверждении порядка подачи и рассмотрения жалоб на решения и действия (бездействие) исполнительных органов госуда</w:t>
      </w:r>
      <w:r w:rsidRPr="00F3673B">
        <w:rPr>
          <w:rFonts w:ascii="Times New Roman" w:hAnsi="Times New Roman"/>
          <w:sz w:val="28"/>
          <w:szCs w:val="28"/>
          <w:lang w:eastAsia="ru-RU"/>
        </w:rPr>
        <w:t>р</w:t>
      </w:r>
      <w:r w:rsidRPr="00F3673B">
        <w:rPr>
          <w:rFonts w:ascii="Times New Roman" w:hAnsi="Times New Roman"/>
          <w:sz w:val="28"/>
          <w:szCs w:val="28"/>
          <w:lang w:eastAsia="ru-RU"/>
        </w:rPr>
        <w:t>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</w:t>
      </w:r>
      <w:r w:rsidRPr="00F3673B">
        <w:rPr>
          <w:rFonts w:ascii="Times New Roman" w:hAnsi="Times New Roman"/>
          <w:sz w:val="28"/>
          <w:szCs w:val="28"/>
          <w:lang w:eastAsia="ru-RU"/>
        </w:rPr>
        <w:t>к</w:t>
      </w:r>
      <w:r w:rsidRPr="00F3673B">
        <w:rPr>
          <w:rFonts w:ascii="Times New Roman" w:hAnsi="Times New Roman"/>
          <w:sz w:val="28"/>
          <w:szCs w:val="28"/>
          <w:lang w:eastAsia="ru-RU"/>
        </w:rPr>
        <w:t>ционального центра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».</w:t>
      </w:r>
    </w:p>
    <w:p w:rsidR="00741C6D" w:rsidRPr="00F3673B" w:rsidRDefault="00741C6D" w:rsidP="008929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»</w:t>
      </w:r>
      <w:r w:rsidR="005D7D9F" w:rsidRPr="00F3673B">
        <w:rPr>
          <w:rFonts w:ascii="Times New Roman" w:hAnsi="Times New Roman"/>
          <w:sz w:val="28"/>
          <w:szCs w:val="28"/>
        </w:rPr>
        <w:t>.</w:t>
      </w:r>
    </w:p>
    <w:p w:rsidR="00741C6D" w:rsidRPr="00F3673B" w:rsidRDefault="00741C6D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1C6D" w:rsidRPr="00F3673B" w:rsidRDefault="00741C6D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Заместитель министра </w:t>
      </w:r>
    </w:p>
    <w:p w:rsidR="00741C6D" w:rsidRPr="00F3673B" w:rsidRDefault="00741C6D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труда и социального развития</w:t>
      </w:r>
    </w:p>
    <w:p w:rsidR="00CD3DFF" w:rsidRPr="003C07F5" w:rsidRDefault="00741C6D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Краснодарского кра</w:t>
      </w:r>
      <w:r w:rsidR="00E473D9" w:rsidRPr="00F3673B">
        <w:rPr>
          <w:rFonts w:ascii="Times New Roman" w:hAnsi="Times New Roman"/>
          <w:sz w:val="28"/>
          <w:szCs w:val="28"/>
        </w:rPr>
        <w:t xml:space="preserve">я    </w:t>
      </w:r>
      <w:r w:rsidR="00E473D9" w:rsidRPr="00F3673B">
        <w:rPr>
          <w:rFonts w:ascii="Times New Roman" w:hAnsi="Times New Roman"/>
          <w:sz w:val="28"/>
          <w:szCs w:val="28"/>
        </w:rPr>
        <w:tab/>
      </w:r>
      <w:r w:rsidR="00E473D9" w:rsidRPr="00F3673B">
        <w:rPr>
          <w:rFonts w:ascii="Times New Roman" w:hAnsi="Times New Roman"/>
          <w:sz w:val="28"/>
          <w:szCs w:val="28"/>
        </w:rPr>
        <w:tab/>
      </w:r>
      <w:r w:rsidR="00E473D9" w:rsidRPr="00F3673B">
        <w:rPr>
          <w:rFonts w:ascii="Times New Roman" w:hAnsi="Times New Roman"/>
          <w:sz w:val="28"/>
          <w:szCs w:val="28"/>
        </w:rPr>
        <w:tab/>
      </w:r>
      <w:r w:rsidR="00E473D9" w:rsidRPr="00F3673B">
        <w:rPr>
          <w:rFonts w:ascii="Times New Roman" w:hAnsi="Times New Roman"/>
          <w:sz w:val="28"/>
          <w:szCs w:val="28"/>
        </w:rPr>
        <w:tab/>
      </w:r>
      <w:r w:rsidR="00E473D9" w:rsidRPr="00F3673B">
        <w:rPr>
          <w:rFonts w:ascii="Times New Roman" w:hAnsi="Times New Roman"/>
          <w:sz w:val="28"/>
          <w:szCs w:val="28"/>
        </w:rPr>
        <w:tab/>
      </w:r>
      <w:r w:rsidR="00E473D9" w:rsidRPr="00F3673B">
        <w:rPr>
          <w:rFonts w:ascii="Times New Roman" w:hAnsi="Times New Roman"/>
          <w:sz w:val="28"/>
          <w:szCs w:val="28"/>
        </w:rPr>
        <w:tab/>
      </w:r>
      <w:r w:rsidR="00E473D9" w:rsidRPr="00F3673B">
        <w:rPr>
          <w:rFonts w:ascii="Times New Roman" w:hAnsi="Times New Roman"/>
          <w:sz w:val="28"/>
          <w:szCs w:val="28"/>
        </w:rPr>
        <w:tab/>
        <w:t xml:space="preserve">         </w:t>
      </w:r>
      <w:r w:rsidR="008929B8">
        <w:rPr>
          <w:rFonts w:ascii="Times New Roman" w:hAnsi="Times New Roman"/>
          <w:sz w:val="28"/>
          <w:szCs w:val="28"/>
        </w:rPr>
        <w:t xml:space="preserve">  Е.П. Новикова</w:t>
      </w:r>
    </w:p>
    <w:sectPr w:rsidR="00CD3DFF" w:rsidRPr="003C07F5" w:rsidSect="00467A05">
      <w:headerReference w:type="default" r:id="rId20"/>
      <w:type w:val="continuous"/>
      <w:pgSz w:w="11905" w:h="16838"/>
      <w:pgMar w:top="1134" w:right="567" w:bottom="1134" w:left="1701" w:header="567" w:footer="567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44C" w:rsidRDefault="005B644C" w:rsidP="00871F3C">
      <w:pPr>
        <w:spacing w:after="0" w:line="240" w:lineRule="auto"/>
      </w:pPr>
      <w:r>
        <w:separator/>
      </w:r>
    </w:p>
  </w:endnote>
  <w:endnote w:type="continuationSeparator" w:id="0">
    <w:p w:rsidR="005B644C" w:rsidRDefault="005B644C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44C" w:rsidRDefault="005B644C" w:rsidP="00871F3C">
      <w:pPr>
        <w:spacing w:after="0" w:line="240" w:lineRule="auto"/>
      </w:pPr>
      <w:r>
        <w:separator/>
      </w:r>
    </w:p>
  </w:footnote>
  <w:footnote w:type="continuationSeparator" w:id="0">
    <w:p w:rsidR="005B644C" w:rsidRDefault="005B644C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228" w:rsidRPr="00871F3C" w:rsidRDefault="002C1228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D25426">
      <w:rPr>
        <w:rFonts w:ascii="Times New Roman" w:hAnsi="Times New Roman"/>
        <w:noProof/>
        <w:sz w:val="28"/>
        <w:szCs w:val="28"/>
      </w:rPr>
      <w:t>2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F19B1"/>
    <w:multiLevelType w:val="multilevel"/>
    <w:tmpl w:val="7EC2588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1627"/>
    <w:rsid w:val="00001E43"/>
    <w:rsid w:val="00002EA1"/>
    <w:rsid w:val="0000616B"/>
    <w:rsid w:val="00011F2D"/>
    <w:rsid w:val="00012A48"/>
    <w:rsid w:val="000146D7"/>
    <w:rsid w:val="000156B6"/>
    <w:rsid w:val="00015B4B"/>
    <w:rsid w:val="00015BB7"/>
    <w:rsid w:val="00016937"/>
    <w:rsid w:val="0001794A"/>
    <w:rsid w:val="000203E8"/>
    <w:rsid w:val="00022088"/>
    <w:rsid w:val="00022D88"/>
    <w:rsid w:val="00022F97"/>
    <w:rsid w:val="00023258"/>
    <w:rsid w:val="000239A9"/>
    <w:rsid w:val="000244F0"/>
    <w:rsid w:val="000257C5"/>
    <w:rsid w:val="000268A5"/>
    <w:rsid w:val="000268F2"/>
    <w:rsid w:val="00026BA6"/>
    <w:rsid w:val="00027A32"/>
    <w:rsid w:val="00033445"/>
    <w:rsid w:val="00033539"/>
    <w:rsid w:val="0003353F"/>
    <w:rsid w:val="00034E13"/>
    <w:rsid w:val="00036066"/>
    <w:rsid w:val="000362A5"/>
    <w:rsid w:val="00037AE2"/>
    <w:rsid w:val="00040ABA"/>
    <w:rsid w:val="00041F89"/>
    <w:rsid w:val="0004385E"/>
    <w:rsid w:val="00043A9F"/>
    <w:rsid w:val="00043CE9"/>
    <w:rsid w:val="000442BF"/>
    <w:rsid w:val="000459E4"/>
    <w:rsid w:val="00046018"/>
    <w:rsid w:val="0004601B"/>
    <w:rsid w:val="00050E64"/>
    <w:rsid w:val="000513A4"/>
    <w:rsid w:val="00052A7F"/>
    <w:rsid w:val="00053177"/>
    <w:rsid w:val="00054699"/>
    <w:rsid w:val="00057EEE"/>
    <w:rsid w:val="00060302"/>
    <w:rsid w:val="00060E8E"/>
    <w:rsid w:val="00063092"/>
    <w:rsid w:val="00063493"/>
    <w:rsid w:val="00064588"/>
    <w:rsid w:val="00067F95"/>
    <w:rsid w:val="00070C7C"/>
    <w:rsid w:val="0007122A"/>
    <w:rsid w:val="00072F3C"/>
    <w:rsid w:val="00073508"/>
    <w:rsid w:val="000765B4"/>
    <w:rsid w:val="0007771A"/>
    <w:rsid w:val="00080453"/>
    <w:rsid w:val="00081212"/>
    <w:rsid w:val="000839D7"/>
    <w:rsid w:val="00087D02"/>
    <w:rsid w:val="0009149F"/>
    <w:rsid w:val="00091E1C"/>
    <w:rsid w:val="00092061"/>
    <w:rsid w:val="00096593"/>
    <w:rsid w:val="000974B8"/>
    <w:rsid w:val="00097553"/>
    <w:rsid w:val="00097724"/>
    <w:rsid w:val="000A2A20"/>
    <w:rsid w:val="000A343E"/>
    <w:rsid w:val="000A4915"/>
    <w:rsid w:val="000A5A19"/>
    <w:rsid w:val="000B0FD1"/>
    <w:rsid w:val="000B5C57"/>
    <w:rsid w:val="000B718A"/>
    <w:rsid w:val="000B754C"/>
    <w:rsid w:val="000B7E4E"/>
    <w:rsid w:val="000C067F"/>
    <w:rsid w:val="000C2934"/>
    <w:rsid w:val="000C2BD6"/>
    <w:rsid w:val="000C2D1C"/>
    <w:rsid w:val="000C3270"/>
    <w:rsid w:val="000C4111"/>
    <w:rsid w:val="000C47F5"/>
    <w:rsid w:val="000C4BD3"/>
    <w:rsid w:val="000D01CD"/>
    <w:rsid w:val="000D0B71"/>
    <w:rsid w:val="000D2E78"/>
    <w:rsid w:val="000D32D4"/>
    <w:rsid w:val="000D32FE"/>
    <w:rsid w:val="000D3BD7"/>
    <w:rsid w:val="000D4FCB"/>
    <w:rsid w:val="000D7A99"/>
    <w:rsid w:val="000E0785"/>
    <w:rsid w:val="000E102F"/>
    <w:rsid w:val="000E1A30"/>
    <w:rsid w:val="000E3A17"/>
    <w:rsid w:val="000E4DEA"/>
    <w:rsid w:val="000E5651"/>
    <w:rsid w:val="000E5C9C"/>
    <w:rsid w:val="000F15BA"/>
    <w:rsid w:val="000F1BB1"/>
    <w:rsid w:val="000F2E26"/>
    <w:rsid w:val="000F3BD8"/>
    <w:rsid w:val="000F40A9"/>
    <w:rsid w:val="000F4553"/>
    <w:rsid w:val="000F45CA"/>
    <w:rsid w:val="000F580C"/>
    <w:rsid w:val="001020BC"/>
    <w:rsid w:val="00102DE2"/>
    <w:rsid w:val="00103292"/>
    <w:rsid w:val="00103659"/>
    <w:rsid w:val="00104EE1"/>
    <w:rsid w:val="00112654"/>
    <w:rsid w:val="00114FFC"/>
    <w:rsid w:val="00115322"/>
    <w:rsid w:val="001157F0"/>
    <w:rsid w:val="00115D12"/>
    <w:rsid w:val="00117A14"/>
    <w:rsid w:val="001235DF"/>
    <w:rsid w:val="0012364B"/>
    <w:rsid w:val="001267E5"/>
    <w:rsid w:val="00131AD6"/>
    <w:rsid w:val="00132F7B"/>
    <w:rsid w:val="001340F5"/>
    <w:rsid w:val="00134CCA"/>
    <w:rsid w:val="0014275F"/>
    <w:rsid w:val="0014352F"/>
    <w:rsid w:val="00151278"/>
    <w:rsid w:val="001548D1"/>
    <w:rsid w:val="00155F21"/>
    <w:rsid w:val="001576D1"/>
    <w:rsid w:val="00157D95"/>
    <w:rsid w:val="00160358"/>
    <w:rsid w:val="00160DC6"/>
    <w:rsid w:val="001611B4"/>
    <w:rsid w:val="00163268"/>
    <w:rsid w:val="0016369A"/>
    <w:rsid w:val="0016383B"/>
    <w:rsid w:val="00163EC7"/>
    <w:rsid w:val="0016597D"/>
    <w:rsid w:val="00166990"/>
    <w:rsid w:val="001669B3"/>
    <w:rsid w:val="00167485"/>
    <w:rsid w:val="00167560"/>
    <w:rsid w:val="001678C6"/>
    <w:rsid w:val="00170063"/>
    <w:rsid w:val="00170390"/>
    <w:rsid w:val="00174F5B"/>
    <w:rsid w:val="00177CAB"/>
    <w:rsid w:val="00180927"/>
    <w:rsid w:val="00180BB1"/>
    <w:rsid w:val="00180BFC"/>
    <w:rsid w:val="00182D49"/>
    <w:rsid w:val="00185CC6"/>
    <w:rsid w:val="001863C6"/>
    <w:rsid w:val="00186C35"/>
    <w:rsid w:val="001871C8"/>
    <w:rsid w:val="001907F5"/>
    <w:rsid w:val="001915F0"/>
    <w:rsid w:val="00191EDF"/>
    <w:rsid w:val="00192FEB"/>
    <w:rsid w:val="001931C2"/>
    <w:rsid w:val="00194878"/>
    <w:rsid w:val="001952EA"/>
    <w:rsid w:val="001959F4"/>
    <w:rsid w:val="001962E5"/>
    <w:rsid w:val="0019651B"/>
    <w:rsid w:val="001967CB"/>
    <w:rsid w:val="00196D03"/>
    <w:rsid w:val="001A3BA4"/>
    <w:rsid w:val="001A4EF4"/>
    <w:rsid w:val="001A54DC"/>
    <w:rsid w:val="001A5D17"/>
    <w:rsid w:val="001B2B49"/>
    <w:rsid w:val="001B2B74"/>
    <w:rsid w:val="001C11FF"/>
    <w:rsid w:val="001C1641"/>
    <w:rsid w:val="001C4B95"/>
    <w:rsid w:val="001C516C"/>
    <w:rsid w:val="001C58AD"/>
    <w:rsid w:val="001C71E3"/>
    <w:rsid w:val="001C72F5"/>
    <w:rsid w:val="001D00E1"/>
    <w:rsid w:val="001D0F39"/>
    <w:rsid w:val="001D1778"/>
    <w:rsid w:val="001D5FCC"/>
    <w:rsid w:val="001D6784"/>
    <w:rsid w:val="001D6E46"/>
    <w:rsid w:val="001D7E84"/>
    <w:rsid w:val="001E27BB"/>
    <w:rsid w:val="001E3610"/>
    <w:rsid w:val="001E5B94"/>
    <w:rsid w:val="001E7E0C"/>
    <w:rsid w:val="001F07B4"/>
    <w:rsid w:val="001F24A2"/>
    <w:rsid w:val="00201AB1"/>
    <w:rsid w:val="00202754"/>
    <w:rsid w:val="00202AF7"/>
    <w:rsid w:val="00202F31"/>
    <w:rsid w:val="00205298"/>
    <w:rsid w:val="0020539D"/>
    <w:rsid w:val="00205B07"/>
    <w:rsid w:val="00206089"/>
    <w:rsid w:val="002060A7"/>
    <w:rsid w:val="002062E8"/>
    <w:rsid w:val="002127DE"/>
    <w:rsid w:val="00213476"/>
    <w:rsid w:val="00225371"/>
    <w:rsid w:val="0022544D"/>
    <w:rsid w:val="00225D9C"/>
    <w:rsid w:val="00226E24"/>
    <w:rsid w:val="00227B48"/>
    <w:rsid w:val="00234FF0"/>
    <w:rsid w:val="00237647"/>
    <w:rsid w:val="0024270E"/>
    <w:rsid w:val="00242D16"/>
    <w:rsid w:val="00243515"/>
    <w:rsid w:val="00244D73"/>
    <w:rsid w:val="002452B4"/>
    <w:rsid w:val="00245A5A"/>
    <w:rsid w:val="0024613A"/>
    <w:rsid w:val="00246922"/>
    <w:rsid w:val="00246E00"/>
    <w:rsid w:val="00247211"/>
    <w:rsid w:val="00247CB9"/>
    <w:rsid w:val="0025245F"/>
    <w:rsid w:val="0025263A"/>
    <w:rsid w:val="00256517"/>
    <w:rsid w:val="00257AAA"/>
    <w:rsid w:val="00260480"/>
    <w:rsid w:val="00262741"/>
    <w:rsid w:val="002638B2"/>
    <w:rsid w:val="0026430B"/>
    <w:rsid w:val="00264834"/>
    <w:rsid w:val="00265D54"/>
    <w:rsid w:val="0027547A"/>
    <w:rsid w:val="00275BF4"/>
    <w:rsid w:val="00281248"/>
    <w:rsid w:val="002813A2"/>
    <w:rsid w:val="0028206D"/>
    <w:rsid w:val="0028294B"/>
    <w:rsid w:val="00284FA0"/>
    <w:rsid w:val="00285BF6"/>
    <w:rsid w:val="002871DD"/>
    <w:rsid w:val="00287378"/>
    <w:rsid w:val="00287878"/>
    <w:rsid w:val="00290D81"/>
    <w:rsid w:val="00293690"/>
    <w:rsid w:val="00295749"/>
    <w:rsid w:val="002A0D6A"/>
    <w:rsid w:val="002A174B"/>
    <w:rsid w:val="002A2FF5"/>
    <w:rsid w:val="002A4800"/>
    <w:rsid w:val="002A4A79"/>
    <w:rsid w:val="002A4B9D"/>
    <w:rsid w:val="002A5246"/>
    <w:rsid w:val="002A6877"/>
    <w:rsid w:val="002B02B5"/>
    <w:rsid w:val="002B20D1"/>
    <w:rsid w:val="002B38F4"/>
    <w:rsid w:val="002B63EC"/>
    <w:rsid w:val="002B6DDC"/>
    <w:rsid w:val="002B6E25"/>
    <w:rsid w:val="002B7CC0"/>
    <w:rsid w:val="002C0291"/>
    <w:rsid w:val="002C08AB"/>
    <w:rsid w:val="002C1228"/>
    <w:rsid w:val="002C2AA2"/>
    <w:rsid w:val="002C2E44"/>
    <w:rsid w:val="002C34B9"/>
    <w:rsid w:val="002C495F"/>
    <w:rsid w:val="002C5453"/>
    <w:rsid w:val="002C56FA"/>
    <w:rsid w:val="002C6636"/>
    <w:rsid w:val="002D0AD0"/>
    <w:rsid w:val="002D29E8"/>
    <w:rsid w:val="002D39BD"/>
    <w:rsid w:val="002D4161"/>
    <w:rsid w:val="002D479C"/>
    <w:rsid w:val="002D5A3B"/>
    <w:rsid w:val="002D6031"/>
    <w:rsid w:val="002D624C"/>
    <w:rsid w:val="002E1047"/>
    <w:rsid w:val="002E28FC"/>
    <w:rsid w:val="002E5435"/>
    <w:rsid w:val="002E56DD"/>
    <w:rsid w:val="002F0EB6"/>
    <w:rsid w:val="002F1DCB"/>
    <w:rsid w:val="002F6CA0"/>
    <w:rsid w:val="00300722"/>
    <w:rsid w:val="0030113D"/>
    <w:rsid w:val="003019CF"/>
    <w:rsid w:val="0030275F"/>
    <w:rsid w:val="00303725"/>
    <w:rsid w:val="003118A2"/>
    <w:rsid w:val="00311A87"/>
    <w:rsid w:val="00314503"/>
    <w:rsid w:val="00314A51"/>
    <w:rsid w:val="003160A1"/>
    <w:rsid w:val="0031673B"/>
    <w:rsid w:val="00317CA2"/>
    <w:rsid w:val="00320EDA"/>
    <w:rsid w:val="00322B6F"/>
    <w:rsid w:val="00322BB7"/>
    <w:rsid w:val="003232DF"/>
    <w:rsid w:val="00323DFB"/>
    <w:rsid w:val="00324A0D"/>
    <w:rsid w:val="0032581D"/>
    <w:rsid w:val="00326AB1"/>
    <w:rsid w:val="00327F56"/>
    <w:rsid w:val="00330366"/>
    <w:rsid w:val="003306E2"/>
    <w:rsid w:val="00332EE7"/>
    <w:rsid w:val="00334055"/>
    <w:rsid w:val="00334944"/>
    <w:rsid w:val="0033711E"/>
    <w:rsid w:val="003419FD"/>
    <w:rsid w:val="0034213A"/>
    <w:rsid w:val="00342BC5"/>
    <w:rsid w:val="00342D6A"/>
    <w:rsid w:val="00346F63"/>
    <w:rsid w:val="00347450"/>
    <w:rsid w:val="003527A1"/>
    <w:rsid w:val="00352BEF"/>
    <w:rsid w:val="00354F89"/>
    <w:rsid w:val="00355552"/>
    <w:rsid w:val="003577D5"/>
    <w:rsid w:val="00360F32"/>
    <w:rsid w:val="003619A6"/>
    <w:rsid w:val="00365BB9"/>
    <w:rsid w:val="003729A4"/>
    <w:rsid w:val="00372D5D"/>
    <w:rsid w:val="00374917"/>
    <w:rsid w:val="00375956"/>
    <w:rsid w:val="0037641D"/>
    <w:rsid w:val="00381FED"/>
    <w:rsid w:val="0038509D"/>
    <w:rsid w:val="0038657E"/>
    <w:rsid w:val="00386B39"/>
    <w:rsid w:val="00391A89"/>
    <w:rsid w:val="00392619"/>
    <w:rsid w:val="00393CDB"/>
    <w:rsid w:val="00394CE7"/>
    <w:rsid w:val="00394DB6"/>
    <w:rsid w:val="003A4A78"/>
    <w:rsid w:val="003A5D64"/>
    <w:rsid w:val="003A6434"/>
    <w:rsid w:val="003B2327"/>
    <w:rsid w:val="003B3AC3"/>
    <w:rsid w:val="003B42BD"/>
    <w:rsid w:val="003B4E7D"/>
    <w:rsid w:val="003B5FAE"/>
    <w:rsid w:val="003C07F5"/>
    <w:rsid w:val="003C24C7"/>
    <w:rsid w:val="003C3324"/>
    <w:rsid w:val="003C6A85"/>
    <w:rsid w:val="003C7955"/>
    <w:rsid w:val="003D14E4"/>
    <w:rsid w:val="003D33AD"/>
    <w:rsid w:val="003D3D98"/>
    <w:rsid w:val="003D4F75"/>
    <w:rsid w:val="003D54BD"/>
    <w:rsid w:val="003D744F"/>
    <w:rsid w:val="003D77B3"/>
    <w:rsid w:val="003D7D72"/>
    <w:rsid w:val="003E7410"/>
    <w:rsid w:val="003F1183"/>
    <w:rsid w:val="003F1822"/>
    <w:rsid w:val="003F1A8C"/>
    <w:rsid w:val="003F1AB6"/>
    <w:rsid w:val="003F1E7E"/>
    <w:rsid w:val="003F696D"/>
    <w:rsid w:val="003F789B"/>
    <w:rsid w:val="003F78A5"/>
    <w:rsid w:val="00400161"/>
    <w:rsid w:val="00400812"/>
    <w:rsid w:val="00401A7B"/>
    <w:rsid w:val="00401B53"/>
    <w:rsid w:val="00407299"/>
    <w:rsid w:val="004128C4"/>
    <w:rsid w:val="00412AFF"/>
    <w:rsid w:val="00414948"/>
    <w:rsid w:val="004156D5"/>
    <w:rsid w:val="00415E68"/>
    <w:rsid w:val="00415F2A"/>
    <w:rsid w:val="00422379"/>
    <w:rsid w:val="00422FC0"/>
    <w:rsid w:val="00423C5C"/>
    <w:rsid w:val="00423FF4"/>
    <w:rsid w:val="00425F8C"/>
    <w:rsid w:val="004261CC"/>
    <w:rsid w:val="00426313"/>
    <w:rsid w:val="004263AC"/>
    <w:rsid w:val="00426B19"/>
    <w:rsid w:val="004275A2"/>
    <w:rsid w:val="00432587"/>
    <w:rsid w:val="00432ABA"/>
    <w:rsid w:val="00432F2E"/>
    <w:rsid w:val="00434F41"/>
    <w:rsid w:val="00436A87"/>
    <w:rsid w:val="00436EC8"/>
    <w:rsid w:val="0043736A"/>
    <w:rsid w:val="00440A04"/>
    <w:rsid w:val="004418D7"/>
    <w:rsid w:val="0044323E"/>
    <w:rsid w:val="0044464B"/>
    <w:rsid w:val="00447B7D"/>
    <w:rsid w:val="004614C5"/>
    <w:rsid w:val="00462F9A"/>
    <w:rsid w:val="0046413D"/>
    <w:rsid w:val="00465955"/>
    <w:rsid w:val="00467A05"/>
    <w:rsid w:val="004703EE"/>
    <w:rsid w:val="004706F9"/>
    <w:rsid w:val="00470799"/>
    <w:rsid w:val="00471EA0"/>
    <w:rsid w:val="00474886"/>
    <w:rsid w:val="00475836"/>
    <w:rsid w:val="00475BED"/>
    <w:rsid w:val="00476AD6"/>
    <w:rsid w:val="004802A1"/>
    <w:rsid w:val="004803BA"/>
    <w:rsid w:val="004861A2"/>
    <w:rsid w:val="004862A9"/>
    <w:rsid w:val="004908C1"/>
    <w:rsid w:val="004913B1"/>
    <w:rsid w:val="004917BA"/>
    <w:rsid w:val="00491CFE"/>
    <w:rsid w:val="004924F6"/>
    <w:rsid w:val="00492DE3"/>
    <w:rsid w:val="00493B23"/>
    <w:rsid w:val="00494E7D"/>
    <w:rsid w:val="00496104"/>
    <w:rsid w:val="00497635"/>
    <w:rsid w:val="004A34B8"/>
    <w:rsid w:val="004A7209"/>
    <w:rsid w:val="004B1BB0"/>
    <w:rsid w:val="004B2482"/>
    <w:rsid w:val="004B3E53"/>
    <w:rsid w:val="004B3F41"/>
    <w:rsid w:val="004B5254"/>
    <w:rsid w:val="004B5DDA"/>
    <w:rsid w:val="004B5F90"/>
    <w:rsid w:val="004B797F"/>
    <w:rsid w:val="004C0751"/>
    <w:rsid w:val="004C18B3"/>
    <w:rsid w:val="004C2817"/>
    <w:rsid w:val="004C314D"/>
    <w:rsid w:val="004C498E"/>
    <w:rsid w:val="004C5FCD"/>
    <w:rsid w:val="004C6DD8"/>
    <w:rsid w:val="004C741A"/>
    <w:rsid w:val="004D00AB"/>
    <w:rsid w:val="004D17AC"/>
    <w:rsid w:val="004D25CD"/>
    <w:rsid w:val="004D2E6D"/>
    <w:rsid w:val="004D365A"/>
    <w:rsid w:val="004D5448"/>
    <w:rsid w:val="004D550E"/>
    <w:rsid w:val="004D5E96"/>
    <w:rsid w:val="004D6130"/>
    <w:rsid w:val="004D7198"/>
    <w:rsid w:val="004E052F"/>
    <w:rsid w:val="004E1424"/>
    <w:rsid w:val="004E2326"/>
    <w:rsid w:val="004E2BC8"/>
    <w:rsid w:val="004E7D9D"/>
    <w:rsid w:val="004F02CA"/>
    <w:rsid w:val="004F09E0"/>
    <w:rsid w:val="004F14FF"/>
    <w:rsid w:val="004F18BD"/>
    <w:rsid w:val="004F28A4"/>
    <w:rsid w:val="004F3810"/>
    <w:rsid w:val="004F77A7"/>
    <w:rsid w:val="005016A1"/>
    <w:rsid w:val="0050437B"/>
    <w:rsid w:val="005045FC"/>
    <w:rsid w:val="0050674B"/>
    <w:rsid w:val="005077A5"/>
    <w:rsid w:val="00510BDB"/>
    <w:rsid w:val="00515BC9"/>
    <w:rsid w:val="00516382"/>
    <w:rsid w:val="00516E17"/>
    <w:rsid w:val="005219C7"/>
    <w:rsid w:val="00522438"/>
    <w:rsid w:val="005224D1"/>
    <w:rsid w:val="00523FF2"/>
    <w:rsid w:val="005255AF"/>
    <w:rsid w:val="005259DD"/>
    <w:rsid w:val="00525B62"/>
    <w:rsid w:val="0052675C"/>
    <w:rsid w:val="00527863"/>
    <w:rsid w:val="00527A8A"/>
    <w:rsid w:val="005321CD"/>
    <w:rsid w:val="00533648"/>
    <w:rsid w:val="00536119"/>
    <w:rsid w:val="00536919"/>
    <w:rsid w:val="00536930"/>
    <w:rsid w:val="00540BCC"/>
    <w:rsid w:val="00540D14"/>
    <w:rsid w:val="00540D32"/>
    <w:rsid w:val="005442E2"/>
    <w:rsid w:val="005448DD"/>
    <w:rsid w:val="00544CB5"/>
    <w:rsid w:val="00552833"/>
    <w:rsid w:val="0055297C"/>
    <w:rsid w:val="005550FC"/>
    <w:rsid w:val="00555F67"/>
    <w:rsid w:val="00556265"/>
    <w:rsid w:val="005571AE"/>
    <w:rsid w:val="0055776E"/>
    <w:rsid w:val="00557F88"/>
    <w:rsid w:val="00561857"/>
    <w:rsid w:val="00561CE8"/>
    <w:rsid w:val="005625AB"/>
    <w:rsid w:val="00565499"/>
    <w:rsid w:val="0056677E"/>
    <w:rsid w:val="005677E6"/>
    <w:rsid w:val="00567D79"/>
    <w:rsid w:val="0057586C"/>
    <w:rsid w:val="00575C06"/>
    <w:rsid w:val="00575DBF"/>
    <w:rsid w:val="00575E5F"/>
    <w:rsid w:val="00583ABB"/>
    <w:rsid w:val="00584523"/>
    <w:rsid w:val="00593A43"/>
    <w:rsid w:val="00596515"/>
    <w:rsid w:val="00597A48"/>
    <w:rsid w:val="005A243E"/>
    <w:rsid w:val="005A6913"/>
    <w:rsid w:val="005B0CEA"/>
    <w:rsid w:val="005B2350"/>
    <w:rsid w:val="005B2D28"/>
    <w:rsid w:val="005B4378"/>
    <w:rsid w:val="005B5478"/>
    <w:rsid w:val="005B644C"/>
    <w:rsid w:val="005B68ED"/>
    <w:rsid w:val="005C201E"/>
    <w:rsid w:val="005C32E8"/>
    <w:rsid w:val="005C60C9"/>
    <w:rsid w:val="005C6790"/>
    <w:rsid w:val="005C6FF6"/>
    <w:rsid w:val="005D06B0"/>
    <w:rsid w:val="005D34DF"/>
    <w:rsid w:val="005D5B34"/>
    <w:rsid w:val="005D6AC8"/>
    <w:rsid w:val="005D7D9F"/>
    <w:rsid w:val="005E467B"/>
    <w:rsid w:val="005E6837"/>
    <w:rsid w:val="005E7D2A"/>
    <w:rsid w:val="005F0744"/>
    <w:rsid w:val="005F164F"/>
    <w:rsid w:val="005F296E"/>
    <w:rsid w:val="005F3487"/>
    <w:rsid w:val="005F40A3"/>
    <w:rsid w:val="005F523D"/>
    <w:rsid w:val="005F661E"/>
    <w:rsid w:val="00601512"/>
    <w:rsid w:val="006021AB"/>
    <w:rsid w:val="00602DFB"/>
    <w:rsid w:val="00605623"/>
    <w:rsid w:val="006075E2"/>
    <w:rsid w:val="006077FD"/>
    <w:rsid w:val="00607B0B"/>
    <w:rsid w:val="00607D5F"/>
    <w:rsid w:val="0061114C"/>
    <w:rsid w:val="00611BFC"/>
    <w:rsid w:val="006121CB"/>
    <w:rsid w:val="00612C93"/>
    <w:rsid w:val="00613779"/>
    <w:rsid w:val="00613BB2"/>
    <w:rsid w:val="0061678B"/>
    <w:rsid w:val="0061799B"/>
    <w:rsid w:val="00621C2E"/>
    <w:rsid w:val="00622E47"/>
    <w:rsid w:val="006235CC"/>
    <w:rsid w:val="0062389E"/>
    <w:rsid w:val="00631145"/>
    <w:rsid w:val="00631315"/>
    <w:rsid w:val="006339CA"/>
    <w:rsid w:val="006423A4"/>
    <w:rsid w:val="00645339"/>
    <w:rsid w:val="006464B5"/>
    <w:rsid w:val="006465A5"/>
    <w:rsid w:val="00647D93"/>
    <w:rsid w:val="00650142"/>
    <w:rsid w:val="006523D4"/>
    <w:rsid w:val="00653114"/>
    <w:rsid w:val="00656369"/>
    <w:rsid w:val="00656C4C"/>
    <w:rsid w:val="00660A51"/>
    <w:rsid w:val="00663499"/>
    <w:rsid w:val="00664F5C"/>
    <w:rsid w:val="006665D4"/>
    <w:rsid w:val="0066660C"/>
    <w:rsid w:val="0066687A"/>
    <w:rsid w:val="006732C3"/>
    <w:rsid w:val="00673702"/>
    <w:rsid w:val="00676CB8"/>
    <w:rsid w:val="00676D86"/>
    <w:rsid w:val="0068089A"/>
    <w:rsid w:val="00683678"/>
    <w:rsid w:val="006860BD"/>
    <w:rsid w:val="006876CD"/>
    <w:rsid w:val="00687E9F"/>
    <w:rsid w:val="00690951"/>
    <w:rsid w:val="00692639"/>
    <w:rsid w:val="00692725"/>
    <w:rsid w:val="006928AE"/>
    <w:rsid w:val="00692EF9"/>
    <w:rsid w:val="00692F8F"/>
    <w:rsid w:val="006931C6"/>
    <w:rsid w:val="006943D1"/>
    <w:rsid w:val="00695E1A"/>
    <w:rsid w:val="0069732E"/>
    <w:rsid w:val="006973E1"/>
    <w:rsid w:val="006976A7"/>
    <w:rsid w:val="006A3BB8"/>
    <w:rsid w:val="006A51D8"/>
    <w:rsid w:val="006A54C0"/>
    <w:rsid w:val="006A66D6"/>
    <w:rsid w:val="006A68CD"/>
    <w:rsid w:val="006B028C"/>
    <w:rsid w:val="006B4134"/>
    <w:rsid w:val="006B62D8"/>
    <w:rsid w:val="006B64FB"/>
    <w:rsid w:val="006B6D65"/>
    <w:rsid w:val="006B7435"/>
    <w:rsid w:val="006C05BB"/>
    <w:rsid w:val="006C1618"/>
    <w:rsid w:val="006C2ED6"/>
    <w:rsid w:val="006C3E46"/>
    <w:rsid w:val="006C7D4A"/>
    <w:rsid w:val="006C7DEA"/>
    <w:rsid w:val="006D282B"/>
    <w:rsid w:val="006D4C22"/>
    <w:rsid w:val="006D5641"/>
    <w:rsid w:val="006D5BD2"/>
    <w:rsid w:val="006D6E93"/>
    <w:rsid w:val="006D7926"/>
    <w:rsid w:val="006E45A1"/>
    <w:rsid w:val="006E539D"/>
    <w:rsid w:val="006E5781"/>
    <w:rsid w:val="006E581F"/>
    <w:rsid w:val="006E6F03"/>
    <w:rsid w:val="006E7F75"/>
    <w:rsid w:val="006F00A7"/>
    <w:rsid w:val="006F46C9"/>
    <w:rsid w:val="006F5B6A"/>
    <w:rsid w:val="006F6C71"/>
    <w:rsid w:val="00701F3B"/>
    <w:rsid w:val="007034D4"/>
    <w:rsid w:val="00704365"/>
    <w:rsid w:val="007045F0"/>
    <w:rsid w:val="0070586F"/>
    <w:rsid w:val="007069E5"/>
    <w:rsid w:val="00706BF4"/>
    <w:rsid w:val="007072FE"/>
    <w:rsid w:val="0070794F"/>
    <w:rsid w:val="00711F46"/>
    <w:rsid w:val="0071307C"/>
    <w:rsid w:val="00713FAE"/>
    <w:rsid w:val="00714A8A"/>
    <w:rsid w:val="00715EE9"/>
    <w:rsid w:val="0071659A"/>
    <w:rsid w:val="007168FD"/>
    <w:rsid w:val="0072019E"/>
    <w:rsid w:val="0072143E"/>
    <w:rsid w:val="00721F19"/>
    <w:rsid w:val="0072242B"/>
    <w:rsid w:val="00724244"/>
    <w:rsid w:val="00724B22"/>
    <w:rsid w:val="0072679A"/>
    <w:rsid w:val="00726E86"/>
    <w:rsid w:val="007276F9"/>
    <w:rsid w:val="007321B9"/>
    <w:rsid w:val="007322EE"/>
    <w:rsid w:val="0073428B"/>
    <w:rsid w:val="00734968"/>
    <w:rsid w:val="0073518A"/>
    <w:rsid w:val="00735759"/>
    <w:rsid w:val="007359E8"/>
    <w:rsid w:val="00740663"/>
    <w:rsid w:val="00741C6D"/>
    <w:rsid w:val="0074349F"/>
    <w:rsid w:val="00743779"/>
    <w:rsid w:val="007459F5"/>
    <w:rsid w:val="00746942"/>
    <w:rsid w:val="00750284"/>
    <w:rsid w:val="00750324"/>
    <w:rsid w:val="00752B5F"/>
    <w:rsid w:val="00753470"/>
    <w:rsid w:val="00753BBC"/>
    <w:rsid w:val="007624F6"/>
    <w:rsid w:val="00763A30"/>
    <w:rsid w:val="007644A1"/>
    <w:rsid w:val="007661E5"/>
    <w:rsid w:val="007663B8"/>
    <w:rsid w:val="00770E4F"/>
    <w:rsid w:val="007728CA"/>
    <w:rsid w:val="00773142"/>
    <w:rsid w:val="0077499D"/>
    <w:rsid w:val="007749B7"/>
    <w:rsid w:val="007778E1"/>
    <w:rsid w:val="00780ABF"/>
    <w:rsid w:val="00781A8B"/>
    <w:rsid w:val="00784DE7"/>
    <w:rsid w:val="00784F75"/>
    <w:rsid w:val="007857D1"/>
    <w:rsid w:val="00786D25"/>
    <w:rsid w:val="00786EBA"/>
    <w:rsid w:val="00787878"/>
    <w:rsid w:val="0079116B"/>
    <w:rsid w:val="00792962"/>
    <w:rsid w:val="00792B8E"/>
    <w:rsid w:val="00793E83"/>
    <w:rsid w:val="0079408A"/>
    <w:rsid w:val="0079457A"/>
    <w:rsid w:val="007A240B"/>
    <w:rsid w:val="007A3A74"/>
    <w:rsid w:val="007B08D0"/>
    <w:rsid w:val="007B1D1B"/>
    <w:rsid w:val="007B2122"/>
    <w:rsid w:val="007B28CF"/>
    <w:rsid w:val="007B45BF"/>
    <w:rsid w:val="007B735E"/>
    <w:rsid w:val="007C0F5B"/>
    <w:rsid w:val="007C1B21"/>
    <w:rsid w:val="007C2E37"/>
    <w:rsid w:val="007C51C4"/>
    <w:rsid w:val="007C60A5"/>
    <w:rsid w:val="007D2089"/>
    <w:rsid w:val="007D2BE5"/>
    <w:rsid w:val="007D5C95"/>
    <w:rsid w:val="007D7614"/>
    <w:rsid w:val="007E4421"/>
    <w:rsid w:val="007E5449"/>
    <w:rsid w:val="007E74C3"/>
    <w:rsid w:val="007E7C26"/>
    <w:rsid w:val="007F1278"/>
    <w:rsid w:val="007F291A"/>
    <w:rsid w:val="007F29BB"/>
    <w:rsid w:val="007F2A22"/>
    <w:rsid w:val="007F2C23"/>
    <w:rsid w:val="007F41E5"/>
    <w:rsid w:val="007F5048"/>
    <w:rsid w:val="007F61A0"/>
    <w:rsid w:val="007F6ABE"/>
    <w:rsid w:val="007F7CCB"/>
    <w:rsid w:val="00800892"/>
    <w:rsid w:val="0080446F"/>
    <w:rsid w:val="008063D1"/>
    <w:rsid w:val="008079A2"/>
    <w:rsid w:val="00807EA5"/>
    <w:rsid w:val="00807F96"/>
    <w:rsid w:val="008105D5"/>
    <w:rsid w:val="008126F2"/>
    <w:rsid w:val="00812D8E"/>
    <w:rsid w:val="008146E9"/>
    <w:rsid w:val="00817302"/>
    <w:rsid w:val="00817A10"/>
    <w:rsid w:val="008228F7"/>
    <w:rsid w:val="00822A02"/>
    <w:rsid w:val="00823DEC"/>
    <w:rsid w:val="00827476"/>
    <w:rsid w:val="00827675"/>
    <w:rsid w:val="0082780F"/>
    <w:rsid w:val="00827F0B"/>
    <w:rsid w:val="00834EC5"/>
    <w:rsid w:val="00835762"/>
    <w:rsid w:val="00837B79"/>
    <w:rsid w:val="00837E3E"/>
    <w:rsid w:val="00843262"/>
    <w:rsid w:val="00844648"/>
    <w:rsid w:val="008478D8"/>
    <w:rsid w:val="00847941"/>
    <w:rsid w:val="00853B47"/>
    <w:rsid w:val="00860A22"/>
    <w:rsid w:val="00860E80"/>
    <w:rsid w:val="00860EF8"/>
    <w:rsid w:val="00862067"/>
    <w:rsid w:val="00862D04"/>
    <w:rsid w:val="00865121"/>
    <w:rsid w:val="00866439"/>
    <w:rsid w:val="008675C5"/>
    <w:rsid w:val="00870B67"/>
    <w:rsid w:val="00871A07"/>
    <w:rsid w:val="00871F3C"/>
    <w:rsid w:val="00872E6F"/>
    <w:rsid w:val="0087389E"/>
    <w:rsid w:val="0087625A"/>
    <w:rsid w:val="008766B4"/>
    <w:rsid w:val="00876BE5"/>
    <w:rsid w:val="00881DB7"/>
    <w:rsid w:val="00883DC4"/>
    <w:rsid w:val="00884CD2"/>
    <w:rsid w:val="008856DE"/>
    <w:rsid w:val="00887591"/>
    <w:rsid w:val="00890F0C"/>
    <w:rsid w:val="008929B8"/>
    <w:rsid w:val="008934D6"/>
    <w:rsid w:val="00893A22"/>
    <w:rsid w:val="00893D7A"/>
    <w:rsid w:val="00896018"/>
    <w:rsid w:val="0089706D"/>
    <w:rsid w:val="00897386"/>
    <w:rsid w:val="00897C7F"/>
    <w:rsid w:val="008A0C7E"/>
    <w:rsid w:val="008A21D6"/>
    <w:rsid w:val="008A2B53"/>
    <w:rsid w:val="008A63C8"/>
    <w:rsid w:val="008A6A7C"/>
    <w:rsid w:val="008A6BAA"/>
    <w:rsid w:val="008A7BEB"/>
    <w:rsid w:val="008B2A6C"/>
    <w:rsid w:val="008B5561"/>
    <w:rsid w:val="008B6AA9"/>
    <w:rsid w:val="008C1E31"/>
    <w:rsid w:val="008C2EE9"/>
    <w:rsid w:val="008C5B51"/>
    <w:rsid w:val="008C73AC"/>
    <w:rsid w:val="008C7972"/>
    <w:rsid w:val="008C79AE"/>
    <w:rsid w:val="008D06CE"/>
    <w:rsid w:val="008D198F"/>
    <w:rsid w:val="008D2A52"/>
    <w:rsid w:val="008D72AA"/>
    <w:rsid w:val="008E42CB"/>
    <w:rsid w:val="008E6567"/>
    <w:rsid w:val="008E7380"/>
    <w:rsid w:val="008E7655"/>
    <w:rsid w:val="008F0584"/>
    <w:rsid w:val="008F0727"/>
    <w:rsid w:val="008F1005"/>
    <w:rsid w:val="008F21FE"/>
    <w:rsid w:val="008F3680"/>
    <w:rsid w:val="008F498E"/>
    <w:rsid w:val="008F6BA1"/>
    <w:rsid w:val="008F6DAA"/>
    <w:rsid w:val="008F71F8"/>
    <w:rsid w:val="00900802"/>
    <w:rsid w:val="00900BAB"/>
    <w:rsid w:val="009020D7"/>
    <w:rsid w:val="0090256B"/>
    <w:rsid w:val="009035F2"/>
    <w:rsid w:val="00910EF7"/>
    <w:rsid w:val="009122B5"/>
    <w:rsid w:val="00920F94"/>
    <w:rsid w:val="00926997"/>
    <w:rsid w:val="00927DB0"/>
    <w:rsid w:val="00932531"/>
    <w:rsid w:val="00934909"/>
    <w:rsid w:val="00935640"/>
    <w:rsid w:val="00936153"/>
    <w:rsid w:val="009367BF"/>
    <w:rsid w:val="00937037"/>
    <w:rsid w:val="009378EF"/>
    <w:rsid w:val="00942996"/>
    <w:rsid w:val="00942A4E"/>
    <w:rsid w:val="00942BA3"/>
    <w:rsid w:val="009436A1"/>
    <w:rsid w:val="00943BBA"/>
    <w:rsid w:val="009441A7"/>
    <w:rsid w:val="00944E74"/>
    <w:rsid w:val="0094523E"/>
    <w:rsid w:val="009455C7"/>
    <w:rsid w:val="009474BF"/>
    <w:rsid w:val="0095006B"/>
    <w:rsid w:val="0095027D"/>
    <w:rsid w:val="00954719"/>
    <w:rsid w:val="009559B5"/>
    <w:rsid w:val="009562F4"/>
    <w:rsid w:val="00957946"/>
    <w:rsid w:val="0096050B"/>
    <w:rsid w:val="0096220D"/>
    <w:rsid w:val="0096291A"/>
    <w:rsid w:val="009635DC"/>
    <w:rsid w:val="00963D62"/>
    <w:rsid w:val="00964329"/>
    <w:rsid w:val="009647F8"/>
    <w:rsid w:val="00965BFE"/>
    <w:rsid w:val="00970BEF"/>
    <w:rsid w:val="00971EA1"/>
    <w:rsid w:val="00972387"/>
    <w:rsid w:val="009740CE"/>
    <w:rsid w:val="00975A64"/>
    <w:rsid w:val="00975DD0"/>
    <w:rsid w:val="00977482"/>
    <w:rsid w:val="00982C45"/>
    <w:rsid w:val="00984052"/>
    <w:rsid w:val="00987CD2"/>
    <w:rsid w:val="00990C2F"/>
    <w:rsid w:val="00993530"/>
    <w:rsid w:val="009947B3"/>
    <w:rsid w:val="009976D5"/>
    <w:rsid w:val="009A0168"/>
    <w:rsid w:val="009A2B6F"/>
    <w:rsid w:val="009A3C13"/>
    <w:rsid w:val="009A5470"/>
    <w:rsid w:val="009A6E34"/>
    <w:rsid w:val="009B04DA"/>
    <w:rsid w:val="009B13CA"/>
    <w:rsid w:val="009B1422"/>
    <w:rsid w:val="009B1B23"/>
    <w:rsid w:val="009B4365"/>
    <w:rsid w:val="009B517E"/>
    <w:rsid w:val="009B6197"/>
    <w:rsid w:val="009C0643"/>
    <w:rsid w:val="009C42C0"/>
    <w:rsid w:val="009C7DED"/>
    <w:rsid w:val="009D0BAE"/>
    <w:rsid w:val="009D0C2D"/>
    <w:rsid w:val="009D345B"/>
    <w:rsid w:val="009D4E75"/>
    <w:rsid w:val="009E0A94"/>
    <w:rsid w:val="009E110E"/>
    <w:rsid w:val="009E5063"/>
    <w:rsid w:val="009F042F"/>
    <w:rsid w:val="009F115D"/>
    <w:rsid w:val="009F4755"/>
    <w:rsid w:val="009F52A4"/>
    <w:rsid w:val="009F6729"/>
    <w:rsid w:val="009F7873"/>
    <w:rsid w:val="00A0681F"/>
    <w:rsid w:val="00A0778E"/>
    <w:rsid w:val="00A07813"/>
    <w:rsid w:val="00A07C99"/>
    <w:rsid w:val="00A12EDC"/>
    <w:rsid w:val="00A1406D"/>
    <w:rsid w:val="00A14C65"/>
    <w:rsid w:val="00A15E11"/>
    <w:rsid w:val="00A17921"/>
    <w:rsid w:val="00A202DE"/>
    <w:rsid w:val="00A209D0"/>
    <w:rsid w:val="00A21144"/>
    <w:rsid w:val="00A256B1"/>
    <w:rsid w:val="00A267C1"/>
    <w:rsid w:val="00A26FCB"/>
    <w:rsid w:val="00A30D19"/>
    <w:rsid w:val="00A3250A"/>
    <w:rsid w:val="00A3393A"/>
    <w:rsid w:val="00A34A34"/>
    <w:rsid w:val="00A35EF0"/>
    <w:rsid w:val="00A36029"/>
    <w:rsid w:val="00A402E3"/>
    <w:rsid w:val="00A40770"/>
    <w:rsid w:val="00A432A8"/>
    <w:rsid w:val="00A45353"/>
    <w:rsid w:val="00A45CF7"/>
    <w:rsid w:val="00A45E42"/>
    <w:rsid w:val="00A470F7"/>
    <w:rsid w:val="00A514D1"/>
    <w:rsid w:val="00A52870"/>
    <w:rsid w:val="00A53504"/>
    <w:rsid w:val="00A609B8"/>
    <w:rsid w:val="00A6210F"/>
    <w:rsid w:val="00A62888"/>
    <w:rsid w:val="00A63654"/>
    <w:rsid w:val="00A673A6"/>
    <w:rsid w:val="00A700D4"/>
    <w:rsid w:val="00A70915"/>
    <w:rsid w:val="00A70CA7"/>
    <w:rsid w:val="00A7240A"/>
    <w:rsid w:val="00A726C4"/>
    <w:rsid w:val="00A74609"/>
    <w:rsid w:val="00A74B20"/>
    <w:rsid w:val="00A77397"/>
    <w:rsid w:val="00A80E64"/>
    <w:rsid w:val="00A81CE7"/>
    <w:rsid w:val="00A8283B"/>
    <w:rsid w:val="00A82ECA"/>
    <w:rsid w:val="00A849FD"/>
    <w:rsid w:val="00A85C9F"/>
    <w:rsid w:val="00A874AC"/>
    <w:rsid w:val="00A91200"/>
    <w:rsid w:val="00A91298"/>
    <w:rsid w:val="00A915B0"/>
    <w:rsid w:val="00A93B0F"/>
    <w:rsid w:val="00A942F7"/>
    <w:rsid w:val="00A96AC8"/>
    <w:rsid w:val="00A97D36"/>
    <w:rsid w:val="00AA01D5"/>
    <w:rsid w:val="00AA060F"/>
    <w:rsid w:val="00AA071B"/>
    <w:rsid w:val="00AA3C0E"/>
    <w:rsid w:val="00AA4785"/>
    <w:rsid w:val="00AA5BEB"/>
    <w:rsid w:val="00AA5DA4"/>
    <w:rsid w:val="00AB1B08"/>
    <w:rsid w:val="00AB1BF8"/>
    <w:rsid w:val="00AB1FE1"/>
    <w:rsid w:val="00AB2906"/>
    <w:rsid w:val="00AB428F"/>
    <w:rsid w:val="00AB577C"/>
    <w:rsid w:val="00AB6810"/>
    <w:rsid w:val="00AB6E62"/>
    <w:rsid w:val="00AB7CE5"/>
    <w:rsid w:val="00AC1BFB"/>
    <w:rsid w:val="00AC1CC9"/>
    <w:rsid w:val="00AC2BF2"/>
    <w:rsid w:val="00AC440D"/>
    <w:rsid w:val="00AC58B0"/>
    <w:rsid w:val="00AC5CE3"/>
    <w:rsid w:val="00AC6029"/>
    <w:rsid w:val="00AC644E"/>
    <w:rsid w:val="00AC7896"/>
    <w:rsid w:val="00AD375B"/>
    <w:rsid w:val="00AD39E3"/>
    <w:rsid w:val="00AD4F7A"/>
    <w:rsid w:val="00AD62C5"/>
    <w:rsid w:val="00AD6C46"/>
    <w:rsid w:val="00AD6D7D"/>
    <w:rsid w:val="00AD7A20"/>
    <w:rsid w:val="00AD7E87"/>
    <w:rsid w:val="00AE0501"/>
    <w:rsid w:val="00AE0522"/>
    <w:rsid w:val="00AE14CE"/>
    <w:rsid w:val="00AE2BDB"/>
    <w:rsid w:val="00AE3203"/>
    <w:rsid w:val="00AE45AD"/>
    <w:rsid w:val="00AE6C83"/>
    <w:rsid w:val="00AE70B6"/>
    <w:rsid w:val="00AF0827"/>
    <w:rsid w:val="00AF0A3C"/>
    <w:rsid w:val="00AF0E4D"/>
    <w:rsid w:val="00AF2AB9"/>
    <w:rsid w:val="00AF2BD7"/>
    <w:rsid w:val="00AF58FD"/>
    <w:rsid w:val="00AF60A9"/>
    <w:rsid w:val="00AF7559"/>
    <w:rsid w:val="00B00F35"/>
    <w:rsid w:val="00B029DB"/>
    <w:rsid w:val="00B05111"/>
    <w:rsid w:val="00B051CE"/>
    <w:rsid w:val="00B05360"/>
    <w:rsid w:val="00B05941"/>
    <w:rsid w:val="00B061FA"/>
    <w:rsid w:val="00B06233"/>
    <w:rsid w:val="00B07EBF"/>
    <w:rsid w:val="00B13C04"/>
    <w:rsid w:val="00B20B93"/>
    <w:rsid w:val="00B20FA2"/>
    <w:rsid w:val="00B22B75"/>
    <w:rsid w:val="00B235F7"/>
    <w:rsid w:val="00B238DF"/>
    <w:rsid w:val="00B25E88"/>
    <w:rsid w:val="00B30FA6"/>
    <w:rsid w:val="00B334D2"/>
    <w:rsid w:val="00B34946"/>
    <w:rsid w:val="00B35848"/>
    <w:rsid w:val="00B35ADF"/>
    <w:rsid w:val="00B36352"/>
    <w:rsid w:val="00B41802"/>
    <w:rsid w:val="00B4200E"/>
    <w:rsid w:val="00B4274B"/>
    <w:rsid w:val="00B43163"/>
    <w:rsid w:val="00B45170"/>
    <w:rsid w:val="00B4577A"/>
    <w:rsid w:val="00B46142"/>
    <w:rsid w:val="00B46766"/>
    <w:rsid w:val="00B47C37"/>
    <w:rsid w:val="00B47FB8"/>
    <w:rsid w:val="00B51E25"/>
    <w:rsid w:val="00B60B8E"/>
    <w:rsid w:val="00B61071"/>
    <w:rsid w:val="00B612B4"/>
    <w:rsid w:val="00B6158B"/>
    <w:rsid w:val="00B621D5"/>
    <w:rsid w:val="00B66247"/>
    <w:rsid w:val="00B664BC"/>
    <w:rsid w:val="00B66564"/>
    <w:rsid w:val="00B67A8C"/>
    <w:rsid w:val="00B727E2"/>
    <w:rsid w:val="00B7453C"/>
    <w:rsid w:val="00B74DF4"/>
    <w:rsid w:val="00B75DEC"/>
    <w:rsid w:val="00B76633"/>
    <w:rsid w:val="00B77E8B"/>
    <w:rsid w:val="00B8394B"/>
    <w:rsid w:val="00B8749A"/>
    <w:rsid w:val="00B913D3"/>
    <w:rsid w:val="00B93204"/>
    <w:rsid w:val="00B96FEE"/>
    <w:rsid w:val="00BA1BBD"/>
    <w:rsid w:val="00BA28A0"/>
    <w:rsid w:val="00BA34F5"/>
    <w:rsid w:val="00BA4709"/>
    <w:rsid w:val="00BA6D3C"/>
    <w:rsid w:val="00BA78B0"/>
    <w:rsid w:val="00BB11BD"/>
    <w:rsid w:val="00BB2B2F"/>
    <w:rsid w:val="00BB4665"/>
    <w:rsid w:val="00BB4B60"/>
    <w:rsid w:val="00BB5292"/>
    <w:rsid w:val="00BB5C7A"/>
    <w:rsid w:val="00BB7E66"/>
    <w:rsid w:val="00BC03EF"/>
    <w:rsid w:val="00BC2B4E"/>
    <w:rsid w:val="00BC4213"/>
    <w:rsid w:val="00BC49E6"/>
    <w:rsid w:val="00BC7DD2"/>
    <w:rsid w:val="00BC7E8C"/>
    <w:rsid w:val="00BD0117"/>
    <w:rsid w:val="00BD3180"/>
    <w:rsid w:val="00BD3B81"/>
    <w:rsid w:val="00BD3E5A"/>
    <w:rsid w:val="00BE15AC"/>
    <w:rsid w:val="00BE1EA6"/>
    <w:rsid w:val="00BE2427"/>
    <w:rsid w:val="00BE26F1"/>
    <w:rsid w:val="00BE4E37"/>
    <w:rsid w:val="00BE531D"/>
    <w:rsid w:val="00BE5390"/>
    <w:rsid w:val="00BE6EB2"/>
    <w:rsid w:val="00BF148A"/>
    <w:rsid w:val="00BF2D56"/>
    <w:rsid w:val="00BF5063"/>
    <w:rsid w:val="00BF5C95"/>
    <w:rsid w:val="00BF7E5F"/>
    <w:rsid w:val="00C020AD"/>
    <w:rsid w:val="00C025DD"/>
    <w:rsid w:val="00C05D09"/>
    <w:rsid w:val="00C0660E"/>
    <w:rsid w:val="00C06CFD"/>
    <w:rsid w:val="00C10EBF"/>
    <w:rsid w:val="00C12977"/>
    <w:rsid w:val="00C13E68"/>
    <w:rsid w:val="00C16B9A"/>
    <w:rsid w:val="00C178C5"/>
    <w:rsid w:val="00C26526"/>
    <w:rsid w:val="00C269BA"/>
    <w:rsid w:val="00C310C4"/>
    <w:rsid w:val="00C358E8"/>
    <w:rsid w:val="00C362A8"/>
    <w:rsid w:val="00C37BA8"/>
    <w:rsid w:val="00C40A02"/>
    <w:rsid w:val="00C447F8"/>
    <w:rsid w:val="00C44FD7"/>
    <w:rsid w:val="00C47CE0"/>
    <w:rsid w:val="00C507CF"/>
    <w:rsid w:val="00C50EC8"/>
    <w:rsid w:val="00C51DB9"/>
    <w:rsid w:val="00C51F7C"/>
    <w:rsid w:val="00C54E79"/>
    <w:rsid w:val="00C553A4"/>
    <w:rsid w:val="00C574F1"/>
    <w:rsid w:val="00C57969"/>
    <w:rsid w:val="00C62E59"/>
    <w:rsid w:val="00C62F74"/>
    <w:rsid w:val="00C65C10"/>
    <w:rsid w:val="00C67438"/>
    <w:rsid w:val="00C67E01"/>
    <w:rsid w:val="00C71C65"/>
    <w:rsid w:val="00C73CE4"/>
    <w:rsid w:val="00C73E06"/>
    <w:rsid w:val="00C74D96"/>
    <w:rsid w:val="00C765FE"/>
    <w:rsid w:val="00C81F00"/>
    <w:rsid w:val="00C82B47"/>
    <w:rsid w:val="00C8301B"/>
    <w:rsid w:val="00C84445"/>
    <w:rsid w:val="00C8663C"/>
    <w:rsid w:val="00C91865"/>
    <w:rsid w:val="00C9218C"/>
    <w:rsid w:val="00C92B72"/>
    <w:rsid w:val="00C93954"/>
    <w:rsid w:val="00C94AD2"/>
    <w:rsid w:val="00C97C13"/>
    <w:rsid w:val="00CA0158"/>
    <w:rsid w:val="00CA4A5B"/>
    <w:rsid w:val="00CA4D9F"/>
    <w:rsid w:val="00CB3B46"/>
    <w:rsid w:val="00CB3D43"/>
    <w:rsid w:val="00CB5BF9"/>
    <w:rsid w:val="00CB5CB3"/>
    <w:rsid w:val="00CB5DB1"/>
    <w:rsid w:val="00CB66D8"/>
    <w:rsid w:val="00CB69F1"/>
    <w:rsid w:val="00CB7941"/>
    <w:rsid w:val="00CC001C"/>
    <w:rsid w:val="00CC2A56"/>
    <w:rsid w:val="00CC4480"/>
    <w:rsid w:val="00CC688F"/>
    <w:rsid w:val="00CC75B5"/>
    <w:rsid w:val="00CD0FB7"/>
    <w:rsid w:val="00CD3DFF"/>
    <w:rsid w:val="00CD520D"/>
    <w:rsid w:val="00CD5D30"/>
    <w:rsid w:val="00CD6281"/>
    <w:rsid w:val="00CE0523"/>
    <w:rsid w:val="00CE2814"/>
    <w:rsid w:val="00CE3274"/>
    <w:rsid w:val="00CE3EA1"/>
    <w:rsid w:val="00CE5323"/>
    <w:rsid w:val="00CE5399"/>
    <w:rsid w:val="00CE7249"/>
    <w:rsid w:val="00CE756B"/>
    <w:rsid w:val="00CE7DC2"/>
    <w:rsid w:val="00CF1444"/>
    <w:rsid w:val="00CF34A6"/>
    <w:rsid w:val="00CF4105"/>
    <w:rsid w:val="00CF6832"/>
    <w:rsid w:val="00D054F6"/>
    <w:rsid w:val="00D1076D"/>
    <w:rsid w:val="00D108E7"/>
    <w:rsid w:val="00D110FD"/>
    <w:rsid w:val="00D116C0"/>
    <w:rsid w:val="00D11853"/>
    <w:rsid w:val="00D12657"/>
    <w:rsid w:val="00D12D42"/>
    <w:rsid w:val="00D139C5"/>
    <w:rsid w:val="00D147ED"/>
    <w:rsid w:val="00D148D9"/>
    <w:rsid w:val="00D15977"/>
    <w:rsid w:val="00D15D81"/>
    <w:rsid w:val="00D16398"/>
    <w:rsid w:val="00D1716A"/>
    <w:rsid w:val="00D206B6"/>
    <w:rsid w:val="00D2090E"/>
    <w:rsid w:val="00D21615"/>
    <w:rsid w:val="00D21E0B"/>
    <w:rsid w:val="00D223BF"/>
    <w:rsid w:val="00D2479A"/>
    <w:rsid w:val="00D25426"/>
    <w:rsid w:val="00D25FBE"/>
    <w:rsid w:val="00D26582"/>
    <w:rsid w:val="00D26595"/>
    <w:rsid w:val="00D27506"/>
    <w:rsid w:val="00D27FAD"/>
    <w:rsid w:val="00D31DF2"/>
    <w:rsid w:val="00D3740C"/>
    <w:rsid w:val="00D40844"/>
    <w:rsid w:val="00D408EA"/>
    <w:rsid w:val="00D43E70"/>
    <w:rsid w:val="00D44B65"/>
    <w:rsid w:val="00D45541"/>
    <w:rsid w:val="00D45741"/>
    <w:rsid w:val="00D45AB3"/>
    <w:rsid w:val="00D5007A"/>
    <w:rsid w:val="00D548F6"/>
    <w:rsid w:val="00D54C6D"/>
    <w:rsid w:val="00D61861"/>
    <w:rsid w:val="00D655DB"/>
    <w:rsid w:val="00D674D5"/>
    <w:rsid w:val="00D71940"/>
    <w:rsid w:val="00D71BF7"/>
    <w:rsid w:val="00D76F4A"/>
    <w:rsid w:val="00D7711C"/>
    <w:rsid w:val="00D77620"/>
    <w:rsid w:val="00D7796A"/>
    <w:rsid w:val="00D81AF5"/>
    <w:rsid w:val="00D83146"/>
    <w:rsid w:val="00D836C9"/>
    <w:rsid w:val="00D84011"/>
    <w:rsid w:val="00D86CAC"/>
    <w:rsid w:val="00D87B70"/>
    <w:rsid w:val="00D91F21"/>
    <w:rsid w:val="00D94705"/>
    <w:rsid w:val="00DA078E"/>
    <w:rsid w:val="00DA2A4B"/>
    <w:rsid w:val="00DA3CC3"/>
    <w:rsid w:val="00DA4A95"/>
    <w:rsid w:val="00DA5B82"/>
    <w:rsid w:val="00DA5C91"/>
    <w:rsid w:val="00DA6DEB"/>
    <w:rsid w:val="00DA75EC"/>
    <w:rsid w:val="00DB10CC"/>
    <w:rsid w:val="00DB1A58"/>
    <w:rsid w:val="00DB1D86"/>
    <w:rsid w:val="00DB45CA"/>
    <w:rsid w:val="00DB4E56"/>
    <w:rsid w:val="00DB7ACB"/>
    <w:rsid w:val="00DB7E7E"/>
    <w:rsid w:val="00DC0864"/>
    <w:rsid w:val="00DC0C24"/>
    <w:rsid w:val="00DC0D7A"/>
    <w:rsid w:val="00DC1905"/>
    <w:rsid w:val="00DC2575"/>
    <w:rsid w:val="00DC4B52"/>
    <w:rsid w:val="00DC5360"/>
    <w:rsid w:val="00DC5CED"/>
    <w:rsid w:val="00DC6692"/>
    <w:rsid w:val="00DC698B"/>
    <w:rsid w:val="00DD0AE3"/>
    <w:rsid w:val="00DD0EA4"/>
    <w:rsid w:val="00DD3753"/>
    <w:rsid w:val="00DD471F"/>
    <w:rsid w:val="00DD5374"/>
    <w:rsid w:val="00DD6273"/>
    <w:rsid w:val="00DD6E1A"/>
    <w:rsid w:val="00DD7797"/>
    <w:rsid w:val="00DE0CD9"/>
    <w:rsid w:val="00DE413C"/>
    <w:rsid w:val="00DE4946"/>
    <w:rsid w:val="00DF5423"/>
    <w:rsid w:val="00DF5DB3"/>
    <w:rsid w:val="00DF6E8C"/>
    <w:rsid w:val="00DF7375"/>
    <w:rsid w:val="00E060B4"/>
    <w:rsid w:val="00E06498"/>
    <w:rsid w:val="00E06770"/>
    <w:rsid w:val="00E074E9"/>
    <w:rsid w:val="00E11F9E"/>
    <w:rsid w:val="00E127AD"/>
    <w:rsid w:val="00E140DB"/>
    <w:rsid w:val="00E20AC1"/>
    <w:rsid w:val="00E21589"/>
    <w:rsid w:val="00E21905"/>
    <w:rsid w:val="00E21AD6"/>
    <w:rsid w:val="00E23140"/>
    <w:rsid w:val="00E24030"/>
    <w:rsid w:val="00E25AB6"/>
    <w:rsid w:val="00E264DB"/>
    <w:rsid w:val="00E2796F"/>
    <w:rsid w:val="00E30098"/>
    <w:rsid w:val="00E37BD8"/>
    <w:rsid w:val="00E401FA"/>
    <w:rsid w:val="00E41966"/>
    <w:rsid w:val="00E44A94"/>
    <w:rsid w:val="00E473D9"/>
    <w:rsid w:val="00E517AE"/>
    <w:rsid w:val="00E5363F"/>
    <w:rsid w:val="00E537CF"/>
    <w:rsid w:val="00E545ED"/>
    <w:rsid w:val="00E5556F"/>
    <w:rsid w:val="00E561A6"/>
    <w:rsid w:val="00E56A01"/>
    <w:rsid w:val="00E5765A"/>
    <w:rsid w:val="00E623AA"/>
    <w:rsid w:val="00E63770"/>
    <w:rsid w:val="00E666F7"/>
    <w:rsid w:val="00E70431"/>
    <w:rsid w:val="00E71E55"/>
    <w:rsid w:val="00E729E4"/>
    <w:rsid w:val="00E73A37"/>
    <w:rsid w:val="00E73EC0"/>
    <w:rsid w:val="00E7521D"/>
    <w:rsid w:val="00E7593B"/>
    <w:rsid w:val="00E77519"/>
    <w:rsid w:val="00E77672"/>
    <w:rsid w:val="00E77F25"/>
    <w:rsid w:val="00E8020C"/>
    <w:rsid w:val="00E82A5F"/>
    <w:rsid w:val="00E8432C"/>
    <w:rsid w:val="00E853B3"/>
    <w:rsid w:val="00E87D19"/>
    <w:rsid w:val="00E9159B"/>
    <w:rsid w:val="00E9437D"/>
    <w:rsid w:val="00E957A2"/>
    <w:rsid w:val="00E95CFD"/>
    <w:rsid w:val="00E96DAE"/>
    <w:rsid w:val="00E96E8C"/>
    <w:rsid w:val="00E9734B"/>
    <w:rsid w:val="00EA106D"/>
    <w:rsid w:val="00EA232D"/>
    <w:rsid w:val="00EA4F01"/>
    <w:rsid w:val="00EA4FA7"/>
    <w:rsid w:val="00EA636C"/>
    <w:rsid w:val="00EA6CCB"/>
    <w:rsid w:val="00EA70DE"/>
    <w:rsid w:val="00EB0328"/>
    <w:rsid w:val="00EB0EEB"/>
    <w:rsid w:val="00EB155F"/>
    <w:rsid w:val="00EB1916"/>
    <w:rsid w:val="00EB1C79"/>
    <w:rsid w:val="00EB27B3"/>
    <w:rsid w:val="00EB3641"/>
    <w:rsid w:val="00EB4497"/>
    <w:rsid w:val="00EB524C"/>
    <w:rsid w:val="00EB579B"/>
    <w:rsid w:val="00EB6369"/>
    <w:rsid w:val="00EC047C"/>
    <w:rsid w:val="00EC1BDE"/>
    <w:rsid w:val="00EC1EF6"/>
    <w:rsid w:val="00EC4BFE"/>
    <w:rsid w:val="00EC62CE"/>
    <w:rsid w:val="00EC6E01"/>
    <w:rsid w:val="00ED3B77"/>
    <w:rsid w:val="00ED45CF"/>
    <w:rsid w:val="00ED5012"/>
    <w:rsid w:val="00ED587B"/>
    <w:rsid w:val="00ED5AF2"/>
    <w:rsid w:val="00ED6521"/>
    <w:rsid w:val="00ED7172"/>
    <w:rsid w:val="00EE0F12"/>
    <w:rsid w:val="00EE153A"/>
    <w:rsid w:val="00EE2D46"/>
    <w:rsid w:val="00EE4622"/>
    <w:rsid w:val="00EE7941"/>
    <w:rsid w:val="00EE7D22"/>
    <w:rsid w:val="00EE7FD2"/>
    <w:rsid w:val="00EF1DB3"/>
    <w:rsid w:val="00EF45F4"/>
    <w:rsid w:val="00EF55A5"/>
    <w:rsid w:val="00EF61D7"/>
    <w:rsid w:val="00EF6926"/>
    <w:rsid w:val="00EF6B72"/>
    <w:rsid w:val="00EF7624"/>
    <w:rsid w:val="00EF7784"/>
    <w:rsid w:val="00F03937"/>
    <w:rsid w:val="00F0481C"/>
    <w:rsid w:val="00F04EAE"/>
    <w:rsid w:val="00F065CE"/>
    <w:rsid w:val="00F07C27"/>
    <w:rsid w:val="00F132E2"/>
    <w:rsid w:val="00F1402F"/>
    <w:rsid w:val="00F1526E"/>
    <w:rsid w:val="00F157FD"/>
    <w:rsid w:val="00F15F89"/>
    <w:rsid w:val="00F17A43"/>
    <w:rsid w:val="00F207A5"/>
    <w:rsid w:val="00F20FC0"/>
    <w:rsid w:val="00F221D6"/>
    <w:rsid w:val="00F24426"/>
    <w:rsid w:val="00F252E4"/>
    <w:rsid w:val="00F2592B"/>
    <w:rsid w:val="00F27046"/>
    <w:rsid w:val="00F30BA2"/>
    <w:rsid w:val="00F315DF"/>
    <w:rsid w:val="00F31CC1"/>
    <w:rsid w:val="00F323A3"/>
    <w:rsid w:val="00F3301E"/>
    <w:rsid w:val="00F34D82"/>
    <w:rsid w:val="00F3673B"/>
    <w:rsid w:val="00F3760B"/>
    <w:rsid w:val="00F41194"/>
    <w:rsid w:val="00F438F7"/>
    <w:rsid w:val="00F5259D"/>
    <w:rsid w:val="00F539F6"/>
    <w:rsid w:val="00F54010"/>
    <w:rsid w:val="00F55BB4"/>
    <w:rsid w:val="00F5690F"/>
    <w:rsid w:val="00F579DB"/>
    <w:rsid w:val="00F57A1E"/>
    <w:rsid w:val="00F57DE6"/>
    <w:rsid w:val="00F62160"/>
    <w:rsid w:val="00F62655"/>
    <w:rsid w:val="00F62682"/>
    <w:rsid w:val="00F626C5"/>
    <w:rsid w:val="00F654BD"/>
    <w:rsid w:val="00F656D7"/>
    <w:rsid w:val="00F65C3B"/>
    <w:rsid w:val="00F67C03"/>
    <w:rsid w:val="00F70FE5"/>
    <w:rsid w:val="00F716E3"/>
    <w:rsid w:val="00F71EE3"/>
    <w:rsid w:val="00F73770"/>
    <w:rsid w:val="00F74402"/>
    <w:rsid w:val="00F750C4"/>
    <w:rsid w:val="00F75896"/>
    <w:rsid w:val="00F8095F"/>
    <w:rsid w:val="00F82E6C"/>
    <w:rsid w:val="00F83F70"/>
    <w:rsid w:val="00F8449A"/>
    <w:rsid w:val="00F84E99"/>
    <w:rsid w:val="00F86326"/>
    <w:rsid w:val="00F871FB"/>
    <w:rsid w:val="00F908A3"/>
    <w:rsid w:val="00F91342"/>
    <w:rsid w:val="00F92375"/>
    <w:rsid w:val="00F94DE5"/>
    <w:rsid w:val="00F97665"/>
    <w:rsid w:val="00FA1830"/>
    <w:rsid w:val="00FA2736"/>
    <w:rsid w:val="00FA34D6"/>
    <w:rsid w:val="00FA5B68"/>
    <w:rsid w:val="00FA5E21"/>
    <w:rsid w:val="00FB0110"/>
    <w:rsid w:val="00FB2E4E"/>
    <w:rsid w:val="00FB3C4B"/>
    <w:rsid w:val="00FB3CD6"/>
    <w:rsid w:val="00FB3FC9"/>
    <w:rsid w:val="00FB5AD6"/>
    <w:rsid w:val="00FB5E8D"/>
    <w:rsid w:val="00FB6A3D"/>
    <w:rsid w:val="00FB72B0"/>
    <w:rsid w:val="00FB7673"/>
    <w:rsid w:val="00FB7C60"/>
    <w:rsid w:val="00FC029D"/>
    <w:rsid w:val="00FC1D85"/>
    <w:rsid w:val="00FC20F1"/>
    <w:rsid w:val="00FC4D19"/>
    <w:rsid w:val="00FC5DAA"/>
    <w:rsid w:val="00FD0D44"/>
    <w:rsid w:val="00FD1E9B"/>
    <w:rsid w:val="00FD3603"/>
    <w:rsid w:val="00FD3A3D"/>
    <w:rsid w:val="00FD47B9"/>
    <w:rsid w:val="00FD6FBF"/>
    <w:rsid w:val="00FE1389"/>
    <w:rsid w:val="00FE2B2F"/>
    <w:rsid w:val="00FE3D59"/>
    <w:rsid w:val="00FE4782"/>
    <w:rsid w:val="00FE7658"/>
    <w:rsid w:val="00FF0A7A"/>
    <w:rsid w:val="00FF3764"/>
    <w:rsid w:val="00FF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2A1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AE45A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imes New Roman"/>
      <w:sz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ab">
    <w:name w:val="Гипертекстовая ссылка"/>
    <w:uiPriority w:val="99"/>
    <w:rsid w:val="0031673B"/>
    <w:rPr>
      <w:color w:val="106BBE"/>
    </w:rPr>
  </w:style>
  <w:style w:type="paragraph" w:styleId="ac">
    <w:name w:val="Block Text"/>
    <w:basedOn w:val="a"/>
    <w:uiPriority w:val="99"/>
    <w:rsid w:val="00BC03E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2B6D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20">
    <w:name w:val="Заголовок 2 Знак"/>
    <w:link w:val="2"/>
    <w:semiHidden/>
    <w:rsid w:val="00AE45A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1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18" Type="http://schemas.openxmlformats.org/officeDocument/2006/relationships/hyperlink" Target="garantF1://70804076.138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garantF1://70804076.1402" TargetMode="External"/><Relationship Id="rId17" Type="http://schemas.openxmlformats.org/officeDocument/2006/relationships/hyperlink" Target="garantF1://70804076.140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70804076.139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70804076.143" TargetMode="External"/><Relationship Id="rId5" Type="http://schemas.openxmlformats.org/officeDocument/2006/relationships/settings" Target="settings.xml"/><Relationship Id="rId15" Type="http://schemas.openxmlformats.org/officeDocument/2006/relationships/hyperlink" Target="garantF1://70804076.138" TargetMode="External"/><Relationship Id="rId10" Type="http://schemas.openxmlformats.org/officeDocument/2006/relationships/hyperlink" Target="garantF1://70804076.1402" TargetMode="External"/><Relationship Id="rId19" Type="http://schemas.openxmlformats.org/officeDocument/2006/relationships/hyperlink" Target="garantF1://70804076.140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70804076.142" TargetMode="External"/><Relationship Id="rId14" Type="http://schemas.openxmlformats.org/officeDocument/2006/relationships/hyperlink" Target="garantF1://70804076.137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A7952-43D7-4495-B17A-A4CB98F5E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4976</TotalTime>
  <Pages>31</Pages>
  <Words>11109</Words>
  <Characters>63326</Characters>
  <Application>Microsoft Office Word</Application>
  <DocSecurity>0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74287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Савенко Наталья Валентиновна</cp:lastModifiedBy>
  <cp:revision>1087</cp:revision>
  <cp:lastPrinted>2020-04-16T11:27:00Z</cp:lastPrinted>
  <dcterms:created xsi:type="dcterms:W3CDTF">2014-02-11T13:41:00Z</dcterms:created>
  <dcterms:modified xsi:type="dcterms:W3CDTF">2020-05-14T13:31:00Z</dcterms:modified>
</cp:coreProperties>
</file>