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33" w:rsidRPr="00FC4E33" w:rsidRDefault="00FC4E33" w:rsidP="00FC4E33">
      <w:pPr>
        <w:shd w:val="clear" w:color="auto" w:fill="FFFFFF"/>
        <w:spacing w:before="29"/>
        <w:jc w:val="center"/>
        <w:rPr>
          <w:bCs/>
          <w:color w:val="000000"/>
          <w:sz w:val="28"/>
        </w:rPr>
      </w:pPr>
      <w:r w:rsidRPr="00FC4E33">
        <w:rPr>
          <w:noProof/>
        </w:rPr>
        <w:drawing>
          <wp:anchor distT="0" distB="0" distL="114300" distR="114300" simplePos="0" relativeHeight="251659264" behindDoc="0" locked="0" layoutInCell="1" allowOverlap="1" wp14:anchorId="4CBC677A" wp14:editId="72DA8DC2">
            <wp:simplePos x="0" y="0"/>
            <wp:positionH relativeFrom="column">
              <wp:posOffset>2893060</wp:posOffset>
            </wp:positionH>
            <wp:positionV relativeFrom="page">
              <wp:posOffset>78740</wp:posOffset>
            </wp:positionV>
            <wp:extent cx="482600" cy="586105"/>
            <wp:effectExtent l="0" t="0" r="0" b="4445"/>
            <wp:wrapNone/>
            <wp:docPr id="1" name="Рисунок 1" descr="Описание: 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E33">
        <w:rPr>
          <w:bCs/>
          <w:color w:val="000000"/>
          <w:sz w:val="28"/>
        </w:rPr>
        <w:t xml:space="preserve">МИНИСТЕРСТВО ТРУДА И СОЦИАЛЬНОГО РАЗВИТИЯ </w:t>
      </w:r>
    </w:p>
    <w:p w:rsidR="00FC4E33" w:rsidRPr="00FC4E33" w:rsidRDefault="00FC4E33" w:rsidP="00FC4E33">
      <w:pPr>
        <w:jc w:val="center"/>
        <w:rPr>
          <w:color w:val="000000"/>
          <w:sz w:val="28"/>
          <w:szCs w:val="28"/>
        </w:rPr>
      </w:pPr>
      <w:r w:rsidRPr="00FC4E33">
        <w:rPr>
          <w:bCs/>
          <w:color w:val="000000"/>
          <w:sz w:val="28"/>
        </w:rPr>
        <w:t>КРАСНОДАРСКОГО КРАЯ</w:t>
      </w:r>
    </w:p>
    <w:p w:rsidR="00FC4E33" w:rsidRPr="00FC4E33" w:rsidRDefault="00FC4E33" w:rsidP="00FC4E33">
      <w:pPr>
        <w:jc w:val="center"/>
        <w:rPr>
          <w:b/>
          <w:color w:val="000000"/>
          <w:sz w:val="32"/>
          <w:szCs w:val="32"/>
        </w:rPr>
      </w:pPr>
    </w:p>
    <w:p w:rsidR="00FC4E33" w:rsidRPr="00FC4E33" w:rsidRDefault="00FC4E33" w:rsidP="00FC4E33">
      <w:pPr>
        <w:jc w:val="center"/>
        <w:rPr>
          <w:b/>
          <w:color w:val="000000"/>
          <w:sz w:val="32"/>
          <w:szCs w:val="32"/>
        </w:rPr>
      </w:pPr>
      <w:r w:rsidRPr="00FC4E33">
        <w:rPr>
          <w:b/>
          <w:color w:val="000000"/>
          <w:sz w:val="32"/>
          <w:szCs w:val="32"/>
        </w:rPr>
        <w:t>П Р И К А З</w:t>
      </w:r>
    </w:p>
    <w:p w:rsidR="00FC4E33" w:rsidRPr="00FC4E33" w:rsidRDefault="00FC4E33" w:rsidP="00FC4E33">
      <w:pPr>
        <w:rPr>
          <w:color w:val="000000"/>
          <w:sz w:val="28"/>
          <w:szCs w:val="28"/>
        </w:rPr>
      </w:pPr>
      <w:r w:rsidRPr="00FC4E33">
        <w:rPr>
          <w:color w:val="000000"/>
          <w:sz w:val="28"/>
          <w:szCs w:val="28"/>
        </w:rPr>
        <w:t>от 28.04.2021                                                                                                      № 580</w:t>
      </w:r>
    </w:p>
    <w:p w:rsidR="00FC4E33" w:rsidRPr="00FC4E33" w:rsidRDefault="00FC4E33" w:rsidP="00FC4E33">
      <w:pPr>
        <w:jc w:val="center"/>
        <w:rPr>
          <w:color w:val="000000"/>
          <w:sz w:val="28"/>
          <w:szCs w:val="28"/>
        </w:rPr>
      </w:pPr>
      <w:r w:rsidRPr="00FC4E33">
        <w:rPr>
          <w:color w:val="000000"/>
          <w:sz w:val="28"/>
          <w:szCs w:val="28"/>
        </w:rPr>
        <w:t>г. Краснодар</w:t>
      </w:r>
    </w:p>
    <w:p w:rsidR="00B54A3C" w:rsidRDefault="00B54A3C" w:rsidP="00B54A3C">
      <w:pPr>
        <w:widowControl/>
        <w:jc w:val="center"/>
        <w:rPr>
          <w:b/>
          <w:color w:val="000000"/>
          <w:sz w:val="28"/>
          <w:szCs w:val="28"/>
        </w:rPr>
      </w:pPr>
    </w:p>
    <w:p w:rsidR="00B54A3C" w:rsidRDefault="00B54A3C" w:rsidP="00B54A3C">
      <w:pPr>
        <w:widowControl/>
        <w:jc w:val="center"/>
        <w:rPr>
          <w:b/>
          <w:sz w:val="28"/>
          <w:szCs w:val="28"/>
          <w:lang w:eastAsia="en-US"/>
        </w:rPr>
      </w:pPr>
    </w:p>
    <w:p w:rsidR="00B54A3C" w:rsidRDefault="00B54A3C" w:rsidP="00B54A3C">
      <w:pPr>
        <w:widowControl/>
        <w:jc w:val="center"/>
        <w:rPr>
          <w:b/>
          <w:sz w:val="28"/>
          <w:szCs w:val="28"/>
        </w:rPr>
      </w:pPr>
      <w:r w:rsidRPr="002A1AF9">
        <w:rPr>
          <w:b/>
          <w:sz w:val="28"/>
          <w:szCs w:val="28"/>
          <w:lang w:eastAsia="en-US"/>
        </w:rPr>
        <w:t xml:space="preserve">О внесении изменений в </w:t>
      </w:r>
      <w:r w:rsidRPr="00B54A3C">
        <w:rPr>
          <w:b/>
          <w:sz w:val="28"/>
          <w:szCs w:val="28"/>
        </w:rPr>
        <w:t xml:space="preserve">приказ министерства </w:t>
      </w:r>
    </w:p>
    <w:p w:rsidR="00B54A3C" w:rsidRDefault="00B54A3C" w:rsidP="00B54A3C">
      <w:pPr>
        <w:widowControl/>
        <w:jc w:val="center"/>
        <w:rPr>
          <w:b/>
          <w:sz w:val="28"/>
          <w:szCs w:val="28"/>
        </w:rPr>
      </w:pPr>
      <w:r w:rsidRPr="00B54A3C">
        <w:rPr>
          <w:b/>
          <w:sz w:val="28"/>
          <w:szCs w:val="28"/>
        </w:rPr>
        <w:t xml:space="preserve">труда и социального развития Краснодарского края </w:t>
      </w:r>
    </w:p>
    <w:p w:rsidR="00B54A3C" w:rsidRDefault="00B54A3C" w:rsidP="00B54A3C">
      <w:pPr>
        <w:widowControl/>
        <w:jc w:val="center"/>
        <w:rPr>
          <w:b/>
          <w:sz w:val="28"/>
          <w:szCs w:val="28"/>
        </w:rPr>
      </w:pPr>
      <w:r w:rsidRPr="00B54A3C">
        <w:rPr>
          <w:b/>
          <w:sz w:val="28"/>
          <w:szCs w:val="28"/>
        </w:rPr>
        <w:t xml:space="preserve">от 13 мая 2016 г. № 599 "Об утверждении Порядка </w:t>
      </w:r>
    </w:p>
    <w:p w:rsidR="00B54A3C" w:rsidRDefault="00B54A3C" w:rsidP="00B54A3C">
      <w:pPr>
        <w:widowControl/>
        <w:jc w:val="center"/>
        <w:rPr>
          <w:b/>
          <w:sz w:val="28"/>
          <w:szCs w:val="28"/>
        </w:rPr>
      </w:pPr>
      <w:r w:rsidRPr="00B54A3C">
        <w:rPr>
          <w:b/>
          <w:sz w:val="28"/>
          <w:szCs w:val="28"/>
        </w:rPr>
        <w:t xml:space="preserve">предоставления субсидий юридическим лицам, </w:t>
      </w:r>
    </w:p>
    <w:p w:rsidR="00B54A3C" w:rsidRDefault="00B54A3C" w:rsidP="00B54A3C">
      <w:pPr>
        <w:widowControl/>
        <w:jc w:val="center"/>
        <w:rPr>
          <w:b/>
          <w:sz w:val="28"/>
          <w:szCs w:val="28"/>
        </w:rPr>
      </w:pPr>
      <w:r w:rsidRPr="00B54A3C">
        <w:rPr>
          <w:b/>
          <w:sz w:val="28"/>
          <w:szCs w:val="28"/>
        </w:rPr>
        <w:t xml:space="preserve">индивидуальным предпринимателям в целях </w:t>
      </w:r>
    </w:p>
    <w:p w:rsidR="00B54A3C" w:rsidRDefault="00B54A3C" w:rsidP="00B54A3C">
      <w:pPr>
        <w:widowControl/>
        <w:jc w:val="center"/>
        <w:rPr>
          <w:b/>
          <w:sz w:val="28"/>
          <w:szCs w:val="28"/>
        </w:rPr>
      </w:pPr>
      <w:r w:rsidRPr="00B54A3C">
        <w:rPr>
          <w:b/>
          <w:sz w:val="28"/>
          <w:szCs w:val="28"/>
        </w:rPr>
        <w:t xml:space="preserve">возмещения недополученных доходов в связи </w:t>
      </w:r>
    </w:p>
    <w:p w:rsidR="00B54A3C" w:rsidRDefault="00B54A3C" w:rsidP="00B54A3C">
      <w:pPr>
        <w:widowControl/>
        <w:jc w:val="center"/>
        <w:rPr>
          <w:b/>
          <w:sz w:val="28"/>
          <w:szCs w:val="28"/>
        </w:rPr>
      </w:pPr>
      <w:r w:rsidRPr="00B54A3C">
        <w:rPr>
          <w:b/>
          <w:sz w:val="28"/>
          <w:szCs w:val="28"/>
        </w:rPr>
        <w:t xml:space="preserve">с оказанием услуг по перевозке отдельных категорий </w:t>
      </w:r>
    </w:p>
    <w:p w:rsidR="00B54A3C" w:rsidRPr="00B54A3C" w:rsidRDefault="00B54A3C" w:rsidP="00B54A3C">
      <w:pPr>
        <w:widowControl/>
        <w:jc w:val="center"/>
        <w:rPr>
          <w:b/>
          <w:sz w:val="28"/>
          <w:szCs w:val="28"/>
        </w:rPr>
      </w:pPr>
      <w:r w:rsidRPr="00B54A3C">
        <w:rPr>
          <w:b/>
          <w:sz w:val="28"/>
          <w:szCs w:val="28"/>
        </w:rPr>
        <w:t>жителей Краснодарского края"</w:t>
      </w:r>
    </w:p>
    <w:p w:rsidR="00B54A3C" w:rsidRPr="002A1AF9" w:rsidRDefault="00B54A3C" w:rsidP="00B54A3C">
      <w:pPr>
        <w:widowControl/>
        <w:jc w:val="center"/>
        <w:rPr>
          <w:b/>
          <w:sz w:val="28"/>
          <w:szCs w:val="28"/>
        </w:rPr>
      </w:pPr>
    </w:p>
    <w:p w:rsidR="00B54A3C" w:rsidRPr="002A1AF9" w:rsidRDefault="00B54A3C" w:rsidP="00B54A3C">
      <w:pPr>
        <w:widowControl/>
        <w:ind w:firstLine="708"/>
        <w:jc w:val="both"/>
      </w:pPr>
      <w:r w:rsidRPr="00B1677F">
        <w:rPr>
          <w:sz w:val="28"/>
          <w:szCs w:val="28"/>
        </w:rPr>
        <w:t xml:space="preserve">В целях приведения в соответствие нормативных правовых актов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труда и социального развития</w:t>
      </w:r>
      <w:r w:rsidRPr="00B1677F">
        <w:rPr>
          <w:sz w:val="28"/>
          <w:szCs w:val="28"/>
        </w:rPr>
        <w:t xml:space="preserve"> Краснодарского края с Законом Красн</w:t>
      </w:r>
      <w:r w:rsidRPr="00B1677F">
        <w:rPr>
          <w:sz w:val="28"/>
          <w:szCs w:val="28"/>
        </w:rPr>
        <w:t>о</w:t>
      </w:r>
      <w:r w:rsidRPr="00B1677F">
        <w:rPr>
          <w:sz w:val="28"/>
          <w:szCs w:val="28"/>
        </w:rPr>
        <w:t xml:space="preserve">дарского края от </w:t>
      </w:r>
      <w:r>
        <w:rPr>
          <w:sz w:val="28"/>
          <w:szCs w:val="28"/>
        </w:rPr>
        <w:t>15 декабря 2004 г. № 806-КЗ "Об органах социальной защиты населения Краснодарского края</w:t>
      </w:r>
      <w:r w:rsidRPr="00B1677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proofErr w:type="gramStart"/>
      <w:r w:rsidRPr="002A1AF9">
        <w:rPr>
          <w:sz w:val="28"/>
          <w:szCs w:val="28"/>
        </w:rPr>
        <w:t>п</w:t>
      </w:r>
      <w:proofErr w:type="gramEnd"/>
      <w:r w:rsidRPr="002A1AF9">
        <w:rPr>
          <w:sz w:val="28"/>
          <w:szCs w:val="28"/>
        </w:rPr>
        <w:t xml:space="preserve"> р и к а з ы в а ю:</w:t>
      </w:r>
    </w:p>
    <w:p w:rsidR="00B54A3C" w:rsidRDefault="00B54A3C" w:rsidP="00B54A3C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382A">
        <w:rPr>
          <w:sz w:val="28"/>
          <w:szCs w:val="28"/>
        </w:rPr>
        <w:t>. В</w:t>
      </w:r>
      <w:r>
        <w:rPr>
          <w:sz w:val="28"/>
          <w:szCs w:val="28"/>
        </w:rPr>
        <w:t>нести в</w:t>
      </w:r>
      <w:r w:rsidRPr="001B382A">
        <w:rPr>
          <w:sz w:val="28"/>
          <w:szCs w:val="28"/>
        </w:rPr>
        <w:t xml:space="preserve"> приказ министерства труда и социального развития Красн</w:t>
      </w:r>
      <w:r w:rsidRPr="001B382A">
        <w:rPr>
          <w:sz w:val="28"/>
          <w:szCs w:val="28"/>
        </w:rPr>
        <w:t>о</w:t>
      </w:r>
      <w:r w:rsidRPr="001B382A">
        <w:rPr>
          <w:sz w:val="28"/>
          <w:szCs w:val="28"/>
        </w:rPr>
        <w:t>дарского края от 13 мая 2016 г. № 599</w:t>
      </w:r>
      <w:r>
        <w:rPr>
          <w:sz w:val="28"/>
          <w:szCs w:val="28"/>
        </w:rPr>
        <w:t xml:space="preserve"> </w:t>
      </w:r>
      <w:r w:rsidRPr="00642F4B">
        <w:rPr>
          <w:sz w:val="28"/>
          <w:szCs w:val="28"/>
        </w:rPr>
        <w:t>"Об утверждении Порядка предоставл</w:t>
      </w:r>
      <w:r w:rsidRPr="00642F4B">
        <w:rPr>
          <w:sz w:val="28"/>
          <w:szCs w:val="28"/>
        </w:rPr>
        <w:t>е</w:t>
      </w:r>
      <w:r w:rsidRPr="00642F4B">
        <w:rPr>
          <w:sz w:val="28"/>
          <w:szCs w:val="28"/>
        </w:rPr>
        <w:t>ния субсидий юридическим лицам, индивидуальным предпринимателям в ц</w:t>
      </w:r>
      <w:r w:rsidRPr="00642F4B">
        <w:rPr>
          <w:sz w:val="28"/>
          <w:szCs w:val="28"/>
        </w:rPr>
        <w:t>е</w:t>
      </w:r>
      <w:r w:rsidRPr="00642F4B">
        <w:rPr>
          <w:sz w:val="28"/>
          <w:szCs w:val="28"/>
        </w:rPr>
        <w:t>лях возмещения недополученных доходов в связи с оказанием услуг по пер</w:t>
      </w:r>
      <w:r w:rsidRPr="00642F4B">
        <w:rPr>
          <w:sz w:val="28"/>
          <w:szCs w:val="28"/>
        </w:rPr>
        <w:t>е</w:t>
      </w:r>
      <w:r w:rsidRPr="00642F4B">
        <w:rPr>
          <w:sz w:val="28"/>
          <w:szCs w:val="28"/>
        </w:rPr>
        <w:t>возке отдельных категорий жителей Краснодарского края"</w:t>
      </w:r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1B382A">
        <w:rPr>
          <w:sz w:val="28"/>
          <w:szCs w:val="28"/>
        </w:rPr>
        <w:t>:</w:t>
      </w:r>
    </w:p>
    <w:p w:rsidR="0024192A" w:rsidRDefault="0024192A" w:rsidP="00B54A3C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преамбуле:</w:t>
      </w:r>
    </w:p>
    <w:p w:rsidR="0024192A" w:rsidRDefault="0024192A" w:rsidP="00B54A3C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"В соответствии с" заменить словами "В </w:t>
      </w:r>
      <w:r w:rsidR="00D43AA1">
        <w:rPr>
          <w:sz w:val="28"/>
          <w:szCs w:val="28"/>
        </w:rPr>
        <w:t>целях реализации</w:t>
      </w:r>
      <w:r>
        <w:rPr>
          <w:sz w:val="28"/>
          <w:szCs w:val="28"/>
        </w:rPr>
        <w:t xml:space="preserve"> </w:t>
      </w:r>
      <w:r w:rsidR="00D43AA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стат</w:t>
      </w:r>
      <w:r w:rsidR="00D43AA1">
        <w:rPr>
          <w:sz w:val="28"/>
          <w:szCs w:val="28"/>
        </w:rPr>
        <w:t>ей 78,</w:t>
      </w:r>
      <w:r>
        <w:rPr>
          <w:sz w:val="28"/>
          <w:szCs w:val="28"/>
        </w:rPr>
        <w:t xml:space="preserve"> 158 Бюджетного кодекса Российской Федерации,</w:t>
      </w:r>
      <w:r w:rsidR="00D43AA1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";</w:t>
      </w:r>
    </w:p>
    <w:p w:rsidR="0024192A" w:rsidRPr="001B382A" w:rsidRDefault="0024192A" w:rsidP="0024192A">
      <w:pPr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"Социальная поддержка граждан" дополнить словами                            ", приказом министерства труда и социального развития Краснодарского края </w:t>
      </w:r>
      <w:r w:rsidR="00D43AA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</w:t>
      </w:r>
      <w:r w:rsidRPr="00D43AA1">
        <w:rPr>
          <w:sz w:val="28"/>
          <w:szCs w:val="28"/>
        </w:rPr>
        <w:t>27 апреля 2021 г. №</w:t>
      </w:r>
      <w:r w:rsidR="00D43AA1" w:rsidRPr="00D43AA1">
        <w:rPr>
          <w:sz w:val="28"/>
          <w:szCs w:val="28"/>
        </w:rPr>
        <w:t xml:space="preserve"> 565</w:t>
      </w:r>
      <w:r>
        <w:rPr>
          <w:sz w:val="28"/>
          <w:szCs w:val="28"/>
        </w:rPr>
        <w:t xml:space="preserve"> "</w:t>
      </w:r>
      <w:r w:rsidRPr="0024192A">
        <w:rPr>
          <w:sz w:val="28"/>
          <w:szCs w:val="28"/>
        </w:rPr>
        <w:t>Об утверждении Перечня распорядителей бюдже</w:t>
      </w:r>
      <w:r w:rsidRPr="0024192A">
        <w:rPr>
          <w:sz w:val="28"/>
          <w:szCs w:val="28"/>
        </w:rPr>
        <w:t>т</w:t>
      </w:r>
      <w:r w:rsidRPr="0024192A">
        <w:rPr>
          <w:sz w:val="28"/>
          <w:szCs w:val="28"/>
        </w:rPr>
        <w:t>ных средств, подведомственных министерству труда и социального развития Краснодарского края, и наделении их отдельными полномочиями главного ра</w:t>
      </w:r>
      <w:r w:rsidRPr="0024192A">
        <w:rPr>
          <w:sz w:val="28"/>
          <w:szCs w:val="28"/>
        </w:rPr>
        <w:t>с</w:t>
      </w:r>
      <w:r w:rsidRPr="0024192A">
        <w:rPr>
          <w:sz w:val="28"/>
          <w:szCs w:val="28"/>
        </w:rPr>
        <w:t>порядителя бюджетных средств</w:t>
      </w:r>
      <w:r>
        <w:rPr>
          <w:sz w:val="28"/>
          <w:szCs w:val="28"/>
        </w:rPr>
        <w:t>"</w:t>
      </w:r>
      <w:r w:rsidR="00D43AA1">
        <w:rPr>
          <w:sz w:val="28"/>
          <w:szCs w:val="28"/>
        </w:rPr>
        <w:t>;</w:t>
      </w:r>
    </w:p>
    <w:p w:rsidR="00BE1AAD" w:rsidRDefault="00B54A3C" w:rsidP="00B54A3C">
      <w:pPr>
        <w:tabs>
          <w:tab w:val="center" w:pos="8224"/>
        </w:tabs>
        <w:spacing w:line="322" w:lineRule="exact"/>
        <w:ind w:firstLine="709"/>
        <w:jc w:val="both"/>
        <w:rPr>
          <w:sz w:val="28"/>
          <w:szCs w:val="28"/>
        </w:rPr>
      </w:pPr>
      <w:r w:rsidRPr="001B382A">
        <w:rPr>
          <w:sz w:val="28"/>
          <w:szCs w:val="28"/>
        </w:rPr>
        <w:t>в пункте 2</w:t>
      </w:r>
      <w:r w:rsidR="00BE1AAD">
        <w:rPr>
          <w:sz w:val="28"/>
          <w:szCs w:val="28"/>
        </w:rPr>
        <w:t>:</w:t>
      </w:r>
    </w:p>
    <w:p w:rsidR="00BE1AAD" w:rsidRDefault="00BE1AAD" w:rsidP="00B54A3C">
      <w:pPr>
        <w:tabs>
          <w:tab w:val="center" w:pos="822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B54A3C" w:rsidRPr="001B382A">
        <w:rPr>
          <w:sz w:val="28"/>
          <w:szCs w:val="28"/>
        </w:rPr>
        <w:t>слова "управлений социальной защиты населения ми</w:t>
      </w:r>
      <w:r w:rsidR="00B54A3C" w:rsidRPr="001B382A">
        <w:rPr>
          <w:sz w:val="28"/>
          <w:szCs w:val="28"/>
        </w:rPr>
        <w:softHyphen/>
        <w:t>нистерства труда и социального развития Краснодарского края в муниципал</w:t>
      </w:r>
      <w:r w:rsidR="00B54A3C" w:rsidRPr="001B382A">
        <w:rPr>
          <w:sz w:val="28"/>
          <w:szCs w:val="28"/>
        </w:rPr>
        <w:t>ь</w:t>
      </w:r>
      <w:r w:rsidR="00B54A3C" w:rsidRPr="001B382A">
        <w:rPr>
          <w:sz w:val="28"/>
          <w:szCs w:val="28"/>
        </w:rPr>
        <w:t>ных образованиях" заменить словами "</w:t>
      </w:r>
      <w:r w:rsidR="00B54A3C" w:rsidRPr="00C25731">
        <w:rPr>
          <w:sz w:val="28"/>
          <w:szCs w:val="28"/>
          <w:lang w:eastAsia="en-US"/>
        </w:rPr>
        <w:t>государственных казенных учреждений Краснодарского края – управлений социальной защиты населения в муниц</w:t>
      </w:r>
      <w:r w:rsidR="00B54A3C" w:rsidRPr="00C25731">
        <w:rPr>
          <w:sz w:val="28"/>
          <w:szCs w:val="28"/>
          <w:lang w:eastAsia="en-US"/>
        </w:rPr>
        <w:t>и</w:t>
      </w:r>
      <w:r w:rsidR="00B54A3C" w:rsidRPr="00C25731">
        <w:rPr>
          <w:sz w:val="28"/>
          <w:szCs w:val="28"/>
          <w:lang w:eastAsia="en-US"/>
        </w:rPr>
        <w:t>пальных образованиях Краснодарского края</w:t>
      </w:r>
      <w:r w:rsidR="00B54A3C" w:rsidRPr="001B382A">
        <w:rPr>
          <w:sz w:val="28"/>
          <w:szCs w:val="28"/>
        </w:rPr>
        <w:t>";</w:t>
      </w:r>
    </w:p>
    <w:p w:rsidR="00D43AA1" w:rsidRDefault="00D43AA1" w:rsidP="00B54A3C">
      <w:pPr>
        <w:tabs>
          <w:tab w:val="center" w:pos="822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слова "Ирхина Д.А." заменить словами "Киселеву Н.А.";</w:t>
      </w:r>
    </w:p>
    <w:p w:rsidR="00D43AA1" w:rsidRDefault="00832B50" w:rsidP="00B54A3C">
      <w:pPr>
        <w:tabs>
          <w:tab w:val="center" w:pos="822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4A3C">
        <w:rPr>
          <w:sz w:val="28"/>
          <w:szCs w:val="28"/>
        </w:rPr>
        <w:t xml:space="preserve">) </w:t>
      </w:r>
      <w:r w:rsidR="00B54A3C" w:rsidRPr="001B382A">
        <w:rPr>
          <w:sz w:val="28"/>
          <w:szCs w:val="28"/>
        </w:rPr>
        <w:t xml:space="preserve">в </w:t>
      </w:r>
      <w:r w:rsidR="00D43AA1">
        <w:rPr>
          <w:sz w:val="28"/>
          <w:szCs w:val="28"/>
        </w:rPr>
        <w:t>приложении:</w:t>
      </w:r>
    </w:p>
    <w:p w:rsidR="00D43AA1" w:rsidRDefault="00B54A3C" w:rsidP="00B54A3C">
      <w:pPr>
        <w:tabs>
          <w:tab w:val="center" w:pos="8224"/>
        </w:tabs>
        <w:spacing w:line="322" w:lineRule="exact"/>
        <w:ind w:firstLine="709"/>
        <w:jc w:val="both"/>
        <w:rPr>
          <w:sz w:val="28"/>
          <w:szCs w:val="28"/>
        </w:rPr>
      </w:pPr>
      <w:r w:rsidRPr="001B382A">
        <w:rPr>
          <w:sz w:val="28"/>
          <w:szCs w:val="28"/>
        </w:rPr>
        <w:t xml:space="preserve">пункт 1.4 </w:t>
      </w:r>
      <w:r w:rsidR="00D43AA1">
        <w:rPr>
          <w:sz w:val="28"/>
          <w:szCs w:val="28"/>
        </w:rPr>
        <w:t>изложить в следующей редакции:</w:t>
      </w:r>
    </w:p>
    <w:p w:rsidR="00B54A3C" w:rsidRPr="001B382A" w:rsidRDefault="00D43AA1" w:rsidP="00B54A3C">
      <w:pPr>
        <w:tabs>
          <w:tab w:val="center" w:pos="822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</w:t>
      </w:r>
      <w:r w:rsidRPr="00D43AA1">
        <w:rPr>
          <w:sz w:val="28"/>
          <w:szCs w:val="28"/>
        </w:rPr>
        <w:t>1.4. Субсидии предоставляются государственными казенными учрежд</w:t>
      </w:r>
      <w:r w:rsidRPr="00D43AA1">
        <w:rPr>
          <w:sz w:val="28"/>
          <w:szCs w:val="28"/>
        </w:rPr>
        <w:t>е</w:t>
      </w:r>
      <w:r w:rsidRPr="00D43AA1">
        <w:rPr>
          <w:sz w:val="28"/>
          <w:szCs w:val="28"/>
        </w:rPr>
        <w:t xml:space="preserve">ниями Краснодарского края – управлениями социальной защиты населения в муниципальных образованиях Краснодарского края (далее </w:t>
      </w:r>
      <w:r>
        <w:rPr>
          <w:sz w:val="28"/>
          <w:szCs w:val="28"/>
        </w:rPr>
        <w:t>–</w:t>
      </w:r>
      <w:r w:rsidRPr="00D43AA1">
        <w:rPr>
          <w:sz w:val="28"/>
          <w:szCs w:val="28"/>
        </w:rPr>
        <w:t xml:space="preserve"> управления соц</w:t>
      </w:r>
      <w:r w:rsidRPr="00D43AA1">
        <w:rPr>
          <w:sz w:val="28"/>
          <w:szCs w:val="28"/>
        </w:rPr>
        <w:t>и</w:t>
      </w:r>
      <w:r w:rsidRPr="00D43AA1">
        <w:rPr>
          <w:sz w:val="28"/>
          <w:szCs w:val="28"/>
        </w:rPr>
        <w:t>альной защиты населения</w:t>
      </w:r>
      <w:proofErr w:type="gramStart"/>
      <w:r w:rsidRPr="00D43AA1">
        <w:rPr>
          <w:sz w:val="28"/>
          <w:szCs w:val="28"/>
        </w:rPr>
        <w:t>),.</w:t>
      </w:r>
      <w:r>
        <w:rPr>
          <w:sz w:val="28"/>
          <w:szCs w:val="28"/>
        </w:rPr>
        <w:t>";</w:t>
      </w:r>
      <w:proofErr w:type="gramEnd"/>
    </w:p>
    <w:p w:rsidR="00B54A3C" w:rsidRPr="001B382A" w:rsidRDefault="00B54A3C" w:rsidP="00B54A3C">
      <w:pPr>
        <w:spacing w:line="317" w:lineRule="exact"/>
        <w:ind w:firstLine="709"/>
        <w:jc w:val="both"/>
        <w:rPr>
          <w:sz w:val="28"/>
          <w:szCs w:val="28"/>
        </w:rPr>
      </w:pPr>
      <w:r w:rsidRPr="001B382A">
        <w:rPr>
          <w:sz w:val="28"/>
          <w:szCs w:val="28"/>
        </w:rPr>
        <w:t>в приложении 1 к Порядку предоставления субсидий юридическим ли</w:t>
      </w:r>
      <w:r w:rsidRPr="001B382A">
        <w:rPr>
          <w:sz w:val="28"/>
          <w:szCs w:val="28"/>
        </w:rPr>
        <w:softHyphen/>
        <w:t>цам, индивидуальным предпринимателям в целях возмещения недополученных доходов в связи с оказанием услуг по перевозке отдельных категорий жите</w:t>
      </w:r>
      <w:r w:rsidR="00343693">
        <w:rPr>
          <w:sz w:val="28"/>
          <w:szCs w:val="28"/>
        </w:rPr>
        <w:t>лей Краснодарского края слова "У</w:t>
      </w:r>
      <w:r w:rsidRPr="001B382A">
        <w:rPr>
          <w:sz w:val="28"/>
          <w:szCs w:val="28"/>
        </w:rPr>
        <w:t>правление социальной защиты населения мини</w:t>
      </w:r>
      <w:r w:rsidRPr="001B382A">
        <w:rPr>
          <w:sz w:val="28"/>
          <w:szCs w:val="28"/>
        </w:rPr>
        <w:softHyphen/>
        <w:t>стерства труда и социально</w:t>
      </w:r>
      <w:r>
        <w:rPr>
          <w:sz w:val="28"/>
          <w:szCs w:val="28"/>
        </w:rPr>
        <w:t>го</w:t>
      </w:r>
      <w:r w:rsidRPr="001B382A">
        <w:rPr>
          <w:sz w:val="28"/>
          <w:szCs w:val="28"/>
        </w:rPr>
        <w:t xml:space="preserve"> развития Краснодарского</w:t>
      </w:r>
      <w:r w:rsidR="00343693">
        <w:rPr>
          <w:sz w:val="28"/>
          <w:szCs w:val="28"/>
        </w:rPr>
        <w:t xml:space="preserve"> края" заменить словами "Г</w:t>
      </w:r>
      <w:r w:rsidRPr="001B382A">
        <w:rPr>
          <w:sz w:val="28"/>
          <w:szCs w:val="28"/>
        </w:rPr>
        <w:t>осударственное казенное учреждение Краснодарского края – управление с</w:t>
      </w:r>
      <w:r w:rsidRPr="001B382A">
        <w:rPr>
          <w:sz w:val="28"/>
          <w:szCs w:val="28"/>
        </w:rPr>
        <w:t>о</w:t>
      </w:r>
      <w:r w:rsidRPr="001B382A">
        <w:rPr>
          <w:sz w:val="28"/>
          <w:szCs w:val="28"/>
        </w:rPr>
        <w:t>циальной защиты населения</w:t>
      </w:r>
      <w:r w:rsidRPr="00B42AD2">
        <w:rPr>
          <w:sz w:val="28"/>
          <w:szCs w:val="28"/>
          <w:lang w:eastAsia="en-US"/>
        </w:rPr>
        <w:t xml:space="preserve"> </w:t>
      </w:r>
      <w:r w:rsidRPr="00C25731">
        <w:rPr>
          <w:sz w:val="28"/>
          <w:szCs w:val="28"/>
          <w:lang w:eastAsia="en-US"/>
        </w:rPr>
        <w:t>в муниципальн</w:t>
      </w:r>
      <w:r>
        <w:rPr>
          <w:sz w:val="28"/>
          <w:szCs w:val="28"/>
          <w:lang w:eastAsia="en-US"/>
        </w:rPr>
        <w:t>ом</w:t>
      </w:r>
      <w:r w:rsidRPr="00C25731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и</w:t>
      </w:r>
      <w:r w:rsidRPr="00C25731">
        <w:rPr>
          <w:sz w:val="28"/>
          <w:szCs w:val="28"/>
          <w:lang w:eastAsia="en-US"/>
        </w:rPr>
        <w:t xml:space="preserve"> Краснодарского края</w:t>
      </w:r>
      <w:r w:rsidRPr="001B382A">
        <w:rPr>
          <w:sz w:val="28"/>
          <w:szCs w:val="28"/>
        </w:rPr>
        <w:t>".</w:t>
      </w:r>
    </w:p>
    <w:p w:rsidR="00B54A3C" w:rsidRPr="002A1AF9" w:rsidRDefault="00B54A3C" w:rsidP="00B54A3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A1AF9">
        <w:rPr>
          <w:rFonts w:ascii="Times New Roman" w:hAnsi="Times New Roman"/>
          <w:sz w:val="28"/>
          <w:szCs w:val="28"/>
          <w:lang w:eastAsia="ru-RU"/>
        </w:rPr>
        <w:t>. </w:t>
      </w:r>
      <w:r w:rsidRPr="002A1AF9"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 (Гаврилец И.В.) обеспечить:</w:t>
      </w:r>
    </w:p>
    <w:p w:rsidR="00B54A3C" w:rsidRPr="00AD7843" w:rsidRDefault="00B54A3C" w:rsidP="00B54A3C">
      <w:pPr>
        <w:widowControl/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AD7843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</w:t>
      </w:r>
      <w:r w:rsidR="00343693">
        <w:rPr>
          <w:sz w:val="28"/>
          <w:szCs w:val="28"/>
        </w:rPr>
        <w:t>;</w:t>
      </w:r>
      <w:r w:rsidRPr="00AD7843">
        <w:rPr>
          <w:sz w:val="28"/>
          <w:szCs w:val="28"/>
        </w:rPr>
        <w:t xml:space="preserve"> </w:t>
      </w:r>
    </w:p>
    <w:p w:rsidR="00B54A3C" w:rsidRPr="00AD7843" w:rsidRDefault="00B54A3C" w:rsidP="00B54A3C">
      <w:pPr>
        <w:widowControl/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AD7843">
        <w:rPr>
          <w:sz w:val="28"/>
          <w:szCs w:val="28"/>
        </w:rPr>
        <w:t>направление настоящего приказа для размещения (опубликования) на "Официальный интернет-портал правовой информации"(www.pravo.gov.ru);</w:t>
      </w:r>
    </w:p>
    <w:p w:rsidR="00B54A3C" w:rsidRPr="00AD7843" w:rsidRDefault="00B54A3C" w:rsidP="00B54A3C">
      <w:pPr>
        <w:widowControl/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AD7843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края.</w:t>
      </w:r>
    </w:p>
    <w:p w:rsidR="00B54A3C" w:rsidRPr="002A1AF9" w:rsidRDefault="00B54A3C" w:rsidP="00B54A3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A1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2A1AF9">
        <w:rPr>
          <w:rFonts w:ascii="Times New Roman" w:hAnsi="Times New Roman"/>
          <w:sz w:val="28"/>
          <w:szCs w:val="28"/>
        </w:rPr>
        <w:t xml:space="preserve">риказ </w:t>
      </w:r>
      <w:r w:rsidRPr="00B73F01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49601B" w:rsidRPr="0049601B">
        <w:rPr>
          <w:rFonts w:ascii="Times New Roman" w:hAnsi="Times New Roman"/>
          <w:sz w:val="28"/>
          <w:szCs w:val="28"/>
        </w:rPr>
        <w:t xml:space="preserve"> </w:t>
      </w:r>
      <w:r w:rsidR="0049601B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1 апреля 2021 г.</w:t>
      </w:r>
    </w:p>
    <w:p w:rsidR="00B54A3C" w:rsidRPr="001B382A" w:rsidRDefault="00B54A3C" w:rsidP="00B54A3C">
      <w:pPr>
        <w:spacing w:line="317" w:lineRule="exact"/>
        <w:ind w:firstLine="709"/>
        <w:jc w:val="both"/>
        <w:rPr>
          <w:sz w:val="28"/>
          <w:szCs w:val="28"/>
        </w:rPr>
      </w:pPr>
    </w:p>
    <w:p w:rsidR="00B54A3C" w:rsidRDefault="00B54A3C" w:rsidP="00B54A3C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54A3C" w:rsidRPr="008170E2" w:rsidRDefault="00B54A3C" w:rsidP="008170E2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A1AF9">
        <w:rPr>
          <w:rFonts w:ascii="Times New Roman" w:hAnsi="Times New Roman"/>
          <w:sz w:val="28"/>
          <w:szCs w:val="28"/>
          <w:lang w:eastAsia="ar-SA"/>
        </w:rPr>
        <w:t>Министр                                                                                                  С.П. Гаркуша</w:t>
      </w:r>
      <w:bookmarkStart w:id="0" w:name="_GoBack"/>
      <w:bookmarkEnd w:id="0"/>
    </w:p>
    <w:sectPr w:rsidR="00B54A3C" w:rsidRPr="008170E2" w:rsidSect="000B4683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A7" w:rsidRDefault="003600A7">
      <w:r>
        <w:separator/>
      </w:r>
    </w:p>
  </w:endnote>
  <w:endnote w:type="continuationSeparator" w:id="0">
    <w:p w:rsidR="003600A7" w:rsidRDefault="003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A7" w:rsidRDefault="003600A7">
      <w:r>
        <w:separator/>
      </w:r>
    </w:p>
  </w:footnote>
  <w:footnote w:type="continuationSeparator" w:id="0">
    <w:p w:rsidR="003600A7" w:rsidRDefault="0036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91" w:rsidRPr="00DE6C81" w:rsidRDefault="00383907">
    <w:pPr>
      <w:pStyle w:val="a3"/>
      <w:jc w:val="center"/>
      <w:rPr>
        <w:sz w:val="28"/>
        <w:szCs w:val="28"/>
      </w:rPr>
    </w:pPr>
    <w:r w:rsidRPr="00DE6C81">
      <w:rPr>
        <w:sz w:val="28"/>
        <w:szCs w:val="28"/>
      </w:rPr>
      <w:fldChar w:fldCharType="begin"/>
    </w:r>
    <w:r w:rsidRPr="00DE6C81">
      <w:rPr>
        <w:sz w:val="28"/>
        <w:szCs w:val="28"/>
      </w:rPr>
      <w:instrText>PAGE   \* MERGEFORMAT</w:instrText>
    </w:r>
    <w:r w:rsidRPr="00DE6C81">
      <w:rPr>
        <w:sz w:val="28"/>
        <w:szCs w:val="28"/>
      </w:rPr>
      <w:fldChar w:fldCharType="separate"/>
    </w:r>
    <w:r w:rsidR="008170E2">
      <w:rPr>
        <w:noProof/>
        <w:sz w:val="28"/>
        <w:szCs w:val="28"/>
      </w:rPr>
      <w:t>2</w:t>
    </w:r>
    <w:r w:rsidRPr="00DE6C81">
      <w:rPr>
        <w:sz w:val="28"/>
        <w:szCs w:val="28"/>
      </w:rPr>
      <w:fldChar w:fldCharType="end"/>
    </w:r>
  </w:p>
  <w:p w:rsidR="00C95C3F" w:rsidRDefault="003600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3C"/>
    <w:rsid w:val="001334CC"/>
    <w:rsid w:val="0024192A"/>
    <w:rsid w:val="002D770F"/>
    <w:rsid w:val="00343693"/>
    <w:rsid w:val="003600A7"/>
    <w:rsid w:val="00383907"/>
    <w:rsid w:val="00467692"/>
    <w:rsid w:val="0049601B"/>
    <w:rsid w:val="004A2951"/>
    <w:rsid w:val="00534C24"/>
    <w:rsid w:val="0058107E"/>
    <w:rsid w:val="00611041"/>
    <w:rsid w:val="00793598"/>
    <w:rsid w:val="008170E2"/>
    <w:rsid w:val="00832B50"/>
    <w:rsid w:val="00897186"/>
    <w:rsid w:val="00A066E9"/>
    <w:rsid w:val="00B54A3C"/>
    <w:rsid w:val="00B84D1B"/>
    <w:rsid w:val="00BE1AAD"/>
    <w:rsid w:val="00D43AA1"/>
    <w:rsid w:val="00DE6C81"/>
    <w:rsid w:val="00E4571F"/>
    <w:rsid w:val="00E72EFF"/>
    <w:rsid w:val="00F70148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4A3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B54A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4192A"/>
    <w:pPr>
      <w:ind w:left="720"/>
      <w:contextualSpacing/>
    </w:pPr>
  </w:style>
  <w:style w:type="paragraph" w:customStyle="1" w:styleId="ConsPlusNormal">
    <w:name w:val="ConsPlusNormal"/>
    <w:rsid w:val="00241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1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1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1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1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1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19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6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6C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4A3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B54A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4192A"/>
    <w:pPr>
      <w:ind w:left="720"/>
      <w:contextualSpacing/>
    </w:pPr>
  </w:style>
  <w:style w:type="paragraph" w:customStyle="1" w:styleId="ConsPlusNormal">
    <w:name w:val="ConsPlusNormal"/>
    <w:rsid w:val="00241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1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1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1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1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1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19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6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6C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Мусаева Янина Владимировна</dc:creator>
  <cp:keywords/>
  <dc:description/>
  <cp:lastModifiedBy>Апазиди Наталья Эрасовна</cp:lastModifiedBy>
  <cp:revision>4</cp:revision>
  <cp:lastPrinted>2021-04-28T14:19:00Z</cp:lastPrinted>
  <dcterms:created xsi:type="dcterms:W3CDTF">2021-04-29T11:33:00Z</dcterms:created>
  <dcterms:modified xsi:type="dcterms:W3CDTF">2021-04-29T12:30:00Z</dcterms:modified>
</cp:coreProperties>
</file>