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51" w:rsidRPr="00AE7CA7" w:rsidRDefault="00A16C51" w:rsidP="00A16C51">
      <w:pPr>
        <w:pStyle w:val="1"/>
        <w:rPr>
          <w:rFonts w:ascii="Times New Roman" w:hAnsi="Times New Roman"/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2768600</wp:posOffset>
            </wp:positionH>
            <wp:positionV relativeFrom="paragraph">
              <wp:posOffset>-507365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C51" w:rsidRPr="00AE7CA7" w:rsidRDefault="00A16C51" w:rsidP="00A16C5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pacing w:val="20"/>
        </w:rPr>
      </w:pPr>
      <w:r>
        <w:rPr>
          <w:rFonts w:ascii="Times New Roman" w:hAnsi="Times New Roman"/>
          <w:color w:val="auto"/>
          <w:spacing w:val="20"/>
        </w:rPr>
        <w:t>МИНИСТЕРСТВО ТРУДА И СОЦИАЛЬНОГО РАЗВИТИЯ</w:t>
      </w:r>
    </w:p>
    <w:p w:rsidR="00A16C51" w:rsidRPr="00AE7CA7" w:rsidRDefault="00A16C51" w:rsidP="00A16C5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pacing w:val="20"/>
        </w:rPr>
        <w:t>КРАСНОДАРСКОГО КРАЯ</w:t>
      </w:r>
    </w:p>
    <w:p w:rsidR="00A16C51" w:rsidRDefault="00A16C51" w:rsidP="00A16C51">
      <w:pPr>
        <w:pStyle w:val="2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</w:rPr>
        <w:t>П Р И К А З</w:t>
      </w:r>
    </w:p>
    <w:p w:rsidR="00A16C51" w:rsidRPr="00AE7CA7" w:rsidRDefault="00A16C51" w:rsidP="00A16C51">
      <w:pPr>
        <w:pStyle w:val="a7"/>
        <w:tabs>
          <w:tab w:val="clear" w:pos="4677"/>
          <w:tab w:val="clear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марта 2020 г.</w:t>
      </w:r>
      <w:r w:rsidRPr="00AE7CA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E7CA7">
        <w:rPr>
          <w:rFonts w:ascii="Times New Roman" w:hAnsi="Times New Roman"/>
          <w:sz w:val="28"/>
          <w:szCs w:val="28"/>
        </w:rPr>
        <w:tab/>
      </w:r>
      <w:r w:rsidRPr="00AE7CA7">
        <w:rPr>
          <w:rFonts w:ascii="Times New Roman" w:hAnsi="Times New Roman"/>
          <w:sz w:val="28"/>
          <w:szCs w:val="28"/>
        </w:rPr>
        <w:tab/>
      </w:r>
      <w:r w:rsidRPr="00AE7C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7CA7">
        <w:rPr>
          <w:rFonts w:ascii="Times New Roman" w:hAnsi="Times New Roman"/>
          <w:sz w:val="28"/>
          <w:szCs w:val="28"/>
        </w:rPr>
        <w:tab/>
      </w:r>
      <w:r w:rsidRPr="00AE7CA7">
        <w:rPr>
          <w:rFonts w:ascii="Times New Roman" w:hAnsi="Times New Roman"/>
          <w:sz w:val="28"/>
          <w:szCs w:val="28"/>
        </w:rPr>
        <w:tab/>
        <w:t xml:space="preserve">      </w:t>
      </w:r>
      <w:r w:rsidRPr="00AE7CA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7CA7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347</w:t>
      </w:r>
    </w:p>
    <w:p w:rsidR="00A16C51" w:rsidRDefault="00A16C51" w:rsidP="00A16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CA7">
        <w:rPr>
          <w:rFonts w:ascii="Times New Roman" w:hAnsi="Times New Roman"/>
          <w:sz w:val="28"/>
          <w:szCs w:val="28"/>
        </w:rPr>
        <w:t>г. Кр</w:t>
      </w:r>
      <w:r>
        <w:rPr>
          <w:rFonts w:ascii="Times New Roman" w:hAnsi="Times New Roman"/>
          <w:sz w:val="28"/>
          <w:szCs w:val="28"/>
        </w:rPr>
        <w:t>аснодар</w:t>
      </w:r>
    </w:p>
    <w:p w:rsidR="006D30D8" w:rsidRDefault="00074672" w:rsidP="00166077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</w:pPr>
      <w:r w:rsidRPr="0007467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от_________________</w:t>
      </w:r>
      <w:r w:rsidRPr="0007467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ab/>
      </w:r>
    </w:p>
    <w:p w:rsidR="00E31DF5" w:rsidRDefault="00074672" w:rsidP="00E3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16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внедрении Единых требований к организации </w:t>
      </w:r>
    </w:p>
    <w:p w:rsidR="005163B6" w:rsidRPr="00FD71FB" w:rsidRDefault="005163B6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E3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пилотного</w:t>
      </w:r>
      <w:r w:rsidR="00FD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 занятости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63B6" w:rsidRDefault="005163B6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72" w:rsidRPr="00074672" w:rsidRDefault="009A173C" w:rsidP="00B64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Пре</w:t>
      </w:r>
      <w:r w:rsidR="00EE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204 "</w:t>
      </w:r>
      <w:r w:rsidRPr="009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целях и стратегических задачах развития 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F94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на период до 2024 года", 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A6992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2014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641D7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гос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Российской Федерации "Содействие занятости насел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5E9D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ния",</w:t>
      </w:r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</w:t>
      </w:r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29</w:t>
      </w:r>
      <w:r w:rsidR="00E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№ 302</w:t>
      </w:r>
      <w:proofErr w:type="gramEnd"/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Единых требований к орган</w:t>
      </w:r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DA6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деятел</w:t>
      </w:r>
      <w:r w:rsidR="00560E8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органов службы занятости</w:t>
      </w:r>
      <w:r w:rsidR="00D37D77" w:rsidRPr="00D3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требований к помещен</w:t>
      </w:r>
      <w:r w:rsidR="00D3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7D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оснащению рабочих мест</w:t>
      </w:r>
      <w:r w:rsidR="00865C0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Единые требования)</w:t>
      </w:r>
      <w:r w:rsidR="00D50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государственной программ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"Содействие занятости насел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ния"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жденной постановлением главы администрации (губернатора) Красн</w:t>
      </w:r>
      <w:r w:rsidR="00F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одарского края от 16</w:t>
      </w:r>
      <w:r w:rsidR="00E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ED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1036, соглашением о предоставлении 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федерального бюджета бюджету Краснодарского края на повышение эффе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службы занятости, обеспечивающих достижение целей, показателей и результатов федерального проекта</w:t>
      </w:r>
      <w:proofErr w:type="gramEnd"/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"Поддержка занятости и повышения эффе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рынка труда для обеспечения роста производительности труда", вх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 в состав национального проекта "Производительность труда и по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держка занятости" от 17</w:t>
      </w:r>
      <w:r w:rsidR="00E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7A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№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7A0" w:rsidRPr="00CF17A0">
        <w:rPr>
          <w:rFonts w:ascii="Times New Roman" w:eastAsia="Times New Roman" w:hAnsi="Times New Roman" w:cs="Times New Roman"/>
          <w:sz w:val="28"/>
          <w:szCs w:val="28"/>
          <w:lang w:eastAsia="ru-RU"/>
        </w:rPr>
        <w:t>150-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F17A0" w:rsidRPr="00C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17A0" w:rsidRPr="00C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1D7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F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224BC5" w:rsidRDefault="00552B04" w:rsidP="00445C98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8"/>
          <w:lang w:eastAsia="ru-RU"/>
        </w:rPr>
      </w:pPr>
      <w:r w:rsidRPr="00454543">
        <w:rPr>
          <w:rFonts w:eastAsia="Times New Roman"/>
          <w:sz w:val="28"/>
          <w:lang w:eastAsia="ru-RU"/>
        </w:rPr>
        <w:t>Руководителю государственного казенного учреждения Краснодарск</w:t>
      </w:r>
      <w:r w:rsidRPr="00454543">
        <w:rPr>
          <w:rFonts w:eastAsia="Times New Roman"/>
          <w:sz w:val="28"/>
          <w:lang w:eastAsia="ru-RU"/>
        </w:rPr>
        <w:t>о</w:t>
      </w:r>
      <w:r w:rsidRPr="00454543">
        <w:rPr>
          <w:rFonts w:eastAsia="Times New Roman"/>
          <w:sz w:val="28"/>
          <w:lang w:eastAsia="ru-RU"/>
        </w:rPr>
        <w:t xml:space="preserve">го края "Центр занятости населения города </w:t>
      </w:r>
      <w:r w:rsidR="00714D76">
        <w:rPr>
          <w:rFonts w:eastAsia="Times New Roman"/>
          <w:sz w:val="28"/>
          <w:lang w:eastAsia="ru-RU"/>
        </w:rPr>
        <w:t>Новороссийска</w:t>
      </w:r>
      <w:r w:rsidRPr="00454543">
        <w:rPr>
          <w:rFonts w:eastAsia="Times New Roman"/>
          <w:sz w:val="28"/>
          <w:lang w:eastAsia="ru-RU"/>
        </w:rPr>
        <w:t>"</w:t>
      </w:r>
      <w:r w:rsidR="009F4E84">
        <w:rPr>
          <w:rFonts w:eastAsia="Times New Roman"/>
          <w:sz w:val="28"/>
          <w:lang w:eastAsia="ru-RU"/>
        </w:rPr>
        <w:t xml:space="preserve"> </w:t>
      </w:r>
      <w:r w:rsidRPr="00454543">
        <w:rPr>
          <w:rFonts w:eastAsia="Times New Roman"/>
          <w:sz w:val="28"/>
          <w:lang w:eastAsia="ru-RU"/>
        </w:rPr>
        <w:t>(</w:t>
      </w:r>
      <w:r w:rsidR="00714D76">
        <w:rPr>
          <w:rFonts w:eastAsia="Times New Roman"/>
          <w:sz w:val="28"/>
          <w:lang w:eastAsia="ru-RU"/>
        </w:rPr>
        <w:t>Панюшкина А.А.</w:t>
      </w:r>
      <w:r w:rsidRPr="00454543">
        <w:rPr>
          <w:rFonts w:eastAsia="Times New Roman"/>
          <w:sz w:val="28"/>
          <w:lang w:eastAsia="ru-RU"/>
        </w:rPr>
        <w:t>)</w:t>
      </w:r>
      <w:r w:rsidR="00224BC5">
        <w:rPr>
          <w:rFonts w:eastAsia="Times New Roman"/>
          <w:sz w:val="28"/>
          <w:lang w:eastAsia="ru-RU"/>
        </w:rPr>
        <w:t>:</w:t>
      </w:r>
    </w:p>
    <w:p w:rsidR="00224BC5" w:rsidRDefault="00224BC5" w:rsidP="00224BC5">
      <w:pPr>
        <w:pStyle w:val="Default"/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1) </w:t>
      </w:r>
      <w:r w:rsidR="000B0FC8" w:rsidRPr="00224BC5">
        <w:rPr>
          <w:rFonts w:eastAsia="Times New Roman"/>
          <w:sz w:val="28"/>
          <w:lang w:eastAsia="ru-RU"/>
        </w:rPr>
        <w:t>о</w:t>
      </w:r>
      <w:r w:rsidR="00552B04" w:rsidRPr="00224BC5">
        <w:rPr>
          <w:rFonts w:eastAsia="Times New Roman"/>
          <w:sz w:val="28"/>
          <w:lang w:eastAsia="ru-RU"/>
        </w:rPr>
        <w:t xml:space="preserve">беспечить внедрение </w:t>
      </w:r>
      <w:r w:rsidR="00454543" w:rsidRPr="00224BC5">
        <w:rPr>
          <w:rFonts w:eastAsia="Times New Roman"/>
          <w:sz w:val="28"/>
          <w:lang w:eastAsia="ru-RU"/>
        </w:rPr>
        <w:t>Единых</w:t>
      </w:r>
      <w:r w:rsidR="00552B04" w:rsidRPr="00224BC5">
        <w:rPr>
          <w:rFonts w:eastAsia="Times New Roman"/>
          <w:sz w:val="28"/>
          <w:lang w:eastAsia="ru-RU"/>
        </w:rPr>
        <w:t xml:space="preserve"> требовани</w:t>
      </w:r>
      <w:r w:rsidR="00454543" w:rsidRPr="00224BC5">
        <w:rPr>
          <w:rFonts w:eastAsia="Times New Roman"/>
          <w:sz w:val="28"/>
          <w:lang w:eastAsia="ru-RU"/>
        </w:rPr>
        <w:t>й</w:t>
      </w:r>
      <w:r w:rsidR="00552B04" w:rsidRPr="00224BC5">
        <w:rPr>
          <w:rFonts w:eastAsia="Times New Roman"/>
          <w:sz w:val="28"/>
          <w:lang w:eastAsia="ru-RU"/>
        </w:rPr>
        <w:t xml:space="preserve"> </w:t>
      </w:r>
      <w:r w:rsidR="00D121F8" w:rsidRPr="00224BC5">
        <w:rPr>
          <w:rFonts w:eastAsia="Times New Roman"/>
          <w:sz w:val="28"/>
          <w:lang w:eastAsia="ru-RU"/>
        </w:rPr>
        <w:t>в</w:t>
      </w:r>
      <w:r w:rsidR="00B04BE6" w:rsidRPr="00224BC5">
        <w:rPr>
          <w:rFonts w:eastAsia="Times New Roman"/>
          <w:sz w:val="28"/>
          <w:lang w:eastAsia="ru-RU"/>
        </w:rPr>
        <w:t xml:space="preserve"> </w:t>
      </w:r>
      <w:r w:rsidR="00560E86" w:rsidRPr="00224BC5">
        <w:rPr>
          <w:rFonts w:eastAsia="Times New Roman"/>
          <w:sz w:val="28"/>
          <w:lang w:eastAsia="ru-RU"/>
        </w:rPr>
        <w:t>государственно</w:t>
      </w:r>
      <w:r w:rsidR="00B04BE6" w:rsidRPr="00224BC5">
        <w:rPr>
          <w:rFonts w:eastAsia="Times New Roman"/>
          <w:sz w:val="28"/>
          <w:lang w:eastAsia="ru-RU"/>
        </w:rPr>
        <w:t>м</w:t>
      </w:r>
      <w:r w:rsidR="00560E86" w:rsidRPr="00224BC5">
        <w:rPr>
          <w:rFonts w:eastAsia="Times New Roman"/>
          <w:sz w:val="28"/>
          <w:lang w:eastAsia="ru-RU"/>
        </w:rPr>
        <w:t xml:space="preserve"> казенно</w:t>
      </w:r>
      <w:r w:rsidR="00D121F8" w:rsidRPr="00224BC5">
        <w:rPr>
          <w:rFonts w:eastAsia="Times New Roman"/>
          <w:sz w:val="28"/>
          <w:lang w:eastAsia="ru-RU"/>
        </w:rPr>
        <w:t>м</w:t>
      </w:r>
      <w:r w:rsidR="00560E86" w:rsidRPr="00224BC5">
        <w:rPr>
          <w:rFonts w:eastAsia="Times New Roman"/>
          <w:sz w:val="28"/>
          <w:lang w:eastAsia="ru-RU"/>
        </w:rPr>
        <w:t xml:space="preserve"> учреждени</w:t>
      </w:r>
      <w:r w:rsidR="00D121F8" w:rsidRPr="00224BC5">
        <w:rPr>
          <w:rFonts w:eastAsia="Times New Roman"/>
          <w:sz w:val="28"/>
          <w:lang w:eastAsia="ru-RU"/>
        </w:rPr>
        <w:t>и</w:t>
      </w:r>
      <w:r w:rsidR="00560E86" w:rsidRPr="00224BC5">
        <w:rPr>
          <w:rFonts w:eastAsia="Times New Roman"/>
          <w:sz w:val="28"/>
          <w:lang w:eastAsia="ru-RU"/>
        </w:rPr>
        <w:t xml:space="preserve"> Краснодарского края "Ц</w:t>
      </w:r>
      <w:r w:rsidR="00454543" w:rsidRPr="00224BC5">
        <w:rPr>
          <w:rFonts w:eastAsia="Times New Roman"/>
          <w:sz w:val="28"/>
          <w:lang w:eastAsia="ru-RU"/>
        </w:rPr>
        <w:t xml:space="preserve">ентр занятости населения города </w:t>
      </w:r>
      <w:r w:rsidR="00714D76" w:rsidRPr="00224BC5">
        <w:rPr>
          <w:rFonts w:eastAsia="Times New Roman"/>
          <w:sz w:val="28"/>
          <w:lang w:eastAsia="ru-RU"/>
        </w:rPr>
        <w:t>Новоро</w:t>
      </w:r>
      <w:r w:rsidR="00714D76" w:rsidRPr="00224BC5">
        <w:rPr>
          <w:rFonts w:eastAsia="Times New Roman"/>
          <w:sz w:val="28"/>
          <w:lang w:eastAsia="ru-RU"/>
        </w:rPr>
        <w:t>с</w:t>
      </w:r>
      <w:r w:rsidR="00714D76" w:rsidRPr="00224BC5">
        <w:rPr>
          <w:rFonts w:eastAsia="Times New Roman"/>
          <w:sz w:val="28"/>
          <w:lang w:eastAsia="ru-RU"/>
        </w:rPr>
        <w:t>сийска</w:t>
      </w:r>
      <w:r w:rsidR="00560E86" w:rsidRPr="00224BC5">
        <w:rPr>
          <w:rFonts w:eastAsia="Times New Roman"/>
          <w:sz w:val="28"/>
          <w:lang w:eastAsia="ru-RU"/>
        </w:rPr>
        <w:t>"</w:t>
      </w:r>
      <w:r>
        <w:rPr>
          <w:rFonts w:eastAsia="Times New Roman"/>
          <w:sz w:val="28"/>
          <w:lang w:eastAsia="ru-RU"/>
        </w:rPr>
        <w:t xml:space="preserve"> (далее – центр занятости населения)</w:t>
      </w:r>
      <w:r w:rsidR="00432292" w:rsidRPr="00224BC5">
        <w:rPr>
          <w:rFonts w:eastAsia="Times New Roman"/>
          <w:sz w:val="28"/>
          <w:lang w:eastAsia="ru-RU"/>
        </w:rPr>
        <w:t xml:space="preserve">, </w:t>
      </w:r>
      <w:r w:rsidR="00454543" w:rsidRPr="00224BC5">
        <w:rPr>
          <w:rFonts w:eastAsia="Times New Roman"/>
          <w:sz w:val="28"/>
          <w:lang w:eastAsia="ru-RU"/>
        </w:rPr>
        <w:t>расположенно</w:t>
      </w:r>
      <w:r w:rsidR="00B04BE6" w:rsidRPr="00224BC5">
        <w:rPr>
          <w:rFonts w:eastAsia="Times New Roman"/>
          <w:sz w:val="28"/>
          <w:lang w:eastAsia="ru-RU"/>
        </w:rPr>
        <w:t>м</w:t>
      </w:r>
      <w:r w:rsidR="00454543" w:rsidRPr="00224BC5">
        <w:rPr>
          <w:rFonts w:eastAsia="Times New Roman"/>
          <w:sz w:val="28"/>
          <w:lang w:eastAsia="ru-RU"/>
        </w:rPr>
        <w:t xml:space="preserve"> по адресу: </w:t>
      </w:r>
      <w:r w:rsidR="00E77150" w:rsidRPr="00224BC5">
        <w:rPr>
          <w:rFonts w:eastAsia="Times New Roman"/>
          <w:sz w:val="28"/>
          <w:lang w:eastAsia="ru-RU"/>
        </w:rPr>
        <w:t xml:space="preserve">г. </w:t>
      </w:r>
      <w:r w:rsidR="00C674FE" w:rsidRPr="00224BC5">
        <w:rPr>
          <w:rFonts w:eastAsia="Times New Roman"/>
          <w:sz w:val="28"/>
          <w:lang w:eastAsia="ru-RU"/>
        </w:rPr>
        <w:t>Н</w:t>
      </w:r>
      <w:r w:rsidR="00C674FE" w:rsidRPr="00224BC5">
        <w:rPr>
          <w:rFonts w:eastAsia="Times New Roman"/>
          <w:sz w:val="28"/>
          <w:lang w:eastAsia="ru-RU"/>
        </w:rPr>
        <w:t>о</w:t>
      </w:r>
      <w:r w:rsidR="00C674FE" w:rsidRPr="00224BC5">
        <w:rPr>
          <w:rFonts w:eastAsia="Times New Roman"/>
          <w:sz w:val="28"/>
          <w:lang w:eastAsia="ru-RU"/>
        </w:rPr>
        <w:t>вороссийск</w:t>
      </w:r>
      <w:r w:rsidR="00E77150" w:rsidRPr="00224BC5">
        <w:rPr>
          <w:rFonts w:eastAsia="Times New Roman"/>
          <w:sz w:val="28"/>
          <w:lang w:eastAsia="ru-RU"/>
        </w:rPr>
        <w:t xml:space="preserve">, ул. </w:t>
      </w:r>
      <w:proofErr w:type="gramStart"/>
      <w:r w:rsidR="00C674FE" w:rsidRPr="00224BC5">
        <w:rPr>
          <w:rFonts w:eastAsia="Times New Roman"/>
          <w:sz w:val="28"/>
          <w:lang w:eastAsia="ru-RU"/>
        </w:rPr>
        <w:t>Малоземельная</w:t>
      </w:r>
      <w:proofErr w:type="gramEnd"/>
      <w:r w:rsidR="00C674FE" w:rsidRPr="00224BC5">
        <w:rPr>
          <w:rFonts w:eastAsia="Times New Roman"/>
          <w:sz w:val="28"/>
          <w:lang w:eastAsia="ru-RU"/>
        </w:rPr>
        <w:t>, д. 15</w:t>
      </w:r>
      <w:r>
        <w:rPr>
          <w:rFonts w:eastAsia="Times New Roman"/>
          <w:sz w:val="28"/>
          <w:lang w:eastAsia="ru-RU"/>
        </w:rPr>
        <w:t>;</w:t>
      </w:r>
      <w:r w:rsidR="001D609C" w:rsidRPr="00224BC5">
        <w:rPr>
          <w:rFonts w:eastAsia="Times New Roman"/>
          <w:sz w:val="28"/>
          <w:lang w:eastAsia="ru-RU"/>
        </w:rPr>
        <w:t xml:space="preserve"> </w:t>
      </w:r>
    </w:p>
    <w:p w:rsidR="00454543" w:rsidRPr="00224BC5" w:rsidRDefault="00224BC5" w:rsidP="00224BC5">
      <w:pPr>
        <w:pStyle w:val="Default"/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2) </w:t>
      </w:r>
      <w:r w:rsidR="009D2EA0" w:rsidRPr="00224BC5">
        <w:rPr>
          <w:rFonts w:eastAsia="Times New Roman"/>
          <w:sz w:val="28"/>
          <w:lang w:eastAsia="ru-RU"/>
        </w:rPr>
        <w:t>обеспечить</w:t>
      </w:r>
      <w:r w:rsidR="008B640B" w:rsidRPr="00224BC5">
        <w:rPr>
          <w:rFonts w:eastAsia="Times New Roman"/>
          <w:sz w:val="28"/>
          <w:lang w:eastAsia="ru-RU"/>
        </w:rPr>
        <w:t xml:space="preserve"> утверждение и</w:t>
      </w:r>
      <w:r w:rsidR="009D2EA0" w:rsidRPr="00224BC5">
        <w:rPr>
          <w:rFonts w:eastAsia="Times New Roman"/>
          <w:sz w:val="28"/>
          <w:lang w:eastAsia="ru-RU"/>
        </w:rPr>
        <w:t xml:space="preserve"> выполнение </w:t>
      </w:r>
      <w:r w:rsidR="001D609C" w:rsidRPr="00224BC5">
        <w:rPr>
          <w:rFonts w:eastAsia="Times New Roman"/>
          <w:sz w:val="28"/>
          <w:lang w:eastAsia="ru-RU"/>
        </w:rPr>
        <w:t>плана</w:t>
      </w:r>
      <w:r w:rsidR="009D2EA0" w:rsidRPr="00224BC5">
        <w:rPr>
          <w:rFonts w:eastAsia="Times New Roman"/>
          <w:sz w:val="28"/>
          <w:lang w:eastAsia="ru-RU"/>
        </w:rPr>
        <w:t xml:space="preserve"> по </w:t>
      </w:r>
      <w:r w:rsidR="00C11096" w:rsidRPr="00224BC5">
        <w:rPr>
          <w:rFonts w:eastAsia="Times New Roman"/>
          <w:sz w:val="28"/>
          <w:lang w:eastAsia="ru-RU"/>
        </w:rPr>
        <w:t>внедрению Единых требований</w:t>
      </w:r>
      <w:r w:rsidR="00CF226B" w:rsidRPr="00224BC5">
        <w:rPr>
          <w:rFonts w:eastAsia="Times New Roman"/>
          <w:sz w:val="28"/>
          <w:lang w:eastAsia="ru-RU"/>
        </w:rPr>
        <w:t xml:space="preserve"> в срок до 1 сентября 2020 г.</w:t>
      </w:r>
      <w:r>
        <w:rPr>
          <w:rFonts w:eastAsia="Times New Roman"/>
          <w:sz w:val="28"/>
          <w:lang w:eastAsia="ru-RU"/>
        </w:rPr>
        <w:t>;</w:t>
      </w:r>
    </w:p>
    <w:p w:rsidR="00C11096" w:rsidRPr="00445C98" w:rsidRDefault="00224BC5" w:rsidP="00224BC5">
      <w:pPr>
        <w:pStyle w:val="Default"/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>3) п</w:t>
      </w:r>
      <w:r w:rsidR="00C11096">
        <w:rPr>
          <w:rFonts w:eastAsia="Times New Roman"/>
          <w:sz w:val="28"/>
          <w:lang w:eastAsia="ru-RU"/>
        </w:rPr>
        <w:t>редоставлять в отдел специальных программ и сопровождения зан</w:t>
      </w:r>
      <w:r w:rsidR="00C11096">
        <w:rPr>
          <w:rFonts w:eastAsia="Times New Roman"/>
          <w:sz w:val="28"/>
          <w:lang w:eastAsia="ru-RU"/>
        </w:rPr>
        <w:t>я</w:t>
      </w:r>
      <w:r w:rsidR="00C11096">
        <w:rPr>
          <w:rFonts w:eastAsia="Times New Roman"/>
          <w:sz w:val="28"/>
          <w:lang w:eastAsia="ru-RU"/>
        </w:rPr>
        <w:t>тости инвалидов управления занятости населения министерства труда и соц</w:t>
      </w:r>
      <w:r w:rsidR="00C11096">
        <w:rPr>
          <w:rFonts w:eastAsia="Times New Roman"/>
          <w:sz w:val="28"/>
          <w:lang w:eastAsia="ru-RU"/>
        </w:rPr>
        <w:t>и</w:t>
      </w:r>
      <w:r w:rsidR="00C11096">
        <w:rPr>
          <w:rFonts w:eastAsia="Times New Roman"/>
          <w:sz w:val="28"/>
          <w:lang w:eastAsia="ru-RU"/>
        </w:rPr>
        <w:t>ального развития Краснодарского края ежемесячно до 1 числа месяца, следу</w:t>
      </w:r>
      <w:r w:rsidR="00C11096">
        <w:rPr>
          <w:rFonts w:eastAsia="Times New Roman"/>
          <w:sz w:val="28"/>
          <w:lang w:eastAsia="ru-RU"/>
        </w:rPr>
        <w:t>ю</w:t>
      </w:r>
      <w:r w:rsidR="00C11096">
        <w:rPr>
          <w:rFonts w:eastAsia="Times New Roman"/>
          <w:sz w:val="28"/>
          <w:lang w:eastAsia="ru-RU"/>
        </w:rPr>
        <w:t>щего за отчетным, информацию о выполнении плана по следующим меропри</w:t>
      </w:r>
      <w:r w:rsidR="00C11096">
        <w:rPr>
          <w:rFonts w:eastAsia="Times New Roman"/>
          <w:sz w:val="28"/>
          <w:lang w:eastAsia="ru-RU"/>
        </w:rPr>
        <w:t>я</w:t>
      </w:r>
      <w:r w:rsidR="00C11096">
        <w:rPr>
          <w:rFonts w:eastAsia="Times New Roman"/>
          <w:sz w:val="28"/>
          <w:lang w:eastAsia="ru-RU"/>
        </w:rPr>
        <w:t>тиям:</w:t>
      </w:r>
      <w:proofErr w:type="gramEnd"/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 xml:space="preserve">обучение работников </w:t>
      </w:r>
      <w:r w:rsidR="00422D82">
        <w:rPr>
          <w:sz w:val="28"/>
          <w:szCs w:val="28"/>
        </w:rPr>
        <w:t>центра занятости населения</w:t>
      </w:r>
      <w:r w:rsidRPr="00445C98">
        <w:rPr>
          <w:sz w:val="28"/>
          <w:szCs w:val="28"/>
        </w:rPr>
        <w:t>;</w:t>
      </w:r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>текущий и капитальный р</w:t>
      </w:r>
      <w:r w:rsidR="008B640B">
        <w:rPr>
          <w:sz w:val="28"/>
          <w:szCs w:val="28"/>
        </w:rPr>
        <w:t>емонт зданий и помещений центра</w:t>
      </w:r>
      <w:r w:rsidRPr="00445C98">
        <w:rPr>
          <w:sz w:val="28"/>
          <w:szCs w:val="28"/>
        </w:rPr>
        <w:t xml:space="preserve"> занято</w:t>
      </w:r>
      <w:r w:rsidR="008B640B">
        <w:rPr>
          <w:sz w:val="28"/>
          <w:szCs w:val="28"/>
        </w:rPr>
        <w:t>сти населения</w:t>
      </w:r>
      <w:r w:rsidRPr="00445C98">
        <w:rPr>
          <w:sz w:val="28"/>
          <w:szCs w:val="28"/>
        </w:rPr>
        <w:t>;</w:t>
      </w:r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lastRenderedPageBreak/>
        <w:t>оснащение</w:t>
      </w:r>
      <w:r w:rsidR="008B640B">
        <w:rPr>
          <w:sz w:val="28"/>
          <w:szCs w:val="28"/>
        </w:rPr>
        <w:t xml:space="preserve"> рабочих мест работников центра</w:t>
      </w:r>
      <w:r w:rsidRPr="00445C98">
        <w:rPr>
          <w:sz w:val="28"/>
          <w:szCs w:val="28"/>
        </w:rPr>
        <w:t xml:space="preserve"> занятости населения</w:t>
      </w:r>
      <w:r w:rsidR="00422D82">
        <w:rPr>
          <w:sz w:val="28"/>
          <w:szCs w:val="28"/>
        </w:rPr>
        <w:t>,</w:t>
      </w:r>
      <w:r w:rsidRPr="00445C98">
        <w:rPr>
          <w:sz w:val="28"/>
          <w:szCs w:val="28"/>
        </w:rPr>
        <w:t xml:space="preserve"> вкл</w:t>
      </w:r>
      <w:r w:rsidRPr="00445C98">
        <w:rPr>
          <w:sz w:val="28"/>
          <w:szCs w:val="28"/>
        </w:rPr>
        <w:t>ю</w:t>
      </w:r>
      <w:r w:rsidRPr="00445C98">
        <w:rPr>
          <w:sz w:val="28"/>
          <w:szCs w:val="28"/>
        </w:rPr>
        <w:t>чающее обеспечение уровня комфортности;</w:t>
      </w:r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 xml:space="preserve">внедрение фирменного стиля оформления </w:t>
      </w:r>
      <w:r w:rsidR="008B640B">
        <w:rPr>
          <w:sz w:val="28"/>
          <w:szCs w:val="28"/>
        </w:rPr>
        <w:t>центра</w:t>
      </w:r>
      <w:r w:rsidR="008B640B" w:rsidRPr="00445C98">
        <w:rPr>
          <w:sz w:val="28"/>
          <w:szCs w:val="28"/>
        </w:rPr>
        <w:t xml:space="preserve"> занятости населения</w:t>
      </w:r>
      <w:r w:rsidRPr="00445C98">
        <w:rPr>
          <w:sz w:val="28"/>
          <w:szCs w:val="28"/>
        </w:rPr>
        <w:t xml:space="preserve">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</w:t>
      </w:r>
      <w:r w:rsidR="00D16DF3">
        <w:rPr>
          <w:sz w:val="28"/>
          <w:szCs w:val="28"/>
        </w:rPr>
        <w:t>центре</w:t>
      </w:r>
      <w:r w:rsidR="00D16DF3" w:rsidRPr="00445C98">
        <w:rPr>
          <w:sz w:val="28"/>
          <w:szCs w:val="28"/>
        </w:rPr>
        <w:t xml:space="preserve"> занятости населения </w:t>
      </w:r>
      <w:r w:rsidRPr="00445C98">
        <w:rPr>
          <w:sz w:val="28"/>
          <w:szCs w:val="28"/>
        </w:rPr>
        <w:t>в средствах массовой информ</w:t>
      </w:r>
      <w:r w:rsidRPr="00445C98">
        <w:rPr>
          <w:sz w:val="28"/>
          <w:szCs w:val="28"/>
        </w:rPr>
        <w:t>а</w:t>
      </w:r>
      <w:r w:rsidRPr="00445C98">
        <w:rPr>
          <w:sz w:val="28"/>
          <w:szCs w:val="28"/>
        </w:rPr>
        <w:t>ции, изготовление и установка средств навигации, табличек и вывесок, обесп</w:t>
      </w:r>
      <w:r w:rsidRPr="00445C98">
        <w:rPr>
          <w:sz w:val="28"/>
          <w:szCs w:val="28"/>
        </w:rPr>
        <w:t>е</w:t>
      </w:r>
      <w:r w:rsidRPr="00445C98">
        <w:rPr>
          <w:sz w:val="28"/>
          <w:szCs w:val="28"/>
        </w:rPr>
        <w:t xml:space="preserve">чение работников </w:t>
      </w:r>
      <w:r w:rsidR="00D16DF3">
        <w:rPr>
          <w:sz w:val="28"/>
          <w:szCs w:val="28"/>
        </w:rPr>
        <w:t>центра</w:t>
      </w:r>
      <w:r w:rsidR="00D16DF3" w:rsidRPr="00445C98">
        <w:rPr>
          <w:sz w:val="28"/>
          <w:szCs w:val="28"/>
        </w:rPr>
        <w:t xml:space="preserve"> занятости населения</w:t>
      </w:r>
      <w:r w:rsidRPr="00445C98">
        <w:rPr>
          <w:sz w:val="28"/>
          <w:szCs w:val="28"/>
        </w:rPr>
        <w:t xml:space="preserve"> униформой;</w:t>
      </w:r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>внедрение принципов и инструментов бережливого производства, опт</w:t>
      </w:r>
      <w:r w:rsidRPr="00445C98">
        <w:rPr>
          <w:sz w:val="28"/>
          <w:szCs w:val="28"/>
        </w:rPr>
        <w:t>и</w:t>
      </w:r>
      <w:r w:rsidRPr="00445C98">
        <w:rPr>
          <w:sz w:val="28"/>
          <w:szCs w:val="28"/>
        </w:rPr>
        <w:t>мизацию процессов, разработку и внедрение технологических схем предоста</w:t>
      </w:r>
      <w:r w:rsidRPr="00445C98">
        <w:rPr>
          <w:sz w:val="28"/>
          <w:szCs w:val="28"/>
        </w:rPr>
        <w:t>в</w:t>
      </w:r>
      <w:r w:rsidRPr="00445C98">
        <w:rPr>
          <w:sz w:val="28"/>
          <w:szCs w:val="28"/>
        </w:rPr>
        <w:t xml:space="preserve">ления услуг с учетом жизненных ситуаций граждан и </w:t>
      </w:r>
      <w:proofErr w:type="gramStart"/>
      <w:r w:rsidRPr="00445C98">
        <w:rPr>
          <w:sz w:val="28"/>
          <w:szCs w:val="28"/>
        </w:rPr>
        <w:t>бизнес-ситуаций</w:t>
      </w:r>
      <w:proofErr w:type="gramEnd"/>
      <w:r w:rsidRPr="00445C98">
        <w:rPr>
          <w:sz w:val="28"/>
          <w:szCs w:val="28"/>
        </w:rPr>
        <w:t xml:space="preserve"> работ</w:t>
      </w:r>
      <w:r w:rsidRPr="00445C98">
        <w:rPr>
          <w:sz w:val="28"/>
          <w:szCs w:val="28"/>
        </w:rPr>
        <w:t>о</w:t>
      </w:r>
      <w:r w:rsidRPr="00445C98">
        <w:rPr>
          <w:sz w:val="28"/>
          <w:szCs w:val="28"/>
        </w:rPr>
        <w:t>дателей;</w:t>
      </w:r>
    </w:p>
    <w:p w:rsidR="00445C98" w:rsidRPr="00445C98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>организационное и методическое сопровождение внедрения и распр</w:t>
      </w:r>
      <w:r w:rsidRPr="00445C98">
        <w:rPr>
          <w:sz w:val="28"/>
          <w:szCs w:val="28"/>
        </w:rPr>
        <w:t>о</w:t>
      </w:r>
      <w:r w:rsidR="00422D82">
        <w:rPr>
          <w:sz w:val="28"/>
          <w:szCs w:val="28"/>
        </w:rPr>
        <w:t>странения Е</w:t>
      </w:r>
      <w:r w:rsidRPr="00445C98">
        <w:rPr>
          <w:sz w:val="28"/>
          <w:szCs w:val="28"/>
        </w:rPr>
        <w:t xml:space="preserve">диных требований, </w:t>
      </w:r>
      <w:proofErr w:type="gramStart"/>
      <w:r w:rsidRPr="00445C98">
        <w:rPr>
          <w:sz w:val="28"/>
          <w:szCs w:val="28"/>
        </w:rPr>
        <w:t>включая</w:t>
      </w:r>
      <w:proofErr w:type="gramEnd"/>
      <w:r w:rsidRPr="00445C98">
        <w:rPr>
          <w:sz w:val="28"/>
          <w:szCs w:val="28"/>
        </w:rPr>
        <w:t xml:space="preserve"> в том числе разработку, внедрение и организационно-методическое сопровождение функционирования автоматиз</w:t>
      </w:r>
      <w:r w:rsidRPr="00445C98">
        <w:rPr>
          <w:sz w:val="28"/>
          <w:szCs w:val="28"/>
        </w:rPr>
        <w:t>и</w:t>
      </w:r>
      <w:r w:rsidRPr="00445C98">
        <w:rPr>
          <w:sz w:val="28"/>
          <w:szCs w:val="28"/>
        </w:rPr>
        <w:t xml:space="preserve">рованных информационных систем, задействованных в деятельности </w:t>
      </w:r>
      <w:r w:rsidR="00D16DF3">
        <w:rPr>
          <w:sz w:val="28"/>
          <w:szCs w:val="28"/>
        </w:rPr>
        <w:t>центра</w:t>
      </w:r>
      <w:r w:rsidR="00D16DF3" w:rsidRPr="00445C98">
        <w:rPr>
          <w:sz w:val="28"/>
          <w:szCs w:val="28"/>
        </w:rPr>
        <w:t xml:space="preserve"> занятости населения</w:t>
      </w:r>
      <w:r w:rsidR="00422D82">
        <w:rPr>
          <w:sz w:val="28"/>
          <w:szCs w:val="28"/>
        </w:rPr>
        <w:t>,</w:t>
      </w:r>
      <w:r w:rsidR="00D16DF3" w:rsidRPr="00445C98">
        <w:rPr>
          <w:sz w:val="28"/>
          <w:szCs w:val="28"/>
        </w:rPr>
        <w:t xml:space="preserve"> </w:t>
      </w:r>
      <w:r w:rsidRPr="00445C98">
        <w:rPr>
          <w:sz w:val="28"/>
          <w:szCs w:val="28"/>
        </w:rPr>
        <w:t>создание и обеспечение работы каналов связи (за искл</w:t>
      </w:r>
      <w:r w:rsidRPr="00445C98">
        <w:rPr>
          <w:sz w:val="28"/>
          <w:szCs w:val="28"/>
        </w:rPr>
        <w:t>ю</w:t>
      </w:r>
      <w:r w:rsidRPr="00445C98">
        <w:rPr>
          <w:sz w:val="28"/>
          <w:szCs w:val="28"/>
        </w:rPr>
        <w:t xml:space="preserve">чением их текущего содержания), используемых </w:t>
      </w:r>
      <w:r w:rsidR="00D16DF3">
        <w:rPr>
          <w:sz w:val="28"/>
          <w:szCs w:val="28"/>
        </w:rPr>
        <w:t>центром</w:t>
      </w:r>
      <w:r w:rsidR="00D16DF3" w:rsidRPr="00445C98">
        <w:rPr>
          <w:sz w:val="28"/>
          <w:szCs w:val="28"/>
        </w:rPr>
        <w:t xml:space="preserve"> занятости населения</w:t>
      </w:r>
      <w:r w:rsidR="00422D82">
        <w:rPr>
          <w:sz w:val="28"/>
          <w:szCs w:val="28"/>
        </w:rPr>
        <w:t>,</w:t>
      </w:r>
      <w:r w:rsidRPr="00445C98">
        <w:rPr>
          <w:sz w:val="28"/>
          <w:szCs w:val="28"/>
        </w:rPr>
        <w:t xml:space="preserve"> защищенных в соответствии с законодательством Российской Федерации в сфере защиты информации;</w:t>
      </w:r>
    </w:p>
    <w:p w:rsidR="00F86072" w:rsidRPr="00717E27" w:rsidRDefault="00445C98" w:rsidP="00445C9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C98">
        <w:rPr>
          <w:sz w:val="28"/>
          <w:szCs w:val="28"/>
        </w:rPr>
        <w:t>формирование системы контроля и оценки качества предоставления гос</w:t>
      </w:r>
      <w:r w:rsidRPr="00445C98">
        <w:rPr>
          <w:sz w:val="28"/>
          <w:szCs w:val="28"/>
        </w:rPr>
        <w:t>у</w:t>
      </w:r>
      <w:r w:rsidRPr="00445C98">
        <w:rPr>
          <w:sz w:val="28"/>
          <w:szCs w:val="28"/>
        </w:rPr>
        <w:t xml:space="preserve">дарственных услуг в </w:t>
      </w:r>
      <w:r w:rsidR="00D06C04">
        <w:rPr>
          <w:sz w:val="28"/>
          <w:szCs w:val="28"/>
        </w:rPr>
        <w:t>центре</w:t>
      </w:r>
      <w:r w:rsidRPr="00445C98">
        <w:rPr>
          <w:sz w:val="28"/>
          <w:szCs w:val="28"/>
        </w:rPr>
        <w:t xml:space="preserve"> занятости</w:t>
      </w:r>
      <w:r w:rsidR="00D06C04">
        <w:rPr>
          <w:sz w:val="28"/>
          <w:szCs w:val="28"/>
        </w:rPr>
        <w:t xml:space="preserve"> населения</w:t>
      </w:r>
      <w:r w:rsidRPr="00445C98">
        <w:rPr>
          <w:sz w:val="28"/>
          <w:szCs w:val="28"/>
        </w:rPr>
        <w:t>.</w:t>
      </w:r>
    </w:p>
    <w:p w:rsidR="00FF3E9A" w:rsidRPr="00FF3E9A" w:rsidRDefault="00560E86" w:rsidP="0016607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8"/>
          <w:lang w:eastAsia="ru-RU"/>
        </w:rPr>
      </w:pPr>
      <w:proofErr w:type="gramStart"/>
      <w:r>
        <w:rPr>
          <w:sz w:val="28"/>
          <w:szCs w:val="28"/>
        </w:rPr>
        <w:t>Отделам министерства</w:t>
      </w:r>
      <w:r w:rsidR="00A56EBF">
        <w:rPr>
          <w:sz w:val="28"/>
          <w:szCs w:val="28"/>
        </w:rPr>
        <w:t xml:space="preserve"> труда и социального развития Краснодарского края (далее – министерство)</w:t>
      </w:r>
      <w:r>
        <w:rPr>
          <w:sz w:val="28"/>
          <w:szCs w:val="28"/>
        </w:rPr>
        <w:t>:</w:t>
      </w:r>
      <w:r w:rsidR="008B4027">
        <w:rPr>
          <w:sz w:val="28"/>
          <w:szCs w:val="28"/>
        </w:rPr>
        <w:t xml:space="preserve"> </w:t>
      </w:r>
      <w:r w:rsidR="003C23CF">
        <w:rPr>
          <w:sz w:val="28"/>
          <w:szCs w:val="28"/>
        </w:rPr>
        <w:t>трудоустройства и организации профессиональн</w:t>
      </w:r>
      <w:r w:rsidR="003C23CF">
        <w:rPr>
          <w:sz w:val="28"/>
          <w:szCs w:val="28"/>
        </w:rPr>
        <w:t>о</w:t>
      </w:r>
      <w:r w:rsidR="003C23CF">
        <w:rPr>
          <w:sz w:val="28"/>
          <w:szCs w:val="28"/>
        </w:rPr>
        <w:t>го обучения (Слепченко М.В.),</w:t>
      </w:r>
      <w:r>
        <w:rPr>
          <w:sz w:val="28"/>
          <w:szCs w:val="28"/>
        </w:rPr>
        <w:t xml:space="preserve"> </w:t>
      </w:r>
      <w:r w:rsidRPr="00F86072">
        <w:rPr>
          <w:sz w:val="28"/>
          <w:szCs w:val="28"/>
        </w:rPr>
        <w:t xml:space="preserve">автоматизации и информационных технологий (Воробьев Е.Е.), </w:t>
      </w:r>
      <w:r>
        <w:rPr>
          <w:sz w:val="28"/>
          <w:szCs w:val="28"/>
        </w:rPr>
        <w:t>г</w:t>
      </w:r>
      <w:r w:rsidRPr="00F86072">
        <w:rPr>
          <w:sz w:val="28"/>
          <w:szCs w:val="28"/>
        </w:rPr>
        <w:t>осударственного заказа (</w:t>
      </w:r>
      <w:proofErr w:type="spellStart"/>
      <w:r w:rsidRPr="00F86072">
        <w:rPr>
          <w:sz w:val="28"/>
          <w:szCs w:val="28"/>
        </w:rPr>
        <w:t>Бадеян</w:t>
      </w:r>
      <w:proofErr w:type="spellEnd"/>
      <w:r w:rsidRPr="00F86072">
        <w:rPr>
          <w:sz w:val="28"/>
          <w:szCs w:val="28"/>
        </w:rPr>
        <w:t xml:space="preserve"> Н.Н.), по вопросам капитал</w:t>
      </w:r>
      <w:r w:rsidRPr="00F86072">
        <w:rPr>
          <w:sz w:val="28"/>
          <w:szCs w:val="28"/>
        </w:rPr>
        <w:t>ь</w:t>
      </w:r>
      <w:r w:rsidRPr="00F86072">
        <w:rPr>
          <w:sz w:val="28"/>
          <w:szCs w:val="28"/>
        </w:rPr>
        <w:t>ного ремонта и строительства (Ярошенко Н.Н.)</w:t>
      </w:r>
      <w:r>
        <w:rPr>
          <w:sz w:val="28"/>
          <w:szCs w:val="28"/>
        </w:rPr>
        <w:t xml:space="preserve">, </w:t>
      </w:r>
      <w:r w:rsidR="00717E27">
        <w:rPr>
          <w:sz w:val="28"/>
          <w:szCs w:val="28"/>
        </w:rPr>
        <w:t>специальных программ и с</w:t>
      </w:r>
      <w:r w:rsidR="00717E27">
        <w:rPr>
          <w:sz w:val="28"/>
          <w:szCs w:val="28"/>
        </w:rPr>
        <w:t>о</w:t>
      </w:r>
      <w:r w:rsidR="00717E27">
        <w:rPr>
          <w:sz w:val="28"/>
          <w:szCs w:val="28"/>
        </w:rPr>
        <w:t>провождения занятости инвалидов</w:t>
      </w:r>
      <w:r>
        <w:rPr>
          <w:sz w:val="28"/>
          <w:szCs w:val="28"/>
        </w:rPr>
        <w:t xml:space="preserve"> </w:t>
      </w:r>
      <w:r w:rsidR="006C1BCE">
        <w:rPr>
          <w:sz w:val="28"/>
          <w:szCs w:val="28"/>
        </w:rPr>
        <w:t xml:space="preserve">управления занятости населения </w:t>
      </w:r>
      <w:r>
        <w:rPr>
          <w:sz w:val="28"/>
          <w:szCs w:val="28"/>
        </w:rPr>
        <w:t>(</w:t>
      </w:r>
      <w:r w:rsidR="00717E27">
        <w:rPr>
          <w:sz w:val="28"/>
          <w:szCs w:val="28"/>
        </w:rPr>
        <w:t>Миха</w:t>
      </w:r>
      <w:r w:rsidR="00717E27">
        <w:rPr>
          <w:sz w:val="28"/>
          <w:szCs w:val="28"/>
        </w:rPr>
        <w:t>й</w:t>
      </w:r>
      <w:r w:rsidR="00717E27">
        <w:rPr>
          <w:sz w:val="28"/>
          <w:szCs w:val="28"/>
        </w:rPr>
        <w:t>ловская Л.Д.</w:t>
      </w:r>
      <w:r>
        <w:rPr>
          <w:sz w:val="28"/>
          <w:szCs w:val="28"/>
        </w:rPr>
        <w:t>)</w:t>
      </w:r>
      <w:r w:rsidR="0017176B">
        <w:rPr>
          <w:rFonts w:eastAsia="Times New Roman"/>
          <w:sz w:val="28"/>
          <w:lang w:eastAsia="ru-RU"/>
        </w:rPr>
        <w:t xml:space="preserve"> </w:t>
      </w:r>
      <w:r w:rsidR="007237F4" w:rsidRPr="0017176B">
        <w:rPr>
          <w:rFonts w:eastAsia="Times New Roman"/>
          <w:sz w:val="28"/>
          <w:lang w:eastAsia="ru-RU"/>
        </w:rPr>
        <w:t xml:space="preserve">организовать методическое сопровождение </w:t>
      </w:r>
      <w:r w:rsidRPr="0017176B">
        <w:rPr>
          <w:rFonts w:eastAsia="Times New Roman"/>
          <w:sz w:val="28"/>
          <w:lang w:eastAsia="ru-RU"/>
        </w:rPr>
        <w:t xml:space="preserve">и контроль </w:t>
      </w:r>
      <w:r w:rsidR="009F4E84" w:rsidRPr="0017176B">
        <w:rPr>
          <w:rFonts w:eastAsia="Times New Roman"/>
          <w:sz w:val="28"/>
          <w:lang w:eastAsia="ru-RU"/>
        </w:rPr>
        <w:t>выполн</w:t>
      </w:r>
      <w:r w:rsidR="009F4E84" w:rsidRPr="0017176B">
        <w:rPr>
          <w:rFonts w:eastAsia="Times New Roman"/>
          <w:sz w:val="28"/>
          <w:lang w:eastAsia="ru-RU"/>
        </w:rPr>
        <w:t>е</w:t>
      </w:r>
      <w:r w:rsidR="009F4E84" w:rsidRPr="0017176B">
        <w:rPr>
          <w:rFonts w:eastAsia="Times New Roman"/>
          <w:sz w:val="28"/>
          <w:lang w:eastAsia="ru-RU"/>
        </w:rPr>
        <w:t xml:space="preserve">ния мероприятий, указанных </w:t>
      </w:r>
      <w:r w:rsidR="009F4E84" w:rsidRPr="00D80168">
        <w:rPr>
          <w:rFonts w:eastAsia="Times New Roman"/>
          <w:sz w:val="28"/>
          <w:lang w:eastAsia="ru-RU"/>
        </w:rPr>
        <w:t>в</w:t>
      </w:r>
      <w:proofErr w:type="gramEnd"/>
      <w:r w:rsidR="00224BC5" w:rsidRPr="00D80168">
        <w:rPr>
          <w:rFonts w:eastAsia="Times New Roman"/>
          <w:sz w:val="28"/>
          <w:lang w:eastAsia="ru-RU"/>
        </w:rPr>
        <w:t xml:space="preserve"> </w:t>
      </w:r>
      <w:proofErr w:type="gramStart"/>
      <w:r w:rsidR="00224BC5" w:rsidRPr="00D80168">
        <w:rPr>
          <w:rFonts w:eastAsia="Times New Roman"/>
          <w:sz w:val="28"/>
          <w:lang w:eastAsia="ru-RU"/>
        </w:rPr>
        <w:t>подпункте</w:t>
      </w:r>
      <w:proofErr w:type="gramEnd"/>
      <w:r w:rsidR="00224BC5" w:rsidRPr="00D80168">
        <w:rPr>
          <w:rFonts w:eastAsia="Times New Roman"/>
          <w:sz w:val="28"/>
          <w:lang w:eastAsia="ru-RU"/>
        </w:rPr>
        <w:t xml:space="preserve"> 3 пункт</w:t>
      </w:r>
      <w:r w:rsidR="00D80168" w:rsidRPr="00D80168">
        <w:rPr>
          <w:rFonts w:eastAsia="Times New Roman"/>
          <w:sz w:val="28"/>
          <w:lang w:eastAsia="ru-RU"/>
        </w:rPr>
        <w:t>а</w:t>
      </w:r>
      <w:r w:rsidR="009F4E84" w:rsidRPr="00D80168">
        <w:rPr>
          <w:rFonts w:eastAsia="Times New Roman"/>
          <w:sz w:val="28"/>
          <w:lang w:eastAsia="ru-RU"/>
        </w:rPr>
        <w:t xml:space="preserve"> </w:t>
      </w:r>
      <w:r w:rsidR="00224BC5" w:rsidRPr="00D80168">
        <w:rPr>
          <w:rFonts w:eastAsia="Times New Roman"/>
          <w:sz w:val="28"/>
          <w:lang w:eastAsia="ru-RU"/>
        </w:rPr>
        <w:t>1</w:t>
      </w:r>
      <w:r w:rsidR="00A56EBF">
        <w:rPr>
          <w:rFonts w:eastAsia="Times New Roman"/>
          <w:sz w:val="28"/>
          <w:lang w:eastAsia="ru-RU"/>
        </w:rPr>
        <w:t>, в соответствии с</w:t>
      </w:r>
      <w:r w:rsidRPr="0017176B">
        <w:rPr>
          <w:rFonts w:eastAsia="Times New Roman"/>
          <w:sz w:val="28"/>
          <w:lang w:eastAsia="ru-RU"/>
        </w:rPr>
        <w:t xml:space="preserve"> комп</w:t>
      </w:r>
      <w:r w:rsidRPr="0017176B">
        <w:rPr>
          <w:rFonts w:eastAsia="Times New Roman"/>
          <w:sz w:val="28"/>
          <w:lang w:eastAsia="ru-RU"/>
        </w:rPr>
        <w:t>е</w:t>
      </w:r>
      <w:r w:rsidRPr="0017176B">
        <w:rPr>
          <w:rFonts w:eastAsia="Times New Roman"/>
          <w:sz w:val="28"/>
          <w:lang w:eastAsia="ru-RU"/>
        </w:rPr>
        <w:t>тенци</w:t>
      </w:r>
      <w:r w:rsidR="00A56EBF">
        <w:rPr>
          <w:rFonts w:eastAsia="Times New Roman"/>
          <w:sz w:val="28"/>
          <w:lang w:eastAsia="ru-RU"/>
        </w:rPr>
        <w:t>ей</w:t>
      </w:r>
      <w:r w:rsidRPr="0017176B">
        <w:rPr>
          <w:rFonts w:eastAsia="Times New Roman"/>
          <w:sz w:val="28"/>
          <w:lang w:eastAsia="ru-RU"/>
        </w:rPr>
        <w:t>.</w:t>
      </w:r>
      <w:r w:rsidR="00FF3E9A" w:rsidRPr="00FF3E9A">
        <w:rPr>
          <w:sz w:val="28"/>
          <w:szCs w:val="28"/>
        </w:rPr>
        <w:t xml:space="preserve"> </w:t>
      </w:r>
    </w:p>
    <w:p w:rsidR="009A25A2" w:rsidRPr="0017176B" w:rsidRDefault="00FF3E9A" w:rsidP="00166077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8"/>
          <w:lang w:eastAsia="ru-RU"/>
        </w:rPr>
      </w:pPr>
      <w:r>
        <w:rPr>
          <w:sz w:val="28"/>
          <w:szCs w:val="28"/>
        </w:rPr>
        <w:t>П</w:t>
      </w:r>
      <w:r w:rsidRPr="00F86072">
        <w:rPr>
          <w:sz w:val="28"/>
          <w:szCs w:val="28"/>
        </w:rPr>
        <w:t>ланово-финансов</w:t>
      </w:r>
      <w:r>
        <w:rPr>
          <w:sz w:val="28"/>
          <w:szCs w:val="28"/>
        </w:rPr>
        <w:t>ому отд</w:t>
      </w:r>
      <w:r w:rsidR="00B04BE6">
        <w:rPr>
          <w:sz w:val="28"/>
          <w:szCs w:val="28"/>
        </w:rPr>
        <w:t>е</w:t>
      </w:r>
      <w:r>
        <w:rPr>
          <w:sz w:val="28"/>
          <w:szCs w:val="28"/>
        </w:rPr>
        <w:t>лу</w:t>
      </w:r>
      <w:r w:rsidR="00B04BE6">
        <w:rPr>
          <w:sz w:val="28"/>
          <w:szCs w:val="28"/>
        </w:rPr>
        <w:t xml:space="preserve"> министерства </w:t>
      </w:r>
      <w:r w:rsidRPr="0025100A">
        <w:rPr>
          <w:sz w:val="28"/>
          <w:szCs w:val="28"/>
        </w:rPr>
        <w:t>(</w:t>
      </w:r>
      <w:proofErr w:type="spellStart"/>
      <w:r w:rsidRPr="0025100A">
        <w:rPr>
          <w:sz w:val="28"/>
          <w:szCs w:val="28"/>
        </w:rPr>
        <w:t>Печонова</w:t>
      </w:r>
      <w:proofErr w:type="spellEnd"/>
      <w:r w:rsidRPr="0025100A">
        <w:rPr>
          <w:sz w:val="28"/>
          <w:szCs w:val="28"/>
        </w:rPr>
        <w:t xml:space="preserve"> </w:t>
      </w:r>
      <w:r w:rsidR="005B2CA7">
        <w:rPr>
          <w:sz w:val="28"/>
          <w:szCs w:val="28"/>
        </w:rPr>
        <w:t>Е.И.) обесп</w:t>
      </w:r>
      <w:r w:rsidR="005B2CA7">
        <w:rPr>
          <w:sz w:val="28"/>
          <w:szCs w:val="28"/>
        </w:rPr>
        <w:t>е</w:t>
      </w:r>
      <w:r w:rsidR="005B2CA7">
        <w:rPr>
          <w:sz w:val="28"/>
          <w:szCs w:val="28"/>
        </w:rPr>
        <w:t>чить финансирование</w:t>
      </w:r>
      <w:r w:rsidR="00DC17FA">
        <w:rPr>
          <w:sz w:val="28"/>
          <w:szCs w:val="28"/>
        </w:rPr>
        <w:t xml:space="preserve"> мероприятий</w:t>
      </w:r>
      <w:r w:rsidR="005B2CA7">
        <w:rPr>
          <w:sz w:val="28"/>
          <w:szCs w:val="28"/>
        </w:rPr>
        <w:t xml:space="preserve">, </w:t>
      </w:r>
      <w:r w:rsidR="005B2CA7" w:rsidRPr="0017176B">
        <w:rPr>
          <w:rFonts w:eastAsia="Times New Roman"/>
          <w:sz w:val="28"/>
          <w:lang w:eastAsia="ru-RU"/>
        </w:rPr>
        <w:t xml:space="preserve">указанных </w:t>
      </w:r>
      <w:r w:rsidR="00D80168" w:rsidRPr="00D80168">
        <w:rPr>
          <w:rFonts w:eastAsia="Times New Roman"/>
          <w:sz w:val="28"/>
          <w:lang w:eastAsia="ru-RU"/>
        </w:rPr>
        <w:t>в подпункте 3 пункта 1</w:t>
      </w:r>
      <w:r w:rsidR="005B2CA7">
        <w:rPr>
          <w:rFonts w:eastAsia="Times New Roman"/>
          <w:sz w:val="28"/>
          <w:lang w:eastAsia="ru-RU"/>
        </w:rPr>
        <w:t>.</w:t>
      </w:r>
    </w:p>
    <w:p w:rsidR="00E50204" w:rsidRPr="00C87A98" w:rsidRDefault="00E50204" w:rsidP="00C87A98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lang w:eastAsia="ru-RU"/>
        </w:rPr>
      </w:pPr>
      <w:r w:rsidRPr="005A5451">
        <w:rPr>
          <w:rFonts w:eastAsia="Times New Roman"/>
          <w:sz w:val="28"/>
          <w:szCs w:val="28"/>
          <w:lang w:eastAsia="ru-RU"/>
        </w:rPr>
        <w:t>Отделу информационно-аналитической и методической работы</w:t>
      </w:r>
      <w:r w:rsidR="006C1BCE">
        <w:rPr>
          <w:rFonts w:eastAsia="Times New Roman"/>
          <w:sz w:val="28"/>
          <w:szCs w:val="28"/>
          <w:lang w:eastAsia="ru-RU"/>
        </w:rPr>
        <w:t xml:space="preserve"> мин</w:t>
      </w:r>
      <w:r w:rsidR="006C1BCE">
        <w:rPr>
          <w:rFonts w:eastAsia="Times New Roman"/>
          <w:sz w:val="28"/>
          <w:szCs w:val="28"/>
          <w:lang w:eastAsia="ru-RU"/>
        </w:rPr>
        <w:t>и</w:t>
      </w:r>
      <w:r w:rsidR="006C1BCE">
        <w:rPr>
          <w:rFonts w:eastAsia="Times New Roman"/>
          <w:sz w:val="28"/>
          <w:szCs w:val="28"/>
          <w:lang w:eastAsia="ru-RU"/>
        </w:rPr>
        <w:t xml:space="preserve">стерства </w:t>
      </w:r>
      <w:r w:rsidRPr="00C87A98">
        <w:rPr>
          <w:rFonts w:eastAsia="Times New Roman"/>
          <w:sz w:val="28"/>
          <w:szCs w:val="28"/>
          <w:lang w:eastAsia="ru-RU"/>
        </w:rPr>
        <w:t>(</w:t>
      </w:r>
      <w:r w:rsidR="009A25A2" w:rsidRPr="00C87A98">
        <w:rPr>
          <w:rFonts w:eastAsia="Times New Roman"/>
          <w:sz w:val="28"/>
          <w:szCs w:val="28"/>
          <w:lang w:eastAsia="ru-RU"/>
        </w:rPr>
        <w:t>Гаврилец И.В.</w:t>
      </w:r>
      <w:r w:rsidRPr="00C87A98">
        <w:rPr>
          <w:rFonts w:eastAsia="Times New Roman"/>
          <w:sz w:val="28"/>
          <w:szCs w:val="28"/>
          <w:lang w:eastAsia="ru-RU"/>
        </w:rPr>
        <w:t>) обеспечить размещение настоящего приказа на оф</w:t>
      </w:r>
      <w:r w:rsidRPr="00C87A98">
        <w:rPr>
          <w:rFonts w:eastAsia="Times New Roman"/>
          <w:sz w:val="28"/>
          <w:szCs w:val="28"/>
          <w:lang w:eastAsia="ru-RU"/>
        </w:rPr>
        <w:t>и</w:t>
      </w:r>
      <w:r w:rsidRPr="00C87A98">
        <w:rPr>
          <w:rFonts w:eastAsia="Times New Roman"/>
          <w:sz w:val="28"/>
          <w:szCs w:val="28"/>
          <w:lang w:eastAsia="ru-RU"/>
        </w:rPr>
        <w:t>циальном сайте министерства (</w:t>
      </w:r>
      <w:hyperlink r:id="rId10" w:history="1">
        <w:r w:rsidRPr="00C87A98">
          <w:rPr>
            <w:rStyle w:val="a4"/>
            <w:rFonts w:eastAsia="Times New Roman"/>
            <w:color w:val="auto"/>
            <w:sz w:val="28"/>
            <w:szCs w:val="28"/>
            <w:u w:val="none"/>
            <w:lang w:eastAsia="ru-RU"/>
          </w:rPr>
          <w:t>www.sznkuban.ru</w:t>
        </w:r>
      </w:hyperlink>
      <w:r w:rsidRPr="00C87A98">
        <w:rPr>
          <w:rFonts w:eastAsia="Times New Roman"/>
          <w:sz w:val="28"/>
          <w:szCs w:val="28"/>
          <w:lang w:eastAsia="ru-RU"/>
        </w:rPr>
        <w:t>).</w:t>
      </w:r>
    </w:p>
    <w:p w:rsidR="00074672" w:rsidRPr="00074672" w:rsidRDefault="00D67E7E" w:rsidP="00166077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900F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="00074672" w:rsidRPr="0007467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Контроль за</w:t>
      </w:r>
      <w:proofErr w:type="gramEnd"/>
      <w:r w:rsidR="00074672" w:rsidRPr="0007467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выполнением настоящего приказа возложить на</w:t>
      </w:r>
      <w:r w:rsidR="006B4B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первого </w:t>
      </w:r>
      <w:r w:rsidR="00A14E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6B4B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заместителя министра труда и социального развития Краснодарского края </w:t>
      </w:r>
      <w:r w:rsidR="00A14E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Наумова Е.М.,</w:t>
      </w:r>
      <w:r w:rsidR="00074672" w:rsidRPr="0007467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7A42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заместителя министра труда и социального развития Краснода</w:t>
      </w:r>
      <w:r w:rsidR="007A42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</w:t>
      </w:r>
      <w:r w:rsidR="007A42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ского края Чаркову И.С.</w:t>
      </w:r>
    </w:p>
    <w:p w:rsidR="00074672" w:rsidRPr="00074672" w:rsidRDefault="00D67E7E" w:rsidP="00166077">
      <w:pPr>
        <w:tabs>
          <w:tab w:val="left" w:pos="106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672" w:rsidRPr="000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со дня его подписания.</w:t>
      </w:r>
    </w:p>
    <w:p w:rsidR="005A5451" w:rsidRDefault="005A5451" w:rsidP="00166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69" w:rsidRDefault="00486A69" w:rsidP="00EA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31D" w:rsidRDefault="00EA215D" w:rsidP="00486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4672" w:rsidRPr="00414DB5">
        <w:rPr>
          <w:rFonts w:ascii="Times New Roman" w:hAnsi="Times New Roman" w:cs="Times New Roman"/>
          <w:sz w:val="28"/>
          <w:szCs w:val="28"/>
        </w:rPr>
        <w:t>ини</w:t>
      </w:r>
      <w:r w:rsidR="005A5451">
        <w:rPr>
          <w:rFonts w:ascii="Times New Roman" w:hAnsi="Times New Roman" w:cs="Times New Roman"/>
          <w:sz w:val="28"/>
          <w:szCs w:val="28"/>
        </w:rPr>
        <w:t xml:space="preserve">стр       </w:t>
      </w:r>
      <w:r w:rsidR="001E25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6E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1B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11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21151">
        <w:rPr>
          <w:rFonts w:ascii="Times New Roman" w:hAnsi="Times New Roman" w:cs="Times New Roman"/>
          <w:sz w:val="28"/>
          <w:szCs w:val="28"/>
        </w:rPr>
        <w:t>П</w:t>
      </w:r>
      <w:r w:rsidR="006C1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Гаркуша</w:t>
      </w:r>
    </w:p>
    <w:sectPr w:rsidR="006F031D" w:rsidSect="00595BD5">
      <w:headerReference w:type="default" r:id="rId11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5A" w:rsidRDefault="0067095A" w:rsidP="008E5C96">
      <w:pPr>
        <w:spacing w:after="0" w:line="240" w:lineRule="auto"/>
      </w:pPr>
      <w:r>
        <w:separator/>
      </w:r>
    </w:p>
  </w:endnote>
  <w:endnote w:type="continuationSeparator" w:id="0">
    <w:p w:rsidR="0067095A" w:rsidRDefault="0067095A" w:rsidP="008E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5A" w:rsidRDefault="0067095A" w:rsidP="008E5C96">
      <w:pPr>
        <w:spacing w:after="0" w:line="240" w:lineRule="auto"/>
      </w:pPr>
      <w:r>
        <w:separator/>
      </w:r>
    </w:p>
  </w:footnote>
  <w:footnote w:type="continuationSeparator" w:id="0">
    <w:p w:rsidR="0067095A" w:rsidRDefault="0067095A" w:rsidP="008E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658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5BD5" w:rsidRPr="00595BD5" w:rsidRDefault="00595BD5" w:rsidP="00595BD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B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5B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5B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4C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B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0BB"/>
    <w:multiLevelType w:val="hybridMultilevel"/>
    <w:tmpl w:val="6418452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691FD8"/>
    <w:multiLevelType w:val="hybridMultilevel"/>
    <w:tmpl w:val="188E529A"/>
    <w:lvl w:ilvl="0" w:tplc="701C527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E1C3A"/>
    <w:multiLevelType w:val="hybridMultilevel"/>
    <w:tmpl w:val="33966E2C"/>
    <w:lvl w:ilvl="0" w:tplc="0D5E41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973A8"/>
    <w:multiLevelType w:val="hybridMultilevel"/>
    <w:tmpl w:val="15E8CD60"/>
    <w:lvl w:ilvl="0" w:tplc="4482BC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32385A"/>
    <w:multiLevelType w:val="hybridMultilevel"/>
    <w:tmpl w:val="6750E99A"/>
    <w:lvl w:ilvl="0" w:tplc="6EDC8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72"/>
    <w:rsid w:val="00012C07"/>
    <w:rsid w:val="000171AF"/>
    <w:rsid w:val="00043BA4"/>
    <w:rsid w:val="00064380"/>
    <w:rsid w:val="00074672"/>
    <w:rsid w:val="000B0FC8"/>
    <w:rsid w:val="000B6592"/>
    <w:rsid w:val="000E6A0D"/>
    <w:rsid w:val="00116933"/>
    <w:rsid w:val="00122531"/>
    <w:rsid w:val="00145C8A"/>
    <w:rsid w:val="001541BA"/>
    <w:rsid w:val="00162B90"/>
    <w:rsid w:val="00166077"/>
    <w:rsid w:val="0017138B"/>
    <w:rsid w:val="0017176B"/>
    <w:rsid w:val="00177AFC"/>
    <w:rsid w:val="001B1C36"/>
    <w:rsid w:val="001D609C"/>
    <w:rsid w:val="001E255E"/>
    <w:rsid w:val="001E2C08"/>
    <w:rsid w:val="001E3116"/>
    <w:rsid w:val="00202984"/>
    <w:rsid w:val="00224BC5"/>
    <w:rsid w:val="00231350"/>
    <w:rsid w:val="00236C30"/>
    <w:rsid w:val="002430F9"/>
    <w:rsid w:val="0025100A"/>
    <w:rsid w:val="002B3B4E"/>
    <w:rsid w:val="002C199C"/>
    <w:rsid w:val="00311056"/>
    <w:rsid w:val="003136BF"/>
    <w:rsid w:val="00343EC4"/>
    <w:rsid w:val="003449B1"/>
    <w:rsid w:val="0036464C"/>
    <w:rsid w:val="003C08BD"/>
    <w:rsid w:val="003C23CF"/>
    <w:rsid w:val="003D25BA"/>
    <w:rsid w:val="003E779F"/>
    <w:rsid w:val="00414DB5"/>
    <w:rsid w:val="00422D82"/>
    <w:rsid w:val="0042430A"/>
    <w:rsid w:val="00431BBB"/>
    <w:rsid w:val="00432292"/>
    <w:rsid w:val="00437DBB"/>
    <w:rsid w:val="00445C98"/>
    <w:rsid w:val="00454543"/>
    <w:rsid w:val="0045797F"/>
    <w:rsid w:val="004641EE"/>
    <w:rsid w:val="00483059"/>
    <w:rsid w:val="00486A69"/>
    <w:rsid w:val="004900FA"/>
    <w:rsid w:val="00496400"/>
    <w:rsid w:val="004E5475"/>
    <w:rsid w:val="004F087D"/>
    <w:rsid w:val="005163B6"/>
    <w:rsid w:val="00523E82"/>
    <w:rsid w:val="00527A89"/>
    <w:rsid w:val="00552B04"/>
    <w:rsid w:val="00560E86"/>
    <w:rsid w:val="00564F24"/>
    <w:rsid w:val="00595BD5"/>
    <w:rsid w:val="005A5451"/>
    <w:rsid w:val="005B2817"/>
    <w:rsid w:val="005B2CA7"/>
    <w:rsid w:val="00615632"/>
    <w:rsid w:val="006330BD"/>
    <w:rsid w:val="00660AE7"/>
    <w:rsid w:val="0067095A"/>
    <w:rsid w:val="00684F70"/>
    <w:rsid w:val="006B4B42"/>
    <w:rsid w:val="006C1BCE"/>
    <w:rsid w:val="006D30D8"/>
    <w:rsid w:val="006F031D"/>
    <w:rsid w:val="00714D76"/>
    <w:rsid w:val="007152DE"/>
    <w:rsid w:val="00717E27"/>
    <w:rsid w:val="00721151"/>
    <w:rsid w:val="007237F4"/>
    <w:rsid w:val="0073317B"/>
    <w:rsid w:val="007349A8"/>
    <w:rsid w:val="0078013D"/>
    <w:rsid w:val="007A4221"/>
    <w:rsid w:val="007D2844"/>
    <w:rsid w:val="007F1603"/>
    <w:rsid w:val="00836848"/>
    <w:rsid w:val="00853966"/>
    <w:rsid w:val="00865C01"/>
    <w:rsid w:val="00880C9F"/>
    <w:rsid w:val="0088163E"/>
    <w:rsid w:val="008B4027"/>
    <w:rsid w:val="008B640B"/>
    <w:rsid w:val="008E27F9"/>
    <w:rsid w:val="008E5C96"/>
    <w:rsid w:val="008E6280"/>
    <w:rsid w:val="0093258F"/>
    <w:rsid w:val="009400A8"/>
    <w:rsid w:val="00951AFC"/>
    <w:rsid w:val="009A173C"/>
    <w:rsid w:val="009A25A2"/>
    <w:rsid w:val="009B1BFE"/>
    <w:rsid w:val="009C5E9D"/>
    <w:rsid w:val="009D2EA0"/>
    <w:rsid w:val="009E1722"/>
    <w:rsid w:val="009F4E84"/>
    <w:rsid w:val="00A13F16"/>
    <w:rsid w:val="00A14EA3"/>
    <w:rsid w:val="00A16C51"/>
    <w:rsid w:val="00A41A3A"/>
    <w:rsid w:val="00A44C37"/>
    <w:rsid w:val="00A56EBF"/>
    <w:rsid w:val="00A610DD"/>
    <w:rsid w:val="00A72C3D"/>
    <w:rsid w:val="00B04BE6"/>
    <w:rsid w:val="00B12806"/>
    <w:rsid w:val="00B3283D"/>
    <w:rsid w:val="00B641D7"/>
    <w:rsid w:val="00B64928"/>
    <w:rsid w:val="00B66040"/>
    <w:rsid w:val="00B928E9"/>
    <w:rsid w:val="00BF4490"/>
    <w:rsid w:val="00BF4B19"/>
    <w:rsid w:val="00C11096"/>
    <w:rsid w:val="00C50D63"/>
    <w:rsid w:val="00C57FDC"/>
    <w:rsid w:val="00C674FE"/>
    <w:rsid w:val="00C77D1E"/>
    <w:rsid w:val="00C87A98"/>
    <w:rsid w:val="00CC6FA3"/>
    <w:rsid w:val="00CE1721"/>
    <w:rsid w:val="00CF17A0"/>
    <w:rsid w:val="00CF226B"/>
    <w:rsid w:val="00D06C04"/>
    <w:rsid w:val="00D121F8"/>
    <w:rsid w:val="00D16DF3"/>
    <w:rsid w:val="00D2359D"/>
    <w:rsid w:val="00D37D77"/>
    <w:rsid w:val="00D442C2"/>
    <w:rsid w:val="00D46998"/>
    <w:rsid w:val="00D503BE"/>
    <w:rsid w:val="00D52C3B"/>
    <w:rsid w:val="00D55DA0"/>
    <w:rsid w:val="00D65F53"/>
    <w:rsid w:val="00D67E7E"/>
    <w:rsid w:val="00D80168"/>
    <w:rsid w:val="00D8319E"/>
    <w:rsid w:val="00DA6992"/>
    <w:rsid w:val="00DB7E81"/>
    <w:rsid w:val="00DC17FA"/>
    <w:rsid w:val="00DC2E8B"/>
    <w:rsid w:val="00DE652A"/>
    <w:rsid w:val="00DE6F63"/>
    <w:rsid w:val="00E10111"/>
    <w:rsid w:val="00E262E8"/>
    <w:rsid w:val="00E26B7C"/>
    <w:rsid w:val="00E312F5"/>
    <w:rsid w:val="00E31DF5"/>
    <w:rsid w:val="00E43499"/>
    <w:rsid w:val="00E50204"/>
    <w:rsid w:val="00E77150"/>
    <w:rsid w:val="00E81518"/>
    <w:rsid w:val="00EA215D"/>
    <w:rsid w:val="00EC3A73"/>
    <w:rsid w:val="00ED4485"/>
    <w:rsid w:val="00EE66D8"/>
    <w:rsid w:val="00F10558"/>
    <w:rsid w:val="00F64062"/>
    <w:rsid w:val="00F6629E"/>
    <w:rsid w:val="00F67EDC"/>
    <w:rsid w:val="00F7100E"/>
    <w:rsid w:val="00F86072"/>
    <w:rsid w:val="00F94C6D"/>
    <w:rsid w:val="00FC6D4B"/>
    <w:rsid w:val="00FD71FB"/>
    <w:rsid w:val="00FD7498"/>
    <w:rsid w:val="00FF3E9A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C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2F5"/>
    <w:rPr>
      <w:color w:val="0000FF" w:themeColor="hyperlink"/>
      <w:u w:val="single"/>
    </w:rPr>
  </w:style>
  <w:style w:type="paragraph" w:customStyle="1" w:styleId="Default">
    <w:name w:val="Default"/>
    <w:rsid w:val="0071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A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C96"/>
  </w:style>
  <w:style w:type="paragraph" w:styleId="a9">
    <w:name w:val="footer"/>
    <w:basedOn w:val="a"/>
    <w:link w:val="aa"/>
    <w:uiPriority w:val="99"/>
    <w:unhideWhenUsed/>
    <w:rsid w:val="008E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C96"/>
  </w:style>
  <w:style w:type="paragraph" w:styleId="ab">
    <w:name w:val="Body Text"/>
    <w:basedOn w:val="a"/>
    <w:link w:val="ac"/>
    <w:rsid w:val="00595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95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C5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C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2F5"/>
    <w:rPr>
      <w:color w:val="0000FF" w:themeColor="hyperlink"/>
      <w:u w:val="single"/>
    </w:rPr>
  </w:style>
  <w:style w:type="paragraph" w:customStyle="1" w:styleId="Default">
    <w:name w:val="Default"/>
    <w:rsid w:val="0071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A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C96"/>
  </w:style>
  <w:style w:type="paragraph" w:styleId="a9">
    <w:name w:val="footer"/>
    <w:basedOn w:val="a"/>
    <w:link w:val="aa"/>
    <w:uiPriority w:val="99"/>
    <w:unhideWhenUsed/>
    <w:rsid w:val="008E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C96"/>
  </w:style>
  <w:style w:type="paragraph" w:styleId="ab">
    <w:name w:val="Body Text"/>
    <w:basedOn w:val="a"/>
    <w:link w:val="ac"/>
    <w:rsid w:val="00595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95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C5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BBBA-EC81-4412-A5E1-54AD58F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Апазиди Наталья Эрасовна</cp:lastModifiedBy>
  <cp:revision>5</cp:revision>
  <cp:lastPrinted>2020-02-20T16:26:00Z</cp:lastPrinted>
  <dcterms:created xsi:type="dcterms:W3CDTF">2020-04-09T14:07:00Z</dcterms:created>
  <dcterms:modified xsi:type="dcterms:W3CDTF">2020-04-09T15:09:00Z</dcterms:modified>
</cp:coreProperties>
</file>