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93F2F4F" wp14:editId="7806B5D3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737F7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8737F7">
        <w:rPr>
          <w:rFonts w:eastAsia="Calibri"/>
          <w:b/>
          <w:bCs/>
          <w:sz w:val="28"/>
          <w:szCs w:val="28"/>
          <w:lang w:eastAsia="en-US"/>
        </w:rPr>
        <w:t xml:space="preserve"> Р И К А З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1700DB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28.10.2020</w:t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  <w:t>№</w:t>
      </w:r>
      <w:r>
        <w:rPr>
          <w:rFonts w:eastAsia="Calibri"/>
          <w:bCs/>
          <w:sz w:val="28"/>
          <w:szCs w:val="28"/>
          <w:lang w:eastAsia="en-US"/>
        </w:rPr>
        <w:t xml:space="preserve"> 1520</w:t>
      </w:r>
      <w:r w:rsidR="0083153C" w:rsidRPr="008737F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E53898" w:rsidRPr="0083153C" w:rsidRDefault="00E53898" w:rsidP="00A159C3">
      <w:pPr>
        <w:pStyle w:val="1"/>
        <w:ind w:left="827" w:right="183" w:firstLine="71"/>
        <w:rPr>
          <w:sz w:val="8"/>
          <w:szCs w:val="28"/>
        </w:rPr>
      </w:pPr>
    </w:p>
    <w:p w:rsidR="001700DB" w:rsidRDefault="001700DB" w:rsidP="001700DB">
      <w:pPr>
        <w:pStyle w:val="1"/>
        <w:rPr>
          <w:sz w:val="28"/>
          <w:szCs w:val="28"/>
        </w:rPr>
      </w:pPr>
      <w:r>
        <w:rPr>
          <w:sz w:val="28"/>
          <w:szCs w:val="28"/>
        </w:rPr>
        <w:t>О внесении изменения в приказ министерства</w:t>
      </w:r>
    </w:p>
    <w:p w:rsidR="001700DB" w:rsidRDefault="001700DB" w:rsidP="001700DB">
      <w:pPr>
        <w:pStyle w:val="1"/>
        <w:rPr>
          <w:sz w:val="28"/>
          <w:szCs w:val="28"/>
        </w:rPr>
      </w:pPr>
      <w:r>
        <w:rPr>
          <w:sz w:val="28"/>
          <w:szCs w:val="28"/>
        </w:rPr>
        <w:t>труда и социального развития Краснодарского края</w:t>
      </w:r>
    </w:p>
    <w:p w:rsidR="001700DB" w:rsidRDefault="001700DB" w:rsidP="001700D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27 мая 2020 г. № 638 «Об утверждении порядка определения </w:t>
      </w:r>
    </w:p>
    <w:p w:rsidR="001700DB" w:rsidRDefault="001700DB" w:rsidP="001700D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объема и условия предоставления субсидий из краевого бюджета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бюджетным (автономным) учреждениям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края, функции и полномочия учредителя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осуществляет министерство труда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Краснодарского края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выплаты стимулирующего характера за особые условия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труда и дополнительную нагрузку работникам </w:t>
      </w:r>
      <w:proofErr w:type="gramStart"/>
      <w:r>
        <w:rPr>
          <w:sz w:val="28"/>
          <w:szCs w:val="28"/>
        </w:rPr>
        <w:t>стационарных</w:t>
      </w:r>
      <w:proofErr w:type="gramEnd"/>
      <w:r>
        <w:rPr>
          <w:sz w:val="28"/>
          <w:szCs w:val="28"/>
        </w:rPr>
        <w:t xml:space="preserve">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организаций социального обслуживания,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стационарных отделений, созданных не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стационарных </w:t>
      </w:r>
    </w:p>
    <w:p w:rsidR="001700DB" w:rsidRDefault="001700DB" w:rsidP="001700DB">
      <w:pPr>
        <w:pStyle w:val="1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социального обслуживания, </w:t>
      </w:r>
    </w:p>
    <w:p w:rsidR="001700DB" w:rsidRDefault="001700DB" w:rsidP="001700D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подведомственных</w:t>
      </w:r>
      <w:proofErr w:type="gramEnd"/>
      <w:r>
        <w:rPr>
          <w:b/>
          <w:sz w:val="28"/>
          <w:szCs w:val="28"/>
        </w:rPr>
        <w:t xml:space="preserve"> министерству труда и социального </w:t>
      </w:r>
    </w:p>
    <w:p w:rsidR="001700DB" w:rsidRDefault="001700DB" w:rsidP="0017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Краснодарского края, </w:t>
      </w:r>
      <w:proofErr w:type="gramStart"/>
      <w:r>
        <w:rPr>
          <w:b/>
          <w:sz w:val="28"/>
          <w:szCs w:val="28"/>
        </w:rPr>
        <w:t>оказывающим</w:t>
      </w:r>
      <w:proofErr w:type="gramEnd"/>
      <w:r>
        <w:rPr>
          <w:b/>
          <w:sz w:val="28"/>
          <w:szCs w:val="28"/>
        </w:rPr>
        <w:t xml:space="preserve"> социальные </w:t>
      </w:r>
    </w:p>
    <w:p w:rsidR="001700DB" w:rsidRDefault="001700DB" w:rsidP="0017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гражданам, у которых выявлена новая </w:t>
      </w:r>
      <w:proofErr w:type="spellStart"/>
      <w:r>
        <w:rPr>
          <w:b/>
          <w:sz w:val="28"/>
          <w:szCs w:val="28"/>
        </w:rPr>
        <w:t>коронавирусная</w:t>
      </w:r>
      <w:proofErr w:type="spellEnd"/>
      <w:r>
        <w:rPr>
          <w:b/>
          <w:sz w:val="28"/>
          <w:szCs w:val="28"/>
        </w:rPr>
        <w:t xml:space="preserve"> </w:t>
      </w:r>
    </w:p>
    <w:p w:rsidR="001700DB" w:rsidRDefault="001700DB" w:rsidP="0017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инфекция, и лицам из групп риска заражения </w:t>
      </w:r>
      <w:proofErr w:type="gramStart"/>
      <w:r>
        <w:rPr>
          <w:b/>
          <w:sz w:val="28"/>
          <w:szCs w:val="28"/>
        </w:rPr>
        <w:t>новой</w:t>
      </w:r>
      <w:proofErr w:type="gramEnd"/>
      <w:r>
        <w:rPr>
          <w:b/>
          <w:sz w:val="28"/>
          <w:szCs w:val="28"/>
        </w:rPr>
        <w:t xml:space="preserve"> </w:t>
      </w:r>
    </w:p>
    <w:p w:rsidR="001700DB" w:rsidRDefault="001700DB" w:rsidP="001700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инфекцией» </w:t>
      </w:r>
    </w:p>
    <w:p w:rsidR="001700DB" w:rsidRDefault="001700DB" w:rsidP="001700DB">
      <w:pPr>
        <w:pStyle w:val="a3"/>
        <w:rPr>
          <w:sz w:val="28"/>
          <w:szCs w:val="28"/>
        </w:rPr>
      </w:pPr>
    </w:p>
    <w:p w:rsidR="001700DB" w:rsidRDefault="001700DB" w:rsidP="001700DB">
      <w:pPr>
        <w:pStyle w:val="a3"/>
        <w:rPr>
          <w:sz w:val="28"/>
          <w:szCs w:val="28"/>
        </w:rPr>
      </w:pPr>
    </w:p>
    <w:p w:rsidR="001700DB" w:rsidRDefault="001700DB" w:rsidP="001700DB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  <w:t>от 10 сентября 2020 г. № 1392 «О внесении изменений в Правила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2020 году иных межбюджетных трансфертов из федерального бюджета бюджетам субъектов Российской Федерации, источником финансового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которых являются бюджетные ассигнования резервного фонда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Российской Федерации,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субъектов Российской Федерации по финансовому обеспечению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 стимулирующего характера за особые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обслуживания, оказывающим социальные услуги гражданам, у которых выявлена новая </w:t>
      </w: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инфекцией», распоряжением Правительства Российской Федерации от 11 сентября 2020 г. № 2316-р о внесении изменений в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 Правительства Российской Федерации от 15 мая 2020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1276-р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пределении иных межбюджетных трансфертов, предоставляемых в 2020 году из федерального бюджета бюджетам субъектов Российской Федерации,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 xml:space="preserve">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rPr>
          <w:sz w:val="28"/>
          <w:szCs w:val="28"/>
        </w:rPr>
        <w:t>софинансир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расходных обязательств субъектов Российской Федерации по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обеспечению выплат стимулирующего характера за особые условия труда и дополнительную нагрузку работникам стационарных организаций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обслуживания, стационарных отделений, созданных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стационарных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 социального обслуживания, оказывающим социальные услуги гражданам, у которых выявлена новая </w:t>
      </w: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 постановлением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 администрации (губернатора) Краснодарского края от 12 октября 2020 г.    № 624 «О внесении изменений в постановление главы администрации (губе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натора) Краснодарского края от 21 мая 2020 г. № 286 «Об установлении выплат стимулирующего характера работникам стационарных организаций</w:t>
      </w:r>
      <w:proofErr w:type="gramEnd"/>
      <w:r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обслуживания, стационарных отделений, созданных не в стационарных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 социального обслуживания, подведомственных министерству труда и социального развития Краснодарского края, оказывающим социальные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гражданам, у которых выявлена новая </w:t>
      </w: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1700DB" w:rsidRDefault="001700DB" w:rsidP="001700DB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Внести в раздел 2 </w:t>
      </w:r>
      <w:r>
        <w:rPr>
          <w:rFonts w:ascii="Times New Roman" w:hAnsi="Times New Roman" w:cs="Times New Roman"/>
          <w:sz w:val="28"/>
          <w:szCs w:val="28"/>
        </w:rPr>
        <w:t>«Порядок определения объема субсидии»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прилож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ния к </w:t>
      </w:r>
      <w:r>
        <w:rPr>
          <w:rFonts w:ascii="Times New Roman" w:hAnsi="Times New Roman" w:cs="Times New Roman"/>
          <w:sz w:val="28"/>
          <w:szCs w:val="28"/>
        </w:rPr>
        <w:t>приказу министерства труда и социального развития Краснодарского края от 27 мая 2020 г. № 638 «Об утверждении порядка определения объема 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предоставления субсидий из краевого бюджета государственным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(автономным) учреждениям Краснодарского края, функции и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министерство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развития Краснодарского края на выплаты стимулирующего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министерству труда и социального развития Краснодарского края, 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вающим социальные услуги гражданам, у которых выявлена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инфекцией» изменение, заменив слова «15 сентября 2020 г.» словами «15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1700DB" w:rsidRDefault="001700DB" w:rsidP="001700DB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Директорам государственных учреждений, подведомственных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стерству труда и социального развития Краснодарского края, в соответствии с настоящим приказом, внести изменения в локальные нормативные акты.</w:t>
      </w:r>
    </w:p>
    <w:p w:rsidR="001700DB" w:rsidRDefault="001700DB" w:rsidP="0017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информационно-аналитической и методической работы (</w:t>
      </w:r>
      <w:proofErr w:type="spellStart"/>
      <w:r>
        <w:rPr>
          <w:sz w:val="28"/>
          <w:szCs w:val="28"/>
        </w:rPr>
        <w:t>Га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рилец</w:t>
      </w:r>
      <w:proofErr w:type="spellEnd"/>
      <w:r>
        <w:rPr>
          <w:sz w:val="28"/>
          <w:szCs w:val="28"/>
        </w:rPr>
        <w:t xml:space="preserve"> И.В.) обеспечить:</w:t>
      </w:r>
    </w:p>
    <w:p w:rsidR="001700DB" w:rsidRDefault="001700DB" w:rsidP="0017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настоящего приказа для размещения (опубликования) на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администрации Краснодарского края в информационно-телекоммуникационной сети «Интернет» и направление на официальный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тернет-портал правовой информации (www.pravo.gov.ru);</w:t>
      </w:r>
    </w:p>
    <w:p w:rsidR="001700DB" w:rsidRDefault="001700DB" w:rsidP="00170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10" w:history="1">
        <w:r>
          <w:rPr>
            <w:rStyle w:val="ae"/>
            <w:sz w:val="28"/>
            <w:szCs w:val="28"/>
          </w:rPr>
          <w:t>www.sznkuban.ru</w:t>
        </w:r>
      </w:hyperlink>
      <w:r>
        <w:rPr>
          <w:sz w:val="28"/>
          <w:szCs w:val="28"/>
        </w:rPr>
        <w:t>).</w:t>
      </w:r>
    </w:p>
    <w:p w:rsidR="001700DB" w:rsidRDefault="001700DB" w:rsidP="001700DB">
      <w:pPr>
        <w:tabs>
          <w:tab w:val="left" w:pos="7920"/>
        </w:tabs>
        <w:ind w:firstLine="710"/>
        <w:jc w:val="both"/>
        <w:rPr>
          <w:w w:val="105"/>
          <w:position w:val="1"/>
          <w:sz w:val="28"/>
          <w:szCs w:val="28"/>
        </w:rPr>
      </w:pPr>
      <w:r>
        <w:rPr>
          <w:sz w:val="28"/>
          <w:szCs w:val="28"/>
        </w:rPr>
        <w:t>4. Настоящий приказ вступает в силу на следующий день после его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циального опубликования </w:t>
      </w:r>
      <w:r>
        <w:rPr>
          <w:w w:val="105"/>
          <w:position w:val="1"/>
          <w:sz w:val="28"/>
          <w:szCs w:val="28"/>
        </w:rPr>
        <w:t>и распространяется на правоотношения, возни</w:t>
      </w:r>
      <w:r>
        <w:rPr>
          <w:w w:val="105"/>
          <w:position w:val="1"/>
          <w:sz w:val="28"/>
          <w:szCs w:val="28"/>
        </w:rPr>
        <w:t>к</w:t>
      </w:r>
      <w:r>
        <w:rPr>
          <w:w w:val="105"/>
          <w:position w:val="1"/>
          <w:sz w:val="28"/>
          <w:szCs w:val="28"/>
        </w:rPr>
        <w:t>шие с 15 апреля 2020 г.</w:t>
      </w:r>
    </w:p>
    <w:p w:rsidR="001700DB" w:rsidRDefault="001700DB" w:rsidP="001700DB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1700DB" w:rsidRDefault="001700DB" w:rsidP="001700DB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1700DB" w:rsidRDefault="001700DB" w:rsidP="001700DB">
      <w:pPr>
        <w:tabs>
          <w:tab w:val="left" w:pos="7920"/>
        </w:tabs>
        <w:ind w:left="142" w:hanging="142"/>
        <w:rPr>
          <w:w w:val="105"/>
          <w:position w:val="1"/>
          <w:sz w:val="28"/>
          <w:szCs w:val="28"/>
        </w:rPr>
        <w:sectPr w:rsidR="001700DB" w:rsidSect="001700DB">
          <w:type w:val="continuous"/>
          <w:pgSz w:w="11900" w:h="16840"/>
          <w:pgMar w:top="1134" w:right="560" w:bottom="1134" w:left="1701" w:header="567" w:footer="567" w:gutter="0"/>
          <w:pgNumType w:start="1"/>
          <w:cols w:space="720"/>
        </w:sectPr>
      </w:pPr>
      <w:r>
        <w:rPr>
          <w:w w:val="105"/>
          <w:sz w:val="28"/>
          <w:szCs w:val="28"/>
        </w:rPr>
        <w:t xml:space="preserve">Министр                                                                                            </w:t>
      </w:r>
      <w:r>
        <w:rPr>
          <w:w w:val="105"/>
          <w:position w:val="1"/>
          <w:sz w:val="28"/>
          <w:szCs w:val="28"/>
        </w:rPr>
        <w:t>С.П. Гаркуша</w:t>
      </w:r>
      <w:bookmarkStart w:id="0" w:name="_GoBack"/>
      <w:bookmarkEnd w:id="0"/>
    </w:p>
    <w:p w:rsidR="00804379" w:rsidRPr="0083153C" w:rsidRDefault="00804379" w:rsidP="001700DB">
      <w:pPr>
        <w:pStyle w:val="a3"/>
        <w:ind w:right="184"/>
        <w:rPr>
          <w:sz w:val="28"/>
          <w:szCs w:val="28"/>
        </w:rPr>
      </w:pPr>
    </w:p>
    <w:sectPr w:rsidR="00804379" w:rsidRPr="0083153C" w:rsidSect="001700DB">
      <w:headerReference w:type="default" r:id="rId11"/>
      <w:pgSz w:w="11900" w:h="16840"/>
      <w:pgMar w:top="1134" w:right="701" w:bottom="1134" w:left="1701" w:header="567" w:footer="567" w:gutter="0"/>
      <w:pgNumType w:start="1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CE" w:rsidRDefault="004D22CE" w:rsidP="00A159C3">
      <w:r>
        <w:separator/>
      </w:r>
    </w:p>
  </w:endnote>
  <w:endnote w:type="continuationSeparator" w:id="0">
    <w:p w:rsidR="004D22CE" w:rsidRDefault="004D22CE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CE" w:rsidRDefault="004D22CE" w:rsidP="00A159C3">
      <w:r>
        <w:separator/>
      </w:r>
    </w:p>
  </w:footnote>
  <w:footnote w:type="continuationSeparator" w:id="0">
    <w:p w:rsidR="004D22CE" w:rsidRDefault="004D22CE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4D22CE" w:rsidRDefault="004D22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22CE" w:rsidRDefault="004D22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71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56DA"/>
    <w:rsid w:val="00015401"/>
    <w:rsid w:val="000300F2"/>
    <w:rsid w:val="000344CF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F4D69"/>
    <w:rsid w:val="00122FED"/>
    <w:rsid w:val="00150FCB"/>
    <w:rsid w:val="00157C25"/>
    <w:rsid w:val="001700DB"/>
    <w:rsid w:val="00186DB2"/>
    <w:rsid w:val="001A21F0"/>
    <w:rsid w:val="001E6FDE"/>
    <w:rsid w:val="001F226B"/>
    <w:rsid w:val="001F58EF"/>
    <w:rsid w:val="00201E80"/>
    <w:rsid w:val="00214A8D"/>
    <w:rsid w:val="00252634"/>
    <w:rsid w:val="00286A24"/>
    <w:rsid w:val="002B1DC7"/>
    <w:rsid w:val="002B27E7"/>
    <w:rsid w:val="002B7ED3"/>
    <w:rsid w:val="002D2359"/>
    <w:rsid w:val="002D2423"/>
    <w:rsid w:val="003035D9"/>
    <w:rsid w:val="003132A1"/>
    <w:rsid w:val="00320027"/>
    <w:rsid w:val="00323132"/>
    <w:rsid w:val="00340D1D"/>
    <w:rsid w:val="00343DFB"/>
    <w:rsid w:val="00373AC3"/>
    <w:rsid w:val="00380613"/>
    <w:rsid w:val="003B58C2"/>
    <w:rsid w:val="003F1AFE"/>
    <w:rsid w:val="004016AE"/>
    <w:rsid w:val="00411E53"/>
    <w:rsid w:val="004141EC"/>
    <w:rsid w:val="004317A2"/>
    <w:rsid w:val="004317E9"/>
    <w:rsid w:val="00440306"/>
    <w:rsid w:val="00453FC3"/>
    <w:rsid w:val="0047444D"/>
    <w:rsid w:val="00484F70"/>
    <w:rsid w:val="004B1E85"/>
    <w:rsid w:val="004B2C06"/>
    <w:rsid w:val="004D22CE"/>
    <w:rsid w:val="004D29D4"/>
    <w:rsid w:val="004D7AD7"/>
    <w:rsid w:val="00502619"/>
    <w:rsid w:val="0050375B"/>
    <w:rsid w:val="00511106"/>
    <w:rsid w:val="0052277C"/>
    <w:rsid w:val="00531994"/>
    <w:rsid w:val="00544498"/>
    <w:rsid w:val="00576925"/>
    <w:rsid w:val="00584B8B"/>
    <w:rsid w:val="005B0532"/>
    <w:rsid w:val="005E4F2D"/>
    <w:rsid w:val="00603ABF"/>
    <w:rsid w:val="0060478D"/>
    <w:rsid w:val="00610EEA"/>
    <w:rsid w:val="00616404"/>
    <w:rsid w:val="00633C70"/>
    <w:rsid w:val="00655C1C"/>
    <w:rsid w:val="006755EF"/>
    <w:rsid w:val="006764A3"/>
    <w:rsid w:val="00677884"/>
    <w:rsid w:val="00685540"/>
    <w:rsid w:val="00692FFA"/>
    <w:rsid w:val="006A7EAE"/>
    <w:rsid w:val="00706C67"/>
    <w:rsid w:val="007231CA"/>
    <w:rsid w:val="00763589"/>
    <w:rsid w:val="007854D7"/>
    <w:rsid w:val="007A2F55"/>
    <w:rsid w:val="007C28DD"/>
    <w:rsid w:val="007E427B"/>
    <w:rsid w:val="007F351E"/>
    <w:rsid w:val="00804379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740A"/>
    <w:rsid w:val="00954FAF"/>
    <w:rsid w:val="00974268"/>
    <w:rsid w:val="00996976"/>
    <w:rsid w:val="009A1A2A"/>
    <w:rsid w:val="009A22EA"/>
    <w:rsid w:val="009C133E"/>
    <w:rsid w:val="00A05F9B"/>
    <w:rsid w:val="00A159C3"/>
    <w:rsid w:val="00A21343"/>
    <w:rsid w:val="00A35978"/>
    <w:rsid w:val="00A4342F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E4875"/>
    <w:rsid w:val="00AF088C"/>
    <w:rsid w:val="00AF59B9"/>
    <w:rsid w:val="00B06413"/>
    <w:rsid w:val="00B20702"/>
    <w:rsid w:val="00B32C36"/>
    <w:rsid w:val="00B35D75"/>
    <w:rsid w:val="00B77213"/>
    <w:rsid w:val="00B95160"/>
    <w:rsid w:val="00BA217F"/>
    <w:rsid w:val="00BF0951"/>
    <w:rsid w:val="00C01DB8"/>
    <w:rsid w:val="00C03B1E"/>
    <w:rsid w:val="00C03E89"/>
    <w:rsid w:val="00C27C92"/>
    <w:rsid w:val="00C53511"/>
    <w:rsid w:val="00C71C7B"/>
    <w:rsid w:val="00C746F2"/>
    <w:rsid w:val="00C90B9D"/>
    <w:rsid w:val="00CA009F"/>
    <w:rsid w:val="00CB7E5D"/>
    <w:rsid w:val="00CC44F0"/>
    <w:rsid w:val="00CE196F"/>
    <w:rsid w:val="00CE270C"/>
    <w:rsid w:val="00CF78F8"/>
    <w:rsid w:val="00D01A12"/>
    <w:rsid w:val="00D24120"/>
    <w:rsid w:val="00D2636A"/>
    <w:rsid w:val="00D35D8C"/>
    <w:rsid w:val="00D472CA"/>
    <w:rsid w:val="00D655EB"/>
    <w:rsid w:val="00D65E61"/>
    <w:rsid w:val="00D77E8C"/>
    <w:rsid w:val="00D82C67"/>
    <w:rsid w:val="00D84603"/>
    <w:rsid w:val="00D86F92"/>
    <w:rsid w:val="00D90AB0"/>
    <w:rsid w:val="00DE7B9C"/>
    <w:rsid w:val="00DF2DB6"/>
    <w:rsid w:val="00DF2F3D"/>
    <w:rsid w:val="00DF464B"/>
    <w:rsid w:val="00DF7A01"/>
    <w:rsid w:val="00E2374D"/>
    <w:rsid w:val="00E53898"/>
    <w:rsid w:val="00E62969"/>
    <w:rsid w:val="00E76B00"/>
    <w:rsid w:val="00E85DF1"/>
    <w:rsid w:val="00E92511"/>
    <w:rsid w:val="00EC1AEE"/>
    <w:rsid w:val="00ED645C"/>
    <w:rsid w:val="00ED65C8"/>
    <w:rsid w:val="00EF7EFD"/>
    <w:rsid w:val="00F07DF1"/>
    <w:rsid w:val="00F15422"/>
    <w:rsid w:val="00F22B99"/>
    <w:rsid w:val="00F40B2A"/>
    <w:rsid w:val="00F56129"/>
    <w:rsid w:val="00F826E0"/>
    <w:rsid w:val="00F86FEA"/>
    <w:rsid w:val="00F90B02"/>
    <w:rsid w:val="00FB0E0C"/>
    <w:rsid w:val="00FC1AE7"/>
    <w:rsid w:val="00FC52B0"/>
    <w:rsid w:val="00FC53BD"/>
    <w:rsid w:val="00FE2E71"/>
    <w:rsid w:val="00FE36F1"/>
    <w:rsid w:val="00FE401C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  <w:style w:type="character" w:styleId="ae">
    <w:name w:val="Hyperlink"/>
    <w:basedOn w:val="a0"/>
    <w:uiPriority w:val="99"/>
    <w:semiHidden/>
    <w:unhideWhenUsed/>
    <w:rsid w:val="00170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  <w:style w:type="character" w:styleId="ae">
    <w:name w:val="Hyperlink"/>
    <w:basedOn w:val="a0"/>
    <w:uiPriority w:val="99"/>
    <w:semiHidden/>
    <w:unhideWhenUsed/>
    <w:rsid w:val="0017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7534-1EE3-48A5-A622-63E63C8E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Чапурко Яна Яновна</cp:lastModifiedBy>
  <cp:revision>51</cp:revision>
  <cp:lastPrinted>2020-05-27T12:22:00Z</cp:lastPrinted>
  <dcterms:created xsi:type="dcterms:W3CDTF">2020-05-14T20:05:00Z</dcterms:created>
  <dcterms:modified xsi:type="dcterms:W3CDTF">2020-10-28T16:28:00Z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