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A1" w:rsidRDefault="00B014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14A1" w:rsidRDefault="00B014A1">
      <w:pPr>
        <w:pStyle w:val="ConsPlusNormal"/>
        <w:jc w:val="both"/>
        <w:outlineLvl w:val="0"/>
      </w:pPr>
    </w:p>
    <w:p w:rsidR="00B014A1" w:rsidRDefault="00B014A1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B014A1" w:rsidRDefault="00B014A1">
      <w:pPr>
        <w:pStyle w:val="ConsPlusTitle"/>
        <w:jc w:val="center"/>
      </w:pPr>
    </w:p>
    <w:p w:rsidR="00B014A1" w:rsidRDefault="00B014A1">
      <w:pPr>
        <w:pStyle w:val="ConsPlusTitle"/>
        <w:jc w:val="center"/>
      </w:pPr>
      <w:r>
        <w:t>ПОСТАНОВЛЕНИЕ</w:t>
      </w:r>
    </w:p>
    <w:p w:rsidR="00B014A1" w:rsidRDefault="00B014A1">
      <w:pPr>
        <w:pStyle w:val="ConsPlusTitle"/>
        <w:jc w:val="center"/>
      </w:pPr>
      <w:r>
        <w:t>от 21 октября 2016 г. N 831</w:t>
      </w:r>
    </w:p>
    <w:p w:rsidR="00B014A1" w:rsidRDefault="00B014A1">
      <w:pPr>
        <w:pStyle w:val="ConsPlusTitle"/>
        <w:jc w:val="center"/>
      </w:pPr>
    </w:p>
    <w:p w:rsidR="00B014A1" w:rsidRDefault="00B014A1">
      <w:pPr>
        <w:pStyle w:val="ConsPlusTitle"/>
        <w:jc w:val="center"/>
      </w:pPr>
      <w:r>
        <w:t>ОБ УТВЕРЖДЕНИИ</w:t>
      </w:r>
    </w:p>
    <w:p w:rsidR="00B014A1" w:rsidRDefault="00B014A1">
      <w:pPr>
        <w:pStyle w:val="ConsPlusTitle"/>
        <w:jc w:val="center"/>
      </w:pPr>
      <w:r>
        <w:t>ПОРЯДКА ПОСТАНОВКИ ГРАЖДАН РОССИЙСКОЙ</w:t>
      </w:r>
    </w:p>
    <w:p w:rsidR="00B014A1" w:rsidRDefault="00B014A1">
      <w:pPr>
        <w:pStyle w:val="ConsPlusTitle"/>
        <w:jc w:val="center"/>
      </w:pPr>
      <w:r>
        <w:t>ФЕДЕРАЦИИ НА УЧЕТ В КАЧЕСТВЕ КАНДИДАТОВ В УСЫНОВИТЕЛИ</w:t>
      </w:r>
    </w:p>
    <w:p w:rsidR="00B014A1" w:rsidRDefault="00B014A1">
      <w:pPr>
        <w:pStyle w:val="ConsPlusTitle"/>
        <w:jc w:val="center"/>
      </w:pPr>
      <w:r>
        <w:t>В КРАСНОДАРСКОМ КРАЕ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Краснодарского края от 29 декабря 2007 года N 1370-КЗ "Об организации и осуществлении деятельности по опеке и попечительству в Краснодарском крае" постановляю: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постановки граждан Российской Федерации на учет в качестве кандидатов в усыновители в Краснодарском крае (далее - Порядок) (прилагается).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2. Департаменту информационной политики Краснодарского края (Пригода)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(губернатора) Краснодарского края А.А. Минькову.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4. Постановление вступает в силу по истечении 10 дней после дня его официального опубликования.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right"/>
      </w:pPr>
      <w:r>
        <w:t>Глава администрации (губернатор)</w:t>
      </w:r>
    </w:p>
    <w:p w:rsidR="00B014A1" w:rsidRDefault="00B014A1">
      <w:pPr>
        <w:pStyle w:val="ConsPlusNormal"/>
        <w:jc w:val="right"/>
      </w:pPr>
      <w:r>
        <w:t>Краснодарского края</w:t>
      </w:r>
    </w:p>
    <w:p w:rsidR="00B014A1" w:rsidRDefault="00B014A1">
      <w:pPr>
        <w:pStyle w:val="ConsPlusNormal"/>
        <w:jc w:val="right"/>
      </w:pPr>
      <w:r>
        <w:t>В.И.КОНДРАТЬЕВ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right"/>
        <w:outlineLvl w:val="0"/>
      </w:pPr>
      <w:r>
        <w:t>Приложение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right"/>
      </w:pPr>
      <w:r>
        <w:t>Утвержден</w:t>
      </w:r>
    </w:p>
    <w:p w:rsidR="00B014A1" w:rsidRDefault="00B014A1">
      <w:pPr>
        <w:pStyle w:val="ConsPlusNormal"/>
        <w:jc w:val="right"/>
      </w:pPr>
      <w:r>
        <w:t>постановлением</w:t>
      </w:r>
    </w:p>
    <w:p w:rsidR="00B014A1" w:rsidRDefault="00B014A1">
      <w:pPr>
        <w:pStyle w:val="ConsPlusNormal"/>
        <w:jc w:val="right"/>
      </w:pPr>
      <w:r>
        <w:t>главы администрации (губернатора)</w:t>
      </w:r>
    </w:p>
    <w:p w:rsidR="00B014A1" w:rsidRDefault="00B014A1">
      <w:pPr>
        <w:pStyle w:val="ConsPlusNormal"/>
        <w:jc w:val="right"/>
      </w:pPr>
      <w:r>
        <w:t>Краснодарского края</w:t>
      </w:r>
    </w:p>
    <w:p w:rsidR="00B014A1" w:rsidRDefault="00B014A1">
      <w:pPr>
        <w:pStyle w:val="ConsPlusNormal"/>
        <w:jc w:val="right"/>
      </w:pPr>
      <w:r>
        <w:t>от 21 октября 2016 г. N 831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Title"/>
        <w:jc w:val="center"/>
      </w:pPr>
      <w:bookmarkStart w:id="0" w:name="P33"/>
      <w:bookmarkEnd w:id="0"/>
      <w:r>
        <w:t>ПОРЯДОК</w:t>
      </w:r>
    </w:p>
    <w:p w:rsidR="00B014A1" w:rsidRDefault="00B014A1">
      <w:pPr>
        <w:pStyle w:val="ConsPlusTitle"/>
        <w:jc w:val="center"/>
      </w:pPr>
      <w:r>
        <w:t>ПОСТАНОВКИ ГРАЖДАН РОССИЙСКОЙ ФЕДЕРАЦИИ НА УЧЕТ</w:t>
      </w:r>
    </w:p>
    <w:p w:rsidR="00B014A1" w:rsidRDefault="00B014A1">
      <w:pPr>
        <w:pStyle w:val="ConsPlusTitle"/>
        <w:jc w:val="center"/>
      </w:pPr>
      <w:r>
        <w:t>В КАЧЕСТВЕ КАНДИДАТОВ В УСЫНОВИТЕЛИ</w:t>
      </w:r>
    </w:p>
    <w:p w:rsidR="00B014A1" w:rsidRDefault="00B014A1">
      <w:pPr>
        <w:pStyle w:val="ConsPlusTitle"/>
        <w:jc w:val="center"/>
      </w:pPr>
      <w:r>
        <w:t>В КРАСНОДАРСКОМ КРАЕ</w:t>
      </w:r>
    </w:p>
    <w:p w:rsidR="00B014A1" w:rsidRDefault="00B014A1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14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4A1" w:rsidRDefault="00B014A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14A1" w:rsidRDefault="00B014A1">
            <w:pPr>
              <w:pStyle w:val="ConsPlusNormal"/>
              <w:jc w:val="both"/>
            </w:pPr>
            <w:r>
              <w:rPr>
                <w:color w:val="392C69"/>
              </w:rPr>
              <w:t>Текст приведен в соответствии с официальным текстом документа.</w:t>
            </w:r>
          </w:p>
        </w:tc>
      </w:tr>
    </w:tbl>
    <w:p w:rsidR="00B014A1" w:rsidRDefault="00B014A1">
      <w:pPr>
        <w:pStyle w:val="ConsPlusNormal"/>
        <w:spacing w:before="280"/>
        <w:ind w:firstLine="540"/>
        <w:jc w:val="both"/>
      </w:pPr>
      <w:r>
        <w:lastRenderedPageBreak/>
        <w:t xml:space="preserve">1. Порядок постановки граждан Росской Федерации на учет в качестве кандидатов в усыновители в Краснодарском крае (далее - Порядок) разработан в соответствии с </w:t>
      </w:r>
      <w:hyperlink r:id="rId6" w:history="1">
        <w:r>
          <w:rPr>
            <w:color w:val="0000FF"/>
          </w:rPr>
          <w:t>пунктом 2 статьи 126</w:t>
        </w:r>
      </w:hyperlink>
      <w:r>
        <w:t xml:space="preserve"> Семейного кодекса Российской Федерации, </w:t>
      </w:r>
      <w:hyperlink r:id="rId7" w:history="1">
        <w:r>
          <w:rPr>
            <w:color w:val="0000FF"/>
          </w:rPr>
          <w:t>пунктом 5 части 2 статьи 5</w:t>
        </w:r>
      </w:hyperlink>
      <w:r>
        <w:t xml:space="preserve"> Закона Краснодарского края от 29 декабря 2007 года N 1370-КЗ "Об организации и осуществлении деятельности по опеке и попечительству в Краснодарском крае".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 xml:space="preserve">2. Постановка граждан Российской Федерации на учет в качестве кандидатов в усыновители (далее - учет граждан) осуществляется при соблюдении условий, установленных </w:t>
      </w:r>
      <w:hyperlink r:id="rId8" w:history="1">
        <w:r>
          <w:rPr>
            <w:color w:val="0000FF"/>
          </w:rPr>
          <w:t>статьей 127</w:t>
        </w:r>
      </w:hyperlink>
      <w:r>
        <w:t xml:space="preserve"> Семейного кодекса Российской Федерации.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3. Учет граждан проводится органами местного самоуправления муниципальных образований Краснодарского края, осуществляющих переданные им отдельные государственные полномочия по опеке и попечительству (далее - органы опеки и попечительства).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 xml:space="preserve">4. При обращении гражданина Российской Федерации, желающего усыновить ребенка (детей), в орган опеки и попечительства по месту жительства с заявлением о выдаче заключения о возможности быть усыновителем (удочерителем) (далее - заключение),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года N 275, орган опеки и попечительства на основании заключения в течение трех дней со дня его подписания вносит сведения о лицах, желающих усыновить ребенка (детей), в журнал учета граждан Российской Федерации.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5. Учет граждан, обратившихся в орган опеки и попечительства не по месту жительства, осуществляется в следующем порядке:</w:t>
      </w:r>
    </w:p>
    <w:p w:rsidR="00B014A1" w:rsidRDefault="00B014A1">
      <w:pPr>
        <w:pStyle w:val="ConsPlusNormal"/>
        <w:spacing w:before="220"/>
        <w:ind w:firstLine="540"/>
        <w:jc w:val="both"/>
      </w:pPr>
      <w:bookmarkStart w:id="1" w:name="P45"/>
      <w:bookmarkEnd w:id="1"/>
      <w:r>
        <w:t>5.1. Гражданин предъявляет в орган опеки и попечительства паспорт, а в случаях, предусмотренных законодательством Российской Федерации, иной документ, удостоверяющий его личность, и представляет:</w:t>
      </w:r>
    </w:p>
    <w:p w:rsidR="00B014A1" w:rsidRDefault="00B014A1">
      <w:pPr>
        <w:pStyle w:val="ConsPlusNormal"/>
        <w:spacing w:before="220"/>
        <w:ind w:firstLine="540"/>
        <w:jc w:val="both"/>
      </w:pPr>
      <w:hyperlink w:anchor="P93" w:history="1">
        <w:r>
          <w:rPr>
            <w:color w:val="0000FF"/>
          </w:rPr>
          <w:t>заявление</w:t>
        </w:r>
      </w:hyperlink>
      <w:r>
        <w:t xml:space="preserve"> о постановке на учет по форме согласно приложению N 1 к Порядку;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 xml:space="preserve">заключение органа опеки и попечительства о возможности гражданина быть усыновителем в порядке, установленном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года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 xml:space="preserve">5.2. Постановка на учет граждан Российской Федерации осуществляется на основании документов, указанных в </w:t>
      </w:r>
      <w:hyperlink w:anchor="P45" w:history="1">
        <w:r>
          <w:rPr>
            <w:color w:val="0000FF"/>
          </w:rPr>
          <w:t>пункте 5.1</w:t>
        </w:r>
      </w:hyperlink>
      <w:r>
        <w:t xml:space="preserve"> Порядка, путем внесения записи в </w:t>
      </w:r>
      <w:hyperlink w:anchor="P135" w:history="1">
        <w:r>
          <w:rPr>
            <w:color w:val="0000FF"/>
          </w:rPr>
          <w:t>журнал</w:t>
        </w:r>
      </w:hyperlink>
      <w:r>
        <w:t xml:space="preserve"> учета лиц, желающих усыновить ребенка (детей) (далее - журнал учета граждан Российской Федерации), в порядке очередности согласно </w:t>
      </w:r>
      <w:proofErr w:type="gramStart"/>
      <w:r>
        <w:t>приложению</w:t>
      </w:r>
      <w:proofErr w:type="gramEnd"/>
      <w:r>
        <w:t xml:space="preserve"> N 2 к Порядку.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5.3. Основаниями для отказа в постановке на учет кандидата в усыновители (удочерители) являются: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превышение на два года срока со дня выдачи заключения;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несоответствие установленным требованиям содержания, оформления представленных документов;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lastRenderedPageBreak/>
        <w:t xml:space="preserve">непредставление документов, указанных в </w:t>
      </w:r>
      <w:hyperlink w:anchor="P45" w:history="1">
        <w:r>
          <w:rPr>
            <w:color w:val="0000FF"/>
          </w:rPr>
          <w:t>пункте 5.1</w:t>
        </w:r>
      </w:hyperlink>
      <w:r>
        <w:t xml:space="preserve"> Порядка.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Уведомление об отказе в постановке на учет направляется кандидатам в усыновители (удочерители) в трехдневный срок со дня их регистрации.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Кандидат в усыновители (удочерители) имеет право повторно обратиться в органы опеки и попечительства после устранения предусмотренных настоящим пунктом оснований для отказа.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6. В случае обращения кандидата в усыновители (удочерители) для постановки на учет в орган опеки и попечительства не по месту жительства запись в журнал учета граждан Российской Федерации вносится органом опеки и попечительства в трехдневный срок со дня регистрации обращения кандидата в усыновители (удочерители).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Регистрация осуществляется в день обращения.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7. Кандидат в усыновители (удочерители) снимается с учета: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в случае принятия гражданином ребенка (детей) на воспитание в свою семью, если гражданин изъявил желание принять на воспитание в свою семью более одного ребенка, учет прекращается в случае передачи в семью гражданина того количества детей, оставшихся без попечения родителей, которое гражданин может принять в свою семью в соответствии с заключением органа опеки и попечительства;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в случае представления личного заявления о снятии его с учета с указанием причин;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 xml:space="preserve">при получении органом опеки и попечительства сведений об обстоятельствах, препятствующих в соответствии с Гражданским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усыновлению гражданином ребенка (детей);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по истечении двухлетнего срока со дня утверждения заключения;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в связи со смертью гражданина.</w:t>
      </w:r>
    </w:p>
    <w:p w:rsidR="00B014A1" w:rsidRDefault="00B014A1">
      <w:pPr>
        <w:pStyle w:val="ConsPlusNormal"/>
        <w:spacing w:before="220"/>
        <w:ind w:firstLine="540"/>
        <w:jc w:val="both"/>
      </w:pPr>
      <w:r>
        <w:t>Запись о снятии кандидата в усыновители (удочерители) с учета заносится в журнал учета граждан Российской Федерации в день поступления сведений, указанных в настоящем пункте.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right"/>
      </w:pPr>
      <w:r>
        <w:t>Исполняющий обязанности</w:t>
      </w:r>
    </w:p>
    <w:p w:rsidR="00B014A1" w:rsidRDefault="00B014A1">
      <w:pPr>
        <w:pStyle w:val="ConsPlusNormal"/>
        <w:jc w:val="right"/>
      </w:pPr>
      <w:r>
        <w:t>заместителя министра труда</w:t>
      </w:r>
    </w:p>
    <w:p w:rsidR="00B014A1" w:rsidRDefault="00B014A1">
      <w:pPr>
        <w:pStyle w:val="ConsPlusNormal"/>
        <w:jc w:val="right"/>
      </w:pPr>
      <w:r>
        <w:t>и социального развития</w:t>
      </w:r>
    </w:p>
    <w:p w:rsidR="00B014A1" w:rsidRDefault="00B014A1">
      <w:pPr>
        <w:pStyle w:val="ConsPlusNormal"/>
        <w:jc w:val="right"/>
      </w:pPr>
      <w:r>
        <w:t>Краснодарского края</w:t>
      </w:r>
    </w:p>
    <w:p w:rsidR="00B014A1" w:rsidRDefault="00B014A1">
      <w:pPr>
        <w:pStyle w:val="ConsPlusNormal"/>
        <w:jc w:val="right"/>
      </w:pPr>
      <w:r>
        <w:t>Т.Е.КОЧЕСОКОВА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right"/>
        <w:outlineLvl w:val="1"/>
      </w:pPr>
      <w:r>
        <w:t>Приложение N 1</w:t>
      </w:r>
    </w:p>
    <w:p w:rsidR="00B014A1" w:rsidRDefault="00B014A1">
      <w:pPr>
        <w:pStyle w:val="ConsPlusNormal"/>
        <w:jc w:val="right"/>
      </w:pPr>
      <w:r>
        <w:t>к Порядку</w:t>
      </w:r>
    </w:p>
    <w:p w:rsidR="00B014A1" w:rsidRDefault="00B014A1">
      <w:pPr>
        <w:pStyle w:val="ConsPlusNormal"/>
        <w:jc w:val="right"/>
      </w:pPr>
      <w:r>
        <w:t>постановки граждан</w:t>
      </w:r>
    </w:p>
    <w:p w:rsidR="00B014A1" w:rsidRDefault="00B014A1">
      <w:pPr>
        <w:pStyle w:val="ConsPlusNormal"/>
        <w:jc w:val="right"/>
      </w:pPr>
      <w:r>
        <w:t>Российской Федерации на учет</w:t>
      </w:r>
    </w:p>
    <w:p w:rsidR="00B014A1" w:rsidRDefault="00B014A1">
      <w:pPr>
        <w:pStyle w:val="ConsPlusNormal"/>
        <w:jc w:val="right"/>
      </w:pPr>
      <w:r>
        <w:t>в качестве кандидатов в усыновители</w:t>
      </w:r>
    </w:p>
    <w:p w:rsidR="00B014A1" w:rsidRDefault="00B014A1">
      <w:pPr>
        <w:pStyle w:val="ConsPlusNormal"/>
        <w:jc w:val="right"/>
      </w:pPr>
      <w:r>
        <w:t>в Краснодарском крае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B014A1" w:rsidRDefault="00B014A1">
      <w:pPr>
        <w:pStyle w:val="ConsPlusNonformat"/>
        <w:jc w:val="both"/>
      </w:pPr>
    </w:p>
    <w:p w:rsidR="00B014A1" w:rsidRDefault="00B014A1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014A1" w:rsidRDefault="00B014A1">
      <w:pPr>
        <w:pStyle w:val="ConsPlusNonformat"/>
        <w:jc w:val="both"/>
      </w:pPr>
      <w:r>
        <w:lastRenderedPageBreak/>
        <w:t xml:space="preserve">                               (наименование органа опеки и попечительства)</w:t>
      </w:r>
    </w:p>
    <w:p w:rsidR="00B014A1" w:rsidRDefault="00B014A1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014A1" w:rsidRDefault="00B014A1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014A1" w:rsidRDefault="00B014A1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B014A1" w:rsidRDefault="00B014A1">
      <w:pPr>
        <w:pStyle w:val="ConsPlusNonformat"/>
        <w:jc w:val="both"/>
      </w:pPr>
      <w:r>
        <w:t xml:space="preserve">                                             (Ф.И.О. гражданина(ан))</w:t>
      </w:r>
    </w:p>
    <w:p w:rsidR="00B014A1" w:rsidRDefault="00B014A1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014A1" w:rsidRDefault="00B014A1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014A1" w:rsidRDefault="00B014A1">
      <w:pPr>
        <w:pStyle w:val="ConsPlusNonformat"/>
        <w:jc w:val="both"/>
      </w:pPr>
    </w:p>
    <w:p w:rsidR="00B014A1" w:rsidRDefault="00B014A1">
      <w:pPr>
        <w:pStyle w:val="ConsPlusNonformat"/>
        <w:jc w:val="both"/>
      </w:pPr>
      <w:bookmarkStart w:id="2" w:name="P93"/>
      <w:bookmarkEnd w:id="2"/>
      <w:r>
        <w:t xml:space="preserve">                                 ЗАЯВЛЕНИЕ</w:t>
      </w:r>
    </w:p>
    <w:p w:rsidR="00B014A1" w:rsidRDefault="00B014A1">
      <w:pPr>
        <w:pStyle w:val="ConsPlusNonformat"/>
        <w:jc w:val="both"/>
      </w:pPr>
      <w:r>
        <w:t xml:space="preserve">                    гражданина(ан) о постановке на учет</w:t>
      </w:r>
    </w:p>
    <w:p w:rsidR="00B014A1" w:rsidRDefault="00B014A1">
      <w:pPr>
        <w:pStyle w:val="ConsPlusNonformat"/>
        <w:jc w:val="both"/>
      </w:pPr>
    </w:p>
    <w:p w:rsidR="00B014A1" w:rsidRDefault="00B014A1">
      <w:pPr>
        <w:pStyle w:val="ConsPlusNonformat"/>
        <w:jc w:val="both"/>
      </w:pPr>
      <w:r>
        <w:t>Я (Мы), ___________________________________________________________________</w:t>
      </w:r>
    </w:p>
    <w:p w:rsidR="00B014A1" w:rsidRDefault="00B014A1">
      <w:pPr>
        <w:pStyle w:val="ConsPlusNonformat"/>
        <w:jc w:val="both"/>
      </w:pPr>
      <w:r>
        <w:t xml:space="preserve">               (фамилия, имя, отчество (при наличии) одного супруга)</w:t>
      </w:r>
    </w:p>
    <w:p w:rsidR="00B014A1" w:rsidRDefault="00B014A1">
      <w:pPr>
        <w:pStyle w:val="ConsPlusNonformat"/>
        <w:jc w:val="both"/>
      </w:pPr>
      <w:r>
        <w:t>гражданство ______________________ паспорт: серия _________ N _____________</w:t>
      </w:r>
    </w:p>
    <w:p w:rsidR="00B014A1" w:rsidRDefault="00B014A1">
      <w:pPr>
        <w:pStyle w:val="ConsPlusNonformat"/>
        <w:jc w:val="both"/>
      </w:pPr>
      <w:r>
        <w:t>___________________________________________________________________________</w:t>
      </w:r>
    </w:p>
    <w:p w:rsidR="00B014A1" w:rsidRDefault="00B014A1">
      <w:pPr>
        <w:pStyle w:val="ConsPlusNonformat"/>
        <w:jc w:val="both"/>
      </w:pPr>
      <w:r>
        <w:t xml:space="preserve">                            (когда и кем выдан)</w:t>
      </w:r>
    </w:p>
    <w:p w:rsidR="00B014A1" w:rsidRDefault="00B014A1">
      <w:pPr>
        <w:pStyle w:val="ConsPlusNonformat"/>
        <w:jc w:val="both"/>
      </w:pPr>
      <w:r>
        <w:t>и _________________________________________________________________________</w:t>
      </w:r>
    </w:p>
    <w:p w:rsidR="00B014A1" w:rsidRDefault="00B014A1">
      <w:pPr>
        <w:pStyle w:val="ConsPlusNonformat"/>
        <w:jc w:val="both"/>
      </w:pPr>
      <w:r>
        <w:t xml:space="preserve">  (фамилия, имя, отчество (при наличии) второго супруга - при наличии либо</w:t>
      </w:r>
    </w:p>
    <w:p w:rsidR="00B014A1" w:rsidRDefault="00B014A1">
      <w:pPr>
        <w:pStyle w:val="ConsPlusNonformat"/>
        <w:jc w:val="both"/>
      </w:pPr>
      <w:r>
        <w:t xml:space="preserve">                    в случае обращения обоих супругов)</w:t>
      </w:r>
    </w:p>
    <w:p w:rsidR="00B014A1" w:rsidRDefault="00B014A1">
      <w:pPr>
        <w:pStyle w:val="ConsPlusNonformat"/>
        <w:jc w:val="both"/>
      </w:pPr>
    </w:p>
    <w:p w:rsidR="00B014A1" w:rsidRDefault="00B014A1">
      <w:pPr>
        <w:pStyle w:val="ConsPlusNonformat"/>
        <w:jc w:val="both"/>
      </w:pPr>
      <w:r>
        <w:t>гражданство ______________________ паспорт: серия _________ N _____________</w:t>
      </w:r>
    </w:p>
    <w:p w:rsidR="00B014A1" w:rsidRDefault="00B014A1">
      <w:pPr>
        <w:pStyle w:val="ConsPlusNonformat"/>
        <w:jc w:val="both"/>
      </w:pPr>
      <w:r>
        <w:t>___________________________________________________________________________</w:t>
      </w:r>
    </w:p>
    <w:p w:rsidR="00B014A1" w:rsidRDefault="00B014A1">
      <w:pPr>
        <w:pStyle w:val="ConsPlusNonformat"/>
        <w:jc w:val="both"/>
      </w:pPr>
      <w:r>
        <w:t xml:space="preserve">                            (когда и кем выдан)</w:t>
      </w:r>
    </w:p>
    <w:p w:rsidR="00B014A1" w:rsidRDefault="00B014A1">
      <w:pPr>
        <w:pStyle w:val="ConsPlusNonformat"/>
        <w:jc w:val="both"/>
      </w:pPr>
      <w:r>
        <w:t xml:space="preserve">    Прошу   </w:t>
      </w:r>
      <w:proofErr w:type="gramStart"/>
      <w:r>
        <w:t>поставить  меня</w:t>
      </w:r>
      <w:proofErr w:type="gramEnd"/>
      <w:r>
        <w:t xml:space="preserve">  (нас)  на  учет  в  качестве  кандидата(ов)  в</w:t>
      </w:r>
    </w:p>
    <w:p w:rsidR="00B014A1" w:rsidRDefault="00B014A1">
      <w:pPr>
        <w:pStyle w:val="ConsPlusNonformat"/>
        <w:jc w:val="both"/>
      </w:pPr>
      <w:r>
        <w:t>усыновители (удочерители).</w:t>
      </w:r>
    </w:p>
    <w:p w:rsidR="00B014A1" w:rsidRDefault="00B014A1">
      <w:pPr>
        <w:pStyle w:val="ConsPlusNonformat"/>
        <w:jc w:val="both"/>
      </w:pPr>
      <w:r>
        <w:t xml:space="preserve">    </w:t>
      </w:r>
      <w:proofErr w:type="gramStart"/>
      <w:r>
        <w:t>Копию  паспорта</w:t>
      </w:r>
      <w:proofErr w:type="gramEnd"/>
      <w:r>
        <w:t>(ов) и копию заключения о возможности быть усыновителями</w:t>
      </w:r>
    </w:p>
    <w:p w:rsidR="00B014A1" w:rsidRDefault="00B014A1">
      <w:pPr>
        <w:pStyle w:val="ConsPlusNonformat"/>
        <w:jc w:val="both"/>
      </w:pPr>
      <w:r>
        <w:t>(удочерителями) прилагаю(ем).</w:t>
      </w:r>
    </w:p>
    <w:p w:rsidR="00B014A1" w:rsidRDefault="00B014A1">
      <w:pPr>
        <w:pStyle w:val="ConsPlusNonformat"/>
        <w:jc w:val="both"/>
      </w:pPr>
    </w:p>
    <w:p w:rsidR="00B014A1" w:rsidRDefault="00B014A1">
      <w:pPr>
        <w:pStyle w:val="ConsPlusNonformat"/>
        <w:jc w:val="both"/>
      </w:pPr>
      <w:r>
        <w:t>"___" ___________ 20__ г.                     _____________________________</w:t>
      </w:r>
    </w:p>
    <w:p w:rsidR="00B014A1" w:rsidRDefault="00B014A1">
      <w:pPr>
        <w:pStyle w:val="ConsPlusNonformat"/>
        <w:jc w:val="both"/>
      </w:pPr>
      <w:r>
        <w:t xml:space="preserve">                                                      (подпись(и))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right"/>
      </w:pPr>
      <w:r>
        <w:t>Исполняющий обязанности</w:t>
      </w:r>
    </w:p>
    <w:p w:rsidR="00B014A1" w:rsidRDefault="00B014A1">
      <w:pPr>
        <w:pStyle w:val="ConsPlusNormal"/>
        <w:jc w:val="right"/>
      </w:pPr>
      <w:r>
        <w:t>заместителя министра труда</w:t>
      </w:r>
    </w:p>
    <w:p w:rsidR="00B014A1" w:rsidRDefault="00B014A1">
      <w:pPr>
        <w:pStyle w:val="ConsPlusNormal"/>
        <w:jc w:val="right"/>
      </w:pPr>
      <w:r>
        <w:t>и социального развития</w:t>
      </w:r>
    </w:p>
    <w:p w:rsidR="00B014A1" w:rsidRDefault="00B014A1">
      <w:pPr>
        <w:pStyle w:val="ConsPlusNormal"/>
        <w:jc w:val="right"/>
      </w:pPr>
      <w:r>
        <w:t>Краснодарского края</w:t>
      </w:r>
    </w:p>
    <w:p w:rsidR="00B014A1" w:rsidRDefault="00B014A1">
      <w:pPr>
        <w:pStyle w:val="ConsPlusNormal"/>
        <w:jc w:val="right"/>
      </w:pPr>
      <w:r>
        <w:t>Т.Е.КОЧЕСОКОВА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right"/>
        <w:outlineLvl w:val="1"/>
      </w:pPr>
      <w:r>
        <w:t>Приложение N 2</w:t>
      </w:r>
    </w:p>
    <w:p w:rsidR="00B014A1" w:rsidRDefault="00B014A1">
      <w:pPr>
        <w:pStyle w:val="ConsPlusNormal"/>
        <w:jc w:val="right"/>
      </w:pPr>
      <w:r>
        <w:t>к Порядку</w:t>
      </w:r>
    </w:p>
    <w:p w:rsidR="00B014A1" w:rsidRDefault="00B014A1">
      <w:pPr>
        <w:pStyle w:val="ConsPlusNormal"/>
        <w:jc w:val="right"/>
      </w:pPr>
      <w:r>
        <w:t>постановки граждан</w:t>
      </w:r>
    </w:p>
    <w:p w:rsidR="00B014A1" w:rsidRDefault="00B014A1">
      <w:pPr>
        <w:pStyle w:val="ConsPlusNormal"/>
        <w:jc w:val="right"/>
      </w:pPr>
      <w:r>
        <w:t>Российской Федерации на учет</w:t>
      </w:r>
    </w:p>
    <w:p w:rsidR="00B014A1" w:rsidRDefault="00B014A1">
      <w:pPr>
        <w:pStyle w:val="ConsPlusNormal"/>
        <w:jc w:val="right"/>
      </w:pPr>
      <w:r>
        <w:t>в качестве кандидатов в усыновители</w:t>
      </w:r>
    </w:p>
    <w:p w:rsidR="00B014A1" w:rsidRDefault="00B014A1">
      <w:pPr>
        <w:pStyle w:val="ConsPlusNormal"/>
        <w:jc w:val="right"/>
      </w:pPr>
      <w:r>
        <w:t>в Краснодарском крае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right"/>
      </w:pPr>
      <w:r>
        <w:t>Форма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Title"/>
        <w:jc w:val="center"/>
      </w:pPr>
      <w:bookmarkStart w:id="3" w:name="P135"/>
      <w:bookmarkEnd w:id="3"/>
      <w:r>
        <w:t>ЖУРНАЛ</w:t>
      </w:r>
    </w:p>
    <w:p w:rsidR="00B014A1" w:rsidRDefault="00B014A1">
      <w:pPr>
        <w:pStyle w:val="ConsPlusTitle"/>
        <w:jc w:val="center"/>
      </w:pPr>
      <w:r>
        <w:t>УЧЕТА ГРАЖДАН РОССИЙСКОЙ ФЕДЕРАЦИИ, ЖЕЛАЮЩИХ</w:t>
      </w:r>
    </w:p>
    <w:p w:rsidR="00B014A1" w:rsidRDefault="00B014A1">
      <w:pPr>
        <w:pStyle w:val="ConsPlusTitle"/>
        <w:jc w:val="center"/>
      </w:pPr>
      <w:r>
        <w:t>УСЫНОВИТЬ РЕБЕНКА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ind w:firstLine="540"/>
        <w:jc w:val="both"/>
      </w:pPr>
      <w:proofErr w:type="gramStart"/>
      <w:r>
        <w:t>Начат:_</w:t>
      </w:r>
      <w:proofErr w:type="gramEnd"/>
      <w:r>
        <w:t>___________________</w:t>
      </w:r>
    </w:p>
    <w:p w:rsidR="00B014A1" w:rsidRDefault="00B014A1">
      <w:pPr>
        <w:pStyle w:val="ConsPlusNormal"/>
        <w:spacing w:before="220"/>
        <w:ind w:firstLine="540"/>
        <w:jc w:val="both"/>
      </w:pPr>
      <w:proofErr w:type="gramStart"/>
      <w:r>
        <w:t>Окончен:_</w:t>
      </w:r>
      <w:proofErr w:type="gramEnd"/>
      <w:r>
        <w:t>_________________</w:t>
      </w:r>
    </w:p>
    <w:p w:rsidR="00B014A1" w:rsidRDefault="00B014A1">
      <w:pPr>
        <w:pStyle w:val="ConsPlusNormal"/>
        <w:jc w:val="both"/>
      </w:pPr>
    </w:p>
    <w:p w:rsidR="00B014A1" w:rsidRDefault="00B014A1">
      <w:pPr>
        <w:sectPr w:rsidR="00B014A1" w:rsidSect="00EF3E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907"/>
        <w:gridCol w:w="1814"/>
        <w:gridCol w:w="794"/>
        <w:gridCol w:w="1692"/>
        <w:gridCol w:w="737"/>
        <w:gridCol w:w="1077"/>
        <w:gridCol w:w="2324"/>
        <w:gridCol w:w="2381"/>
        <w:gridCol w:w="1361"/>
      </w:tblGrid>
      <w:tr w:rsidR="00B014A1">
        <w:tc>
          <w:tcPr>
            <w:tcW w:w="493" w:type="dxa"/>
            <w:vMerge w:val="restart"/>
          </w:tcPr>
          <w:p w:rsidR="00B014A1" w:rsidRDefault="00B014A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07" w:type="dxa"/>
            <w:vMerge w:val="restart"/>
          </w:tcPr>
          <w:p w:rsidR="00B014A1" w:rsidRDefault="00B014A1">
            <w:pPr>
              <w:pStyle w:val="ConsPlusNormal"/>
              <w:jc w:val="center"/>
            </w:pPr>
            <w:r>
              <w:t>Ф.И.О., дата рождения</w:t>
            </w:r>
          </w:p>
        </w:tc>
        <w:tc>
          <w:tcPr>
            <w:tcW w:w="1814" w:type="dxa"/>
            <w:vMerge w:val="restart"/>
          </w:tcPr>
          <w:p w:rsidR="00B014A1" w:rsidRDefault="00B014A1">
            <w:pPr>
              <w:pStyle w:val="ConsPlusNormal"/>
              <w:jc w:val="center"/>
            </w:pPr>
            <w:r>
              <w:t>Место жительства (адрес, телефон (рабочий, домашний)</w:t>
            </w:r>
          </w:p>
        </w:tc>
        <w:tc>
          <w:tcPr>
            <w:tcW w:w="794" w:type="dxa"/>
            <w:vMerge w:val="restart"/>
          </w:tcPr>
          <w:p w:rsidR="00B014A1" w:rsidRDefault="00B014A1">
            <w:pPr>
              <w:pStyle w:val="ConsPlusNormal"/>
              <w:jc w:val="center"/>
            </w:pPr>
            <w:r>
              <w:t>Семейное положение</w:t>
            </w:r>
          </w:p>
        </w:tc>
        <w:tc>
          <w:tcPr>
            <w:tcW w:w="1692" w:type="dxa"/>
            <w:vMerge w:val="restart"/>
          </w:tcPr>
          <w:p w:rsidR="00B014A1" w:rsidRDefault="00B014A1">
            <w:pPr>
              <w:pStyle w:val="ConsPlusNormal"/>
              <w:jc w:val="center"/>
            </w:pPr>
            <w:r>
              <w:t>Заключение о возможности быть кандидатом в усыновители (кем и когда выдано)</w:t>
            </w:r>
          </w:p>
        </w:tc>
        <w:tc>
          <w:tcPr>
            <w:tcW w:w="737" w:type="dxa"/>
            <w:vMerge w:val="restart"/>
          </w:tcPr>
          <w:p w:rsidR="00B014A1" w:rsidRDefault="00B014A1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1077" w:type="dxa"/>
            <w:vMerge w:val="restart"/>
          </w:tcPr>
          <w:p w:rsidR="00B014A1" w:rsidRDefault="00B014A1">
            <w:pPr>
              <w:pStyle w:val="ConsPlusNormal"/>
              <w:jc w:val="center"/>
            </w:pPr>
            <w:r>
              <w:t>Пожелания по подбору ребенка</w:t>
            </w:r>
          </w:p>
        </w:tc>
        <w:tc>
          <w:tcPr>
            <w:tcW w:w="4705" w:type="dxa"/>
            <w:gridSpan w:val="2"/>
          </w:tcPr>
          <w:p w:rsidR="00B014A1" w:rsidRDefault="00B014A1">
            <w:pPr>
              <w:pStyle w:val="ConsPlusNormal"/>
              <w:jc w:val="center"/>
            </w:pPr>
            <w:r>
              <w:t>Выдача направления на знакомство с ребенком</w:t>
            </w:r>
          </w:p>
        </w:tc>
        <w:tc>
          <w:tcPr>
            <w:tcW w:w="1361" w:type="dxa"/>
            <w:vMerge w:val="restart"/>
          </w:tcPr>
          <w:p w:rsidR="00B014A1" w:rsidRDefault="00B014A1">
            <w:pPr>
              <w:pStyle w:val="ConsPlusNormal"/>
              <w:jc w:val="center"/>
            </w:pPr>
            <w:r>
              <w:t>Дата и причины снятия с учета</w:t>
            </w:r>
          </w:p>
        </w:tc>
      </w:tr>
      <w:tr w:rsidR="00B014A1">
        <w:tc>
          <w:tcPr>
            <w:tcW w:w="493" w:type="dxa"/>
            <w:vMerge/>
          </w:tcPr>
          <w:p w:rsidR="00B014A1" w:rsidRDefault="00B014A1"/>
        </w:tc>
        <w:tc>
          <w:tcPr>
            <w:tcW w:w="907" w:type="dxa"/>
            <w:vMerge/>
          </w:tcPr>
          <w:p w:rsidR="00B014A1" w:rsidRDefault="00B014A1"/>
        </w:tc>
        <w:tc>
          <w:tcPr>
            <w:tcW w:w="1814" w:type="dxa"/>
            <w:vMerge/>
          </w:tcPr>
          <w:p w:rsidR="00B014A1" w:rsidRDefault="00B014A1"/>
        </w:tc>
        <w:tc>
          <w:tcPr>
            <w:tcW w:w="794" w:type="dxa"/>
            <w:vMerge/>
          </w:tcPr>
          <w:p w:rsidR="00B014A1" w:rsidRDefault="00B014A1"/>
        </w:tc>
        <w:tc>
          <w:tcPr>
            <w:tcW w:w="1692" w:type="dxa"/>
            <w:vMerge/>
          </w:tcPr>
          <w:p w:rsidR="00B014A1" w:rsidRDefault="00B014A1"/>
        </w:tc>
        <w:tc>
          <w:tcPr>
            <w:tcW w:w="737" w:type="dxa"/>
            <w:vMerge/>
          </w:tcPr>
          <w:p w:rsidR="00B014A1" w:rsidRDefault="00B014A1"/>
        </w:tc>
        <w:tc>
          <w:tcPr>
            <w:tcW w:w="1077" w:type="dxa"/>
            <w:vMerge/>
          </w:tcPr>
          <w:p w:rsidR="00B014A1" w:rsidRDefault="00B014A1"/>
        </w:tc>
        <w:tc>
          <w:tcPr>
            <w:tcW w:w="2324" w:type="dxa"/>
          </w:tcPr>
          <w:p w:rsidR="00B014A1" w:rsidRDefault="00B014A1">
            <w:pPr>
              <w:pStyle w:val="ConsPlusNormal"/>
              <w:jc w:val="center"/>
            </w:pPr>
            <w:r>
              <w:t>сведения о выдаче направления для посещения ребенка (Ф.И.О. ребенка, учреждение, в котором он находится)</w:t>
            </w:r>
          </w:p>
        </w:tc>
        <w:tc>
          <w:tcPr>
            <w:tcW w:w="2381" w:type="dxa"/>
          </w:tcPr>
          <w:p w:rsidR="00B014A1" w:rsidRDefault="00B014A1">
            <w:pPr>
              <w:pStyle w:val="ConsPlusNormal"/>
              <w:jc w:val="center"/>
            </w:pPr>
            <w:r>
              <w:t>подпись кандидатов в усыновители, опекуны (попечители), приемные родители и дата получения направления</w:t>
            </w:r>
          </w:p>
        </w:tc>
        <w:tc>
          <w:tcPr>
            <w:tcW w:w="1361" w:type="dxa"/>
            <w:vMerge/>
          </w:tcPr>
          <w:p w:rsidR="00B014A1" w:rsidRDefault="00B014A1"/>
        </w:tc>
      </w:tr>
      <w:tr w:rsidR="00B014A1">
        <w:tc>
          <w:tcPr>
            <w:tcW w:w="493" w:type="dxa"/>
          </w:tcPr>
          <w:p w:rsidR="00B014A1" w:rsidRDefault="00B01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B014A1" w:rsidRDefault="00B01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B014A1" w:rsidRDefault="00B01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B014A1" w:rsidRDefault="00B01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2" w:type="dxa"/>
          </w:tcPr>
          <w:p w:rsidR="00B014A1" w:rsidRDefault="00B01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B014A1" w:rsidRDefault="00B01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014A1" w:rsidRDefault="00B01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B014A1" w:rsidRDefault="00B01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B014A1" w:rsidRDefault="00B01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B014A1" w:rsidRDefault="00B014A1">
            <w:pPr>
              <w:pStyle w:val="ConsPlusNormal"/>
              <w:jc w:val="center"/>
            </w:pPr>
            <w:r>
              <w:t>10</w:t>
            </w:r>
          </w:p>
        </w:tc>
      </w:tr>
      <w:tr w:rsidR="00B014A1">
        <w:tc>
          <w:tcPr>
            <w:tcW w:w="493" w:type="dxa"/>
          </w:tcPr>
          <w:p w:rsidR="00B014A1" w:rsidRDefault="00B014A1">
            <w:pPr>
              <w:pStyle w:val="ConsPlusNormal"/>
            </w:pPr>
          </w:p>
        </w:tc>
        <w:tc>
          <w:tcPr>
            <w:tcW w:w="907" w:type="dxa"/>
          </w:tcPr>
          <w:p w:rsidR="00B014A1" w:rsidRDefault="00B014A1">
            <w:pPr>
              <w:pStyle w:val="ConsPlusNormal"/>
            </w:pPr>
          </w:p>
        </w:tc>
        <w:tc>
          <w:tcPr>
            <w:tcW w:w="1814" w:type="dxa"/>
          </w:tcPr>
          <w:p w:rsidR="00B014A1" w:rsidRDefault="00B014A1">
            <w:pPr>
              <w:pStyle w:val="ConsPlusNormal"/>
            </w:pPr>
          </w:p>
        </w:tc>
        <w:tc>
          <w:tcPr>
            <w:tcW w:w="794" w:type="dxa"/>
          </w:tcPr>
          <w:p w:rsidR="00B014A1" w:rsidRDefault="00B014A1">
            <w:pPr>
              <w:pStyle w:val="ConsPlusNormal"/>
            </w:pPr>
          </w:p>
        </w:tc>
        <w:tc>
          <w:tcPr>
            <w:tcW w:w="1692" w:type="dxa"/>
          </w:tcPr>
          <w:p w:rsidR="00B014A1" w:rsidRDefault="00B014A1">
            <w:pPr>
              <w:pStyle w:val="ConsPlusNormal"/>
            </w:pPr>
          </w:p>
        </w:tc>
        <w:tc>
          <w:tcPr>
            <w:tcW w:w="737" w:type="dxa"/>
          </w:tcPr>
          <w:p w:rsidR="00B014A1" w:rsidRDefault="00B014A1">
            <w:pPr>
              <w:pStyle w:val="ConsPlusNormal"/>
            </w:pPr>
          </w:p>
        </w:tc>
        <w:tc>
          <w:tcPr>
            <w:tcW w:w="1077" w:type="dxa"/>
          </w:tcPr>
          <w:p w:rsidR="00B014A1" w:rsidRDefault="00B014A1">
            <w:pPr>
              <w:pStyle w:val="ConsPlusNormal"/>
            </w:pPr>
          </w:p>
        </w:tc>
        <w:tc>
          <w:tcPr>
            <w:tcW w:w="2324" w:type="dxa"/>
          </w:tcPr>
          <w:p w:rsidR="00B014A1" w:rsidRDefault="00B014A1">
            <w:pPr>
              <w:pStyle w:val="ConsPlusNormal"/>
            </w:pPr>
          </w:p>
        </w:tc>
        <w:tc>
          <w:tcPr>
            <w:tcW w:w="2381" w:type="dxa"/>
          </w:tcPr>
          <w:p w:rsidR="00B014A1" w:rsidRDefault="00B014A1">
            <w:pPr>
              <w:pStyle w:val="ConsPlusNormal"/>
            </w:pPr>
          </w:p>
        </w:tc>
        <w:tc>
          <w:tcPr>
            <w:tcW w:w="1361" w:type="dxa"/>
          </w:tcPr>
          <w:p w:rsidR="00B014A1" w:rsidRDefault="00B014A1">
            <w:pPr>
              <w:pStyle w:val="ConsPlusNormal"/>
            </w:pPr>
          </w:p>
        </w:tc>
      </w:tr>
    </w:tbl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right"/>
      </w:pPr>
      <w:r>
        <w:t>Исполняющий обязанности</w:t>
      </w:r>
    </w:p>
    <w:p w:rsidR="00B014A1" w:rsidRDefault="00B014A1">
      <w:pPr>
        <w:pStyle w:val="ConsPlusNormal"/>
        <w:jc w:val="right"/>
      </w:pPr>
      <w:r>
        <w:t>заместителя министра труда</w:t>
      </w:r>
    </w:p>
    <w:p w:rsidR="00B014A1" w:rsidRDefault="00B014A1">
      <w:pPr>
        <w:pStyle w:val="ConsPlusNormal"/>
        <w:jc w:val="right"/>
      </w:pPr>
      <w:r>
        <w:t>и социального развития</w:t>
      </w:r>
    </w:p>
    <w:p w:rsidR="00B014A1" w:rsidRDefault="00B014A1">
      <w:pPr>
        <w:pStyle w:val="ConsPlusNormal"/>
        <w:jc w:val="right"/>
      </w:pPr>
      <w:r>
        <w:t>Краснодарского края</w:t>
      </w:r>
    </w:p>
    <w:p w:rsidR="00B014A1" w:rsidRDefault="00B014A1">
      <w:pPr>
        <w:pStyle w:val="ConsPlusNormal"/>
        <w:jc w:val="right"/>
      </w:pPr>
      <w:r>
        <w:t>Т.Е.КОЧЕСОКОВА</w:t>
      </w: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jc w:val="both"/>
      </w:pPr>
    </w:p>
    <w:p w:rsidR="00B014A1" w:rsidRDefault="00B014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4" w:name="_GoBack"/>
      <w:bookmarkEnd w:id="4"/>
    </w:p>
    <w:sectPr w:rsidR="00296101" w:rsidSect="008D253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A1"/>
    <w:rsid w:val="00296101"/>
    <w:rsid w:val="00B0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5D390-0242-4C1F-8381-2B4F0AB8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1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3E39C7996A1F172CDB216764F8620D4A15B90509B8F5D90DCF5AD55513ADC3521DCDEFA1B8C4AD39B25D42176D895BD31F3838CI2vF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73E39C7996A1F172CDAC1B6023D92AD0AE01955596810ECC8FF3FA0A013C897561DA8BBA5B8A1F82DF72D8267492C5FB7AFC8187312D4DF34B6C33IEv6M" TargetMode="External"/><Relationship Id="rId12" Type="http://schemas.openxmlformats.org/officeDocument/2006/relationships/hyperlink" Target="consultantplus://offline/ref=F973E39C7996A1F172CDB216764F8620D4A15B90509B8F5D90DCF5AD55513ADC272184D2FB16991F80C172D921I7v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73E39C7996A1F172CDB216764F8620D4A15B90509B8F5D90DCF5AD55513ADC3521DCDEF91F82198BD42488672ACB96B631F081902D2C4DIEvDM" TargetMode="External"/><Relationship Id="rId11" Type="http://schemas.openxmlformats.org/officeDocument/2006/relationships/hyperlink" Target="consultantplus://offline/ref=F973E39C7996A1F172CDB216764F8620D4A25F9A529B8F5D90DCF5AD55513ADC272184D2FB16991F80C172D921I7vFM" TargetMode="External"/><Relationship Id="rId5" Type="http://schemas.openxmlformats.org/officeDocument/2006/relationships/hyperlink" Target="consultantplus://offline/ref=F973E39C7996A1F172CDAC1B6023D92AD0AE01955596810ECC8FF3FA0A013C897561DA8BBA5B8A1F82DF72D8267492C5FB7AFC8187312D4DF34B6C33IEv6M" TargetMode="External"/><Relationship Id="rId10" Type="http://schemas.openxmlformats.org/officeDocument/2006/relationships/hyperlink" Target="consultantplus://offline/ref=F973E39C7996A1F172CDB216764F8620D4A15F9C51968F5D90DCF5AD55513ADC3521DCDEF91F871F87D42488672ACB96B631F081902D2C4DIEv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973E39C7996A1F172CDB216764F8620D4A15F9C51968F5D90DCF5AD55513ADC3521DCDEF91F861E83D42488672ACB96B631F081902D2C4DIEv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2020-12-29T12:47:00Z</dcterms:created>
  <dcterms:modified xsi:type="dcterms:W3CDTF">2020-12-29T12:47:00Z</dcterms:modified>
</cp:coreProperties>
</file>