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E61A79" w:rsidRDefault="00134E5B" w:rsidP="00E61A79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E61A7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E61A79" w:rsidRDefault="009D014D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61A79" w:rsidRDefault="00134E5B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E61A79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E61A79">
        <w:rPr>
          <w:rFonts w:ascii="Times New Roman" w:hAnsi="Times New Roman" w:cs="Times New Roman"/>
          <w:sz w:val="28"/>
          <w:szCs w:val="28"/>
        </w:rPr>
        <w:t>Ы</w:t>
      </w:r>
    </w:p>
    <w:p w:rsidR="009D014D" w:rsidRPr="00E61A79" w:rsidRDefault="00134E5B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E61A79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9D014D" w:rsidRPr="00E61A79" w:rsidRDefault="00134E5B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E61A79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9D014D" w:rsidRPr="00E61A79" w:rsidRDefault="00134E5B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E61A79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</w:p>
    <w:p w:rsidR="00901297" w:rsidRPr="00E61A79" w:rsidRDefault="00892665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E61A79">
        <w:rPr>
          <w:rFonts w:ascii="Times New Roman" w:hAnsi="Times New Roman" w:cs="Times New Roman"/>
          <w:sz w:val="28"/>
          <w:szCs w:val="28"/>
        </w:rPr>
        <w:t xml:space="preserve">от </w:t>
      </w:r>
      <w:r w:rsidR="00641D62">
        <w:rPr>
          <w:rFonts w:ascii="Times New Roman" w:hAnsi="Times New Roman" w:cs="Times New Roman"/>
          <w:sz w:val="28"/>
          <w:szCs w:val="28"/>
        </w:rPr>
        <w:t>06.11.2020 г.</w:t>
      </w:r>
      <w:r w:rsidR="004A3AFF" w:rsidRPr="00E61A79">
        <w:rPr>
          <w:rFonts w:ascii="Times New Roman" w:hAnsi="Times New Roman" w:cs="Times New Roman"/>
          <w:sz w:val="28"/>
          <w:szCs w:val="28"/>
        </w:rPr>
        <w:t xml:space="preserve"> </w:t>
      </w:r>
      <w:r w:rsidR="009D014D" w:rsidRPr="00E61A79">
        <w:rPr>
          <w:rFonts w:ascii="Times New Roman" w:hAnsi="Times New Roman" w:cs="Times New Roman"/>
          <w:sz w:val="28"/>
          <w:szCs w:val="28"/>
        </w:rPr>
        <w:t xml:space="preserve">№ </w:t>
      </w:r>
      <w:r w:rsidR="009A12FA">
        <w:rPr>
          <w:rFonts w:ascii="Times New Roman" w:hAnsi="Times New Roman" w:cs="Times New Roman"/>
          <w:sz w:val="28"/>
          <w:szCs w:val="28"/>
        </w:rPr>
        <w:t>1555</w:t>
      </w:r>
      <w:bookmarkStart w:id="0" w:name="_GoBack"/>
      <w:bookmarkEnd w:id="0"/>
    </w:p>
    <w:p w:rsidR="00901297" w:rsidRPr="00E61A79" w:rsidRDefault="00901297" w:rsidP="00E61A79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E61A79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E61A79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E61A79">
        <w:rPr>
          <w:rFonts w:ascii="Times New Roman" w:hAnsi="Times New Roman" w:cs="Times New Roman"/>
          <w:b/>
          <w:sz w:val="28"/>
          <w:szCs w:val="28"/>
        </w:rPr>
        <w:t>у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E61A79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E61A79" w:rsidRDefault="00CC125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E61A79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E61A79" w:rsidRDefault="0007164E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E61A79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>г</w:t>
      </w:r>
      <w:r w:rsidRPr="00E61A79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E61A79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E61A79" w:rsidRDefault="00901297" w:rsidP="00E61A7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E61A79" w:rsidRDefault="009D014D" w:rsidP="00E61A7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C2737" w:rsidRPr="00E61A79" w:rsidRDefault="007768C5" w:rsidP="00E61A79">
      <w:pPr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1. </w:t>
      </w:r>
      <w:r w:rsidR="006C2737" w:rsidRPr="00E61A79">
        <w:rPr>
          <w:rFonts w:ascii="Times New Roman" w:hAnsi="Times New Roman" w:cs="Times New Roman"/>
          <w:sz w:val="28"/>
          <w:szCs w:val="28"/>
        </w:rPr>
        <w:t>Таблицу 17 дополнить пунктами 36 и 37 следующего содержания:</w:t>
      </w:r>
    </w:p>
    <w:p w:rsidR="006C2737" w:rsidRPr="00E61A79" w:rsidRDefault="006C2737" w:rsidP="00E61A7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242"/>
        <w:gridCol w:w="1278"/>
        <w:gridCol w:w="1482"/>
        <w:gridCol w:w="2176"/>
      </w:tblGrid>
      <w:tr w:rsidR="006C2737" w:rsidRPr="00E61A79" w:rsidTr="006C2737">
        <w:trPr>
          <w:trHeight w:val="96"/>
        </w:trPr>
        <w:tc>
          <w:tcPr>
            <w:tcW w:w="348" w:type="pct"/>
            <w:shd w:val="clear" w:color="auto" w:fill="auto"/>
          </w:tcPr>
          <w:p w:rsidR="006C2737" w:rsidRPr="00E61A79" w:rsidRDefault="006C2737" w:rsidP="00E61A79">
            <w:pPr>
              <w:ind w:firstLine="0"/>
              <w:jc w:val="center"/>
            </w:pPr>
            <w:r w:rsidRPr="00E61A79">
              <w:t>36</w:t>
            </w:r>
          </w:p>
        </w:tc>
        <w:tc>
          <w:tcPr>
            <w:tcW w:w="2150" w:type="pct"/>
            <w:shd w:val="clear" w:color="auto" w:fill="auto"/>
          </w:tcPr>
          <w:p w:rsidR="006C2737" w:rsidRPr="00E61A79" w:rsidRDefault="006C2737" w:rsidP="00E61A79">
            <w:pPr>
              <w:widowControl/>
              <w:autoSpaceDE/>
              <w:autoSpaceDN/>
              <w:adjustRightInd/>
              <w:ind w:firstLine="0"/>
              <w:jc w:val="left"/>
            </w:pPr>
            <w:r w:rsidRPr="00E61A79">
              <w:t>Укрупненные нормативы цены стро</w:t>
            </w:r>
            <w:r w:rsidRPr="00E61A79">
              <w:t>и</w:t>
            </w:r>
            <w:r w:rsidRPr="00E61A79">
              <w:t>тельства (НЦС – 2020)</w:t>
            </w:r>
          </w:p>
        </w:tc>
        <w:tc>
          <w:tcPr>
            <w:tcW w:w="648" w:type="pct"/>
            <w:shd w:val="clear" w:color="auto" w:fill="auto"/>
          </w:tcPr>
          <w:p w:rsidR="006C2737" w:rsidRPr="00E61A79" w:rsidRDefault="006C2737" w:rsidP="00E61A79">
            <w:pPr>
              <w:ind w:left="-24" w:firstLine="0"/>
              <w:jc w:val="center"/>
            </w:pPr>
            <w:r w:rsidRPr="00E61A79">
              <w:t>1 рабочее место</w:t>
            </w:r>
          </w:p>
        </w:tc>
        <w:tc>
          <w:tcPr>
            <w:tcW w:w="751" w:type="pct"/>
            <w:shd w:val="clear" w:color="auto" w:fill="auto"/>
          </w:tcPr>
          <w:p w:rsidR="006C2737" w:rsidRPr="00E61A79" w:rsidRDefault="006C2737" w:rsidP="00E61A79">
            <w:pPr>
              <w:ind w:left="-62" w:right="-63" w:firstLine="0"/>
              <w:jc w:val="center"/>
            </w:pPr>
            <w:r w:rsidRPr="00E61A79">
              <w:t>1 в расчете на 1 польз</w:t>
            </w:r>
            <w:r w:rsidRPr="00E61A79">
              <w:t>о</w:t>
            </w:r>
            <w:r w:rsidRPr="00E61A79">
              <w:t>вателя</w:t>
            </w:r>
          </w:p>
        </w:tc>
        <w:tc>
          <w:tcPr>
            <w:tcW w:w="1103" w:type="pct"/>
            <w:shd w:val="clear" w:color="auto" w:fill="auto"/>
          </w:tcPr>
          <w:p w:rsidR="006C2737" w:rsidRPr="00E61A79" w:rsidRDefault="006C2737" w:rsidP="00E61A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1A79">
              <w:rPr>
                <w:rFonts w:ascii="Times New Roman" w:hAnsi="Times New Roman" w:cs="Times New Roman"/>
                <w:lang w:eastAsia="en-US"/>
              </w:rPr>
              <w:t>5 667,00</w:t>
            </w:r>
          </w:p>
        </w:tc>
      </w:tr>
      <w:tr w:rsidR="006C2737" w:rsidRPr="00E61A79" w:rsidTr="006C2737">
        <w:trPr>
          <w:trHeight w:val="96"/>
        </w:trPr>
        <w:tc>
          <w:tcPr>
            <w:tcW w:w="348" w:type="pct"/>
            <w:shd w:val="clear" w:color="auto" w:fill="auto"/>
          </w:tcPr>
          <w:p w:rsidR="006C2737" w:rsidRPr="00E61A79" w:rsidRDefault="006C2737" w:rsidP="00E61A79">
            <w:pPr>
              <w:ind w:firstLine="0"/>
              <w:jc w:val="center"/>
            </w:pPr>
            <w:r w:rsidRPr="00E61A79">
              <w:t>37</w:t>
            </w:r>
          </w:p>
        </w:tc>
        <w:tc>
          <w:tcPr>
            <w:tcW w:w="2150" w:type="pct"/>
            <w:shd w:val="clear" w:color="auto" w:fill="auto"/>
          </w:tcPr>
          <w:p w:rsidR="006C2737" w:rsidRPr="00E61A79" w:rsidRDefault="006C2737" w:rsidP="00E61A79">
            <w:pPr>
              <w:widowControl/>
              <w:autoSpaceDE/>
              <w:autoSpaceDN/>
              <w:adjustRightInd/>
              <w:ind w:firstLine="0"/>
              <w:jc w:val="left"/>
            </w:pPr>
            <w:r w:rsidRPr="00E61A79">
              <w:t>Использование базы данных характ</w:t>
            </w:r>
            <w:r w:rsidRPr="00E61A79">
              <w:t>е</w:t>
            </w:r>
            <w:r w:rsidRPr="00E61A79">
              <w:t>ристик современных строительных материалов</w:t>
            </w:r>
          </w:p>
        </w:tc>
        <w:tc>
          <w:tcPr>
            <w:tcW w:w="648" w:type="pct"/>
            <w:shd w:val="clear" w:color="auto" w:fill="auto"/>
          </w:tcPr>
          <w:p w:rsidR="006C2737" w:rsidRPr="00E61A79" w:rsidRDefault="006C2737" w:rsidP="00E61A79">
            <w:pPr>
              <w:ind w:left="-24" w:firstLine="0"/>
              <w:jc w:val="center"/>
            </w:pPr>
            <w:r w:rsidRPr="00E61A79">
              <w:t>1 рабочее место</w:t>
            </w:r>
          </w:p>
        </w:tc>
        <w:tc>
          <w:tcPr>
            <w:tcW w:w="751" w:type="pct"/>
            <w:shd w:val="clear" w:color="auto" w:fill="auto"/>
          </w:tcPr>
          <w:p w:rsidR="006C2737" w:rsidRPr="00E61A79" w:rsidRDefault="006C2737" w:rsidP="00E61A79">
            <w:pPr>
              <w:ind w:left="-62" w:right="-63" w:firstLine="0"/>
              <w:jc w:val="center"/>
            </w:pPr>
            <w:r w:rsidRPr="00E61A79">
              <w:t>1 в расчете на 1 польз</w:t>
            </w:r>
            <w:r w:rsidRPr="00E61A79">
              <w:t>о</w:t>
            </w:r>
            <w:r w:rsidRPr="00E61A79">
              <w:t>вателя</w:t>
            </w:r>
          </w:p>
        </w:tc>
        <w:tc>
          <w:tcPr>
            <w:tcW w:w="1103" w:type="pct"/>
            <w:shd w:val="clear" w:color="auto" w:fill="auto"/>
          </w:tcPr>
          <w:p w:rsidR="006C2737" w:rsidRPr="00E61A79" w:rsidRDefault="006C2737" w:rsidP="00E61A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61A79">
              <w:rPr>
                <w:rFonts w:ascii="Times New Roman" w:hAnsi="Times New Roman" w:cs="Times New Roman"/>
                <w:lang w:eastAsia="en-US"/>
              </w:rPr>
              <w:t>6 667,00</w:t>
            </w:r>
          </w:p>
        </w:tc>
      </w:tr>
    </w:tbl>
    <w:p w:rsidR="006C2737" w:rsidRPr="00E61A79" w:rsidRDefault="006C2737" w:rsidP="00E61A7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7768C5" w:rsidRPr="00E61A79" w:rsidRDefault="00963C62" w:rsidP="00E61A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Пункт</w:t>
      </w:r>
      <w:r w:rsidR="006C2737" w:rsidRPr="00E61A79">
        <w:rPr>
          <w:rFonts w:ascii="Times New Roman" w:hAnsi="Times New Roman" w:cs="Times New Roman"/>
          <w:sz w:val="28"/>
          <w:szCs w:val="28"/>
        </w:rPr>
        <w:t xml:space="preserve"> </w:t>
      </w:r>
      <w:r w:rsidR="00243E32" w:rsidRPr="00E61A79">
        <w:rPr>
          <w:rFonts w:ascii="Times New Roman" w:hAnsi="Times New Roman" w:cs="Times New Roman"/>
          <w:sz w:val="28"/>
          <w:szCs w:val="28"/>
        </w:rPr>
        <w:t>2.5.1</w:t>
      </w:r>
      <w:r w:rsidR="007768C5" w:rsidRPr="00E61A79">
        <w:rPr>
          <w:rFonts w:ascii="Times New Roman" w:hAnsi="Times New Roman" w:cs="Times New Roman"/>
          <w:sz w:val="28"/>
          <w:szCs w:val="28"/>
        </w:rPr>
        <w:t xml:space="preserve"> изложить в </w:t>
      </w:r>
      <w:r>
        <w:rPr>
          <w:rFonts w:ascii="Times New Roman" w:hAnsi="Times New Roman" w:cs="Times New Roman"/>
          <w:sz w:val="28"/>
          <w:szCs w:val="28"/>
        </w:rPr>
        <w:t>след</w:t>
      </w:r>
      <w:r w:rsidR="007768C5" w:rsidRPr="00E61A79">
        <w:rPr>
          <w:rFonts w:ascii="Times New Roman" w:hAnsi="Times New Roman" w:cs="Times New Roman"/>
          <w:sz w:val="28"/>
          <w:szCs w:val="28"/>
        </w:rPr>
        <w:t>ующей редакции:</w:t>
      </w:r>
    </w:p>
    <w:p w:rsidR="00243E32" w:rsidRPr="00E61A79" w:rsidRDefault="00243E32" w:rsidP="00E61A7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«</w:t>
      </w:r>
    </w:p>
    <w:p w:rsidR="00243E32" w:rsidRPr="00E61A79" w:rsidRDefault="00243E32" w:rsidP="00E61A79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E61A79">
        <w:rPr>
          <w:b/>
          <w:color w:val="auto"/>
          <w:sz w:val="28"/>
          <w:szCs w:val="28"/>
        </w:rPr>
        <w:t>2.5.1. Затраты на аренду помещений</w:t>
      </w:r>
    </w:p>
    <w:p w:rsidR="00243E32" w:rsidRPr="00E61A79" w:rsidRDefault="00243E32" w:rsidP="00E61A7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43E32" w:rsidRPr="00E61A79" w:rsidRDefault="00243E32" w:rsidP="00E61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Затраты на аренду помещений (</w:t>
      </w:r>
      <w:proofErr w:type="spellStart"/>
      <w:r w:rsidRPr="00E61A79">
        <w:rPr>
          <w:rFonts w:ascii="Times New Roman" w:hAnsi="Times New Roman" w:cs="Times New Roman"/>
          <w:sz w:val="28"/>
          <w:szCs w:val="28"/>
        </w:rPr>
        <w:t>З</w:t>
      </w:r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E61A79">
        <w:rPr>
          <w:rFonts w:ascii="Times New Roman" w:hAnsi="Times New Roman" w:cs="Times New Roman"/>
          <w:sz w:val="28"/>
          <w:szCs w:val="28"/>
        </w:rPr>
        <w:t>) для размещения работников опред</w:t>
      </w:r>
      <w:r w:rsidRPr="00E61A79">
        <w:rPr>
          <w:rFonts w:ascii="Times New Roman" w:hAnsi="Times New Roman" w:cs="Times New Roman"/>
          <w:sz w:val="28"/>
          <w:szCs w:val="28"/>
        </w:rPr>
        <w:t>е</w:t>
      </w:r>
      <w:r w:rsidRPr="00E61A79">
        <w:rPr>
          <w:rFonts w:ascii="Times New Roman" w:hAnsi="Times New Roman" w:cs="Times New Roman"/>
          <w:sz w:val="28"/>
          <w:szCs w:val="28"/>
        </w:rPr>
        <w:t>ляются по формуле:</w:t>
      </w:r>
    </w:p>
    <w:p w:rsidR="00243E32" w:rsidRPr="00E61A79" w:rsidRDefault="00243E32" w:rsidP="00E61A7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8C6FCBE" wp14:editId="34DB00A8">
            <wp:extent cx="2430145" cy="304800"/>
            <wp:effectExtent l="0" t="0" r="8255" b="0"/>
            <wp:docPr id="1" name="Рисунок 1" descr="base_23729_174342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9_174342_32810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E32" w:rsidRPr="00E61A79" w:rsidRDefault="00243E32" w:rsidP="00E61A7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43E32" w:rsidRPr="00E61A79" w:rsidRDefault="00243E32" w:rsidP="00E61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A79">
        <w:rPr>
          <w:rFonts w:ascii="Times New Roman" w:hAnsi="Times New Roman" w:cs="Times New Roman"/>
          <w:sz w:val="28"/>
          <w:szCs w:val="28"/>
        </w:rPr>
        <w:t>Ч</w:t>
      </w:r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="00963C62">
        <w:rPr>
          <w:rFonts w:ascii="Times New Roman" w:hAnsi="Times New Roman" w:cs="Times New Roman"/>
          <w:sz w:val="28"/>
          <w:szCs w:val="28"/>
        </w:rPr>
        <w:t xml:space="preserve"> – число</w:t>
      </w:r>
      <w:r w:rsidRPr="00E61A79">
        <w:rPr>
          <w:rFonts w:ascii="Times New Roman" w:hAnsi="Times New Roman" w:cs="Times New Roman"/>
          <w:sz w:val="28"/>
          <w:szCs w:val="28"/>
        </w:rPr>
        <w:t xml:space="preserve"> работников, размещаемых на i-й арендуемой площади;</w:t>
      </w:r>
    </w:p>
    <w:p w:rsidR="00243E32" w:rsidRPr="00E61A79" w:rsidRDefault="00243E32" w:rsidP="00E61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A79">
        <w:rPr>
          <w:rFonts w:ascii="Times New Roman" w:hAnsi="Times New Roman" w:cs="Times New Roman"/>
          <w:sz w:val="28"/>
          <w:szCs w:val="28"/>
        </w:rPr>
        <w:t>S</w:t>
      </w:r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E61A79">
        <w:rPr>
          <w:rFonts w:ascii="Times New Roman" w:hAnsi="Times New Roman" w:cs="Times New Roman"/>
          <w:sz w:val="28"/>
          <w:szCs w:val="28"/>
        </w:rPr>
        <w:t xml:space="preserve"> – площадь помещений, рассчитанная с учетом нормативов, устано</w:t>
      </w:r>
      <w:r w:rsidRPr="00E61A79">
        <w:rPr>
          <w:rFonts w:ascii="Times New Roman" w:hAnsi="Times New Roman" w:cs="Times New Roman"/>
          <w:sz w:val="28"/>
          <w:szCs w:val="28"/>
        </w:rPr>
        <w:t>в</w:t>
      </w:r>
      <w:r w:rsidRPr="00E61A79">
        <w:rPr>
          <w:rFonts w:ascii="Times New Roman" w:hAnsi="Times New Roman" w:cs="Times New Roman"/>
          <w:sz w:val="28"/>
          <w:szCs w:val="28"/>
        </w:rPr>
        <w:t>ленных постановление главы администрации (губернатора) Краснодарского края от 30 декабря 2015</w:t>
      </w:r>
      <w:r w:rsidR="00963C62">
        <w:rPr>
          <w:rFonts w:ascii="Times New Roman" w:hAnsi="Times New Roman" w:cs="Times New Roman"/>
          <w:sz w:val="28"/>
          <w:szCs w:val="28"/>
        </w:rPr>
        <w:t xml:space="preserve"> г.</w:t>
      </w:r>
      <w:r w:rsidRPr="00E61A79">
        <w:rPr>
          <w:rFonts w:ascii="Times New Roman" w:hAnsi="Times New Roman" w:cs="Times New Roman"/>
          <w:sz w:val="28"/>
          <w:szCs w:val="28"/>
        </w:rPr>
        <w:t xml:space="preserve"> № 1349 «Об утверждении правил определения но</w:t>
      </w:r>
      <w:r w:rsidRPr="00E61A79">
        <w:rPr>
          <w:rFonts w:ascii="Times New Roman" w:hAnsi="Times New Roman" w:cs="Times New Roman"/>
          <w:sz w:val="28"/>
          <w:szCs w:val="28"/>
        </w:rPr>
        <w:t>р</w:t>
      </w:r>
      <w:r w:rsidRPr="00E61A79">
        <w:rPr>
          <w:rFonts w:ascii="Times New Roman" w:hAnsi="Times New Roman" w:cs="Times New Roman"/>
          <w:sz w:val="28"/>
          <w:szCs w:val="28"/>
        </w:rPr>
        <w:t>мативных затрат на обеспечение функций государственных органов Краснода</w:t>
      </w:r>
      <w:r w:rsidRPr="00E61A79">
        <w:rPr>
          <w:rFonts w:ascii="Times New Roman" w:hAnsi="Times New Roman" w:cs="Times New Roman"/>
          <w:sz w:val="28"/>
          <w:szCs w:val="28"/>
        </w:rPr>
        <w:t>р</w:t>
      </w:r>
      <w:r w:rsidRPr="00E61A79">
        <w:rPr>
          <w:rFonts w:ascii="Times New Roman" w:hAnsi="Times New Roman" w:cs="Times New Roman"/>
          <w:sz w:val="28"/>
          <w:szCs w:val="28"/>
        </w:rPr>
        <w:t>ского края, Территориального фонда обязательного медицинского страхования Краснодарского края, включая соответственно территориальные органы и по</w:t>
      </w:r>
      <w:r w:rsidRPr="00E61A79">
        <w:rPr>
          <w:rFonts w:ascii="Times New Roman" w:hAnsi="Times New Roman" w:cs="Times New Roman"/>
          <w:sz w:val="28"/>
          <w:szCs w:val="28"/>
        </w:rPr>
        <w:t>д</w:t>
      </w:r>
      <w:r w:rsidRPr="00E61A79">
        <w:rPr>
          <w:rFonts w:ascii="Times New Roman" w:hAnsi="Times New Roman" w:cs="Times New Roman"/>
          <w:sz w:val="28"/>
          <w:szCs w:val="28"/>
        </w:rPr>
        <w:lastRenderedPageBreak/>
        <w:t xml:space="preserve">ведомственные казенные учреждения» в редакции </w:t>
      </w:r>
      <w:hyperlink r:id="rId10" w:history="1">
        <w:r w:rsidRPr="00E61A7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61A79">
        <w:rPr>
          <w:rFonts w:ascii="Times New Roman" w:hAnsi="Times New Roman" w:cs="Times New Roman"/>
          <w:sz w:val="28"/>
          <w:szCs w:val="28"/>
        </w:rPr>
        <w:t xml:space="preserve"> главы адм</w:t>
      </w:r>
      <w:r w:rsidRPr="00E61A79">
        <w:rPr>
          <w:rFonts w:ascii="Times New Roman" w:hAnsi="Times New Roman" w:cs="Times New Roman"/>
          <w:sz w:val="28"/>
          <w:szCs w:val="28"/>
        </w:rPr>
        <w:t>и</w:t>
      </w:r>
      <w:r w:rsidRPr="00E61A79">
        <w:rPr>
          <w:rFonts w:ascii="Times New Roman" w:hAnsi="Times New Roman" w:cs="Times New Roman"/>
          <w:sz w:val="28"/>
          <w:szCs w:val="28"/>
        </w:rPr>
        <w:t>нистрации (губернатора) Краснодарского края от 25 июля 2018 г. № 421.</w:t>
      </w:r>
    </w:p>
    <w:p w:rsidR="00243E32" w:rsidRPr="00E61A79" w:rsidRDefault="00243E32" w:rsidP="00E61A7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Для пилотных центров занятости населения площадь аренды помещений рассчитывается в соответствии с Едиными требованиями к организации де</w:t>
      </w:r>
      <w:r w:rsidRPr="00E61A79">
        <w:rPr>
          <w:rFonts w:ascii="Times New Roman" w:hAnsi="Times New Roman" w:cs="Times New Roman"/>
          <w:sz w:val="28"/>
          <w:szCs w:val="28"/>
        </w:rPr>
        <w:t>я</w:t>
      </w:r>
      <w:r w:rsidRPr="00E61A79">
        <w:rPr>
          <w:rFonts w:ascii="Times New Roman" w:hAnsi="Times New Roman" w:cs="Times New Roman"/>
          <w:sz w:val="28"/>
          <w:szCs w:val="28"/>
        </w:rPr>
        <w:t>тельности органов службы занятости</w:t>
      </w:r>
      <w:r w:rsidR="00F57042">
        <w:rPr>
          <w:rFonts w:ascii="Times New Roman" w:hAnsi="Times New Roman" w:cs="Times New Roman"/>
          <w:sz w:val="28"/>
          <w:szCs w:val="28"/>
        </w:rPr>
        <w:t>, утвержденными</w:t>
      </w:r>
      <w:r w:rsidRPr="00E61A79">
        <w:rPr>
          <w:rFonts w:ascii="Times New Roman" w:hAnsi="Times New Roman" w:cs="Times New Roman"/>
          <w:sz w:val="28"/>
          <w:szCs w:val="28"/>
        </w:rPr>
        <w:t xml:space="preserve"> приказом Минтруда Ро</w:t>
      </w:r>
      <w:r w:rsidRPr="00E61A79">
        <w:rPr>
          <w:rFonts w:ascii="Times New Roman" w:hAnsi="Times New Roman" w:cs="Times New Roman"/>
          <w:sz w:val="28"/>
          <w:szCs w:val="28"/>
        </w:rPr>
        <w:t>с</w:t>
      </w:r>
      <w:r w:rsidRPr="00E61A79">
        <w:rPr>
          <w:rFonts w:ascii="Times New Roman" w:hAnsi="Times New Roman" w:cs="Times New Roman"/>
          <w:sz w:val="28"/>
          <w:szCs w:val="28"/>
        </w:rPr>
        <w:t>сии от 29 апреля 2019 г. № 302.</w:t>
      </w:r>
    </w:p>
    <w:p w:rsidR="00243E32" w:rsidRPr="00E61A79" w:rsidRDefault="00243E32" w:rsidP="00E61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1A79">
        <w:rPr>
          <w:rFonts w:ascii="Times New Roman" w:hAnsi="Times New Roman" w:cs="Times New Roman"/>
          <w:sz w:val="28"/>
          <w:szCs w:val="28"/>
        </w:rPr>
        <w:t>P</w:t>
      </w:r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E61A79">
        <w:rPr>
          <w:rFonts w:ascii="Times New Roman" w:hAnsi="Times New Roman" w:cs="Times New Roman"/>
          <w:sz w:val="28"/>
          <w:szCs w:val="28"/>
        </w:rPr>
        <w:t xml:space="preserve"> – цена  ежемесячной аренды за 1 кв. метр i-й арендуемой площади. Норматив цены устанавливается с учетом положений статьи 22 Федерального закона № 44-ФЗ;</w:t>
      </w:r>
    </w:p>
    <w:p w:rsidR="00243E32" w:rsidRPr="00E61A79" w:rsidRDefault="00243E32" w:rsidP="00E61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1A79">
        <w:rPr>
          <w:rFonts w:ascii="Times New Roman" w:hAnsi="Times New Roman" w:cs="Times New Roman"/>
          <w:sz w:val="28"/>
          <w:szCs w:val="28"/>
        </w:rPr>
        <w:t>N</w:t>
      </w:r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E61A7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E61A79">
        <w:rPr>
          <w:rFonts w:ascii="Times New Roman" w:hAnsi="Times New Roman" w:cs="Times New Roman"/>
          <w:sz w:val="28"/>
          <w:szCs w:val="28"/>
        </w:rPr>
        <w:t xml:space="preserve"> – планируемое  количество месяцев аренды i-й арендуемой площади,          в пределах нормативов, указанных в таблице 34.</w:t>
      </w:r>
    </w:p>
    <w:p w:rsidR="00243E32" w:rsidRPr="00E61A79" w:rsidRDefault="00243E32" w:rsidP="00E61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Допускается перераспределение площадей в пределах общей площади помещений, рассчитанной исходя из установленных нормативов.</w:t>
      </w:r>
      <w:r w:rsidR="007E6298" w:rsidRPr="00E61A79">
        <w:rPr>
          <w:rFonts w:ascii="Times New Roman" w:hAnsi="Times New Roman" w:cs="Times New Roman"/>
          <w:sz w:val="28"/>
          <w:szCs w:val="28"/>
        </w:rPr>
        <w:t>».</w:t>
      </w:r>
    </w:p>
    <w:p w:rsidR="00243E32" w:rsidRPr="00E61A79" w:rsidRDefault="007E6298" w:rsidP="00E61A7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3. Таблицу 34 </w:t>
      </w:r>
      <w:r w:rsidR="00634F20" w:rsidRPr="00E61A79">
        <w:rPr>
          <w:rFonts w:ascii="Times New Roman" w:hAnsi="Times New Roman" w:cs="Times New Roman"/>
          <w:sz w:val="28"/>
          <w:szCs w:val="28"/>
        </w:rPr>
        <w:t>дополнить пунктом 1.8 следующего содержания:</w:t>
      </w:r>
    </w:p>
    <w:p w:rsidR="00634F20" w:rsidRPr="00E61A79" w:rsidRDefault="00634F20" w:rsidP="00E61A7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2976"/>
        <w:gridCol w:w="993"/>
        <w:gridCol w:w="1134"/>
      </w:tblGrid>
      <w:tr w:rsidR="007E6298" w:rsidRPr="00E61A79" w:rsidTr="00E61A7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98" w:rsidRPr="00E61A79" w:rsidRDefault="007E6298" w:rsidP="00E61A7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E61A7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298" w:rsidRPr="00E61A79" w:rsidRDefault="007E6298" w:rsidP="00E61A7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61A79">
              <w:rPr>
                <w:rFonts w:ascii="Times New Roman" w:hAnsi="Times New Roman" w:cs="Times New Roman"/>
              </w:rPr>
              <w:t>Арендная плата за пользование помещением, в котором распол</w:t>
            </w:r>
            <w:r w:rsidRPr="00E61A79">
              <w:rPr>
                <w:rFonts w:ascii="Times New Roman" w:hAnsi="Times New Roman" w:cs="Times New Roman"/>
              </w:rPr>
              <w:t>а</w:t>
            </w:r>
            <w:r w:rsidRPr="00E61A79">
              <w:rPr>
                <w:rFonts w:ascii="Times New Roman" w:hAnsi="Times New Roman" w:cs="Times New Roman"/>
              </w:rPr>
              <w:t>гаются пилотные центры занят</w:t>
            </w:r>
            <w:r w:rsidRPr="00E61A79">
              <w:rPr>
                <w:rFonts w:ascii="Times New Roman" w:hAnsi="Times New Roman" w:cs="Times New Roman"/>
              </w:rPr>
              <w:t>о</w:t>
            </w:r>
            <w:r w:rsidRPr="00E61A79">
              <w:rPr>
                <w:rFonts w:ascii="Times New Roman" w:hAnsi="Times New Roman" w:cs="Times New Roman"/>
              </w:rPr>
              <w:t>сти, осуществляющие свою де</w:t>
            </w:r>
            <w:r w:rsidRPr="00E61A79">
              <w:rPr>
                <w:rFonts w:ascii="Times New Roman" w:hAnsi="Times New Roman" w:cs="Times New Roman"/>
              </w:rPr>
              <w:t>я</w:t>
            </w:r>
            <w:r w:rsidRPr="00E61A79">
              <w:rPr>
                <w:rFonts w:ascii="Times New Roman" w:hAnsi="Times New Roman" w:cs="Times New Roman"/>
              </w:rPr>
              <w:t>тельность в соответствии с Ед</w:t>
            </w:r>
            <w:r w:rsidRPr="00E61A79">
              <w:rPr>
                <w:rFonts w:ascii="Times New Roman" w:hAnsi="Times New Roman" w:cs="Times New Roman"/>
              </w:rPr>
              <w:t>и</w:t>
            </w:r>
            <w:r w:rsidRPr="00E61A79">
              <w:rPr>
                <w:rFonts w:ascii="Times New Roman" w:hAnsi="Times New Roman" w:cs="Times New Roman"/>
              </w:rPr>
              <w:t>ными требованиями к организации деятельности органов службы з</w:t>
            </w:r>
            <w:r w:rsidRPr="00E61A79">
              <w:rPr>
                <w:rFonts w:ascii="Times New Roman" w:hAnsi="Times New Roman" w:cs="Times New Roman"/>
              </w:rPr>
              <w:t>а</w:t>
            </w:r>
            <w:r w:rsidRPr="00E61A79">
              <w:rPr>
                <w:rFonts w:ascii="Times New Roman" w:hAnsi="Times New Roman" w:cs="Times New Roman"/>
              </w:rPr>
              <w:t>нятости, утвержденных приказом Минтруда России от 29 апреля 2019 г. № 302.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298" w:rsidRPr="00E61A79" w:rsidRDefault="007E6298" w:rsidP="00E61A79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E61A79">
              <w:rPr>
                <w:rFonts w:ascii="Times New Roman" w:hAnsi="Times New Roman" w:cs="Times New Roman"/>
              </w:rPr>
              <w:t>при посещении пилотного центра занятости насел</w:t>
            </w:r>
            <w:r w:rsidRPr="00E61A79">
              <w:rPr>
                <w:rFonts w:ascii="Times New Roman" w:hAnsi="Times New Roman" w:cs="Times New Roman"/>
              </w:rPr>
              <w:t>е</w:t>
            </w:r>
            <w:r w:rsidRPr="00E61A79">
              <w:rPr>
                <w:rFonts w:ascii="Times New Roman" w:hAnsi="Times New Roman" w:cs="Times New Roman"/>
              </w:rPr>
              <w:t>ния до 100 человек в день общая площадь зон вза</w:t>
            </w:r>
            <w:r w:rsidRPr="00E61A79">
              <w:rPr>
                <w:rFonts w:ascii="Times New Roman" w:hAnsi="Times New Roman" w:cs="Times New Roman"/>
              </w:rPr>
              <w:t>и</w:t>
            </w:r>
            <w:r w:rsidRPr="00E61A79">
              <w:rPr>
                <w:rFonts w:ascii="Times New Roman" w:hAnsi="Times New Roman" w:cs="Times New Roman"/>
              </w:rPr>
              <w:t>модействия составляет не более 585 кв. м</w:t>
            </w:r>
          </w:p>
          <w:p w:rsidR="007E6298" w:rsidRPr="00E61A79" w:rsidRDefault="007E6298" w:rsidP="00E61A79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E61A79">
              <w:rPr>
                <w:rFonts w:ascii="Times New Roman" w:hAnsi="Times New Roman" w:cs="Times New Roman"/>
              </w:rPr>
              <w:t>при посещении пилотного центра занятости насел</w:t>
            </w:r>
            <w:r w:rsidRPr="00E61A79">
              <w:rPr>
                <w:rFonts w:ascii="Times New Roman" w:hAnsi="Times New Roman" w:cs="Times New Roman"/>
              </w:rPr>
              <w:t>е</w:t>
            </w:r>
            <w:r w:rsidRPr="00E61A79">
              <w:rPr>
                <w:rFonts w:ascii="Times New Roman" w:hAnsi="Times New Roman" w:cs="Times New Roman"/>
              </w:rPr>
              <w:t>ния от 100 человек в день общая площадь зон вза</w:t>
            </w:r>
            <w:r w:rsidRPr="00E61A79">
              <w:rPr>
                <w:rFonts w:ascii="Times New Roman" w:hAnsi="Times New Roman" w:cs="Times New Roman"/>
              </w:rPr>
              <w:t>и</w:t>
            </w:r>
            <w:r w:rsidRPr="00E61A79">
              <w:rPr>
                <w:rFonts w:ascii="Times New Roman" w:hAnsi="Times New Roman" w:cs="Times New Roman"/>
              </w:rPr>
              <w:t>модействия составляет не менее 585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298" w:rsidRPr="00E61A79" w:rsidRDefault="007E6298" w:rsidP="00E61A7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E61A79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6298" w:rsidRPr="00E61A79" w:rsidRDefault="007E6298" w:rsidP="00E61A7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E61A79">
              <w:rPr>
                <w:rFonts w:ascii="Times New Roman" w:hAnsi="Times New Roman" w:cs="Times New Roman"/>
              </w:rPr>
              <w:t>1 729,00</w:t>
            </w:r>
          </w:p>
        </w:tc>
      </w:tr>
    </w:tbl>
    <w:p w:rsidR="007768C5" w:rsidRPr="00E61A79" w:rsidRDefault="00634F20" w:rsidP="00E61A79">
      <w:pPr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7768C5" w:rsidRPr="00E61A79" w:rsidRDefault="00634F20" w:rsidP="00E61A79">
      <w:pPr>
        <w:rPr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4</w:t>
      </w:r>
      <w:r w:rsidR="007768C5" w:rsidRPr="00E61A79">
        <w:rPr>
          <w:rFonts w:ascii="Times New Roman" w:hAnsi="Times New Roman" w:cs="Times New Roman"/>
          <w:sz w:val="28"/>
          <w:szCs w:val="28"/>
        </w:rPr>
        <w:t>. В пункте 3 таблицы 56 цифры «</w:t>
      </w:r>
      <w:r w:rsidR="007768C5" w:rsidRPr="00E61A79">
        <w:rPr>
          <w:sz w:val="28"/>
          <w:szCs w:val="28"/>
        </w:rPr>
        <w:t>104,90» заменить цифрами «162,71».</w:t>
      </w:r>
    </w:p>
    <w:p w:rsidR="001828D6" w:rsidRPr="00E61A79" w:rsidRDefault="001828D6" w:rsidP="00E61A7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E61A79" w:rsidRDefault="00853D34" w:rsidP="00E61A79">
      <w:pPr>
        <w:rPr>
          <w:rFonts w:ascii="Times New Roman" w:hAnsi="Times New Roman" w:cs="Times New Roman"/>
          <w:sz w:val="28"/>
          <w:szCs w:val="28"/>
        </w:rPr>
      </w:pPr>
    </w:p>
    <w:p w:rsidR="00853D34" w:rsidRPr="00E61A79" w:rsidRDefault="00682C17" w:rsidP="00E61A7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</w:p>
    <w:p w:rsidR="00682C17" w:rsidRPr="00FD2DEA" w:rsidRDefault="00682C17" w:rsidP="00E61A7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  <w:t xml:space="preserve">       А.А. Багдасарова</w:t>
      </w:r>
    </w:p>
    <w:p w:rsidR="00853D34" w:rsidRPr="00FD2DEA" w:rsidRDefault="00853D34" w:rsidP="00E61A7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53D34" w:rsidRPr="00FD2DEA" w:rsidSect="00D35656">
      <w:headerReference w:type="default" r:id="rId11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298" w:rsidRDefault="00260298" w:rsidP="005C087B">
      <w:r>
        <w:separator/>
      </w:r>
    </w:p>
  </w:endnote>
  <w:endnote w:type="continuationSeparator" w:id="0">
    <w:p w:rsidR="00260298" w:rsidRDefault="00260298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298" w:rsidRDefault="00260298" w:rsidP="005C087B">
      <w:r>
        <w:separator/>
      </w:r>
    </w:p>
  </w:footnote>
  <w:footnote w:type="continuationSeparator" w:id="0">
    <w:p w:rsidR="00260298" w:rsidRDefault="00260298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52" w:rsidRDefault="00260298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985352" w:rsidRPr="00674840">
          <w:rPr>
            <w:rFonts w:ascii="Times New Roman" w:hAnsi="Times New Roman"/>
          </w:rPr>
          <w:t xml:space="preserve"> </w:t>
        </w:r>
        <w:r w:rsidR="00985352" w:rsidRPr="00674840">
          <w:rPr>
            <w:rFonts w:ascii="Times New Roman" w:hAnsi="Times New Roman"/>
          </w:rPr>
          <w:fldChar w:fldCharType="begin"/>
        </w:r>
        <w:r w:rsidR="00985352" w:rsidRPr="00674840">
          <w:rPr>
            <w:rFonts w:ascii="Times New Roman" w:hAnsi="Times New Roman"/>
          </w:rPr>
          <w:instrText>PAGE   \* MERGEFORMAT</w:instrText>
        </w:r>
        <w:r w:rsidR="00985352" w:rsidRPr="00674840">
          <w:rPr>
            <w:rFonts w:ascii="Times New Roman" w:hAnsi="Times New Roman"/>
          </w:rPr>
          <w:fldChar w:fldCharType="separate"/>
        </w:r>
        <w:r w:rsidR="009A12FA">
          <w:rPr>
            <w:rFonts w:ascii="Times New Roman" w:hAnsi="Times New Roman"/>
            <w:noProof/>
          </w:rPr>
          <w:t>2</w:t>
        </w:r>
        <w:r w:rsidR="00985352" w:rsidRPr="00674840">
          <w:rPr>
            <w:rFonts w:ascii="Times New Roman" w:hAnsi="Times New Roman"/>
          </w:rPr>
          <w:fldChar w:fldCharType="end"/>
        </w:r>
      </w:sdtContent>
    </w:sdt>
    <w:r w:rsidR="0098535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420A0"/>
    <w:rsid w:val="00043276"/>
    <w:rsid w:val="0005722E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FF5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40BA"/>
    <w:rsid w:val="000B63A3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34E5B"/>
    <w:rsid w:val="00141835"/>
    <w:rsid w:val="00143DBC"/>
    <w:rsid w:val="00146AA4"/>
    <w:rsid w:val="001539BB"/>
    <w:rsid w:val="00155387"/>
    <w:rsid w:val="00155BF3"/>
    <w:rsid w:val="00160E2D"/>
    <w:rsid w:val="00167F20"/>
    <w:rsid w:val="00171EEF"/>
    <w:rsid w:val="00175192"/>
    <w:rsid w:val="001766EA"/>
    <w:rsid w:val="001828D6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0016"/>
    <w:rsid w:val="001D33D9"/>
    <w:rsid w:val="001E4A8E"/>
    <w:rsid w:val="001E4ECC"/>
    <w:rsid w:val="001F0BD9"/>
    <w:rsid w:val="001F774A"/>
    <w:rsid w:val="001F7A33"/>
    <w:rsid w:val="002166C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60298"/>
    <w:rsid w:val="00260A07"/>
    <w:rsid w:val="00263B89"/>
    <w:rsid w:val="00266C7F"/>
    <w:rsid w:val="00274096"/>
    <w:rsid w:val="002814BA"/>
    <w:rsid w:val="002839DA"/>
    <w:rsid w:val="00283B8C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EF"/>
    <w:rsid w:val="002F7826"/>
    <w:rsid w:val="003061A0"/>
    <w:rsid w:val="00307706"/>
    <w:rsid w:val="003111CD"/>
    <w:rsid w:val="00313032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510CD"/>
    <w:rsid w:val="003513CE"/>
    <w:rsid w:val="00360802"/>
    <w:rsid w:val="0037153C"/>
    <w:rsid w:val="003727DE"/>
    <w:rsid w:val="003739A1"/>
    <w:rsid w:val="00375D00"/>
    <w:rsid w:val="00382E3A"/>
    <w:rsid w:val="003877F8"/>
    <w:rsid w:val="003878D3"/>
    <w:rsid w:val="00387CDB"/>
    <w:rsid w:val="003967C0"/>
    <w:rsid w:val="003969CD"/>
    <w:rsid w:val="003B22AD"/>
    <w:rsid w:val="003B4C3C"/>
    <w:rsid w:val="003C1E90"/>
    <w:rsid w:val="003C48E6"/>
    <w:rsid w:val="003C5921"/>
    <w:rsid w:val="003C6619"/>
    <w:rsid w:val="003C66BC"/>
    <w:rsid w:val="003D0ABF"/>
    <w:rsid w:val="003D1F60"/>
    <w:rsid w:val="003D33D4"/>
    <w:rsid w:val="003D4968"/>
    <w:rsid w:val="003D6B0C"/>
    <w:rsid w:val="003D747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773A"/>
    <w:rsid w:val="00421032"/>
    <w:rsid w:val="00425E45"/>
    <w:rsid w:val="00427DF9"/>
    <w:rsid w:val="0043023E"/>
    <w:rsid w:val="004336B8"/>
    <w:rsid w:val="004350EB"/>
    <w:rsid w:val="00435FDC"/>
    <w:rsid w:val="0043602F"/>
    <w:rsid w:val="0044072E"/>
    <w:rsid w:val="00442EFC"/>
    <w:rsid w:val="0044344B"/>
    <w:rsid w:val="004436D8"/>
    <w:rsid w:val="00444529"/>
    <w:rsid w:val="00453A12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A3AFF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436D"/>
    <w:rsid w:val="004F7163"/>
    <w:rsid w:val="00500AD2"/>
    <w:rsid w:val="00500C0C"/>
    <w:rsid w:val="005028D5"/>
    <w:rsid w:val="005054EB"/>
    <w:rsid w:val="00513BA0"/>
    <w:rsid w:val="005140AC"/>
    <w:rsid w:val="00517789"/>
    <w:rsid w:val="00530D73"/>
    <w:rsid w:val="00535322"/>
    <w:rsid w:val="005410F7"/>
    <w:rsid w:val="005411C8"/>
    <w:rsid w:val="00543DD6"/>
    <w:rsid w:val="0054500C"/>
    <w:rsid w:val="00546A12"/>
    <w:rsid w:val="005522D2"/>
    <w:rsid w:val="00555FA9"/>
    <w:rsid w:val="0055650F"/>
    <w:rsid w:val="00565CD2"/>
    <w:rsid w:val="005714FD"/>
    <w:rsid w:val="00573E7F"/>
    <w:rsid w:val="00575CF6"/>
    <w:rsid w:val="00580167"/>
    <w:rsid w:val="00583ECA"/>
    <w:rsid w:val="00584628"/>
    <w:rsid w:val="00584728"/>
    <w:rsid w:val="0058592C"/>
    <w:rsid w:val="00590243"/>
    <w:rsid w:val="00590C4E"/>
    <w:rsid w:val="0059570B"/>
    <w:rsid w:val="005A1C68"/>
    <w:rsid w:val="005B1FC9"/>
    <w:rsid w:val="005B38B6"/>
    <w:rsid w:val="005B462E"/>
    <w:rsid w:val="005C087B"/>
    <w:rsid w:val="005C2A7D"/>
    <w:rsid w:val="005C56A2"/>
    <w:rsid w:val="005D009B"/>
    <w:rsid w:val="005D0460"/>
    <w:rsid w:val="005E2069"/>
    <w:rsid w:val="005E2E04"/>
    <w:rsid w:val="005F17AD"/>
    <w:rsid w:val="005F2A81"/>
    <w:rsid w:val="005F2CED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1D62"/>
    <w:rsid w:val="006511C8"/>
    <w:rsid w:val="00656D71"/>
    <w:rsid w:val="00666310"/>
    <w:rsid w:val="006721A1"/>
    <w:rsid w:val="00674840"/>
    <w:rsid w:val="00682C17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2737"/>
    <w:rsid w:val="006C30A3"/>
    <w:rsid w:val="006C450A"/>
    <w:rsid w:val="006D1C1B"/>
    <w:rsid w:val="006D3125"/>
    <w:rsid w:val="006D5558"/>
    <w:rsid w:val="006D6BC2"/>
    <w:rsid w:val="006E2465"/>
    <w:rsid w:val="006E5391"/>
    <w:rsid w:val="006F3F80"/>
    <w:rsid w:val="00704A85"/>
    <w:rsid w:val="007055BE"/>
    <w:rsid w:val="00710A16"/>
    <w:rsid w:val="00712B63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4C1"/>
    <w:rsid w:val="00773B07"/>
    <w:rsid w:val="00773EA8"/>
    <w:rsid w:val="007768C5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7569"/>
    <w:rsid w:val="007A7756"/>
    <w:rsid w:val="007B056E"/>
    <w:rsid w:val="007B10F7"/>
    <w:rsid w:val="007B2612"/>
    <w:rsid w:val="007B712C"/>
    <w:rsid w:val="007C0881"/>
    <w:rsid w:val="007C48DC"/>
    <w:rsid w:val="007C4A24"/>
    <w:rsid w:val="007D09DD"/>
    <w:rsid w:val="007D178A"/>
    <w:rsid w:val="007D5A37"/>
    <w:rsid w:val="007D6AA0"/>
    <w:rsid w:val="007D7FA9"/>
    <w:rsid w:val="007E6298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3D34"/>
    <w:rsid w:val="00854383"/>
    <w:rsid w:val="00857BD4"/>
    <w:rsid w:val="00861417"/>
    <w:rsid w:val="00861652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055E"/>
    <w:rsid w:val="008F2BA0"/>
    <w:rsid w:val="008F67DF"/>
    <w:rsid w:val="00901297"/>
    <w:rsid w:val="00906BB3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1566"/>
    <w:rsid w:val="009547DD"/>
    <w:rsid w:val="00956A0E"/>
    <w:rsid w:val="009572DC"/>
    <w:rsid w:val="009616CC"/>
    <w:rsid w:val="00961BCC"/>
    <w:rsid w:val="00963C62"/>
    <w:rsid w:val="009657B4"/>
    <w:rsid w:val="0097295A"/>
    <w:rsid w:val="0097382E"/>
    <w:rsid w:val="009746FE"/>
    <w:rsid w:val="00982F46"/>
    <w:rsid w:val="00985352"/>
    <w:rsid w:val="009900E7"/>
    <w:rsid w:val="0099692B"/>
    <w:rsid w:val="009969A7"/>
    <w:rsid w:val="009973A6"/>
    <w:rsid w:val="009A07A8"/>
    <w:rsid w:val="009A12FA"/>
    <w:rsid w:val="009A52DF"/>
    <w:rsid w:val="009B119C"/>
    <w:rsid w:val="009B23DF"/>
    <w:rsid w:val="009B3C08"/>
    <w:rsid w:val="009C27F8"/>
    <w:rsid w:val="009C4661"/>
    <w:rsid w:val="009C5011"/>
    <w:rsid w:val="009D014D"/>
    <w:rsid w:val="009D28DD"/>
    <w:rsid w:val="009D49DF"/>
    <w:rsid w:val="009E0889"/>
    <w:rsid w:val="009E3654"/>
    <w:rsid w:val="009E551F"/>
    <w:rsid w:val="009F4ADC"/>
    <w:rsid w:val="009F599D"/>
    <w:rsid w:val="00A0192B"/>
    <w:rsid w:val="00A0274E"/>
    <w:rsid w:val="00A074DD"/>
    <w:rsid w:val="00A10D66"/>
    <w:rsid w:val="00A219A2"/>
    <w:rsid w:val="00A30D83"/>
    <w:rsid w:val="00A40176"/>
    <w:rsid w:val="00A40417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635"/>
    <w:rsid w:val="00A93368"/>
    <w:rsid w:val="00A938BA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F10CE"/>
    <w:rsid w:val="00AF3280"/>
    <w:rsid w:val="00AF6130"/>
    <w:rsid w:val="00B01BAC"/>
    <w:rsid w:val="00B151BD"/>
    <w:rsid w:val="00B1708F"/>
    <w:rsid w:val="00B17985"/>
    <w:rsid w:val="00B22590"/>
    <w:rsid w:val="00B2260C"/>
    <w:rsid w:val="00B35355"/>
    <w:rsid w:val="00B417E3"/>
    <w:rsid w:val="00B44BF4"/>
    <w:rsid w:val="00B45E89"/>
    <w:rsid w:val="00B4694F"/>
    <w:rsid w:val="00B478E3"/>
    <w:rsid w:val="00B50745"/>
    <w:rsid w:val="00B54D3D"/>
    <w:rsid w:val="00B55005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C84"/>
    <w:rsid w:val="00B8507D"/>
    <w:rsid w:val="00B86848"/>
    <w:rsid w:val="00B94807"/>
    <w:rsid w:val="00B974CC"/>
    <w:rsid w:val="00BA1A3F"/>
    <w:rsid w:val="00BA3FC7"/>
    <w:rsid w:val="00BB30EE"/>
    <w:rsid w:val="00BC117B"/>
    <w:rsid w:val="00BC558D"/>
    <w:rsid w:val="00BD7D78"/>
    <w:rsid w:val="00BE49A2"/>
    <w:rsid w:val="00BF2F96"/>
    <w:rsid w:val="00BF4728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21302"/>
    <w:rsid w:val="00D22D0C"/>
    <w:rsid w:val="00D25D68"/>
    <w:rsid w:val="00D26D37"/>
    <w:rsid w:val="00D35656"/>
    <w:rsid w:val="00D40ABD"/>
    <w:rsid w:val="00D412E0"/>
    <w:rsid w:val="00D46690"/>
    <w:rsid w:val="00D5260E"/>
    <w:rsid w:val="00D55912"/>
    <w:rsid w:val="00D62D39"/>
    <w:rsid w:val="00D65872"/>
    <w:rsid w:val="00D71B1F"/>
    <w:rsid w:val="00D734C6"/>
    <w:rsid w:val="00D734C8"/>
    <w:rsid w:val="00D84B9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D4EEC"/>
    <w:rsid w:val="00DE1169"/>
    <w:rsid w:val="00DE56A4"/>
    <w:rsid w:val="00DE6BE7"/>
    <w:rsid w:val="00E006BC"/>
    <w:rsid w:val="00E0169C"/>
    <w:rsid w:val="00E04A72"/>
    <w:rsid w:val="00E126BC"/>
    <w:rsid w:val="00E16854"/>
    <w:rsid w:val="00E24CED"/>
    <w:rsid w:val="00E3149F"/>
    <w:rsid w:val="00E33035"/>
    <w:rsid w:val="00E33A2D"/>
    <w:rsid w:val="00E412A6"/>
    <w:rsid w:val="00E46F1B"/>
    <w:rsid w:val="00E47280"/>
    <w:rsid w:val="00E57C62"/>
    <w:rsid w:val="00E61A79"/>
    <w:rsid w:val="00E62108"/>
    <w:rsid w:val="00E649C4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0CFA"/>
    <w:rsid w:val="00EA1C51"/>
    <w:rsid w:val="00EA1DAE"/>
    <w:rsid w:val="00EA54BE"/>
    <w:rsid w:val="00EB08B1"/>
    <w:rsid w:val="00EB306C"/>
    <w:rsid w:val="00EB6F46"/>
    <w:rsid w:val="00EC34AC"/>
    <w:rsid w:val="00EC3A16"/>
    <w:rsid w:val="00ED0F95"/>
    <w:rsid w:val="00ED4245"/>
    <w:rsid w:val="00EE1BC4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323C"/>
    <w:rsid w:val="00F21AA9"/>
    <w:rsid w:val="00F22F9B"/>
    <w:rsid w:val="00F235DC"/>
    <w:rsid w:val="00F26F18"/>
    <w:rsid w:val="00F2748B"/>
    <w:rsid w:val="00F33C0B"/>
    <w:rsid w:val="00F36BCF"/>
    <w:rsid w:val="00F3764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5D2F"/>
    <w:rsid w:val="00F56BD6"/>
    <w:rsid w:val="00F57042"/>
    <w:rsid w:val="00F643DB"/>
    <w:rsid w:val="00F67F17"/>
    <w:rsid w:val="00F706C5"/>
    <w:rsid w:val="00F77F77"/>
    <w:rsid w:val="00F82D70"/>
    <w:rsid w:val="00F83EB7"/>
    <w:rsid w:val="00F8779C"/>
    <w:rsid w:val="00F93A90"/>
    <w:rsid w:val="00F94043"/>
    <w:rsid w:val="00F96229"/>
    <w:rsid w:val="00F963BA"/>
    <w:rsid w:val="00F9738B"/>
    <w:rsid w:val="00FA1D9C"/>
    <w:rsid w:val="00FA2FFB"/>
    <w:rsid w:val="00FA4581"/>
    <w:rsid w:val="00FA7B6A"/>
    <w:rsid w:val="00FB21C8"/>
    <w:rsid w:val="00FB663A"/>
    <w:rsid w:val="00FC078D"/>
    <w:rsid w:val="00FC0D43"/>
    <w:rsid w:val="00FC11FE"/>
    <w:rsid w:val="00FD2DEA"/>
    <w:rsid w:val="00FD3B40"/>
    <w:rsid w:val="00FD3DC9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A5DDFD064CCBE075DF51C0AF9FF3C0D6122265E025A185C95EC213733199237BF5E10A6747A98AAC4DDAF476C43EC4A4D72313D27B23CF8E6583DD9F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FAD8A-CFEB-4BA8-A011-8311E7B6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    НОРМАТИВЫ</vt:lpstr>
      <vt:lpstr>        обеспечения функций министерства, управлений, </vt:lpstr>
      <vt:lpstr>        учреждений, применяемые при расчете </vt:lpstr>
      <vt:lpstr>        нормативных затрат на аренду помещений </vt:lpstr>
      <vt:lpstr>        </vt:lpstr>
      <vt:lpstr>        </vt:lpstr>
      <vt:lpstr>        НОРМАТИВЫ</vt:lpstr>
      <vt:lpstr>        обеспечения функций министерства, </vt:lpstr>
      <vt:lpstr>        управления, учреждения применяемые при расчете </vt:lpstr>
      <vt:lpstr>        нормативных затрат в сфере охраны  окружающей среды1 </vt:lpstr>
      <vt:lpstr>        </vt:lpstr>
      <vt:lpstr>        </vt:lpstr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23</cp:revision>
  <cp:lastPrinted>2020-09-03T13:13:00Z</cp:lastPrinted>
  <dcterms:created xsi:type="dcterms:W3CDTF">2020-08-14T13:40:00Z</dcterms:created>
  <dcterms:modified xsi:type="dcterms:W3CDTF">2020-11-06T13:36:00Z</dcterms:modified>
</cp:coreProperties>
</file>