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178B" w:rsidRPr="00D1178B" w:rsidRDefault="00D1178B" w:rsidP="00DD4C13">
      <w:pPr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DD4C13" w:rsidRPr="00D1178B" w:rsidRDefault="00506A97" w:rsidP="00DD4C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78B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ЕЖЕНЕДЕЛЬНЫЙ</w:t>
      </w:r>
    </w:p>
    <w:p w:rsidR="00506A97" w:rsidRDefault="00506A97" w:rsidP="00DD4C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78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мониторинг рынка труда</w:t>
      </w:r>
    </w:p>
    <w:p w:rsidR="00F678C2" w:rsidRPr="00D1178B" w:rsidRDefault="00F678C2" w:rsidP="00DD4C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6 сентября 2017 года</w:t>
      </w:r>
    </w:p>
    <w:p w:rsidR="00DD4C13" w:rsidRPr="00D1178B" w:rsidRDefault="00DD4C13" w:rsidP="00DD4C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4DAF" w:rsidRPr="00D1178B" w:rsidRDefault="00BC4DAF" w:rsidP="00D1178B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1178B">
        <w:rPr>
          <w:sz w:val="28"/>
          <w:szCs w:val="28"/>
        </w:rPr>
        <w:t xml:space="preserve">Министерство труда и социального развития Краснодарского края </w:t>
      </w:r>
      <w:r w:rsidRPr="00BC4DAF">
        <w:rPr>
          <w:sz w:val="28"/>
          <w:szCs w:val="28"/>
        </w:rPr>
        <w:t xml:space="preserve">продолжает еженедельный мониторинг рынка труда в разрезе </w:t>
      </w:r>
      <w:r w:rsidRPr="00D1178B">
        <w:rPr>
          <w:sz w:val="28"/>
          <w:szCs w:val="28"/>
        </w:rPr>
        <w:t>муниципальных образований Краснодарского края</w:t>
      </w:r>
      <w:r w:rsidRPr="00BC4DAF">
        <w:rPr>
          <w:sz w:val="28"/>
          <w:szCs w:val="28"/>
        </w:rPr>
        <w:t>, который базируется на официальной информации, представляемой работодателями в органы службы занятости, о планируемых увольнениях работников в связи с ликвидацией организаций, либо сокращением численности или штата работников, а также введении режимов неполной занятости.</w:t>
      </w:r>
    </w:p>
    <w:p w:rsidR="00BC4DAF" w:rsidRPr="00D1178B" w:rsidRDefault="00BC4DAF" w:rsidP="00D117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D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F678C2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Pr="00BC4D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августа </w:t>
      </w:r>
      <w:r w:rsidR="00F678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6 сентября </w:t>
      </w:r>
      <w:r w:rsidRPr="00BC4D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2017 года численность безработных граждан, зарегистрированных в органах службы занятости, уменьшилась на </w:t>
      </w:r>
      <w:r w:rsidR="00CC253A">
        <w:rPr>
          <w:rFonts w:ascii="Times New Roman" w:eastAsia="Times New Roman" w:hAnsi="Times New Roman" w:cs="Times New Roman"/>
          <w:sz w:val="28"/>
          <w:szCs w:val="28"/>
          <w:lang w:eastAsia="ru-RU"/>
        </w:rPr>
        <w:t>1,5</w:t>
      </w:r>
      <w:r w:rsidRPr="00BC4D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и составила </w:t>
      </w:r>
      <w:r w:rsidRPr="00D1178B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="00F678C2">
        <w:rPr>
          <w:rFonts w:ascii="Times New Roman" w:eastAsia="Times New Roman" w:hAnsi="Times New Roman" w:cs="Times New Roman"/>
          <w:sz w:val="28"/>
          <w:szCs w:val="28"/>
          <w:lang w:eastAsia="ru-RU"/>
        </w:rPr>
        <w:t>222</w:t>
      </w:r>
      <w:r w:rsidRPr="00BC4D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</w:t>
      </w:r>
      <w:r w:rsidR="00F678C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C4D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Годом ранее этот показатель составлял </w:t>
      </w:r>
      <w:r w:rsidRPr="00D1178B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="00CC253A">
        <w:rPr>
          <w:rFonts w:ascii="Times New Roman" w:eastAsia="Times New Roman" w:hAnsi="Times New Roman" w:cs="Times New Roman"/>
          <w:sz w:val="28"/>
          <w:szCs w:val="28"/>
          <w:lang w:eastAsia="ru-RU"/>
        </w:rPr>
        <w:t>405</w:t>
      </w:r>
      <w:r w:rsidRPr="00D117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C4DAF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человек.</w:t>
      </w:r>
    </w:p>
    <w:p w:rsidR="00BC4DAF" w:rsidRPr="00D1178B" w:rsidRDefault="00BC4DAF" w:rsidP="00D1178B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1178B">
        <w:rPr>
          <w:sz w:val="28"/>
          <w:szCs w:val="28"/>
        </w:rPr>
        <w:t xml:space="preserve">За неделю снижение численности безработных граждан произошло в 26 муниципальных образованиях края. Наибольшее снижение наблюдалось в </w:t>
      </w:r>
      <w:r w:rsidR="00CC253A">
        <w:rPr>
          <w:sz w:val="28"/>
          <w:szCs w:val="28"/>
        </w:rPr>
        <w:t xml:space="preserve">Белореченском, </w:t>
      </w:r>
      <w:proofErr w:type="spellStart"/>
      <w:r w:rsidR="00CC253A">
        <w:rPr>
          <w:sz w:val="28"/>
          <w:szCs w:val="28"/>
        </w:rPr>
        <w:t>Гулькевичском</w:t>
      </w:r>
      <w:proofErr w:type="spellEnd"/>
      <w:r w:rsidR="00CC253A">
        <w:rPr>
          <w:sz w:val="28"/>
          <w:szCs w:val="28"/>
        </w:rPr>
        <w:t xml:space="preserve">, Кавказском, </w:t>
      </w:r>
      <w:proofErr w:type="spellStart"/>
      <w:r w:rsidR="00CC253A">
        <w:rPr>
          <w:sz w:val="28"/>
          <w:szCs w:val="28"/>
        </w:rPr>
        <w:t>Отрадненском</w:t>
      </w:r>
      <w:proofErr w:type="spellEnd"/>
      <w:r w:rsidR="00CC253A">
        <w:rPr>
          <w:sz w:val="28"/>
          <w:szCs w:val="28"/>
        </w:rPr>
        <w:t xml:space="preserve"> и Тихорецком</w:t>
      </w:r>
      <w:r w:rsidRPr="00D1178B">
        <w:rPr>
          <w:sz w:val="28"/>
          <w:szCs w:val="28"/>
        </w:rPr>
        <w:t xml:space="preserve"> районах. </w:t>
      </w:r>
    </w:p>
    <w:p w:rsidR="00BC4DAF" w:rsidRPr="00D1178B" w:rsidRDefault="00CC253A" w:rsidP="00D1178B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14</w:t>
      </w:r>
      <w:r w:rsidR="00BC4DAF" w:rsidRPr="00D1178B">
        <w:rPr>
          <w:sz w:val="28"/>
          <w:szCs w:val="28"/>
        </w:rPr>
        <w:t xml:space="preserve"> муниципальных образованиях региона отмечен рост численности безработных граждан. Наибольшее увеличение численности безработных граждан произошло в Ти</w:t>
      </w:r>
      <w:r>
        <w:rPr>
          <w:sz w:val="28"/>
          <w:szCs w:val="28"/>
        </w:rPr>
        <w:t xml:space="preserve">машевском </w:t>
      </w:r>
      <w:r w:rsidR="007757C7">
        <w:rPr>
          <w:sz w:val="28"/>
          <w:szCs w:val="28"/>
        </w:rPr>
        <w:t xml:space="preserve">и Темрюкском </w:t>
      </w:r>
      <w:r w:rsidR="00BC4DAF" w:rsidRPr="00D1178B">
        <w:rPr>
          <w:sz w:val="28"/>
          <w:szCs w:val="28"/>
        </w:rPr>
        <w:t>райо</w:t>
      </w:r>
      <w:r w:rsidR="007757C7">
        <w:rPr>
          <w:sz w:val="28"/>
          <w:szCs w:val="28"/>
        </w:rPr>
        <w:t>нах</w:t>
      </w:r>
      <w:r w:rsidR="00BC4DAF" w:rsidRPr="00D1178B">
        <w:rPr>
          <w:sz w:val="28"/>
          <w:szCs w:val="28"/>
        </w:rPr>
        <w:t>.</w:t>
      </w:r>
    </w:p>
    <w:p w:rsidR="00BC4DAF" w:rsidRPr="00BC4DAF" w:rsidRDefault="00BC4DAF" w:rsidP="00D117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D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состоянию на </w:t>
      </w:r>
      <w:r w:rsidR="007757C7">
        <w:rPr>
          <w:rFonts w:ascii="Times New Roman" w:eastAsia="Times New Roman" w:hAnsi="Times New Roman" w:cs="Times New Roman"/>
          <w:sz w:val="28"/>
          <w:szCs w:val="28"/>
          <w:lang w:eastAsia="ru-RU"/>
        </w:rPr>
        <w:t>6 сентября</w:t>
      </w:r>
      <w:r w:rsidRPr="00BC4D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суммарная численность работников, находившихся в простое по инициативе </w:t>
      </w:r>
      <w:r w:rsidR="00D1178B" w:rsidRPr="00D1178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работника</w:t>
      </w:r>
      <w:r w:rsidRPr="00BC4D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работавших неполное рабочее время, составила </w:t>
      </w:r>
      <w:r w:rsidR="007757C7">
        <w:rPr>
          <w:rFonts w:ascii="Times New Roman" w:eastAsia="Times New Roman" w:hAnsi="Times New Roman" w:cs="Times New Roman"/>
          <w:sz w:val="28"/>
          <w:szCs w:val="28"/>
          <w:lang w:eastAsia="ru-RU"/>
        </w:rPr>
        <w:t>2018</w:t>
      </w:r>
      <w:r w:rsidRPr="00BC4D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человек. В том числе:</w:t>
      </w:r>
    </w:p>
    <w:p w:rsidR="00BC4DAF" w:rsidRPr="00BC4DAF" w:rsidRDefault="00BC4DAF" w:rsidP="00D117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D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численность работников, находившихся в простое по инициативе </w:t>
      </w:r>
      <w:r w:rsidR="00D1178B" w:rsidRPr="00D1178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</w:t>
      </w:r>
      <w:r w:rsidR="007757C7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одателя</w:t>
      </w:r>
      <w:r w:rsidRPr="00BC4D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составила </w:t>
      </w:r>
      <w:r w:rsidR="00D1178B" w:rsidRPr="00D1178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757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00 </w:t>
      </w:r>
      <w:r w:rsidRPr="00BC4DAF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человек;</w:t>
      </w:r>
    </w:p>
    <w:p w:rsidR="00BC4DAF" w:rsidRPr="00BC4DAF" w:rsidRDefault="00BC4DAF" w:rsidP="00D117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D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численность работников, работавших неполное рабочее время, – </w:t>
      </w:r>
      <w:r w:rsidR="007757C7">
        <w:rPr>
          <w:rFonts w:ascii="Times New Roman" w:eastAsia="Times New Roman" w:hAnsi="Times New Roman" w:cs="Times New Roman"/>
          <w:sz w:val="28"/>
          <w:szCs w:val="28"/>
          <w:lang w:eastAsia="ru-RU"/>
        </w:rPr>
        <w:t>1818</w:t>
      </w:r>
      <w:r w:rsidR="00D1178B" w:rsidRPr="00D117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</w:t>
      </w:r>
      <w:r w:rsidRPr="00BC4DA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13FF1" w:rsidRDefault="00D1178B" w:rsidP="00D117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7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7757C7">
        <w:rPr>
          <w:rFonts w:ascii="Times New Roman" w:eastAsia="Times New Roman" w:hAnsi="Times New Roman" w:cs="Times New Roman"/>
          <w:sz w:val="28"/>
          <w:szCs w:val="28"/>
          <w:lang w:eastAsia="ru-RU"/>
        </w:rPr>
        <w:t>6 сентября</w:t>
      </w:r>
      <w:r w:rsidR="00BC4DAF" w:rsidRPr="00BC4D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2017 года уровень регистрируемой безработицы в среднем по </w:t>
      </w:r>
      <w:r w:rsidRPr="00D1178B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Краснодарскому краю</w:t>
      </w:r>
      <w:r w:rsidR="00BC4DAF" w:rsidRPr="00BC4D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составил </w:t>
      </w:r>
      <w:r w:rsidRPr="00D1178B">
        <w:rPr>
          <w:rFonts w:ascii="Times New Roman" w:eastAsia="Times New Roman" w:hAnsi="Times New Roman" w:cs="Times New Roman"/>
          <w:sz w:val="28"/>
          <w:szCs w:val="28"/>
          <w:lang w:eastAsia="ru-RU"/>
        </w:rPr>
        <w:t>0,5</w:t>
      </w:r>
      <w:r w:rsidR="00BC4DAF" w:rsidRPr="00BC4D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от численности </w:t>
      </w:r>
      <w:r w:rsidRPr="00D1178B">
        <w:rPr>
          <w:rFonts w:ascii="Times New Roman" w:hAnsi="Times New Roman" w:cs="Times New Roman"/>
          <w:sz w:val="28"/>
          <w:szCs w:val="28"/>
        </w:rPr>
        <w:t>рабочей силы</w:t>
      </w:r>
      <w:r w:rsidRPr="00D117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C4DAF" w:rsidRPr="00BC4D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(на </w:t>
      </w:r>
      <w:r w:rsidR="008715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757C7">
        <w:rPr>
          <w:rFonts w:ascii="Times New Roman" w:eastAsia="Times New Roman" w:hAnsi="Times New Roman" w:cs="Times New Roman"/>
          <w:sz w:val="28"/>
          <w:szCs w:val="28"/>
          <w:lang w:eastAsia="ru-RU"/>
        </w:rPr>
        <w:t>6 сентября</w:t>
      </w:r>
      <w:r w:rsidR="00BC4DAF" w:rsidRPr="00BC4D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2016 года – </w:t>
      </w:r>
      <w:r w:rsidRPr="00D1178B">
        <w:rPr>
          <w:rFonts w:ascii="Times New Roman" w:eastAsia="Times New Roman" w:hAnsi="Times New Roman" w:cs="Times New Roman"/>
          <w:sz w:val="28"/>
          <w:szCs w:val="28"/>
          <w:lang w:eastAsia="ru-RU"/>
        </w:rPr>
        <w:t>0,6</w:t>
      </w:r>
      <w:r w:rsidR="00BC4DAF" w:rsidRPr="00BC4DAF">
        <w:rPr>
          <w:rFonts w:ascii="Times New Roman" w:eastAsia="Times New Roman" w:hAnsi="Times New Roman" w:cs="Times New Roman"/>
          <w:sz w:val="28"/>
          <w:szCs w:val="28"/>
          <w:lang w:eastAsia="ru-RU"/>
        </w:rPr>
        <w:t>%).</w:t>
      </w:r>
      <w:r w:rsidRPr="00D117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r w:rsidR="00BC4DAF" w:rsidRPr="00BC4D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оличество вакансий, заявленных работодателями в органы службы занятости, составило </w:t>
      </w:r>
      <w:r w:rsidRPr="00D1178B">
        <w:rPr>
          <w:rFonts w:ascii="Times New Roman" w:eastAsia="Times New Roman" w:hAnsi="Times New Roman" w:cs="Times New Roman"/>
          <w:sz w:val="28"/>
          <w:szCs w:val="28"/>
          <w:lang w:eastAsia="ru-RU"/>
        </w:rPr>
        <w:t>54</w:t>
      </w:r>
      <w:r w:rsidR="007757C7">
        <w:rPr>
          <w:rFonts w:ascii="Times New Roman" w:eastAsia="Times New Roman" w:hAnsi="Times New Roman" w:cs="Times New Roman"/>
          <w:sz w:val="28"/>
          <w:szCs w:val="28"/>
          <w:lang w:eastAsia="ru-RU"/>
        </w:rPr>
        <w:t>706</w:t>
      </w:r>
      <w:r w:rsidR="00BC4DAF" w:rsidRPr="00BC4D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единиц.</w:t>
      </w:r>
    </w:p>
    <w:sectPr w:rsidR="00C13FF1" w:rsidSect="00DE50BE">
      <w:headerReference w:type="default" r:id="rId8"/>
      <w:headerReference w:type="first" r:id="rId9"/>
      <w:pgSz w:w="11906" w:h="16838"/>
      <w:pgMar w:top="426" w:right="567" w:bottom="1134" w:left="1276" w:header="426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5D4D" w:rsidRDefault="005D5D4D" w:rsidP="008F745E">
      <w:pPr>
        <w:spacing w:after="0" w:line="240" w:lineRule="auto"/>
      </w:pPr>
      <w:r>
        <w:separator/>
      </w:r>
    </w:p>
  </w:endnote>
  <w:endnote w:type="continuationSeparator" w:id="0">
    <w:p w:rsidR="005D5D4D" w:rsidRDefault="005D5D4D" w:rsidP="008F74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5D4D" w:rsidRDefault="005D5D4D" w:rsidP="008F745E">
      <w:pPr>
        <w:spacing w:after="0" w:line="240" w:lineRule="auto"/>
      </w:pPr>
      <w:r>
        <w:separator/>
      </w:r>
    </w:p>
  </w:footnote>
  <w:footnote w:type="continuationSeparator" w:id="0">
    <w:p w:rsidR="005D5D4D" w:rsidRDefault="005D5D4D" w:rsidP="008F74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5065668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7757C7" w:rsidRPr="00C13FF1" w:rsidRDefault="007757C7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C13FF1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C13FF1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C13FF1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DE50BE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C13FF1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7757C7" w:rsidRDefault="007757C7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57C7" w:rsidRDefault="007757C7">
    <w:pPr>
      <w:pStyle w:val="a4"/>
      <w:jc w:val="center"/>
    </w:pPr>
  </w:p>
  <w:p w:rsidR="007757C7" w:rsidRDefault="007757C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D14D90"/>
    <w:multiLevelType w:val="hybridMultilevel"/>
    <w:tmpl w:val="95E61E2E"/>
    <w:lvl w:ilvl="0" w:tplc="AC98F7D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359"/>
    <w:rsid w:val="0000123E"/>
    <w:rsid w:val="000208A1"/>
    <w:rsid w:val="00020E28"/>
    <w:rsid w:val="00034D84"/>
    <w:rsid w:val="000420C4"/>
    <w:rsid w:val="000421F0"/>
    <w:rsid w:val="00044F11"/>
    <w:rsid w:val="00050AED"/>
    <w:rsid w:val="00063394"/>
    <w:rsid w:val="00091905"/>
    <w:rsid w:val="00094D1D"/>
    <w:rsid w:val="000965B3"/>
    <w:rsid w:val="000A143C"/>
    <w:rsid w:val="000B4464"/>
    <w:rsid w:val="000C032B"/>
    <w:rsid w:val="000E431A"/>
    <w:rsid w:val="0010201E"/>
    <w:rsid w:val="001154C5"/>
    <w:rsid w:val="00147FD2"/>
    <w:rsid w:val="00184EE8"/>
    <w:rsid w:val="00190D30"/>
    <w:rsid w:val="00191694"/>
    <w:rsid w:val="001A3773"/>
    <w:rsid w:val="001B1137"/>
    <w:rsid w:val="001B68D4"/>
    <w:rsid w:val="00236599"/>
    <w:rsid w:val="00280306"/>
    <w:rsid w:val="002825AC"/>
    <w:rsid w:val="00291419"/>
    <w:rsid w:val="002C3AF4"/>
    <w:rsid w:val="003363FE"/>
    <w:rsid w:val="003365D9"/>
    <w:rsid w:val="00347CEC"/>
    <w:rsid w:val="0036419B"/>
    <w:rsid w:val="00366A07"/>
    <w:rsid w:val="00384E2C"/>
    <w:rsid w:val="003A1A3E"/>
    <w:rsid w:val="003B699B"/>
    <w:rsid w:val="003C197C"/>
    <w:rsid w:val="003C2686"/>
    <w:rsid w:val="003E5357"/>
    <w:rsid w:val="004046DD"/>
    <w:rsid w:val="004106EC"/>
    <w:rsid w:val="00422683"/>
    <w:rsid w:val="0043116B"/>
    <w:rsid w:val="00432D88"/>
    <w:rsid w:val="00444D27"/>
    <w:rsid w:val="004671D9"/>
    <w:rsid w:val="004831D7"/>
    <w:rsid w:val="0048736C"/>
    <w:rsid w:val="004A5802"/>
    <w:rsid w:val="004B393A"/>
    <w:rsid w:val="004C31CB"/>
    <w:rsid w:val="00504E62"/>
    <w:rsid w:val="00506A97"/>
    <w:rsid w:val="00526D8D"/>
    <w:rsid w:val="00532B01"/>
    <w:rsid w:val="00535497"/>
    <w:rsid w:val="005402F9"/>
    <w:rsid w:val="00541F3D"/>
    <w:rsid w:val="00551359"/>
    <w:rsid w:val="0055247A"/>
    <w:rsid w:val="00553E37"/>
    <w:rsid w:val="005A30BD"/>
    <w:rsid w:val="005A30C6"/>
    <w:rsid w:val="005B66E6"/>
    <w:rsid w:val="005C3528"/>
    <w:rsid w:val="005C452E"/>
    <w:rsid w:val="005C58EC"/>
    <w:rsid w:val="005D364E"/>
    <w:rsid w:val="005D5D4D"/>
    <w:rsid w:val="005D69A0"/>
    <w:rsid w:val="005E1D30"/>
    <w:rsid w:val="005E7DF2"/>
    <w:rsid w:val="005F0CE7"/>
    <w:rsid w:val="005F6392"/>
    <w:rsid w:val="005F797B"/>
    <w:rsid w:val="00613A5C"/>
    <w:rsid w:val="006406E1"/>
    <w:rsid w:val="0066217D"/>
    <w:rsid w:val="00671C24"/>
    <w:rsid w:val="00686D99"/>
    <w:rsid w:val="006B2DA6"/>
    <w:rsid w:val="006C68F1"/>
    <w:rsid w:val="006E6691"/>
    <w:rsid w:val="006F4897"/>
    <w:rsid w:val="00701132"/>
    <w:rsid w:val="0070233F"/>
    <w:rsid w:val="00703D42"/>
    <w:rsid w:val="00715C1C"/>
    <w:rsid w:val="00716D80"/>
    <w:rsid w:val="0073111E"/>
    <w:rsid w:val="007507EA"/>
    <w:rsid w:val="00752DE2"/>
    <w:rsid w:val="00764D02"/>
    <w:rsid w:val="00767F09"/>
    <w:rsid w:val="007729B3"/>
    <w:rsid w:val="007757C7"/>
    <w:rsid w:val="007874AF"/>
    <w:rsid w:val="007A2B30"/>
    <w:rsid w:val="007A56EF"/>
    <w:rsid w:val="007C1BE3"/>
    <w:rsid w:val="007C4057"/>
    <w:rsid w:val="007D6BF0"/>
    <w:rsid w:val="007F6A68"/>
    <w:rsid w:val="008045EA"/>
    <w:rsid w:val="00821F29"/>
    <w:rsid w:val="00831757"/>
    <w:rsid w:val="00832CF7"/>
    <w:rsid w:val="00843B32"/>
    <w:rsid w:val="00843C42"/>
    <w:rsid w:val="00847EC8"/>
    <w:rsid w:val="0085289C"/>
    <w:rsid w:val="00865F61"/>
    <w:rsid w:val="008715D2"/>
    <w:rsid w:val="008837C5"/>
    <w:rsid w:val="00887D59"/>
    <w:rsid w:val="008B10EF"/>
    <w:rsid w:val="008B3F38"/>
    <w:rsid w:val="008B6167"/>
    <w:rsid w:val="008C67C0"/>
    <w:rsid w:val="008F0D58"/>
    <w:rsid w:val="008F745E"/>
    <w:rsid w:val="00922F76"/>
    <w:rsid w:val="00953517"/>
    <w:rsid w:val="00970632"/>
    <w:rsid w:val="00977C0E"/>
    <w:rsid w:val="009802D8"/>
    <w:rsid w:val="0099214A"/>
    <w:rsid w:val="009B41FC"/>
    <w:rsid w:val="009B624E"/>
    <w:rsid w:val="009B7924"/>
    <w:rsid w:val="009C1310"/>
    <w:rsid w:val="009F15D9"/>
    <w:rsid w:val="009F2B89"/>
    <w:rsid w:val="009F376C"/>
    <w:rsid w:val="00A0186E"/>
    <w:rsid w:val="00A03F3B"/>
    <w:rsid w:val="00A06098"/>
    <w:rsid w:val="00A11254"/>
    <w:rsid w:val="00A12633"/>
    <w:rsid w:val="00A20271"/>
    <w:rsid w:val="00A23843"/>
    <w:rsid w:val="00A326F0"/>
    <w:rsid w:val="00A37876"/>
    <w:rsid w:val="00A476DB"/>
    <w:rsid w:val="00A534C1"/>
    <w:rsid w:val="00A66825"/>
    <w:rsid w:val="00A75563"/>
    <w:rsid w:val="00A843AE"/>
    <w:rsid w:val="00AB12FA"/>
    <w:rsid w:val="00AB4EE1"/>
    <w:rsid w:val="00AD2922"/>
    <w:rsid w:val="00AE7FBB"/>
    <w:rsid w:val="00AF0EA1"/>
    <w:rsid w:val="00B0362B"/>
    <w:rsid w:val="00B06FF2"/>
    <w:rsid w:val="00B2266E"/>
    <w:rsid w:val="00B269F7"/>
    <w:rsid w:val="00B36D79"/>
    <w:rsid w:val="00B40037"/>
    <w:rsid w:val="00B67021"/>
    <w:rsid w:val="00B763F7"/>
    <w:rsid w:val="00BA42EB"/>
    <w:rsid w:val="00BA5E4E"/>
    <w:rsid w:val="00BC4DAF"/>
    <w:rsid w:val="00BC57B5"/>
    <w:rsid w:val="00BE093D"/>
    <w:rsid w:val="00C13FF1"/>
    <w:rsid w:val="00C3201F"/>
    <w:rsid w:val="00C402D9"/>
    <w:rsid w:val="00C521AD"/>
    <w:rsid w:val="00C55CA2"/>
    <w:rsid w:val="00C55E75"/>
    <w:rsid w:val="00C7635E"/>
    <w:rsid w:val="00CA2D13"/>
    <w:rsid w:val="00CA4965"/>
    <w:rsid w:val="00CA76E8"/>
    <w:rsid w:val="00CC253A"/>
    <w:rsid w:val="00CD7004"/>
    <w:rsid w:val="00CF258E"/>
    <w:rsid w:val="00D03335"/>
    <w:rsid w:val="00D05D85"/>
    <w:rsid w:val="00D07563"/>
    <w:rsid w:val="00D1178B"/>
    <w:rsid w:val="00D15E26"/>
    <w:rsid w:val="00D41296"/>
    <w:rsid w:val="00D441E4"/>
    <w:rsid w:val="00D44E9E"/>
    <w:rsid w:val="00D622E1"/>
    <w:rsid w:val="00D7009F"/>
    <w:rsid w:val="00D84688"/>
    <w:rsid w:val="00D855E9"/>
    <w:rsid w:val="00D85CD6"/>
    <w:rsid w:val="00DA0B0B"/>
    <w:rsid w:val="00DA4BD2"/>
    <w:rsid w:val="00DD05A2"/>
    <w:rsid w:val="00DD3541"/>
    <w:rsid w:val="00DD4C13"/>
    <w:rsid w:val="00DD670A"/>
    <w:rsid w:val="00DE07D7"/>
    <w:rsid w:val="00DE50BE"/>
    <w:rsid w:val="00DE7087"/>
    <w:rsid w:val="00DF78E9"/>
    <w:rsid w:val="00E0298E"/>
    <w:rsid w:val="00E04F9B"/>
    <w:rsid w:val="00E063FD"/>
    <w:rsid w:val="00E47518"/>
    <w:rsid w:val="00E637B1"/>
    <w:rsid w:val="00E776B4"/>
    <w:rsid w:val="00EC3FCB"/>
    <w:rsid w:val="00EF5764"/>
    <w:rsid w:val="00F04A36"/>
    <w:rsid w:val="00F31C3E"/>
    <w:rsid w:val="00F35FBE"/>
    <w:rsid w:val="00F45958"/>
    <w:rsid w:val="00F60A54"/>
    <w:rsid w:val="00F64790"/>
    <w:rsid w:val="00F678C2"/>
    <w:rsid w:val="00FB5E4E"/>
    <w:rsid w:val="00FD06B3"/>
    <w:rsid w:val="00FD07C9"/>
    <w:rsid w:val="00FE754F"/>
    <w:rsid w:val="00FF34F4"/>
    <w:rsid w:val="00FF7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6E0769D-99E4-407C-8939-B1E36E8C4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63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69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8F74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F745E"/>
  </w:style>
  <w:style w:type="paragraph" w:styleId="a6">
    <w:name w:val="footer"/>
    <w:basedOn w:val="a"/>
    <w:link w:val="a7"/>
    <w:uiPriority w:val="99"/>
    <w:unhideWhenUsed/>
    <w:rsid w:val="008F74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F745E"/>
  </w:style>
  <w:style w:type="table" w:customStyle="1" w:styleId="11">
    <w:name w:val="Сетка таблицы11"/>
    <w:basedOn w:val="a1"/>
    <w:uiPriority w:val="59"/>
    <w:qFormat/>
    <w:rsid w:val="003363F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541F3D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094D1D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A11254"/>
    <w:rPr>
      <w:color w:val="800080" w:themeColor="followed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EF57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F5764"/>
    <w:rPr>
      <w:rFonts w:ascii="Tahoma" w:hAnsi="Tahoma" w:cs="Tahoma"/>
      <w:sz w:val="16"/>
      <w:szCs w:val="16"/>
    </w:rPr>
  </w:style>
  <w:style w:type="paragraph" w:styleId="ad">
    <w:name w:val="Normal (Web)"/>
    <w:basedOn w:val="a"/>
    <w:uiPriority w:val="99"/>
    <w:unhideWhenUsed/>
    <w:rsid w:val="00DD4C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8B3F3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9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6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3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8271">
      <w:bodyDiv w:val="1"/>
      <w:marLeft w:val="0"/>
      <w:marRight w:val="0"/>
      <w:marTop w:val="7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52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709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425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1764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771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3EF5C7-A472-45A7-8FD0-F6D098855C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I.Mazorova</dc:creator>
  <cp:lastModifiedBy>Oleg L</cp:lastModifiedBy>
  <cp:revision>2</cp:revision>
  <cp:lastPrinted>2017-09-07T09:31:00Z</cp:lastPrinted>
  <dcterms:created xsi:type="dcterms:W3CDTF">2017-09-07T11:31:00Z</dcterms:created>
  <dcterms:modified xsi:type="dcterms:W3CDTF">2017-09-07T11:31:00Z</dcterms:modified>
</cp:coreProperties>
</file>