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E87748" w:rsidRPr="00E87748" w:rsidTr="00553412">
        <w:tc>
          <w:tcPr>
            <w:tcW w:w="4678" w:type="dxa"/>
          </w:tcPr>
          <w:p w:rsidR="00553412" w:rsidRPr="00E87748" w:rsidRDefault="00553412" w:rsidP="00814A17">
            <w:pPr>
              <w:jc w:val="center"/>
              <w:rPr>
                <w:sz w:val="28"/>
                <w:szCs w:val="28"/>
              </w:rPr>
            </w:pPr>
            <w:bookmarkStart w:id="0" w:name="_GoBack"/>
          </w:p>
        </w:tc>
        <w:tc>
          <w:tcPr>
            <w:tcW w:w="4961" w:type="dxa"/>
          </w:tcPr>
          <w:p w:rsidR="00553412" w:rsidRPr="00E87748" w:rsidRDefault="00553412" w:rsidP="00553412">
            <w:pPr>
              <w:ind w:left="317"/>
              <w:jc w:val="center"/>
              <w:rPr>
                <w:sz w:val="28"/>
                <w:szCs w:val="28"/>
              </w:rPr>
            </w:pPr>
            <w:r w:rsidRPr="00E87748">
              <w:rPr>
                <w:sz w:val="28"/>
                <w:szCs w:val="28"/>
              </w:rPr>
              <w:t>ПРИЛОЖЕНИЕ № 1</w:t>
            </w:r>
          </w:p>
          <w:p w:rsidR="00553412" w:rsidRPr="00E87748" w:rsidRDefault="00553412" w:rsidP="00553412">
            <w:pPr>
              <w:ind w:left="317"/>
              <w:jc w:val="center"/>
              <w:rPr>
                <w:sz w:val="28"/>
                <w:szCs w:val="28"/>
              </w:rPr>
            </w:pPr>
          </w:p>
          <w:p w:rsidR="00553412" w:rsidRPr="00E87748" w:rsidRDefault="00553412" w:rsidP="00553412">
            <w:pPr>
              <w:ind w:left="317"/>
              <w:jc w:val="center"/>
              <w:rPr>
                <w:sz w:val="28"/>
                <w:szCs w:val="28"/>
              </w:rPr>
            </w:pPr>
            <w:r w:rsidRPr="00E87748">
              <w:rPr>
                <w:sz w:val="28"/>
                <w:szCs w:val="28"/>
              </w:rPr>
              <w:t>УТВЕРЖДЕН</w:t>
            </w:r>
          </w:p>
          <w:p w:rsidR="00553412" w:rsidRPr="00E87748" w:rsidRDefault="00553412" w:rsidP="00553412">
            <w:pPr>
              <w:ind w:left="317"/>
              <w:jc w:val="center"/>
              <w:rPr>
                <w:sz w:val="28"/>
                <w:szCs w:val="28"/>
              </w:rPr>
            </w:pPr>
            <w:r w:rsidRPr="00E87748">
              <w:rPr>
                <w:sz w:val="28"/>
                <w:szCs w:val="28"/>
              </w:rPr>
              <w:t xml:space="preserve">приказом министерства социального развития и семейной политики  </w:t>
            </w:r>
          </w:p>
          <w:p w:rsidR="00553412" w:rsidRPr="00E87748" w:rsidRDefault="00553412" w:rsidP="00553412">
            <w:pPr>
              <w:ind w:left="317"/>
              <w:jc w:val="center"/>
              <w:rPr>
                <w:sz w:val="28"/>
                <w:szCs w:val="28"/>
              </w:rPr>
            </w:pPr>
            <w:r w:rsidRPr="00E87748">
              <w:rPr>
                <w:sz w:val="28"/>
                <w:szCs w:val="28"/>
              </w:rPr>
              <w:t xml:space="preserve">Краснодарского края     </w:t>
            </w:r>
          </w:p>
          <w:p w:rsidR="00553412" w:rsidRPr="00E87748" w:rsidRDefault="00553412" w:rsidP="00553412">
            <w:pPr>
              <w:ind w:left="317"/>
              <w:jc w:val="center"/>
              <w:rPr>
                <w:u w:val="single"/>
              </w:rPr>
            </w:pPr>
            <w:r w:rsidRPr="00E87748">
              <w:rPr>
                <w:sz w:val="28"/>
                <w:szCs w:val="28"/>
              </w:rPr>
              <w:t xml:space="preserve">от </w:t>
            </w:r>
            <w:r w:rsidR="00682C53" w:rsidRPr="00E87748">
              <w:rPr>
                <w:sz w:val="28"/>
                <w:szCs w:val="28"/>
              </w:rPr>
              <w:softHyphen/>
            </w:r>
            <w:r w:rsidR="00682C53" w:rsidRPr="00E87748">
              <w:rPr>
                <w:sz w:val="28"/>
                <w:szCs w:val="28"/>
              </w:rPr>
              <w:softHyphen/>
            </w:r>
            <w:r w:rsidR="00682C53" w:rsidRPr="00E87748">
              <w:rPr>
                <w:sz w:val="28"/>
                <w:szCs w:val="28"/>
              </w:rPr>
              <w:softHyphen/>
            </w:r>
            <w:r w:rsidR="00682C53" w:rsidRPr="00E87748">
              <w:rPr>
                <w:sz w:val="28"/>
                <w:szCs w:val="28"/>
              </w:rPr>
              <w:softHyphen/>
            </w:r>
            <w:r w:rsidR="00682C53" w:rsidRPr="00E87748">
              <w:rPr>
                <w:sz w:val="28"/>
                <w:szCs w:val="28"/>
              </w:rPr>
              <w:softHyphen/>
            </w:r>
            <w:r w:rsidR="00682C53" w:rsidRPr="00E87748">
              <w:rPr>
                <w:sz w:val="28"/>
                <w:szCs w:val="28"/>
              </w:rPr>
              <w:softHyphen/>
            </w:r>
            <w:r w:rsidR="00682C53" w:rsidRPr="00E87748">
              <w:rPr>
                <w:sz w:val="28"/>
                <w:szCs w:val="28"/>
              </w:rPr>
              <w:softHyphen/>
            </w:r>
            <w:r w:rsidR="00682C53" w:rsidRPr="00E87748">
              <w:rPr>
                <w:sz w:val="28"/>
                <w:szCs w:val="28"/>
              </w:rPr>
              <w:softHyphen/>
            </w:r>
            <w:r w:rsidR="00682C53" w:rsidRPr="00E87748">
              <w:rPr>
                <w:sz w:val="28"/>
                <w:szCs w:val="28"/>
              </w:rPr>
              <w:softHyphen/>
            </w:r>
            <w:r w:rsidR="00682C53" w:rsidRPr="00E87748">
              <w:rPr>
                <w:sz w:val="28"/>
                <w:szCs w:val="28"/>
              </w:rPr>
              <w:softHyphen/>
            </w:r>
            <w:r w:rsidR="00682C53" w:rsidRPr="00E87748">
              <w:rPr>
                <w:sz w:val="28"/>
                <w:szCs w:val="28"/>
              </w:rPr>
              <w:softHyphen/>
            </w:r>
            <w:r w:rsidR="00682C53" w:rsidRPr="00E87748">
              <w:rPr>
                <w:sz w:val="28"/>
                <w:szCs w:val="28"/>
              </w:rPr>
              <w:softHyphen/>
            </w:r>
            <w:r w:rsidR="00682C53" w:rsidRPr="00E87748">
              <w:rPr>
                <w:sz w:val="28"/>
                <w:szCs w:val="28"/>
              </w:rPr>
              <w:softHyphen/>
            </w:r>
            <w:r w:rsidR="00682C53" w:rsidRPr="00E87748">
              <w:rPr>
                <w:sz w:val="28"/>
                <w:szCs w:val="28"/>
              </w:rPr>
              <w:softHyphen/>
              <w:t>____________</w:t>
            </w:r>
            <w:r w:rsidR="00EE1253" w:rsidRPr="00E87748">
              <w:rPr>
                <w:sz w:val="28"/>
                <w:szCs w:val="28"/>
              </w:rPr>
              <w:t xml:space="preserve"> </w:t>
            </w:r>
            <w:r w:rsidRPr="00E87748">
              <w:rPr>
                <w:sz w:val="28"/>
                <w:szCs w:val="28"/>
              </w:rPr>
              <w:t>№</w:t>
            </w:r>
            <w:r w:rsidR="00EE1253" w:rsidRPr="00E87748">
              <w:rPr>
                <w:sz w:val="28"/>
                <w:szCs w:val="28"/>
              </w:rPr>
              <w:t xml:space="preserve"> </w:t>
            </w:r>
            <w:r w:rsidR="00682C53" w:rsidRPr="00E87748">
              <w:rPr>
                <w:sz w:val="28"/>
                <w:szCs w:val="28"/>
              </w:rPr>
              <w:t>________</w:t>
            </w:r>
            <w:r w:rsidRPr="00E87748">
              <w:rPr>
                <w:sz w:val="28"/>
                <w:szCs w:val="28"/>
              </w:rPr>
              <w:t xml:space="preserve"> </w:t>
            </w:r>
            <w:r w:rsidRPr="00E87748">
              <w:rPr>
                <w:sz w:val="28"/>
                <w:szCs w:val="28"/>
                <w:u w:val="single"/>
              </w:rPr>
              <w:t xml:space="preserve">        </w:t>
            </w:r>
            <w:r w:rsidRPr="00E87748">
              <w:rPr>
                <w:u w:val="single"/>
              </w:rPr>
              <w:t xml:space="preserve">     </w:t>
            </w:r>
          </w:p>
          <w:p w:rsidR="00553412" w:rsidRPr="00E87748" w:rsidRDefault="00553412" w:rsidP="00553412">
            <w:pPr>
              <w:ind w:left="317"/>
              <w:jc w:val="center"/>
              <w:rPr>
                <w:sz w:val="28"/>
                <w:szCs w:val="28"/>
              </w:rPr>
            </w:pPr>
          </w:p>
        </w:tc>
      </w:tr>
    </w:tbl>
    <w:p w:rsidR="005A46D6" w:rsidRPr="00E87748" w:rsidRDefault="005A46D6" w:rsidP="005A46D6">
      <w:pPr>
        <w:ind w:right="-1"/>
        <w:jc w:val="center"/>
        <w:rPr>
          <w:b/>
        </w:rPr>
      </w:pPr>
    </w:p>
    <w:p w:rsidR="005A46D6" w:rsidRPr="00E87748" w:rsidRDefault="005A46D6" w:rsidP="00582741">
      <w:pPr>
        <w:jc w:val="center"/>
        <w:rPr>
          <w:sz w:val="28"/>
          <w:szCs w:val="28"/>
        </w:rPr>
      </w:pPr>
      <w:r w:rsidRPr="00E87748">
        <w:rPr>
          <w:sz w:val="28"/>
          <w:szCs w:val="28"/>
        </w:rPr>
        <w:t>ПОРЯДОК</w:t>
      </w:r>
    </w:p>
    <w:p w:rsidR="00461156" w:rsidRPr="00E87748" w:rsidRDefault="003A2D27" w:rsidP="00080EAA">
      <w:pPr>
        <w:jc w:val="center"/>
        <w:rPr>
          <w:sz w:val="28"/>
          <w:szCs w:val="28"/>
        </w:rPr>
      </w:pPr>
      <w:r w:rsidRPr="00E87748">
        <w:rPr>
          <w:sz w:val="28"/>
          <w:szCs w:val="28"/>
        </w:rPr>
        <w:t>организации доступа и предоставлени</w:t>
      </w:r>
      <w:r w:rsidR="00701A14" w:rsidRPr="00E87748">
        <w:rPr>
          <w:sz w:val="28"/>
          <w:szCs w:val="28"/>
        </w:rPr>
        <w:t>я</w:t>
      </w:r>
      <w:r w:rsidRPr="00E87748">
        <w:rPr>
          <w:sz w:val="28"/>
          <w:szCs w:val="28"/>
        </w:rPr>
        <w:t xml:space="preserve"> возможности ознакомления </w:t>
      </w:r>
    </w:p>
    <w:p w:rsidR="00461156" w:rsidRPr="00E87748" w:rsidRDefault="003A2D27" w:rsidP="00080EAA">
      <w:pPr>
        <w:jc w:val="center"/>
        <w:rPr>
          <w:sz w:val="28"/>
          <w:szCs w:val="28"/>
        </w:rPr>
      </w:pPr>
      <w:r w:rsidRPr="00E87748">
        <w:rPr>
          <w:sz w:val="28"/>
          <w:szCs w:val="28"/>
        </w:rPr>
        <w:t>с</w:t>
      </w:r>
      <w:r w:rsidR="00461156" w:rsidRPr="00E87748">
        <w:rPr>
          <w:sz w:val="28"/>
          <w:szCs w:val="28"/>
        </w:rPr>
        <w:t xml:space="preserve"> </w:t>
      </w:r>
      <w:r w:rsidRPr="00E87748">
        <w:rPr>
          <w:sz w:val="28"/>
          <w:szCs w:val="28"/>
        </w:rPr>
        <w:t xml:space="preserve">информацией о деятельности </w:t>
      </w:r>
      <w:r w:rsidR="00080EAA" w:rsidRPr="00E87748">
        <w:rPr>
          <w:sz w:val="28"/>
          <w:szCs w:val="28"/>
        </w:rPr>
        <w:t xml:space="preserve">министерства социального развития и семейной политики </w:t>
      </w:r>
      <w:r w:rsidRPr="00E87748">
        <w:rPr>
          <w:sz w:val="28"/>
          <w:szCs w:val="28"/>
        </w:rPr>
        <w:t xml:space="preserve">Краснодарского края, а также осуществления контроля </w:t>
      </w:r>
    </w:p>
    <w:p w:rsidR="005A46D6" w:rsidRPr="00E87748" w:rsidRDefault="003A2D27" w:rsidP="00080EAA">
      <w:pPr>
        <w:jc w:val="center"/>
        <w:rPr>
          <w:sz w:val="28"/>
          <w:szCs w:val="28"/>
        </w:rPr>
      </w:pPr>
      <w:r w:rsidRPr="00E87748">
        <w:rPr>
          <w:sz w:val="28"/>
          <w:szCs w:val="28"/>
        </w:rPr>
        <w:t>за обеспечением доступа к названной информации</w:t>
      </w:r>
    </w:p>
    <w:p w:rsidR="003A2D27" w:rsidRPr="00E87748" w:rsidRDefault="003A2D27" w:rsidP="00080EAA">
      <w:pPr>
        <w:jc w:val="both"/>
      </w:pPr>
    </w:p>
    <w:p w:rsidR="005A46D6" w:rsidRPr="00E87748" w:rsidRDefault="005A46D6" w:rsidP="00080EAA">
      <w:pPr>
        <w:jc w:val="center"/>
        <w:rPr>
          <w:sz w:val="28"/>
          <w:szCs w:val="28"/>
        </w:rPr>
      </w:pPr>
      <w:r w:rsidRPr="00E87748">
        <w:rPr>
          <w:sz w:val="28"/>
          <w:szCs w:val="28"/>
        </w:rPr>
        <w:t>1. Общие положения</w:t>
      </w:r>
    </w:p>
    <w:p w:rsidR="005A46D6" w:rsidRPr="00E87748" w:rsidRDefault="005A46D6" w:rsidP="00080EAA">
      <w:pPr>
        <w:ind w:firstLine="851"/>
        <w:jc w:val="both"/>
      </w:pPr>
    </w:p>
    <w:p w:rsidR="00152C47" w:rsidRPr="00E87748" w:rsidRDefault="00152C47" w:rsidP="00553412">
      <w:pPr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 xml:space="preserve">1.1. </w:t>
      </w:r>
      <w:proofErr w:type="gramStart"/>
      <w:r w:rsidR="00670E20" w:rsidRPr="00E87748">
        <w:rPr>
          <w:sz w:val="28"/>
          <w:szCs w:val="28"/>
        </w:rPr>
        <w:t xml:space="preserve">Порядок </w:t>
      </w:r>
      <w:r w:rsidRPr="00E87748">
        <w:rPr>
          <w:sz w:val="28"/>
          <w:szCs w:val="28"/>
        </w:rPr>
        <w:t>организации доступа и предоставлени</w:t>
      </w:r>
      <w:r w:rsidR="00701A14" w:rsidRPr="00E87748">
        <w:rPr>
          <w:sz w:val="28"/>
          <w:szCs w:val="28"/>
        </w:rPr>
        <w:t>я</w:t>
      </w:r>
      <w:r w:rsidRPr="00E87748">
        <w:rPr>
          <w:sz w:val="28"/>
          <w:szCs w:val="28"/>
        </w:rPr>
        <w:t xml:space="preserve"> возможности озн</w:t>
      </w:r>
      <w:r w:rsidRPr="00E87748">
        <w:rPr>
          <w:sz w:val="28"/>
          <w:szCs w:val="28"/>
        </w:rPr>
        <w:t>а</w:t>
      </w:r>
      <w:r w:rsidRPr="00E87748">
        <w:rPr>
          <w:sz w:val="28"/>
          <w:szCs w:val="28"/>
        </w:rPr>
        <w:t>комления с</w:t>
      </w:r>
      <w:r w:rsidR="00670E20" w:rsidRPr="00E87748">
        <w:rPr>
          <w:sz w:val="28"/>
          <w:szCs w:val="28"/>
        </w:rPr>
        <w:t xml:space="preserve"> </w:t>
      </w:r>
      <w:r w:rsidRPr="00E87748">
        <w:rPr>
          <w:sz w:val="28"/>
          <w:szCs w:val="28"/>
        </w:rPr>
        <w:t xml:space="preserve">информацией о деятельности </w:t>
      </w:r>
      <w:r w:rsidR="00080EAA" w:rsidRPr="00E87748">
        <w:rPr>
          <w:sz w:val="28"/>
          <w:szCs w:val="28"/>
        </w:rPr>
        <w:t xml:space="preserve">министерства социального развития и семейной политики </w:t>
      </w:r>
      <w:r w:rsidRPr="00E87748">
        <w:rPr>
          <w:sz w:val="28"/>
          <w:szCs w:val="28"/>
        </w:rPr>
        <w:t>Краснодарского края, а также осуществления контроля за обеспечением доступа к названной информации (далее – Порядок) устанавл</w:t>
      </w:r>
      <w:r w:rsidRPr="00E87748">
        <w:rPr>
          <w:sz w:val="28"/>
          <w:szCs w:val="28"/>
        </w:rPr>
        <w:t>и</w:t>
      </w:r>
      <w:r w:rsidRPr="00E87748">
        <w:rPr>
          <w:sz w:val="28"/>
          <w:szCs w:val="28"/>
        </w:rPr>
        <w:t>вает требования к организации доступа и ознакомления с информацией о де</w:t>
      </w:r>
      <w:r w:rsidRPr="00E87748">
        <w:rPr>
          <w:sz w:val="28"/>
          <w:szCs w:val="28"/>
        </w:rPr>
        <w:t>я</w:t>
      </w:r>
      <w:r w:rsidRPr="00E87748">
        <w:rPr>
          <w:sz w:val="28"/>
          <w:szCs w:val="28"/>
        </w:rPr>
        <w:t xml:space="preserve">тельности </w:t>
      </w:r>
      <w:r w:rsidR="00080EAA" w:rsidRPr="00E87748">
        <w:rPr>
          <w:sz w:val="28"/>
          <w:szCs w:val="28"/>
        </w:rPr>
        <w:t xml:space="preserve">министерства социального развития и семейной политики </w:t>
      </w:r>
      <w:r w:rsidRPr="00E87748">
        <w:rPr>
          <w:sz w:val="28"/>
          <w:szCs w:val="28"/>
        </w:rPr>
        <w:t>Красн</w:t>
      </w:r>
      <w:r w:rsidRPr="00E87748">
        <w:rPr>
          <w:sz w:val="28"/>
          <w:szCs w:val="28"/>
        </w:rPr>
        <w:t>о</w:t>
      </w:r>
      <w:r w:rsidRPr="00E87748">
        <w:rPr>
          <w:sz w:val="28"/>
          <w:szCs w:val="28"/>
        </w:rPr>
        <w:t xml:space="preserve">дарского края (далее – </w:t>
      </w:r>
      <w:r w:rsidR="00080EAA" w:rsidRPr="00E87748">
        <w:rPr>
          <w:sz w:val="28"/>
          <w:szCs w:val="28"/>
        </w:rPr>
        <w:t>министерство</w:t>
      </w:r>
      <w:r w:rsidRPr="00E87748">
        <w:rPr>
          <w:sz w:val="28"/>
          <w:szCs w:val="28"/>
        </w:rPr>
        <w:t>), а также осуществления контроля за</w:t>
      </w:r>
      <w:proofErr w:type="gramEnd"/>
      <w:r w:rsidRPr="00E87748">
        <w:rPr>
          <w:sz w:val="28"/>
          <w:szCs w:val="28"/>
        </w:rPr>
        <w:t xml:space="preserve"> обеспечением доступа к названной информации.</w:t>
      </w:r>
    </w:p>
    <w:p w:rsidR="005A46D6" w:rsidRPr="00E87748" w:rsidRDefault="005A46D6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 xml:space="preserve">1.2. </w:t>
      </w:r>
      <w:r w:rsidR="003A2D27" w:rsidRPr="00E87748">
        <w:rPr>
          <w:sz w:val="28"/>
          <w:szCs w:val="28"/>
        </w:rPr>
        <w:t>В настоящем Порядке используются понятия, установленные Фед</w:t>
      </w:r>
      <w:r w:rsidR="003A2D27" w:rsidRPr="00E87748">
        <w:rPr>
          <w:sz w:val="28"/>
          <w:szCs w:val="28"/>
        </w:rPr>
        <w:t>е</w:t>
      </w:r>
      <w:r w:rsidR="003A2D27" w:rsidRPr="00E87748">
        <w:rPr>
          <w:sz w:val="28"/>
          <w:szCs w:val="28"/>
        </w:rPr>
        <w:t>ральным законом от 9 февраля 2009 года № 8-ФЗ «Об обеспечении доступа к информации о деятельности государственных органов и органов местного с</w:t>
      </w:r>
      <w:r w:rsidR="003A2D27" w:rsidRPr="00E87748">
        <w:rPr>
          <w:sz w:val="28"/>
          <w:szCs w:val="28"/>
        </w:rPr>
        <w:t>а</w:t>
      </w:r>
      <w:r w:rsidR="003A2D27" w:rsidRPr="00E87748">
        <w:rPr>
          <w:sz w:val="28"/>
          <w:szCs w:val="28"/>
        </w:rPr>
        <w:t>моуправления», Законом Краснодарского края от</w:t>
      </w:r>
      <w:r w:rsidR="003A2D27" w:rsidRPr="00E87748">
        <w:rPr>
          <w:b/>
          <w:sz w:val="28"/>
          <w:szCs w:val="28"/>
        </w:rPr>
        <w:t xml:space="preserve"> </w:t>
      </w:r>
      <w:r w:rsidR="003A2D27" w:rsidRPr="00E87748">
        <w:rPr>
          <w:bCs/>
          <w:sz w:val="28"/>
          <w:szCs w:val="28"/>
        </w:rPr>
        <w:t>16 июля 2010 года № 2000-КЗ</w:t>
      </w:r>
      <w:r w:rsidR="003A2D27" w:rsidRPr="00E87748">
        <w:rPr>
          <w:b/>
          <w:sz w:val="28"/>
          <w:szCs w:val="28"/>
        </w:rPr>
        <w:t xml:space="preserve"> </w:t>
      </w:r>
      <w:r w:rsidR="003A2D27" w:rsidRPr="00E87748">
        <w:rPr>
          <w:sz w:val="28"/>
          <w:szCs w:val="28"/>
        </w:rPr>
        <w:t>«Об обеспечении доступа к информации о деятельности государственных орг</w:t>
      </w:r>
      <w:r w:rsidR="003A2D27" w:rsidRPr="00E87748">
        <w:rPr>
          <w:sz w:val="28"/>
          <w:szCs w:val="28"/>
        </w:rPr>
        <w:t>а</w:t>
      </w:r>
      <w:r w:rsidR="003A2D27" w:rsidRPr="00E87748">
        <w:rPr>
          <w:sz w:val="28"/>
          <w:szCs w:val="28"/>
        </w:rPr>
        <w:t>нов Краснодарского края, органов местного самоуправления в Краснодарском крае</w:t>
      </w:r>
      <w:r w:rsidR="003A2D27" w:rsidRPr="00E87748">
        <w:rPr>
          <w:bCs/>
          <w:sz w:val="28"/>
          <w:szCs w:val="28"/>
        </w:rPr>
        <w:t>»</w:t>
      </w:r>
      <w:r w:rsidR="003A2D27" w:rsidRPr="00E87748">
        <w:rPr>
          <w:sz w:val="28"/>
          <w:szCs w:val="28"/>
        </w:rPr>
        <w:t>.</w:t>
      </w:r>
    </w:p>
    <w:p w:rsidR="00152C47" w:rsidRPr="00E87748" w:rsidRDefault="00745701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 xml:space="preserve">1.3. </w:t>
      </w:r>
      <w:r w:rsidR="00152C47" w:rsidRPr="00E87748">
        <w:rPr>
          <w:sz w:val="28"/>
          <w:szCs w:val="28"/>
        </w:rPr>
        <w:t xml:space="preserve">Доступ к информации о деятельности </w:t>
      </w:r>
      <w:r w:rsidR="00080EAA" w:rsidRPr="00E87748">
        <w:rPr>
          <w:sz w:val="28"/>
          <w:szCs w:val="28"/>
        </w:rPr>
        <w:t>министерства</w:t>
      </w:r>
      <w:r w:rsidR="00152C47" w:rsidRPr="00E87748">
        <w:rPr>
          <w:sz w:val="28"/>
          <w:szCs w:val="28"/>
        </w:rPr>
        <w:t xml:space="preserve"> обеспечивается следующими способами:</w:t>
      </w:r>
    </w:p>
    <w:p w:rsidR="00152C47" w:rsidRPr="00E87748" w:rsidRDefault="00152C47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 xml:space="preserve">обнародование (опубликование) </w:t>
      </w:r>
      <w:r w:rsidR="00080EAA" w:rsidRPr="00E87748">
        <w:rPr>
          <w:sz w:val="28"/>
          <w:szCs w:val="28"/>
        </w:rPr>
        <w:t>министерством</w:t>
      </w:r>
      <w:r w:rsidRPr="00E87748">
        <w:rPr>
          <w:sz w:val="28"/>
          <w:szCs w:val="28"/>
        </w:rPr>
        <w:t xml:space="preserve"> информации о своей д</w:t>
      </w:r>
      <w:r w:rsidRPr="00E87748">
        <w:rPr>
          <w:sz w:val="28"/>
          <w:szCs w:val="28"/>
        </w:rPr>
        <w:t>е</w:t>
      </w:r>
      <w:r w:rsidRPr="00E87748">
        <w:rPr>
          <w:sz w:val="28"/>
          <w:szCs w:val="28"/>
        </w:rPr>
        <w:t>ятельности в средствах массовой информации;</w:t>
      </w:r>
    </w:p>
    <w:p w:rsidR="00152C47" w:rsidRPr="00E87748" w:rsidRDefault="00152C47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 xml:space="preserve"> размещение </w:t>
      </w:r>
      <w:r w:rsidR="00080EAA" w:rsidRPr="00E87748">
        <w:rPr>
          <w:sz w:val="28"/>
          <w:szCs w:val="28"/>
        </w:rPr>
        <w:t>министерством</w:t>
      </w:r>
      <w:r w:rsidRPr="00E87748">
        <w:rPr>
          <w:sz w:val="28"/>
          <w:szCs w:val="28"/>
        </w:rPr>
        <w:t xml:space="preserve"> информации о своей деятельности в и</w:t>
      </w:r>
      <w:r w:rsidRPr="00E87748">
        <w:rPr>
          <w:sz w:val="28"/>
          <w:szCs w:val="28"/>
        </w:rPr>
        <w:t>н</w:t>
      </w:r>
      <w:r w:rsidRPr="00E87748">
        <w:rPr>
          <w:sz w:val="28"/>
          <w:szCs w:val="28"/>
        </w:rPr>
        <w:t>формационно-телекоммуникационной сети «Интернет» (далее – сеть «Инте</w:t>
      </w:r>
      <w:r w:rsidRPr="00E87748">
        <w:rPr>
          <w:sz w:val="28"/>
          <w:szCs w:val="28"/>
        </w:rPr>
        <w:t>р</w:t>
      </w:r>
      <w:r w:rsidRPr="00E87748">
        <w:rPr>
          <w:sz w:val="28"/>
          <w:szCs w:val="28"/>
        </w:rPr>
        <w:t>нет»);</w:t>
      </w:r>
    </w:p>
    <w:p w:rsidR="00152C47" w:rsidRPr="00E87748" w:rsidRDefault="00152C47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 xml:space="preserve"> размещение </w:t>
      </w:r>
      <w:r w:rsidR="00080EAA" w:rsidRPr="00E87748">
        <w:rPr>
          <w:sz w:val="28"/>
          <w:szCs w:val="28"/>
        </w:rPr>
        <w:t xml:space="preserve">министерством </w:t>
      </w:r>
      <w:r w:rsidRPr="00E87748">
        <w:rPr>
          <w:sz w:val="28"/>
          <w:szCs w:val="28"/>
        </w:rPr>
        <w:t>информации о своей деятельности в пом</w:t>
      </w:r>
      <w:r w:rsidRPr="00E87748">
        <w:rPr>
          <w:sz w:val="28"/>
          <w:szCs w:val="28"/>
        </w:rPr>
        <w:t>е</w:t>
      </w:r>
      <w:r w:rsidRPr="00E87748">
        <w:rPr>
          <w:sz w:val="28"/>
          <w:szCs w:val="28"/>
        </w:rPr>
        <w:t xml:space="preserve">щениях, занимаемых </w:t>
      </w:r>
      <w:r w:rsidR="00080EAA" w:rsidRPr="00E87748">
        <w:rPr>
          <w:sz w:val="28"/>
          <w:szCs w:val="28"/>
        </w:rPr>
        <w:t>министерством</w:t>
      </w:r>
      <w:r w:rsidRPr="00E87748">
        <w:rPr>
          <w:sz w:val="28"/>
          <w:szCs w:val="28"/>
        </w:rPr>
        <w:t>, и в иных отведенных для этих целей м</w:t>
      </w:r>
      <w:r w:rsidRPr="00E87748">
        <w:rPr>
          <w:sz w:val="28"/>
          <w:szCs w:val="28"/>
        </w:rPr>
        <w:t>е</w:t>
      </w:r>
      <w:r w:rsidRPr="00E87748">
        <w:rPr>
          <w:sz w:val="28"/>
          <w:szCs w:val="28"/>
        </w:rPr>
        <w:t>стах;</w:t>
      </w:r>
    </w:p>
    <w:p w:rsidR="005A46D6" w:rsidRPr="00E87748" w:rsidRDefault="005A46D6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ознакомление пользователей информацией с информацией о деятельн</w:t>
      </w:r>
      <w:r w:rsidRPr="00E87748">
        <w:rPr>
          <w:sz w:val="28"/>
          <w:szCs w:val="28"/>
        </w:rPr>
        <w:t>о</w:t>
      </w:r>
      <w:r w:rsidRPr="00E87748">
        <w:rPr>
          <w:sz w:val="28"/>
          <w:szCs w:val="28"/>
        </w:rPr>
        <w:t xml:space="preserve">сти </w:t>
      </w:r>
      <w:r w:rsidR="00080EAA" w:rsidRPr="00E87748">
        <w:rPr>
          <w:sz w:val="28"/>
          <w:szCs w:val="28"/>
        </w:rPr>
        <w:t xml:space="preserve">министерства </w:t>
      </w:r>
      <w:r w:rsidRPr="00E87748">
        <w:rPr>
          <w:sz w:val="28"/>
          <w:szCs w:val="28"/>
        </w:rPr>
        <w:t>через библиотечные и архивные фонды;</w:t>
      </w:r>
    </w:p>
    <w:p w:rsidR="005A46D6" w:rsidRPr="00E87748" w:rsidRDefault="005A46D6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 xml:space="preserve"> предоставление информации о деятельности </w:t>
      </w:r>
      <w:r w:rsidR="00080EAA" w:rsidRPr="00E87748">
        <w:rPr>
          <w:sz w:val="28"/>
          <w:szCs w:val="28"/>
        </w:rPr>
        <w:t xml:space="preserve">министерства </w:t>
      </w:r>
      <w:r w:rsidRPr="00E87748">
        <w:rPr>
          <w:sz w:val="28"/>
          <w:szCs w:val="28"/>
        </w:rPr>
        <w:t>пользоват</w:t>
      </w:r>
      <w:r w:rsidRPr="00E87748">
        <w:rPr>
          <w:sz w:val="28"/>
          <w:szCs w:val="28"/>
        </w:rPr>
        <w:t>е</w:t>
      </w:r>
      <w:r w:rsidRPr="00E87748">
        <w:rPr>
          <w:sz w:val="28"/>
          <w:szCs w:val="28"/>
        </w:rPr>
        <w:t>лям информацией по их запросу;</w:t>
      </w:r>
    </w:p>
    <w:p w:rsidR="000D03A1" w:rsidRPr="00E87748" w:rsidRDefault="000D03A1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lastRenderedPageBreak/>
        <w:t>присутствие граждан (физических лиц), в том числе представителей о</w:t>
      </w:r>
      <w:r w:rsidRPr="00E87748">
        <w:rPr>
          <w:sz w:val="28"/>
          <w:szCs w:val="28"/>
        </w:rPr>
        <w:t>р</w:t>
      </w:r>
      <w:r w:rsidRPr="00E87748">
        <w:rPr>
          <w:sz w:val="28"/>
          <w:szCs w:val="28"/>
        </w:rPr>
        <w:t>ганизаций (юридических лиц), общественных объединений, государственных органов и органов местного самоуправления на заседаниях коллегиальных с</w:t>
      </w:r>
      <w:r w:rsidRPr="00E87748">
        <w:rPr>
          <w:sz w:val="28"/>
          <w:szCs w:val="28"/>
        </w:rPr>
        <w:t>о</w:t>
      </w:r>
      <w:r w:rsidRPr="00E87748">
        <w:rPr>
          <w:sz w:val="28"/>
          <w:szCs w:val="28"/>
        </w:rPr>
        <w:t>вещательных органов министерства;</w:t>
      </w:r>
    </w:p>
    <w:p w:rsidR="005A46D6" w:rsidRPr="00E87748" w:rsidRDefault="005A46D6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 xml:space="preserve"> другими способами, предусмотренными законами и (или) иными но</w:t>
      </w:r>
      <w:r w:rsidRPr="00E87748">
        <w:rPr>
          <w:sz w:val="28"/>
          <w:szCs w:val="28"/>
        </w:rPr>
        <w:t>р</w:t>
      </w:r>
      <w:r w:rsidRPr="00E87748">
        <w:rPr>
          <w:sz w:val="28"/>
          <w:szCs w:val="28"/>
        </w:rPr>
        <w:t>мативными правовыми актами.</w:t>
      </w:r>
    </w:p>
    <w:p w:rsidR="001810BE" w:rsidRPr="00E87748" w:rsidRDefault="001810BE" w:rsidP="001810BE">
      <w:pPr>
        <w:autoSpaceDE w:val="0"/>
        <w:autoSpaceDN w:val="0"/>
        <w:adjustRightInd w:val="0"/>
        <w:ind w:firstLine="851"/>
        <w:jc w:val="center"/>
      </w:pPr>
    </w:p>
    <w:p w:rsidR="00157D83" w:rsidRPr="00E87748" w:rsidRDefault="00745701" w:rsidP="001810B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87748">
        <w:rPr>
          <w:sz w:val="28"/>
          <w:szCs w:val="28"/>
        </w:rPr>
        <w:t>2</w:t>
      </w:r>
      <w:r w:rsidR="005A46D6" w:rsidRPr="00E87748">
        <w:rPr>
          <w:sz w:val="28"/>
          <w:szCs w:val="28"/>
        </w:rPr>
        <w:t xml:space="preserve">. Обнародование (опубликование) </w:t>
      </w:r>
      <w:r w:rsidR="00B46751" w:rsidRPr="00E87748">
        <w:rPr>
          <w:sz w:val="28"/>
          <w:szCs w:val="28"/>
        </w:rPr>
        <w:t xml:space="preserve">министерством </w:t>
      </w:r>
      <w:r w:rsidR="005A46D6" w:rsidRPr="00E87748">
        <w:rPr>
          <w:sz w:val="28"/>
          <w:szCs w:val="28"/>
        </w:rPr>
        <w:t>информации</w:t>
      </w:r>
      <w:r w:rsidR="00553412" w:rsidRPr="00E87748">
        <w:rPr>
          <w:sz w:val="28"/>
          <w:szCs w:val="28"/>
        </w:rPr>
        <w:t xml:space="preserve"> </w:t>
      </w:r>
      <w:proofErr w:type="gramStart"/>
      <w:r w:rsidR="005A46D6" w:rsidRPr="00E87748">
        <w:rPr>
          <w:sz w:val="28"/>
          <w:szCs w:val="28"/>
        </w:rPr>
        <w:t>о</w:t>
      </w:r>
      <w:proofErr w:type="gramEnd"/>
      <w:r w:rsidR="005A46D6" w:rsidRPr="00E87748">
        <w:rPr>
          <w:sz w:val="28"/>
          <w:szCs w:val="28"/>
        </w:rPr>
        <w:t xml:space="preserve"> своей </w:t>
      </w:r>
    </w:p>
    <w:p w:rsidR="005A46D6" w:rsidRPr="00E87748" w:rsidRDefault="005A46D6" w:rsidP="001810B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87748">
        <w:rPr>
          <w:sz w:val="28"/>
          <w:szCs w:val="28"/>
        </w:rPr>
        <w:t>деятельности в средствах массовой информации</w:t>
      </w:r>
    </w:p>
    <w:p w:rsidR="001810BE" w:rsidRPr="00E87748" w:rsidRDefault="001810BE" w:rsidP="00553412">
      <w:pPr>
        <w:autoSpaceDE w:val="0"/>
        <w:autoSpaceDN w:val="0"/>
        <w:adjustRightInd w:val="0"/>
        <w:ind w:firstLine="851"/>
        <w:jc w:val="both"/>
      </w:pPr>
    </w:p>
    <w:p w:rsidR="005A46D6" w:rsidRPr="00E87748" w:rsidRDefault="00745701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2</w:t>
      </w:r>
      <w:r w:rsidR="005A46D6" w:rsidRPr="00E87748">
        <w:rPr>
          <w:sz w:val="28"/>
          <w:szCs w:val="28"/>
        </w:rPr>
        <w:t xml:space="preserve">.1. Обнародование (опубликование) </w:t>
      </w:r>
      <w:r w:rsidR="001810BE" w:rsidRPr="00E87748">
        <w:rPr>
          <w:sz w:val="28"/>
          <w:szCs w:val="28"/>
        </w:rPr>
        <w:t>министерством</w:t>
      </w:r>
      <w:r w:rsidR="005A46D6" w:rsidRPr="00E87748">
        <w:rPr>
          <w:sz w:val="28"/>
          <w:szCs w:val="28"/>
        </w:rPr>
        <w:t xml:space="preserve"> информации о св</w:t>
      </w:r>
      <w:r w:rsidR="005A46D6" w:rsidRPr="00E87748">
        <w:rPr>
          <w:sz w:val="28"/>
          <w:szCs w:val="28"/>
        </w:rPr>
        <w:t>о</w:t>
      </w:r>
      <w:r w:rsidR="005A46D6" w:rsidRPr="00E87748">
        <w:rPr>
          <w:sz w:val="28"/>
          <w:szCs w:val="28"/>
        </w:rPr>
        <w:t>ей деятельности в средствах массовой информации осуществляется в соотве</w:t>
      </w:r>
      <w:r w:rsidR="005A46D6" w:rsidRPr="00E87748">
        <w:rPr>
          <w:sz w:val="28"/>
          <w:szCs w:val="28"/>
        </w:rPr>
        <w:t>т</w:t>
      </w:r>
      <w:r w:rsidR="005A46D6" w:rsidRPr="00E87748">
        <w:rPr>
          <w:sz w:val="28"/>
          <w:szCs w:val="28"/>
        </w:rPr>
        <w:t>ствии с законодательством Российской Федерации о средствах массовой и</w:t>
      </w:r>
      <w:r w:rsidR="005A46D6" w:rsidRPr="00E87748">
        <w:rPr>
          <w:sz w:val="28"/>
          <w:szCs w:val="28"/>
        </w:rPr>
        <w:t>н</w:t>
      </w:r>
      <w:r w:rsidR="005A46D6" w:rsidRPr="00E87748">
        <w:rPr>
          <w:sz w:val="28"/>
          <w:szCs w:val="28"/>
        </w:rPr>
        <w:t>формации, а также законодательством Краснодарского края.</w:t>
      </w:r>
    </w:p>
    <w:p w:rsidR="005A46D6" w:rsidRPr="00E87748" w:rsidRDefault="00745701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2</w:t>
      </w:r>
      <w:r w:rsidR="005A46D6" w:rsidRPr="00E87748">
        <w:rPr>
          <w:sz w:val="28"/>
          <w:szCs w:val="28"/>
        </w:rPr>
        <w:t xml:space="preserve">.2. Официальное опубликование нормативных правовых актов </w:t>
      </w:r>
      <w:r w:rsidR="001810BE" w:rsidRPr="00E87748">
        <w:rPr>
          <w:sz w:val="28"/>
          <w:szCs w:val="28"/>
        </w:rPr>
        <w:t>мин</w:t>
      </w:r>
      <w:r w:rsidR="001810BE" w:rsidRPr="00E87748">
        <w:rPr>
          <w:sz w:val="28"/>
          <w:szCs w:val="28"/>
        </w:rPr>
        <w:t>и</w:t>
      </w:r>
      <w:r w:rsidR="001810BE" w:rsidRPr="00E87748">
        <w:rPr>
          <w:sz w:val="28"/>
          <w:szCs w:val="28"/>
        </w:rPr>
        <w:t>стерства</w:t>
      </w:r>
      <w:r w:rsidR="005A46D6" w:rsidRPr="00E87748">
        <w:rPr>
          <w:sz w:val="28"/>
          <w:szCs w:val="28"/>
        </w:rPr>
        <w:t xml:space="preserve"> осуществляется в соответствии с установленным федеральным и кра</w:t>
      </w:r>
      <w:r w:rsidR="005A46D6" w:rsidRPr="00E87748">
        <w:rPr>
          <w:sz w:val="28"/>
          <w:szCs w:val="28"/>
        </w:rPr>
        <w:t>е</w:t>
      </w:r>
      <w:r w:rsidR="005A46D6" w:rsidRPr="00E87748">
        <w:rPr>
          <w:sz w:val="28"/>
          <w:szCs w:val="28"/>
        </w:rPr>
        <w:t>вым законодательством порядком их официального опубликования.</w:t>
      </w:r>
    </w:p>
    <w:p w:rsidR="001810BE" w:rsidRPr="00E87748" w:rsidRDefault="001810BE" w:rsidP="00553412">
      <w:pPr>
        <w:autoSpaceDE w:val="0"/>
        <w:autoSpaceDN w:val="0"/>
        <w:adjustRightInd w:val="0"/>
        <w:ind w:firstLine="851"/>
        <w:jc w:val="both"/>
      </w:pPr>
    </w:p>
    <w:p w:rsidR="000D03A1" w:rsidRPr="00E87748" w:rsidRDefault="00745701" w:rsidP="001810B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87748">
        <w:rPr>
          <w:sz w:val="28"/>
          <w:szCs w:val="28"/>
        </w:rPr>
        <w:t>3</w:t>
      </w:r>
      <w:r w:rsidR="005A46D6" w:rsidRPr="00E87748">
        <w:rPr>
          <w:sz w:val="28"/>
          <w:szCs w:val="28"/>
        </w:rPr>
        <w:t>. Размещение информаци</w:t>
      </w:r>
      <w:r w:rsidR="00670E20" w:rsidRPr="00E87748">
        <w:rPr>
          <w:sz w:val="28"/>
          <w:szCs w:val="28"/>
        </w:rPr>
        <w:t>и</w:t>
      </w:r>
      <w:r w:rsidR="005A46D6" w:rsidRPr="00E87748">
        <w:rPr>
          <w:sz w:val="28"/>
          <w:szCs w:val="28"/>
        </w:rPr>
        <w:t xml:space="preserve"> в </w:t>
      </w:r>
      <w:r w:rsidR="000D03A1" w:rsidRPr="00E87748">
        <w:rPr>
          <w:sz w:val="28"/>
          <w:szCs w:val="28"/>
        </w:rPr>
        <w:t xml:space="preserve">информационно-телекоммуникационной </w:t>
      </w:r>
    </w:p>
    <w:p w:rsidR="005A46D6" w:rsidRPr="00E87748" w:rsidRDefault="005A46D6" w:rsidP="001810B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87748">
        <w:rPr>
          <w:sz w:val="28"/>
          <w:szCs w:val="28"/>
        </w:rPr>
        <w:t>сети «Интернет»</w:t>
      </w:r>
    </w:p>
    <w:p w:rsidR="001810BE" w:rsidRPr="00E87748" w:rsidRDefault="001810BE" w:rsidP="00553412">
      <w:pPr>
        <w:autoSpaceDE w:val="0"/>
        <w:autoSpaceDN w:val="0"/>
        <w:adjustRightInd w:val="0"/>
        <w:ind w:firstLine="851"/>
        <w:jc w:val="both"/>
      </w:pPr>
    </w:p>
    <w:p w:rsidR="008A3CC1" w:rsidRPr="00E87748" w:rsidRDefault="00745701" w:rsidP="00553412">
      <w:pPr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3</w:t>
      </w:r>
      <w:r w:rsidR="005A46D6" w:rsidRPr="00E87748">
        <w:rPr>
          <w:sz w:val="28"/>
          <w:szCs w:val="28"/>
        </w:rPr>
        <w:t xml:space="preserve">.1. Информация о деятельности </w:t>
      </w:r>
      <w:r w:rsidR="00B46751" w:rsidRPr="00E87748">
        <w:rPr>
          <w:sz w:val="28"/>
          <w:szCs w:val="28"/>
        </w:rPr>
        <w:t xml:space="preserve">министерства </w:t>
      </w:r>
      <w:r w:rsidR="005A46D6" w:rsidRPr="00E87748">
        <w:rPr>
          <w:sz w:val="28"/>
          <w:szCs w:val="28"/>
        </w:rPr>
        <w:t>размещается на офиц</w:t>
      </w:r>
      <w:r w:rsidR="005A46D6" w:rsidRPr="00E87748">
        <w:rPr>
          <w:sz w:val="28"/>
          <w:szCs w:val="28"/>
        </w:rPr>
        <w:t>и</w:t>
      </w:r>
      <w:r w:rsidR="005A46D6" w:rsidRPr="00E87748">
        <w:rPr>
          <w:sz w:val="28"/>
          <w:szCs w:val="28"/>
        </w:rPr>
        <w:t xml:space="preserve">альном сайте </w:t>
      </w:r>
      <w:r w:rsidR="00B46751" w:rsidRPr="00E87748">
        <w:rPr>
          <w:sz w:val="28"/>
          <w:szCs w:val="28"/>
        </w:rPr>
        <w:t xml:space="preserve">министерства </w:t>
      </w:r>
      <w:hyperlink r:id="rId8" w:history="1">
        <w:r w:rsidR="00985F92" w:rsidRPr="00E87748">
          <w:rPr>
            <w:rStyle w:val="a3"/>
            <w:color w:val="auto"/>
            <w:sz w:val="28"/>
            <w:szCs w:val="28"/>
            <w:u w:val="none"/>
          </w:rPr>
          <w:t>www.</w:t>
        </w:r>
        <w:r w:rsidR="00985F92" w:rsidRPr="00E87748">
          <w:rPr>
            <w:rStyle w:val="a3"/>
            <w:color w:val="auto"/>
            <w:sz w:val="28"/>
            <w:szCs w:val="28"/>
            <w:u w:val="none"/>
            <w:lang w:val="en-US"/>
          </w:rPr>
          <w:t>szn</w:t>
        </w:r>
        <w:r w:rsidR="00985F92" w:rsidRPr="00E87748">
          <w:rPr>
            <w:rStyle w:val="a3"/>
            <w:color w:val="auto"/>
            <w:sz w:val="28"/>
            <w:szCs w:val="28"/>
            <w:u w:val="none"/>
          </w:rPr>
          <w:t>kuban.ru</w:t>
        </w:r>
      </w:hyperlink>
      <w:r w:rsidR="00985F92" w:rsidRPr="00E87748">
        <w:rPr>
          <w:rStyle w:val="a3"/>
          <w:color w:val="auto"/>
          <w:sz w:val="28"/>
          <w:szCs w:val="28"/>
          <w:u w:val="none"/>
        </w:rPr>
        <w:t xml:space="preserve"> </w:t>
      </w:r>
      <w:r w:rsidR="005A46D6" w:rsidRPr="00E87748">
        <w:rPr>
          <w:sz w:val="28"/>
          <w:szCs w:val="28"/>
        </w:rPr>
        <w:t>в сети «Интернет»</w:t>
      </w:r>
      <w:r w:rsidR="008A3CC1" w:rsidRPr="00E87748">
        <w:rPr>
          <w:rStyle w:val="a3"/>
          <w:color w:val="auto"/>
          <w:sz w:val="28"/>
          <w:szCs w:val="28"/>
          <w:u w:val="none"/>
        </w:rPr>
        <w:t>.</w:t>
      </w:r>
      <w:r w:rsidR="008A3CC1" w:rsidRPr="00E87748">
        <w:rPr>
          <w:sz w:val="28"/>
          <w:szCs w:val="28"/>
        </w:rPr>
        <w:t xml:space="preserve"> </w:t>
      </w:r>
    </w:p>
    <w:p w:rsidR="005A46D6" w:rsidRPr="00E87748" w:rsidRDefault="008A3CC1" w:rsidP="00553412">
      <w:pPr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 xml:space="preserve">Наряду с обязательным размещением информации о своей деятельности на официальном сайте министерства в сети </w:t>
      </w:r>
      <w:r w:rsidR="000D03A1" w:rsidRPr="00E87748">
        <w:rPr>
          <w:sz w:val="28"/>
          <w:szCs w:val="28"/>
        </w:rPr>
        <w:t>«</w:t>
      </w:r>
      <w:r w:rsidRPr="00E87748">
        <w:rPr>
          <w:sz w:val="28"/>
          <w:szCs w:val="28"/>
        </w:rPr>
        <w:t>Интернет</w:t>
      </w:r>
      <w:r w:rsidR="000D03A1" w:rsidRPr="00E87748">
        <w:rPr>
          <w:sz w:val="28"/>
          <w:szCs w:val="28"/>
        </w:rPr>
        <w:t>»</w:t>
      </w:r>
      <w:r w:rsidRPr="00E87748">
        <w:rPr>
          <w:sz w:val="28"/>
          <w:szCs w:val="28"/>
        </w:rPr>
        <w:t xml:space="preserve"> министерство вправе размещать такую информацию в иных информационно-телекоммуникационных сетях, а также создавать информационные системы и размещать в них указа</w:t>
      </w:r>
      <w:r w:rsidRPr="00E87748">
        <w:rPr>
          <w:sz w:val="28"/>
          <w:szCs w:val="28"/>
        </w:rPr>
        <w:t>н</w:t>
      </w:r>
      <w:r w:rsidRPr="00E87748">
        <w:rPr>
          <w:sz w:val="28"/>
          <w:szCs w:val="28"/>
        </w:rPr>
        <w:t>ную информацию в соответствии с законодательством Российской Федерации.</w:t>
      </w:r>
    </w:p>
    <w:p w:rsidR="005A46D6" w:rsidRPr="00E87748" w:rsidRDefault="00745701" w:rsidP="0055341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748">
        <w:rPr>
          <w:rFonts w:ascii="Times New Roman" w:hAnsi="Times New Roman" w:cs="Times New Roman"/>
          <w:sz w:val="28"/>
          <w:szCs w:val="28"/>
        </w:rPr>
        <w:t>3</w:t>
      </w:r>
      <w:r w:rsidR="005A46D6" w:rsidRPr="00E87748">
        <w:rPr>
          <w:rFonts w:ascii="Times New Roman" w:hAnsi="Times New Roman" w:cs="Times New Roman"/>
          <w:sz w:val="28"/>
          <w:szCs w:val="28"/>
        </w:rPr>
        <w:t>.2. Состав информации, размещаемой в сети «Интернет», периоди</w:t>
      </w:r>
      <w:r w:rsidR="005A46D6" w:rsidRPr="00E87748">
        <w:rPr>
          <w:rFonts w:ascii="Times New Roman" w:hAnsi="Times New Roman" w:cs="Times New Roman"/>
          <w:sz w:val="28"/>
          <w:szCs w:val="28"/>
        </w:rPr>
        <w:t>ч</w:t>
      </w:r>
      <w:r w:rsidR="005A46D6" w:rsidRPr="00E87748">
        <w:rPr>
          <w:rFonts w:ascii="Times New Roman" w:hAnsi="Times New Roman" w:cs="Times New Roman"/>
          <w:sz w:val="28"/>
          <w:szCs w:val="28"/>
        </w:rPr>
        <w:t>ность ее размещения и сроки обновления определяются в соответствующем п</w:t>
      </w:r>
      <w:r w:rsidR="005A46D6" w:rsidRPr="00E87748">
        <w:rPr>
          <w:rFonts w:ascii="Times New Roman" w:hAnsi="Times New Roman" w:cs="Times New Roman"/>
          <w:sz w:val="28"/>
          <w:szCs w:val="28"/>
        </w:rPr>
        <w:t>е</w:t>
      </w:r>
      <w:r w:rsidR="005A46D6" w:rsidRPr="00E87748">
        <w:rPr>
          <w:rFonts w:ascii="Times New Roman" w:hAnsi="Times New Roman" w:cs="Times New Roman"/>
          <w:sz w:val="28"/>
          <w:szCs w:val="28"/>
        </w:rPr>
        <w:t xml:space="preserve">речне, утверждаемом </w:t>
      </w:r>
      <w:r w:rsidR="000D03A1" w:rsidRPr="00E87748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B46751" w:rsidRPr="00E87748">
        <w:rPr>
          <w:rFonts w:ascii="Times New Roman" w:hAnsi="Times New Roman" w:cs="Times New Roman"/>
          <w:sz w:val="28"/>
          <w:szCs w:val="28"/>
        </w:rPr>
        <w:t>министерств</w:t>
      </w:r>
      <w:r w:rsidR="000D03A1" w:rsidRPr="00E87748">
        <w:rPr>
          <w:rFonts w:ascii="Times New Roman" w:hAnsi="Times New Roman" w:cs="Times New Roman"/>
          <w:sz w:val="28"/>
          <w:szCs w:val="28"/>
        </w:rPr>
        <w:t>а</w:t>
      </w:r>
      <w:r w:rsidR="005A46D6" w:rsidRPr="00E87748">
        <w:rPr>
          <w:rFonts w:ascii="Times New Roman" w:hAnsi="Times New Roman" w:cs="Times New Roman"/>
          <w:sz w:val="28"/>
          <w:szCs w:val="28"/>
        </w:rPr>
        <w:t>.</w:t>
      </w:r>
    </w:p>
    <w:p w:rsidR="005A46D6" w:rsidRPr="00E87748" w:rsidRDefault="00745701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3</w:t>
      </w:r>
      <w:r w:rsidR="005A46D6" w:rsidRPr="00E87748">
        <w:rPr>
          <w:sz w:val="28"/>
          <w:szCs w:val="28"/>
        </w:rPr>
        <w:t xml:space="preserve">.3. </w:t>
      </w:r>
      <w:r w:rsidR="00B46751" w:rsidRPr="00E87748">
        <w:rPr>
          <w:sz w:val="28"/>
          <w:szCs w:val="28"/>
        </w:rPr>
        <w:t xml:space="preserve">Министерство </w:t>
      </w:r>
      <w:r w:rsidR="005A46D6" w:rsidRPr="00E87748">
        <w:rPr>
          <w:sz w:val="28"/>
          <w:szCs w:val="28"/>
        </w:rPr>
        <w:t xml:space="preserve">наряду с информацией, указанной в пункте </w:t>
      </w:r>
      <w:r w:rsidR="00461156" w:rsidRPr="00E87748">
        <w:rPr>
          <w:sz w:val="28"/>
          <w:szCs w:val="28"/>
        </w:rPr>
        <w:t>3</w:t>
      </w:r>
      <w:r w:rsidR="005A46D6" w:rsidRPr="00E87748">
        <w:rPr>
          <w:sz w:val="28"/>
          <w:szCs w:val="28"/>
        </w:rPr>
        <w:t>.2 наст</w:t>
      </w:r>
      <w:r w:rsidR="005A46D6" w:rsidRPr="00E87748">
        <w:rPr>
          <w:sz w:val="28"/>
          <w:szCs w:val="28"/>
        </w:rPr>
        <w:t>о</w:t>
      </w:r>
      <w:r w:rsidR="005A46D6" w:rsidRPr="00E87748">
        <w:rPr>
          <w:sz w:val="28"/>
          <w:szCs w:val="28"/>
        </w:rPr>
        <w:t>ящего Порядка, относящейся к его деятельности, может размещать в сети «И</w:t>
      </w:r>
      <w:r w:rsidR="005A46D6" w:rsidRPr="00E87748">
        <w:rPr>
          <w:sz w:val="28"/>
          <w:szCs w:val="28"/>
        </w:rPr>
        <w:t>н</w:t>
      </w:r>
      <w:r w:rsidR="005A46D6" w:rsidRPr="00E87748">
        <w:rPr>
          <w:sz w:val="28"/>
          <w:szCs w:val="28"/>
        </w:rPr>
        <w:t>тернет» иную информацию о своей деятельности с учетом требований закон</w:t>
      </w:r>
      <w:r w:rsidR="005A46D6" w:rsidRPr="00E87748">
        <w:rPr>
          <w:sz w:val="28"/>
          <w:szCs w:val="28"/>
        </w:rPr>
        <w:t>о</w:t>
      </w:r>
      <w:r w:rsidR="005A46D6" w:rsidRPr="00E87748">
        <w:rPr>
          <w:sz w:val="28"/>
          <w:szCs w:val="28"/>
        </w:rPr>
        <w:t>дательства.</w:t>
      </w:r>
    </w:p>
    <w:p w:rsidR="001810BE" w:rsidRPr="00E87748" w:rsidRDefault="001810BE" w:rsidP="00553412">
      <w:pPr>
        <w:autoSpaceDE w:val="0"/>
        <w:autoSpaceDN w:val="0"/>
        <w:adjustRightInd w:val="0"/>
        <w:ind w:firstLine="851"/>
        <w:jc w:val="both"/>
      </w:pPr>
    </w:p>
    <w:p w:rsidR="005A46D6" w:rsidRPr="00E87748" w:rsidRDefault="00745701" w:rsidP="001810B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87748">
        <w:rPr>
          <w:sz w:val="28"/>
          <w:szCs w:val="28"/>
        </w:rPr>
        <w:t>4</w:t>
      </w:r>
      <w:r w:rsidR="005A46D6" w:rsidRPr="00E87748">
        <w:rPr>
          <w:sz w:val="28"/>
          <w:szCs w:val="28"/>
        </w:rPr>
        <w:t xml:space="preserve">. </w:t>
      </w:r>
      <w:r w:rsidR="00152C47" w:rsidRPr="00E87748">
        <w:rPr>
          <w:sz w:val="28"/>
          <w:szCs w:val="28"/>
        </w:rPr>
        <w:t>Предоставлени</w:t>
      </w:r>
      <w:r w:rsidR="00B05906" w:rsidRPr="00E87748">
        <w:rPr>
          <w:sz w:val="28"/>
          <w:szCs w:val="28"/>
        </w:rPr>
        <w:t>е</w:t>
      </w:r>
      <w:r w:rsidR="00152C47" w:rsidRPr="00E87748">
        <w:rPr>
          <w:sz w:val="28"/>
          <w:szCs w:val="28"/>
        </w:rPr>
        <w:t xml:space="preserve"> в</w:t>
      </w:r>
      <w:r w:rsidR="005A46D6" w:rsidRPr="00E87748">
        <w:rPr>
          <w:sz w:val="28"/>
          <w:szCs w:val="28"/>
        </w:rPr>
        <w:t>озможност</w:t>
      </w:r>
      <w:r w:rsidR="00152C47" w:rsidRPr="00E87748">
        <w:rPr>
          <w:sz w:val="28"/>
          <w:szCs w:val="28"/>
        </w:rPr>
        <w:t>и</w:t>
      </w:r>
      <w:r w:rsidR="005A46D6" w:rsidRPr="00E87748">
        <w:rPr>
          <w:sz w:val="28"/>
          <w:szCs w:val="28"/>
        </w:rPr>
        <w:t xml:space="preserve"> ознакомления с информацией</w:t>
      </w:r>
      <w:r w:rsidR="00553412" w:rsidRPr="00E87748">
        <w:rPr>
          <w:sz w:val="28"/>
          <w:szCs w:val="28"/>
        </w:rPr>
        <w:t xml:space="preserve"> </w:t>
      </w:r>
      <w:r w:rsidR="005A46D6" w:rsidRPr="00E87748">
        <w:rPr>
          <w:sz w:val="28"/>
          <w:szCs w:val="28"/>
        </w:rPr>
        <w:t xml:space="preserve">о деятельности </w:t>
      </w:r>
      <w:r w:rsidR="00B46751" w:rsidRPr="00E87748">
        <w:rPr>
          <w:sz w:val="28"/>
          <w:szCs w:val="28"/>
        </w:rPr>
        <w:t xml:space="preserve">министерства </w:t>
      </w:r>
      <w:r w:rsidR="005A46D6" w:rsidRPr="00E87748">
        <w:rPr>
          <w:sz w:val="28"/>
          <w:szCs w:val="28"/>
        </w:rPr>
        <w:t>в помещениях им занимаемых</w:t>
      </w:r>
    </w:p>
    <w:p w:rsidR="001810BE" w:rsidRPr="00E87748" w:rsidRDefault="001810BE" w:rsidP="00553412">
      <w:pPr>
        <w:autoSpaceDE w:val="0"/>
        <w:autoSpaceDN w:val="0"/>
        <w:adjustRightInd w:val="0"/>
        <w:ind w:firstLine="851"/>
        <w:jc w:val="both"/>
      </w:pPr>
    </w:p>
    <w:p w:rsidR="00E27E72" w:rsidRPr="00E87748" w:rsidRDefault="00745701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4</w:t>
      </w:r>
      <w:r w:rsidR="00E27E72" w:rsidRPr="00E87748">
        <w:rPr>
          <w:sz w:val="28"/>
          <w:szCs w:val="28"/>
        </w:rPr>
        <w:t xml:space="preserve">.1. </w:t>
      </w:r>
      <w:r w:rsidR="00B46751" w:rsidRPr="00E87748">
        <w:rPr>
          <w:sz w:val="28"/>
          <w:szCs w:val="28"/>
        </w:rPr>
        <w:t xml:space="preserve">Министерство </w:t>
      </w:r>
      <w:r w:rsidR="00E27E72" w:rsidRPr="00E87748">
        <w:rPr>
          <w:sz w:val="28"/>
          <w:szCs w:val="28"/>
        </w:rPr>
        <w:t>в занимаемых им помещениях и иных отведенных для этих целей местах размещает информационные стенды и (или) другие те</w:t>
      </w:r>
      <w:r w:rsidR="00E27E72" w:rsidRPr="00E87748">
        <w:rPr>
          <w:sz w:val="28"/>
          <w:szCs w:val="28"/>
        </w:rPr>
        <w:t>х</w:t>
      </w:r>
      <w:r w:rsidR="00E27E72" w:rsidRPr="00E87748">
        <w:rPr>
          <w:sz w:val="28"/>
          <w:szCs w:val="28"/>
        </w:rPr>
        <w:t xml:space="preserve">нические средства аналогичного назначения для ознакомления пользователей информацией с текущей информацией о деятельности </w:t>
      </w:r>
      <w:r w:rsidR="00B46751" w:rsidRPr="00E87748">
        <w:rPr>
          <w:sz w:val="28"/>
          <w:szCs w:val="28"/>
        </w:rPr>
        <w:t>министерства</w:t>
      </w:r>
      <w:r w:rsidR="00E27E72" w:rsidRPr="00E87748">
        <w:rPr>
          <w:sz w:val="28"/>
          <w:szCs w:val="28"/>
        </w:rPr>
        <w:t>.</w:t>
      </w:r>
    </w:p>
    <w:p w:rsidR="005A46D6" w:rsidRPr="00E87748" w:rsidRDefault="00745701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4</w:t>
      </w:r>
      <w:r w:rsidR="005A46D6" w:rsidRPr="00E87748">
        <w:rPr>
          <w:sz w:val="28"/>
          <w:szCs w:val="28"/>
        </w:rPr>
        <w:t>.2. Информационные стенды и другие технические средства аналоги</w:t>
      </w:r>
      <w:r w:rsidR="005A46D6" w:rsidRPr="00E87748">
        <w:rPr>
          <w:sz w:val="28"/>
          <w:szCs w:val="28"/>
        </w:rPr>
        <w:t>ч</w:t>
      </w:r>
      <w:r w:rsidR="005A46D6" w:rsidRPr="00E87748">
        <w:rPr>
          <w:sz w:val="28"/>
          <w:szCs w:val="28"/>
        </w:rPr>
        <w:t>ного назначения для ознакомления пользователей информацией с текущей и</w:t>
      </w:r>
      <w:r w:rsidR="005A46D6" w:rsidRPr="00E87748">
        <w:rPr>
          <w:sz w:val="28"/>
          <w:szCs w:val="28"/>
        </w:rPr>
        <w:t>н</w:t>
      </w:r>
      <w:r w:rsidR="005A46D6" w:rsidRPr="00E87748">
        <w:rPr>
          <w:sz w:val="28"/>
          <w:szCs w:val="28"/>
        </w:rPr>
        <w:lastRenderedPageBreak/>
        <w:t xml:space="preserve">формацией о деятельности </w:t>
      </w:r>
      <w:r w:rsidR="00B46751" w:rsidRPr="00E87748">
        <w:rPr>
          <w:sz w:val="28"/>
          <w:szCs w:val="28"/>
        </w:rPr>
        <w:t xml:space="preserve">министерства </w:t>
      </w:r>
      <w:r w:rsidR="005A46D6" w:rsidRPr="00E87748">
        <w:rPr>
          <w:sz w:val="28"/>
          <w:szCs w:val="28"/>
        </w:rPr>
        <w:t>размещены на этажах администрати</w:t>
      </w:r>
      <w:r w:rsidR="005A46D6" w:rsidRPr="00E87748">
        <w:rPr>
          <w:sz w:val="28"/>
          <w:szCs w:val="28"/>
        </w:rPr>
        <w:t>в</w:t>
      </w:r>
      <w:r w:rsidR="005A46D6" w:rsidRPr="00E87748">
        <w:rPr>
          <w:sz w:val="28"/>
          <w:szCs w:val="28"/>
        </w:rPr>
        <w:t xml:space="preserve">ного здания </w:t>
      </w:r>
      <w:r w:rsidR="00B46751" w:rsidRPr="00E87748">
        <w:rPr>
          <w:sz w:val="28"/>
          <w:szCs w:val="28"/>
        </w:rPr>
        <w:t>министерства</w:t>
      </w:r>
      <w:r w:rsidR="005A46D6" w:rsidRPr="00E87748">
        <w:rPr>
          <w:sz w:val="28"/>
          <w:szCs w:val="28"/>
        </w:rPr>
        <w:t>.</w:t>
      </w:r>
    </w:p>
    <w:p w:rsidR="005A46D6" w:rsidRPr="00E87748" w:rsidRDefault="00745701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4</w:t>
      </w:r>
      <w:r w:rsidR="005A46D6" w:rsidRPr="00E87748">
        <w:rPr>
          <w:sz w:val="28"/>
          <w:szCs w:val="28"/>
        </w:rPr>
        <w:t xml:space="preserve">.3. Отдел информационно-аналитической </w:t>
      </w:r>
      <w:r w:rsidR="00B46751" w:rsidRPr="00E87748">
        <w:rPr>
          <w:sz w:val="28"/>
          <w:szCs w:val="28"/>
        </w:rPr>
        <w:t xml:space="preserve">и методической </w:t>
      </w:r>
      <w:r w:rsidR="005A46D6" w:rsidRPr="00E87748">
        <w:rPr>
          <w:sz w:val="28"/>
          <w:szCs w:val="28"/>
        </w:rPr>
        <w:t>работы ра</w:t>
      </w:r>
      <w:r w:rsidR="005A46D6" w:rsidRPr="00E87748">
        <w:rPr>
          <w:sz w:val="28"/>
          <w:szCs w:val="28"/>
        </w:rPr>
        <w:t>з</w:t>
      </w:r>
      <w:r w:rsidR="005A46D6" w:rsidRPr="00E87748">
        <w:rPr>
          <w:sz w:val="28"/>
          <w:szCs w:val="28"/>
        </w:rPr>
        <w:t xml:space="preserve">мещает </w:t>
      </w:r>
      <w:r w:rsidR="00152C47" w:rsidRPr="00E87748">
        <w:rPr>
          <w:sz w:val="28"/>
          <w:szCs w:val="28"/>
        </w:rPr>
        <w:t xml:space="preserve">представленную структурными подразделениями (по компетенции) </w:t>
      </w:r>
      <w:r w:rsidR="00063240" w:rsidRPr="00E87748">
        <w:rPr>
          <w:sz w:val="28"/>
          <w:szCs w:val="28"/>
        </w:rPr>
        <w:t>и</w:t>
      </w:r>
      <w:r w:rsidR="00063240" w:rsidRPr="00E87748">
        <w:rPr>
          <w:sz w:val="28"/>
          <w:szCs w:val="28"/>
        </w:rPr>
        <w:t>н</w:t>
      </w:r>
      <w:r w:rsidR="00063240" w:rsidRPr="00E87748">
        <w:rPr>
          <w:sz w:val="28"/>
          <w:szCs w:val="28"/>
        </w:rPr>
        <w:t xml:space="preserve">формацию о деятельности </w:t>
      </w:r>
      <w:r w:rsidR="00B46751" w:rsidRPr="00E87748">
        <w:rPr>
          <w:sz w:val="28"/>
          <w:szCs w:val="28"/>
        </w:rPr>
        <w:t xml:space="preserve">министерства </w:t>
      </w:r>
      <w:r w:rsidR="00063240" w:rsidRPr="00E87748">
        <w:rPr>
          <w:sz w:val="28"/>
          <w:szCs w:val="28"/>
        </w:rPr>
        <w:t xml:space="preserve">и иные сведения на информационных стендах </w:t>
      </w:r>
      <w:r w:rsidR="005A46D6" w:rsidRPr="00E87748">
        <w:rPr>
          <w:sz w:val="28"/>
          <w:szCs w:val="28"/>
        </w:rPr>
        <w:t xml:space="preserve">и осуществляет по мере необходимости </w:t>
      </w:r>
      <w:r w:rsidR="00733C16" w:rsidRPr="00E87748">
        <w:rPr>
          <w:sz w:val="28"/>
          <w:szCs w:val="28"/>
        </w:rPr>
        <w:t>ее</w:t>
      </w:r>
      <w:r w:rsidR="003A2D27" w:rsidRPr="00E87748">
        <w:rPr>
          <w:sz w:val="28"/>
          <w:szCs w:val="28"/>
        </w:rPr>
        <w:t xml:space="preserve"> обновление.</w:t>
      </w:r>
    </w:p>
    <w:p w:rsidR="005A46D6" w:rsidRPr="00E87748" w:rsidRDefault="00745701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4</w:t>
      </w:r>
      <w:r w:rsidR="005A46D6" w:rsidRPr="00E87748">
        <w:rPr>
          <w:sz w:val="28"/>
          <w:szCs w:val="28"/>
        </w:rPr>
        <w:t>.4. Информация, размещенная на стендах</w:t>
      </w:r>
      <w:r w:rsidR="00152C47" w:rsidRPr="00E87748">
        <w:rPr>
          <w:sz w:val="28"/>
          <w:szCs w:val="28"/>
        </w:rPr>
        <w:t xml:space="preserve"> административного здания</w:t>
      </w:r>
      <w:r w:rsidR="005A46D6" w:rsidRPr="00E87748">
        <w:rPr>
          <w:sz w:val="28"/>
          <w:szCs w:val="28"/>
        </w:rPr>
        <w:t>, должна содержать:</w:t>
      </w:r>
    </w:p>
    <w:p w:rsidR="00120BFD" w:rsidRPr="00E87748" w:rsidRDefault="00120BFD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почтовый адрес, адрес электронной почты, номер телефона и факса, а</w:t>
      </w:r>
      <w:r w:rsidRPr="00E87748">
        <w:rPr>
          <w:sz w:val="28"/>
          <w:szCs w:val="28"/>
        </w:rPr>
        <w:t>д</w:t>
      </w:r>
      <w:r w:rsidRPr="00E87748">
        <w:rPr>
          <w:sz w:val="28"/>
          <w:szCs w:val="28"/>
        </w:rPr>
        <w:t>рес официального сайта министерства;</w:t>
      </w:r>
    </w:p>
    <w:p w:rsidR="005A46D6" w:rsidRPr="00E87748" w:rsidRDefault="00902E71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порядок</w:t>
      </w:r>
      <w:r w:rsidR="005A46D6" w:rsidRPr="00E87748">
        <w:rPr>
          <w:sz w:val="28"/>
          <w:szCs w:val="28"/>
        </w:rPr>
        <w:t xml:space="preserve"> работы </w:t>
      </w:r>
      <w:r w:rsidR="00B46751" w:rsidRPr="00E87748">
        <w:rPr>
          <w:sz w:val="28"/>
          <w:szCs w:val="28"/>
        </w:rPr>
        <w:t>министерства</w:t>
      </w:r>
      <w:r w:rsidR="005A46D6" w:rsidRPr="00E87748">
        <w:rPr>
          <w:sz w:val="28"/>
          <w:szCs w:val="28"/>
        </w:rPr>
        <w:t>;</w:t>
      </w:r>
    </w:p>
    <w:p w:rsidR="005A46D6" w:rsidRPr="00E87748" w:rsidRDefault="00902E71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порядок</w:t>
      </w:r>
      <w:r w:rsidR="005A46D6" w:rsidRPr="00E87748">
        <w:rPr>
          <w:sz w:val="28"/>
          <w:szCs w:val="28"/>
        </w:rPr>
        <w:t xml:space="preserve"> приема граждан;</w:t>
      </w:r>
    </w:p>
    <w:p w:rsidR="005A46D6" w:rsidRPr="00E87748" w:rsidRDefault="005A46D6" w:rsidP="00553412">
      <w:pPr>
        <w:tabs>
          <w:tab w:val="left" w:pos="567"/>
        </w:tabs>
        <w:ind w:firstLine="851"/>
        <w:jc w:val="both"/>
        <w:rPr>
          <w:bCs/>
          <w:sz w:val="28"/>
          <w:szCs w:val="28"/>
        </w:rPr>
      </w:pPr>
      <w:r w:rsidRPr="00E87748">
        <w:rPr>
          <w:bCs/>
          <w:sz w:val="28"/>
          <w:szCs w:val="28"/>
        </w:rPr>
        <w:t>иные сведения, необходимые для оперативного информирования пол</w:t>
      </w:r>
      <w:r w:rsidRPr="00E87748">
        <w:rPr>
          <w:bCs/>
          <w:sz w:val="28"/>
          <w:szCs w:val="28"/>
        </w:rPr>
        <w:t>ь</w:t>
      </w:r>
      <w:r w:rsidRPr="00E87748">
        <w:rPr>
          <w:bCs/>
          <w:sz w:val="28"/>
          <w:szCs w:val="28"/>
        </w:rPr>
        <w:t xml:space="preserve">зователей информации о деятельности </w:t>
      </w:r>
      <w:r w:rsidR="00B46751" w:rsidRPr="00E87748">
        <w:rPr>
          <w:sz w:val="28"/>
          <w:szCs w:val="28"/>
        </w:rPr>
        <w:t>министерства</w:t>
      </w:r>
      <w:r w:rsidRPr="00E87748">
        <w:rPr>
          <w:bCs/>
          <w:sz w:val="28"/>
          <w:szCs w:val="28"/>
        </w:rPr>
        <w:t>.</w:t>
      </w:r>
    </w:p>
    <w:p w:rsidR="006F371A" w:rsidRPr="00E87748" w:rsidRDefault="006F371A" w:rsidP="00553412">
      <w:pPr>
        <w:tabs>
          <w:tab w:val="left" w:pos="567"/>
        </w:tabs>
        <w:ind w:firstLine="851"/>
        <w:jc w:val="both"/>
        <w:rPr>
          <w:bCs/>
          <w:sz w:val="28"/>
          <w:szCs w:val="28"/>
        </w:rPr>
      </w:pPr>
    </w:p>
    <w:p w:rsidR="00157D83" w:rsidRPr="00E87748" w:rsidRDefault="006F371A" w:rsidP="006F371A">
      <w:pPr>
        <w:tabs>
          <w:tab w:val="left" w:pos="567"/>
        </w:tabs>
        <w:ind w:firstLine="851"/>
        <w:jc w:val="center"/>
        <w:rPr>
          <w:sz w:val="28"/>
          <w:szCs w:val="28"/>
        </w:rPr>
      </w:pPr>
      <w:r w:rsidRPr="00E87748">
        <w:rPr>
          <w:noProof/>
          <w:sz w:val="28"/>
          <w:szCs w:val="28"/>
        </w:rPr>
        <w:t>5. Ознакомление</w:t>
      </w:r>
      <w:r w:rsidRPr="00E87748">
        <w:rPr>
          <w:sz w:val="28"/>
          <w:szCs w:val="28"/>
        </w:rPr>
        <w:t xml:space="preserve"> пользователей информацией с информацией </w:t>
      </w:r>
    </w:p>
    <w:p w:rsidR="006F371A" w:rsidRPr="00E87748" w:rsidRDefault="006F371A" w:rsidP="006F371A">
      <w:pPr>
        <w:tabs>
          <w:tab w:val="left" w:pos="567"/>
        </w:tabs>
        <w:ind w:firstLine="851"/>
        <w:jc w:val="center"/>
        <w:rPr>
          <w:sz w:val="28"/>
          <w:szCs w:val="28"/>
        </w:rPr>
      </w:pPr>
      <w:r w:rsidRPr="00E87748">
        <w:rPr>
          <w:sz w:val="28"/>
          <w:szCs w:val="28"/>
        </w:rPr>
        <w:t>о деятельности министерства через библиотечные и архивные фонды</w:t>
      </w:r>
    </w:p>
    <w:p w:rsidR="006F371A" w:rsidRPr="00E87748" w:rsidRDefault="006F371A" w:rsidP="00553412">
      <w:pPr>
        <w:tabs>
          <w:tab w:val="left" w:pos="567"/>
        </w:tabs>
        <w:ind w:firstLine="851"/>
        <w:jc w:val="both"/>
        <w:rPr>
          <w:noProof/>
          <w:sz w:val="28"/>
          <w:szCs w:val="28"/>
        </w:rPr>
      </w:pPr>
    </w:p>
    <w:p w:rsidR="006F371A" w:rsidRPr="00E87748" w:rsidRDefault="006F371A" w:rsidP="00553412">
      <w:pPr>
        <w:tabs>
          <w:tab w:val="left" w:pos="567"/>
        </w:tabs>
        <w:ind w:firstLine="851"/>
        <w:jc w:val="both"/>
        <w:rPr>
          <w:bCs/>
          <w:sz w:val="28"/>
          <w:szCs w:val="28"/>
        </w:rPr>
      </w:pPr>
      <w:r w:rsidRPr="00E87748">
        <w:rPr>
          <w:noProof/>
          <w:sz w:val="28"/>
          <w:szCs w:val="28"/>
        </w:rPr>
        <w:t>Ознакомление</w:t>
      </w:r>
      <w:r w:rsidRPr="00E87748">
        <w:rPr>
          <w:sz w:val="28"/>
          <w:szCs w:val="28"/>
        </w:rPr>
        <w:t xml:space="preserve"> пользователей информацией с информацией о деятельн</w:t>
      </w:r>
      <w:r w:rsidRPr="00E87748">
        <w:rPr>
          <w:sz w:val="28"/>
          <w:szCs w:val="28"/>
        </w:rPr>
        <w:t>о</w:t>
      </w:r>
      <w:r w:rsidRPr="00E87748">
        <w:rPr>
          <w:sz w:val="28"/>
          <w:szCs w:val="28"/>
        </w:rPr>
        <w:t>сти министерства</w:t>
      </w:r>
      <w:r w:rsidR="00B664A5" w:rsidRPr="00E87748">
        <w:rPr>
          <w:sz w:val="28"/>
          <w:szCs w:val="28"/>
        </w:rPr>
        <w:t>,</w:t>
      </w:r>
      <w:r w:rsidRPr="00E87748">
        <w:rPr>
          <w:sz w:val="28"/>
          <w:szCs w:val="28"/>
        </w:rPr>
        <w:t xml:space="preserve"> находящейся в библиотечных и архивных фондах</w:t>
      </w:r>
      <w:r w:rsidR="00B664A5" w:rsidRPr="00E87748">
        <w:rPr>
          <w:sz w:val="28"/>
          <w:szCs w:val="28"/>
        </w:rPr>
        <w:t>,</w:t>
      </w:r>
      <w:r w:rsidRPr="00E87748">
        <w:rPr>
          <w:sz w:val="28"/>
          <w:szCs w:val="28"/>
        </w:rPr>
        <w:t xml:space="preserve"> осущест</w:t>
      </w:r>
      <w:r w:rsidRPr="00E87748">
        <w:rPr>
          <w:sz w:val="28"/>
          <w:szCs w:val="28"/>
        </w:rPr>
        <w:t>в</w:t>
      </w:r>
      <w:r w:rsidRPr="00E87748">
        <w:rPr>
          <w:sz w:val="28"/>
          <w:szCs w:val="28"/>
        </w:rPr>
        <w:t>ляется министерством в порядке, установленном законодательством Росси</w:t>
      </w:r>
      <w:r w:rsidRPr="00E87748">
        <w:rPr>
          <w:sz w:val="28"/>
          <w:szCs w:val="28"/>
        </w:rPr>
        <w:t>й</w:t>
      </w:r>
      <w:r w:rsidRPr="00E87748">
        <w:rPr>
          <w:sz w:val="28"/>
          <w:szCs w:val="28"/>
        </w:rPr>
        <w:t xml:space="preserve">ской Федерации. </w:t>
      </w:r>
    </w:p>
    <w:p w:rsidR="001810BE" w:rsidRPr="00E87748" w:rsidRDefault="001810BE" w:rsidP="00553412">
      <w:pPr>
        <w:tabs>
          <w:tab w:val="left" w:pos="567"/>
        </w:tabs>
        <w:ind w:firstLine="851"/>
        <w:jc w:val="both"/>
        <w:rPr>
          <w:bCs/>
          <w:sz w:val="22"/>
          <w:szCs w:val="22"/>
        </w:rPr>
      </w:pPr>
    </w:p>
    <w:p w:rsidR="005A46D6" w:rsidRPr="00E87748" w:rsidRDefault="006F371A" w:rsidP="001810B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87748">
        <w:rPr>
          <w:sz w:val="28"/>
          <w:szCs w:val="28"/>
        </w:rPr>
        <w:t>6</w:t>
      </w:r>
      <w:r w:rsidR="005A46D6" w:rsidRPr="00E87748">
        <w:rPr>
          <w:sz w:val="28"/>
          <w:szCs w:val="28"/>
        </w:rPr>
        <w:t>. Предоставление информации по запросу</w:t>
      </w:r>
    </w:p>
    <w:p w:rsidR="001810BE" w:rsidRPr="00E87748" w:rsidRDefault="001810BE" w:rsidP="00553412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</w:p>
    <w:p w:rsidR="005A46D6" w:rsidRPr="00E87748" w:rsidRDefault="006F371A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6</w:t>
      </w:r>
      <w:r w:rsidR="005A46D6" w:rsidRPr="00E87748">
        <w:rPr>
          <w:sz w:val="28"/>
          <w:szCs w:val="28"/>
        </w:rPr>
        <w:t>.1. Регистрация запросов о предоставлении информации (далее – запр</w:t>
      </w:r>
      <w:r w:rsidR="005A46D6" w:rsidRPr="00E87748">
        <w:rPr>
          <w:sz w:val="28"/>
          <w:szCs w:val="28"/>
        </w:rPr>
        <w:t>о</w:t>
      </w:r>
      <w:r w:rsidR="005A46D6" w:rsidRPr="00E87748">
        <w:rPr>
          <w:sz w:val="28"/>
          <w:szCs w:val="28"/>
        </w:rPr>
        <w:t>сы), поступающих в письменной форме, в форме электронных сообщений</w:t>
      </w:r>
      <w:r w:rsidR="00A16B1C" w:rsidRPr="00E87748">
        <w:rPr>
          <w:sz w:val="28"/>
          <w:szCs w:val="28"/>
        </w:rPr>
        <w:t xml:space="preserve">, в </w:t>
      </w:r>
      <w:r w:rsidR="005A46D6" w:rsidRPr="00E87748">
        <w:rPr>
          <w:sz w:val="28"/>
          <w:szCs w:val="28"/>
        </w:rPr>
        <w:t xml:space="preserve"> устной форме </w:t>
      </w:r>
      <w:r w:rsidR="00A16B1C" w:rsidRPr="00E87748">
        <w:rPr>
          <w:sz w:val="28"/>
          <w:szCs w:val="28"/>
        </w:rPr>
        <w:t xml:space="preserve">по </w:t>
      </w:r>
      <w:r w:rsidR="00E53404" w:rsidRPr="00E87748">
        <w:rPr>
          <w:sz w:val="28"/>
          <w:szCs w:val="28"/>
        </w:rPr>
        <w:t xml:space="preserve">справочному </w:t>
      </w:r>
      <w:r w:rsidR="00A16B1C" w:rsidRPr="00E87748">
        <w:rPr>
          <w:sz w:val="28"/>
          <w:szCs w:val="28"/>
        </w:rPr>
        <w:t>телефону</w:t>
      </w:r>
      <w:r w:rsidR="00E53404" w:rsidRPr="00E87748">
        <w:rPr>
          <w:sz w:val="28"/>
          <w:szCs w:val="28"/>
        </w:rPr>
        <w:t xml:space="preserve"> министерства</w:t>
      </w:r>
      <w:r w:rsidR="00A16B1C" w:rsidRPr="00E87748">
        <w:rPr>
          <w:sz w:val="28"/>
          <w:szCs w:val="28"/>
        </w:rPr>
        <w:t xml:space="preserve"> </w:t>
      </w:r>
      <w:r w:rsidR="00E41AF7" w:rsidRPr="00E87748">
        <w:rPr>
          <w:sz w:val="28"/>
          <w:szCs w:val="28"/>
        </w:rPr>
        <w:t>или</w:t>
      </w:r>
      <w:r w:rsidR="00ED5352" w:rsidRPr="00E87748">
        <w:rPr>
          <w:sz w:val="28"/>
          <w:szCs w:val="28"/>
        </w:rPr>
        <w:t xml:space="preserve"> </w:t>
      </w:r>
      <w:r w:rsidR="005A46D6" w:rsidRPr="00E87748">
        <w:rPr>
          <w:sz w:val="28"/>
          <w:szCs w:val="28"/>
        </w:rPr>
        <w:t xml:space="preserve">во время личного приема граждан </w:t>
      </w:r>
      <w:r w:rsidR="00B46751" w:rsidRPr="00E87748">
        <w:rPr>
          <w:sz w:val="28"/>
          <w:szCs w:val="28"/>
        </w:rPr>
        <w:t>министром</w:t>
      </w:r>
      <w:r w:rsidR="005A46D6" w:rsidRPr="00E87748">
        <w:rPr>
          <w:sz w:val="28"/>
          <w:szCs w:val="28"/>
        </w:rPr>
        <w:t xml:space="preserve"> и его заместител</w:t>
      </w:r>
      <w:r w:rsidR="00B46751" w:rsidRPr="00E87748">
        <w:rPr>
          <w:sz w:val="28"/>
          <w:szCs w:val="28"/>
        </w:rPr>
        <w:t>ями</w:t>
      </w:r>
      <w:r w:rsidR="005A46D6" w:rsidRPr="00E87748">
        <w:rPr>
          <w:sz w:val="28"/>
          <w:szCs w:val="28"/>
        </w:rPr>
        <w:t>,</w:t>
      </w:r>
      <w:r w:rsidR="001810BE" w:rsidRPr="00E87748">
        <w:rPr>
          <w:sz w:val="28"/>
          <w:szCs w:val="28"/>
        </w:rPr>
        <w:t xml:space="preserve"> начальниками управлений министерства</w:t>
      </w:r>
      <w:r w:rsidR="005A46D6" w:rsidRPr="00E87748">
        <w:rPr>
          <w:sz w:val="28"/>
          <w:szCs w:val="28"/>
        </w:rPr>
        <w:t xml:space="preserve"> осуществляется специалистами отдела </w:t>
      </w:r>
      <w:r w:rsidR="00B46751" w:rsidRPr="00E87748">
        <w:rPr>
          <w:sz w:val="28"/>
          <w:szCs w:val="28"/>
        </w:rPr>
        <w:t>по работе с обращениями граждан управления правового обеспечения и организации гражданской слу</w:t>
      </w:r>
      <w:r w:rsidR="00B46751" w:rsidRPr="00E87748">
        <w:rPr>
          <w:sz w:val="28"/>
          <w:szCs w:val="28"/>
        </w:rPr>
        <w:t>ж</w:t>
      </w:r>
      <w:r w:rsidR="00B46751" w:rsidRPr="00E87748">
        <w:rPr>
          <w:sz w:val="28"/>
          <w:szCs w:val="28"/>
        </w:rPr>
        <w:t>бы</w:t>
      </w:r>
      <w:r w:rsidR="005A46D6" w:rsidRPr="00E87748">
        <w:rPr>
          <w:sz w:val="28"/>
          <w:szCs w:val="28"/>
        </w:rPr>
        <w:t>.</w:t>
      </w:r>
    </w:p>
    <w:p w:rsidR="005A46D6" w:rsidRPr="00E87748" w:rsidRDefault="006F371A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6</w:t>
      </w:r>
      <w:r w:rsidR="005A46D6" w:rsidRPr="00E87748">
        <w:rPr>
          <w:sz w:val="28"/>
          <w:szCs w:val="28"/>
        </w:rPr>
        <w:t>.2. Предоставление информации по запросам осуществляется структу</w:t>
      </w:r>
      <w:r w:rsidR="005A46D6" w:rsidRPr="00E87748">
        <w:rPr>
          <w:sz w:val="28"/>
          <w:szCs w:val="28"/>
        </w:rPr>
        <w:t>р</w:t>
      </w:r>
      <w:r w:rsidR="005A46D6" w:rsidRPr="00E87748">
        <w:rPr>
          <w:sz w:val="28"/>
          <w:szCs w:val="28"/>
        </w:rPr>
        <w:t xml:space="preserve">ными подразделениями </w:t>
      </w:r>
      <w:r w:rsidR="00B46751" w:rsidRPr="00E87748">
        <w:rPr>
          <w:sz w:val="28"/>
          <w:szCs w:val="28"/>
        </w:rPr>
        <w:t xml:space="preserve">министерства </w:t>
      </w:r>
      <w:r w:rsidR="005A46D6" w:rsidRPr="00E87748">
        <w:rPr>
          <w:sz w:val="28"/>
          <w:szCs w:val="28"/>
        </w:rPr>
        <w:t>в соответствии с их компетенцией.</w:t>
      </w:r>
    </w:p>
    <w:p w:rsidR="005A46D6" w:rsidRPr="00E87748" w:rsidRDefault="006F371A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6</w:t>
      </w:r>
      <w:r w:rsidR="005A46D6" w:rsidRPr="00E87748">
        <w:rPr>
          <w:sz w:val="28"/>
          <w:szCs w:val="28"/>
        </w:rPr>
        <w:t>.3. Начальники управлений</w:t>
      </w:r>
      <w:r w:rsidR="005F75E6" w:rsidRPr="00E87748">
        <w:rPr>
          <w:sz w:val="28"/>
          <w:szCs w:val="28"/>
        </w:rPr>
        <w:t xml:space="preserve"> и</w:t>
      </w:r>
      <w:r w:rsidR="005A46D6" w:rsidRPr="00E87748">
        <w:rPr>
          <w:sz w:val="28"/>
          <w:szCs w:val="28"/>
        </w:rPr>
        <w:t xml:space="preserve"> отделов </w:t>
      </w:r>
      <w:r w:rsidR="00B46751" w:rsidRPr="00E87748">
        <w:rPr>
          <w:sz w:val="28"/>
          <w:szCs w:val="28"/>
        </w:rPr>
        <w:t xml:space="preserve">министерства </w:t>
      </w:r>
      <w:r w:rsidR="005A46D6" w:rsidRPr="00E87748">
        <w:rPr>
          <w:sz w:val="28"/>
          <w:szCs w:val="28"/>
        </w:rPr>
        <w:t xml:space="preserve">(в соответствии с их компетенцией) несут ответственность за содержание </w:t>
      </w:r>
      <w:r w:rsidR="00063240" w:rsidRPr="00E87748">
        <w:rPr>
          <w:sz w:val="28"/>
          <w:szCs w:val="28"/>
        </w:rPr>
        <w:t xml:space="preserve">сведений, </w:t>
      </w:r>
      <w:r w:rsidR="005A46D6" w:rsidRPr="00E87748">
        <w:rPr>
          <w:sz w:val="28"/>
          <w:szCs w:val="28"/>
        </w:rPr>
        <w:t>предоставл</w:t>
      </w:r>
      <w:r w:rsidR="005A46D6" w:rsidRPr="00E87748">
        <w:rPr>
          <w:sz w:val="28"/>
          <w:szCs w:val="28"/>
        </w:rPr>
        <w:t>я</w:t>
      </w:r>
      <w:r w:rsidR="005A46D6" w:rsidRPr="00E87748">
        <w:rPr>
          <w:sz w:val="28"/>
          <w:szCs w:val="28"/>
        </w:rPr>
        <w:t>ем</w:t>
      </w:r>
      <w:r w:rsidR="00063240" w:rsidRPr="00E87748">
        <w:rPr>
          <w:sz w:val="28"/>
          <w:szCs w:val="28"/>
        </w:rPr>
        <w:t xml:space="preserve">ых </w:t>
      </w:r>
      <w:r w:rsidR="005A46D6" w:rsidRPr="00E87748">
        <w:rPr>
          <w:sz w:val="28"/>
          <w:szCs w:val="28"/>
        </w:rPr>
        <w:t>пользователю информаци</w:t>
      </w:r>
      <w:r w:rsidR="005F75E6" w:rsidRPr="00E87748">
        <w:rPr>
          <w:sz w:val="28"/>
          <w:szCs w:val="28"/>
        </w:rPr>
        <w:t>ей</w:t>
      </w:r>
      <w:r w:rsidR="005A46D6" w:rsidRPr="00E87748">
        <w:rPr>
          <w:sz w:val="28"/>
          <w:szCs w:val="28"/>
        </w:rPr>
        <w:t xml:space="preserve"> </w:t>
      </w:r>
      <w:r w:rsidR="00063240" w:rsidRPr="00E87748">
        <w:rPr>
          <w:sz w:val="28"/>
          <w:szCs w:val="28"/>
        </w:rPr>
        <w:t>в ответ на его запрос, а также за своевреме</w:t>
      </w:r>
      <w:r w:rsidR="00063240" w:rsidRPr="00E87748">
        <w:rPr>
          <w:sz w:val="28"/>
          <w:szCs w:val="28"/>
        </w:rPr>
        <w:t>н</w:t>
      </w:r>
      <w:r w:rsidR="00063240" w:rsidRPr="00E87748">
        <w:rPr>
          <w:sz w:val="28"/>
          <w:szCs w:val="28"/>
        </w:rPr>
        <w:t>ное и качественное рассмотрение запросов</w:t>
      </w:r>
      <w:r w:rsidR="005A46D6" w:rsidRPr="00E87748">
        <w:rPr>
          <w:sz w:val="28"/>
          <w:szCs w:val="28"/>
        </w:rPr>
        <w:t>.</w:t>
      </w:r>
    </w:p>
    <w:p w:rsidR="005A46D6" w:rsidRPr="00E87748" w:rsidRDefault="006F371A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6</w:t>
      </w:r>
      <w:r w:rsidR="005A46D6" w:rsidRPr="00E87748">
        <w:rPr>
          <w:sz w:val="28"/>
          <w:szCs w:val="28"/>
        </w:rPr>
        <w:t xml:space="preserve">.4. </w:t>
      </w:r>
      <w:r w:rsidR="008A3CC1" w:rsidRPr="00E87748">
        <w:rPr>
          <w:sz w:val="28"/>
          <w:szCs w:val="28"/>
        </w:rPr>
        <w:t>Министерство вправе не предоставлять информацию о своей де</w:t>
      </w:r>
      <w:r w:rsidR="008A3CC1" w:rsidRPr="00E87748">
        <w:rPr>
          <w:sz w:val="28"/>
          <w:szCs w:val="28"/>
        </w:rPr>
        <w:t>я</w:t>
      </w:r>
      <w:r w:rsidR="008A3CC1" w:rsidRPr="00E87748">
        <w:rPr>
          <w:sz w:val="28"/>
          <w:szCs w:val="28"/>
        </w:rPr>
        <w:t xml:space="preserve">тельности по запросу, если эта информация опубликована в средствах массовой информации или размещена в сети </w:t>
      </w:r>
      <w:r w:rsidR="007F461A" w:rsidRPr="00E87748">
        <w:rPr>
          <w:sz w:val="28"/>
          <w:szCs w:val="28"/>
        </w:rPr>
        <w:t>«</w:t>
      </w:r>
      <w:r w:rsidR="008A3CC1" w:rsidRPr="00E87748">
        <w:rPr>
          <w:sz w:val="28"/>
          <w:szCs w:val="28"/>
        </w:rPr>
        <w:t>Интернет</w:t>
      </w:r>
      <w:r w:rsidR="007F461A" w:rsidRPr="00E87748">
        <w:rPr>
          <w:sz w:val="28"/>
          <w:szCs w:val="28"/>
        </w:rPr>
        <w:t>»</w:t>
      </w:r>
      <w:r w:rsidR="008A3CC1" w:rsidRPr="00E87748">
        <w:rPr>
          <w:sz w:val="28"/>
          <w:szCs w:val="28"/>
        </w:rPr>
        <w:t xml:space="preserve">. </w:t>
      </w:r>
      <w:proofErr w:type="gramStart"/>
      <w:r w:rsidR="008A3CC1" w:rsidRPr="00E87748">
        <w:rPr>
          <w:sz w:val="28"/>
          <w:szCs w:val="28"/>
        </w:rPr>
        <w:t>В этом случае в ответе на з</w:t>
      </w:r>
      <w:r w:rsidR="008A3CC1" w:rsidRPr="00E87748">
        <w:rPr>
          <w:sz w:val="28"/>
          <w:szCs w:val="28"/>
        </w:rPr>
        <w:t>а</w:t>
      </w:r>
      <w:r w:rsidR="008A3CC1" w:rsidRPr="00E87748">
        <w:rPr>
          <w:sz w:val="28"/>
          <w:szCs w:val="28"/>
        </w:rPr>
        <w:t xml:space="preserve">прос министерство указывает наименование, дату выхода и номер средства массовой информации, в котором опубликована запрашиваемая информация, и (или) электронный адрес официального сайта министерства в сети </w:t>
      </w:r>
      <w:r w:rsidR="00C26329" w:rsidRPr="00E87748">
        <w:rPr>
          <w:sz w:val="28"/>
          <w:szCs w:val="28"/>
        </w:rPr>
        <w:t>«</w:t>
      </w:r>
      <w:r w:rsidR="008A3CC1" w:rsidRPr="00E87748">
        <w:rPr>
          <w:sz w:val="28"/>
          <w:szCs w:val="28"/>
        </w:rPr>
        <w:t>Интернет</w:t>
      </w:r>
      <w:r w:rsidR="00C26329" w:rsidRPr="00E87748">
        <w:rPr>
          <w:sz w:val="28"/>
          <w:szCs w:val="28"/>
        </w:rPr>
        <w:t>»</w:t>
      </w:r>
      <w:r w:rsidR="008A3CC1" w:rsidRPr="00E87748">
        <w:rPr>
          <w:sz w:val="28"/>
          <w:szCs w:val="28"/>
        </w:rPr>
        <w:t xml:space="preserve"> либо электронный адрес иного сайта, на котором размещена запрашиваемая </w:t>
      </w:r>
      <w:r w:rsidR="008A3CC1" w:rsidRPr="00E87748">
        <w:rPr>
          <w:sz w:val="28"/>
          <w:szCs w:val="28"/>
        </w:rPr>
        <w:lastRenderedPageBreak/>
        <w:t>информация, включая электронный адрес, прямо указывающий на запрашива</w:t>
      </w:r>
      <w:r w:rsidR="008A3CC1" w:rsidRPr="00E87748">
        <w:rPr>
          <w:sz w:val="28"/>
          <w:szCs w:val="28"/>
        </w:rPr>
        <w:t>е</w:t>
      </w:r>
      <w:r w:rsidR="008A3CC1" w:rsidRPr="00E87748">
        <w:rPr>
          <w:sz w:val="28"/>
          <w:szCs w:val="28"/>
        </w:rPr>
        <w:t>мую информацию, или последовательность действий, которые должен сове</w:t>
      </w:r>
      <w:r w:rsidR="008A3CC1" w:rsidRPr="00E87748">
        <w:rPr>
          <w:sz w:val="28"/>
          <w:szCs w:val="28"/>
        </w:rPr>
        <w:t>р</w:t>
      </w:r>
      <w:r w:rsidR="008A3CC1" w:rsidRPr="00E87748">
        <w:rPr>
          <w:sz w:val="28"/>
          <w:szCs w:val="28"/>
        </w:rPr>
        <w:t>шить пользователь информацией на указанных</w:t>
      </w:r>
      <w:proofErr w:type="gramEnd"/>
      <w:r w:rsidR="008A3CC1" w:rsidRPr="00E87748">
        <w:rPr>
          <w:sz w:val="28"/>
          <w:szCs w:val="28"/>
        </w:rPr>
        <w:t xml:space="preserve"> </w:t>
      </w:r>
      <w:proofErr w:type="gramStart"/>
      <w:r w:rsidR="008A3CC1" w:rsidRPr="00E87748">
        <w:rPr>
          <w:sz w:val="28"/>
          <w:szCs w:val="28"/>
        </w:rPr>
        <w:t>сайтах</w:t>
      </w:r>
      <w:proofErr w:type="gramEnd"/>
      <w:r w:rsidR="008A3CC1" w:rsidRPr="00E87748">
        <w:rPr>
          <w:sz w:val="28"/>
          <w:szCs w:val="28"/>
        </w:rPr>
        <w:t xml:space="preserve"> для получения запраш</w:t>
      </w:r>
      <w:r w:rsidR="008A3CC1" w:rsidRPr="00E87748">
        <w:rPr>
          <w:sz w:val="28"/>
          <w:szCs w:val="28"/>
        </w:rPr>
        <w:t>и</w:t>
      </w:r>
      <w:r w:rsidR="008A3CC1" w:rsidRPr="00E87748">
        <w:rPr>
          <w:sz w:val="28"/>
          <w:szCs w:val="28"/>
        </w:rPr>
        <w:t>ваемой информации с указанием даты ее размещения.</w:t>
      </w:r>
    </w:p>
    <w:p w:rsidR="004F756B" w:rsidRPr="00E87748" w:rsidRDefault="006F371A" w:rsidP="004F756B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r w:rsidRPr="00E87748">
        <w:rPr>
          <w:sz w:val="28"/>
          <w:szCs w:val="28"/>
        </w:rPr>
        <w:t>6</w:t>
      </w:r>
      <w:r w:rsidR="005A46D6" w:rsidRPr="00E87748">
        <w:rPr>
          <w:sz w:val="28"/>
          <w:szCs w:val="28"/>
        </w:rPr>
        <w:t>.5. В случае если запрашиваемая информация относится к информации ограниченного доступа, в ответе на запрос указывается вид, наименование, н</w:t>
      </w:r>
      <w:r w:rsidR="005A46D6" w:rsidRPr="00E87748">
        <w:rPr>
          <w:sz w:val="28"/>
          <w:szCs w:val="28"/>
        </w:rPr>
        <w:t>о</w:t>
      </w:r>
      <w:r w:rsidR="005A46D6" w:rsidRPr="00E87748">
        <w:rPr>
          <w:sz w:val="28"/>
          <w:szCs w:val="28"/>
        </w:rPr>
        <w:t>мер и дата принятия акта, в соответствии с которым доступ к этой информации</w:t>
      </w:r>
      <w:r w:rsidR="004F756B" w:rsidRPr="00E87748">
        <w:rPr>
          <w:sz w:val="28"/>
          <w:szCs w:val="28"/>
        </w:rPr>
        <w:t xml:space="preserve"> ограничен. В случае если часть </w:t>
      </w:r>
      <w:r w:rsidR="005A46D6" w:rsidRPr="00E87748">
        <w:rPr>
          <w:sz w:val="28"/>
          <w:szCs w:val="28"/>
        </w:rPr>
        <w:t>запрашиваемой информации относится к и</w:t>
      </w:r>
      <w:r w:rsidR="005A46D6" w:rsidRPr="00E87748">
        <w:rPr>
          <w:sz w:val="28"/>
          <w:szCs w:val="28"/>
        </w:rPr>
        <w:t>н</w:t>
      </w:r>
      <w:r w:rsidR="005A46D6" w:rsidRPr="00E87748">
        <w:rPr>
          <w:sz w:val="28"/>
          <w:szCs w:val="28"/>
        </w:rPr>
        <w:t>формации ограниченного доступа, предоставляется запрашиваемая информ</w:t>
      </w:r>
      <w:r w:rsidR="005A46D6" w:rsidRPr="00E87748">
        <w:rPr>
          <w:sz w:val="28"/>
          <w:szCs w:val="28"/>
        </w:rPr>
        <w:t>а</w:t>
      </w:r>
      <w:r w:rsidR="004F756B" w:rsidRPr="00E87748">
        <w:rPr>
          <w:sz w:val="28"/>
          <w:szCs w:val="28"/>
        </w:rPr>
        <w:t xml:space="preserve">ция, за исключением </w:t>
      </w:r>
      <w:r w:rsidR="005A46D6" w:rsidRPr="00E87748">
        <w:rPr>
          <w:sz w:val="28"/>
          <w:szCs w:val="28"/>
        </w:rPr>
        <w:t>информации ограниченного доступа.</w:t>
      </w:r>
    </w:p>
    <w:p w:rsidR="005A46D6" w:rsidRPr="00E87748" w:rsidRDefault="006F371A" w:rsidP="004F756B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r w:rsidRPr="00E87748">
        <w:rPr>
          <w:sz w:val="28"/>
          <w:szCs w:val="28"/>
        </w:rPr>
        <w:t>6</w:t>
      </w:r>
      <w:r w:rsidR="005A46D6" w:rsidRPr="00E87748">
        <w:rPr>
          <w:sz w:val="28"/>
          <w:szCs w:val="28"/>
        </w:rPr>
        <w:t xml:space="preserve">.6. Рассмотрение запросов пользователей информацией о деятельности </w:t>
      </w:r>
      <w:r w:rsidR="00B46751" w:rsidRPr="00E87748">
        <w:rPr>
          <w:sz w:val="28"/>
          <w:szCs w:val="28"/>
        </w:rPr>
        <w:t xml:space="preserve">министерства </w:t>
      </w:r>
      <w:r w:rsidR="005A46D6" w:rsidRPr="00E87748">
        <w:rPr>
          <w:sz w:val="28"/>
          <w:szCs w:val="28"/>
        </w:rPr>
        <w:t>осуществляется в порядке и сроки, установленные законодател</w:t>
      </w:r>
      <w:r w:rsidR="005A46D6" w:rsidRPr="00E87748">
        <w:rPr>
          <w:sz w:val="28"/>
          <w:szCs w:val="28"/>
        </w:rPr>
        <w:t>ь</w:t>
      </w:r>
      <w:r w:rsidR="005A46D6" w:rsidRPr="00E87748">
        <w:rPr>
          <w:sz w:val="28"/>
          <w:szCs w:val="28"/>
        </w:rPr>
        <w:t>ством.</w:t>
      </w:r>
    </w:p>
    <w:p w:rsidR="005A46D6" w:rsidRPr="00E87748" w:rsidRDefault="006F371A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6</w:t>
      </w:r>
      <w:r w:rsidR="005A46D6" w:rsidRPr="00E87748">
        <w:rPr>
          <w:sz w:val="28"/>
          <w:szCs w:val="28"/>
        </w:rPr>
        <w:t xml:space="preserve">.7. В случае поступления в </w:t>
      </w:r>
      <w:r w:rsidR="00B46751" w:rsidRPr="00E87748">
        <w:rPr>
          <w:sz w:val="28"/>
          <w:szCs w:val="28"/>
        </w:rPr>
        <w:t xml:space="preserve">министерство </w:t>
      </w:r>
      <w:r w:rsidR="005A46D6" w:rsidRPr="00E87748">
        <w:rPr>
          <w:sz w:val="28"/>
          <w:szCs w:val="28"/>
        </w:rPr>
        <w:t>запроса, составленного на иностранном языке, этот запрос рассматривается в общем порядке, установле</w:t>
      </w:r>
      <w:r w:rsidR="005A46D6" w:rsidRPr="00E87748">
        <w:rPr>
          <w:sz w:val="28"/>
          <w:szCs w:val="28"/>
        </w:rPr>
        <w:t>н</w:t>
      </w:r>
      <w:r w:rsidR="005A46D6" w:rsidRPr="00E87748">
        <w:rPr>
          <w:sz w:val="28"/>
          <w:szCs w:val="28"/>
        </w:rPr>
        <w:t>ном для рассмотрения запросов. Если текст запроса не поддается прочтению, такой запрос не рассматривается, о чем сообщается лицу, направившему з</w:t>
      </w:r>
      <w:r w:rsidR="005A46D6" w:rsidRPr="00E87748">
        <w:rPr>
          <w:sz w:val="28"/>
          <w:szCs w:val="28"/>
        </w:rPr>
        <w:t>а</w:t>
      </w:r>
      <w:r w:rsidR="005A46D6" w:rsidRPr="00E87748">
        <w:rPr>
          <w:sz w:val="28"/>
          <w:szCs w:val="28"/>
        </w:rPr>
        <w:t>прос, если его фамилия (наименование организации) и почтовый адрес подд</w:t>
      </w:r>
      <w:r w:rsidR="005A46D6" w:rsidRPr="00E87748">
        <w:rPr>
          <w:sz w:val="28"/>
          <w:szCs w:val="28"/>
        </w:rPr>
        <w:t>а</w:t>
      </w:r>
      <w:r w:rsidR="005A46D6" w:rsidRPr="00E87748">
        <w:rPr>
          <w:sz w:val="28"/>
          <w:szCs w:val="28"/>
        </w:rPr>
        <w:t>ются прочтению.</w:t>
      </w:r>
    </w:p>
    <w:p w:rsidR="00A16B1C" w:rsidRPr="00E87748" w:rsidRDefault="006F371A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>6</w:t>
      </w:r>
      <w:r w:rsidR="00A16B1C" w:rsidRPr="00E87748">
        <w:rPr>
          <w:sz w:val="28"/>
          <w:szCs w:val="28"/>
        </w:rPr>
        <w:t>.8. Информация о деятельности министерства предоставляется бе</w:t>
      </w:r>
      <w:r w:rsidR="00A16B1C" w:rsidRPr="00E87748">
        <w:rPr>
          <w:sz w:val="28"/>
          <w:szCs w:val="28"/>
        </w:rPr>
        <w:t>с</w:t>
      </w:r>
      <w:r w:rsidR="00A16B1C" w:rsidRPr="00E87748">
        <w:rPr>
          <w:sz w:val="28"/>
          <w:szCs w:val="28"/>
        </w:rPr>
        <w:t>платно.</w:t>
      </w:r>
    </w:p>
    <w:p w:rsidR="001810BE" w:rsidRPr="00E87748" w:rsidRDefault="001810BE" w:rsidP="00553412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</w:p>
    <w:p w:rsidR="001810BE" w:rsidRPr="00E87748" w:rsidRDefault="006F371A" w:rsidP="001810BE">
      <w:pPr>
        <w:jc w:val="center"/>
        <w:rPr>
          <w:sz w:val="28"/>
          <w:szCs w:val="28"/>
        </w:rPr>
      </w:pPr>
      <w:r w:rsidRPr="00E87748">
        <w:rPr>
          <w:sz w:val="28"/>
          <w:szCs w:val="28"/>
        </w:rPr>
        <w:t>7</w:t>
      </w:r>
      <w:r w:rsidR="00745701" w:rsidRPr="00E87748">
        <w:rPr>
          <w:sz w:val="28"/>
          <w:szCs w:val="28"/>
        </w:rPr>
        <w:t xml:space="preserve">. Присутствие на заседаниях коллеги </w:t>
      </w:r>
      <w:r w:rsidR="00B46751" w:rsidRPr="00E87748">
        <w:rPr>
          <w:sz w:val="28"/>
          <w:szCs w:val="28"/>
        </w:rPr>
        <w:t>министерства</w:t>
      </w:r>
      <w:r w:rsidR="001810BE" w:rsidRPr="00E87748">
        <w:rPr>
          <w:sz w:val="28"/>
          <w:szCs w:val="28"/>
        </w:rPr>
        <w:t xml:space="preserve"> </w:t>
      </w:r>
      <w:r w:rsidR="00745701" w:rsidRPr="00E87748">
        <w:rPr>
          <w:sz w:val="28"/>
          <w:szCs w:val="28"/>
        </w:rPr>
        <w:t xml:space="preserve">физических лиц и </w:t>
      </w:r>
    </w:p>
    <w:p w:rsidR="00745701" w:rsidRPr="00E87748" w:rsidRDefault="00745701" w:rsidP="001810BE">
      <w:pPr>
        <w:jc w:val="center"/>
        <w:rPr>
          <w:sz w:val="28"/>
          <w:szCs w:val="28"/>
        </w:rPr>
      </w:pPr>
      <w:r w:rsidRPr="00E87748">
        <w:rPr>
          <w:sz w:val="28"/>
          <w:szCs w:val="28"/>
        </w:rPr>
        <w:t>представителей юридических лиц</w:t>
      </w:r>
    </w:p>
    <w:p w:rsidR="00A16B1C" w:rsidRPr="00E87748" w:rsidRDefault="00A16B1C" w:rsidP="001810BE">
      <w:pPr>
        <w:jc w:val="center"/>
        <w:rPr>
          <w:sz w:val="22"/>
          <w:szCs w:val="22"/>
        </w:rPr>
      </w:pPr>
    </w:p>
    <w:p w:rsidR="00745701" w:rsidRPr="00E87748" w:rsidRDefault="00745701" w:rsidP="0055341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87748">
        <w:rPr>
          <w:sz w:val="28"/>
          <w:szCs w:val="28"/>
        </w:rPr>
        <w:t xml:space="preserve"> Присутствие граждан (физических лиц), в том числе представителей о</w:t>
      </w:r>
      <w:r w:rsidRPr="00E87748">
        <w:rPr>
          <w:sz w:val="28"/>
          <w:szCs w:val="28"/>
        </w:rPr>
        <w:t>р</w:t>
      </w:r>
      <w:r w:rsidRPr="00E87748">
        <w:rPr>
          <w:sz w:val="28"/>
          <w:szCs w:val="28"/>
        </w:rPr>
        <w:t>ганизаций (юридических лиц), общественных объединений, государственных органов и органов местного самоуправления на заседаниях коллеги</w:t>
      </w:r>
      <w:r w:rsidR="00A16B1C" w:rsidRPr="00E87748">
        <w:rPr>
          <w:sz w:val="28"/>
          <w:szCs w:val="28"/>
        </w:rPr>
        <w:t>альных с</w:t>
      </w:r>
      <w:r w:rsidR="00A16B1C" w:rsidRPr="00E87748">
        <w:rPr>
          <w:sz w:val="28"/>
          <w:szCs w:val="28"/>
        </w:rPr>
        <w:t>о</w:t>
      </w:r>
      <w:r w:rsidR="00A16B1C" w:rsidRPr="00E87748">
        <w:rPr>
          <w:sz w:val="28"/>
          <w:szCs w:val="28"/>
        </w:rPr>
        <w:t>вещательных органов</w:t>
      </w:r>
      <w:r w:rsidRPr="00E87748">
        <w:rPr>
          <w:sz w:val="28"/>
          <w:szCs w:val="28"/>
        </w:rPr>
        <w:t xml:space="preserve"> </w:t>
      </w:r>
      <w:r w:rsidR="00B46751" w:rsidRPr="00E87748">
        <w:rPr>
          <w:sz w:val="28"/>
          <w:szCs w:val="28"/>
        </w:rPr>
        <w:t xml:space="preserve">министерства </w:t>
      </w:r>
      <w:r w:rsidRPr="00E87748">
        <w:rPr>
          <w:sz w:val="28"/>
          <w:szCs w:val="28"/>
        </w:rPr>
        <w:t xml:space="preserve">осуществляется в соответствии с </w:t>
      </w:r>
      <w:r w:rsidR="00A16B1C" w:rsidRPr="00E87748">
        <w:rPr>
          <w:sz w:val="28"/>
          <w:szCs w:val="28"/>
        </w:rPr>
        <w:t>правов</w:t>
      </w:r>
      <w:r w:rsidR="00A16B1C" w:rsidRPr="00E87748">
        <w:rPr>
          <w:sz w:val="28"/>
          <w:szCs w:val="28"/>
        </w:rPr>
        <w:t>ы</w:t>
      </w:r>
      <w:r w:rsidR="00A16B1C" w:rsidRPr="00E87748">
        <w:rPr>
          <w:sz w:val="28"/>
          <w:szCs w:val="28"/>
        </w:rPr>
        <w:t>ми актами министерства, регламентирующими деятельность указанных органов и</w:t>
      </w:r>
      <w:r w:rsidRPr="00E87748">
        <w:rPr>
          <w:sz w:val="28"/>
          <w:szCs w:val="28"/>
        </w:rPr>
        <w:t xml:space="preserve"> </w:t>
      </w:r>
      <w:r w:rsidR="00B46751" w:rsidRPr="00E87748">
        <w:rPr>
          <w:sz w:val="28"/>
          <w:szCs w:val="28"/>
        </w:rPr>
        <w:t>министерства</w:t>
      </w:r>
      <w:r w:rsidRPr="00E87748">
        <w:rPr>
          <w:sz w:val="28"/>
          <w:szCs w:val="28"/>
        </w:rPr>
        <w:t>.</w:t>
      </w:r>
    </w:p>
    <w:p w:rsidR="001810BE" w:rsidRPr="00E87748" w:rsidRDefault="001810BE" w:rsidP="00553412">
      <w:pPr>
        <w:autoSpaceDE w:val="0"/>
        <w:autoSpaceDN w:val="0"/>
        <w:adjustRightInd w:val="0"/>
        <w:ind w:firstLine="851"/>
        <w:jc w:val="both"/>
        <w:rPr>
          <w:sz w:val="22"/>
          <w:szCs w:val="22"/>
        </w:rPr>
      </w:pPr>
    </w:p>
    <w:p w:rsidR="00591DAE" w:rsidRPr="00E87748" w:rsidRDefault="006F371A" w:rsidP="00591DAE">
      <w:pPr>
        <w:jc w:val="center"/>
        <w:rPr>
          <w:bCs/>
          <w:sz w:val="28"/>
          <w:szCs w:val="28"/>
        </w:rPr>
      </w:pPr>
      <w:r w:rsidRPr="00E87748">
        <w:rPr>
          <w:bCs/>
          <w:sz w:val="28"/>
          <w:szCs w:val="28"/>
        </w:rPr>
        <w:t>8</w:t>
      </w:r>
      <w:r w:rsidR="005A46D6" w:rsidRPr="00E87748">
        <w:rPr>
          <w:bCs/>
          <w:sz w:val="28"/>
          <w:szCs w:val="28"/>
        </w:rPr>
        <w:t xml:space="preserve">. </w:t>
      </w:r>
      <w:r w:rsidR="00063240" w:rsidRPr="00E87748">
        <w:rPr>
          <w:bCs/>
          <w:sz w:val="28"/>
          <w:szCs w:val="28"/>
        </w:rPr>
        <w:t>Осуществлени</w:t>
      </w:r>
      <w:r w:rsidR="00152C47" w:rsidRPr="00E87748">
        <w:rPr>
          <w:bCs/>
          <w:sz w:val="28"/>
          <w:szCs w:val="28"/>
        </w:rPr>
        <w:t>е</w:t>
      </w:r>
      <w:r w:rsidR="00063240" w:rsidRPr="00E87748">
        <w:rPr>
          <w:bCs/>
          <w:sz w:val="28"/>
          <w:szCs w:val="28"/>
        </w:rPr>
        <w:t xml:space="preserve"> </w:t>
      </w:r>
      <w:proofErr w:type="gramStart"/>
      <w:r w:rsidR="00063240" w:rsidRPr="00E87748">
        <w:rPr>
          <w:bCs/>
          <w:sz w:val="28"/>
          <w:szCs w:val="28"/>
        </w:rPr>
        <w:t>к</w:t>
      </w:r>
      <w:r w:rsidR="005A46D6" w:rsidRPr="00E87748">
        <w:rPr>
          <w:bCs/>
          <w:sz w:val="28"/>
          <w:szCs w:val="28"/>
        </w:rPr>
        <w:t>онтрол</w:t>
      </w:r>
      <w:r w:rsidR="00063240" w:rsidRPr="00E87748">
        <w:rPr>
          <w:bCs/>
          <w:sz w:val="28"/>
          <w:szCs w:val="28"/>
        </w:rPr>
        <w:t>я</w:t>
      </w:r>
      <w:r w:rsidR="005A46D6" w:rsidRPr="00E87748">
        <w:rPr>
          <w:bCs/>
          <w:sz w:val="28"/>
          <w:szCs w:val="28"/>
        </w:rPr>
        <w:t xml:space="preserve"> за</w:t>
      </w:r>
      <w:proofErr w:type="gramEnd"/>
      <w:r w:rsidR="005A46D6" w:rsidRPr="00E87748">
        <w:rPr>
          <w:bCs/>
          <w:sz w:val="28"/>
          <w:szCs w:val="28"/>
        </w:rPr>
        <w:t xml:space="preserve"> обеспечением доступа к информации </w:t>
      </w:r>
    </w:p>
    <w:p w:rsidR="005A46D6" w:rsidRPr="00E87748" w:rsidRDefault="00591DAE" w:rsidP="00591DAE">
      <w:pPr>
        <w:jc w:val="center"/>
        <w:rPr>
          <w:sz w:val="28"/>
          <w:szCs w:val="28"/>
        </w:rPr>
      </w:pPr>
      <w:r w:rsidRPr="00E87748">
        <w:rPr>
          <w:bCs/>
          <w:sz w:val="28"/>
          <w:szCs w:val="28"/>
        </w:rPr>
        <w:t xml:space="preserve">о </w:t>
      </w:r>
      <w:r w:rsidR="005A46D6" w:rsidRPr="00E87748">
        <w:rPr>
          <w:bCs/>
          <w:sz w:val="28"/>
          <w:szCs w:val="28"/>
        </w:rPr>
        <w:t xml:space="preserve">деятельности </w:t>
      </w:r>
      <w:r w:rsidR="00B46751" w:rsidRPr="00E87748">
        <w:rPr>
          <w:sz w:val="28"/>
          <w:szCs w:val="28"/>
        </w:rPr>
        <w:t>министерства</w:t>
      </w:r>
    </w:p>
    <w:p w:rsidR="00591DAE" w:rsidRPr="00E87748" w:rsidRDefault="00591DAE" w:rsidP="00553412">
      <w:pPr>
        <w:ind w:firstLine="851"/>
        <w:jc w:val="both"/>
        <w:rPr>
          <w:bCs/>
          <w:sz w:val="22"/>
          <w:szCs w:val="22"/>
        </w:rPr>
      </w:pPr>
    </w:p>
    <w:p w:rsidR="005A46D6" w:rsidRPr="00E87748" w:rsidRDefault="006F371A" w:rsidP="00553412">
      <w:pPr>
        <w:ind w:firstLine="851"/>
        <w:jc w:val="both"/>
        <w:rPr>
          <w:bCs/>
          <w:sz w:val="28"/>
          <w:szCs w:val="28"/>
        </w:rPr>
      </w:pPr>
      <w:r w:rsidRPr="00E87748">
        <w:rPr>
          <w:bCs/>
          <w:sz w:val="28"/>
          <w:szCs w:val="28"/>
        </w:rPr>
        <w:t>8</w:t>
      </w:r>
      <w:r w:rsidR="005A46D6" w:rsidRPr="00E87748">
        <w:rPr>
          <w:bCs/>
          <w:sz w:val="28"/>
          <w:szCs w:val="28"/>
        </w:rPr>
        <w:t xml:space="preserve">.1. </w:t>
      </w:r>
      <w:proofErr w:type="gramStart"/>
      <w:r w:rsidR="005A46D6" w:rsidRPr="00E87748">
        <w:rPr>
          <w:bCs/>
          <w:sz w:val="28"/>
          <w:szCs w:val="28"/>
        </w:rPr>
        <w:t>Контроль за</w:t>
      </w:r>
      <w:proofErr w:type="gramEnd"/>
      <w:r w:rsidR="005A46D6" w:rsidRPr="00E87748">
        <w:rPr>
          <w:bCs/>
          <w:sz w:val="28"/>
          <w:szCs w:val="28"/>
        </w:rPr>
        <w:t xml:space="preserve"> обеспечением доступа к информации </w:t>
      </w:r>
      <w:r w:rsidR="00063240" w:rsidRPr="00E87748">
        <w:rPr>
          <w:bCs/>
          <w:sz w:val="28"/>
          <w:szCs w:val="28"/>
        </w:rPr>
        <w:t xml:space="preserve">о деятельности </w:t>
      </w:r>
      <w:r w:rsidR="00B46751" w:rsidRPr="00E87748">
        <w:rPr>
          <w:sz w:val="28"/>
          <w:szCs w:val="28"/>
        </w:rPr>
        <w:t xml:space="preserve">министерства </w:t>
      </w:r>
      <w:r w:rsidR="005A46D6" w:rsidRPr="00E87748">
        <w:rPr>
          <w:bCs/>
          <w:sz w:val="28"/>
          <w:szCs w:val="28"/>
        </w:rPr>
        <w:t>осуществля</w:t>
      </w:r>
      <w:r w:rsidR="000D03A1" w:rsidRPr="00E87748">
        <w:rPr>
          <w:bCs/>
          <w:sz w:val="28"/>
          <w:szCs w:val="28"/>
        </w:rPr>
        <w:t>е</w:t>
      </w:r>
      <w:r w:rsidR="005A46D6" w:rsidRPr="00E87748">
        <w:rPr>
          <w:bCs/>
          <w:sz w:val="28"/>
          <w:szCs w:val="28"/>
        </w:rPr>
        <w:t xml:space="preserve">т </w:t>
      </w:r>
      <w:r w:rsidR="00B46751" w:rsidRPr="00E87748">
        <w:rPr>
          <w:bCs/>
          <w:sz w:val="28"/>
          <w:szCs w:val="28"/>
        </w:rPr>
        <w:t>министр</w:t>
      </w:r>
      <w:r w:rsidR="005A46D6" w:rsidRPr="00E87748">
        <w:rPr>
          <w:bCs/>
          <w:sz w:val="28"/>
          <w:szCs w:val="28"/>
        </w:rPr>
        <w:t>.</w:t>
      </w:r>
    </w:p>
    <w:p w:rsidR="005A46D6" w:rsidRPr="00E87748" w:rsidRDefault="006F371A" w:rsidP="00553412">
      <w:pPr>
        <w:ind w:firstLine="851"/>
        <w:jc w:val="both"/>
        <w:rPr>
          <w:bCs/>
          <w:sz w:val="28"/>
          <w:szCs w:val="28"/>
        </w:rPr>
      </w:pPr>
      <w:r w:rsidRPr="00E87748">
        <w:rPr>
          <w:bCs/>
          <w:sz w:val="28"/>
          <w:szCs w:val="28"/>
        </w:rPr>
        <w:t>8</w:t>
      </w:r>
      <w:r w:rsidR="005A46D6" w:rsidRPr="00E87748">
        <w:rPr>
          <w:bCs/>
          <w:sz w:val="28"/>
          <w:szCs w:val="28"/>
        </w:rPr>
        <w:t xml:space="preserve">.2. </w:t>
      </w:r>
      <w:proofErr w:type="gramStart"/>
      <w:r w:rsidR="006364D3" w:rsidRPr="00E87748">
        <w:rPr>
          <w:bCs/>
          <w:sz w:val="28"/>
          <w:szCs w:val="28"/>
        </w:rPr>
        <w:t>Министр в установленном порядке рассматривает обращения пол</w:t>
      </w:r>
      <w:r w:rsidR="006364D3" w:rsidRPr="00E87748">
        <w:rPr>
          <w:bCs/>
          <w:sz w:val="28"/>
          <w:szCs w:val="28"/>
        </w:rPr>
        <w:t>ь</w:t>
      </w:r>
      <w:r w:rsidR="006364D3" w:rsidRPr="00E87748">
        <w:rPr>
          <w:bCs/>
          <w:sz w:val="28"/>
          <w:szCs w:val="28"/>
        </w:rPr>
        <w:t>зователей информацией по вопросам, связанным с нарушением их права на д</w:t>
      </w:r>
      <w:r w:rsidR="006364D3" w:rsidRPr="00E87748">
        <w:rPr>
          <w:bCs/>
          <w:sz w:val="28"/>
          <w:szCs w:val="28"/>
        </w:rPr>
        <w:t>о</w:t>
      </w:r>
      <w:r w:rsidR="006364D3" w:rsidRPr="00E87748">
        <w:rPr>
          <w:bCs/>
          <w:sz w:val="28"/>
          <w:szCs w:val="28"/>
        </w:rPr>
        <w:t>ступ к информации о деятельности министерства, предусмотренного Федерал</w:t>
      </w:r>
      <w:r w:rsidR="006364D3" w:rsidRPr="00E87748">
        <w:rPr>
          <w:bCs/>
          <w:sz w:val="28"/>
          <w:szCs w:val="28"/>
        </w:rPr>
        <w:t>ь</w:t>
      </w:r>
      <w:r w:rsidR="006364D3" w:rsidRPr="00E87748">
        <w:rPr>
          <w:bCs/>
          <w:sz w:val="28"/>
          <w:szCs w:val="28"/>
        </w:rPr>
        <w:t>ным законом от 9 февраля 2009 года № 8-ФЗ «Об обеспечении доступа к и</w:t>
      </w:r>
      <w:r w:rsidR="006364D3" w:rsidRPr="00E87748">
        <w:rPr>
          <w:bCs/>
          <w:sz w:val="28"/>
          <w:szCs w:val="28"/>
        </w:rPr>
        <w:t>н</w:t>
      </w:r>
      <w:r w:rsidR="006364D3" w:rsidRPr="00E87748">
        <w:rPr>
          <w:bCs/>
          <w:sz w:val="28"/>
          <w:szCs w:val="28"/>
        </w:rPr>
        <w:t>формации о деятельности государственных органов и органов местного сам</w:t>
      </w:r>
      <w:r w:rsidR="006364D3" w:rsidRPr="00E87748">
        <w:rPr>
          <w:bCs/>
          <w:sz w:val="28"/>
          <w:szCs w:val="28"/>
        </w:rPr>
        <w:t>о</w:t>
      </w:r>
      <w:r w:rsidR="006364D3" w:rsidRPr="00E87748">
        <w:rPr>
          <w:bCs/>
          <w:sz w:val="28"/>
          <w:szCs w:val="28"/>
        </w:rPr>
        <w:t>управления», и принимает меры по указанным обращениям в пределах своей компетенции</w:t>
      </w:r>
      <w:r w:rsidR="005A46D6" w:rsidRPr="00E87748">
        <w:rPr>
          <w:bCs/>
          <w:sz w:val="28"/>
          <w:szCs w:val="28"/>
        </w:rPr>
        <w:t>.</w:t>
      </w:r>
      <w:proofErr w:type="gramEnd"/>
    </w:p>
    <w:p w:rsidR="005A46D6" w:rsidRPr="00E87748" w:rsidRDefault="006F371A" w:rsidP="00553412">
      <w:pPr>
        <w:ind w:firstLine="851"/>
        <w:jc w:val="both"/>
        <w:rPr>
          <w:bCs/>
          <w:sz w:val="28"/>
          <w:szCs w:val="28"/>
        </w:rPr>
      </w:pPr>
      <w:r w:rsidRPr="00E87748">
        <w:rPr>
          <w:bCs/>
          <w:sz w:val="28"/>
          <w:szCs w:val="28"/>
        </w:rPr>
        <w:t>8</w:t>
      </w:r>
      <w:r w:rsidR="005A46D6" w:rsidRPr="00E87748">
        <w:rPr>
          <w:bCs/>
          <w:sz w:val="28"/>
          <w:szCs w:val="28"/>
        </w:rPr>
        <w:t xml:space="preserve">.3. </w:t>
      </w:r>
      <w:r w:rsidR="00F62296" w:rsidRPr="00E87748">
        <w:rPr>
          <w:bCs/>
          <w:sz w:val="28"/>
          <w:szCs w:val="28"/>
        </w:rPr>
        <w:t>Должностные лица</w:t>
      </w:r>
      <w:r w:rsidR="000D03A1" w:rsidRPr="00E87748">
        <w:rPr>
          <w:bCs/>
          <w:sz w:val="28"/>
          <w:szCs w:val="28"/>
        </w:rPr>
        <w:t xml:space="preserve"> министерства</w:t>
      </w:r>
      <w:r w:rsidR="00152C47" w:rsidRPr="00E87748">
        <w:rPr>
          <w:bCs/>
          <w:sz w:val="28"/>
          <w:szCs w:val="28"/>
        </w:rPr>
        <w:t>,</w:t>
      </w:r>
      <w:r w:rsidR="005A46D6" w:rsidRPr="00E87748">
        <w:rPr>
          <w:bCs/>
          <w:sz w:val="28"/>
          <w:szCs w:val="28"/>
        </w:rPr>
        <w:t xml:space="preserve"> виновные в нарушении права на доступ к информации о деятельности </w:t>
      </w:r>
      <w:r w:rsidR="003174F9" w:rsidRPr="00E87748">
        <w:rPr>
          <w:sz w:val="28"/>
          <w:szCs w:val="28"/>
        </w:rPr>
        <w:t>министерства</w:t>
      </w:r>
      <w:r w:rsidR="005A46D6" w:rsidRPr="00E87748">
        <w:rPr>
          <w:bCs/>
          <w:sz w:val="28"/>
          <w:szCs w:val="28"/>
        </w:rPr>
        <w:t xml:space="preserve">, несут </w:t>
      </w:r>
      <w:r w:rsidR="00F62296" w:rsidRPr="00E87748">
        <w:rPr>
          <w:bCs/>
          <w:sz w:val="28"/>
          <w:szCs w:val="28"/>
        </w:rPr>
        <w:t xml:space="preserve">дисциплинарную, </w:t>
      </w:r>
      <w:r w:rsidR="00F62296" w:rsidRPr="00E87748">
        <w:rPr>
          <w:bCs/>
          <w:sz w:val="28"/>
          <w:szCs w:val="28"/>
        </w:rPr>
        <w:lastRenderedPageBreak/>
        <w:t xml:space="preserve">административную, гражданскую и уголовную </w:t>
      </w:r>
      <w:r w:rsidR="005A46D6" w:rsidRPr="00E87748">
        <w:rPr>
          <w:bCs/>
          <w:sz w:val="28"/>
          <w:szCs w:val="28"/>
        </w:rPr>
        <w:t>ответственность в соответствии с  законодательством Российской Федерации.</w:t>
      </w:r>
    </w:p>
    <w:p w:rsidR="00771233" w:rsidRPr="00E87748" w:rsidRDefault="00771233" w:rsidP="00771233">
      <w:pPr>
        <w:ind w:firstLine="851"/>
        <w:jc w:val="both"/>
        <w:rPr>
          <w:b/>
          <w:sz w:val="26"/>
          <w:szCs w:val="26"/>
        </w:rPr>
      </w:pPr>
    </w:p>
    <w:p w:rsidR="005A46D6" w:rsidRPr="00E87748" w:rsidRDefault="005A46D6" w:rsidP="00080EAA">
      <w:pPr>
        <w:ind w:right="-1"/>
        <w:jc w:val="both"/>
        <w:rPr>
          <w:b/>
          <w:sz w:val="26"/>
          <w:szCs w:val="26"/>
        </w:rPr>
      </w:pPr>
    </w:p>
    <w:p w:rsidR="004F756B" w:rsidRPr="00E87748" w:rsidRDefault="004F756B" w:rsidP="004F756B">
      <w:pPr>
        <w:rPr>
          <w:sz w:val="28"/>
          <w:szCs w:val="28"/>
        </w:rPr>
      </w:pPr>
      <w:r w:rsidRPr="00E87748">
        <w:rPr>
          <w:sz w:val="28"/>
          <w:szCs w:val="28"/>
        </w:rPr>
        <w:t>Начальник отдела информационно-</w:t>
      </w:r>
    </w:p>
    <w:p w:rsidR="005F75E6" w:rsidRPr="00E87748" w:rsidRDefault="004F756B" w:rsidP="007222EE">
      <w:pPr>
        <w:rPr>
          <w:sz w:val="28"/>
          <w:szCs w:val="28"/>
        </w:rPr>
      </w:pPr>
      <w:r w:rsidRPr="00E87748">
        <w:rPr>
          <w:sz w:val="28"/>
          <w:szCs w:val="28"/>
        </w:rPr>
        <w:t>ана</w:t>
      </w:r>
      <w:r w:rsidR="00EF09B5" w:rsidRPr="00E87748">
        <w:rPr>
          <w:sz w:val="28"/>
          <w:szCs w:val="28"/>
        </w:rPr>
        <w:t xml:space="preserve">литической и методической работы </w:t>
      </w:r>
      <w:r w:rsidR="007222EE" w:rsidRPr="00E87748">
        <w:rPr>
          <w:sz w:val="28"/>
          <w:szCs w:val="28"/>
        </w:rPr>
        <w:t xml:space="preserve">  </w:t>
      </w:r>
      <w:r w:rsidR="005A46D6" w:rsidRPr="00E87748">
        <w:rPr>
          <w:sz w:val="28"/>
          <w:szCs w:val="28"/>
        </w:rPr>
        <w:t xml:space="preserve">   </w:t>
      </w:r>
      <w:r w:rsidRPr="00E87748">
        <w:rPr>
          <w:sz w:val="28"/>
          <w:szCs w:val="28"/>
        </w:rPr>
        <w:t xml:space="preserve">   </w:t>
      </w:r>
      <w:r w:rsidR="005A46D6" w:rsidRPr="00E87748">
        <w:rPr>
          <w:sz w:val="28"/>
          <w:szCs w:val="28"/>
        </w:rPr>
        <w:t xml:space="preserve">                            </w:t>
      </w:r>
      <w:r w:rsidR="007222EE" w:rsidRPr="00E87748">
        <w:rPr>
          <w:sz w:val="28"/>
          <w:szCs w:val="28"/>
        </w:rPr>
        <w:t xml:space="preserve">       </w:t>
      </w:r>
      <w:r w:rsidR="005A46D6" w:rsidRPr="00E87748">
        <w:rPr>
          <w:sz w:val="28"/>
          <w:szCs w:val="28"/>
        </w:rPr>
        <w:t xml:space="preserve"> </w:t>
      </w:r>
      <w:r w:rsidR="00591DAE" w:rsidRPr="00E87748">
        <w:rPr>
          <w:sz w:val="28"/>
          <w:szCs w:val="28"/>
        </w:rPr>
        <w:t xml:space="preserve"> </w:t>
      </w:r>
      <w:r w:rsidRPr="00E87748">
        <w:rPr>
          <w:sz w:val="28"/>
          <w:szCs w:val="28"/>
        </w:rPr>
        <w:t>И.В.</w:t>
      </w:r>
      <w:r w:rsidR="00524AE8" w:rsidRPr="00E87748">
        <w:rPr>
          <w:sz w:val="28"/>
          <w:szCs w:val="28"/>
        </w:rPr>
        <w:t xml:space="preserve"> </w:t>
      </w:r>
      <w:r w:rsidRPr="00E87748">
        <w:rPr>
          <w:sz w:val="28"/>
          <w:szCs w:val="28"/>
        </w:rPr>
        <w:t>Паршина</w:t>
      </w:r>
      <w:bookmarkEnd w:id="0"/>
    </w:p>
    <w:sectPr w:rsidR="005F75E6" w:rsidRPr="00E87748" w:rsidSect="00553412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A84" w:rsidRDefault="00A31A84" w:rsidP="005A46D6">
      <w:r>
        <w:separator/>
      </w:r>
    </w:p>
  </w:endnote>
  <w:endnote w:type="continuationSeparator" w:id="0">
    <w:p w:rsidR="00A31A84" w:rsidRDefault="00A31A84" w:rsidP="005A4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A84" w:rsidRDefault="00A31A84" w:rsidP="005A46D6">
      <w:r>
        <w:separator/>
      </w:r>
    </w:p>
  </w:footnote>
  <w:footnote w:type="continuationSeparator" w:id="0">
    <w:p w:rsidR="00A31A84" w:rsidRDefault="00A31A84" w:rsidP="005A4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015254"/>
      <w:docPartObj>
        <w:docPartGallery w:val="Page Numbers (Top of Page)"/>
        <w:docPartUnique/>
      </w:docPartObj>
    </w:sdtPr>
    <w:sdtEndPr/>
    <w:sdtContent>
      <w:p w:rsidR="005A46D6" w:rsidRDefault="0084660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774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A46D6" w:rsidRDefault="005A46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6D6"/>
    <w:rsid w:val="000048CF"/>
    <w:rsid w:val="00016489"/>
    <w:rsid w:val="00063240"/>
    <w:rsid w:val="00080EAA"/>
    <w:rsid w:val="00092824"/>
    <w:rsid w:val="000B136F"/>
    <w:rsid w:val="000C2F05"/>
    <w:rsid w:val="000D03A1"/>
    <w:rsid w:val="000E4819"/>
    <w:rsid w:val="000E7B64"/>
    <w:rsid w:val="000F3EE5"/>
    <w:rsid w:val="00115370"/>
    <w:rsid w:val="00120BFD"/>
    <w:rsid w:val="001524EB"/>
    <w:rsid w:val="00152C47"/>
    <w:rsid w:val="00157D83"/>
    <w:rsid w:val="00173921"/>
    <w:rsid w:val="001810BE"/>
    <w:rsid w:val="001A00BF"/>
    <w:rsid w:val="001B04E1"/>
    <w:rsid w:val="00221D1C"/>
    <w:rsid w:val="002247FF"/>
    <w:rsid w:val="00252872"/>
    <w:rsid w:val="00257CDE"/>
    <w:rsid w:val="00280321"/>
    <w:rsid w:val="00282191"/>
    <w:rsid w:val="002923E8"/>
    <w:rsid w:val="002A0493"/>
    <w:rsid w:val="003174F9"/>
    <w:rsid w:val="003A2D27"/>
    <w:rsid w:val="004465D6"/>
    <w:rsid w:val="00452AC1"/>
    <w:rsid w:val="00461156"/>
    <w:rsid w:val="004A147D"/>
    <w:rsid w:val="004B0EB0"/>
    <w:rsid w:val="004D1078"/>
    <w:rsid w:val="004D79B9"/>
    <w:rsid w:val="004F756B"/>
    <w:rsid w:val="00517448"/>
    <w:rsid w:val="005233EC"/>
    <w:rsid w:val="00524AE8"/>
    <w:rsid w:val="00545998"/>
    <w:rsid w:val="00553412"/>
    <w:rsid w:val="00582741"/>
    <w:rsid w:val="00583417"/>
    <w:rsid w:val="00591DAE"/>
    <w:rsid w:val="005A46D6"/>
    <w:rsid w:val="005B52FC"/>
    <w:rsid w:val="005B6AFC"/>
    <w:rsid w:val="005F75E6"/>
    <w:rsid w:val="006177FD"/>
    <w:rsid w:val="0063550D"/>
    <w:rsid w:val="006364D3"/>
    <w:rsid w:val="00645466"/>
    <w:rsid w:val="0064704A"/>
    <w:rsid w:val="00670E20"/>
    <w:rsid w:val="00671188"/>
    <w:rsid w:val="006779F6"/>
    <w:rsid w:val="00682C53"/>
    <w:rsid w:val="006D68F3"/>
    <w:rsid w:val="006F371A"/>
    <w:rsid w:val="00701A14"/>
    <w:rsid w:val="0071331E"/>
    <w:rsid w:val="007222EE"/>
    <w:rsid w:val="00732A39"/>
    <w:rsid w:val="00733C16"/>
    <w:rsid w:val="00745701"/>
    <w:rsid w:val="00765BC9"/>
    <w:rsid w:val="00771233"/>
    <w:rsid w:val="00772AAA"/>
    <w:rsid w:val="007A6F94"/>
    <w:rsid w:val="007B43A0"/>
    <w:rsid w:val="007F461A"/>
    <w:rsid w:val="00814A17"/>
    <w:rsid w:val="00846605"/>
    <w:rsid w:val="00862A4F"/>
    <w:rsid w:val="008A3CC1"/>
    <w:rsid w:val="008B325E"/>
    <w:rsid w:val="008B67B5"/>
    <w:rsid w:val="008F7BCF"/>
    <w:rsid w:val="00902E71"/>
    <w:rsid w:val="00910C71"/>
    <w:rsid w:val="00952627"/>
    <w:rsid w:val="00985F92"/>
    <w:rsid w:val="009E3DBC"/>
    <w:rsid w:val="00A000A2"/>
    <w:rsid w:val="00A16B1C"/>
    <w:rsid w:val="00A20FBE"/>
    <w:rsid w:val="00A22529"/>
    <w:rsid w:val="00A31A84"/>
    <w:rsid w:val="00A355B0"/>
    <w:rsid w:val="00A55C53"/>
    <w:rsid w:val="00AA366B"/>
    <w:rsid w:val="00AA4DBC"/>
    <w:rsid w:val="00AC5C10"/>
    <w:rsid w:val="00B05906"/>
    <w:rsid w:val="00B0753A"/>
    <w:rsid w:val="00B30331"/>
    <w:rsid w:val="00B3279E"/>
    <w:rsid w:val="00B46751"/>
    <w:rsid w:val="00B540EB"/>
    <w:rsid w:val="00B65E58"/>
    <w:rsid w:val="00B664A5"/>
    <w:rsid w:val="00B668EB"/>
    <w:rsid w:val="00BA4CBC"/>
    <w:rsid w:val="00BB781C"/>
    <w:rsid w:val="00C10C7B"/>
    <w:rsid w:val="00C26329"/>
    <w:rsid w:val="00C361E9"/>
    <w:rsid w:val="00C8647D"/>
    <w:rsid w:val="00CA73FC"/>
    <w:rsid w:val="00D37014"/>
    <w:rsid w:val="00D669FB"/>
    <w:rsid w:val="00DA55A0"/>
    <w:rsid w:val="00DF186E"/>
    <w:rsid w:val="00DF543F"/>
    <w:rsid w:val="00E27E72"/>
    <w:rsid w:val="00E3607F"/>
    <w:rsid w:val="00E41AF7"/>
    <w:rsid w:val="00E43709"/>
    <w:rsid w:val="00E53404"/>
    <w:rsid w:val="00E6748B"/>
    <w:rsid w:val="00E74740"/>
    <w:rsid w:val="00E87748"/>
    <w:rsid w:val="00EA70BB"/>
    <w:rsid w:val="00ED167B"/>
    <w:rsid w:val="00ED3358"/>
    <w:rsid w:val="00ED5352"/>
    <w:rsid w:val="00EE1253"/>
    <w:rsid w:val="00EF09B5"/>
    <w:rsid w:val="00F01082"/>
    <w:rsid w:val="00F358E5"/>
    <w:rsid w:val="00F46CA6"/>
    <w:rsid w:val="00F62296"/>
    <w:rsid w:val="00F77B09"/>
    <w:rsid w:val="00F8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46D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A46D6"/>
    <w:rPr>
      <w:color w:val="0000FF"/>
      <w:u w:val="single"/>
    </w:rPr>
  </w:style>
  <w:style w:type="character" w:styleId="a4">
    <w:name w:val="line number"/>
    <w:basedOn w:val="a0"/>
    <w:uiPriority w:val="99"/>
    <w:semiHidden/>
    <w:unhideWhenUsed/>
    <w:rsid w:val="005A46D6"/>
  </w:style>
  <w:style w:type="paragraph" w:styleId="a5">
    <w:name w:val="header"/>
    <w:basedOn w:val="a"/>
    <w:link w:val="a6"/>
    <w:uiPriority w:val="99"/>
    <w:unhideWhenUsed/>
    <w:rsid w:val="005A46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4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A46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4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46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46D6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080EAA"/>
    <w:rPr>
      <w:color w:val="808080"/>
    </w:rPr>
  </w:style>
  <w:style w:type="table" w:styleId="ac">
    <w:name w:val="Table Grid"/>
    <w:basedOn w:val="a1"/>
    <w:uiPriority w:val="59"/>
    <w:rsid w:val="00553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46D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A46D6"/>
    <w:rPr>
      <w:color w:val="0000FF"/>
      <w:u w:val="single"/>
    </w:rPr>
  </w:style>
  <w:style w:type="character" w:styleId="a4">
    <w:name w:val="line number"/>
    <w:basedOn w:val="a0"/>
    <w:uiPriority w:val="99"/>
    <w:semiHidden/>
    <w:unhideWhenUsed/>
    <w:rsid w:val="005A46D6"/>
  </w:style>
  <w:style w:type="paragraph" w:styleId="a5">
    <w:name w:val="header"/>
    <w:basedOn w:val="a"/>
    <w:link w:val="a6"/>
    <w:uiPriority w:val="99"/>
    <w:unhideWhenUsed/>
    <w:rsid w:val="005A46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4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A46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4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46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46D6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080EAA"/>
    <w:rPr>
      <w:color w:val="808080"/>
    </w:rPr>
  </w:style>
  <w:style w:type="table" w:styleId="ac">
    <w:name w:val="Table Grid"/>
    <w:basedOn w:val="a1"/>
    <w:uiPriority w:val="59"/>
    <w:rsid w:val="00553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2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FCEE8B2-3ED3-4570-A607-C1C14967F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Апазиди Наталья Эрасовна</cp:lastModifiedBy>
  <cp:revision>43</cp:revision>
  <cp:lastPrinted>2014-08-19T05:24:00Z</cp:lastPrinted>
  <dcterms:created xsi:type="dcterms:W3CDTF">2012-11-22T15:08:00Z</dcterms:created>
  <dcterms:modified xsi:type="dcterms:W3CDTF">2014-08-20T05:34:00Z</dcterms:modified>
</cp:coreProperties>
</file>