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A14" w:rsidRPr="0078472D" w:rsidRDefault="00FF0042" w:rsidP="00FF0042">
      <w:pPr>
        <w:jc w:val="right"/>
        <w:rPr>
          <w:b/>
          <w:szCs w:val="28"/>
        </w:rPr>
      </w:pPr>
      <w:r w:rsidRPr="0078472D">
        <w:rPr>
          <w:b/>
          <w:szCs w:val="28"/>
        </w:rPr>
        <w:t>ПРОЕКТ</w:t>
      </w:r>
    </w:p>
    <w:p w:rsidR="001C0A14" w:rsidRPr="00131262" w:rsidRDefault="001C0A14" w:rsidP="001C0A14">
      <w:pPr>
        <w:rPr>
          <w:szCs w:val="28"/>
        </w:rPr>
      </w:pPr>
    </w:p>
    <w:p w:rsidR="001C0A14" w:rsidRPr="00131262" w:rsidRDefault="001C0A14" w:rsidP="001C0A14">
      <w:pPr>
        <w:rPr>
          <w:szCs w:val="28"/>
        </w:rPr>
      </w:pPr>
    </w:p>
    <w:p w:rsidR="001C0A14" w:rsidRPr="00131262" w:rsidRDefault="001C0A14" w:rsidP="001C0A14">
      <w:pPr>
        <w:rPr>
          <w:szCs w:val="28"/>
        </w:rPr>
      </w:pPr>
    </w:p>
    <w:p w:rsidR="001C0A14" w:rsidRDefault="001C0A14" w:rsidP="001C0A14">
      <w:pPr>
        <w:rPr>
          <w:szCs w:val="28"/>
        </w:rPr>
      </w:pPr>
    </w:p>
    <w:p w:rsidR="001C0A14" w:rsidRPr="00131262" w:rsidRDefault="001C0A14" w:rsidP="001C0A14">
      <w:pPr>
        <w:rPr>
          <w:szCs w:val="28"/>
        </w:rPr>
      </w:pPr>
    </w:p>
    <w:p w:rsidR="001C0A14" w:rsidRDefault="001C0A14" w:rsidP="001C0A14">
      <w:pPr>
        <w:rPr>
          <w:szCs w:val="28"/>
        </w:rPr>
      </w:pPr>
    </w:p>
    <w:p w:rsidR="001C0A14" w:rsidRDefault="001C0A14" w:rsidP="001C0A14">
      <w:pPr>
        <w:rPr>
          <w:szCs w:val="28"/>
        </w:rPr>
      </w:pPr>
    </w:p>
    <w:p w:rsidR="001C0A14" w:rsidRDefault="001C0A14" w:rsidP="001C0A14">
      <w:pPr>
        <w:suppressAutoHyphens/>
        <w:ind w:left="567" w:right="851"/>
        <w:jc w:val="center"/>
        <w:rPr>
          <w:b/>
        </w:rPr>
      </w:pPr>
      <w:r>
        <w:rPr>
          <w:b/>
          <w:szCs w:val="28"/>
        </w:rPr>
        <w:t xml:space="preserve">О внесении изменений в </w:t>
      </w:r>
      <w:r>
        <w:rPr>
          <w:b/>
        </w:rPr>
        <w:t xml:space="preserve">приказ </w:t>
      </w:r>
    </w:p>
    <w:p w:rsidR="001C0A14" w:rsidRDefault="001C0A14" w:rsidP="001C0A14">
      <w:pPr>
        <w:suppressAutoHyphens/>
        <w:ind w:left="567" w:right="851"/>
        <w:jc w:val="center"/>
        <w:rPr>
          <w:b/>
        </w:rPr>
      </w:pPr>
      <w:r>
        <w:rPr>
          <w:b/>
        </w:rPr>
        <w:t xml:space="preserve">министерства труда и социального развития </w:t>
      </w:r>
    </w:p>
    <w:p w:rsidR="001C0A14" w:rsidRPr="00A218AB" w:rsidRDefault="001C0A14" w:rsidP="000F0888">
      <w:pPr>
        <w:suppressAutoHyphens/>
        <w:ind w:left="567" w:right="851"/>
        <w:jc w:val="center"/>
        <w:rPr>
          <w:b/>
          <w:bCs/>
          <w:spacing w:val="-4"/>
          <w:szCs w:val="28"/>
          <w:lang w:eastAsia="x-none"/>
        </w:rPr>
      </w:pPr>
      <w:r>
        <w:rPr>
          <w:b/>
        </w:rPr>
        <w:t>Краснодарского края от 1 марта 2016 года № 231 «</w:t>
      </w:r>
      <w:r w:rsidRPr="00A218AB">
        <w:rPr>
          <w:b/>
          <w:bCs/>
          <w:szCs w:val="28"/>
          <w:lang w:val="x-none" w:eastAsia="x-none"/>
        </w:rPr>
        <w:t xml:space="preserve">О мерах по противодействию коррупции в министерстве </w:t>
      </w:r>
      <w:r w:rsidRPr="00A218AB">
        <w:rPr>
          <w:b/>
          <w:bCs/>
          <w:spacing w:val="-4"/>
          <w:szCs w:val="28"/>
          <w:lang w:eastAsia="x-none"/>
        </w:rPr>
        <w:t>труда и</w:t>
      </w:r>
      <w:r w:rsidRPr="00A218AB">
        <w:rPr>
          <w:b/>
          <w:bCs/>
          <w:spacing w:val="-4"/>
          <w:szCs w:val="28"/>
          <w:lang w:val="x-none" w:eastAsia="x-none"/>
        </w:rPr>
        <w:t xml:space="preserve"> социального развития Краснодарского края</w:t>
      </w:r>
      <w:r w:rsidRPr="00A218AB">
        <w:rPr>
          <w:b/>
          <w:bCs/>
          <w:spacing w:val="-4"/>
          <w:szCs w:val="28"/>
          <w:lang w:eastAsia="x-none"/>
        </w:rPr>
        <w:t xml:space="preserve"> и признании </w:t>
      </w:r>
      <w:proofErr w:type="gramStart"/>
      <w:r w:rsidRPr="00A218AB">
        <w:rPr>
          <w:b/>
          <w:bCs/>
          <w:spacing w:val="-4"/>
          <w:szCs w:val="28"/>
          <w:lang w:eastAsia="x-none"/>
        </w:rPr>
        <w:t>утратившими</w:t>
      </w:r>
      <w:proofErr w:type="gramEnd"/>
      <w:r w:rsidRPr="00A218AB">
        <w:rPr>
          <w:b/>
          <w:bCs/>
          <w:spacing w:val="-4"/>
          <w:szCs w:val="28"/>
          <w:lang w:eastAsia="x-none"/>
        </w:rPr>
        <w:t xml:space="preserve"> силу некоторых приказов министерства социального развития и семейной политики Краснодарского края и департамента труда и занятости населения </w:t>
      </w:r>
      <w:r w:rsidR="000F0888">
        <w:rPr>
          <w:b/>
          <w:bCs/>
          <w:spacing w:val="-4"/>
          <w:szCs w:val="28"/>
          <w:lang w:eastAsia="x-none"/>
        </w:rPr>
        <w:br/>
      </w:r>
      <w:r w:rsidRPr="00A218AB">
        <w:rPr>
          <w:b/>
          <w:bCs/>
          <w:spacing w:val="-4"/>
          <w:szCs w:val="28"/>
          <w:lang w:eastAsia="x-none"/>
        </w:rPr>
        <w:t>Краснодарского края</w:t>
      </w:r>
      <w:r>
        <w:rPr>
          <w:b/>
          <w:bCs/>
          <w:spacing w:val="-4"/>
          <w:szCs w:val="28"/>
          <w:lang w:eastAsia="x-none"/>
        </w:rPr>
        <w:t>»</w:t>
      </w:r>
    </w:p>
    <w:p w:rsidR="001C0A14" w:rsidRDefault="001C0A14" w:rsidP="001C0A14">
      <w:pPr>
        <w:jc w:val="both"/>
        <w:rPr>
          <w:sz w:val="32"/>
          <w:szCs w:val="32"/>
        </w:rPr>
      </w:pPr>
    </w:p>
    <w:p w:rsidR="0002189A" w:rsidRPr="00504238" w:rsidRDefault="0002189A" w:rsidP="001C0A14">
      <w:pPr>
        <w:jc w:val="both"/>
        <w:rPr>
          <w:sz w:val="32"/>
          <w:szCs w:val="32"/>
        </w:rPr>
      </w:pPr>
    </w:p>
    <w:p w:rsidR="001C0A14" w:rsidRPr="003004EC" w:rsidRDefault="001C0A14" w:rsidP="003004EC">
      <w:pPr>
        <w:ind w:firstLine="709"/>
        <w:jc w:val="both"/>
        <w:rPr>
          <w:rFonts w:eastAsiaTheme="minorHAnsi"/>
          <w:szCs w:val="28"/>
          <w:lang w:eastAsia="en-US"/>
        </w:rPr>
      </w:pPr>
      <w:r w:rsidRPr="005B1D32">
        <w:rPr>
          <w:spacing w:val="-4"/>
        </w:rPr>
        <w:t>В</w:t>
      </w:r>
      <w:r w:rsidR="005B1D32" w:rsidRPr="005B1D32">
        <w:rPr>
          <w:spacing w:val="-4"/>
        </w:rPr>
        <w:t xml:space="preserve"> соответствии с </w:t>
      </w:r>
      <w:r w:rsidR="005B1D32" w:rsidRPr="005B1D32">
        <w:rPr>
          <w:rFonts w:eastAsiaTheme="minorHAnsi"/>
          <w:spacing w:val="-4"/>
          <w:szCs w:val="28"/>
          <w:lang w:eastAsia="en-US"/>
        </w:rPr>
        <w:t>Федеральным законом от 25 декабря 2008 года № 273-ФЗ</w:t>
      </w:r>
      <w:r w:rsidR="005B1D32">
        <w:rPr>
          <w:rFonts w:eastAsiaTheme="minorHAnsi"/>
          <w:szCs w:val="28"/>
          <w:lang w:eastAsia="en-US"/>
        </w:rPr>
        <w:t xml:space="preserve"> «О противодействии коррупции»</w:t>
      </w:r>
      <w:r w:rsidR="003004EC">
        <w:rPr>
          <w:rFonts w:eastAsiaTheme="minorHAnsi"/>
          <w:szCs w:val="28"/>
          <w:lang w:eastAsia="en-US"/>
        </w:rPr>
        <w:t xml:space="preserve"> </w:t>
      </w:r>
      <w:r w:rsidR="005B1D32">
        <w:rPr>
          <w:rFonts w:eastAsiaTheme="minorHAnsi"/>
          <w:szCs w:val="28"/>
          <w:lang w:eastAsia="en-US"/>
        </w:rPr>
        <w:t xml:space="preserve">в </w:t>
      </w:r>
      <w:r>
        <w:t xml:space="preserve">целях </w:t>
      </w:r>
      <w:proofErr w:type="gramStart"/>
      <w:r>
        <w:t>совершенствования нормативных правовых актов министерства труда</w:t>
      </w:r>
      <w:proofErr w:type="gramEnd"/>
      <w:r>
        <w:t xml:space="preserve"> и социального развития Краснодарского края, </w:t>
      </w:r>
      <w:proofErr w:type="gramStart"/>
      <w:r w:rsidRPr="003113A1">
        <w:rPr>
          <w:szCs w:val="28"/>
        </w:rPr>
        <w:t>п</w:t>
      </w:r>
      <w:proofErr w:type="gramEnd"/>
      <w:r w:rsidRPr="003113A1">
        <w:rPr>
          <w:szCs w:val="28"/>
        </w:rPr>
        <w:t xml:space="preserve"> р и к а з ы в а ю:</w:t>
      </w:r>
    </w:p>
    <w:p w:rsidR="001C0A14" w:rsidRDefault="001C0A14" w:rsidP="001C0A14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r w:rsidRPr="001C0A14">
        <w:rPr>
          <w:rFonts w:eastAsiaTheme="minorHAnsi"/>
          <w:szCs w:val="28"/>
          <w:lang w:eastAsia="en-US"/>
        </w:rPr>
        <w:tab/>
        <w:t>1</w:t>
      </w:r>
      <w:r>
        <w:rPr>
          <w:rFonts w:eastAsiaTheme="minorHAnsi"/>
          <w:szCs w:val="28"/>
          <w:lang w:eastAsia="en-US"/>
        </w:rPr>
        <w:t xml:space="preserve">. </w:t>
      </w:r>
      <w:proofErr w:type="gramStart"/>
      <w:r w:rsidRPr="001C0A14">
        <w:rPr>
          <w:rFonts w:eastAsiaTheme="minorHAnsi"/>
          <w:szCs w:val="28"/>
          <w:lang w:eastAsia="en-US"/>
        </w:rPr>
        <w:t>Утвердить изменения в приказ министерства труда и социального ра</w:t>
      </w:r>
      <w:r w:rsidRPr="001C0A14">
        <w:rPr>
          <w:rFonts w:eastAsiaTheme="minorHAnsi"/>
          <w:szCs w:val="28"/>
          <w:lang w:eastAsia="en-US"/>
        </w:rPr>
        <w:t>з</w:t>
      </w:r>
      <w:r w:rsidRPr="001C0A14">
        <w:rPr>
          <w:rFonts w:eastAsiaTheme="minorHAnsi"/>
          <w:szCs w:val="28"/>
          <w:lang w:eastAsia="en-US"/>
        </w:rPr>
        <w:t xml:space="preserve">вития Краснодарского края от 1 марта 2016 года </w:t>
      </w:r>
      <w:r>
        <w:t>№ 231 «О мерах по против</w:t>
      </w:r>
      <w:r>
        <w:t>о</w:t>
      </w:r>
      <w:r>
        <w:t>действию коррупции в министерстве труда и социального развития Краснода</w:t>
      </w:r>
      <w:r>
        <w:t>р</w:t>
      </w:r>
      <w:r>
        <w:t>ского края и признании утратившими силу некоторых приказов министерства социального развития и семейной политики Краснодарского края и департ</w:t>
      </w:r>
      <w:r>
        <w:t>а</w:t>
      </w:r>
      <w:r>
        <w:t>мента труда и занятости населения Краснодарского края» согласно прилож</w:t>
      </w:r>
      <w:r>
        <w:t>е</w:t>
      </w:r>
      <w:r>
        <w:t>нию к настоящему приказу.</w:t>
      </w:r>
      <w:proofErr w:type="gramEnd"/>
    </w:p>
    <w:p w:rsidR="001C0A14" w:rsidRDefault="001C0A14" w:rsidP="001C0A14">
      <w:pPr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2. Отделу информационно-аналитической и методической работы</w:t>
      </w:r>
      <w:r w:rsidR="00FB47D2">
        <w:rPr>
          <w:rFonts w:eastAsiaTheme="minorHAnsi"/>
          <w:szCs w:val="28"/>
          <w:lang w:eastAsia="en-US"/>
        </w:rPr>
        <w:t xml:space="preserve"> обе</w:t>
      </w:r>
      <w:r w:rsidR="00FB47D2">
        <w:rPr>
          <w:rFonts w:eastAsiaTheme="minorHAnsi"/>
          <w:szCs w:val="28"/>
          <w:lang w:eastAsia="en-US"/>
        </w:rPr>
        <w:t>с</w:t>
      </w:r>
      <w:r w:rsidR="00FB47D2">
        <w:rPr>
          <w:rFonts w:eastAsiaTheme="minorHAnsi"/>
          <w:szCs w:val="28"/>
          <w:lang w:eastAsia="en-US"/>
        </w:rPr>
        <w:t>печить</w:t>
      </w:r>
      <w:r>
        <w:rPr>
          <w:rFonts w:eastAsiaTheme="minorHAnsi"/>
          <w:szCs w:val="28"/>
          <w:lang w:eastAsia="en-US"/>
        </w:rPr>
        <w:t>:</w:t>
      </w:r>
    </w:p>
    <w:p w:rsidR="001C0A14" w:rsidRDefault="001C0A14" w:rsidP="001C0A14">
      <w:pPr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 w:rsidR="001F2721">
        <w:rPr>
          <w:rFonts w:eastAsiaTheme="minorHAnsi"/>
          <w:szCs w:val="28"/>
          <w:lang w:eastAsia="en-US"/>
        </w:rPr>
        <w:t>«Интернет» и направлени</w:t>
      </w:r>
      <w:r w:rsidR="00FB47D2">
        <w:rPr>
          <w:rFonts w:eastAsiaTheme="minorHAnsi"/>
          <w:szCs w:val="28"/>
          <w:lang w:eastAsia="en-US"/>
        </w:rPr>
        <w:t>е</w:t>
      </w:r>
      <w:r w:rsidR="001F2721">
        <w:rPr>
          <w:rFonts w:eastAsiaTheme="minorHAnsi"/>
          <w:szCs w:val="28"/>
          <w:lang w:eastAsia="en-US"/>
        </w:rPr>
        <w:t xml:space="preserve"> на «</w:t>
      </w:r>
      <w:r>
        <w:rPr>
          <w:rFonts w:eastAsiaTheme="minorHAnsi"/>
          <w:szCs w:val="28"/>
          <w:lang w:eastAsia="en-US"/>
        </w:rPr>
        <w:t>Официальный и</w:t>
      </w:r>
      <w:r>
        <w:rPr>
          <w:rFonts w:eastAsiaTheme="minorHAnsi"/>
          <w:szCs w:val="28"/>
          <w:lang w:eastAsia="en-US"/>
        </w:rPr>
        <w:t>н</w:t>
      </w:r>
      <w:r>
        <w:rPr>
          <w:rFonts w:eastAsiaTheme="minorHAnsi"/>
          <w:szCs w:val="28"/>
          <w:lang w:eastAsia="en-US"/>
        </w:rPr>
        <w:t>те</w:t>
      </w:r>
      <w:r w:rsidR="001F2721">
        <w:rPr>
          <w:rFonts w:eastAsiaTheme="minorHAnsi"/>
          <w:szCs w:val="28"/>
          <w:lang w:eastAsia="en-US"/>
        </w:rPr>
        <w:t>рнет-портал правовой информации»</w:t>
      </w:r>
      <w:r>
        <w:rPr>
          <w:rFonts w:eastAsiaTheme="minorHAnsi"/>
          <w:szCs w:val="28"/>
          <w:lang w:eastAsia="en-US"/>
        </w:rPr>
        <w:t xml:space="preserve"> (</w:t>
      </w:r>
      <w:hyperlink r:id="rId8" w:history="1">
        <w:r w:rsidRPr="00AF0E05">
          <w:rPr>
            <w:rStyle w:val="a4"/>
            <w:rFonts w:eastAsiaTheme="minorHAnsi"/>
            <w:color w:val="auto"/>
            <w:szCs w:val="28"/>
            <w:u w:val="none"/>
            <w:lang w:eastAsia="en-US"/>
          </w:rPr>
          <w:t>www.pravo.gov.ru</w:t>
        </w:r>
      </w:hyperlink>
      <w:r>
        <w:rPr>
          <w:rFonts w:eastAsiaTheme="minorHAnsi"/>
          <w:szCs w:val="28"/>
          <w:lang w:eastAsia="en-US"/>
        </w:rPr>
        <w:t>);</w:t>
      </w:r>
    </w:p>
    <w:p w:rsidR="001C0A14" w:rsidRPr="007C2FC7" w:rsidRDefault="001C0A14" w:rsidP="001C0A14">
      <w:pPr>
        <w:ind w:firstLine="709"/>
        <w:jc w:val="both"/>
        <w:rPr>
          <w:rFonts w:eastAsiaTheme="minorHAnsi"/>
          <w:spacing w:val="-4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размещение настоящего приказа на официальном сайте министерства труда и социального развития Краснодарского края </w:t>
      </w:r>
      <w:r w:rsidRPr="007C2FC7">
        <w:rPr>
          <w:rFonts w:eastAsiaTheme="minorHAnsi"/>
          <w:spacing w:val="-4"/>
          <w:szCs w:val="28"/>
          <w:lang w:eastAsia="en-US"/>
        </w:rPr>
        <w:t>(</w:t>
      </w:r>
      <w:hyperlink r:id="rId9" w:history="1">
        <w:r w:rsidRPr="007C2FC7">
          <w:rPr>
            <w:rStyle w:val="a4"/>
            <w:rFonts w:eastAsiaTheme="minorHAnsi"/>
            <w:color w:val="auto"/>
            <w:spacing w:val="-4"/>
            <w:szCs w:val="28"/>
            <w:u w:val="none"/>
            <w:lang w:eastAsia="en-US"/>
          </w:rPr>
          <w:t>www.sznkuban.ru</w:t>
        </w:r>
      </w:hyperlink>
      <w:r w:rsidR="005B1D32">
        <w:rPr>
          <w:rFonts w:eastAsiaTheme="minorHAnsi"/>
          <w:spacing w:val="-4"/>
          <w:szCs w:val="28"/>
          <w:lang w:eastAsia="en-US"/>
        </w:rPr>
        <w:t>).</w:t>
      </w:r>
    </w:p>
    <w:p w:rsidR="001C0A14" w:rsidRDefault="00865214" w:rsidP="001C0A14">
      <w:pPr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3</w:t>
      </w:r>
      <w:r w:rsidR="001C0A14">
        <w:rPr>
          <w:rFonts w:eastAsiaTheme="minorHAnsi"/>
          <w:szCs w:val="28"/>
          <w:lang w:eastAsia="en-US"/>
        </w:rPr>
        <w:t>. Приказ вступает в силу на следующий день после его официального опубликования.</w:t>
      </w:r>
    </w:p>
    <w:p w:rsidR="001C0A14" w:rsidRDefault="001C0A14" w:rsidP="001C0A14">
      <w:pPr>
        <w:ind w:firstLine="709"/>
        <w:jc w:val="both"/>
      </w:pPr>
    </w:p>
    <w:p w:rsidR="001C0A14" w:rsidRPr="00A535D6" w:rsidRDefault="001C0A14" w:rsidP="001C0A14"/>
    <w:p w:rsidR="001C0A14" w:rsidRDefault="001C0A14" w:rsidP="007C2FC7">
      <w:proofErr w:type="gramStart"/>
      <w:r w:rsidRPr="00A535D6">
        <w:t>Исполняющий</w:t>
      </w:r>
      <w:proofErr w:type="gramEnd"/>
      <w:r w:rsidRPr="00A535D6">
        <w:t xml:space="preserve"> </w:t>
      </w:r>
      <w:r w:rsidR="00460D28">
        <w:br/>
      </w:r>
      <w:r w:rsidRPr="00A535D6">
        <w:t xml:space="preserve">обязанности министра                                        </w:t>
      </w:r>
      <w:r w:rsidR="00460D28">
        <w:t xml:space="preserve">                          </w:t>
      </w:r>
      <w:r w:rsidRPr="00A535D6">
        <w:t>С.В. Белопольский</w:t>
      </w:r>
      <w:bookmarkStart w:id="0" w:name="_GoBack"/>
      <w:bookmarkEnd w:id="0"/>
    </w:p>
    <w:sectPr w:rsidR="001C0A14" w:rsidSect="007742FF">
      <w:headerReference w:type="default" r:id="rId10"/>
      <w:pgSz w:w="11906" w:h="16838"/>
      <w:pgMar w:top="1134" w:right="567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0CA" w:rsidRDefault="00CD10CA" w:rsidP="007742FF">
      <w:r>
        <w:separator/>
      </w:r>
    </w:p>
  </w:endnote>
  <w:endnote w:type="continuationSeparator" w:id="0">
    <w:p w:rsidR="00CD10CA" w:rsidRDefault="00CD10CA" w:rsidP="00774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0CA" w:rsidRDefault="00CD10CA" w:rsidP="007742FF">
      <w:r>
        <w:separator/>
      </w:r>
    </w:p>
  </w:footnote>
  <w:footnote w:type="continuationSeparator" w:id="0">
    <w:p w:rsidR="00CD10CA" w:rsidRDefault="00CD10CA" w:rsidP="007742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534295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7742FF" w:rsidRPr="007742FF" w:rsidRDefault="007742FF">
        <w:pPr>
          <w:pStyle w:val="a6"/>
          <w:jc w:val="center"/>
          <w:rPr>
            <w:sz w:val="24"/>
          </w:rPr>
        </w:pPr>
        <w:r w:rsidRPr="007742FF">
          <w:rPr>
            <w:sz w:val="24"/>
          </w:rPr>
          <w:fldChar w:fldCharType="begin"/>
        </w:r>
        <w:r w:rsidRPr="007742FF">
          <w:rPr>
            <w:sz w:val="24"/>
          </w:rPr>
          <w:instrText>PAGE   \* MERGEFORMAT</w:instrText>
        </w:r>
        <w:r w:rsidRPr="007742FF">
          <w:rPr>
            <w:sz w:val="24"/>
          </w:rPr>
          <w:fldChar w:fldCharType="separate"/>
        </w:r>
        <w:r w:rsidR="00DD48C8">
          <w:rPr>
            <w:noProof/>
            <w:sz w:val="24"/>
          </w:rPr>
          <w:t>2</w:t>
        </w:r>
        <w:r w:rsidRPr="007742FF">
          <w:rPr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55F4D"/>
    <w:multiLevelType w:val="hybridMultilevel"/>
    <w:tmpl w:val="DA5205FC"/>
    <w:lvl w:ilvl="0" w:tplc="8BD4C7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B9F22C8"/>
    <w:multiLevelType w:val="hybridMultilevel"/>
    <w:tmpl w:val="6FF0D7A2"/>
    <w:lvl w:ilvl="0" w:tplc="78B06044">
      <w:start w:val="1"/>
      <w:numFmt w:val="decimal"/>
      <w:lvlText w:val="%1."/>
      <w:lvlJc w:val="left"/>
      <w:pPr>
        <w:ind w:left="1530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A14"/>
    <w:rsid w:val="00005B78"/>
    <w:rsid w:val="0002189A"/>
    <w:rsid w:val="000A0949"/>
    <w:rsid w:val="000F0888"/>
    <w:rsid w:val="00161E50"/>
    <w:rsid w:val="001C0A14"/>
    <w:rsid w:val="001F2721"/>
    <w:rsid w:val="00220B26"/>
    <w:rsid w:val="003004EC"/>
    <w:rsid w:val="003624FE"/>
    <w:rsid w:val="00400EA3"/>
    <w:rsid w:val="00425461"/>
    <w:rsid w:val="00433B49"/>
    <w:rsid w:val="00460D28"/>
    <w:rsid w:val="004D413F"/>
    <w:rsid w:val="00504360"/>
    <w:rsid w:val="00514AC7"/>
    <w:rsid w:val="00557344"/>
    <w:rsid w:val="00584B2A"/>
    <w:rsid w:val="00596E3B"/>
    <w:rsid w:val="005A51AC"/>
    <w:rsid w:val="005A6D17"/>
    <w:rsid w:val="005B1D32"/>
    <w:rsid w:val="005B3B2F"/>
    <w:rsid w:val="005F426B"/>
    <w:rsid w:val="006460AF"/>
    <w:rsid w:val="006466ED"/>
    <w:rsid w:val="006C68E4"/>
    <w:rsid w:val="0073534C"/>
    <w:rsid w:val="007742FF"/>
    <w:rsid w:val="0078472D"/>
    <w:rsid w:val="00797549"/>
    <w:rsid w:val="007C2FC7"/>
    <w:rsid w:val="007D080B"/>
    <w:rsid w:val="007D59C9"/>
    <w:rsid w:val="00835A84"/>
    <w:rsid w:val="008379BA"/>
    <w:rsid w:val="00865214"/>
    <w:rsid w:val="008E2243"/>
    <w:rsid w:val="008F7E5B"/>
    <w:rsid w:val="00973FA4"/>
    <w:rsid w:val="009A4F1D"/>
    <w:rsid w:val="00A2664D"/>
    <w:rsid w:val="00AA07D6"/>
    <w:rsid w:val="00AC29B8"/>
    <w:rsid w:val="00AD7407"/>
    <w:rsid w:val="00B3460F"/>
    <w:rsid w:val="00B76610"/>
    <w:rsid w:val="00BE6BB7"/>
    <w:rsid w:val="00C53F7F"/>
    <w:rsid w:val="00C7341D"/>
    <w:rsid w:val="00C81A29"/>
    <w:rsid w:val="00CD10CA"/>
    <w:rsid w:val="00CD2FF7"/>
    <w:rsid w:val="00D20BEE"/>
    <w:rsid w:val="00DC0DA1"/>
    <w:rsid w:val="00DD48C8"/>
    <w:rsid w:val="00DE6C1E"/>
    <w:rsid w:val="00E10267"/>
    <w:rsid w:val="00E40312"/>
    <w:rsid w:val="00E97D9C"/>
    <w:rsid w:val="00F72580"/>
    <w:rsid w:val="00FB47D2"/>
    <w:rsid w:val="00FF0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A1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0A1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C0A14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774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742F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42F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742F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742F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A1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0A1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C0A14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774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742F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42F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742F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742F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znkuba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kadr1</dc:creator>
  <cp:lastModifiedBy>Стасюк Дмитрий Андреевич</cp:lastModifiedBy>
  <cp:revision>16</cp:revision>
  <cp:lastPrinted>2018-01-19T11:56:00Z</cp:lastPrinted>
  <dcterms:created xsi:type="dcterms:W3CDTF">2017-07-06T11:20:00Z</dcterms:created>
  <dcterms:modified xsi:type="dcterms:W3CDTF">2018-01-22T09:55:00Z</dcterms:modified>
</cp:coreProperties>
</file>