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F462DD" w:rsidRDefault="00F462D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F462DD" w:rsidRDefault="00F462D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6627E0" w:rsidRDefault="006627E0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6627E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>в приказ министерства социального</w:t>
      </w:r>
      <w:proofErr w:type="gramEnd"/>
    </w:p>
    <w:p w:rsidR="006627E0" w:rsidRDefault="00CD5953" w:rsidP="006627E0">
      <w:pPr>
        <w:jc w:val="center"/>
      </w:pPr>
      <w:r w:rsidRPr="006627E0">
        <w:rPr>
          <w:b/>
        </w:rPr>
        <w:t>развития и семейной политики</w:t>
      </w:r>
      <w:r w:rsidR="006627E0" w:rsidRPr="006627E0">
        <w:rPr>
          <w:b/>
        </w:rPr>
        <w:t xml:space="preserve"> </w:t>
      </w:r>
      <w:r w:rsidRPr="006627E0">
        <w:rPr>
          <w:b/>
        </w:rPr>
        <w:t>Краснодарского края</w:t>
      </w:r>
      <w:r w:rsidR="006627E0">
        <w:t xml:space="preserve"> </w:t>
      </w:r>
    </w:p>
    <w:p w:rsidR="006627E0" w:rsidRDefault="006627E0" w:rsidP="006627E0">
      <w:pPr>
        <w:jc w:val="center"/>
        <w:rPr>
          <w:b/>
        </w:rPr>
      </w:pPr>
      <w:r w:rsidRPr="00467A47">
        <w:rPr>
          <w:b/>
        </w:rPr>
        <w:t>от 10 июня 2014 года № 33</w:t>
      </w:r>
      <w:r>
        <w:rPr>
          <w:b/>
        </w:rPr>
        <w:t>7</w:t>
      </w:r>
      <w:r w:rsidRPr="00467A47">
        <w:rPr>
          <w:b/>
        </w:rPr>
        <w:t xml:space="preserve"> «Об утверждении </w:t>
      </w:r>
      <w:r>
        <w:rPr>
          <w:b/>
        </w:rPr>
        <w:t>а</w:t>
      </w:r>
      <w:r w:rsidRPr="00467A47">
        <w:rPr>
          <w:b/>
        </w:rPr>
        <w:t>дминистративного</w:t>
      </w:r>
      <w:r>
        <w:rPr>
          <w:b/>
        </w:rPr>
        <w:t xml:space="preserve"> </w:t>
      </w:r>
      <w:r w:rsidRPr="00467A47">
        <w:rPr>
          <w:b/>
        </w:rPr>
        <w:t>регламента предоставления государственной</w:t>
      </w:r>
      <w:r>
        <w:rPr>
          <w:b/>
        </w:rPr>
        <w:t xml:space="preserve"> </w:t>
      </w:r>
      <w:r w:rsidRPr="00467A47">
        <w:rPr>
          <w:b/>
        </w:rPr>
        <w:t xml:space="preserve">услуги </w:t>
      </w:r>
    </w:p>
    <w:p w:rsidR="006627E0" w:rsidRDefault="006627E0" w:rsidP="006627E0">
      <w:pPr>
        <w:jc w:val="center"/>
        <w:rPr>
          <w:b/>
        </w:rPr>
      </w:pPr>
      <w:r w:rsidRPr="00467A47">
        <w:rPr>
          <w:b/>
        </w:rPr>
        <w:t>«Выдача удостоверения</w:t>
      </w:r>
      <w:r>
        <w:rPr>
          <w:b/>
        </w:rPr>
        <w:t xml:space="preserve"> единого образца гражданам</w:t>
      </w:r>
      <w:r w:rsidRPr="00467A47">
        <w:rPr>
          <w:b/>
        </w:rPr>
        <w:t xml:space="preserve">, </w:t>
      </w:r>
    </w:p>
    <w:p w:rsidR="006627E0" w:rsidRDefault="006627E0" w:rsidP="006627E0">
      <w:pPr>
        <w:jc w:val="center"/>
        <w:rPr>
          <w:b/>
        </w:rPr>
      </w:pPr>
      <w:proofErr w:type="gramStart"/>
      <w:r>
        <w:rPr>
          <w:b/>
        </w:rPr>
        <w:t>подвергшимся</w:t>
      </w:r>
      <w:proofErr w:type="gramEnd"/>
      <w:r>
        <w:rPr>
          <w:b/>
        </w:rPr>
        <w:t xml:space="preserve"> радиационному воздействию вследствие </w:t>
      </w:r>
    </w:p>
    <w:p w:rsidR="00CD5953" w:rsidRPr="006627E0" w:rsidRDefault="006627E0" w:rsidP="006627E0">
      <w:pPr>
        <w:pStyle w:val="ConsPlusTitle"/>
        <w:spacing w:line="19" w:lineRule="atLeast"/>
        <w:jc w:val="center"/>
        <w:rPr>
          <w:sz w:val="28"/>
          <w:szCs w:val="28"/>
        </w:rPr>
      </w:pPr>
      <w:r w:rsidRPr="006627E0">
        <w:rPr>
          <w:sz w:val="28"/>
          <w:szCs w:val="28"/>
        </w:rPr>
        <w:t>ядерных испытаний на Семипалатинском полигоне»</w:t>
      </w:r>
    </w:p>
    <w:p w:rsidR="006627E0" w:rsidRPr="00CD5953" w:rsidRDefault="006627E0" w:rsidP="00CD5953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642F2F" w:rsidRDefault="00642F2F" w:rsidP="00642F2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 В преамбуле приказа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исключить. </w:t>
      </w:r>
    </w:p>
    <w:p w:rsidR="00642F2F" w:rsidRDefault="00642F2F" w:rsidP="00642F2F">
      <w:pPr>
        <w:ind w:firstLine="709"/>
        <w:jc w:val="both"/>
        <w:rPr>
          <w:color w:val="000000"/>
        </w:rPr>
      </w:pPr>
      <w:r>
        <w:rPr>
          <w:color w:val="000000"/>
        </w:rPr>
        <w:t>2. В приложении:</w:t>
      </w:r>
    </w:p>
    <w:p w:rsidR="00FB7558" w:rsidRDefault="00FB7558" w:rsidP="007A15E9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подраздел 1.3 </w:t>
      </w:r>
      <w:r w:rsidR="007A15E9">
        <w:rPr>
          <w:bCs/>
        </w:rPr>
        <w:t xml:space="preserve">раздела 1 «Общие положения» </w:t>
      </w:r>
      <w:r>
        <w:rPr>
          <w:bCs/>
        </w:rPr>
        <w:t>изложить в следующей редакции:</w:t>
      </w:r>
    </w:p>
    <w:p w:rsidR="00EA5583" w:rsidRPr="00C67622" w:rsidRDefault="00EA5583" w:rsidP="00EA5583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EA5583" w:rsidRPr="00C67622" w:rsidRDefault="00EA5583" w:rsidP="00EA5583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EA5583" w:rsidRPr="00457DD7" w:rsidRDefault="00EA5583" w:rsidP="00EA5583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7A15E9">
        <w:t xml:space="preserve">заявителя </w:t>
      </w:r>
      <w:r w:rsidRPr="00457DD7">
        <w:t>по почте;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в электронном виде по телекоммуникационным каналам связи ответа на заявление </w:t>
      </w:r>
      <w:r w:rsidR="007A15E9">
        <w:t>заявителя</w:t>
      </w:r>
      <w:r w:rsidRPr="00457DD7">
        <w:t>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при личном приеме </w:t>
      </w:r>
      <w:r w:rsidR="007A15E9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7A15E9">
        <w:t>государственной информационной системе Краснодарского края «</w:t>
      </w:r>
      <w:r w:rsidRPr="00457DD7">
        <w:t>Портал государственных и муниципальных услуг (функций) Краснодарского края</w:t>
      </w:r>
      <w:r w:rsidR="007A15E9">
        <w:t>»</w:t>
      </w:r>
      <w:r w:rsidRPr="00457DD7">
        <w:t xml:space="preserve"> (www.pgu.krasnodar.ru) (далее – Портал);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7A15E9">
        <w:t xml:space="preserve">заявителей </w:t>
      </w:r>
      <w:r w:rsidRPr="00457DD7">
        <w:t>по телефону горячей линии.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7A15E9">
        <w:t>заявителей</w:t>
      </w:r>
      <w:r w:rsidRPr="00457DD7">
        <w:t>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EA5583" w:rsidRPr="00457DD7" w:rsidRDefault="00EA5583" w:rsidP="00EA5583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t>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747AF7">
        <w:t xml:space="preserve">заявителю </w:t>
      </w:r>
      <w:r w:rsidRPr="00457DD7">
        <w:t>бесплатно.</w:t>
      </w:r>
    </w:p>
    <w:p w:rsidR="00EA5583" w:rsidRPr="00457DD7" w:rsidRDefault="00EA5583" w:rsidP="00EA55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747AF7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47AF7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авторизацию </w:t>
      </w:r>
      <w:r w:rsidR="00747AF7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747AF7">
        <w:t xml:space="preserve">заявитель </w:t>
      </w:r>
      <w:r w:rsidRPr="00457DD7">
        <w:t>вправе представить по собственной инициативе;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747AF7">
        <w:t>заявителей</w:t>
      </w:r>
      <w:r w:rsidRPr="00457DD7">
        <w:t>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747AF7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747AF7">
        <w:t xml:space="preserve">заявителю </w:t>
      </w:r>
      <w:r w:rsidRPr="00457DD7">
        <w:t>бесплатно.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FD53EB">
        <w:t>заявителем</w:t>
      </w:r>
      <w:r w:rsidR="00B6516B">
        <w:t xml:space="preserve">             </w:t>
      </w:r>
      <w:r>
        <w:t xml:space="preserve">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FD53EB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FD53EB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EA5583" w:rsidRPr="00457DD7" w:rsidRDefault="00EA5583" w:rsidP="00EA55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B6516B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</w:t>
      </w:r>
      <w:r w:rsidR="001222A4">
        <w:rPr>
          <w:rFonts w:ascii="Times New Roman" w:hAnsi="Times New Roman" w:cs="Times New Roman"/>
          <w:sz w:val="28"/>
          <w:szCs w:val="28"/>
        </w:rPr>
        <w:t>р</w:t>
      </w:r>
      <w:r w:rsidRPr="00457DD7">
        <w:rPr>
          <w:rFonts w:ascii="Times New Roman" w:hAnsi="Times New Roman" w:cs="Times New Roman"/>
          <w:sz w:val="28"/>
          <w:szCs w:val="28"/>
        </w:rPr>
        <w:t>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EA5583" w:rsidRDefault="00EA5583" w:rsidP="00EA5583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A53FCB" w:rsidRDefault="00A53FCB" w:rsidP="00C40B01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9329BB" w:rsidRDefault="009329BB" w:rsidP="009329BB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9329BB" w:rsidRDefault="009329BB" w:rsidP="009329BB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 xml:space="preserve">2.2. Наименование органа исполнительной власти Краснодарского </w:t>
      </w:r>
      <w:r w:rsidRPr="007D5EC0">
        <w:rPr>
          <w:b/>
          <w:bCs/>
        </w:rPr>
        <w:lastRenderedPageBreak/>
        <w:t>края, предоставляющего государственную услугу</w:t>
      </w:r>
    </w:p>
    <w:p w:rsidR="009329BB" w:rsidRDefault="009329BB" w:rsidP="009329BB">
      <w:pPr>
        <w:widowControl w:val="0"/>
        <w:ind w:firstLine="709"/>
        <w:jc w:val="both"/>
        <w:rPr>
          <w:bCs/>
        </w:rPr>
      </w:pPr>
    </w:p>
    <w:p w:rsidR="009329BB" w:rsidRDefault="009329BB" w:rsidP="009329BB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9329BB" w:rsidRDefault="009329BB" w:rsidP="009329BB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9329BB" w:rsidRDefault="009329BB" w:rsidP="009329BB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9329BB" w:rsidRDefault="009329BB" w:rsidP="009329BB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 и организация, определенная МЧС России, осуществляющая расчет и выдачу заключений о полученной суммарной (накопленной) эффективной дозе облучения вследствие ядерных испытаний на Семипалатинском полигоне.     </w:t>
      </w:r>
    </w:p>
    <w:p w:rsidR="009329BB" w:rsidRDefault="009329BB" w:rsidP="009329BB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594629">
        <w:rPr>
          <w:sz w:val="28"/>
          <w:szCs w:val="28"/>
        </w:rPr>
        <w:t xml:space="preserve">заявителя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765749" w:rsidRDefault="00765749" w:rsidP="00765749">
      <w:pPr>
        <w:ind w:firstLine="709"/>
        <w:jc w:val="both"/>
      </w:pPr>
      <w:r>
        <w:t>в подразделе 2.5:</w:t>
      </w:r>
    </w:p>
    <w:p w:rsidR="00765749" w:rsidRPr="001B1AB0" w:rsidRDefault="00765749" w:rsidP="001B1AB0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A20">
        <w:rPr>
          <w:sz w:val="28"/>
          <w:szCs w:val="28"/>
        </w:rPr>
        <w:t xml:space="preserve">после абзаца </w:t>
      </w:r>
      <w:r w:rsidR="00370A20" w:rsidRPr="00370A20">
        <w:rPr>
          <w:sz w:val="28"/>
          <w:szCs w:val="28"/>
        </w:rPr>
        <w:t xml:space="preserve">«Указом Президента Российской Федерации от 7 мая 2012 года № 601 «Об основных направлениях </w:t>
      </w:r>
      <w:r w:rsidR="00370A20">
        <w:rPr>
          <w:sz w:val="28"/>
          <w:szCs w:val="28"/>
        </w:rPr>
        <w:t xml:space="preserve">совершенствования системы государственного управления» </w:t>
      </w:r>
      <w:r w:rsidRPr="00370A20">
        <w:rPr>
          <w:sz w:val="28"/>
          <w:szCs w:val="28"/>
        </w:rPr>
        <w:t xml:space="preserve">(Собрание законодательства Российской Федерации, 7 мая 2012 года, </w:t>
      </w:r>
      <w:r w:rsidR="00370A20">
        <w:rPr>
          <w:sz w:val="28"/>
          <w:szCs w:val="28"/>
        </w:rPr>
        <w:t xml:space="preserve">№ </w:t>
      </w:r>
      <w:r w:rsidRPr="00370A20">
        <w:rPr>
          <w:sz w:val="28"/>
          <w:szCs w:val="28"/>
        </w:rPr>
        <w:t xml:space="preserve">19, ст. 2338; официальный интернет-портал правовой информации: </w:t>
      </w:r>
      <w:hyperlink r:id="rId10" w:history="1">
        <w:r w:rsidR="001B1AB0" w:rsidRPr="00C36EE7">
          <w:rPr>
            <w:rStyle w:val="ab"/>
            <w:color w:val="000000"/>
            <w:sz w:val="28"/>
            <w:szCs w:val="28"/>
            <w:u w:val="none"/>
          </w:rPr>
          <w:t>www.pravo.gov.ru</w:t>
        </w:r>
      </w:hyperlink>
      <w:r w:rsidRPr="00370A20">
        <w:rPr>
          <w:sz w:val="28"/>
          <w:szCs w:val="28"/>
        </w:rPr>
        <w:t>);</w:t>
      </w:r>
      <w:r w:rsidR="001B1AB0">
        <w:rPr>
          <w:sz w:val="28"/>
          <w:szCs w:val="28"/>
        </w:rPr>
        <w:t xml:space="preserve"> </w:t>
      </w:r>
      <w:r w:rsidRPr="001B1AB0">
        <w:rPr>
          <w:sz w:val="28"/>
          <w:szCs w:val="28"/>
        </w:rPr>
        <w:t>дополнить абзацем следующего содержания:</w:t>
      </w:r>
    </w:p>
    <w:p w:rsidR="00765749" w:rsidRPr="005D3FC6" w:rsidRDefault="00765749" w:rsidP="00765749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0D61B4" w:rsidRPr="001B1AB0" w:rsidRDefault="001B1AB0" w:rsidP="000D61B4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B1AB0">
        <w:rPr>
          <w:sz w:val="28"/>
          <w:szCs w:val="28"/>
        </w:rPr>
        <w:t>после абзаца «</w:t>
      </w:r>
      <w:r>
        <w:rPr>
          <w:sz w:val="28"/>
          <w:szCs w:val="28"/>
        </w:rPr>
        <w:t xml:space="preserve">постановлением Главного государственного санитарного врача Российской Федерации от 21 января 2010 года № 5 «Об утверждении Методических указаний МУ 2.6.1.2574-2010» </w:t>
      </w:r>
      <w:r w:rsidRPr="001B1AB0">
        <w:rPr>
          <w:sz w:val="28"/>
          <w:szCs w:val="28"/>
        </w:rPr>
        <w:t xml:space="preserve">(вместе с </w:t>
      </w:r>
      <w:r>
        <w:rPr>
          <w:sz w:val="28"/>
          <w:szCs w:val="28"/>
        </w:rPr>
        <w:t>«</w:t>
      </w:r>
      <w:r w:rsidRPr="001B1AB0">
        <w:rPr>
          <w:sz w:val="28"/>
          <w:szCs w:val="28"/>
        </w:rPr>
        <w:t>МУ 2.6.1.2574-2010.</w:t>
      </w:r>
      <w:proofErr w:type="gramEnd"/>
      <w:r w:rsidRPr="001B1AB0">
        <w:rPr>
          <w:sz w:val="28"/>
          <w:szCs w:val="28"/>
        </w:rPr>
        <w:t xml:space="preserve"> Определение суммарных (накопленных) эффективных доз облучения лиц из населения, подвергшихся радиационному воздействию вследствие ядерных испытаний на Семипалатинском полигоне. </w:t>
      </w:r>
      <w:proofErr w:type="gramStart"/>
      <w:r w:rsidRPr="001B1AB0">
        <w:rPr>
          <w:sz w:val="28"/>
          <w:szCs w:val="28"/>
        </w:rPr>
        <w:t>Методические указания.)</w:t>
      </w:r>
      <w:proofErr w:type="gramEnd"/>
      <w:r w:rsidRPr="001B1AB0">
        <w:rPr>
          <w:sz w:val="28"/>
          <w:szCs w:val="28"/>
        </w:rPr>
        <w:t xml:space="preserve"> (Бюллетень нормативных актов федеральных органов исполнительной власти</w:t>
      </w:r>
      <w:r>
        <w:rPr>
          <w:sz w:val="28"/>
          <w:szCs w:val="28"/>
        </w:rPr>
        <w:t>», №</w:t>
      </w:r>
      <w:r w:rsidRPr="001B1AB0">
        <w:rPr>
          <w:sz w:val="28"/>
          <w:szCs w:val="28"/>
        </w:rPr>
        <w:t xml:space="preserve"> 21, 24.05.2010 (Постановление)</w:t>
      </w:r>
      <w:proofErr w:type="gramStart"/>
      <w:r w:rsidRPr="001B1AB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0D61B4">
        <w:rPr>
          <w:sz w:val="28"/>
          <w:szCs w:val="28"/>
        </w:rPr>
        <w:t xml:space="preserve"> </w:t>
      </w:r>
      <w:r w:rsidR="000D61B4" w:rsidRPr="001B1AB0">
        <w:rPr>
          <w:sz w:val="28"/>
          <w:szCs w:val="28"/>
        </w:rPr>
        <w:t>дополнить абзацем следующего содержания:</w:t>
      </w:r>
    </w:p>
    <w:p w:rsidR="000D61B4" w:rsidRDefault="000D61B4" w:rsidP="000D61B4">
      <w:pPr>
        <w:ind w:firstLine="709"/>
        <w:jc w:val="both"/>
        <w:rPr>
          <w:bCs/>
        </w:rPr>
      </w:pPr>
      <w:r w:rsidRPr="005D3FC6">
        <w:rPr>
          <w:bCs/>
        </w:rPr>
        <w:t xml:space="preserve"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</w:t>
      </w:r>
      <w:r w:rsidRPr="005D3FC6">
        <w:rPr>
          <w:bCs/>
        </w:rPr>
        <w:lastRenderedPageBreak/>
        <w:t>новости», № 43, 12.03.2012; Информационный бюллетень Законодательного Собрания Краснодарского края, № 52, стр. 78, 11.03.2012);»;</w:t>
      </w:r>
    </w:p>
    <w:p w:rsidR="004D2CAD" w:rsidRPr="00457DD7" w:rsidRDefault="004D2CAD" w:rsidP="009329BB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2.8 изложить в следующей редакции: </w:t>
      </w:r>
    </w:p>
    <w:p w:rsidR="00EA5583" w:rsidRPr="00457DD7" w:rsidRDefault="00EA5583" w:rsidP="00EA5583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4D2CAD">
        <w:rPr>
          <w:b/>
        </w:rPr>
        <w:t xml:space="preserve">заявителя </w:t>
      </w:r>
      <w:r>
        <w:rPr>
          <w:b/>
        </w:rPr>
        <w:t xml:space="preserve"> </w:t>
      </w:r>
    </w:p>
    <w:p w:rsidR="00EA5583" w:rsidRPr="00457DD7" w:rsidRDefault="00EA5583" w:rsidP="00EA5583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E04F31">
        <w:t>заявителей</w:t>
      </w:r>
      <w:r w:rsidRPr="00457DD7">
        <w:t>: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EA5583" w:rsidRDefault="00EA5583" w:rsidP="00EA5583">
      <w:pPr>
        <w:ind w:firstLine="709"/>
        <w:jc w:val="both"/>
      </w:pPr>
      <w:r w:rsidRPr="00A535DC">
        <w:t>абзацы первый и второй пункта 2.15.2 подраздела 2.15 после слов «представленных в форме электронных документов» дополнить словами «</w:t>
      </w:r>
      <w:r>
        <w:t>в том числе с использованием Портала»;</w:t>
      </w:r>
    </w:p>
    <w:p w:rsidR="00EA5583" w:rsidRPr="00DD38F1" w:rsidRDefault="00EA5583" w:rsidP="00EA5583">
      <w:pPr>
        <w:ind w:firstLine="709"/>
        <w:jc w:val="both"/>
        <w:rPr>
          <w:bCs/>
        </w:rPr>
      </w:pPr>
      <w:r w:rsidRPr="00DD38F1">
        <w:rPr>
          <w:bCs/>
        </w:rPr>
        <w:t>в пункте 2.17.1 подраздела 2.17:</w:t>
      </w:r>
    </w:p>
    <w:p w:rsidR="00EA5583" w:rsidRPr="00DD38F1" w:rsidRDefault="00EA5583" w:rsidP="00EA5583">
      <w:pPr>
        <w:ind w:firstLine="709"/>
        <w:jc w:val="both"/>
        <w:rPr>
          <w:bCs/>
        </w:rPr>
      </w:pPr>
      <w:r w:rsidRPr="00DD38F1">
        <w:rPr>
          <w:bCs/>
        </w:rPr>
        <w:t>абзац седьмой  изложить в следующей редакции:</w:t>
      </w:r>
    </w:p>
    <w:p w:rsidR="00EA5583" w:rsidRPr="00DD38F1" w:rsidRDefault="00EA5583" w:rsidP="00EA5583">
      <w:pPr>
        <w:ind w:firstLine="709"/>
        <w:jc w:val="both"/>
        <w:rPr>
          <w:bCs/>
        </w:rPr>
      </w:pPr>
      <w:r w:rsidRPr="00DD38F1">
        <w:rPr>
          <w:bCs/>
        </w:rPr>
        <w:lastRenderedPageBreak/>
        <w:t>«предоставление возможности подачи заявления о предоставлении государственной услуги и документов (содержащихся в нем сведений), необходимых для предоставления государственной услуги, в форме электронного документа, в том числе с использованием Портала</w:t>
      </w:r>
      <w:proofErr w:type="gramStart"/>
      <w:r w:rsidRPr="00DD38F1">
        <w:rPr>
          <w:bCs/>
        </w:rPr>
        <w:t>;»</w:t>
      </w:r>
      <w:proofErr w:type="gramEnd"/>
      <w:r w:rsidRPr="00DD38F1">
        <w:rPr>
          <w:bCs/>
        </w:rPr>
        <w:t>;</w:t>
      </w:r>
    </w:p>
    <w:p w:rsidR="00EA5583" w:rsidRPr="00DD38F1" w:rsidRDefault="00EA5583" w:rsidP="00EA5583">
      <w:pPr>
        <w:ind w:firstLine="709"/>
        <w:jc w:val="both"/>
      </w:pPr>
      <w:r w:rsidRPr="00DD38F1">
        <w:rPr>
          <w:bCs/>
        </w:rPr>
        <w:t>после абзаца «предоставление 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документа, в том числе с использованием Портала</w:t>
      </w:r>
      <w:proofErr w:type="gramStart"/>
      <w:r w:rsidRPr="00DD38F1">
        <w:rPr>
          <w:bCs/>
        </w:rPr>
        <w:t>;»</w:t>
      </w:r>
      <w:proofErr w:type="gramEnd"/>
      <w:r w:rsidRPr="00DD38F1">
        <w:t xml:space="preserve"> дополнить абзацем следующего содержания:</w:t>
      </w:r>
    </w:p>
    <w:p w:rsidR="00EA5583" w:rsidRPr="00DC3EDC" w:rsidRDefault="00EA5583" w:rsidP="00EA5583">
      <w:pPr>
        <w:pStyle w:val="FORMATTEXT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D38F1">
        <w:rPr>
          <w:rFonts w:ascii="Times New Roman" w:hAnsi="Times New Roman"/>
          <w:sz w:val="28"/>
          <w:szCs w:val="28"/>
        </w:rPr>
        <w:t>«предоставление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по экстерриториальному принципу</w:t>
      </w:r>
      <w:proofErr w:type="gramStart"/>
      <w:r w:rsidRPr="00DD38F1">
        <w:rPr>
          <w:rFonts w:ascii="Times New Roman" w:hAnsi="Times New Roman"/>
          <w:sz w:val="28"/>
          <w:szCs w:val="28"/>
        </w:rPr>
        <w:t>;</w:t>
      </w:r>
      <w:r w:rsidR="00A31FC0">
        <w:rPr>
          <w:rFonts w:ascii="Times New Roman" w:hAnsi="Times New Roman"/>
          <w:sz w:val="28"/>
          <w:szCs w:val="28"/>
        </w:rPr>
        <w:t>»</w:t>
      </w:r>
      <w:proofErr w:type="gramEnd"/>
      <w:r w:rsidR="00A31FC0">
        <w:rPr>
          <w:rFonts w:ascii="Times New Roman" w:hAnsi="Times New Roman"/>
          <w:sz w:val="28"/>
          <w:szCs w:val="28"/>
        </w:rPr>
        <w:t>;</w:t>
      </w:r>
      <w:r w:rsidRPr="00DC3EDC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2.18.2 подраздела 2.18 изложить в следующей редакции:</w:t>
      </w:r>
    </w:p>
    <w:p w:rsidR="00EA5583" w:rsidRPr="00A36B8F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AA66C3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EA5583" w:rsidRPr="00A36B8F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</w:t>
      </w:r>
      <w:r w:rsidR="0013541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электронной подписи в порядке, предусмотренном законодательством Российской Федерации;</w:t>
      </w:r>
    </w:p>
    <w:p w:rsidR="00EA5583" w:rsidRPr="00A36B8F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622BEA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622BEA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622BE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A5583" w:rsidRPr="00A36B8F" w:rsidRDefault="00622BEA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</w:t>
      </w:r>
      <w:proofErr w:type="gramStart"/>
      <w:r w:rsidR="00EA5583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EA55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319FB" w:rsidRDefault="00F25217" w:rsidP="00D319F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77FBF">
        <w:rPr>
          <w:rFonts w:ascii="Times New Roman" w:hAnsi="Times New Roman" w:cs="Times New Roman"/>
          <w:sz w:val="28"/>
          <w:szCs w:val="28"/>
        </w:rPr>
        <w:t>в разделе 3 «</w:t>
      </w:r>
      <w:r w:rsidR="00D319FB"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 w:rsidR="00D319FB"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пункте 3.2.1 подраздела 3.2 после абзаца «Заявление и документы, указанные в подразделе 2.6 раздела 2 Регламента, могут быть направлены в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управление социальной защиты населения в электронной форме, в том числе с использованием Портала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>дополнить абзацем следующего содержания: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C40C0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EA5583" w:rsidRPr="00835A08" w:rsidRDefault="00EA5583" w:rsidP="00EA558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EA5583" w:rsidRPr="00835A08" w:rsidRDefault="00EA5583" w:rsidP="00EA558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EA5583" w:rsidRPr="00835A08" w:rsidRDefault="00EA5583" w:rsidP="00EA558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EA5583" w:rsidRPr="00EA5583" w:rsidRDefault="00EA5583" w:rsidP="00EA5583">
      <w:pPr>
        <w:autoSpaceDE w:val="0"/>
        <w:autoSpaceDN w:val="0"/>
        <w:adjustRightInd w:val="0"/>
        <w:ind w:firstLine="851"/>
        <w:jc w:val="both"/>
        <w:outlineLvl w:val="1"/>
      </w:pP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 w:rsidR="000433CF"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0433CF">
        <w:t xml:space="preserve">Заявителю </w:t>
      </w:r>
      <w:r w:rsidRPr="00457DD7">
        <w:t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0433CF"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0433CF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0433CF"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0433CF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0433CF">
        <w:t xml:space="preserve">заявителю </w:t>
      </w:r>
      <w:r w:rsidRPr="00457DD7">
        <w:t>обеспечивается: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в) сохранение ранее введенных в электронную форму запроса значений в любой момент по желанию </w:t>
      </w:r>
      <w:r w:rsidR="000433CF">
        <w:t>заявителя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0433CF">
        <w:t xml:space="preserve">заявителем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0433CF">
        <w:t xml:space="preserve">заявителя </w:t>
      </w:r>
      <w:r w:rsidRPr="00457DD7">
        <w:t>на Портале к ранее поданным запросам в течение не менее одного года, а также частично сформированны</w:t>
      </w:r>
      <w:r w:rsidR="001574D2">
        <w:t>м</w:t>
      </w:r>
      <w:r w:rsidRPr="00457DD7">
        <w:t xml:space="preserve"> запрос</w:t>
      </w:r>
      <w:r w:rsidR="001574D2">
        <w:t>ам</w:t>
      </w:r>
      <w:r w:rsidRPr="00457DD7">
        <w:t xml:space="preserve"> – в течение не менее трех месяцев.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0433CF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0433CF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0433CF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0433CF">
        <w:t xml:space="preserve">заявителю </w:t>
      </w:r>
      <w:r w:rsidRPr="00457DD7">
        <w:t>направляется: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0433CF">
        <w:t xml:space="preserve">заявителю </w:t>
      </w:r>
      <w:r w:rsidRPr="00457DD7">
        <w:t>с использованием Портала.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0433CF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EA5583" w:rsidRPr="00457DD7" w:rsidRDefault="00EA5583" w:rsidP="00EA558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0433CF">
        <w:t xml:space="preserve">Заявителю </w:t>
      </w:r>
      <w:r>
        <w:t>обеспечивается возможность о</w:t>
      </w:r>
      <w:r w:rsidRPr="00457DD7">
        <w:t>существлени</w:t>
      </w:r>
      <w:r>
        <w:t>я</w:t>
      </w:r>
      <w:r w:rsidRPr="00457DD7">
        <w:t xml:space="preserve"> оценки доступности и качества государственной услуги на Едином портале государственных и муниципальных услуг (функций)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AC4BCE" w:rsidRDefault="00BF1C80" w:rsidP="00474C0F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</w:t>
      </w:r>
      <w:r w:rsidR="004E37F0">
        <w:rPr>
          <w:rFonts w:ascii="Times New Roman" w:hAnsi="Times New Roman" w:cs="Times New Roman"/>
          <w:bCs/>
          <w:color w:val="000001"/>
          <w:sz w:val="28"/>
          <w:szCs w:val="28"/>
        </w:rPr>
        <w:t>в разделе 5 «</w:t>
      </w:r>
      <w:r w:rsidR="00A32F9A"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</w:t>
      </w:r>
      <w:r w:rsidR="00A32F9A" w:rsidRPr="00A32F9A"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Краснодарского края</w:t>
      </w:r>
      <w:r w:rsidR="00A32F9A"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3D3C9C" w:rsidRDefault="003D3C9C" w:rsidP="003D3C9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</w:t>
      </w:r>
      <w:r w:rsidR="00B44FD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 </w:t>
      </w:r>
      <w:r w:rsidR="00B44FD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главы администрации (губернатора) Краснодарского края от 11 февраля</w:t>
      </w:r>
      <w:r w:rsidR="00B44FD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B44FD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подраздела 5.4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удовлетворении жалобы в соответствии с пунктом 2.17 </w:t>
      </w:r>
      <w:r w:rsidR="00B44FD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</w:t>
      </w:r>
      <w:r w:rsidR="00B44FD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(далее – Порядок подачи и рассмотрения жалоб), утвержденного постановлением </w:t>
      </w:r>
      <w:r w:rsidR="00B44FD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главы администрации (губернатора) Краснодарского края от 11 февраля</w:t>
      </w:r>
      <w:r w:rsidR="00B44FD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B44FD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2013 года </w:t>
      </w:r>
      <w:r w:rsidR="00B44FD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</w:t>
      </w:r>
      <w:r w:rsidR="00B44FD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3D3C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D3C9C" w:rsidRDefault="003D3C9C" w:rsidP="003D3C9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5583" w:rsidRDefault="00EA5583" w:rsidP="00EA558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AB" w:rsidRPr="00EA5583" w:rsidRDefault="008869AB" w:rsidP="008A77A9">
      <w:pPr>
        <w:ind w:firstLine="709"/>
        <w:jc w:val="both"/>
      </w:pPr>
      <w:bookmarkStart w:id="1" w:name="_GoBack"/>
      <w:bookmarkEnd w:id="1"/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DF7BF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E7" w:rsidRDefault="00C36EE7">
      <w:r>
        <w:separator/>
      </w:r>
    </w:p>
  </w:endnote>
  <w:endnote w:type="continuationSeparator" w:id="0">
    <w:p w:rsidR="00C36EE7" w:rsidRDefault="00C3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E7" w:rsidRDefault="00C36EE7">
      <w:r>
        <w:separator/>
      </w:r>
    </w:p>
  </w:footnote>
  <w:footnote w:type="continuationSeparator" w:id="0">
    <w:p w:rsidR="00C36EE7" w:rsidRDefault="00C36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4C" w:rsidRDefault="00517F4C" w:rsidP="006627E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D61B4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59BB"/>
    <w:rsid w:val="000365C2"/>
    <w:rsid w:val="00037541"/>
    <w:rsid w:val="00040E07"/>
    <w:rsid w:val="00041C0F"/>
    <w:rsid w:val="0004289B"/>
    <w:rsid w:val="000433CF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3686"/>
    <w:rsid w:val="00074F20"/>
    <w:rsid w:val="00074FB8"/>
    <w:rsid w:val="000750A7"/>
    <w:rsid w:val="0007544D"/>
    <w:rsid w:val="0007557C"/>
    <w:rsid w:val="0007643F"/>
    <w:rsid w:val="00077CE9"/>
    <w:rsid w:val="00082AB2"/>
    <w:rsid w:val="0008509E"/>
    <w:rsid w:val="0008579E"/>
    <w:rsid w:val="0008595E"/>
    <w:rsid w:val="000949B6"/>
    <w:rsid w:val="000A05F1"/>
    <w:rsid w:val="000A37FD"/>
    <w:rsid w:val="000A5859"/>
    <w:rsid w:val="000A6761"/>
    <w:rsid w:val="000A6F4A"/>
    <w:rsid w:val="000B0D38"/>
    <w:rsid w:val="000B15DD"/>
    <w:rsid w:val="000B20AC"/>
    <w:rsid w:val="000B4CC2"/>
    <w:rsid w:val="000B56AF"/>
    <w:rsid w:val="000B604F"/>
    <w:rsid w:val="000B66BD"/>
    <w:rsid w:val="000C0182"/>
    <w:rsid w:val="000C1163"/>
    <w:rsid w:val="000C1C60"/>
    <w:rsid w:val="000C2695"/>
    <w:rsid w:val="000D1237"/>
    <w:rsid w:val="000D1E84"/>
    <w:rsid w:val="000D3AE1"/>
    <w:rsid w:val="000D491B"/>
    <w:rsid w:val="000D49C8"/>
    <w:rsid w:val="000D559F"/>
    <w:rsid w:val="000D5F9A"/>
    <w:rsid w:val="000D61B4"/>
    <w:rsid w:val="000D7302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44C6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5A"/>
    <w:rsid w:val="00113FA3"/>
    <w:rsid w:val="00114596"/>
    <w:rsid w:val="00117100"/>
    <w:rsid w:val="0011785B"/>
    <w:rsid w:val="00121448"/>
    <w:rsid w:val="001222A4"/>
    <w:rsid w:val="00126149"/>
    <w:rsid w:val="0013015B"/>
    <w:rsid w:val="00130AB1"/>
    <w:rsid w:val="00131527"/>
    <w:rsid w:val="00134081"/>
    <w:rsid w:val="00135415"/>
    <w:rsid w:val="00137769"/>
    <w:rsid w:val="0014054F"/>
    <w:rsid w:val="0014092B"/>
    <w:rsid w:val="00142437"/>
    <w:rsid w:val="00142A43"/>
    <w:rsid w:val="00142E96"/>
    <w:rsid w:val="0014344D"/>
    <w:rsid w:val="00143D8F"/>
    <w:rsid w:val="00144130"/>
    <w:rsid w:val="001459DB"/>
    <w:rsid w:val="00145D9D"/>
    <w:rsid w:val="00146190"/>
    <w:rsid w:val="00150E28"/>
    <w:rsid w:val="00152251"/>
    <w:rsid w:val="00155A75"/>
    <w:rsid w:val="001574D2"/>
    <w:rsid w:val="0015770F"/>
    <w:rsid w:val="00162D91"/>
    <w:rsid w:val="001641AF"/>
    <w:rsid w:val="001653B3"/>
    <w:rsid w:val="00165C1E"/>
    <w:rsid w:val="00167408"/>
    <w:rsid w:val="001708B9"/>
    <w:rsid w:val="001737F2"/>
    <w:rsid w:val="00173E88"/>
    <w:rsid w:val="00173EBE"/>
    <w:rsid w:val="00175F6D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1178"/>
    <w:rsid w:val="00192964"/>
    <w:rsid w:val="001952BF"/>
    <w:rsid w:val="001963F7"/>
    <w:rsid w:val="00197568"/>
    <w:rsid w:val="001A07F3"/>
    <w:rsid w:val="001A2031"/>
    <w:rsid w:val="001A5C8A"/>
    <w:rsid w:val="001A6BDD"/>
    <w:rsid w:val="001B1AB0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239"/>
    <w:rsid w:val="001D375B"/>
    <w:rsid w:val="001D3EAC"/>
    <w:rsid w:val="001D603A"/>
    <w:rsid w:val="001D6092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200C92"/>
    <w:rsid w:val="00201FDF"/>
    <w:rsid w:val="0021297E"/>
    <w:rsid w:val="002146A4"/>
    <w:rsid w:val="00215018"/>
    <w:rsid w:val="002154EC"/>
    <w:rsid w:val="00215927"/>
    <w:rsid w:val="00221B77"/>
    <w:rsid w:val="00222584"/>
    <w:rsid w:val="00225C77"/>
    <w:rsid w:val="00232F64"/>
    <w:rsid w:val="0023693D"/>
    <w:rsid w:val="002405C6"/>
    <w:rsid w:val="0024075C"/>
    <w:rsid w:val="00245A13"/>
    <w:rsid w:val="0025042F"/>
    <w:rsid w:val="00251DF8"/>
    <w:rsid w:val="00254AFC"/>
    <w:rsid w:val="002550F0"/>
    <w:rsid w:val="00255C83"/>
    <w:rsid w:val="0025789A"/>
    <w:rsid w:val="00262520"/>
    <w:rsid w:val="00267C1A"/>
    <w:rsid w:val="00272173"/>
    <w:rsid w:val="00276EC3"/>
    <w:rsid w:val="00280C1D"/>
    <w:rsid w:val="002817F7"/>
    <w:rsid w:val="00282F0E"/>
    <w:rsid w:val="00286721"/>
    <w:rsid w:val="00286AFE"/>
    <w:rsid w:val="00286BAA"/>
    <w:rsid w:val="002901FD"/>
    <w:rsid w:val="00290934"/>
    <w:rsid w:val="00291147"/>
    <w:rsid w:val="002943ED"/>
    <w:rsid w:val="002951B5"/>
    <w:rsid w:val="002960F4"/>
    <w:rsid w:val="002961D2"/>
    <w:rsid w:val="002A3EF4"/>
    <w:rsid w:val="002A466D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C7A76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6206"/>
    <w:rsid w:val="002F77C2"/>
    <w:rsid w:val="002F7DB2"/>
    <w:rsid w:val="003004EC"/>
    <w:rsid w:val="0030189E"/>
    <w:rsid w:val="00301B39"/>
    <w:rsid w:val="00301FF4"/>
    <w:rsid w:val="003024D5"/>
    <w:rsid w:val="003043BF"/>
    <w:rsid w:val="003049F1"/>
    <w:rsid w:val="003058D2"/>
    <w:rsid w:val="00311033"/>
    <w:rsid w:val="003110E4"/>
    <w:rsid w:val="003141A4"/>
    <w:rsid w:val="00320261"/>
    <w:rsid w:val="0032031F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2A65"/>
    <w:rsid w:val="00333305"/>
    <w:rsid w:val="00334F43"/>
    <w:rsid w:val="00335B02"/>
    <w:rsid w:val="00337274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0C1"/>
    <w:rsid w:val="00351376"/>
    <w:rsid w:val="003531AA"/>
    <w:rsid w:val="00354412"/>
    <w:rsid w:val="00354470"/>
    <w:rsid w:val="00354A50"/>
    <w:rsid w:val="00356B3B"/>
    <w:rsid w:val="00361B1C"/>
    <w:rsid w:val="00361E60"/>
    <w:rsid w:val="003621B3"/>
    <w:rsid w:val="003662EF"/>
    <w:rsid w:val="00366478"/>
    <w:rsid w:val="00367D1D"/>
    <w:rsid w:val="00370A20"/>
    <w:rsid w:val="00370AA5"/>
    <w:rsid w:val="00370C32"/>
    <w:rsid w:val="00370FF5"/>
    <w:rsid w:val="0037277B"/>
    <w:rsid w:val="00373033"/>
    <w:rsid w:val="00373BDC"/>
    <w:rsid w:val="00373DCC"/>
    <w:rsid w:val="00374101"/>
    <w:rsid w:val="00374D85"/>
    <w:rsid w:val="003750EE"/>
    <w:rsid w:val="003810D5"/>
    <w:rsid w:val="00381F72"/>
    <w:rsid w:val="00382125"/>
    <w:rsid w:val="003866AC"/>
    <w:rsid w:val="003870C5"/>
    <w:rsid w:val="00387DB7"/>
    <w:rsid w:val="003916B8"/>
    <w:rsid w:val="00392F95"/>
    <w:rsid w:val="0039309A"/>
    <w:rsid w:val="00394C7B"/>
    <w:rsid w:val="00395C82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201"/>
    <w:rsid w:val="003A4644"/>
    <w:rsid w:val="003A4FF8"/>
    <w:rsid w:val="003A7EC3"/>
    <w:rsid w:val="003A7FD3"/>
    <w:rsid w:val="003B0E31"/>
    <w:rsid w:val="003B4673"/>
    <w:rsid w:val="003B501C"/>
    <w:rsid w:val="003B5C6F"/>
    <w:rsid w:val="003B7B54"/>
    <w:rsid w:val="003C1681"/>
    <w:rsid w:val="003C213B"/>
    <w:rsid w:val="003C3013"/>
    <w:rsid w:val="003C6960"/>
    <w:rsid w:val="003D0049"/>
    <w:rsid w:val="003D1136"/>
    <w:rsid w:val="003D2391"/>
    <w:rsid w:val="003D26A6"/>
    <w:rsid w:val="003D286D"/>
    <w:rsid w:val="003D3819"/>
    <w:rsid w:val="003D3C9C"/>
    <w:rsid w:val="003E16F3"/>
    <w:rsid w:val="003E2283"/>
    <w:rsid w:val="003E53AE"/>
    <w:rsid w:val="003E6103"/>
    <w:rsid w:val="003E7F02"/>
    <w:rsid w:val="003F137D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4C5"/>
    <w:rsid w:val="0041063C"/>
    <w:rsid w:val="00413366"/>
    <w:rsid w:val="00413B0D"/>
    <w:rsid w:val="00413DD3"/>
    <w:rsid w:val="00414950"/>
    <w:rsid w:val="00414E13"/>
    <w:rsid w:val="00414FC5"/>
    <w:rsid w:val="0041737B"/>
    <w:rsid w:val="00420B68"/>
    <w:rsid w:val="00424453"/>
    <w:rsid w:val="004262CE"/>
    <w:rsid w:val="00430265"/>
    <w:rsid w:val="0043083C"/>
    <w:rsid w:val="004326B1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57541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C0F"/>
    <w:rsid w:val="00474DC8"/>
    <w:rsid w:val="00474F09"/>
    <w:rsid w:val="004750FE"/>
    <w:rsid w:val="00475845"/>
    <w:rsid w:val="004773C5"/>
    <w:rsid w:val="004775C6"/>
    <w:rsid w:val="0048224A"/>
    <w:rsid w:val="004823DC"/>
    <w:rsid w:val="004832BA"/>
    <w:rsid w:val="00483A49"/>
    <w:rsid w:val="004877C2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B4C04"/>
    <w:rsid w:val="004B6BEF"/>
    <w:rsid w:val="004C0B5F"/>
    <w:rsid w:val="004C0BD4"/>
    <w:rsid w:val="004C0F33"/>
    <w:rsid w:val="004C153D"/>
    <w:rsid w:val="004C613E"/>
    <w:rsid w:val="004D1899"/>
    <w:rsid w:val="004D2CAD"/>
    <w:rsid w:val="004E049F"/>
    <w:rsid w:val="004E315C"/>
    <w:rsid w:val="004E34CA"/>
    <w:rsid w:val="004E37F0"/>
    <w:rsid w:val="004E4F03"/>
    <w:rsid w:val="004E70A6"/>
    <w:rsid w:val="004E7864"/>
    <w:rsid w:val="004F0EDB"/>
    <w:rsid w:val="004F1EAB"/>
    <w:rsid w:val="004F421E"/>
    <w:rsid w:val="004F4705"/>
    <w:rsid w:val="004F6898"/>
    <w:rsid w:val="00500F0D"/>
    <w:rsid w:val="00501A5B"/>
    <w:rsid w:val="00502C92"/>
    <w:rsid w:val="00505679"/>
    <w:rsid w:val="00507EB6"/>
    <w:rsid w:val="00511DE6"/>
    <w:rsid w:val="00511F8A"/>
    <w:rsid w:val="00512A07"/>
    <w:rsid w:val="00512B24"/>
    <w:rsid w:val="00513963"/>
    <w:rsid w:val="00514437"/>
    <w:rsid w:val="00514BFA"/>
    <w:rsid w:val="0051636E"/>
    <w:rsid w:val="005177D1"/>
    <w:rsid w:val="00517A13"/>
    <w:rsid w:val="00517F4C"/>
    <w:rsid w:val="005203B5"/>
    <w:rsid w:val="00520BB2"/>
    <w:rsid w:val="005214B2"/>
    <w:rsid w:val="005227F4"/>
    <w:rsid w:val="00523A24"/>
    <w:rsid w:val="00526738"/>
    <w:rsid w:val="00526FD1"/>
    <w:rsid w:val="005300CA"/>
    <w:rsid w:val="00532DE4"/>
    <w:rsid w:val="00533D49"/>
    <w:rsid w:val="00534469"/>
    <w:rsid w:val="005356DF"/>
    <w:rsid w:val="00536977"/>
    <w:rsid w:val="0054101D"/>
    <w:rsid w:val="00544B5B"/>
    <w:rsid w:val="00544E42"/>
    <w:rsid w:val="00545FEE"/>
    <w:rsid w:val="005467B6"/>
    <w:rsid w:val="0054739B"/>
    <w:rsid w:val="00553316"/>
    <w:rsid w:val="00556F94"/>
    <w:rsid w:val="0056184C"/>
    <w:rsid w:val="00564740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8629A"/>
    <w:rsid w:val="00590F89"/>
    <w:rsid w:val="00591130"/>
    <w:rsid w:val="005926BB"/>
    <w:rsid w:val="005940A8"/>
    <w:rsid w:val="00594629"/>
    <w:rsid w:val="00597102"/>
    <w:rsid w:val="00597195"/>
    <w:rsid w:val="005A13A6"/>
    <w:rsid w:val="005A2BD2"/>
    <w:rsid w:val="005A3590"/>
    <w:rsid w:val="005A3E35"/>
    <w:rsid w:val="005A52EE"/>
    <w:rsid w:val="005A7FD3"/>
    <w:rsid w:val="005B147A"/>
    <w:rsid w:val="005B2682"/>
    <w:rsid w:val="005B3097"/>
    <w:rsid w:val="005B5E4E"/>
    <w:rsid w:val="005B7FFC"/>
    <w:rsid w:val="005C0A91"/>
    <w:rsid w:val="005C332B"/>
    <w:rsid w:val="005C379F"/>
    <w:rsid w:val="005C44EF"/>
    <w:rsid w:val="005C51C1"/>
    <w:rsid w:val="005C5E6B"/>
    <w:rsid w:val="005C6306"/>
    <w:rsid w:val="005D0BBD"/>
    <w:rsid w:val="005D32EF"/>
    <w:rsid w:val="005D460A"/>
    <w:rsid w:val="005D5DC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3C58"/>
    <w:rsid w:val="005F4728"/>
    <w:rsid w:val="005F4E21"/>
    <w:rsid w:val="005F535C"/>
    <w:rsid w:val="005F6577"/>
    <w:rsid w:val="005F68C3"/>
    <w:rsid w:val="00600E12"/>
    <w:rsid w:val="00601209"/>
    <w:rsid w:val="00602ED4"/>
    <w:rsid w:val="00603D5D"/>
    <w:rsid w:val="00605A9C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2BEA"/>
    <w:rsid w:val="00625455"/>
    <w:rsid w:val="00626BD0"/>
    <w:rsid w:val="00626C64"/>
    <w:rsid w:val="00627214"/>
    <w:rsid w:val="006273EB"/>
    <w:rsid w:val="006275F5"/>
    <w:rsid w:val="00630D0F"/>
    <w:rsid w:val="00636D6C"/>
    <w:rsid w:val="00642F2F"/>
    <w:rsid w:val="00643B0C"/>
    <w:rsid w:val="00643BA2"/>
    <w:rsid w:val="00646590"/>
    <w:rsid w:val="00647269"/>
    <w:rsid w:val="00653E09"/>
    <w:rsid w:val="00655438"/>
    <w:rsid w:val="006559AD"/>
    <w:rsid w:val="00655D63"/>
    <w:rsid w:val="00655E6B"/>
    <w:rsid w:val="0065704C"/>
    <w:rsid w:val="006571E1"/>
    <w:rsid w:val="00661AAE"/>
    <w:rsid w:val="00661FD9"/>
    <w:rsid w:val="006627E0"/>
    <w:rsid w:val="006629DC"/>
    <w:rsid w:val="00664BFA"/>
    <w:rsid w:val="00665646"/>
    <w:rsid w:val="00666431"/>
    <w:rsid w:val="006703CD"/>
    <w:rsid w:val="006727D2"/>
    <w:rsid w:val="00673F04"/>
    <w:rsid w:val="00673FFC"/>
    <w:rsid w:val="0067437B"/>
    <w:rsid w:val="00680BCA"/>
    <w:rsid w:val="00683BF9"/>
    <w:rsid w:val="00685E56"/>
    <w:rsid w:val="00691F47"/>
    <w:rsid w:val="006926B6"/>
    <w:rsid w:val="00693370"/>
    <w:rsid w:val="006948F7"/>
    <w:rsid w:val="00696FBD"/>
    <w:rsid w:val="006A0F83"/>
    <w:rsid w:val="006A16FC"/>
    <w:rsid w:val="006A2122"/>
    <w:rsid w:val="006A299B"/>
    <w:rsid w:val="006A54D3"/>
    <w:rsid w:val="006A5949"/>
    <w:rsid w:val="006A66C0"/>
    <w:rsid w:val="006B1BDA"/>
    <w:rsid w:val="006B288C"/>
    <w:rsid w:val="006B4A48"/>
    <w:rsid w:val="006C49E8"/>
    <w:rsid w:val="006C4E8E"/>
    <w:rsid w:val="006D0FDD"/>
    <w:rsid w:val="006D112B"/>
    <w:rsid w:val="006D21C7"/>
    <w:rsid w:val="006D3E46"/>
    <w:rsid w:val="006D4F0C"/>
    <w:rsid w:val="006D5A47"/>
    <w:rsid w:val="006D688C"/>
    <w:rsid w:val="006D6A57"/>
    <w:rsid w:val="006E3A70"/>
    <w:rsid w:val="006E7AEA"/>
    <w:rsid w:val="006F2B0E"/>
    <w:rsid w:val="006F34A6"/>
    <w:rsid w:val="007002D3"/>
    <w:rsid w:val="007004A4"/>
    <w:rsid w:val="007025A9"/>
    <w:rsid w:val="00703463"/>
    <w:rsid w:val="007035AA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18D1"/>
    <w:rsid w:val="00712D5D"/>
    <w:rsid w:val="00712FC6"/>
    <w:rsid w:val="00713BBE"/>
    <w:rsid w:val="00713DE0"/>
    <w:rsid w:val="00714C3E"/>
    <w:rsid w:val="007156B8"/>
    <w:rsid w:val="00722BBD"/>
    <w:rsid w:val="00724B26"/>
    <w:rsid w:val="00725D84"/>
    <w:rsid w:val="00726B08"/>
    <w:rsid w:val="00726C19"/>
    <w:rsid w:val="007301B9"/>
    <w:rsid w:val="00730B06"/>
    <w:rsid w:val="0073550A"/>
    <w:rsid w:val="00737700"/>
    <w:rsid w:val="007426EE"/>
    <w:rsid w:val="0074319F"/>
    <w:rsid w:val="00743237"/>
    <w:rsid w:val="00743DD2"/>
    <w:rsid w:val="007475D1"/>
    <w:rsid w:val="00747AF7"/>
    <w:rsid w:val="00751EDD"/>
    <w:rsid w:val="007521DC"/>
    <w:rsid w:val="00752AEC"/>
    <w:rsid w:val="007531A6"/>
    <w:rsid w:val="00753CE7"/>
    <w:rsid w:val="00754890"/>
    <w:rsid w:val="007573BB"/>
    <w:rsid w:val="007573FB"/>
    <w:rsid w:val="0076104E"/>
    <w:rsid w:val="00761F14"/>
    <w:rsid w:val="00762436"/>
    <w:rsid w:val="00762565"/>
    <w:rsid w:val="00762FBB"/>
    <w:rsid w:val="00763E30"/>
    <w:rsid w:val="00765749"/>
    <w:rsid w:val="0076577C"/>
    <w:rsid w:val="00765877"/>
    <w:rsid w:val="00765B3C"/>
    <w:rsid w:val="00766FF5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5E16"/>
    <w:rsid w:val="007972B1"/>
    <w:rsid w:val="007A0B7D"/>
    <w:rsid w:val="007A102F"/>
    <w:rsid w:val="007A15E9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551"/>
    <w:rsid w:val="007D0AFA"/>
    <w:rsid w:val="007D0CC4"/>
    <w:rsid w:val="007D1585"/>
    <w:rsid w:val="007D422E"/>
    <w:rsid w:val="007D4C8F"/>
    <w:rsid w:val="007D5CBF"/>
    <w:rsid w:val="007D71D1"/>
    <w:rsid w:val="007E1319"/>
    <w:rsid w:val="007E14A5"/>
    <w:rsid w:val="007E2557"/>
    <w:rsid w:val="007E2C55"/>
    <w:rsid w:val="007E34B7"/>
    <w:rsid w:val="007E4798"/>
    <w:rsid w:val="007E4A97"/>
    <w:rsid w:val="007E7646"/>
    <w:rsid w:val="007E769D"/>
    <w:rsid w:val="007F202F"/>
    <w:rsid w:val="007F2E34"/>
    <w:rsid w:val="007F371A"/>
    <w:rsid w:val="007F6B2F"/>
    <w:rsid w:val="00800020"/>
    <w:rsid w:val="0080127D"/>
    <w:rsid w:val="008014B9"/>
    <w:rsid w:val="0080448C"/>
    <w:rsid w:val="008064F7"/>
    <w:rsid w:val="00810425"/>
    <w:rsid w:val="00812AB4"/>
    <w:rsid w:val="00813F11"/>
    <w:rsid w:val="00814E6D"/>
    <w:rsid w:val="00815220"/>
    <w:rsid w:val="0081615C"/>
    <w:rsid w:val="00816600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36D61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349A"/>
    <w:rsid w:val="0086428B"/>
    <w:rsid w:val="008646D1"/>
    <w:rsid w:val="00871889"/>
    <w:rsid w:val="00873FF7"/>
    <w:rsid w:val="00874C85"/>
    <w:rsid w:val="008771AC"/>
    <w:rsid w:val="00881106"/>
    <w:rsid w:val="00881D07"/>
    <w:rsid w:val="00883FFF"/>
    <w:rsid w:val="00884EF6"/>
    <w:rsid w:val="0088504D"/>
    <w:rsid w:val="0088683B"/>
    <w:rsid w:val="008869AB"/>
    <w:rsid w:val="00886CD1"/>
    <w:rsid w:val="0088763F"/>
    <w:rsid w:val="008902AC"/>
    <w:rsid w:val="00892E30"/>
    <w:rsid w:val="00894059"/>
    <w:rsid w:val="00895748"/>
    <w:rsid w:val="00896302"/>
    <w:rsid w:val="0089651D"/>
    <w:rsid w:val="00897331"/>
    <w:rsid w:val="00897C3A"/>
    <w:rsid w:val="008A1241"/>
    <w:rsid w:val="008A4E54"/>
    <w:rsid w:val="008A528E"/>
    <w:rsid w:val="008A5BB4"/>
    <w:rsid w:val="008A77A9"/>
    <w:rsid w:val="008B40DD"/>
    <w:rsid w:val="008B555D"/>
    <w:rsid w:val="008B6B1F"/>
    <w:rsid w:val="008B700A"/>
    <w:rsid w:val="008C1689"/>
    <w:rsid w:val="008C489C"/>
    <w:rsid w:val="008C51EC"/>
    <w:rsid w:val="008C7A18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5045"/>
    <w:rsid w:val="008F6A14"/>
    <w:rsid w:val="008F78C8"/>
    <w:rsid w:val="0090108F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279F0"/>
    <w:rsid w:val="0093019F"/>
    <w:rsid w:val="00930428"/>
    <w:rsid w:val="009329BB"/>
    <w:rsid w:val="00933604"/>
    <w:rsid w:val="0093603E"/>
    <w:rsid w:val="009362F6"/>
    <w:rsid w:val="00936F22"/>
    <w:rsid w:val="00941489"/>
    <w:rsid w:val="00941F6E"/>
    <w:rsid w:val="00943681"/>
    <w:rsid w:val="00943AFB"/>
    <w:rsid w:val="00944CDC"/>
    <w:rsid w:val="00944EFA"/>
    <w:rsid w:val="00945206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6F1D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57EC"/>
    <w:rsid w:val="00995929"/>
    <w:rsid w:val="009974B6"/>
    <w:rsid w:val="009A0199"/>
    <w:rsid w:val="009A0FC6"/>
    <w:rsid w:val="009A151B"/>
    <w:rsid w:val="009A3D9F"/>
    <w:rsid w:val="009A3F12"/>
    <w:rsid w:val="009A433E"/>
    <w:rsid w:val="009A4C6A"/>
    <w:rsid w:val="009A505F"/>
    <w:rsid w:val="009A516D"/>
    <w:rsid w:val="009A6D8E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02F3"/>
    <w:rsid w:val="009C13D6"/>
    <w:rsid w:val="009C1C47"/>
    <w:rsid w:val="009C2602"/>
    <w:rsid w:val="009C2DC9"/>
    <w:rsid w:val="009C5A96"/>
    <w:rsid w:val="009D301C"/>
    <w:rsid w:val="009D3B96"/>
    <w:rsid w:val="009D476A"/>
    <w:rsid w:val="009D485C"/>
    <w:rsid w:val="009D48C9"/>
    <w:rsid w:val="009D5A07"/>
    <w:rsid w:val="009D60F5"/>
    <w:rsid w:val="009D6129"/>
    <w:rsid w:val="009E3D3F"/>
    <w:rsid w:val="009E3DB2"/>
    <w:rsid w:val="009F0062"/>
    <w:rsid w:val="009F127E"/>
    <w:rsid w:val="009F3FCA"/>
    <w:rsid w:val="009F7EC6"/>
    <w:rsid w:val="00A00769"/>
    <w:rsid w:val="00A03226"/>
    <w:rsid w:val="00A05068"/>
    <w:rsid w:val="00A06A64"/>
    <w:rsid w:val="00A074AB"/>
    <w:rsid w:val="00A07D22"/>
    <w:rsid w:val="00A1201E"/>
    <w:rsid w:val="00A12E77"/>
    <w:rsid w:val="00A134B5"/>
    <w:rsid w:val="00A15659"/>
    <w:rsid w:val="00A158E2"/>
    <w:rsid w:val="00A17F83"/>
    <w:rsid w:val="00A23987"/>
    <w:rsid w:val="00A23EF9"/>
    <w:rsid w:val="00A25AE4"/>
    <w:rsid w:val="00A25E0B"/>
    <w:rsid w:val="00A276B8"/>
    <w:rsid w:val="00A30A92"/>
    <w:rsid w:val="00A30D2E"/>
    <w:rsid w:val="00A31FC0"/>
    <w:rsid w:val="00A32F9A"/>
    <w:rsid w:val="00A33BC9"/>
    <w:rsid w:val="00A34275"/>
    <w:rsid w:val="00A344A2"/>
    <w:rsid w:val="00A35050"/>
    <w:rsid w:val="00A42035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47B0"/>
    <w:rsid w:val="00A57E8F"/>
    <w:rsid w:val="00A602AA"/>
    <w:rsid w:val="00A62C59"/>
    <w:rsid w:val="00A64099"/>
    <w:rsid w:val="00A64C29"/>
    <w:rsid w:val="00A65746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95AA2"/>
    <w:rsid w:val="00AA21ED"/>
    <w:rsid w:val="00AA3060"/>
    <w:rsid w:val="00AA3FFA"/>
    <w:rsid w:val="00AA4262"/>
    <w:rsid w:val="00AA47FE"/>
    <w:rsid w:val="00AA4E54"/>
    <w:rsid w:val="00AA5CF1"/>
    <w:rsid w:val="00AA66C3"/>
    <w:rsid w:val="00AA67F6"/>
    <w:rsid w:val="00AB084A"/>
    <w:rsid w:val="00AB1139"/>
    <w:rsid w:val="00AB3456"/>
    <w:rsid w:val="00AB42FA"/>
    <w:rsid w:val="00AB4762"/>
    <w:rsid w:val="00AB4C46"/>
    <w:rsid w:val="00AB6012"/>
    <w:rsid w:val="00AB6C6D"/>
    <w:rsid w:val="00AC0107"/>
    <w:rsid w:val="00AC1DE6"/>
    <w:rsid w:val="00AC233A"/>
    <w:rsid w:val="00AC2C70"/>
    <w:rsid w:val="00AC36F4"/>
    <w:rsid w:val="00AC3949"/>
    <w:rsid w:val="00AC4BCE"/>
    <w:rsid w:val="00AC505F"/>
    <w:rsid w:val="00AC5A50"/>
    <w:rsid w:val="00AC7158"/>
    <w:rsid w:val="00AC7B53"/>
    <w:rsid w:val="00AD0270"/>
    <w:rsid w:val="00AD1F51"/>
    <w:rsid w:val="00AD309F"/>
    <w:rsid w:val="00AD30F3"/>
    <w:rsid w:val="00AD3F8C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2931"/>
    <w:rsid w:val="00AF4ED8"/>
    <w:rsid w:val="00AF6D3E"/>
    <w:rsid w:val="00B00802"/>
    <w:rsid w:val="00B0099E"/>
    <w:rsid w:val="00B05075"/>
    <w:rsid w:val="00B116F4"/>
    <w:rsid w:val="00B124B7"/>
    <w:rsid w:val="00B1366E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4C80"/>
    <w:rsid w:val="00B44FDB"/>
    <w:rsid w:val="00B465DF"/>
    <w:rsid w:val="00B4700B"/>
    <w:rsid w:val="00B52EBB"/>
    <w:rsid w:val="00B5324C"/>
    <w:rsid w:val="00B577CE"/>
    <w:rsid w:val="00B601E8"/>
    <w:rsid w:val="00B603AC"/>
    <w:rsid w:val="00B6116C"/>
    <w:rsid w:val="00B61C99"/>
    <w:rsid w:val="00B64244"/>
    <w:rsid w:val="00B6516B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2318"/>
    <w:rsid w:val="00B92ED4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A7DEB"/>
    <w:rsid w:val="00BB05A2"/>
    <w:rsid w:val="00BB1371"/>
    <w:rsid w:val="00BB5691"/>
    <w:rsid w:val="00BB6AB2"/>
    <w:rsid w:val="00BB78E6"/>
    <w:rsid w:val="00BB7DD4"/>
    <w:rsid w:val="00BC1C96"/>
    <w:rsid w:val="00BC2D0E"/>
    <w:rsid w:val="00BD1F80"/>
    <w:rsid w:val="00BD2551"/>
    <w:rsid w:val="00BD3083"/>
    <w:rsid w:val="00BD44E3"/>
    <w:rsid w:val="00BD574E"/>
    <w:rsid w:val="00BE04E0"/>
    <w:rsid w:val="00BE2B05"/>
    <w:rsid w:val="00BE2B2C"/>
    <w:rsid w:val="00BE2C18"/>
    <w:rsid w:val="00BE2E8E"/>
    <w:rsid w:val="00BE3853"/>
    <w:rsid w:val="00BE55F4"/>
    <w:rsid w:val="00BE5890"/>
    <w:rsid w:val="00BE6445"/>
    <w:rsid w:val="00BE6F15"/>
    <w:rsid w:val="00BE6F80"/>
    <w:rsid w:val="00BF1C80"/>
    <w:rsid w:val="00BF1DD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560D"/>
    <w:rsid w:val="00C16388"/>
    <w:rsid w:val="00C17245"/>
    <w:rsid w:val="00C17E5B"/>
    <w:rsid w:val="00C20135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36EE7"/>
    <w:rsid w:val="00C40B01"/>
    <w:rsid w:val="00C40C07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572D9"/>
    <w:rsid w:val="00C622EB"/>
    <w:rsid w:val="00C62DBB"/>
    <w:rsid w:val="00C648A6"/>
    <w:rsid w:val="00C65041"/>
    <w:rsid w:val="00C66891"/>
    <w:rsid w:val="00C671A9"/>
    <w:rsid w:val="00C67A92"/>
    <w:rsid w:val="00C704DC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B2637"/>
    <w:rsid w:val="00CB2DF5"/>
    <w:rsid w:val="00CB2FFF"/>
    <w:rsid w:val="00CB4F10"/>
    <w:rsid w:val="00CB5FB9"/>
    <w:rsid w:val="00CB7673"/>
    <w:rsid w:val="00CB7B80"/>
    <w:rsid w:val="00CC0660"/>
    <w:rsid w:val="00CC0F98"/>
    <w:rsid w:val="00CC1AFD"/>
    <w:rsid w:val="00CC2682"/>
    <w:rsid w:val="00CC4473"/>
    <w:rsid w:val="00CC49AA"/>
    <w:rsid w:val="00CC4CAC"/>
    <w:rsid w:val="00CC5384"/>
    <w:rsid w:val="00CC7B43"/>
    <w:rsid w:val="00CD0192"/>
    <w:rsid w:val="00CD02F2"/>
    <w:rsid w:val="00CD1548"/>
    <w:rsid w:val="00CD2C7B"/>
    <w:rsid w:val="00CD3C90"/>
    <w:rsid w:val="00CD5953"/>
    <w:rsid w:val="00CD6235"/>
    <w:rsid w:val="00CD751E"/>
    <w:rsid w:val="00CE03F0"/>
    <w:rsid w:val="00CE1438"/>
    <w:rsid w:val="00CE471E"/>
    <w:rsid w:val="00CE693D"/>
    <w:rsid w:val="00CF03D8"/>
    <w:rsid w:val="00CF0534"/>
    <w:rsid w:val="00CF0972"/>
    <w:rsid w:val="00CF1285"/>
    <w:rsid w:val="00CF2158"/>
    <w:rsid w:val="00CF49B2"/>
    <w:rsid w:val="00CF6315"/>
    <w:rsid w:val="00CF67FB"/>
    <w:rsid w:val="00D03C0E"/>
    <w:rsid w:val="00D04DB1"/>
    <w:rsid w:val="00D075A7"/>
    <w:rsid w:val="00D120AF"/>
    <w:rsid w:val="00D1229B"/>
    <w:rsid w:val="00D12DD4"/>
    <w:rsid w:val="00D1542F"/>
    <w:rsid w:val="00D2530F"/>
    <w:rsid w:val="00D27410"/>
    <w:rsid w:val="00D276D7"/>
    <w:rsid w:val="00D319FB"/>
    <w:rsid w:val="00D32667"/>
    <w:rsid w:val="00D32BDB"/>
    <w:rsid w:val="00D356C9"/>
    <w:rsid w:val="00D36126"/>
    <w:rsid w:val="00D36B0F"/>
    <w:rsid w:val="00D4123F"/>
    <w:rsid w:val="00D43210"/>
    <w:rsid w:val="00D43C68"/>
    <w:rsid w:val="00D4442B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3B42"/>
    <w:rsid w:val="00D641AA"/>
    <w:rsid w:val="00D67CB8"/>
    <w:rsid w:val="00D705CD"/>
    <w:rsid w:val="00D71373"/>
    <w:rsid w:val="00D73B27"/>
    <w:rsid w:val="00D76342"/>
    <w:rsid w:val="00D77FBF"/>
    <w:rsid w:val="00D81265"/>
    <w:rsid w:val="00D81B98"/>
    <w:rsid w:val="00D82645"/>
    <w:rsid w:val="00D82767"/>
    <w:rsid w:val="00D847C8"/>
    <w:rsid w:val="00D84C13"/>
    <w:rsid w:val="00D8749D"/>
    <w:rsid w:val="00D909C1"/>
    <w:rsid w:val="00D91885"/>
    <w:rsid w:val="00D91C23"/>
    <w:rsid w:val="00D9325D"/>
    <w:rsid w:val="00D95735"/>
    <w:rsid w:val="00D974E6"/>
    <w:rsid w:val="00DA2FFC"/>
    <w:rsid w:val="00DA3A9A"/>
    <w:rsid w:val="00DA5725"/>
    <w:rsid w:val="00DA624E"/>
    <w:rsid w:val="00DA6DA8"/>
    <w:rsid w:val="00DA7049"/>
    <w:rsid w:val="00DA78AA"/>
    <w:rsid w:val="00DB4532"/>
    <w:rsid w:val="00DB4CE3"/>
    <w:rsid w:val="00DB5278"/>
    <w:rsid w:val="00DB79C1"/>
    <w:rsid w:val="00DC36E7"/>
    <w:rsid w:val="00DC4663"/>
    <w:rsid w:val="00DC480E"/>
    <w:rsid w:val="00DC5133"/>
    <w:rsid w:val="00DD01BA"/>
    <w:rsid w:val="00DD16E6"/>
    <w:rsid w:val="00DD1B9E"/>
    <w:rsid w:val="00DD1F0D"/>
    <w:rsid w:val="00DD5A84"/>
    <w:rsid w:val="00DD7F8A"/>
    <w:rsid w:val="00DE152A"/>
    <w:rsid w:val="00DE1C3A"/>
    <w:rsid w:val="00DE23B9"/>
    <w:rsid w:val="00DE2EB5"/>
    <w:rsid w:val="00DE2FFE"/>
    <w:rsid w:val="00DE5ADD"/>
    <w:rsid w:val="00DE5EB9"/>
    <w:rsid w:val="00DE65AF"/>
    <w:rsid w:val="00DE6BAA"/>
    <w:rsid w:val="00DE7670"/>
    <w:rsid w:val="00DE79D5"/>
    <w:rsid w:val="00DF0318"/>
    <w:rsid w:val="00DF24ED"/>
    <w:rsid w:val="00DF2872"/>
    <w:rsid w:val="00DF2DF7"/>
    <w:rsid w:val="00DF3BDA"/>
    <w:rsid w:val="00DF4210"/>
    <w:rsid w:val="00DF7BFF"/>
    <w:rsid w:val="00E02F4E"/>
    <w:rsid w:val="00E04F31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48DE"/>
    <w:rsid w:val="00E56FC3"/>
    <w:rsid w:val="00E5759E"/>
    <w:rsid w:val="00E57664"/>
    <w:rsid w:val="00E62358"/>
    <w:rsid w:val="00E630AC"/>
    <w:rsid w:val="00E63454"/>
    <w:rsid w:val="00E6603E"/>
    <w:rsid w:val="00E66428"/>
    <w:rsid w:val="00E705E5"/>
    <w:rsid w:val="00E71198"/>
    <w:rsid w:val="00E71782"/>
    <w:rsid w:val="00E72F2A"/>
    <w:rsid w:val="00E748BA"/>
    <w:rsid w:val="00E74A18"/>
    <w:rsid w:val="00E7558A"/>
    <w:rsid w:val="00E76CAF"/>
    <w:rsid w:val="00E84A17"/>
    <w:rsid w:val="00E84C78"/>
    <w:rsid w:val="00E85AD7"/>
    <w:rsid w:val="00E872D9"/>
    <w:rsid w:val="00E90B7C"/>
    <w:rsid w:val="00E90EDB"/>
    <w:rsid w:val="00E91D6A"/>
    <w:rsid w:val="00E943BB"/>
    <w:rsid w:val="00EA0760"/>
    <w:rsid w:val="00EA3742"/>
    <w:rsid w:val="00EA3803"/>
    <w:rsid w:val="00EA45CD"/>
    <w:rsid w:val="00EA4F16"/>
    <w:rsid w:val="00EA5583"/>
    <w:rsid w:val="00EA56FF"/>
    <w:rsid w:val="00EA5DA5"/>
    <w:rsid w:val="00EA7DD6"/>
    <w:rsid w:val="00EB064C"/>
    <w:rsid w:val="00EB175A"/>
    <w:rsid w:val="00EB1D7B"/>
    <w:rsid w:val="00EB20D1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1A59"/>
    <w:rsid w:val="00ED3010"/>
    <w:rsid w:val="00ED3439"/>
    <w:rsid w:val="00ED69D0"/>
    <w:rsid w:val="00ED7B4B"/>
    <w:rsid w:val="00EE20FC"/>
    <w:rsid w:val="00EE5530"/>
    <w:rsid w:val="00EE58DC"/>
    <w:rsid w:val="00EE5930"/>
    <w:rsid w:val="00EE6D9F"/>
    <w:rsid w:val="00EE6DAD"/>
    <w:rsid w:val="00EF0AE5"/>
    <w:rsid w:val="00EF15C5"/>
    <w:rsid w:val="00EF2037"/>
    <w:rsid w:val="00EF2FC7"/>
    <w:rsid w:val="00EF5F98"/>
    <w:rsid w:val="00EF62D8"/>
    <w:rsid w:val="00EF6368"/>
    <w:rsid w:val="00EF6C9F"/>
    <w:rsid w:val="00F00B4A"/>
    <w:rsid w:val="00F017F9"/>
    <w:rsid w:val="00F0254C"/>
    <w:rsid w:val="00F04F20"/>
    <w:rsid w:val="00F0562B"/>
    <w:rsid w:val="00F05F78"/>
    <w:rsid w:val="00F0756C"/>
    <w:rsid w:val="00F11E73"/>
    <w:rsid w:val="00F157D6"/>
    <w:rsid w:val="00F1751C"/>
    <w:rsid w:val="00F17F2B"/>
    <w:rsid w:val="00F20E2B"/>
    <w:rsid w:val="00F21C8D"/>
    <w:rsid w:val="00F24BFA"/>
    <w:rsid w:val="00F25217"/>
    <w:rsid w:val="00F264AA"/>
    <w:rsid w:val="00F26A93"/>
    <w:rsid w:val="00F274DE"/>
    <w:rsid w:val="00F303D1"/>
    <w:rsid w:val="00F30BD8"/>
    <w:rsid w:val="00F3193A"/>
    <w:rsid w:val="00F32001"/>
    <w:rsid w:val="00F3318A"/>
    <w:rsid w:val="00F3355C"/>
    <w:rsid w:val="00F3398C"/>
    <w:rsid w:val="00F349FC"/>
    <w:rsid w:val="00F368E6"/>
    <w:rsid w:val="00F40198"/>
    <w:rsid w:val="00F41246"/>
    <w:rsid w:val="00F41DC7"/>
    <w:rsid w:val="00F43796"/>
    <w:rsid w:val="00F462DD"/>
    <w:rsid w:val="00F4688C"/>
    <w:rsid w:val="00F477DA"/>
    <w:rsid w:val="00F50258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1B10"/>
    <w:rsid w:val="00F72F97"/>
    <w:rsid w:val="00F76400"/>
    <w:rsid w:val="00F81AB5"/>
    <w:rsid w:val="00F826D1"/>
    <w:rsid w:val="00F826EE"/>
    <w:rsid w:val="00F833D4"/>
    <w:rsid w:val="00F84B8E"/>
    <w:rsid w:val="00F85D5E"/>
    <w:rsid w:val="00F87695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412"/>
    <w:rsid w:val="00FA5D90"/>
    <w:rsid w:val="00FA5F10"/>
    <w:rsid w:val="00FB3826"/>
    <w:rsid w:val="00FB4DB4"/>
    <w:rsid w:val="00FB7558"/>
    <w:rsid w:val="00FB7D75"/>
    <w:rsid w:val="00FC2748"/>
    <w:rsid w:val="00FC3FAC"/>
    <w:rsid w:val="00FC43EF"/>
    <w:rsid w:val="00FC7312"/>
    <w:rsid w:val="00FC7991"/>
    <w:rsid w:val="00FD1C25"/>
    <w:rsid w:val="00FD2764"/>
    <w:rsid w:val="00FD53EB"/>
    <w:rsid w:val="00FD678C"/>
    <w:rsid w:val="00FE2E36"/>
    <w:rsid w:val="00FE3E75"/>
    <w:rsid w:val="00FE4068"/>
    <w:rsid w:val="00FE6492"/>
    <w:rsid w:val="00FF014C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9329B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7101-E4DD-48F6-AF06-433255C2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34</cp:revision>
  <cp:lastPrinted>2017-08-23T06:15:00Z</cp:lastPrinted>
  <dcterms:created xsi:type="dcterms:W3CDTF">2017-12-11T12:39:00Z</dcterms:created>
  <dcterms:modified xsi:type="dcterms:W3CDTF">2018-02-16T08:16:00Z</dcterms:modified>
</cp:coreProperties>
</file>