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6D2B" w:rsidRPr="003A6D2B" w:rsidRDefault="003A6D2B" w:rsidP="003A6D2B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8010D" w:rsidRDefault="00E47A3C" w:rsidP="00E47A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</w:t>
      </w:r>
    </w:p>
    <w:p w:rsidR="00E47A3C" w:rsidRDefault="00E47A3C" w:rsidP="00E47A3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в приказ министерства социального</w:t>
      </w: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5423D6" w:rsidRPr="005423D6" w:rsidRDefault="00BD30B5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 xml:space="preserve">23 декабря 2015 </w:t>
      </w:r>
      <w:r w:rsidR="005423D6">
        <w:rPr>
          <w:rFonts w:ascii="Times New Roman" w:hAnsi="Times New Roman"/>
          <w:b/>
          <w:bCs/>
          <w:sz w:val="28"/>
          <w:szCs w:val="28"/>
        </w:rPr>
        <w:t>года № 1432 «О</w:t>
      </w:r>
      <w:r w:rsidR="005423D6" w:rsidRPr="005423D6">
        <w:rPr>
          <w:rFonts w:ascii="Times New Roman" w:hAnsi="Times New Roman"/>
          <w:b/>
          <w:bCs/>
          <w:sz w:val="28"/>
          <w:szCs w:val="28"/>
        </w:rPr>
        <w:t>б утверждении</w:t>
      </w:r>
    </w:p>
    <w:p w:rsidR="005423D6" w:rsidRP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услуги: </w:t>
      </w:r>
      <w:r>
        <w:rPr>
          <w:rFonts w:ascii="Times New Roman" w:hAnsi="Times New Roman"/>
          <w:b/>
          <w:bCs/>
          <w:sz w:val="28"/>
          <w:szCs w:val="28"/>
        </w:rPr>
        <w:t xml:space="preserve">«Выдача разрешения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на</w:t>
      </w:r>
      <w:proofErr w:type="gramEnd"/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423D6">
        <w:rPr>
          <w:rFonts w:ascii="Times New Roman" w:hAnsi="Times New Roman"/>
          <w:b/>
          <w:bCs/>
          <w:sz w:val="28"/>
          <w:szCs w:val="28"/>
        </w:rPr>
        <w:t>безвозмездное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пользование</w:t>
      </w:r>
      <w:r>
        <w:rPr>
          <w:rFonts w:ascii="Times New Roman" w:hAnsi="Times New Roman"/>
          <w:b/>
          <w:bCs/>
          <w:sz w:val="28"/>
          <w:szCs w:val="28"/>
        </w:rPr>
        <w:t xml:space="preserve"> имуществом</w:t>
      </w:r>
    </w:p>
    <w:p w:rsidR="005423D6" w:rsidRDefault="005423D6" w:rsidP="005423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несовершеннолетнего</w:t>
      </w:r>
      <w:r w:rsidRPr="005423D6">
        <w:rPr>
          <w:rFonts w:ascii="Times New Roman" w:hAnsi="Times New Roman"/>
          <w:b/>
          <w:bCs/>
          <w:sz w:val="28"/>
          <w:szCs w:val="28"/>
        </w:rPr>
        <w:t xml:space="preserve"> подопечного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423D6">
        <w:rPr>
          <w:rFonts w:ascii="Times New Roman" w:hAnsi="Times New Roman"/>
          <w:b/>
          <w:bCs/>
          <w:sz w:val="28"/>
          <w:szCs w:val="28"/>
        </w:rPr>
        <w:t>в интересах опекуна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58010D" w:rsidRDefault="0058010D" w:rsidP="005801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>
        <w:rPr>
          <w:rFonts w:ascii="Times New Roman" w:hAnsi="Times New Roman"/>
          <w:sz w:val="28"/>
          <w:szCs w:val="28"/>
        </w:rPr>
        <w:br/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</w:r>
      <w:r w:rsidR="00DD272C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от 15 ноября 2011 года № 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ы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</w:t>
      </w:r>
      <w:r w:rsidR="00DD272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ю:</w:t>
      </w:r>
    </w:p>
    <w:p w:rsidR="0032051A" w:rsidRPr="0032051A" w:rsidRDefault="0095579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4D4505">
        <w:rPr>
          <w:rFonts w:ascii="Times New Roman" w:hAnsi="Times New Roman"/>
          <w:sz w:val="28"/>
          <w:szCs w:val="28"/>
        </w:rPr>
        <w:t>Внести</w:t>
      </w:r>
      <w:r w:rsidRPr="0095579A">
        <w:rPr>
          <w:rFonts w:ascii="Times New Roman" w:hAnsi="Times New Roman"/>
          <w:sz w:val="28"/>
          <w:szCs w:val="28"/>
        </w:rPr>
        <w:t xml:space="preserve"> в </w:t>
      </w:r>
      <w:r w:rsidRPr="003A6D2B">
        <w:rPr>
          <w:rFonts w:ascii="Times New Roman" w:hAnsi="Times New Roman"/>
          <w:sz w:val="28"/>
          <w:szCs w:val="28"/>
        </w:rPr>
        <w:t>приказ</w:t>
      </w:r>
      <w:r w:rsidR="005423D6">
        <w:rPr>
          <w:rFonts w:ascii="Times New Roman" w:hAnsi="Times New Roman"/>
          <w:sz w:val="28"/>
          <w:szCs w:val="28"/>
        </w:rPr>
        <w:t xml:space="preserve"> министерства социального </w:t>
      </w:r>
      <w:r w:rsidR="005423D6" w:rsidRPr="005423D6">
        <w:rPr>
          <w:rFonts w:ascii="Times New Roman" w:hAnsi="Times New Roman"/>
          <w:sz w:val="28"/>
          <w:szCs w:val="28"/>
        </w:rPr>
        <w:t>развития и семейн</w:t>
      </w:r>
      <w:r w:rsidR="005423D6">
        <w:rPr>
          <w:rFonts w:ascii="Times New Roman" w:hAnsi="Times New Roman"/>
          <w:sz w:val="28"/>
          <w:szCs w:val="28"/>
        </w:rPr>
        <w:t xml:space="preserve">ой политики Краснодарского края </w:t>
      </w:r>
      <w:r w:rsidR="005423D6" w:rsidRPr="005423D6">
        <w:rPr>
          <w:rFonts w:ascii="Times New Roman" w:hAnsi="Times New Roman"/>
          <w:sz w:val="28"/>
          <w:szCs w:val="28"/>
        </w:rPr>
        <w:t>от 23 декабря 2</w:t>
      </w:r>
      <w:r w:rsidR="005423D6">
        <w:rPr>
          <w:rFonts w:ascii="Times New Roman" w:hAnsi="Times New Roman"/>
          <w:sz w:val="28"/>
          <w:szCs w:val="28"/>
        </w:rPr>
        <w:t>015 года № 1432</w:t>
      </w:r>
      <w:r w:rsidR="00F538F2">
        <w:rPr>
          <w:rFonts w:ascii="Times New Roman" w:hAnsi="Times New Roman"/>
          <w:sz w:val="28"/>
          <w:szCs w:val="28"/>
        </w:rPr>
        <w:br/>
      </w:r>
      <w:r w:rsidR="005423D6">
        <w:rPr>
          <w:rFonts w:ascii="Times New Roman" w:hAnsi="Times New Roman"/>
          <w:sz w:val="28"/>
          <w:szCs w:val="28"/>
        </w:rPr>
        <w:t xml:space="preserve">«Об утверждении </w:t>
      </w:r>
      <w:r w:rsidR="005423D6" w:rsidRPr="005423D6">
        <w:rPr>
          <w:rFonts w:ascii="Times New Roman" w:hAnsi="Times New Roman"/>
          <w:sz w:val="28"/>
          <w:szCs w:val="28"/>
        </w:rPr>
        <w:t>администрати</w:t>
      </w:r>
      <w:r w:rsidR="005423D6">
        <w:rPr>
          <w:rFonts w:ascii="Times New Roman" w:hAnsi="Times New Roman"/>
          <w:sz w:val="28"/>
          <w:szCs w:val="28"/>
        </w:rPr>
        <w:t xml:space="preserve">вного регламента предоставления </w:t>
      </w:r>
      <w:r w:rsidR="005423D6" w:rsidRPr="005423D6">
        <w:rPr>
          <w:rFonts w:ascii="Times New Roman" w:hAnsi="Times New Roman"/>
          <w:sz w:val="28"/>
          <w:szCs w:val="28"/>
        </w:rPr>
        <w:t>государственно</w:t>
      </w:r>
      <w:r w:rsidR="005423D6">
        <w:rPr>
          <w:rFonts w:ascii="Times New Roman" w:hAnsi="Times New Roman"/>
          <w:sz w:val="28"/>
          <w:szCs w:val="28"/>
        </w:rPr>
        <w:t xml:space="preserve">й услуги: «Выдача разрешения на </w:t>
      </w:r>
      <w:r w:rsidR="005423D6" w:rsidRPr="005423D6">
        <w:rPr>
          <w:rFonts w:ascii="Times New Roman" w:hAnsi="Times New Roman"/>
          <w:sz w:val="28"/>
          <w:szCs w:val="28"/>
        </w:rPr>
        <w:t>безво</w:t>
      </w:r>
      <w:r w:rsidR="005423D6">
        <w:rPr>
          <w:rFonts w:ascii="Times New Roman" w:hAnsi="Times New Roman"/>
          <w:sz w:val="28"/>
          <w:szCs w:val="28"/>
        </w:rPr>
        <w:t xml:space="preserve">змездное пользование имуществом </w:t>
      </w:r>
      <w:r w:rsidR="005423D6" w:rsidRPr="005423D6">
        <w:rPr>
          <w:rFonts w:ascii="Times New Roman" w:hAnsi="Times New Roman"/>
          <w:sz w:val="28"/>
          <w:szCs w:val="28"/>
        </w:rPr>
        <w:t>несовершеннолетнего подопечного в интересах опекуна»</w:t>
      </w:r>
      <w:r>
        <w:rPr>
          <w:rFonts w:ascii="Times New Roman" w:hAnsi="Times New Roman"/>
          <w:sz w:val="28"/>
          <w:szCs w:val="28"/>
        </w:rPr>
        <w:t xml:space="preserve"> </w:t>
      </w:r>
      <w:r w:rsidR="0032051A" w:rsidRPr="0032051A">
        <w:rPr>
          <w:rFonts w:ascii="Times New Roman" w:hAnsi="Times New Roman"/>
          <w:sz w:val="28"/>
          <w:szCs w:val="28"/>
        </w:rPr>
        <w:t>следующие изменения: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2051A">
        <w:rPr>
          <w:rFonts w:ascii="Times New Roman" w:hAnsi="Times New Roman"/>
          <w:sz w:val="28"/>
          <w:szCs w:val="28"/>
        </w:rPr>
        <w:t xml:space="preserve">1) пункт </w:t>
      </w:r>
      <w:r>
        <w:rPr>
          <w:rFonts w:ascii="Times New Roman" w:hAnsi="Times New Roman"/>
          <w:sz w:val="28"/>
          <w:szCs w:val="28"/>
        </w:rPr>
        <w:t>5</w:t>
      </w:r>
      <w:r w:rsidRPr="0032051A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32051A" w:rsidRPr="0032051A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</w:t>
      </w:r>
      <w:r w:rsidRPr="0032051A">
        <w:rPr>
          <w:rFonts w:ascii="Times New Roman" w:hAnsi="Times New Roman"/>
          <w:sz w:val="28"/>
          <w:szCs w:val="28"/>
        </w:rPr>
        <w:t>. Контроль за выполнением настоящего приказа возложить на заместителя министра труда и социального развития Краснодарского края</w:t>
      </w:r>
      <w:r>
        <w:rPr>
          <w:rFonts w:ascii="Times New Roman" w:hAnsi="Times New Roman"/>
          <w:sz w:val="28"/>
          <w:szCs w:val="28"/>
        </w:rPr>
        <w:br/>
      </w:r>
      <w:r w:rsidRPr="0032051A">
        <w:rPr>
          <w:rFonts w:ascii="Times New Roman" w:hAnsi="Times New Roman"/>
          <w:sz w:val="28"/>
          <w:szCs w:val="28"/>
        </w:rPr>
        <w:t>Ю.А. Шабалину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32051A">
        <w:rPr>
          <w:rFonts w:ascii="Times New Roman" w:hAnsi="Times New Roman"/>
          <w:sz w:val="28"/>
          <w:szCs w:val="28"/>
        </w:rPr>
        <w:t>;</w:t>
      </w:r>
    </w:p>
    <w:p w:rsidR="00F538F2" w:rsidRDefault="0032051A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End"/>
      <w:r w:rsidRPr="0032051A">
        <w:rPr>
          <w:rFonts w:ascii="Times New Roman" w:hAnsi="Times New Roman"/>
          <w:sz w:val="28"/>
          <w:szCs w:val="28"/>
        </w:rPr>
        <w:t>2) приложение изложить в новой редакции (прилагается)</w:t>
      </w:r>
      <w:r w:rsidR="00F538F2">
        <w:rPr>
          <w:rFonts w:ascii="Times New Roman" w:hAnsi="Times New Roman"/>
          <w:sz w:val="28"/>
          <w:szCs w:val="28"/>
        </w:rPr>
        <w:t>;</w:t>
      </w:r>
    </w:p>
    <w:p w:rsidR="0032051A" w:rsidRDefault="00F538F2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38F2">
        <w:rPr>
          <w:rFonts w:ascii="Times New Roman" w:hAnsi="Times New Roman"/>
          <w:sz w:val="28"/>
          <w:szCs w:val="28"/>
        </w:rPr>
        <w:t xml:space="preserve">3) подпункт </w:t>
      </w:r>
      <w:r>
        <w:rPr>
          <w:rFonts w:ascii="Times New Roman" w:hAnsi="Times New Roman"/>
          <w:sz w:val="28"/>
          <w:szCs w:val="28"/>
        </w:rPr>
        <w:t>4</w:t>
      </w:r>
      <w:r w:rsidRPr="00F538F2">
        <w:rPr>
          <w:rFonts w:ascii="Times New Roman" w:hAnsi="Times New Roman"/>
          <w:sz w:val="28"/>
          <w:szCs w:val="28"/>
        </w:rPr>
        <w:t xml:space="preserve"> пункта 2.6.1. подраздела 2.6. раздела 2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38F2">
        <w:rPr>
          <w:rFonts w:ascii="Times New Roman" w:hAnsi="Times New Roman"/>
          <w:sz w:val="28"/>
          <w:szCs w:val="28"/>
        </w:rPr>
        <w:t>приложения признать утрати</w:t>
      </w:r>
      <w:r>
        <w:rPr>
          <w:rFonts w:ascii="Times New Roman" w:hAnsi="Times New Roman"/>
          <w:sz w:val="28"/>
          <w:szCs w:val="28"/>
        </w:rPr>
        <w:t>вшим силу с 1 января 2021 года</w:t>
      </w:r>
      <w:r w:rsidR="0032051A" w:rsidRPr="0032051A">
        <w:rPr>
          <w:rFonts w:ascii="Times New Roman" w:hAnsi="Times New Roman"/>
          <w:sz w:val="28"/>
          <w:szCs w:val="28"/>
        </w:rPr>
        <w:t>.</w:t>
      </w:r>
    </w:p>
    <w:p w:rsidR="00BD30B5" w:rsidRDefault="00BD30B5" w:rsidP="003205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527931">
        <w:rPr>
          <w:rFonts w:ascii="Times New Roman" w:hAnsi="Times New Roman"/>
          <w:sz w:val="28"/>
          <w:szCs w:val="28"/>
        </w:rPr>
        <w:t>Апазиди</w:t>
      </w:r>
      <w:proofErr w:type="spellEnd"/>
      <w:r>
        <w:rPr>
          <w:rFonts w:ascii="Times New Roman" w:hAnsi="Times New Roman"/>
          <w:sz w:val="28"/>
          <w:szCs w:val="28"/>
        </w:rPr>
        <w:t>):</w:t>
      </w:r>
    </w:p>
    <w:p w:rsidR="00231FEF" w:rsidRPr="00231FEF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 xml:space="preserve"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и направление на </w:t>
      </w:r>
      <w:r>
        <w:rPr>
          <w:rFonts w:ascii="Times New Roman" w:hAnsi="Times New Roman"/>
          <w:sz w:val="28"/>
          <w:szCs w:val="28"/>
        </w:rPr>
        <w:t>«</w:t>
      </w:r>
      <w:r w:rsidRPr="00231FEF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Pr="00231FEF">
        <w:rPr>
          <w:rFonts w:ascii="Times New Roman" w:hAnsi="Times New Roman"/>
          <w:sz w:val="28"/>
          <w:szCs w:val="28"/>
        </w:rPr>
        <w:t xml:space="preserve"> (www.pravo.gov.ru);</w:t>
      </w:r>
    </w:p>
    <w:p w:rsidR="00BD30B5" w:rsidRDefault="00231FEF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1FE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BD30B5" w:rsidRDefault="00BD30B5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538F2" w:rsidRPr="00F538F2">
        <w:rPr>
          <w:rFonts w:ascii="Times New Roman" w:hAnsi="Times New Roman"/>
          <w:sz w:val="28"/>
          <w:szCs w:val="28"/>
        </w:rPr>
        <w:t xml:space="preserve">Приказ вступает в силу по истечении 10 дней после дня его официального опубликования, за исключением подпункта </w:t>
      </w:r>
      <w:r w:rsidR="00F538F2">
        <w:rPr>
          <w:rFonts w:ascii="Times New Roman" w:hAnsi="Times New Roman"/>
          <w:sz w:val="28"/>
          <w:szCs w:val="28"/>
        </w:rPr>
        <w:t>4</w:t>
      </w:r>
      <w:r w:rsidR="00F538F2" w:rsidRPr="00F538F2">
        <w:rPr>
          <w:rFonts w:ascii="Times New Roman" w:hAnsi="Times New Roman"/>
          <w:sz w:val="28"/>
          <w:szCs w:val="28"/>
        </w:rPr>
        <w:t xml:space="preserve"> пункта 2.7.1. подраздела 2.7. раздела 2 </w:t>
      </w:r>
      <w:r w:rsidR="00F538F2">
        <w:rPr>
          <w:rFonts w:ascii="Times New Roman" w:hAnsi="Times New Roman"/>
          <w:sz w:val="28"/>
          <w:szCs w:val="28"/>
        </w:rPr>
        <w:t xml:space="preserve">и </w:t>
      </w:r>
      <w:r w:rsidR="00F538F2" w:rsidRPr="00F538F2">
        <w:rPr>
          <w:rFonts w:ascii="Times New Roman" w:hAnsi="Times New Roman"/>
          <w:sz w:val="28"/>
          <w:szCs w:val="28"/>
        </w:rPr>
        <w:t>подпункт</w:t>
      </w:r>
      <w:r w:rsidR="00F538F2">
        <w:rPr>
          <w:rFonts w:ascii="Times New Roman" w:hAnsi="Times New Roman"/>
          <w:sz w:val="28"/>
          <w:szCs w:val="28"/>
        </w:rPr>
        <w:t>а</w:t>
      </w:r>
      <w:r w:rsidR="00F538F2" w:rsidRPr="00F538F2">
        <w:rPr>
          <w:rFonts w:ascii="Times New Roman" w:hAnsi="Times New Roman"/>
          <w:sz w:val="28"/>
          <w:szCs w:val="28"/>
        </w:rPr>
        <w:t xml:space="preserve"> 4 пункта 3.2.2. </w:t>
      </w:r>
      <w:r w:rsidR="00F538F2">
        <w:rPr>
          <w:rFonts w:ascii="Times New Roman" w:hAnsi="Times New Roman"/>
          <w:sz w:val="28"/>
          <w:szCs w:val="28"/>
        </w:rPr>
        <w:t xml:space="preserve">подраздела 3.2. </w:t>
      </w:r>
      <w:r w:rsidR="00F538F2" w:rsidRPr="00F538F2">
        <w:rPr>
          <w:rFonts w:ascii="Times New Roman" w:hAnsi="Times New Roman"/>
          <w:sz w:val="28"/>
          <w:szCs w:val="28"/>
        </w:rPr>
        <w:t>раздела 3</w:t>
      </w:r>
      <w:r w:rsidR="00F538F2">
        <w:rPr>
          <w:rFonts w:ascii="Times New Roman" w:hAnsi="Times New Roman"/>
          <w:sz w:val="28"/>
          <w:szCs w:val="28"/>
        </w:rPr>
        <w:t xml:space="preserve"> </w:t>
      </w:r>
      <w:r w:rsidR="00F538F2" w:rsidRPr="00F538F2">
        <w:rPr>
          <w:rFonts w:ascii="Times New Roman" w:hAnsi="Times New Roman"/>
          <w:sz w:val="28"/>
          <w:szCs w:val="28"/>
        </w:rPr>
        <w:t>приложения к настоящему приказу, вступающ</w:t>
      </w:r>
      <w:r w:rsidR="00F538F2">
        <w:rPr>
          <w:rFonts w:ascii="Times New Roman" w:hAnsi="Times New Roman"/>
          <w:sz w:val="28"/>
          <w:szCs w:val="28"/>
        </w:rPr>
        <w:t>их</w:t>
      </w:r>
      <w:r w:rsidR="00F538F2" w:rsidRPr="00F538F2">
        <w:rPr>
          <w:rFonts w:ascii="Times New Roman" w:hAnsi="Times New Roman"/>
          <w:sz w:val="28"/>
          <w:szCs w:val="28"/>
        </w:rPr>
        <w:t xml:space="preserve"> в силу с 1 января 2021 года.</w:t>
      </w:r>
    </w:p>
    <w:p w:rsidR="003A6D2B" w:rsidRDefault="003A6D2B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538F2" w:rsidRDefault="00F538F2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7B18B1">
        <w:rPr>
          <w:rFonts w:ascii="Times New Roman" w:hAnsi="Times New Roman"/>
          <w:sz w:val="28"/>
          <w:szCs w:val="28"/>
        </w:rPr>
        <w:t>Исполняющий</w:t>
      </w:r>
      <w:proofErr w:type="gramEnd"/>
      <w:r w:rsidRPr="007B18B1">
        <w:rPr>
          <w:rFonts w:ascii="Times New Roman" w:hAnsi="Times New Roman"/>
          <w:sz w:val="28"/>
          <w:szCs w:val="28"/>
        </w:rPr>
        <w:t xml:space="preserve"> обязанности</w:t>
      </w:r>
    </w:p>
    <w:p w:rsidR="007B18B1" w:rsidRPr="007B18B1" w:rsidRDefault="007B18B1" w:rsidP="007B18B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B18B1">
        <w:rPr>
          <w:rFonts w:ascii="Times New Roman" w:hAnsi="Times New Roman"/>
          <w:sz w:val="28"/>
          <w:szCs w:val="28"/>
        </w:rPr>
        <w:t>министра                                                                                         С.В. </w:t>
      </w:r>
      <w:proofErr w:type="gramStart"/>
      <w:r w:rsidRPr="007B18B1">
        <w:rPr>
          <w:rFonts w:ascii="Times New Roman" w:hAnsi="Times New Roman"/>
          <w:sz w:val="28"/>
          <w:szCs w:val="28"/>
        </w:rPr>
        <w:t>Белопольский</w:t>
      </w:r>
      <w:bookmarkStart w:id="0" w:name="_GoBack"/>
      <w:bookmarkEnd w:id="0"/>
      <w:proofErr w:type="gramEnd"/>
    </w:p>
    <w:sectPr w:rsidR="007B18B1" w:rsidRPr="007B18B1" w:rsidSect="00702EB7">
      <w:headerReference w:type="default" r:id="rId7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A63" w:rsidRDefault="00EF1A63" w:rsidP="00313739">
      <w:pPr>
        <w:spacing w:after="0" w:line="240" w:lineRule="auto"/>
      </w:pPr>
      <w:r>
        <w:separator/>
      </w:r>
    </w:p>
  </w:endnote>
  <w:endnote w:type="continuationSeparator" w:id="0">
    <w:p w:rsidR="00EF1A63" w:rsidRDefault="00EF1A63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A63" w:rsidRDefault="00EF1A63" w:rsidP="00313739">
      <w:pPr>
        <w:spacing w:after="0" w:line="240" w:lineRule="auto"/>
      </w:pPr>
      <w:r>
        <w:separator/>
      </w:r>
    </w:p>
  </w:footnote>
  <w:footnote w:type="continuationSeparator" w:id="0">
    <w:p w:rsidR="00EF1A63" w:rsidRDefault="00EF1A63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5364394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313739" w:rsidRPr="00C0050E" w:rsidRDefault="00C0050E" w:rsidP="00C0050E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0050E">
          <w:rPr>
            <w:rFonts w:ascii="Times New Roman" w:hAnsi="Times New Roman"/>
            <w:sz w:val="28"/>
            <w:szCs w:val="28"/>
          </w:rPr>
          <w:fldChar w:fldCharType="begin"/>
        </w:r>
        <w:r w:rsidRPr="00C0050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0050E">
          <w:rPr>
            <w:rFonts w:ascii="Times New Roman" w:hAnsi="Times New Roman"/>
            <w:sz w:val="28"/>
            <w:szCs w:val="28"/>
          </w:rPr>
          <w:fldChar w:fldCharType="separate"/>
        </w:r>
        <w:r w:rsidR="00D50041">
          <w:rPr>
            <w:rFonts w:ascii="Times New Roman" w:hAnsi="Times New Roman"/>
            <w:noProof/>
            <w:sz w:val="28"/>
            <w:szCs w:val="28"/>
          </w:rPr>
          <w:t>2</w:t>
        </w:r>
        <w:r w:rsidRPr="00C0050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875F8"/>
    <w:rsid w:val="000A0752"/>
    <w:rsid w:val="00105F19"/>
    <w:rsid w:val="00172BC5"/>
    <w:rsid w:val="00180B4E"/>
    <w:rsid w:val="001E15CF"/>
    <w:rsid w:val="00202754"/>
    <w:rsid w:val="00231FEF"/>
    <w:rsid w:val="00270D3E"/>
    <w:rsid w:val="003133A8"/>
    <w:rsid w:val="00313739"/>
    <w:rsid w:val="0032051A"/>
    <w:rsid w:val="003304E8"/>
    <w:rsid w:val="00393A77"/>
    <w:rsid w:val="003A6D2B"/>
    <w:rsid w:val="003C3719"/>
    <w:rsid w:val="003C63E6"/>
    <w:rsid w:val="003E5BDF"/>
    <w:rsid w:val="00400BBF"/>
    <w:rsid w:val="00400DFD"/>
    <w:rsid w:val="00443BB1"/>
    <w:rsid w:val="004C7D2E"/>
    <w:rsid w:val="004D4416"/>
    <w:rsid w:val="004D4505"/>
    <w:rsid w:val="004F12E4"/>
    <w:rsid w:val="00527931"/>
    <w:rsid w:val="005423D6"/>
    <w:rsid w:val="0058010D"/>
    <w:rsid w:val="005D30FD"/>
    <w:rsid w:val="005F36EB"/>
    <w:rsid w:val="005F3C0D"/>
    <w:rsid w:val="006D2FD4"/>
    <w:rsid w:val="00702EB7"/>
    <w:rsid w:val="00727A80"/>
    <w:rsid w:val="007B18B1"/>
    <w:rsid w:val="008377C3"/>
    <w:rsid w:val="008965DD"/>
    <w:rsid w:val="008B0BAE"/>
    <w:rsid w:val="008C5A09"/>
    <w:rsid w:val="0090489C"/>
    <w:rsid w:val="0095579A"/>
    <w:rsid w:val="009B5E4D"/>
    <w:rsid w:val="009D2ABC"/>
    <w:rsid w:val="009E3746"/>
    <w:rsid w:val="00A8108D"/>
    <w:rsid w:val="00A8160A"/>
    <w:rsid w:val="00A87387"/>
    <w:rsid w:val="00B12633"/>
    <w:rsid w:val="00BD30B5"/>
    <w:rsid w:val="00C0050E"/>
    <w:rsid w:val="00C606DF"/>
    <w:rsid w:val="00C67180"/>
    <w:rsid w:val="00CC5F4F"/>
    <w:rsid w:val="00D15E68"/>
    <w:rsid w:val="00D378AE"/>
    <w:rsid w:val="00D50041"/>
    <w:rsid w:val="00D51F74"/>
    <w:rsid w:val="00DD272C"/>
    <w:rsid w:val="00E104D1"/>
    <w:rsid w:val="00E40067"/>
    <w:rsid w:val="00E47A3C"/>
    <w:rsid w:val="00E86889"/>
    <w:rsid w:val="00EF1A63"/>
    <w:rsid w:val="00F5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Маркова Елена Вячеславовна</cp:lastModifiedBy>
  <cp:revision>43</cp:revision>
  <cp:lastPrinted>2018-01-10T16:31:00Z</cp:lastPrinted>
  <dcterms:created xsi:type="dcterms:W3CDTF">2015-06-16T12:22:00Z</dcterms:created>
  <dcterms:modified xsi:type="dcterms:W3CDTF">2018-01-11T13:10:00Z</dcterms:modified>
</cp:coreProperties>
</file>