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AC60F2">
        <w:rPr>
          <w:b/>
        </w:rPr>
        <w:t>1</w:t>
      </w:r>
      <w:r>
        <w:rPr>
          <w:b/>
        </w:rPr>
        <w:t xml:space="preserve"> </w:t>
      </w:r>
      <w:r w:rsidR="00AC60F2">
        <w:rPr>
          <w:b/>
        </w:rPr>
        <w:t xml:space="preserve">июля </w:t>
      </w:r>
      <w:r>
        <w:rPr>
          <w:b/>
        </w:rPr>
        <w:t xml:space="preserve">2014 года № </w:t>
      </w:r>
      <w:r w:rsidR="0026212C">
        <w:rPr>
          <w:b/>
        </w:rPr>
        <w:t>398</w:t>
      </w:r>
      <w:r w:rsidR="00E12E7C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26212C" w:rsidRDefault="0026212C" w:rsidP="00E12E7C">
      <w:pPr>
        <w:jc w:val="center"/>
        <w:rPr>
          <w:b/>
        </w:rPr>
      </w:pPr>
      <w:r>
        <w:rPr>
          <w:b/>
        </w:rPr>
        <w:t xml:space="preserve">специального </w:t>
      </w:r>
      <w:r w:rsidR="003E7384">
        <w:rPr>
          <w:b/>
        </w:rPr>
        <w:t>удостоверения</w:t>
      </w:r>
      <w:r w:rsidR="003B04C5">
        <w:rPr>
          <w:b/>
        </w:rPr>
        <w:t xml:space="preserve"> </w:t>
      </w:r>
      <w:r>
        <w:rPr>
          <w:b/>
        </w:rPr>
        <w:t xml:space="preserve">единого образца </w:t>
      </w:r>
      <w:r w:rsidR="003B04C5">
        <w:rPr>
          <w:b/>
        </w:rPr>
        <w:t>граждан</w:t>
      </w:r>
      <w:r>
        <w:rPr>
          <w:b/>
        </w:rPr>
        <w:t>ам</w:t>
      </w:r>
      <w:r w:rsidR="003B04C5">
        <w:rPr>
          <w:b/>
        </w:rPr>
        <w:t>,</w:t>
      </w:r>
    </w:p>
    <w:p w:rsidR="0026212C" w:rsidRDefault="003B04C5" w:rsidP="00E12E7C">
      <w:pPr>
        <w:jc w:val="center"/>
        <w:rPr>
          <w:b/>
        </w:rPr>
      </w:pPr>
      <w:r>
        <w:rPr>
          <w:b/>
        </w:rPr>
        <w:t>подвергши</w:t>
      </w:r>
      <w:r w:rsidR="0026212C">
        <w:rPr>
          <w:b/>
        </w:rPr>
        <w:t xml:space="preserve">мся </w:t>
      </w:r>
      <w:r>
        <w:rPr>
          <w:b/>
        </w:rPr>
        <w:t xml:space="preserve">воздействию радиации вследствие </w:t>
      </w:r>
      <w:r w:rsidR="0026212C">
        <w:rPr>
          <w:b/>
        </w:rPr>
        <w:t xml:space="preserve">катастрофы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 xml:space="preserve">на </w:t>
      </w:r>
      <w:r w:rsidR="0026212C">
        <w:rPr>
          <w:b/>
        </w:rPr>
        <w:t>Чернобыльской АЭС</w:t>
      </w:r>
      <w:r>
        <w:rPr>
          <w:b/>
        </w:rPr>
        <w:t>»</w:t>
      </w:r>
    </w:p>
    <w:p w:rsidR="003E42D5" w:rsidRDefault="003E7384" w:rsidP="006179FC">
      <w:pPr>
        <w:jc w:val="center"/>
        <w:rPr>
          <w:b/>
        </w:rPr>
      </w:pPr>
      <w:r>
        <w:rPr>
          <w:b/>
        </w:rPr>
        <w:t xml:space="preserve">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 </w:t>
      </w:r>
      <w:r w:rsidR="0026212C">
        <w:t xml:space="preserve">июля </w:t>
      </w:r>
      <w:r w:rsidR="00E81CBF">
        <w:t xml:space="preserve">2014 года № </w:t>
      </w:r>
      <w:r w:rsidR="0026212C">
        <w:t>398</w:t>
      </w:r>
      <w:r w:rsidR="00E81CBF">
        <w:t xml:space="preserve"> «Об утве</w:t>
      </w:r>
      <w:r w:rsidR="00E81CBF">
        <w:t>р</w:t>
      </w:r>
      <w:r w:rsidR="00E81CBF">
        <w:t>ждении административного регламента предоставления государственной усл</w:t>
      </w:r>
      <w:r w:rsidR="00E81CBF">
        <w:t>у</w:t>
      </w:r>
      <w:r w:rsidR="00E81CBF">
        <w:t xml:space="preserve">ги «Выдача </w:t>
      </w:r>
      <w:r w:rsidR="0026212C">
        <w:t xml:space="preserve">специального </w:t>
      </w:r>
      <w:r w:rsidR="00E81CBF">
        <w:t xml:space="preserve">удостоверения </w:t>
      </w:r>
      <w:r w:rsidR="0026212C">
        <w:t xml:space="preserve">единого образца </w:t>
      </w:r>
      <w:r w:rsidR="003B04C5">
        <w:t>граждан</w:t>
      </w:r>
      <w:r w:rsidR="0026212C">
        <w:t>ам</w:t>
      </w:r>
      <w:r w:rsidR="003B04C5">
        <w:t>, подвер</w:t>
      </w:r>
      <w:r w:rsidR="003B04C5">
        <w:t>г</w:t>
      </w:r>
      <w:r w:rsidR="003B04C5">
        <w:t>ши</w:t>
      </w:r>
      <w:r w:rsidR="0026212C">
        <w:t>м</w:t>
      </w:r>
      <w:r w:rsidR="003B04C5">
        <w:t xml:space="preserve">ся воздействию радиации вследствие </w:t>
      </w:r>
      <w:r w:rsidR="0026212C">
        <w:t>катастрофы Чернобыльской АЭС</w:t>
      </w:r>
      <w:r w:rsidR="00E81CBF">
        <w:t xml:space="preserve">» </w:t>
      </w:r>
      <w:r w:rsidR="00B031CB">
        <w:t>в</w:t>
      </w:r>
      <w:r>
        <w:t xml:space="preserve"> соответствие с Федеральным законом от 27 июля</w:t>
      </w:r>
      <w:r w:rsidR="003B04C5">
        <w:t xml:space="preserve"> </w:t>
      </w:r>
      <w:r>
        <w:t>2010 года № 210-ФЗ «Об о</w:t>
      </w:r>
      <w:r>
        <w:t>р</w:t>
      </w:r>
      <w:r>
        <w:t>ганизации предоставления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</w:t>
      </w:r>
      <w:r w:rsidR="002B0E6F">
        <w:t>а</w:t>
      </w:r>
      <w:r w:rsidR="002B0E6F">
        <w:t xml:space="preserve">новлением Правительства Российской Федерации от 22 декабря 2012 года </w:t>
      </w:r>
      <w:r w:rsidR="0026212C">
        <w:t xml:space="preserve">            </w:t>
      </w:r>
      <w:r w:rsidR="002B0E6F">
        <w:t>№ 1376 «Об утверждении Правил организации деятельности многофункци</w:t>
      </w:r>
      <w:r w:rsidR="002B0E6F">
        <w:t>о</w:t>
      </w:r>
      <w:r w:rsidR="002B0E6F">
        <w:t>нальных центров предоставления государственных и муниципальных услуг»</w:t>
      </w:r>
      <w:r w:rsidR="004260FE">
        <w:t xml:space="preserve">            </w:t>
      </w:r>
      <w:r w:rsidR="002B0E6F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 </w:t>
      </w:r>
      <w:r w:rsidR="0026212C">
        <w:t xml:space="preserve">июля </w:t>
      </w:r>
      <w:r w:rsidR="00A27C24">
        <w:t xml:space="preserve">2014 года № </w:t>
      </w:r>
      <w:r w:rsidR="0026212C">
        <w:t>398</w:t>
      </w:r>
      <w:r w:rsidR="00E12E7C">
        <w:t xml:space="preserve"> </w:t>
      </w:r>
      <w:r w:rsidR="00A27C24">
        <w:t xml:space="preserve">«Об утверждении административного регламента предоставления государственной услуги «Выдача </w:t>
      </w:r>
      <w:r w:rsidR="0026212C">
        <w:t xml:space="preserve">специального </w:t>
      </w:r>
      <w:r w:rsidR="00A27C24">
        <w:t>удостоверения</w:t>
      </w:r>
      <w:r w:rsidR="00E12E7C">
        <w:t xml:space="preserve"> </w:t>
      </w:r>
      <w:r w:rsidR="0026212C">
        <w:t xml:space="preserve">единого образца </w:t>
      </w:r>
      <w:r w:rsidR="003B04C5">
        <w:t xml:space="preserve"> граждан</w:t>
      </w:r>
      <w:r w:rsidR="0026212C">
        <w:t>ам</w:t>
      </w:r>
      <w:r w:rsidR="003B04C5">
        <w:t>, по</w:t>
      </w:r>
      <w:r w:rsidR="003B04C5">
        <w:t>д</w:t>
      </w:r>
      <w:r w:rsidR="003B04C5">
        <w:t>вергши</w:t>
      </w:r>
      <w:r w:rsidR="0026212C">
        <w:t>м</w:t>
      </w:r>
      <w:r w:rsidR="003B04C5">
        <w:t xml:space="preserve">ся воздействию радиации вследствие </w:t>
      </w:r>
      <w:r w:rsidR="0026212C">
        <w:t>катастрофы на Чернобыльской АЭС</w:t>
      </w:r>
      <w:r w:rsidR="00B30D75">
        <w:t>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lastRenderedPageBreak/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bookmarkStart w:id="0" w:name="_GoBack"/>
      <w:bookmarkEnd w:id="0"/>
      <w:r w:rsidR="00304A07">
        <w:rPr>
          <w:bCs/>
        </w:rPr>
        <w:t>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EC7" w:rsidRDefault="00701EC7">
      <w:r>
        <w:separator/>
      </w:r>
    </w:p>
  </w:endnote>
  <w:endnote w:type="continuationSeparator" w:id="0">
    <w:p w:rsidR="00701EC7" w:rsidRDefault="007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EC7" w:rsidRDefault="00701EC7">
      <w:r>
        <w:separator/>
      </w:r>
    </w:p>
  </w:footnote>
  <w:footnote w:type="continuationSeparator" w:id="0">
    <w:p w:rsidR="00701EC7" w:rsidRDefault="00701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967D9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2883"/>
    <w:rsid w:val="00153D92"/>
    <w:rsid w:val="00157DB4"/>
    <w:rsid w:val="00163005"/>
    <w:rsid w:val="001815AF"/>
    <w:rsid w:val="00190A73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2D5"/>
    <w:rsid w:val="003E484D"/>
    <w:rsid w:val="003E7384"/>
    <w:rsid w:val="003F701B"/>
    <w:rsid w:val="004009F7"/>
    <w:rsid w:val="004260FE"/>
    <w:rsid w:val="00447CA7"/>
    <w:rsid w:val="004569B5"/>
    <w:rsid w:val="004702FD"/>
    <w:rsid w:val="00486EB4"/>
    <w:rsid w:val="00496385"/>
    <w:rsid w:val="00496DC9"/>
    <w:rsid w:val="004A2B2A"/>
    <w:rsid w:val="004C61CA"/>
    <w:rsid w:val="004D0774"/>
    <w:rsid w:val="004D3C7F"/>
    <w:rsid w:val="00510590"/>
    <w:rsid w:val="005126D2"/>
    <w:rsid w:val="00514CA6"/>
    <w:rsid w:val="00520B70"/>
    <w:rsid w:val="005421DD"/>
    <w:rsid w:val="005565D6"/>
    <w:rsid w:val="00587DFE"/>
    <w:rsid w:val="0059447A"/>
    <w:rsid w:val="005A16F5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01EC7"/>
    <w:rsid w:val="00704007"/>
    <w:rsid w:val="007102DF"/>
    <w:rsid w:val="00711B51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1489F"/>
    <w:rsid w:val="00823451"/>
    <w:rsid w:val="00835CE1"/>
    <w:rsid w:val="00855323"/>
    <w:rsid w:val="00870072"/>
    <w:rsid w:val="00870C37"/>
    <w:rsid w:val="008866CD"/>
    <w:rsid w:val="008921E9"/>
    <w:rsid w:val="008B5587"/>
    <w:rsid w:val="008D3B45"/>
    <w:rsid w:val="008D687A"/>
    <w:rsid w:val="008E76FA"/>
    <w:rsid w:val="008F183A"/>
    <w:rsid w:val="00910D1B"/>
    <w:rsid w:val="00915809"/>
    <w:rsid w:val="009211BF"/>
    <w:rsid w:val="00922CEB"/>
    <w:rsid w:val="00962746"/>
    <w:rsid w:val="00967973"/>
    <w:rsid w:val="009754FC"/>
    <w:rsid w:val="00981153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2362"/>
    <w:rsid w:val="00A534D6"/>
    <w:rsid w:val="00A55547"/>
    <w:rsid w:val="00A578ED"/>
    <w:rsid w:val="00A62043"/>
    <w:rsid w:val="00A711A1"/>
    <w:rsid w:val="00A737C8"/>
    <w:rsid w:val="00AB596B"/>
    <w:rsid w:val="00AC5597"/>
    <w:rsid w:val="00AC60F2"/>
    <w:rsid w:val="00AD6A7B"/>
    <w:rsid w:val="00AE4BBA"/>
    <w:rsid w:val="00B031CB"/>
    <w:rsid w:val="00B05259"/>
    <w:rsid w:val="00B17C21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3430D"/>
    <w:rsid w:val="00C5561C"/>
    <w:rsid w:val="00C817D0"/>
    <w:rsid w:val="00C862DE"/>
    <w:rsid w:val="00C92A99"/>
    <w:rsid w:val="00C933F9"/>
    <w:rsid w:val="00C967D9"/>
    <w:rsid w:val="00CB2891"/>
    <w:rsid w:val="00CB7504"/>
    <w:rsid w:val="00CC40A5"/>
    <w:rsid w:val="00CC43A4"/>
    <w:rsid w:val="00CC4824"/>
    <w:rsid w:val="00CF026E"/>
    <w:rsid w:val="00CF153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14EA"/>
    <w:rsid w:val="00E12E7C"/>
    <w:rsid w:val="00E13D7E"/>
    <w:rsid w:val="00E22FE4"/>
    <w:rsid w:val="00E258F7"/>
    <w:rsid w:val="00E327AB"/>
    <w:rsid w:val="00E4098B"/>
    <w:rsid w:val="00E41723"/>
    <w:rsid w:val="00E45B33"/>
    <w:rsid w:val="00E47FEA"/>
    <w:rsid w:val="00E503B7"/>
    <w:rsid w:val="00E52D04"/>
    <w:rsid w:val="00E5401E"/>
    <w:rsid w:val="00E73C60"/>
    <w:rsid w:val="00E74022"/>
    <w:rsid w:val="00E81CBF"/>
    <w:rsid w:val="00EC434D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44376-8244-40BC-A30B-A5B9F315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2301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31</cp:revision>
  <cp:lastPrinted>2017-05-03T14:33:00Z</cp:lastPrinted>
  <dcterms:created xsi:type="dcterms:W3CDTF">2017-07-28T12:43:00Z</dcterms:created>
  <dcterms:modified xsi:type="dcterms:W3CDTF">2018-02-13T07:33:00Z</dcterms:modified>
</cp:coreProperties>
</file>