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42651" w:rsidTr="00FC70B5">
        <w:tc>
          <w:tcPr>
            <w:tcW w:w="4926" w:type="dxa"/>
          </w:tcPr>
          <w:p w:rsidR="00E42651" w:rsidRDefault="00E42651" w:rsidP="00FC70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927" w:type="dxa"/>
          </w:tcPr>
          <w:p w:rsidR="00E42651" w:rsidRPr="006D149F" w:rsidRDefault="00E42651" w:rsidP="00FC70B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E42651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</w:t>
            </w:r>
            <w:proofErr w:type="gramStart"/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proofErr w:type="gramEnd"/>
          </w:p>
          <w:p w:rsidR="00E42651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услуги «Признание граждан</w:t>
            </w:r>
          </w:p>
          <w:p w:rsidR="00E42651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нуждающимися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 xml:space="preserve">в социальном  </w:t>
            </w:r>
          </w:p>
          <w:p w:rsidR="00E42651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обсл</w:t>
            </w: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живании</w:t>
            </w:r>
            <w:proofErr w:type="gramEnd"/>
            <w:r w:rsidRPr="006D149F">
              <w:rPr>
                <w:rFonts w:ascii="Times New Roman" w:hAnsi="Times New Roman" w:cs="Times New Roman"/>
                <w:sz w:val="28"/>
                <w:szCs w:val="28"/>
              </w:rPr>
              <w:t xml:space="preserve"> и составление</w:t>
            </w:r>
          </w:p>
          <w:p w:rsidR="00E42651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индивидуальной программы </w:t>
            </w:r>
          </w:p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социальных услуг»</w:t>
            </w:r>
          </w:p>
          <w:p w:rsidR="00E42651" w:rsidRDefault="00E42651" w:rsidP="00FC70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E42651" w:rsidRDefault="00E42651" w:rsidP="00E42651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E42651" w:rsidRPr="004E024C" w:rsidRDefault="00E42651" w:rsidP="00E42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763"/>
      <w:bookmarkEnd w:id="0"/>
      <w:r w:rsidRPr="004E024C">
        <w:rPr>
          <w:rFonts w:ascii="Times New Roman" w:hAnsi="Times New Roman" w:cs="Times New Roman"/>
          <w:sz w:val="28"/>
          <w:szCs w:val="28"/>
        </w:rPr>
        <w:t>КОНТРОЛЬНЫЙ ЛИСТ</w:t>
      </w:r>
    </w:p>
    <w:p w:rsidR="00E42651" w:rsidRDefault="00E42651" w:rsidP="00E42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024C">
        <w:rPr>
          <w:rFonts w:ascii="Times New Roman" w:hAnsi="Times New Roman" w:cs="Times New Roman"/>
          <w:sz w:val="28"/>
          <w:szCs w:val="28"/>
        </w:rPr>
        <w:t>хода предоставления государственной услуги «Признание граждан</w:t>
      </w:r>
    </w:p>
    <w:p w:rsidR="00E42651" w:rsidRPr="004E024C" w:rsidRDefault="00E42651" w:rsidP="00E42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0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024C"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 w:rsidRPr="004E024C">
        <w:rPr>
          <w:rFonts w:ascii="Times New Roman" w:hAnsi="Times New Roman" w:cs="Times New Roman"/>
          <w:sz w:val="28"/>
          <w:szCs w:val="28"/>
        </w:rPr>
        <w:t xml:space="preserve"> в социальном обслуживании, составление индивидуальной программы предоставления социальных услуг»</w:t>
      </w:r>
    </w:p>
    <w:p w:rsidR="00E42651" w:rsidRPr="006D149F" w:rsidRDefault="00E42651" w:rsidP="00E426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42651" w:rsidRPr="006D149F" w:rsidRDefault="00E42651" w:rsidP="00E426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D149F">
        <w:rPr>
          <w:rFonts w:ascii="Times New Roman" w:hAnsi="Times New Roman" w:cs="Times New Roman"/>
          <w:sz w:val="24"/>
          <w:szCs w:val="24"/>
        </w:rPr>
        <w:t>1. Номер личного дела заявителя _________________________________</w:t>
      </w:r>
    </w:p>
    <w:p w:rsidR="00E42651" w:rsidRPr="006D149F" w:rsidRDefault="00E42651" w:rsidP="00E426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D149F">
        <w:rPr>
          <w:rFonts w:ascii="Times New Roman" w:hAnsi="Times New Roman" w:cs="Times New Roman"/>
          <w:sz w:val="24"/>
          <w:szCs w:val="24"/>
        </w:rPr>
        <w:t>2. Фамилия, имя, отчество заявителя _____________________________</w:t>
      </w:r>
    </w:p>
    <w:p w:rsidR="00E42651" w:rsidRPr="006D149F" w:rsidRDefault="00E42651" w:rsidP="00E426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D149F">
        <w:rPr>
          <w:rFonts w:ascii="Times New Roman" w:hAnsi="Times New Roman" w:cs="Times New Roman"/>
          <w:sz w:val="24"/>
          <w:szCs w:val="24"/>
        </w:rPr>
        <w:t>3. Адрес заявителя ______________________________________________</w:t>
      </w:r>
    </w:p>
    <w:p w:rsidR="00E42651" w:rsidRPr="006D149F" w:rsidRDefault="00E42651" w:rsidP="00E42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1790"/>
        <w:gridCol w:w="960"/>
        <w:gridCol w:w="1450"/>
        <w:gridCol w:w="992"/>
        <w:gridCol w:w="993"/>
        <w:gridCol w:w="992"/>
        <w:gridCol w:w="850"/>
        <w:gridCol w:w="1026"/>
      </w:tblGrid>
      <w:tr w:rsidR="00E42651" w:rsidRPr="006D149F" w:rsidTr="00FC70B5">
        <w:tc>
          <w:tcPr>
            <w:tcW w:w="540" w:type="dxa"/>
            <w:vMerge w:val="restart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90" w:type="dxa"/>
            <w:vMerge w:val="restart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тивного де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  <w:tc>
          <w:tcPr>
            <w:tcW w:w="960" w:type="dxa"/>
            <w:vMerge w:val="restart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низ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ция, учас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вующая в пред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1" w:name="_GoBack"/>
            <w:bookmarkEnd w:id="1"/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ставл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нии услуг</w:t>
            </w:r>
          </w:p>
        </w:tc>
        <w:tc>
          <w:tcPr>
            <w:tcW w:w="1450" w:type="dxa"/>
            <w:vMerge w:val="restart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Фамилия, имя, отч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ство и должность лица, отве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ственного за выполнение администр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тивного действия</w:t>
            </w:r>
          </w:p>
        </w:tc>
        <w:tc>
          <w:tcPr>
            <w:tcW w:w="992" w:type="dxa"/>
            <w:vMerge w:val="restart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Дата и время начала адм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нистр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тивного де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  <w:tc>
          <w:tcPr>
            <w:tcW w:w="993" w:type="dxa"/>
            <w:vMerge w:val="restart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Дата и время оконч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ния админ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тивного де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  <w:tc>
          <w:tcPr>
            <w:tcW w:w="992" w:type="dxa"/>
            <w:vMerge w:val="restart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Резул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тат исполне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ного адм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нистр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тивного де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  <w:tc>
          <w:tcPr>
            <w:tcW w:w="1876" w:type="dxa"/>
            <w:gridSpan w:val="2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Время исполн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ния администр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тивного де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</w:tr>
      <w:tr w:rsidR="00E42651" w:rsidRPr="006D149F" w:rsidTr="00FC70B5">
        <w:tc>
          <w:tcPr>
            <w:tcW w:w="540" w:type="dxa"/>
            <w:vMerge/>
          </w:tcPr>
          <w:p w:rsidR="00E42651" w:rsidRPr="006D149F" w:rsidRDefault="00E42651" w:rsidP="00FC70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E42651" w:rsidRPr="006D149F" w:rsidRDefault="00E42651" w:rsidP="00FC70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</w:tcPr>
          <w:p w:rsidR="00E42651" w:rsidRPr="006D149F" w:rsidRDefault="00E42651" w:rsidP="00FC70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E42651" w:rsidRPr="006D149F" w:rsidRDefault="00E42651" w:rsidP="00FC70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42651" w:rsidRPr="006D149F" w:rsidRDefault="00E42651" w:rsidP="00FC70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42651" w:rsidRPr="006D149F" w:rsidRDefault="00E42651" w:rsidP="00FC70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42651" w:rsidRPr="006D149F" w:rsidRDefault="00E42651" w:rsidP="00FC70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по но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мативу</w:t>
            </w:r>
          </w:p>
        </w:tc>
        <w:tc>
          <w:tcPr>
            <w:tcW w:w="1026" w:type="dxa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нение от норм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тива</w:t>
            </w:r>
          </w:p>
        </w:tc>
      </w:tr>
      <w:tr w:rsidR="00E42651" w:rsidRPr="006D149F" w:rsidTr="00FC70B5">
        <w:trPr>
          <w:trHeight w:val="515"/>
        </w:trPr>
        <w:tc>
          <w:tcPr>
            <w:tcW w:w="540" w:type="dxa"/>
          </w:tcPr>
          <w:p w:rsidR="00E42651" w:rsidRPr="006D149F" w:rsidRDefault="00E42651" w:rsidP="00FC70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E42651" w:rsidRPr="006D149F" w:rsidRDefault="00E42651" w:rsidP="00FC70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:rsidR="00E42651" w:rsidRPr="006D149F" w:rsidRDefault="00E42651" w:rsidP="00FC70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0" w:type="dxa"/>
          </w:tcPr>
          <w:p w:rsidR="00E42651" w:rsidRPr="006D149F" w:rsidRDefault="00E42651" w:rsidP="00FC70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42651" w:rsidRPr="006D149F" w:rsidRDefault="00E42651" w:rsidP="00FC70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E42651" w:rsidRPr="006D149F" w:rsidRDefault="00E42651" w:rsidP="00FC70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42651" w:rsidRPr="006D149F" w:rsidRDefault="00E42651" w:rsidP="00FC70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6" w:type="dxa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2651" w:rsidRPr="006D149F" w:rsidTr="00FC70B5">
        <w:tc>
          <w:tcPr>
            <w:tcW w:w="540" w:type="dxa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9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Прием, 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и регистр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должнос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лицом заявления и документов, поданных на 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приеме, с использованием средств почт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связи либо в форме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тронного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</w:t>
            </w:r>
          </w:p>
        </w:tc>
        <w:tc>
          <w:tcPr>
            <w:tcW w:w="96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651" w:rsidRPr="006D149F" w:rsidTr="00FC70B5">
        <w:tc>
          <w:tcPr>
            <w:tcW w:w="540" w:type="dxa"/>
          </w:tcPr>
          <w:p w:rsidR="00E42651" w:rsidRPr="006D149F" w:rsidRDefault="00E42651" w:rsidP="00FC70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0" w:type="dxa"/>
          </w:tcPr>
          <w:p w:rsidR="00E42651" w:rsidRPr="006D149F" w:rsidRDefault="00E42651" w:rsidP="00FC70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:rsidR="00E42651" w:rsidRPr="006D149F" w:rsidRDefault="00E42651" w:rsidP="00FC70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0" w:type="dxa"/>
          </w:tcPr>
          <w:p w:rsidR="00E42651" w:rsidRPr="006D149F" w:rsidRDefault="00E42651" w:rsidP="00FC70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42651" w:rsidRPr="006D149F" w:rsidRDefault="00E42651" w:rsidP="00FC70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E42651" w:rsidRPr="006D149F" w:rsidRDefault="00E42651" w:rsidP="00FC70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42651" w:rsidRPr="006D149F" w:rsidRDefault="00E42651" w:rsidP="00FC70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6" w:type="dxa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2651" w:rsidRPr="006D149F" w:rsidTr="00FC70B5">
        <w:tc>
          <w:tcPr>
            <w:tcW w:w="540" w:type="dxa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9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Определение индивидуал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ной потребн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 xml:space="preserve">сти гражданина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услуг</w:t>
            </w:r>
          </w:p>
        </w:tc>
        <w:tc>
          <w:tcPr>
            <w:tcW w:w="96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651" w:rsidRPr="006D149F" w:rsidTr="00FC70B5">
        <w:tc>
          <w:tcPr>
            <w:tcW w:w="540" w:type="dxa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9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ставлении (об отказе в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ставлении)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ударственной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</w:p>
        </w:tc>
        <w:tc>
          <w:tcPr>
            <w:tcW w:w="96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651" w:rsidRPr="006D149F" w:rsidTr="00FC70B5">
        <w:tc>
          <w:tcPr>
            <w:tcW w:w="540" w:type="dxa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9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гражданина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нуждающимся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социальном обслуживании, составление индивидуал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программы предоставления социальных услуг</w:t>
            </w:r>
          </w:p>
        </w:tc>
        <w:tc>
          <w:tcPr>
            <w:tcW w:w="96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651" w:rsidRPr="006D149F" w:rsidTr="00FC70B5">
        <w:tc>
          <w:tcPr>
            <w:tcW w:w="540" w:type="dxa"/>
          </w:tcPr>
          <w:p w:rsidR="00E42651" w:rsidRPr="006D149F" w:rsidRDefault="00E42651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9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9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 заявителя о предоставлении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96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E42651" w:rsidRPr="006D149F" w:rsidRDefault="00E42651" w:rsidP="00FC7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2651" w:rsidRPr="00F94B47" w:rsidRDefault="00E42651" w:rsidP="00E42651">
      <w:pPr>
        <w:pStyle w:val="ConsPlusNormal"/>
        <w:ind w:firstLine="540"/>
        <w:jc w:val="both"/>
        <w:rPr>
          <w:sz w:val="24"/>
          <w:szCs w:val="24"/>
        </w:rPr>
      </w:pPr>
    </w:p>
    <w:p w:rsidR="00E42651" w:rsidRDefault="00E42651" w:rsidP="00E42651">
      <w:pPr>
        <w:pStyle w:val="ConsPlusNormal"/>
        <w:ind w:firstLine="540"/>
        <w:jc w:val="both"/>
      </w:pPr>
    </w:p>
    <w:p w:rsidR="00E42651" w:rsidRDefault="00E42651" w:rsidP="00E42651">
      <w:pPr>
        <w:pStyle w:val="ConsPlusNormal"/>
        <w:ind w:firstLine="540"/>
        <w:jc w:val="both"/>
      </w:pPr>
    </w:p>
    <w:p w:rsidR="00E42651" w:rsidRDefault="00E42651" w:rsidP="00E42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65F4D">
        <w:rPr>
          <w:rFonts w:ascii="Times New Roman" w:hAnsi="Times New Roman" w:cs="Times New Roman"/>
          <w:sz w:val="28"/>
          <w:szCs w:val="28"/>
        </w:rPr>
        <w:t>Заместитель министра труда</w:t>
      </w:r>
    </w:p>
    <w:p w:rsidR="00E42651" w:rsidRDefault="00E42651" w:rsidP="00E42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65F4D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E42651" w:rsidRPr="00965F4D" w:rsidRDefault="00E42651" w:rsidP="00E42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65F4D">
        <w:rPr>
          <w:rFonts w:ascii="Times New Roman" w:hAnsi="Times New Roman" w:cs="Times New Roman"/>
          <w:sz w:val="28"/>
          <w:szCs w:val="28"/>
        </w:rPr>
        <w:tab/>
      </w:r>
      <w:r w:rsidRPr="00965F4D">
        <w:rPr>
          <w:rFonts w:ascii="Times New Roman" w:hAnsi="Times New Roman" w:cs="Times New Roman"/>
          <w:sz w:val="28"/>
          <w:szCs w:val="28"/>
        </w:rPr>
        <w:tab/>
      </w:r>
      <w:r w:rsidRPr="00965F4D">
        <w:rPr>
          <w:rFonts w:ascii="Times New Roman" w:hAnsi="Times New Roman" w:cs="Times New Roman"/>
          <w:sz w:val="28"/>
          <w:szCs w:val="28"/>
        </w:rPr>
        <w:tab/>
        <w:t>С.П. Гаркуша</w:t>
      </w:r>
    </w:p>
    <w:p w:rsidR="00E42651" w:rsidRPr="00AA4785" w:rsidRDefault="00E42651" w:rsidP="00E42651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9468D" w:rsidRDefault="00C9468D"/>
    <w:sectPr w:rsidR="00C9468D" w:rsidSect="00E42651">
      <w:headerReference w:type="default" r:id="rId5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A72" w:rsidRPr="00871F3C" w:rsidRDefault="00E42651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651"/>
    <w:rsid w:val="00C9468D"/>
    <w:rsid w:val="00E4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6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26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E426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4265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42651"/>
    <w:rPr>
      <w:rFonts w:ascii="Calibri" w:eastAsia="Calibri" w:hAnsi="Calibri" w:cs="Times New Roman"/>
      <w:sz w:val="20"/>
      <w:szCs w:val="20"/>
      <w:lang w:eastAsia="ru-RU"/>
    </w:rPr>
  </w:style>
  <w:style w:type="table" w:styleId="a5">
    <w:name w:val="Table Grid"/>
    <w:basedOn w:val="a1"/>
    <w:rsid w:val="00E426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6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26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E426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4265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42651"/>
    <w:rPr>
      <w:rFonts w:ascii="Calibri" w:eastAsia="Calibri" w:hAnsi="Calibri" w:cs="Times New Roman"/>
      <w:sz w:val="20"/>
      <w:szCs w:val="20"/>
      <w:lang w:eastAsia="ru-RU"/>
    </w:rPr>
  </w:style>
  <w:style w:type="table" w:styleId="a5">
    <w:name w:val="Table Grid"/>
    <w:basedOn w:val="a1"/>
    <w:rsid w:val="00E426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Луценко Светлана Владимировна</dc:creator>
  <cp:lastModifiedBy>Луценко Светлана Владимировна</cp:lastModifiedBy>
  <cp:revision>1</cp:revision>
  <cp:lastPrinted>2017-06-26T08:34:00Z</cp:lastPrinted>
  <dcterms:created xsi:type="dcterms:W3CDTF">2017-06-26T08:32:00Z</dcterms:created>
  <dcterms:modified xsi:type="dcterms:W3CDTF">2017-06-26T08:34:00Z</dcterms:modified>
</cp:coreProperties>
</file>