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5E0572" w:rsidTr="000652E3">
        <w:tc>
          <w:tcPr>
            <w:tcW w:w="4608" w:type="dxa"/>
            <w:shd w:val="clear" w:color="auto" w:fill="auto"/>
          </w:tcPr>
          <w:p w:rsidR="005E0572" w:rsidRDefault="005E0572" w:rsidP="000652E3"/>
        </w:tc>
        <w:tc>
          <w:tcPr>
            <w:tcW w:w="5226" w:type="dxa"/>
            <w:shd w:val="clear" w:color="auto" w:fill="auto"/>
          </w:tcPr>
          <w:p w:rsidR="005E0572" w:rsidRPr="00DB7C99" w:rsidRDefault="009B1FCA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006046">
              <w:rPr>
                <w:bCs/>
              </w:rPr>
              <w:t>10</w:t>
            </w:r>
            <w:bookmarkStart w:id="0" w:name="_GoBack"/>
            <w:bookmarkEnd w:id="0"/>
          </w:p>
          <w:p w:rsidR="005E0572" w:rsidRDefault="005E0572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5E0572" w:rsidRPr="00DB7C99" w:rsidRDefault="005E0572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5E0572" w:rsidRDefault="005E0572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BF7D5C" w:rsidRDefault="005E0572" w:rsidP="000652E3">
            <w:pPr>
              <w:ind w:right="-163"/>
              <w:jc w:val="center"/>
            </w:pPr>
            <w:r w:rsidRPr="00B400CA">
              <w:t xml:space="preserve">ветеранам Великой Отечественной войны,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членам семей погибших (умерших)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инвалидов и участников </w:t>
            </w:r>
            <w:proofErr w:type="gramStart"/>
            <w:r w:rsidRPr="00B400CA">
              <w:t>Великой</w:t>
            </w:r>
            <w:proofErr w:type="gramEnd"/>
            <w:r w:rsidRPr="00B400CA">
              <w:t xml:space="preserve">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Отечественной войны и единовременной денежной выплаты на приобретение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жилого помещения в собственность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бывшим несовершеннолетним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>узникам фашизма</w:t>
            </w:r>
            <w:r w:rsidRPr="00DB7C99">
              <w:t>»</w:t>
            </w:r>
            <w:r w:rsidRPr="00DB7C99">
              <w:rPr>
                <w:bCs/>
              </w:rPr>
              <w:t xml:space="preserve"> </w:t>
            </w:r>
          </w:p>
        </w:tc>
      </w:tr>
    </w:tbl>
    <w:p w:rsidR="005E0572" w:rsidRDefault="005E0572"/>
    <w:tbl>
      <w:tblPr>
        <w:tblW w:w="9828" w:type="dxa"/>
        <w:tblLook w:val="01E0" w:firstRow="1" w:lastRow="1" w:firstColumn="1" w:lastColumn="1" w:noHBand="0" w:noVBand="0"/>
      </w:tblPr>
      <w:tblGrid>
        <w:gridCol w:w="4788"/>
        <w:gridCol w:w="5040"/>
      </w:tblGrid>
      <w:tr w:rsidR="004340B8" w:rsidRPr="00293BD0" w:rsidTr="00057FD7">
        <w:tc>
          <w:tcPr>
            <w:tcW w:w="4788" w:type="dxa"/>
          </w:tcPr>
          <w:p w:rsidR="009A5EFA" w:rsidRDefault="009A5EFA" w:rsidP="009A5EFA">
            <w:pPr>
              <w:rPr>
                <w:sz w:val="28"/>
                <w:szCs w:val="28"/>
              </w:rPr>
            </w:pPr>
            <w:r w:rsidRPr="00293BD0">
              <w:rPr>
                <w:sz w:val="28"/>
                <w:szCs w:val="28"/>
              </w:rPr>
              <w:t>Бланк органа местного самоуправления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городского округа</w:t>
            </w:r>
          </w:p>
          <w:p w:rsidR="004340B8" w:rsidRPr="00293BD0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Краснодарском крае </w:t>
            </w:r>
          </w:p>
        </w:tc>
        <w:tc>
          <w:tcPr>
            <w:tcW w:w="5040" w:type="dxa"/>
          </w:tcPr>
          <w:p w:rsidR="009A5EFA" w:rsidRPr="00293BD0" w:rsidRDefault="009A5EFA" w:rsidP="005E057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293BD0" w:rsidRDefault="00293BD0">
      <w:pPr>
        <w:rPr>
          <w:sz w:val="28"/>
          <w:szCs w:val="28"/>
        </w:rPr>
      </w:pPr>
    </w:p>
    <w:p w:rsidR="00481978" w:rsidRPr="009A5EFA" w:rsidRDefault="00481978" w:rsidP="001F60CE">
      <w:pPr>
        <w:jc w:val="center"/>
        <w:rPr>
          <w:b/>
          <w:sz w:val="28"/>
          <w:szCs w:val="28"/>
        </w:rPr>
      </w:pPr>
      <w:r w:rsidRPr="009A5EFA">
        <w:rPr>
          <w:b/>
          <w:sz w:val="28"/>
          <w:szCs w:val="28"/>
        </w:rPr>
        <w:t>СПРАВКА</w:t>
      </w:r>
    </w:p>
    <w:p w:rsidR="00481978" w:rsidRPr="00293BD0" w:rsidRDefault="00481978">
      <w:pPr>
        <w:rPr>
          <w:sz w:val="28"/>
          <w:szCs w:val="28"/>
        </w:rPr>
      </w:pPr>
    </w:p>
    <w:p w:rsidR="00293BD0" w:rsidRDefault="00481978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 xml:space="preserve">По состоянию </w:t>
      </w:r>
      <w:proofErr w:type="gramStart"/>
      <w:r w:rsidRPr="00293BD0">
        <w:rPr>
          <w:sz w:val="28"/>
          <w:szCs w:val="28"/>
        </w:rPr>
        <w:t>на</w:t>
      </w:r>
      <w:proofErr w:type="gramEnd"/>
      <w:r w:rsidRPr="00293BD0">
        <w:rPr>
          <w:sz w:val="28"/>
          <w:szCs w:val="28"/>
        </w:rPr>
        <w:t xml:space="preserve"> </w:t>
      </w:r>
      <w:r w:rsidR="00180B94" w:rsidRPr="00293BD0">
        <w:rPr>
          <w:sz w:val="28"/>
          <w:szCs w:val="28"/>
        </w:rPr>
        <w:t>«</w:t>
      </w:r>
      <w:r w:rsidRPr="00293BD0">
        <w:rPr>
          <w:sz w:val="28"/>
          <w:szCs w:val="28"/>
        </w:rPr>
        <w:t>__</w:t>
      </w:r>
      <w:r w:rsidR="002A3F06" w:rsidRPr="00293BD0">
        <w:rPr>
          <w:sz w:val="28"/>
          <w:szCs w:val="28"/>
        </w:rPr>
        <w:t>_</w:t>
      </w:r>
      <w:r w:rsidRPr="00293BD0">
        <w:rPr>
          <w:sz w:val="28"/>
          <w:szCs w:val="28"/>
        </w:rPr>
        <w:t>___</w:t>
      </w:r>
      <w:r w:rsidR="00180B94" w:rsidRPr="00293BD0">
        <w:rPr>
          <w:sz w:val="28"/>
          <w:szCs w:val="28"/>
        </w:rPr>
        <w:t>»</w:t>
      </w:r>
      <w:r w:rsidR="001F60CE" w:rsidRPr="00293BD0">
        <w:rPr>
          <w:sz w:val="28"/>
          <w:szCs w:val="28"/>
        </w:rPr>
        <w:t>____________</w:t>
      </w:r>
      <w:r w:rsidR="002A3F06" w:rsidRPr="00293BD0">
        <w:rPr>
          <w:sz w:val="28"/>
          <w:szCs w:val="28"/>
        </w:rPr>
        <w:t>____</w:t>
      </w:r>
      <w:r w:rsidR="001F60CE" w:rsidRPr="00293BD0">
        <w:rPr>
          <w:sz w:val="28"/>
          <w:szCs w:val="28"/>
        </w:rPr>
        <w:t xml:space="preserve"> _______ </w:t>
      </w:r>
      <w:proofErr w:type="gramStart"/>
      <w:r w:rsidR="001F60CE" w:rsidRPr="00293BD0">
        <w:rPr>
          <w:sz w:val="28"/>
          <w:szCs w:val="28"/>
        </w:rPr>
        <w:t>года</w:t>
      </w:r>
      <w:proofErr w:type="gramEnd"/>
      <w:r w:rsidR="001F60CE" w:rsidRPr="00293BD0">
        <w:rPr>
          <w:sz w:val="28"/>
          <w:szCs w:val="28"/>
        </w:rPr>
        <w:t xml:space="preserve"> решени</w:t>
      </w:r>
      <w:r w:rsidR="00C0099B">
        <w:rPr>
          <w:sz w:val="28"/>
          <w:szCs w:val="28"/>
        </w:rPr>
        <w:t>е</w:t>
      </w:r>
      <w:r w:rsidR="001F60CE" w:rsidRPr="00293BD0">
        <w:rPr>
          <w:sz w:val="28"/>
          <w:szCs w:val="28"/>
        </w:rPr>
        <w:t xml:space="preserve"> о</w:t>
      </w:r>
      <w:r w:rsidR="002C2AA6" w:rsidRPr="00293BD0">
        <w:rPr>
          <w:sz w:val="28"/>
          <w:szCs w:val="28"/>
        </w:rPr>
        <w:t xml:space="preserve"> признании</w:t>
      </w:r>
      <w:r w:rsidR="00A43908" w:rsidRPr="00293BD0">
        <w:rPr>
          <w:sz w:val="28"/>
          <w:szCs w:val="28"/>
        </w:rPr>
        <w:t>:</w:t>
      </w:r>
      <w:r w:rsidR="001F60CE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________</w:t>
      </w:r>
      <w:r w:rsidR="00066687" w:rsidRPr="00293BD0">
        <w:rPr>
          <w:sz w:val="28"/>
          <w:szCs w:val="28"/>
        </w:rPr>
        <w:t>_______</w:t>
      </w:r>
      <w:r w:rsidR="00A43908" w:rsidRPr="00293BD0">
        <w:rPr>
          <w:sz w:val="28"/>
          <w:szCs w:val="28"/>
        </w:rPr>
        <w:t>_</w:t>
      </w:r>
      <w:r w:rsidR="002C2AA6" w:rsidRPr="00293BD0">
        <w:rPr>
          <w:sz w:val="28"/>
          <w:szCs w:val="28"/>
        </w:rPr>
        <w:t>__</w:t>
      </w:r>
      <w:r w:rsidR="00A43908" w:rsidRPr="00293BD0">
        <w:rPr>
          <w:sz w:val="28"/>
          <w:szCs w:val="28"/>
        </w:rPr>
        <w:t>__</w:t>
      </w:r>
      <w:r w:rsidR="002C2AA6" w:rsidRPr="00293BD0">
        <w:rPr>
          <w:sz w:val="28"/>
          <w:szCs w:val="28"/>
        </w:rPr>
        <w:t>__________</w:t>
      </w:r>
      <w:r w:rsidR="00066687" w:rsidRPr="00293BD0">
        <w:rPr>
          <w:sz w:val="28"/>
          <w:szCs w:val="28"/>
        </w:rPr>
        <w:t>________________</w:t>
      </w:r>
      <w:r w:rsidR="002A3F06" w:rsidRPr="00293BD0">
        <w:rPr>
          <w:sz w:val="28"/>
          <w:szCs w:val="28"/>
        </w:rPr>
        <w:t>______</w:t>
      </w:r>
      <w:r w:rsidR="00180B94" w:rsidRPr="00293BD0">
        <w:rPr>
          <w:sz w:val="28"/>
          <w:szCs w:val="28"/>
        </w:rPr>
        <w:t>_</w:t>
      </w:r>
      <w:r w:rsidR="002A3F06" w:rsidRPr="00293BD0">
        <w:rPr>
          <w:sz w:val="28"/>
          <w:szCs w:val="28"/>
        </w:rPr>
        <w:t>_____</w:t>
      </w:r>
      <w:r w:rsidR="002C2AA6" w:rsidRPr="00293BD0">
        <w:rPr>
          <w:sz w:val="28"/>
          <w:szCs w:val="28"/>
        </w:rPr>
        <w:t xml:space="preserve">, </w:t>
      </w:r>
    </w:p>
    <w:p w:rsidR="00293BD0" w:rsidRPr="00293BD0" w:rsidRDefault="00293BD0" w:rsidP="009A1180">
      <w:pPr>
        <w:ind w:firstLine="709"/>
        <w:jc w:val="center"/>
      </w:pPr>
      <w:r w:rsidRPr="00293BD0">
        <w:t>у</w:t>
      </w:r>
      <w:r w:rsidR="009A1180">
        <w:t>казывается вид жилого помещения</w:t>
      </w:r>
    </w:p>
    <w:p w:rsidR="007D4F76" w:rsidRPr="00293BD0" w:rsidRDefault="002C2AA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находящегос</w:t>
      </w:r>
      <w:proofErr w:type="gramStart"/>
      <w:r w:rsidRPr="00293BD0">
        <w:rPr>
          <w:sz w:val="28"/>
          <w:szCs w:val="28"/>
        </w:rPr>
        <w:t>я</w:t>
      </w:r>
      <w:r w:rsidR="00D948B4" w:rsidRPr="00293BD0">
        <w:rPr>
          <w:sz w:val="28"/>
          <w:szCs w:val="28"/>
        </w:rPr>
        <w:t>(</w:t>
      </w:r>
      <w:proofErr w:type="spellStart"/>
      <w:proofErr w:type="gramEnd"/>
      <w:r w:rsidR="00D948B4" w:rsidRPr="00293BD0">
        <w:rPr>
          <w:sz w:val="28"/>
          <w:szCs w:val="28"/>
        </w:rPr>
        <w:t>ейся</w:t>
      </w:r>
      <w:proofErr w:type="spellEnd"/>
      <w:r w:rsidR="00D948B4" w:rsidRPr="00293BD0">
        <w:rPr>
          <w:sz w:val="28"/>
          <w:szCs w:val="28"/>
        </w:rPr>
        <w:t>)</w:t>
      </w:r>
      <w:r w:rsidRPr="00293BD0">
        <w:rPr>
          <w:sz w:val="28"/>
          <w:szCs w:val="28"/>
        </w:rPr>
        <w:t xml:space="preserve"> по</w:t>
      </w:r>
      <w:r w:rsidR="00293BD0">
        <w:rPr>
          <w:sz w:val="28"/>
          <w:szCs w:val="28"/>
        </w:rPr>
        <w:t xml:space="preserve"> </w:t>
      </w:r>
      <w:r w:rsidR="00D948B4" w:rsidRPr="00293BD0">
        <w:rPr>
          <w:sz w:val="28"/>
          <w:szCs w:val="28"/>
        </w:rPr>
        <w:t>адресу:</w:t>
      </w:r>
      <w:r w:rsidR="002A3F06" w:rsidRPr="00293BD0">
        <w:rPr>
          <w:sz w:val="28"/>
          <w:szCs w:val="28"/>
        </w:rPr>
        <w:t>__</w:t>
      </w:r>
      <w:r w:rsidR="00EC695D" w:rsidRPr="00293BD0">
        <w:rPr>
          <w:sz w:val="28"/>
          <w:szCs w:val="28"/>
        </w:rPr>
        <w:t>______</w:t>
      </w:r>
      <w:r w:rsidR="00066687" w:rsidRPr="00293BD0">
        <w:rPr>
          <w:sz w:val="28"/>
          <w:szCs w:val="28"/>
        </w:rPr>
        <w:t>_</w:t>
      </w:r>
      <w:r w:rsidR="001F60CE" w:rsidRPr="00293BD0">
        <w:rPr>
          <w:sz w:val="28"/>
          <w:szCs w:val="28"/>
        </w:rPr>
        <w:t>__</w:t>
      </w:r>
      <w:r w:rsidR="00293BD0">
        <w:rPr>
          <w:sz w:val="28"/>
          <w:szCs w:val="28"/>
        </w:rPr>
        <w:t>_______________________</w:t>
      </w:r>
      <w:r w:rsidR="001F60CE" w:rsidRPr="00293BD0">
        <w:rPr>
          <w:sz w:val="28"/>
          <w:szCs w:val="28"/>
        </w:rPr>
        <w:t>_</w:t>
      </w:r>
      <w:r w:rsidR="008C79B4">
        <w:rPr>
          <w:sz w:val="28"/>
          <w:szCs w:val="28"/>
        </w:rPr>
        <w:t>_____</w:t>
      </w:r>
      <w:r w:rsidR="001F60CE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</w:t>
      </w:r>
      <w:r w:rsidR="001F60CE" w:rsidRPr="00293BD0">
        <w:rPr>
          <w:sz w:val="28"/>
          <w:szCs w:val="28"/>
        </w:rPr>
        <w:t>не отвечающим</w:t>
      </w:r>
      <w:r w:rsidR="00D948B4" w:rsidRPr="00293BD0">
        <w:rPr>
          <w:sz w:val="28"/>
          <w:szCs w:val="28"/>
        </w:rPr>
        <w:t>(</w:t>
      </w:r>
      <w:r w:rsidR="003E1D39" w:rsidRPr="00293BD0">
        <w:rPr>
          <w:sz w:val="28"/>
          <w:szCs w:val="28"/>
        </w:rPr>
        <w:t>ей</w:t>
      </w:r>
      <w:r w:rsidR="00D948B4" w:rsidRPr="00293BD0">
        <w:rPr>
          <w:sz w:val="28"/>
          <w:szCs w:val="28"/>
        </w:rPr>
        <w:t>)</w:t>
      </w:r>
      <w:r w:rsidR="001F60CE" w:rsidRPr="00293BD0">
        <w:rPr>
          <w:sz w:val="28"/>
          <w:szCs w:val="28"/>
        </w:rPr>
        <w:t xml:space="preserve"> установленным для жилых помещений требованиям либо непригодным для проживания</w:t>
      </w:r>
      <w:r w:rsidR="007D4F76" w:rsidRPr="00293BD0">
        <w:rPr>
          <w:sz w:val="28"/>
          <w:szCs w:val="28"/>
        </w:rPr>
        <w:t xml:space="preserve"> не принималос</w:t>
      </w:r>
      <w:r w:rsidRPr="00293BD0">
        <w:rPr>
          <w:sz w:val="28"/>
          <w:szCs w:val="28"/>
        </w:rPr>
        <w:t>ь;</w:t>
      </w:r>
    </w:p>
    <w:p w:rsidR="00293BD0" w:rsidRDefault="00941D94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>многоквартирного дома</w:t>
      </w:r>
      <w:r w:rsidR="004A181C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в котором </w:t>
      </w:r>
      <w:proofErr w:type="gramStart"/>
      <w:r w:rsidRPr="00293BD0">
        <w:rPr>
          <w:sz w:val="28"/>
          <w:szCs w:val="28"/>
        </w:rPr>
        <w:t>расположена</w:t>
      </w:r>
      <w:proofErr w:type="gramEnd"/>
      <w:r w:rsidRPr="00293BD0">
        <w:rPr>
          <w:sz w:val="28"/>
          <w:szCs w:val="28"/>
        </w:rPr>
        <w:t xml:space="preserve"> </w:t>
      </w:r>
      <w:r w:rsidR="00D8371A" w:rsidRPr="00293BD0">
        <w:rPr>
          <w:sz w:val="28"/>
          <w:szCs w:val="28"/>
        </w:rPr>
        <w:t>указанная __________________________________</w:t>
      </w:r>
      <w:r w:rsidR="002A3F06" w:rsidRPr="00293BD0">
        <w:rPr>
          <w:sz w:val="28"/>
          <w:szCs w:val="28"/>
        </w:rPr>
        <w:t>___________________</w:t>
      </w:r>
      <w:r w:rsidR="00D8371A" w:rsidRPr="00293BD0">
        <w:rPr>
          <w:sz w:val="28"/>
          <w:szCs w:val="28"/>
        </w:rPr>
        <w:t>_</w:t>
      </w:r>
      <w:r w:rsidR="00293BD0">
        <w:rPr>
          <w:sz w:val="28"/>
          <w:szCs w:val="28"/>
        </w:rPr>
        <w:t>__</w:t>
      </w:r>
      <w:r w:rsidR="00D8371A" w:rsidRPr="00293BD0">
        <w:rPr>
          <w:sz w:val="28"/>
          <w:szCs w:val="28"/>
        </w:rPr>
        <w:t xml:space="preserve">, </w:t>
      </w:r>
      <w:r w:rsidR="00293BD0">
        <w:rPr>
          <w:sz w:val="28"/>
          <w:szCs w:val="28"/>
        </w:rPr>
        <w:t xml:space="preserve"> </w:t>
      </w:r>
      <w:r w:rsidR="002A3F06" w:rsidRPr="00293BD0">
        <w:rPr>
          <w:sz w:val="28"/>
          <w:szCs w:val="28"/>
        </w:rPr>
        <w:t xml:space="preserve">аварийным и </w:t>
      </w:r>
    </w:p>
    <w:p w:rsidR="00293BD0" w:rsidRPr="00293BD0" w:rsidRDefault="00293BD0" w:rsidP="008C79B4">
      <w:pPr>
        <w:ind w:firstLine="709"/>
        <w:jc w:val="both"/>
      </w:pPr>
      <w:r>
        <w:t xml:space="preserve">     </w:t>
      </w:r>
      <w:r w:rsidRPr="00293BD0">
        <w:t>указывается вид жилого помещения (квартира, комната)</w:t>
      </w:r>
    </w:p>
    <w:p w:rsidR="001F60CE" w:rsidRPr="00293BD0" w:rsidRDefault="002A3F0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подлежащим</w:t>
      </w:r>
      <w:r w:rsidR="004E22F8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сносу</w:t>
      </w:r>
      <w:r w:rsidR="001F60CE" w:rsidRPr="00293BD0">
        <w:rPr>
          <w:sz w:val="28"/>
          <w:szCs w:val="28"/>
        </w:rPr>
        <w:t xml:space="preserve"> не принималось.</w:t>
      </w:r>
      <w:r w:rsidR="004E22F8" w:rsidRPr="00293BD0">
        <w:rPr>
          <w:sz w:val="28"/>
          <w:szCs w:val="28"/>
        </w:rPr>
        <w:t>*</w:t>
      </w:r>
    </w:p>
    <w:p w:rsidR="001F60CE" w:rsidRDefault="001F60CE" w:rsidP="001F60CE">
      <w:pPr>
        <w:jc w:val="both"/>
        <w:rPr>
          <w:sz w:val="28"/>
          <w:szCs w:val="28"/>
        </w:rPr>
      </w:pPr>
    </w:p>
    <w:p w:rsidR="00293BD0" w:rsidRPr="00293BD0" w:rsidRDefault="00293BD0" w:rsidP="001F60CE">
      <w:pPr>
        <w:jc w:val="both"/>
        <w:rPr>
          <w:sz w:val="28"/>
          <w:szCs w:val="28"/>
        </w:rPr>
      </w:pPr>
    </w:p>
    <w:p w:rsidR="001F60CE" w:rsidRPr="00293BD0" w:rsidRDefault="001F60CE" w:rsidP="001F60CE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Уполномоченное должностное лицо</w:t>
      </w:r>
    </w:p>
    <w:p w:rsidR="00D948B4" w:rsidRPr="000F1B41" w:rsidRDefault="001F60CE" w:rsidP="00FB4765">
      <w:r w:rsidRPr="00293BD0">
        <w:rPr>
          <w:sz w:val="28"/>
          <w:szCs w:val="28"/>
        </w:rPr>
        <w:t>органа местного самоуправления</w:t>
      </w:r>
      <w:r w:rsidR="00FB4765">
        <w:rPr>
          <w:sz w:val="28"/>
          <w:szCs w:val="28"/>
        </w:rPr>
        <w:t xml:space="preserve">      _________             _____________________</w:t>
      </w:r>
      <w:r w:rsidRPr="00293BD0">
        <w:rPr>
          <w:sz w:val="28"/>
          <w:szCs w:val="28"/>
        </w:rPr>
        <w:br/>
        <w:t xml:space="preserve">                                                              </w:t>
      </w:r>
      <w:r w:rsidR="000F1B41">
        <w:rPr>
          <w:sz w:val="28"/>
          <w:szCs w:val="28"/>
        </w:rPr>
        <w:t xml:space="preserve">   </w:t>
      </w:r>
      <w:r w:rsidRPr="000F1B41">
        <w:t xml:space="preserve">(подпись)           </w:t>
      </w:r>
      <w:r w:rsidR="00FB4765" w:rsidRPr="000F1B41">
        <w:t xml:space="preserve"> </w:t>
      </w:r>
      <w:r w:rsidRPr="000F1B41">
        <w:t xml:space="preserve">  </w:t>
      </w:r>
      <w:r w:rsidR="000F1B41">
        <w:t xml:space="preserve">      </w:t>
      </w:r>
      <w:r w:rsidRPr="000F1B41">
        <w:t xml:space="preserve"> (расшифровка подписи)</w:t>
      </w:r>
    </w:p>
    <w:p w:rsidR="00FB4765" w:rsidRDefault="00FB4765" w:rsidP="0006605B">
      <w:pPr>
        <w:jc w:val="both"/>
        <w:rPr>
          <w:sz w:val="28"/>
          <w:szCs w:val="28"/>
        </w:rPr>
      </w:pPr>
    </w:p>
    <w:p w:rsidR="009A5EFA" w:rsidRDefault="009A5EFA" w:rsidP="0006605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4E22F8" w:rsidRPr="00293BD0" w:rsidRDefault="00FB4765" w:rsidP="009A5E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А</w:t>
      </w:r>
      <w:r w:rsidR="004E22F8" w:rsidRPr="00293BD0">
        <w:rPr>
          <w:sz w:val="28"/>
          <w:szCs w:val="28"/>
        </w:rPr>
        <w:t>бзац включается в справку, если жилое помещение расположено в многоквартирном доме.</w:t>
      </w:r>
    </w:p>
    <w:p w:rsidR="001F60CE" w:rsidRPr="00293BD0" w:rsidRDefault="001F60CE" w:rsidP="001F60CE">
      <w:pPr>
        <w:jc w:val="both"/>
        <w:rPr>
          <w:sz w:val="28"/>
          <w:szCs w:val="28"/>
        </w:rPr>
      </w:pPr>
    </w:p>
    <w:p w:rsidR="004340B8" w:rsidRPr="00293BD0" w:rsidRDefault="004340B8" w:rsidP="001F60CE">
      <w:pPr>
        <w:jc w:val="both"/>
        <w:rPr>
          <w:sz w:val="28"/>
          <w:szCs w:val="28"/>
        </w:rPr>
      </w:pP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Заместитель министра труда  </w:t>
      </w: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и социального развития  </w:t>
      </w:r>
    </w:p>
    <w:p w:rsidR="00481978" w:rsidRPr="00293BD0" w:rsidRDefault="000D6F62" w:rsidP="000D6F62">
      <w:pPr>
        <w:jc w:val="both"/>
        <w:rPr>
          <w:sz w:val="28"/>
          <w:szCs w:val="28"/>
        </w:rPr>
      </w:pPr>
      <w:r w:rsidRPr="000D6F62">
        <w:rPr>
          <w:sz w:val="28"/>
          <w:szCs w:val="28"/>
        </w:rPr>
        <w:t>Краснодарского края                                                                          В.А. Игнатенко</w:t>
      </w:r>
    </w:p>
    <w:sectPr w:rsidR="00481978" w:rsidRPr="00293BD0" w:rsidSect="000D6F6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3EA1"/>
    <w:multiLevelType w:val="hybridMultilevel"/>
    <w:tmpl w:val="3B10265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978"/>
    <w:rsid w:val="00006046"/>
    <w:rsid w:val="00007E18"/>
    <w:rsid w:val="00057FD7"/>
    <w:rsid w:val="0006605B"/>
    <w:rsid w:val="00066687"/>
    <w:rsid w:val="000D6B7A"/>
    <w:rsid w:val="000D6F62"/>
    <w:rsid w:val="000F1B41"/>
    <w:rsid w:val="00180B94"/>
    <w:rsid w:val="001A74AC"/>
    <w:rsid w:val="001F3CDB"/>
    <w:rsid w:val="001F60CE"/>
    <w:rsid w:val="00272D26"/>
    <w:rsid w:val="00293BD0"/>
    <w:rsid w:val="002A3F06"/>
    <w:rsid w:val="002C2AA6"/>
    <w:rsid w:val="003E1D39"/>
    <w:rsid w:val="004340B8"/>
    <w:rsid w:val="00481978"/>
    <w:rsid w:val="00497900"/>
    <w:rsid w:val="004A181C"/>
    <w:rsid w:val="004E22F8"/>
    <w:rsid w:val="005E0572"/>
    <w:rsid w:val="005E0CC2"/>
    <w:rsid w:val="00636CFD"/>
    <w:rsid w:val="00742384"/>
    <w:rsid w:val="007B6908"/>
    <w:rsid w:val="007D4F76"/>
    <w:rsid w:val="0085710D"/>
    <w:rsid w:val="008C79B4"/>
    <w:rsid w:val="00941D94"/>
    <w:rsid w:val="009464B6"/>
    <w:rsid w:val="009601BA"/>
    <w:rsid w:val="009A1180"/>
    <w:rsid w:val="009A5EFA"/>
    <w:rsid w:val="009B1FCA"/>
    <w:rsid w:val="009C6336"/>
    <w:rsid w:val="00A43908"/>
    <w:rsid w:val="00B60AD1"/>
    <w:rsid w:val="00BF7D5C"/>
    <w:rsid w:val="00C0099B"/>
    <w:rsid w:val="00C3220F"/>
    <w:rsid w:val="00C8018C"/>
    <w:rsid w:val="00D06A6C"/>
    <w:rsid w:val="00D8371A"/>
    <w:rsid w:val="00D948B4"/>
    <w:rsid w:val="00DC2AAB"/>
    <w:rsid w:val="00E56CB8"/>
    <w:rsid w:val="00EC1E15"/>
    <w:rsid w:val="00EC695D"/>
    <w:rsid w:val="00F64812"/>
    <w:rsid w:val="00FB4765"/>
    <w:rsid w:val="00FB6CE7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Департамент соц защиты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Ушакова Елена Ивановна</dc:creator>
  <cp:keywords/>
  <dc:description/>
  <cp:lastModifiedBy>Ушакова Елена Ивановна</cp:lastModifiedBy>
  <cp:revision>8</cp:revision>
  <cp:lastPrinted>2014-11-24T13:21:00Z</cp:lastPrinted>
  <dcterms:created xsi:type="dcterms:W3CDTF">2014-11-24T13:10:00Z</dcterms:created>
  <dcterms:modified xsi:type="dcterms:W3CDTF">2017-05-16T08:26:00Z</dcterms:modified>
</cp:coreProperties>
</file>