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9" w:rsidRDefault="00FD03A3" w:rsidP="00FD03A3">
      <w:pPr>
        <w:jc w:val="right"/>
        <w:rPr>
          <w:b/>
        </w:rPr>
      </w:pPr>
      <w:r>
        <w:rPr>
          <w:b/>
        </w:rPr>
        <w:t>ПРОЕКТ</w:t>
      </w: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CD7769" w:rsidRDefault="00CD7769" w:rsidP="00A03B65">
      <w:pPr>
        <w:jc w:val="center"/>
        <w:rPr>
          <w:b/>
        </w:rPr>
      </w:pPr>
    </w:p>
    <w:p w:rsidR="00E8039A" w:rsidRDefault="00E8039A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0B5014" w:rsidRPr="000B5014" w:rsidRDefault="00A03B65" w:rsidP="000B5014">
      <w:pPr>
        <w:jc w:val="center"/>
        <w:rPr>
          <w:b/>
        </w:rPr>
      </w:pPr>
      <w:r w:rsidRPr="00A03B65">
        <w:rPr>
          <w:b/>
        </w:rPr>
        <w:t xml:space="preserve">О </w:t>
      </w:r>
      <w:r w:rsidR="000B5014">
        <w:rPr>
          <w:b/>
        </w:rPr>
        <w:t>п</w:t>
      </w:r>
      <w:r w:rsidR="00C40C50">
        <w:rPr>
          <w:b/>
        </w:rPr>
        <w:t>ризнании утратившим силу приказ</w:t>
      </w:r>
      <w:r w:rsidR="000B5014">
        <w:rPr>
          <w:b/>
        </w:rPr>
        <w:t xml:space="preserve"> </w:t>
      </w:r>
      <w:r w:rsidR="000B5014" w:rsidRPr="000B5014">
        <w:rPr>
          <w:b/>
        </w:rPr>
        <w:t xml:space="preserve">министерства </w:t>
      </w:r>
    </w:p>
    <w:p w:rsidR="000B5014" w:rsidRPr="000B5014" w:rsidRDefault="000B5014" w:rsidP="000B5014">
      <w:pPr>
        <w:jc w:val="center"/>
        <w:rPr>
          <w:b/>
        </w:rPr>
      </w:pPr>
      <w:r w:rsidRPr="000B5014">
        <w:rPr>
          <w:b/>
        </w:rPr>
        <w:t xml:space="preserve">социального развития и семейной политики </w:t>
      </w:r>
    </w:p>
    <w:p w:rsidR="007A0F57" w:rsidRDefault="00A03B65" w:rsidP="007A0F57">
      <w:pPr>
        <w:jc w:val="center"/>
        <w:rPr>
          <w:b/>
        </w:rPr>
      </w:pPr>
      <w:r w:rsidRPr="00A03B65">
        <w:rPr>
          <w:b/>
        </w:rPr>
        <w:t xml:space="preserve">Краснодарского края от </w:t>
      </w:r>
      <w:r w:rsidR="007A0F57">
        <w:rPr>
          <w:b/>
        </w:rPr>
        <w:t>30</w:t>
      </w:r>
      <w:r w:rsidRPr="00A03B65">
        <w:rPr>
          <w:b/>
        </w:rPr>
        <w:t xml:space="preserve"> </w:t>
      </w:r>
      <w:r w:rsidR="007A0F57">
        <w:rPr>
          <w:b/>
        </w:rPr>
        <w:t>декабря</w:t>
      </w:r>
      <w:r w:rsidRPr="00A03B65">
        <w:rPr>
          <w:b/>
        </w:rPr>
        <w:t xml:space="preserve"> 201</w:t>
      </w:r>
      <w:r w:rsidR="007A0F57">
        <w:rPr>
          <w:b/>
        </w:rPr>
        <w:t>4</w:t>
      </w:r>
      <w:r w:rsidRPr="00A03B65">
        <w:rPr>
          <w:b/>
        </w:rPr>
        <w:t xml:space="preserve"> года № </w:t>
      </w:r>
      <w:r w:rsidR="00161F94">
        <w:rPr>
          <w:b/>
        </w:rPr>
        <w:t>111</w:t>
      </w:r>
      <w:r w:rsidR="007A0F57">
        <w:rPr>
          <w:b/>
        </w:rPr>
        <w:t>0</w:t>
      </w:r>
      <w:r w:rsidRPr="00A03B65">
        <w:rPr>
          <w:b/>
        </w:rPr>
        <w:t xml:space="preserve"> </w:t>
      </w:r>
    </w:p>
    <w:p w:rsidR="00161F94" w:rsidRPr="00161F94" w:rsidRDefault="006672AE" w:rsidP="00161F94">
      <w:pPr>
        <w:jc w:val="center"/>
        <w:rPr>
          <w:b/>
        </w:rPr>
      </w:pPr>
      <w:r>
        <w:rPr>
          <w:b/>
        </w:rPr>
        <w:t>«</w:t>
      </w:r>
      <w:r w:rsidR="00161F94" w:rsidRPr="00161F94">
        <w:rPr>
          <w:b/>
        </w:rPr>
        <w:t xml:space="preserve">Об  утверждении нормативов, характеризующих процесс предоставления социальных услуг, используемых при расчете  </w:t>
      </w:r>
    </w:p>
    <w:p w:rsidR="00161F94" w:rsidRPr="00161F94" w:rsidRDefault="00161F94" w:rsidP="00161F94">
      <w:pPr>
        <w:jc w:val="center"/>
        <w:rPr>
          <w:b/>
        </w:rPr>
      </w:pPr>
      <w:r w:rsidRPr="00161F94">
        <w:rPr>
          <w:b/>
        </w:rPr>
        <w:t xml:space="preserve">подушевых нормативов финансирования социальных услуг </w:t>
      </w:r>
    </w:p>
    <w:p w:rsidR="006672AE" w:rsidRPr="005854AF" w:rsidRDefault="00161F94" w:rsidP="00161F94">
      <w:pPr>
        <w:jc w:val="center"/>
        <w:rPr>
          <w:b/>
        </w:rPr>
      </w:pPr>
      <w:r w:rsidRPr="00161F94">
        <w:rPr>
          <w:b/>
        </w:rPr>
        <w:t>в Краснодарском крае</w:t>
      </w:r>
      <w:r w:rsidR="006672AE">
        <w:rPr>
          <w:b/>
        </w:rPr>
        <w:t>»</w:t>
      </w:r>
    </w:p>
    <w:p w:rsidR="00A03B65" w:rsidRDefault="00A03B65"/>
    <w:p w:rsidR="0018280B" w:rsidRPr="00CD7769" w:rsidRDefault="006B6F68" w:rsidP="002062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DE0C9A">
        <w:rPr>
          <w:rFonts w:ascii="Times New Roman" w:hAnsi="Times New Roman" w:cs="Times New Roman"/>
          <w:b w:val="0"/>
          <w:sz w:val="28"/>
          <w:szCs w:val="28"/>
        </w:rPr>
        <w:t>совершенствования расчетов подушевых нормативов финансирования социальных услуг в Краснодарском крае и  в соответствии с пунктом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 3 приказа министерства труда и социального раз</w:t>
      </w:r>
      <w:r w:rsidR="00C40C50">
        <w:rPr>
          <w:rFonts w:ascii="Times New Roman" w:hAnsi="Times New Roman" w:cs="Times New Roman"/>
          <w:b w:val="0"/>
          <w:sz w:val="28"/>
          <w:szCs w:val="28"/>
        </w:rPr>
        <w:t xml:space="preserve">вития Краснодарского края от 5 июля 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2017 года № 941  </w:t>
      </w:r>
      <w:r w:rsidR="00722845">
        <w:rPr>
          <w:rFonts w:ascii="Times New Roman" w:hAnsi="Times New Roman" w:cs="Times New Roman"/>
          <w:b w:val="0"/>
          <w:sz w:val="28"/>
          <w:szCs w:val="28"/>
        </w:rPr>
        <w:t>«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>О внесении и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зменений в приказ министерства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>социальног</w:t>
      </w:r>
      <w:r w:rsidR="00DE0C9A">
        <w:rPr>
          <w:rFonts w:ascii="Times New Roman" w:hAnsi="Times New Roman" w:cs="Times New Roman"/>
          <w:b w:val="0"/>
          <w:sz w:val="28"/>
          <w:szCs w:val="28"/>
        </w:rPr>
        <w:t xml:space="preserve">о развития и семейной политики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 xml:space="preserve">Краснодарского края от 30 декабря 2014 года № </w:t>
      </w:r>
      <w:r w:rsidR="00C40C50">
        <w:rPr>
          <w:rFonts w:ascii="Times New Roman" w:hAnsi="Times New Roman" w:cs="Times New Roman"/>
          <w:b w:val="0"/>
          <w:sz w:val="28"/>
          <w:szCs w:val="28"/>
        </w:rPr>
        <w:t>110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>0</w:t>
      </w:r>
      <w:r w:rsidR="002062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>«О порядке ут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>верждения тарифов</w:t>
      </w:r>
      <w:r w:rsidR="002062D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 на социальные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2062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 основании </w:t>
      </w:r>
      <w:r w:rsidR="00B425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подушевых </w:t>
      </w:r>
      <w:r w:rsidR="00B425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5CBA">
        <w:rPr>
          <w:rFonts w:ascii="Times New Roman" w:hAnsi="Times New Roman" w:cs="Times New Roman"/>
          <w:b w:val="0"/>
          <w:sz w:val="28"/>
          <w:szCs w:val="28"/>
        </w:rPr>
        <w:t xml:space="preserve">нормативов </w:t>
      </w:r>
      <w:r w:rsidR="00B425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</w:t>
      </w:r>
      <w:r w:rsidR="00B425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062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 xml:space="preserve">социальных </w:t>
      </w:r>
      <w:r w:rsidR="00FC37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2D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C5CBA" w:rsidRPr="00DC5CBA">
        <w:rPr>
          <w:rFonts w:ascii="Times New Roman" w:hAnsi="Times New Roman" w:cs="Times New Roman"/>
          <w:b w:val="0"/>
          <w:sz w:val="28"/>
          <w:szCs w:val="28"/>
        </w:rPr>
        <w:t>услуг»</w:t>
      </w:r>
      <w:r w:rsidR="00722845" w:rsidRPr="000B5014">
        <w:rPr>
          <w:rFonts w:ascii="Times New Roman" w:hAnsi="Times New Roman" w:cs="Times New Roman"/>
          <w:b w:val="0"/>
          <w:sz w:val="28"/>
          <w:szCs w:val="28"/>
        </w:rPr>
        <w:t>,</w:t>
      </w:r>
      <w:r w:rsidR="002062D9" w:rsidRPr="000B5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B65" w:rsidRPr="000B5014">
        <w:rPr>
          <w:rFonts w:ascii="Times New Roman" w:hAnsi="Times New Roman" w:cs="Times New Roman"/>
          <w:b w:val="0"/>
          <w:sz w:val="28"/>
          <w:szCs w:val="28"/>
        </w:rPr>
        <w:t>п</w:t>
      </w:r>
      <w:r w:rsidR="0018280B" w:rsidRPr="000B5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B65" w:rsidRPr="000B5014">
        <w:rPr>
          <w:rFonts w:ascii="Times New Roman" w:hAnsi="Times New Roman" w:cs="Times New Roman"/>
          <w:b w:val="0"/>
          <w:sz w:val="28"/>
          <w:szCs w:val="28"/>
        </w:rPr>
        <w:t>р</w:t>
      </w:r>
      <w:r w:rsidR="0018280B" w:rsidRPr="000B5014">
        <w:rPr>
          <w:rFonts w:ascii="Times New Roman" w:hAnsi="Times New Roman" w:cs="Times New Roman"/>
          <w:b w:val="0"/>
          <w:sz w:val="28"/>
          <w:szCs w:val="28"/>
        </w:rPr>
        <w:t xml:space="preserve"> и к а з ы в а ю:</w:t>
      </w:r>
    </w:p>
    <w:p w:rsidR="00722845" w:rsidRPr="006D17F1" w:rsidRDefault="0018280B" w:rsidP="000B5014">
      <w:pPr>
        <w:ind w:firstLine="709"/>
        <w:jc w:val="both"/>
      </w:pPr>
      <w:r w:rsidRPr="00CD7769">
        <w:t xml:space="preserve">1. </w:t>
      </w:r>
      <w:r w:rsidR="006D17F1">
        <w:t>Признать утратившим силу приказ министерства</w:t>
      </w:r>
      <w:r w:rsidR="000B5014">
        <w:t xml:space="preserve"> социального развития и семейной политики Краснодарского края</w:t>
      </w:r>
      <w:r w:rsidR="006D17F1">
        <w:t xml:space="preserve"> от 30 декабря 2014 года № 1110 «Об  утверждении нормативов, характеризующих процесс предоставления социальных услуг, используемых при расчете подушевых нормативов финансирования социальных услуг в Краснодарском крае».</w:t>
      </w:r>
    </w:p>
    <w:p w:rsidR="00DE0C9A" w:rsidRDefault="00DE0C9A" w:rsidP="00DE0C9A">
      <w:pPr>
        <w:ind w:firstLine="709"/>
        <w:contextualSpacing/>
        <w:jc w:val="both"/>
      </w:pPr>
      <w:r>
        <w:t>2. Отделу информационно-аналитической и методической работы министерства труда и социального развития Краснодарского края (Апазиди):</w:t>
      </w:r>
    </w:p>
    <w:p w:rsidR="00DE0C9A" w:rsidRDefault="00DE0C9A" w:rsidP="00DE0C9A">
      <w:pPr>
        <w:ind w:firstLine="709"/>
        <w:contextualSpacing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(www.pravo.gov.ru);</w:t>
      </w:r>
    </w:p>
    <w:p w:rsidR="00DE0C9A" w:rsidRDefault="00DE0C9A" w:rsidP="00DE0C9A">
      <w:pPr>
        <w:ind w:firstLine="709"/>
        <w:contextualSpacing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DE0C9A" w:rsidRDefault="00DE0C9A" w:rsidP="00DE0C9A">
      <w:pPr>
        <w:ind w:firstLine="709"/>
        <w:contextualSpacing/>
        <w:jc w:val="both"/>
      </w:pPr>
      <w:r>
        <w:t>3. Приказ вступает в силу на следующий день после его официального опубликования.</w:t>
      </w:r>
    </w:p>
    <w:p w:rsidR="00DE0C9A" w:rsidRDefault="00DE0C9A" w:rsidP="00DE0C9A">
      <w:pPr>
        <w:ind w:firstLine="709"/>
        <w:contextualSpacing/>
        <w:jc w:val="both"/>
      </w:pPr>
    </w:p>
    <w:p w:rsidR="001F4A31" w:rsidRDefault="00DE0C9A" w:rsidP="001F4A31">
      <w:pPr>
        <w:ind w:firstLine="709"/>
        <w:contextualSpacing/>
        <w:jc w:val="both"/>
      </w:pPr>
      <w:r>
        <w:t xml:space="preserve"> </w:t>
      </w:r>
    </w:p>
    <w:p w:rsidR="00A7780E" w:rsidRPr="00355C57" w:rsidRDefault="001F4A31" w:rsidP="001F4A31">
      <w:pPr>
        <w:ind w:right="-1"/>
        <w:contextualSpacing/>
      </w:pPr>
      <w:r>
        <w:t xml:space="preserve">Заместитель министра                                                                       Ю.А. Шабалина </w:t>
      </w:r>
    </w:p>
    <w:p w:rsidR="00A7780E" w:rsidRDefault="00A7780E" w:rsidP="00A7780E">
      <w:pPr>
        <w:tabs>
          <w:tab w:val="left" w:pos="700"/>
        </w:tabs>
        <w:ind w:firstLine="708"/>
        <w:contextualSpacing/>
        <w:jc w:val="both"/>
      </w:pPr>
    </w:p>
    <w:p w:rsidR="00DE0C9A" w:rsidRDefault="00142140" w:rsidP="00A8511C">
      <w:pPr>
        <w:tabs>
          <w:tab w:val="left" w:pos="700"/>
        </w:tabs>
        <w:ind w:firstLine="708"/>
        <w:contextualSpacing/>
        <w:jc w:val="both"/>
      </w:pPr>
      <w:r>
        <w:t xml:space="preserve"> </w:t>
      </w:r>
      <w:bookmarkStart w:id="0" w:name="_GoBack"/>
      <w:bookmarkEnd w:id="0"/>
    </w:p>
    <w:sectPr w:rsidR="00DE0C9A" w:rsidSect="00B038B5">
      <w:headerReference w:type="even" r:id="rId8"/>
      <w:headerReference w:type="default" r:id="rId9"/>
      <w:pgSz w:w="11906" w:h="16838" w:code="9"/>
      <w:pgMar w:top="851" w:right="567" w:bottom="709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D1" w:rsidRDefault="004D0BD1" w:rsidP="00E8039A">
      <w:r>
        <w:separator/>
      </w:r>
    </w:p>
  </w:endnote>
  <w:endnote w:type="continuationSeparator" w:id="0">
    <w:p w:rsidR="004D0BD1" w:rsidRDefault="004D0BD1" w:rsidP="00E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D1" w:rsidRDefault="004D0BD1" w:rsidP="00E8039A">
      <w:r>
        <w:separator/>
      </w:r>
    </w:p>
  </w:footnote>
  <w:footnote w:type="continuationSeparator" w:id="0">
    <w:p w:rsidR="004D0BD1" w:rsidRDefault="004D0BD1" w:rsidP="00E8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B5" w:rsidRPr="00B038B5" w:rsidRDefault="00B038B5" w:rsidP="00B038B5">
    <w:pPr>
      <w:pStyle w:val="a8"/>
      <w:jc w:val="center"/>
      <w:rPr>
        <w:sz w:val="24"/>
      </w:rPr>
    </w:pPr>
    <w:r w:rsidRPr="00B038B5">
      <w:rPr>
        <w:sz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41518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38B5" w:rsidRPr="00B038B5" w:rsidRDefault="00B038B5">
        <w:pPr>
          <w:pStyle w:val="a8"/>
          <w:jc w:val="center"/>
          <w:rPr>
            <w:sz w:val="24"/>
          </w:rPr>
        </w:pPr>
        <w:r w:rsidRPr="00B038B5">
          <w:rPr>
            <w:sz w:val="24"/>
          </w:rPr>
          <w:fldChar w:fldCharType="begin"/>
        </w:r>
        <w:r w:rsidRPr="00B038B5">
          <w:rPr>
            <w:sz w:val="24"/>
          </w:rPr>
          <w:instrText>PAGE   \* MERGEFORMAT</w:instrText>
        </w:r>
        <w:r w:rsidRPr="00B038B5">
          <w:rPr>
            <w:sz w:val="24"/>
          </w:rPr>
          <w:fldChar w:fldCharType="separate"/>
        </w:r>
        <w:r w:rsidR="00950521">
          <w:rPr>
            <w:noProof/>
            <w:sz w:val="24"/>
          </w:rPr>
          <w:t>3</w:t>
        </w:r>
        <w:r w:rsidRPr="00B038B5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5"/>
    <w:rsid w:val="000078DC"/>
    <w:rsid w:val="00040496"/>
    <w:rsid w:val="00042004"/>
    <w:rsid w:val="00083DB8"/>
    <w:rsid w:val="0008410B"/>
    <w:rsid w:val="000B1996"/>
    <w:rsid w:val="000B5014"/>
    <w:rsid w:val="000C7F07"/>
    <w:rsid w:val="000F2E76"/>
    <w:rsid w:val="00116542"/>
    <w:rsid w:val="00142140"/>
    <w:rsid w:val="00152292"/>
    <w:rsid w:val="00161B33"/>
    <w:rsid w:val="00161F94"/>
    <w:rsid w:val="0018280B"/>
    <w:rsid w:val="001D4914"/>
    <w:rsid w:val="001F4A31"/>
    <w:rsid w:val="002062D9"/>
    <w:rsid w:val="00241421"/>
    <w:rsid w:val="00295FB2"/>
    <w:rsid w:val="002E12AE"/>
    <w:rsid w:val="00335DA1"/>
    <w:rsid w:val="003437AA"/>
    <w:rsid w:val="00356C3A"/>
    <w:rsid w:val="00362F00"/>
    <w:rsid w:val="00366EC1"/>
    <w:rsid w:val="003D0198"/>
    <w:rsid w:val="00425B89"/>
    <w:rsid w:val="004A371E"/>
    <w:rsid w:val="004B1523"/>
    <w:rsid w:val="004C0CD7"/>
    <w:rsid w:val="004D0BD1"/>
    <w:rsid w:val="005D1A30"/>
    <w:rsid w:val="00646248"/>
    <w:rsid w:val="00656158"/>
    <w:rsid w:val="006672AE"/>
    <w:rsid w:val="006B6F68"/>
    <w:rsid w:val="006B7A35"/>
    <w:rsid w:val="006D17F1"/>
    <w:rsid w:val="00713D35"/>
    <w:rsid w:val="007159A5"/>
    <w:rsid w:val="00722845"/>
    <w:rsid w:val="007826F1"/>
    <w:rsid w:val="007A0F57"/>
    <w:rsid w:val="007C4C1B"/>
    <w:rsid w:val="00804684"/>
    <w:rsid w:val="00836350"/>
    <w:rsid w:val="008556D2"/>
    <w:rsid w:val="00892525"/>
    <w:rsid w:val="008A03F0"/>
    <w:rsid w:val="008A7BD6"/>
    <w:rsid w:val="00945AC8"/>
    <w:rsid w:val="00950521"/>
    <w:rsid w:val="00975254"/>
    <w:rsid w:val="009A0B5C"/>
    <w:rsid w:val="009C6903"/>
    <w:rsid w:val="009E0E9F"/>
    <w:rsid w:val="009E249F"/>
    <w:rsid w:val="009F046F"/>
    <w:rsid w:val="00A03B65"/>
    <w:rsid w:val="00A27041"/>
    <w:rsid w:val="00A4477F"/>
    <w:rsid w:val="00A650A8"/>
    <w:rsid w:val="00A7438E"/>
    <w:rsid w:val="00A7780E"/>
    <w:rsid w:val="00A8511C"/>
    <w:rsid w:val="00A938E2"/>
    <w:rsid w:val="00A953E3"/>
    <w:rsid w:val="00AF5875"/>
    <w:rsid w:val="00B038B5"/>
    <w:rsid w:val="00B21071"/>
    <w:rsid w:val="00B2771D"/>
    <w:rsid w:val="00B425AE"/>
    <w:rsid w:val="00B954F4"/>
    <w:rsid w:val="00BC71FC"/>
    <w:rsid w:val="00C12227"/>
    <w:rsid w:val="00C40C50"/>
    <w:rsid w:val="00C565CA"/>
    <w:rsid w:val="00C91495"/>
    <w:rsid w:val="00CB369B"/>
    <w:rsid w:val="00CC18AF"/>
    <w:rsid w:val="00CD6345"/>
    <w:rsid w:val="00CD7769"/>
    <w:rsid w:val="00D061A0"/>
    <w:rsid w:val="00D16095"/>
    <w:rsid w:val="00D40861"/>
    <w:rsid w:val="00D97149"/>
    <w:rsid w:val="00DB5BFD"/>
    <w:rsid w:val="00DC5CBA"/>
    <w:rsid w:val="00DE0C9A"/>
    <w:rsid w:val="00E35BF3"/>
    <w:rsid w:val="00E515B6"/>
    <w:rsid w:val="00E8039A"/>
    <w:rsid w:val="00F20496"/>
    <w:rsid w:val="00F364F9"/>
    <w:rsid w:val="00F722A9"/>
    <w:rsid w:val="00F725B9"/>
    <w:rsid w:val="00F932F2"/>
    <w:rsid w:val="00FB6488"/>
    <w:rsid w:val="00FC3724"/>
    <w:rsid w:val="00FD03A3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2BE8-CCD9-4EFD-AE9A-0FB603CA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Ponomarenko_I</dc:creator>
  <cp:lastModifiedBy>Апазиди Наталья Эрасовна</cp:lastModifiedBy>
  <cp:revision>3</cp:revision>
  <cp:lastPrinted>2017-10-17T06:07:00Z</cp:lastPrinted>
  <dcterms:created xsi:type="dcterms:W3CDTF">2017-10-17T06:11:00Z</dcterms:created>
  <dcterms:modified xsi:type="dcterms:W3CDTF">2017-10-17T06:57:00Z</dcterms:modified>
</cp:coreProperties>
</file>