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62" w:rsidRDefault="00720562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62" w:rsidRDefault="00720562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62" w:rsidRDefault="00720562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62" w:rsidRDefault="00720562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62" w:rsidRDefault="00720562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E6B" w:rsidRDefault="00324E6B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E6B" w:rsidRDefault="00324E6B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E6B" w:rsidRDefault="00324E6B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E6B" w:rsidRDefault="00324E6B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62" w:rsidRDefault="00720562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5F9" w:rsidRPr="00D945F9" w:rsidRDefault="00D945F9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</w:t>
      </w:r>
    </w:p>
    <w:p w:rsidR="00D945F9" w:rsidRPr="00D945F9" w:rsidRDefault="00D945F9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труда и социального развития</w:t>
      </w:r>
    </w:p>
    <w:p w:rsidR="00D945F9" w:rsidRPr="00D945F9" w:rsidRDefault="00D945F9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 от 11 августа 2017 года № 1167                    «Об утверждении перечней правовых актов, содержащих</w:t>
      </w:r>
    </w:p>
    <w:p w:rsidR="00D945F9" w:rsidRPr="00D945F9" w:rsidRDefault="00D945F9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требования, соблюдение которых оценивается</w:t>
      </w:r>
    </w:p>
    <w:p w:rsidR="00D945F9" w:rsidRPr="00D945F9" w:rsidRDefault="00D945F9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мероприятий по контролю (надзору),</w:t>
      </w:r>
    </w:p>
    <w:p w:rsidR="00D945F9" w:rsidRPr="00D945F9" w:rsidRDefault="00D945F9" w:rsidP="00D945F9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осуществляемых министерством труда и социального развития Краснодарского края и порядка их ведения»</w:t>
      </w:r>
    </w:p>
    <w:p w:rsidR="00D945F9" w:rsidRDefault="00D945F9" w:rsidP="00D94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6E43" w:rsidRPr="00D945F9" w:rsidRDefault="00226E43" w:rsidP="00D94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3A3" w:rsidRPr="007473A3" w:rsidRDefault="007473A3" w:rsidP="00747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7473A3">
        <w:rPr>
          <w:rFonts w:ascii="Calibri" w:eastAsia="Calibri" w:hAnsi="Calibri" w:cs="Times New Roman"/>
        </w:rPr>
        <w:t xml:space="preserve"> 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8.2 Федерального закона от 26 декабря              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Методическими рекомендациями по составлению перечня правовых актов и их отдельных частей (положений), содержащих об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зательные требования, соблюдение которых оценивается при проведении мер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контролю в рамках отдельного вида государственного контроля (надзора), одобренными</w:t>
      </w:r>
      <w:proofErr w:type="gramEnd"/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подкомиссии по совершенств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контрольных (надзорных) и разрешительных функций федеральных о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исполнительной власти при Правительственной комиссии по проведению административной реформы от 18 августа 2016 года № 6 и постановлением гл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(губернатора) Краснодарского края от 21 декабря 2015 года № 1240 «О министерстве труда и социального развития Краснодарского края», </w:t>
      </w:r>
      <w:proofErr w:type="gramStart"/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3A3" w:rsidRDefault="00D945F9" w:rsidP="00C66B4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</w:t>
      </w:r>
      <w:r w:rsidR="00747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Внести 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="00351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приложение № 1 к 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приказ</w:t>
      </w:r>
      <w:r w:rsidR="00351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министерства труда и социального развития Краснодарского края от 11 августа 2017 года № 1167 «Об утверждении перечней правовых актов, содержащих обязательные требования, соблюдение к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торых оценивается при проведении мероприятий по контролю (надзору), ос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ществляемых министерством труда и социального развития Краснодарского края и порядка их ведения»</w:t>
      </w:r>
      <w:r w:rsidRPr="00D945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изменение, дополни</w:t>
      </w:r>
      <w:r w:rsidR="00226E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26E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7473A3" w:rsidRP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аздел III 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7473A3" w:rsidRP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Нормативные правовые акты федеральных органов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473A3" w:rsidRP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исполнительной власти и нормативные документы федеральных органов исполнительной власти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пунктом 22 следующего соде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747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жания:</w:t>
      </w:r>
    </w:p>
    <w:p w:rsidR="00C66B41" w:rsidRDefault="00C66B41" w:rsidP="00C66B41">
      <w:pPr>
        <w:spacing w:after="0" w:line="300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315"/>
        <w:gridCol w:w="1478"/>
      </w:tblGrid>
      <w:tr w:rsidR="00647261" w:rsidRPr="00D945F9" w:rsidTr="00647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61" w:rsidRPr="00D945F9" w:rsidRDefault="00647261" w:rsidP="00C9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D945F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61" w:rsidRPr="00D945F9" w:rsidRDefault="00647261" w:rsidP="00C9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     Порядка обеспечения условий доступности для </w:t>
            </w:r>
            <w:r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 объектов и представляемых услуг в сфере труда, занятости и социальной защиты нас</w:t>
            </w:r>
            <w:r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а также оказания им при этом необходимой помощи»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61" w:rsidRPr="00D945F9" w:rsidRDefault="001B15C3" w:rsidP="00C9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Министе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труда и соц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защиты Ро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47261"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сийской Федерации </w:t>
            </w:r>
          </w:p>
          <w:p w:rsidR="00647261" w:rsidRPr="00D945F9" w:rsidRDefault="00647261" w:rsidP="00C9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июля 2015 года № 527н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61" w:rsidRPr="00D945F9" w:rsidRDefault="00A0280F" w:rsidP="00A0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C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оставщики соц</w:t>
            </w:r>
            <w:r w:rsidR="004C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C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61" w:rsidRPr="00D945F9" w:rsidRDefault="001B15C3" w:rsidP="001B15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47261" w:rsidRPr="00D945F9">
              <w:rPr>
                <w:rFonts w:ascii="Times New Roman" w:eastAsia="Times New Roman" w:hAnsi="Times New Roman" w:cs="Times New Roman"/>
                <w:lang w:eastAsia="ru-RU"/>
              </w:rPr>
              <w:t xml:space="preserve"> полном объеме</w:t>
            </w:r>
          </w:p>
        </w:tc>
      </w:tr>
    </w:tbl>
    <w:p w:rsidR="00647261" w:rsidRDefault="00647261" w:rsidP="00D945F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».</w:t>
      </w:r>
    </w:p>
    <w:p w:rsidR="00D945F9" w:rsidRPr="00D945F9" w:rsidRDefault="00D945F9" w:rsidP="00D945F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Отделу</w:t>
      </w:r>
      <w:r w:rsidRPr="00D94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информационно-аналитической и методической работы министе</w:t>
      </w:r>
      <w:r w:rsidRPr="00D94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Pr="00D94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ства труда и социального развития Краснодарского края:</w:t>
      </w:r>
    </w:p>
    <w:p w:rsidR="00D945F9" w:rsidRPr="00D945F9" w:rsidRDefault="00D945F9" w:rsidP="00D945F9">
      <w:pPr>
        <w:tabs>
          <w:tab w:val="left" w:pos="1190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обеспечить направление настоящего приказа для размещения (опубликов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ния) на официальном сайте администрации Краснодарского края в информацио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но-телекоммуникационной сети «Интернет» и направление на «Официальный  интернет-портал правовой информации» (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www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pravo</w:t>
      </w:r>
      <w:proofErr w:type="spellEnd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gov</w:t>
      </w:r>
      <w:proofErr w:type="spellEnd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D945F9" w:rsidRPr="00D945F9" w:rsidRDefault="00D945F9" w:rsidP="00D945F9">
      <w:pPr>
        <w:tabs>
          <w:tab w:val="left" w:pos="1190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обеспечить размещение настоящего приказа на официальном сайте мин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стерства труда и социального развития Краснодарского края (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www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sznkuban</w:t>
      </w:r>
      <w:proofErr w:type="spellEnd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D945F9" w:rsidRPr="00D945F9" w:rsidRDefault="00D945F9" w:rsidP="00D945F9">
      <w:pPr>
        <w:tabs>
          <w:tab w:val="left" w:pos="1190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Настоящий приказ вступает в силу </w:t>
      </w:r>
      <w:r w:rsidR="004C2B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следующий день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после дня его официального опубликования</w:t>
      </w:r>
      <w:r w:rsidR="001B15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но не ранее 1 января 2018 года</w:t>
      </w:r>
      <w:r w:rsidRPr="00D945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945F9" w:rsidRPr="00D945F9" w:rsidRDefault="00D945F9" w:rsidP="00D945F9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Pr="00D945F9" w:rsidRDefault="00D945F9" w:rsidP="00D945F9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Default="008C69C7" w:rsidP="004D380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</w:t>
      </w:r>
      <w:r w:rsidR="00D945F9" w:rsidRPr="00D9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министра</w:t>
      </w:r>
      <w:r w:rsidR="00D945F9" w:rsidRPr="00D945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9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5F9" w:rsidRPr="00D9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4D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F2F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945F9" w:rsidRPr="00D9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945F9" w:rsidRPr="00D9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Белопольский</w:t>
      </w:r>
    </w:p>
    <w:p w:rsidR="00D945F9" w:rsidRDefault="00D945F9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Default="00D945F9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Default="00D945F9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Default="00D945F9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Default="00D945F9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7BC" w:rsidRDefault="005857BC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7BC" w:rsidRDefault="005857BC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7BC" w:rsidRDefault="005857BC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7BC" w:rsidRDefault="005857BC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7BC" w:rsidRDefault="005857BC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562" w:rsidRDefault="00720562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B41" w:rsidRDefault="00C66B41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B41" w:rsidRDefault="00C66B41" w:rsidP="00D945F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5F9" w:rsidRPr="00D945F9" w:rsidRDefault="00D945F9" w:rsidP="00D945F9">
      <w:pPr>
        <w:ind w:firstLine="709"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D945F9" w:rsidRPr="00D945F9" w:rsidSect="00800B7E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CB" w:rsidRDefault="005B60CB" w:rsidP="00D945F9">
      <w:pPr>
        <w:spacing w:after="0" w:line="240" w:lineRule="auto"/>
      </w:pPr>
      <w:r>
        <w:separator/>
      </w:r>
    </w:p>
  </w:endnote>
  <w:endnote w:type="continuationSeparator" w:id="0">
    <w:p w:rsidR="005B60CB" w:rsidRDefault="005B60CB" w:rsidP="00D9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CB" w:rsidRDefault="005B60CB" w:rsidP="00D945F9">
      <w:pPr>
        <w:spacing w:after="0" w:line="240" w:lineRule="auto"/>
      </w:pPr>
      <w:r>
        <w:separator/>
      </w:r>
    </w:p>
  </w:footnote>
  <w:footnote w:type="continuationSeparator" w:id="0">
    <w:p w:rsidR="005B60CB" w:rsidRDefault="005B60CB" w:rsidP="00D9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842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380D" w:rsidRPr="004D380D" w:rsidRDefault="004D380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38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38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38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0F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38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380D" w:rsidRDefault="004D38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9"/>
    <w:rsid w:val="00020F53"/>
    <w:rsid w:val="00027296"/>
    <w:rsid w:val="000531B6"/>
    <w:rsid w:val="00053649"/>
    <w:rsid w:val="0005680C"/>
    <w:rsid w:val="00082A81"/>
    <w:rsid w:val="000A6D4B"/>
    <w:rsid w:val="000D08A7"/>
    <w:rsid w:val="000E42D7"/>
    <w:rsid w:val="00100BB8"/>
    <w:rsid w:val="00103ECD"/>
    <w:rsid w:val="001065AC"/>
    <w:rsid w:val="0013027E"/>
    <w:rsid w:val="0014079F"/>
    <w:rsid w:val="001753FB"/>
    <w:rsid w:val="00176DA2"/>
    <w:rsid w:val="00177E9E"/>
    <w:rsid w:val="00187BB7"/>
    <w:rsid w:val="001A558A"/>
    <w:rsid w:val="001A72F8"/>
    <w:rsid w:val="001B15C3"/>
    <w:rsid w:val="001B58E5"/>
    <w:rsid w:val="001B5916"/>
    <w:rsid w:val="001C20EB"/>
    <w:rsid w:val="001E3E07"/>
    <w:rsid w:val="001F4A17"/>
    <w:rsid w:val="00203569"/>
    <w:rsid w:val="002140BE"/>
    <w:rsid w:val="002148EB"/>
    <w:rsid w:val="00226E43"/>
    <w:rsid w:val="00234A5E"/>
    <w:rsid w:val="00263B8A"/>
    <w:rsid w:val="00270734"/>
    <w:rsid w:val="00275921"/>
    <w:rsid w:val="00287ED1"/>
    <w:rsid w:val="002A7CE6"/>
    <w:rsid w:val="002D716B"/>
    <w:rsid w:val="002E3480"/>
    <w:rsid w:val="002E5AC0"/>
    <w:rsid w:val="0030593E"/>
    <w:rsid w:val="00305941"/>
    <w:rsid w:val="00324E6B"/>
    <w:rsid w:val="003278AD"/>
    <w:rsid w:val="0033482D"/>
    <w:rsid w:val="0033708C"/>
    <w:rsid w:val="00347F64"/>
    <w:rsid w:val="003510CA"/>
    <w:rsid w:val="00366DD9"/>
    <w:rsid w:val="0037033D"/>
    <w:rsid w:val="00370C23"/>
    <w:rsid w:val="0037487A"/>
    <w:rsid w:val="003752BD"/>
    <w:rsid w:val="00380844"/>
    <w:rsid w:val="003845CA"/>
    <w:rsid w:val="00385A2C"/>
    <w:rsid w:val="00387123"/>
    <w:rsid w:val="003926EB"/>
    <w:rsid w:val="003977CB"/>
    <w:rsid w:val="003A2C4F"/>
    <w:rsid w:val="003B047A"/>
    <w:rsid w:val="003C2531"/>
    <w:rsid w:val="003F112A"/>
    <w:rsid w:val="004060AA"/>
    <w:rsid w:val="004138B1"/>
    <w:rsid w:val="004218BF"/>
    <w:rsid w:val="0042683C"/>
    <w:rsid w:val="004509AA"/>
    <w:rsid w:val="00451C9E"/>
    <w:rsid w:val="004646F4"/>
    <w:rsid w:val="004732D7"/>
    <w:rsid w:val="004756D3"/>
    <w:rsid w:val="00475AD7"/>
    <w:rsid w:val="00477E05"/>
    <w:rsid w:val="004824FB"/>
    <w:rsid w:val="0049108B"/>
    <w:rsid w:val="004948F5"/>
    <w:rsid w:val="004A23A3"/>
    <w:rsid w:val="004A7750"/>
    <w:rsid w:val="004B661F"/>
    <w:rsid w:val="004B6857"/>
    <w:rsid w:val="004B69F8"/>
    <w:rsid w:val="004B779A"/>
    <w:rsid w:val="004C1359"/>
    <w:rsid w:val="004C225F"/>
    <w:rsid w:val="004C29CB"/>
    <w:rsid w:val="004C2BDA"/>
    <w:rsid w:val="004D380D"/>
    <w:rsid w:val="004E435C"/>
    <w:rsid w:val="0050318B"/>
    <w:rsid w:val="00503BBD"/>
    <w:rsid w:val="005045A5"/>
    <w:rsid w:val="00507ACE"/>
    <w:rsid w:val="00522BB3"/>
    <w:rsid w:val="005236D8"/>
    <w:rsid w:val="005638E9"/>
    <w:rsid w:val="0058366C"/>
    <w:rsid w:val="005857BC"/>
    <w:rsid w:val="005903EF"/>
    <w:rsid w:val="005A0FAD"/>
    <w:rsid w:val="005B60CB"/>
    <w:rsid w:val="005B6D3E"/>
    <w:rsid w:val="00605032"/>
    <w:rsid w:val="00633B0A"/>
    <w:rsid w:val="00642C18"/>
    <w:rsid w:val="00647261"/>
    <w:rsid w:val="006643EC"/>
    <w:rsid w:val="00664828"/>
    <w:rsid w:val="0067480C"/>
    <w:rsid w:val="00675225"/>
    <w:rsid w:val="006755AB"/>
    <w:rsid w:val="00687796"/>
    <w:rsid w:val="006929B3"/>
    <w:rsid w:val="006E044C"/>
    <w:rsid w:val="006E0D96"/>
    <w:rsid w:val="0070273E"/>
    <w:rsid w:val="007072F1"/>
    <w:rsid w:val="00717E51"/>
    <w:rsid w:val="00720562"/>
    <w:rsid w:val="00721F8F"/>
    <w:rsid w:val="007473A3"/>
    <w:rsid w:val="0075172A"/>
    <w:rsid w:val="00756F6B"/>
    <w:rsid w:val="0076047B"/>
    <w:rsid w:val="00785038"/>
    <w:rsid w:val="007874B4"/>
    <w:rsid w:val="007915EE"/>
    <w:rsid w:val="007927E1"/>
    <w:rsid w:val="007A47A1"/>
    <w:rsid w:val="007B6F44"/>
    <w:rsid w:val="007D3665"/>
    <w:rsid w:val="007F2EFC"/>
    <w:rsid w:val="007F2FBA"/>
    <w:rsid w:val="00800B7E"/>
    <w:rsid w:val="00821085"/>
    <w:rsid w:val="00822F26"/>
    <w:rsid w:val="00825492"/>
    <w:rsid w:val="00837A17"/>
    <w:rsid w:val="0084309E"/>
    <w:rsid w:val="00847985"/>
    <w:rsid w:val="00857E05"/>
    <w:rsid w:val="00862927"/>
    <w:rsid w:val="0089551A"/>
    <w:rsid w:val="008C69C7"/>
    <w:rsid w:val="008C7FE9"/>
    <w:rsid w:val="008D2FBF"/>
    <w:rsid w:val="008D30DF"/>
    <w:rsid w:val="008D52C0"/>
    <w:rsid w:val="008D5A33"/>
    <w:rsid w:val="008D65D1"/>
    <w:rsid w:val="008F2C51"/>
    <w:rsid w:val="0090103E"/>
    <w:rsid w:val="00914E84"/>
    <w:rsid w:val="00922EE9"/>
    <w:rsid w:val="00926E7E"/>
    <w:rsid w:val="00951441"/>
    <w:rsid w:val="009514AB"/>
    <w:rsid w:val="00955FF2"/>
    <w:rsid w:val="00967389"/>
    <w:rsid w:val="009715AA"/>
    <w:rsid w:val="009755CC"/>
    <w:rsid w:val="00994405"/>
    <w:rsid w:val="009E0AF0"/>
    <w:rsid w:val="009E7BA8"/>
    <w:rsid w:val="009F2210"/>
    <w:rsid w:val="00A0280F"/>
    <w:rsid w:val="00A10E33"/>
    <w:rsid w:val="00A2789A"/>
    <w:rsid w:val="00A40947"/>
    <w:rsid w:val="00A56F0D"/>
    <w:rsid w:val="00A7628C"/>
    <w:rsid w:val="00AA3BD8"/>
    <w:rsid w:val="00AA3E66"/>
    <w:rsid w:val="00AD22BC"/>
    <w:rsid w:val="00AD62C6"/>
    <w:rsid w:val="00AF480F"/>
    <w:rsid w:val="00AF4F69"/>
    <w:rsid w:val="00B102E1"/>
    <w:rsid w:val="00B33AE1"/>
    <w:rsid w:val="00B36BDA"/>
    <w:rsid w:val="00B40018"/>
    <w:rsid w:val="00B40E33"/>
    <w:rsid w:val="00B52E59"/>
    <w:rsid w:val="00B60F78"/>
    <w:rsid w:val="00B6357E"/>
    <w:rsid w:val="00B73AF4"/>
    <w:rsid w:val="00B76C3A"/>
    <w:rsid w:val="00B824D8"/>
    <w:rsid w:val="00BA2185"/>
    <w:rsid w:val="00BA5A69"/>
    <w:rsid w:val="00BB1B6E"/>
    <w:rsid w:val="00BC34CB"/>
    <w:rsid w:val="00BC4966"/>
    <w:rsid w:val="00BD2206"/>
    <w:rsid w:val="00BD2831"/>
    <w:rsid w:val="00BE3B7F"/>
    <w:rsid w:val="00BF0FA6"/>
    <w:rsid w:val="00BF7E37"/>
    <w:rsid w:val="00C33B8F"/>
    <w:rsid w:val="00C4587E"/>
    <w:rsid w:val="00C47113"/>
    <w:rsid w:val="00C66B41"/>
    <w:rsid w:val="00C7145C"/>
    <w:rsid w:val="00C74B0E"/>
    <w:rsid w:val="00CD0350"/>
    <w:rsid w:val="00CE69DE"/>
    <w:rsid w:val="00D03599"/>
    <w:rsid w:val="00D21EEE"/>
    <w:rsid w:val="00D3441E"/>
    <w:rsid w:val="00D36FCE"/>
    <w:rsid w:val="00D40200"/>
    <w:rsid w:val="00D430D4"/>
    <w:rsid w:val="00D635AD"/>
    <w:rsid w:val="00D669CD"/>
    <w:rsid w:val="00D76D9A"/>
    <w:rsid w:val="00D87CFE"/>
    <w:rsid w:val="00D905C2"/>
    <w:rsid w:val="00D945F9"/>
    <w:rsid w:val="00DB2EEE"/>
    <w:rsid w:val="00DB3E8A"/>
    <w:rsid w:val="00DC7C0B"/>
    <w:rsid w:val="00DE10A2"/>
    <w:rsid w:val="00DE4CF2"/>
    <w:rsid w:val="00DF45A8"/>
    <w:rsid w:val="00E07969"/>
    <w:rsid w:val="00E14F53"/>
    <w:rsid w:val="00E517FA"/>
    <w:rsid w:val="00E5714E"/>
    <w:rsid w:val="00E65C87"/>
    <w:rsid w:val="00E706A3"/>
    <w:rsid w:val="00E7224A"/>
    <w:rsid w:val="00E73BCF"/>
    <w:rsid w:val="00E811CD"/>
    <w:rsid w:val="00E93BAC"/>
    <w:rsid w:val="00E973D8"/>
    <w:rsid w:val="00EB2FBF"/>
    <w:rsid w:val="00EB3FA0"/>
    <w:rsid w:val="00EE0000"/>
    <w:rsid w:val="00F11928"/>
    <w:rsid w:val="00F2314C"/>
    <w:rsid w:val="00F276DD"/>
    <w:rsid w:val="00F30190"/>
    <w:rsid w:val="00F314AD"/>
    <w:rsid w:val="00F4314E"/>
    <w:rsid w:val="00F504DF"/>
    <w:rsid w:val="00F659CA"/>
    <w:rsid w:val="00F666B3"/>
    <w:rsid w:val="00FD4A56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5F9"/>
  </w:style>
  <w:style w:type="paragraph" w:styleId="a5">
    <w:name w:val="footer"/>
    <w:basedOn w:val="a"/>
    <w:link w:val="a6"/>
    <w:uiPriority w:val="99"/>
    <w:unhideWhenUsed/>
    <w:rsid w:val="00D9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5F9"/>
  </w:style>
  <w:style w:type="paragraph" w:styleId="a7">
    <w:name w:val="Balloon Text"/>
    <w:basedOn w:val="a"/>
    <w:link w:val="a8"/>
    <w:uiPriority w:val="99"/>
    <w:semiHidden/>
    <w:unhideWhenUsed/>
    <w:rsid w:val="00D3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3A3"/>
    <w:pPr>
      <w:ind w:left="720"/>
      <w:contextualSpacing/>
    </w:pPr>
  </w:style>
  <w:style w:type="table" w:styleId="aa">
    <w:name w:val="Table Grid"/>
    <w:basedOn w:val="a1"/>
    <w:uiPriority w:val="59"/>
    <w:rsid w:val="005857B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5F9"/>
  </w:style>
  <w:style w:type="paragraph" w:styleId="a5">
    <w:name w:val="footer"/>
    <w:basedOn w:val="a"/>
    <w:link w:val="a6"/>
    <w:uiPriority w:val="99"/>
    <w:unhideWhenUsed/>
    <w:rsid w:val="00D9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5F9"/>
  </w:style>
  <w:style w:type="paragraph" w:styleId="a7">
    <w:name w:val="Balloon Text"/>
    <w:basedOn w:val="a"/>
    <w:link w:val="a8"/>
    <w:uiPriority w:val="99"/>
    <w:semiHidden/>
    <w:unhideWhenUsed/>
    <w:rsid w:val="00D3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3A3"/>
    <w:pPr>
      <w:ind w:left="720"/>
      <w:contextualSpacing/>
    </w:pPr>
  </w:style>
  <w:style w:type="table" w:styleId="aa">
    <w:name w:val="Table Grid"/>
    <w:basedOn w:val="a1"/>
    <w:uiPriority w:val="59"/>
    <w:rsid w:val="005857B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Алфимов Сергей Виссарионович</dc:creator>
  <cp:lastModifiedBy>Апазиди Наталья Эрасовна</cp:lastModifiedBy>
  <cp:revision>25</cp:revision>
  <cp:lastPrinted>2017-12-13T13:35:00Z</cp:lastPrinted>
  <dcterms:created xsi:type="dcterms:W3CDTF">2017-12-04T07:19:00Z</dcterms:created>
  <dcterms:modified xsi:type="dcterms:W3CDTF">2017-12-15T11:27:00Z</dcterms:modified>
</cp:coreProperties>
</file>