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D71418" w:rsidTr="00783D46">
        <w:tc>
          <w:tcPr>
            <w:tcW w:w="4786" w:type="dxa"/>
            <w:shd w:val="clear" w:color="auto" w:fill="auto"/>
          </w:tcPr>
          <w:p w:rsidR="00D71418" w:rsidRDefault="00D71418" w:rsidP="00783D46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D71418" w:rsidRDefault="00D71418" w:rsidP="00783D46">
            <w:pPr>
              <w:jc w:val="center"/>
            </w:pPr>
            <w:r>
              <w:t>ПРИЛОЖЕНИЕ</w:t>
            </w:r>
          </w:p>
          <w:p w:rsidR="00D71418" w:rsidRDefault="00D71418" w:rsidP="00783D46">
            <w:pPr>
              <w:jc w:val="center"/>
            </w:pPr>
          </w:p>
          <w:p w:rsidR="00D71418" w:rsidRDefault="00D71418" w:rsidP="00783D46">
            <w:pPr>
              <w:jc w:val="center"/>
            </w:pPr>
            <w:r>
              <w:t>УТВЕРЖДЕНЫ</w:t>
            </w:r>
          </w:p>
          <w:p w:rsidR="00D71418" w:rsidRDefault="00D71418" w:rsidP="00783D46">
            <w:pPr>
              <w:jc w:val="center"/>
            </w:pPr>
            <w:r>
              <w:t xml:space="preserve">приказом министерства труда </w:t>
            </w:r>
          </w:p>
          <w:p w:rsidR="00D71418" w:rsidRDefault="00D71418" w:rsidP="00783D46">
            <w:pPr>
              <w:jc w:val="center"/>
            </w:pPr>
            <w:r>
              <w:t xml:space="preserve">и социального развития </w:t>
            </w:r>
          </w:p>
          <w:p w:rsidR="00D71418" w:rsidRDefault="00D71418" w:rsidP="00783D46">
            <w:pPr>
              <w:jc w:val="center"/>
            </w:pPr>
            <w:r>
              <w:t>Краснодарского края</w:t>
            </w:r>
          </w:p>
          <w:p w:rsidR="00D71418" w:rsidRDefault="00D71418" w:rsidP="00783D46">
            <w:pPr>
              <w:jc w:val="center"/>
            </w:pPr>
            <w:r>
              <w:t>_________№_________</w:t>
            </w:r>
          </w:p>
        </w:tc>
      </w:tr>
    </w:tbl>
    <w:p w:rsidR="008379BA" w:rsidRDefault="008379BA">
      <w:pPr>
        <w:rPr>
          <w:szCs w:val="28"/>
        </w:rPr>
      </w:pPr>
    </w:p>
    <w:p w:rsidR="00D71418" w:rsidRDefault="00D71418">
      <w:pPr>
        <w:rPr>
          <w:szCs w:val="28"/>
        </w:rPr>
      </w:pPr>
    </w:p>
    <w:p w:rsidR="00D71418" w:rsidRDefault="00D71418">
      <w:pPr>
        <w:rPr>
          <w:szCs w:val="28"/>
        </w:rPr>
      </w:pPr>
    </w:p>
    <w:p w:rsidR="00D71418" w:rsidRDefault="00D71418" w:rsidP="00D71418">
      <w:pPr>
        <w:jc w:val="center"/>
        <w:rPr>
          <w:szCs w:val="28"/>
        </w:rPr>
      </w:pPr>
    </w:p>
    <w:p w:rsidR="00D71418" w:rsidRDefault="00D71418" w:rsidP="00D71418">
      <w:pPr>
        <w:jc w:val="center"/>
        <w:rPr>
          <w:szCs w:val="28"/>
        </w:rPr>
      </w:pPr>
    </w:p>
    <w:p w:rsidR="00D71418" w:rsidRDefault="00D71418" w:rsidP="00D71418">
      <w:pPr>
        <w:jc w:val="center"/>
        <w:rPr>
          <w:szCs w:val="28"/>
        </w:rPr>
      </w:pPr>
    </w:p>
    <w:p w:rsidR="00D71418" w:rsidRPr="00D71418" w:rsidRDefault="00D71418" w:rsidP="00D71418">
      <w:pPr>
        <w:jc w:val="center"/>
        <w:rPr>
          <w:b/>
        </w:rPr>
      </w:pPr>
      <w:proofErr w:type="gramStart"/>
      <w:r w:rsidRPr="00D71418">
        <w:rPr>
          <w:rFonts w:eastAsiaTheme="minorHAnsi"/>
          <w:b/>
          <w:szCs w:val="28"/>
          <w:lang w:eastAsia="en-US"/>
        </w:rPr>
        <w:t xml:space="preserve">Изменения в приказ министерства труда и социального развития </w:t>
      </w:r>
      <w:r w:rsidRPr="00D71418">
        <w:rPr>
          <w:rFonts w:eastAsiaTheme="minorHAnsi"/>
          <w:b/>
          <w:szCs w:val="28"/>
          <w:lang w:eastAsia="en-US"/>
        </w:rPr>
        <w:br/>
        <w:t xml:space="preserve">Краснодарского края от 1 марта 2016 года </w:t>
      </w:r>
      <w:r w:rsidRPr="00D71418">
        <w:rPr>
          <w:b/>
        </w:rPr>
        <w:t xml:space="preserve">№ 231 «О мерах по </w:t>
      </w:r>
      <w:r w:rsidRPr="00D71418">
        <w:rPr>
          <w:b/>
        </w:rPr>
        <w:br/>
        <w:t xml:space="preserve">противодействию коррупции в министерстве труда и социального </w:t>
      </w:r>
      <w:r w:rsidRPr="00D71418">
        <w:rPr>
          <w:b/>
        </w:rPr>
        <w:br/>
        <w:t xml:space="preserve">развития Краснодарского края и признании утратившими силу </w:t>
      </w:r>
      <w:r w:rsidR="00865C19">
        <w:rPr>
          <w:b/>
        </w:rPr>
        <w:br/>
      </w:r>
      <w:r w:rsidRPr="00D71418">
        <w:rPr>
          <w:b/>
        </w:rPr>
        <w:t xml:space="preserve">некоторых приказов министерства социального развития и </w:t>
      </w:r>
      <w:r w:rsidR="00865C19">
        <w:rPr>
          <w:b/>
        </w:rPr>
        <w:br/>
      </w:r>
      <w:r w:rsidRPr="00D71418">
        <w:rPr>
          <w:b/>
        </w:rPr>
        <w:t>семейной по</w:t>
      </w:r>
      <w:r w:rsidR="00865C19">
        <w:rPr>
          <w:b/>
        </w:rPr>
        <w:t xml:space="preserve">литики </w:t>
      </w:r>
      <w:r w:rsidRPr="00D71418">
        <w:rPr>
          <w:b/>
        </w:rPr>
        <w:t xml:space="preserve">Краснодарского края и департамента труда </w:t>
      </w:r>
      <w:r w:rsidR="00865C19">
        <w:rPr>
          <w:b/>
        </w:rPr>
        <w:br/>
      </w:r>
      <w:r w:rsidRPr="00D71418">
        <w:rPr>
          <w:b/>
        </w:rPr>
        <w:t>и</w:t>
      </w:r>
      <w:r w:rsidR="00865C19">
        <w:rPr>
          <w:b/>
        </w:rPr>
        <w:t xml:space="preserve"> </w:t>
      </w:r>
      <w:r w:rsidRPr="00D71418">
        <w:rPr>
          <w:b/>
        </w:rPr>
        <w:t>занятости насел</w:t>
      </w:r>
      <w:r w:rsidRPr="00D71418">
        <w:rPr>
          <w:b/>
        </w:rPr>
        <w:t>е</w:t>
      </w:r>
      <w:r w:rsidRPr="00D71418">
        <w:rPr>
          <w:b/>
        </w:rPr>
        <w:t>ния</w:t>
      </w:r>
      <w:r w:rsidR="00865C19">
        <w:rPr>
          <w:b/>
        </w:rPr>
        <w:t xml:space="preserve"> </w:t>
      </w:r>
      <w:r w:rsidRPr="00D71418">
        <w:rPr>
          <w:b/>
        </w:rPr>
        <w:t>Краснодарского края»</w:t>
      </w:r>
      <w:proofErr w:type="gramEnd"/>
    </w:p>
    <w:p w:rsidR="00D71418" w:rsidRDefault="00D71418" w:rsidP="00D71418">
      <w:pPr>
        <w:jc w:val="center"/>
      </w:pPr>
    </w:p>
    <w:p w:rsidR="00865C19" w:rsidRPr="00D71418" w:rsidRDefault="00865C19" w:rsidP="00D71418">
      <w:pPr>
        <w:jc w:val="center"/>
      </w:pP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t xml:space="preserve">1. В преамбуле слова </w:t>
      </w:r>
      <w:r>
        <w:rPr>
          <w:rFonts w:eastAsiaTheme="minorHAnsi"/>
          <w:szCs w:val="28"/>
          <w:lang w:eastAsia="en-US"/>
        </w:rPr>
        <w:t>«О мерах по противодействию коррупции в испо</w:t>
      </w:r>
      <w:r>
        <w:rPr>
          <w:rFonts w:eastAsiaTheme="minorHAnsi"/>
          <w:szCs w:val="28"/>
          <w:lang w:eastAsia="en-US"/>
        </w:rPr>
        <w:t>л</w:t>
      </w:r>
      <w:r>
        <w:rPr>
          <w:rFonts w:eastAsiaTheme="minorHAnsi"/>
          <w:szCs w:val="28"/>
          <w:lang w:eastAsia="en-US"/>
        </w:rPr>
        <w:t xml:space="preserve">нительных </w:t>
      </w:r>
      <w:proofErr w:type="gramStart"/>
      <w:r>
        <w:rPr>
          <w:rFonts w:eastAsiaTheme="minorHAnsi"/>
          <w:szCs w:val="28"/>
          <w:lang w:eastAsia="en-US"/>
        </w:rPr>
        <w:t>органах</w:t>
      </w:r>
      <w:proofErr w:type="gramEnd"/>
      <w:r>
        <w:rPr>
          <w:rFonts w:eastAsiaTheme="minorHAnsi"/>
          <w:szCs w:val="28"/>
          <w:lang w:eastAsia="en-US"/>
        </w:rPr>
        <w:t xml:space="preserve"> государственной власти Краснодарского края» заменить словами «О мерах по противодействию коррупции в Краснодарском крае».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</w:pPr>
      <w:r>
        <w:t>2. В пункте</w:t>
      </w:r>
      <w:r w:rsidR="00AD208D">
        <w:t xml:space="preserve"> 2</w:t>
      </w:r>
      <w:r>
        <w:t>: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szCs w:val="28"/>
          <w:lang w:eastAsia="en-US"/>
        </w:rPr>
        <w:t>1) в подпункте 9 слова «в министерстве труда и социального развития Краснодарского края» заменить словами «, назначение на которые и освобо</w:t>
      </w:r>
      <w:r>
        <w:rPr>
          <w:rFonts w:eastAsiaTheme="minorHAnsi"/>
          <w:szCs w:val="28"/>
          <w:lang w:eastAsia="en-US"/>
        </w:rPr>
        <w:t>ж</w:t>
      </w:r>
      <w:r>
        <w:rPr>
          <w:rFonts w:eastAsiaTheme="minorHAnsi"/>
          <w:szCs w:val="28"/>
          <w:lang w:eastAsia="en-US"/>
        </w:rPr>
        <w:t>дение от которых осуществляется министром труда и социального развития Краснодарского края»;</w:t>
      </w:r>
    </w:p>
    <w:p w:rsidR="00D71418" w:rsidRPr="00BB13F2" w:rsidRDefault="00D71418" w:rsidP="00D71418">
      <w:pPr>
        <w:ind w:firstLine="708"/>
        <w:jc w:val="both"/>
      </w:pPr>
      <w:r>
        <w:t>2) в подпункте 11 слова «в министерстве труда и социального развития Краснодарского края» заменить словами «</w:t>
      </w:r>
      <w:r>
        <w:rPr>
          <w:rFonts w:eastAsiaTheme="minorHAnsi"/>
          <w:szCs w:val="28"/>
          <w:lang w:eastAsia="en-US"/>
        </w:rPr>
        <w:t>Краснодарского края, назначение на которые и освобождение от которых осуществляется министром труда и соц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ального развития Краснодарского края».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В пункте 3 слова «</w:t>
      </w:r>
      <w:r>
        <w:rPr>
          <w:rFonts w:eastAsiaTheme="minorHAnsi"/>
          <w:szCs w:val="28"/>
          <w:lang w:eastAsia="en-US"/>
        </w:rPr>
        <w:t>Перечень должностей, замещение которых связано с коррупционными рисками» заменить словами «</w:t>
      </w:r>
      <w:hyperlink r:id="rId7" w:history="1">
        <w:r w:rsidRPr="003C4B9C">
          <w:rPr>
            <w:rFonts w:eastAsiaTheme="minorHAnsi"/>
            <w:szCs w:val="28"/>
            <w:lang w:eastAsia="en-US"/>
          </w:rPr>
          <w:t>Перечень</w:t>
        </w:r>
      </w:hyperlink>
      <w:r>
        <w:rPr>
          <w:rFonts w:eastAsiaTheme="minorHAnsi"/>
          <w:szCs w:val="28"/>
          <w:lang w:eastAsia="en-US"/>
        </w:rPr>
        <w:t xml:space="preserve"> должностей госуда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ственной гражданской службы Краснодарского края, назначение на которые и освобождение от которых осуществляется министром труда и социального ра</w:t>
      </w:r>
      <w:r>
        <w:rPr>
          <w:rFonts w:eastAsiaTheme="minorHAnsi"/>
          <w:szCs w:val="28"/>
          <w:lang w:eastAsia="en-US"/>
        </w:rPr>
        <w:t>з</w:t>
      </w:r>
      <w:r>
        <w:rPr>
          <w:rFonts w:eastAsiaTheme="minorHAnsi"/>
          <w:szCs w:val="28"/>
          <w:lang w:eastAsia="en-US"/>
        </w:rPr>
        <w:t xml:space="preserve">вития Краснодарского края, замещение которых связано с коррупционными 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>рисками».</w:t>
      </w:r>
      <w:proofErr w:type="gramEnd"/>
    </w:p>
    <w:p w:rsidR="00D71418" w:rsidRDefault="00D71418" w:rsidP="00D71418">
      <w:pPr>
        <w:autoSpaceDE w:val="0"/>
        <w:autoSpaceDN w:val="0"/>
        <w:adjustRightInd w:val="0"/>
        <w:ind w:firstLine="709"/>
        <w:jc w:val="both"/>
      </w:pPr>
      <w:r>
        <w:t>4. В пункте 4 слова «</w:t>
      </w:r>
      <w:r>
        <w:rPr>
          <w:rFonts w:eastAsiaTheme="minorHAnsi"/>
          <w:szCs w:val="28"/>
          <w:lang w:eastAsia="en-US"/>
        </w:rPr>
        <w:t>И.Г. Дроздову</w:t>
      </w:r>
      <w:r>
        <w:t>» заменить словами «</w:t>
      </w:r>
      <w:r>
        <w:rPr>
          <w:rFonts w:eastAsiaTheme="minorHAnsi"/>
          <w:szCs w:val="28"/>
          <w:lang w:eastAsia="en-US"/>
        </w:rPr>
        <w:t>Н.В. Якушеву</w:t>
      </w:r>
      <w:r>
        <w:t>».</w:t>
      </w:r>
    </w:p>
    <w:p w:rsidR="00D71418" w:rsidRDefault="00D71418" w:rsidP="00D71418">
      <w:pPr>
        <w:ind w:firstLine="709"/>
        <w:jc w:val="both"/>
      </w:pPr>
      <w:r>
        <w:t>5. В приложении № 1:</w:t>
      </w:r>
    </w:p>
    <w:p w:rsidR="00D71418" w:rsidRDefault="00D71418" w:rsidP="00D71418">
      <w:pPr>
        <w:ind w:firstLine="709"/>
        <w:jc w:val="both"/>
      </w:pPr>
      <w:r>
        <w:t>1) строку «Дроздова Инна Геннадьевна – исполняющий обязанности начальника отдела по вопросам государственной службы и кадров в управл</w:t>
      </w:r>
      <w:r>
        <w:t>е</w:t>
      </w:r>
      <w:r>
        <w:lastRenderedPageBreak/>
        <w:t>нии правового обеспечения и организации государственной службы, секретарь комиссии» заменить строкой следующего содержания:</w:t>
      </w:r>
    </w:p>
    <w:p w:rsidR="00D71418" w:rsidRDefault="00D71418" w:rsidP="00D71418">
      <w:pPr>
        <w:jc w:val="both"/>
      </w:pPr>
      <w:r>
        <w:t>«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56"/>
        <w:gridCol w:w="4785"/>
      </w:tblGrid>
      <w:tr w:rsidR="00D71418" w:rsidTr="00783D46">
        <w:tc>
          <w:tcPr>
            <w:tcW w:w="4395" w:type="dxa"/>
          </w:tcPr>
          <w:p w:rsidR="00D71418" w:rsidRDefault="00D71418" w:rsidP="00783D46">
            <w:pPr>
              <w:jc w:val="both"/>
            </w:pPr>
            <w:r>
              <w:t>Якушева</w:t>
            </w:r>
          </w:p>
          <w:p w:rsidR="00D71418" w:rsidRDefault="00D71418" w:rsidP="00783D46">
            <w:pPr>
              <w:jc w:val="both"/>
            </w:pPr>
            <w:r>
              <w:t>Надежда Вячеславовна</w:t>
            </w:r>
          </w:p>
        </w:tc>
        <w:tc>
          <w:tcPr>
            <w:tcW w:w="283" w:type="dxa"/>
          </w:tcPr>
          <w:p w:rsidR="00D71418" w:rsidRDefault="00D71418" w:rsidP="00783D46">
            <w:pPr>
              <w:jc w:val="both"/>
            </w:pPr>
            <w:r>
              <w:t>–</w:t>
            </w:r>
          </w:p>
        </w:tc>
        <w:tc>
          <w:tcPr>
            <w:tcW w:w="4785" w:type="dxa"/>
          </w:tcPr>
          <w:p w:rsidR="00D71418" w:rsidRDefault="00D71418" w:rsidP="00783D46">
            <w:pPr>
              <w:jc w:val="both"/>
            </w:pPr>
            <w:r>
              <w:t>исполняющий обязанности начал</w:t>
            </w:r>
            <w:r>
              <w:t>ь</w:t>
            </w:r>
            <w:r>
              <w:t>ника отдела по вопросам госуда</w:t>
            </w:r>
            <w:r>
              <w:t>р</w:t>
            </w:r>
            <w:r>
              <w:t>ственной службы и кадров в управл</w:t>
            </w:r>
            <w:r>
              <w:t>е</w:t>
            </w:r>
            <w:r>
              <w:t>нии правового обеспечения и орган</w:t>
            </w:r>
            <w:r>
              <w:t>и</w:t>
            </w:r>
            <w:r>
              <w:t>зации государственной службы, се</w:t>
            </w:r>
            <w:r>
              <w:t>к</w:t>
            </w:r>
            <w:r>
              <w:t>ретарь комиссии.</w:t>
            </w:r>
          </w:p>
        </w:tc>
      </w:tr>
    </w:tbl>
    <w:p w:rsidR="00D71418" w:rsidRDefault="00D71418" w:rsidP="00D71418">
      <w:pPr>
        <w:ind w:firstLine="709"/>
        <w:jc w:val="both"/>
      </w:pPr>
      <w:r>
        <w:t xml:space="preserve">                                                                                                                            »;</w:t>
      </w:r>
    </w:p>
    <w:p w:rsidR="00D71418" w:rsidRDefault="00D71418" w:rsidP="00D71418">
      <w:pPr>
        <w:ind w:firstLine="709"/>
        <w:jc w:val="both"/>
      </w:pPr>
      <w:r>
        <w:t>2) строку «Кравченко Виктор Викторович – консультант отдела по вопр</w:t>
      </w:r>
      <w:r>
        <w:t>о</w:t>
      </w:r>
      <w:r>
        <w:t>сам государственной службы и кадров управления правового обеспечения и о</w:t>
      </w:r>
      <w:r>
        <w:t>р</w:t>
      </w:r>
      <w:r>
        <w:t>ганизации государственной службы» заменить строкой следующего содерж</w:t>
      </w:r>
      <w:r>
        <w:t>а</w:t>
      </w:r>
      <w:r>
        <w:t>ния:</w:t>
      </w:r>
    </w:p>
    <w:p w:rsidR="00D71418" w:rsidRDefault="00D71418" w:rsidP="00D71418">
      <w:pPr>
        <w:jc w:val="both"/>
      </w:pPr>
      <w:r>
        <w:t>«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56"/>
        <w:gridCol w:w="4785"/>
      </w:tblGrid>
      <w:tr w:rsidR="00D71418" w:rsidTr="00783D46">
        <w:tc>
          <w:tcPr>
            <w:tcW w:w="4395" w:type="dxa"/>
          </w:tcPr>
          <w:p w:rsidR="00D71418" w:rsidRDefault="005964AA" w:rsidP="00783D46">
            <w:pPr>
              <w:jc w:val="both"/>
            </w:pPr>
            <w:proofErr w:type="spellStart"/>
            <w:r>
              <w:t>Стасюк</w:t>
            </w:r>
            <w:proofErr w:type="spellEnd"/>
          </w:p>
          <w:p w:rsidR="00D71418" w:rsidRDefault="005964AA" w:rsidP="00783D46">
            <w:pPr>
              <w:jc w:val="both"/>
            </w:pPr>
            <w:r>
              <w:t>Дмитрий Андреевич</w:t>
            </w:r>
          </w:p>
        </w:tc>
        <w:tc>
          <w:tcPr>
            <w:tcW w:w="283" w:type="dxa"/>
          </w:tcPr>
          <w:p w:rsidR="00D71418" w:rsidRDefault="00D71418" w:rsidP="00783D46">
            <w:pPr>
              <w:jc w:val="both"/>
            </w:pPr>
            <w:r>
              <w:t>–</w:t>
            </w:r>
          </w:p>
        </w:tc>
        <w:tc>
          <w:tcPr>
            <w:tcW w:w="4785" w:type="dxa"/>
          </w:tcPr>
          <w:p w:rsidR="00D71418" w:rsidRDefault="00D71418" w:rsidP="00783D46">
            <w:pPr>
              <w:jc w:val="both"/>
            </w:pPr>
            <w:r>
              <w:t>консультант отдела по вопросам го</w:t>
            </w:r>
            <w:r>
              <w:t>с</w:t>
            </w:r>
            <w:r>
              <w:t xml:space="preserve">ударственной службы и кадров управления правового обеспечения и </w:t>
            </w:r>
            <w:r w:rsidRPr="00334C74">
              <w:rPr>
                <w:spacing w:val="-4"/>
              </w:rPr>
              <w:t>организации государственной службы.</w:t>
            </w:r>
          </w:p>
        </w:tc>
      </w:tr>
    </w:tbl>
    <w:p w:rsidR="00D71418" w:rsidRDefault="00D71418" w:rsidP="00D71418">
      <w:pPr>
        <w:ind w:firstLine="709"/>
        <w:jc w:val="both"/>
      </w:pPr>
      <w:r>
        <w:t xml:space="preserve">                                                                                                                            ».</w:t>
      </w:r>
    </w:p>
    <w:p w:rsidR="00D71418" w:rsidRDefault="00D71418" w:rsidP="00D71418">
      <w:pPr>
        <w:ind w:firstLine="709"/>
        <w:jc w:val="both"/>
      </w:pPr>
      <w:r>
        <w:t>6. В приложении № 2:</w:t>
      </w:r>
    </w:p>
    <w:p w:rsidR="00D71418" w:rsidRDefault="00D71418" w:rsidP="00D71418">
      <w:pPr>
        <w:ind w:firstLine="709"/>
        <w:jc w:val="both"/>
      </w:pPr>
      <w:r>
        <w:t>1) в пункте 1 после слов «</w:t>
      </w:r>
      <w:r>
        <w:rPr>
          <w:rFonts w:eastAsiaTheme="minorHAnsi"/>
          <w:szCs w:val="28"/>
          <w:lang w:eastAsia="en-US"/>
        </w:rPr>
        <w:t>государственных гражданских служащих Кра</w:t>
      </w:r>
      <w:r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нодарского края» дополнить словами «(за исключением государственных гра</w:t>
      </w:r>
      <w:r>
        <w:rPr>
          <w:rFonts w:eastAsiaTheme="minorHAnsi"/>
          <w:szCs w:val="28"/>
          <w:lang w:eastAsia="en-US"/>
        </w:rPr>
        <w:t>ж</w:t>
      </w:r>
      <w:r>
        <w:rPr>
          <w:rFonts w:eastAsiaTheme="minorHAnsi"/>
          <w:szCs w:val="28"/>
          <w:lang w:eastAsia="en-US"/>
        </w:rPr>
        <w:t>данских служащих, замещающих должности гражданской службы Краснода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ского края, назначение на которые и освобождение от которых осуществляется главой администрации (губернатором) Краснодарского края)»;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t>2) в пункте 4 слова «</w:t>
      </w:r>
      <w:r>
        <w:rPr>
          <w:rFonts w:eastAsiaTheme="minorHAnsi"/>
          <w:szCs w:val="28"/>
          <w:lang w:eastAsia="en-US"/>
        </w:rPr>
        <w:t>(далее – должности гражданской службы) в мин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стерстве</w:t>
      </w:r>
      <w:r>
        <w:t xml:space="preserve">» заменить словами «, </w:t>
      </w:r>
      <w:r>
        <w:rPr>
          <w:rFonts w:eastAsiaTheme="minorHAnsi"/>
          <w:szCs w:val="28"/>
          <w:lang w:eastAsia="en-US"/>
        </w:rPr>
        <w:t>назначение на которые и освобождение от кот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рых осуществляется министром труда и социального развития Краснодарского края (далее – должности гражданской службы)»;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в подпункт</w:t>
      </w:r>
      <w:r w:rsidR="00203AE8">
        <w:rPr>
          <w:rFonts w:eastAsiaTheme="minorHAnsi"/>
          <w:szCs w:val="28"/>
          <w:lang w:eastAsia="en-US"/>
        </w:rPr>
        <w:t>е 1 пункта 8 слова «20</w:t>
      </w:r>
      <w:r>
        <w:rPr>
          <w:rFonts w:eastAsiaTheme="minorHAnsi"/>
          <w:szCs w:val="28"/>
          <w:lang w:eastAsia="en-US"/>
        </w:rPr>
        <w:t xml:space="preserve"> Закона Краснодарского края от </w:t>
      </w:r>
      <w:r w:rsidR="00203AE8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29 апреля 2008 года № 1459-КЗ «Об Общественной палате Краснодарского края»» заменить словами «</w:t>
      </w:r>
      <w:r w:rsidR="00203AE8">
        <w:rPr>
          <w:rFonts w:eastAsiaTheme="minorHAnsi"/>
          <w:szCs w:val="28"/>
          <w:lang w:eastAsia="en-US"/>
        </w:rPr>
        <w:t>15</w:t>
      </w:r>
      <w:r w:rsidR="00203AE8" w:rsidRPr="009C7D35">
        <w:rPr>
          <w:rFonts w:eastAsiaTheme="minorHAnsi"/>
          <w:szCs w:val="28"/>
          <w:lang w:eastAsia="en-US"/>
        </w:rPr>
        <w:t xml:space="preserve"> </w:t>
      </w:r>
      <w:r w:rsidR="00203AE8">
        <w:rPr>
          <w:rFonts w:eastAsiaTheme="minorHAnsi"/>
          <w:szCs w:val="28"/>
          <w:lang w:eastAsia="en-US"/>
        </w:rPr>
        <w:t>Закона Краснодарского края от 3 марта 2017 года № 3575-КЗ «Об Общественной палате Краснодарского края и о внесении изм</w:t>
      </w:r>
      <w:r w:rsidR="00203AE8">
        <w:rPr>
          <w:rFonts w:eastAsiaTheme="minorHAnsi"/>
          <w:szCs w:val="28"/>
          <w:lang w:eastAsia="en-US"/>
        </w:rPr>
        <w:t>е</w:t>
      </w:r>
      <w:r w:rsidR="00203AE8">
        <w:rPr>
          <w:rFonts w:eastAsiaTheme="minorHAnsi"/>
          <w:szCs w:val="28"/>
          <w:lang w:eastAsia="en-US"/>
        </w:rPr>
        <w:t>нений в отдельные законодательные акты Краснодарского края»</w:t>
      </w:r>
      <w:r>
        <w:rPr>
          <w:rFonts w:eastAsiaTheme="minorHAnsi"/>
          <w:szCs w:val="28"/>
          <w:lang w:eastAsia="en-US"/>
        </w:rPr>
        <w:t>»;</w:t>
      </w:r>
    </w:p>
    <w:p w:rsidR="00384696" w:rsidRDefault="00783D46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4) </w:t>
      </w:r>
      <w:r w:rsidR="00384696">
        <w:rPr>
          <w:rFonts w:eastAsiaTheme="minorHAnsi"/>
          <w:szCs w:val="28"/>
          <w:lang w:eastAsia="en-US"/>
        </w:rPr>
        <w:t>в подпункте</w:t>
      </w:r>
      <w:r>
        <w:rPr>
          <w:rFonts w:eastAsiaTheme="minorHAnsi"/>
          <w:szCs w:val="28"/>
          <w:lang w:eastAsia="en-US"/>
        </w:rPr>
        <w:t xml:space="preserve"> 2 пункта 15</w:t>
      </w:r>
      <w:r w:rsidR="00384696">
        <w:rPr>
          <w:rFonts w:eastAsiaTheme="minorHAnsi"/>
          <w:szCs w:val="28"/>
          <w:lang w:eastAsia="en-US"/>
        </w:rPr>
        <w:t>:</w:t>
      </w:r>
      <w:r>
        <w:rPr>
          <w:rFonts w:eastAsiaTheme="minorHAnsi"/>
          <w:szCs w:val="28"/>
          <w:lang w:eastAsia="en-US"/>
        </w:rPr>
        <w:t xml:space="preserve"> </w:t>
      </w:r>
    </w:p>
    <w:p w:rsidR="00783D46" w:rsidRDefault="00384696" w:rsidP="00865C19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в абзаце втором </w:t>
      </w:r>
      <w:r w:rsidR="00783D46">
        <w:rPr>
          <w:rFonts w:eastAsiaTheme="minorHAnsi"/>
          <w:szCs w:val="28"/>
          <w:lang w:eastAsia="en-US"/>
        </w:rPr>
        <w:t>слова «перечень должностей, утвержденный нормати</w:t>
      </w:r>
      <w:r w:rsidR="00783D46">
        <w:rPr>
          <w:rFonts w:eastAsiaTheme="minorHAnsi"/>
          <w:szCs w:val="28"/>
          <w:lang w:eastAsia="en-US"/>
        </w:rPr>
        <w:t>в</w:t>
      </w:r>
      <w:r w:rsidR="00783D46">
        <w:rPr>
          <w:rFonts w:eastAsiaTheme="minorHAnsi"/>
          <w:szCs w:val="28"/>
          <w:lang w:eastAsia="en-US"/>
        </w:rPr>
        <w:t>ным правовым актом Краснодарского края» заменить словами «</w:t>
      </w:r>
      <w:hyperlink r:id="rId8" w:history="1">
        <w:r w:rsidR="00783D46" w:rsidRPr="003C4B9C">
          <w:rPr>
            <w:rFonts w:eastAsiaTheme="minorHAnsi"/>
            <w:szCs w:val="28"/>
            <w:lang w:eastAsia="en-US"/>
          </w:rPr>
          <w:t>Перечень</w:t>
        </w:r>
      </w:hyperlink>
      <w:r w:rsidR="00783D46">
        <w:rPr>
          <w:rFonts w:eastAsiaTheme="minorHAnsi"/>
          <w:szCs w:val="28"/>
          <w:lang w:eastAsia="en-US"/>
        </w:rPr>
        <w:t xml:space="preserve"> должностей государственной гражданской службы Краснодарского края, назначение на которые и освобождение от которых осуществляется министром труда и социального развития Краснодарского края, замещение которых связ</w:t>
      </w:r>
      <w:r w:rsidR="00783D46">
        <w:rPr>
          <w:rFonts w:eastAsiaTheme="minorHAnsi"/>
          <w:szCs w:val="28"/>
          <w:lang w:eastAsia="en-US"/>
        </w:rPr>
        <w:t>а</w:t>
      </w:r>
      <w:r w:rsidR="00783D46">
        <w:rPr>
          <w:rFonts w:eastAsiaTheme="minorHAnsi"/>
          <w:szCs w:val="28"/>
          <w:lang w:eastAsia="en-US"/>
        </w:rPr>
        <w:t>но с коррупционными рисками»</w:t>
      </w:r>
      <w:r>
        <w:rPr>
          <w:rFonts w:eastAsiaTheme="minorHAnsi"/>
          <w:szCs w:val="28"/>
          <w:lang w:eastAsia="en-US"/>
        </w:rPr>
        <w:t>;</w:t>
      </w:r>
      <w:proofErr w:type="gramEnd"/>
    </w:p>
    <w:p w:rsidR="00D42467" w:rsidRDefault="00384696" w:rsidP="00865C19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абзаце четвертом</w:t>
      </w:r>
      <w:r w:rsidR="00D42467">
        <w:rPr>
          <w:rFonts w:eastAsiaTheme="minorHAnsi"/>
          <w:szCs w:val="28"/>
          <w:lang w:eastAsia="en-US"/>
        </w:rPr>
        <w:t>:</w:t>
      </w:r>
    </w:p>
    <w:p w:rsidR="00783D46" w:rsidRDefault="00384696" w:rsidP="00865C19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слово «государственного» заменить словом «гражданского»;</w:t>
      </w:r>
    </w:p>
    <w:p w:rsidR="00D42467" w:rsidRDefault="00D42467" w:rsidP="00865C1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слова </w:t>
      </w:r>
      <w:r w:rsidRPr="00D42467">
        <w:rPr>
          <w:rFonts w:eastAsiaTheme="minorHAnsi"/>
          <w:szCs w:val="28"/>
          <w:lang w:eastAsia="en-US"/>
        </w:rPr>
        <w:t>«несовершеннолетних детей</w:t>
      </w:r>
      <w:proofErr w:type="gramStart"/>
      <w:r w:rsidRPr="00D42467">
        <w:rPr>
          <w:rFonts w:eastAsiaTheme="minorHAnsi"/>
          <w:szCs w:val="28"/>
          <w:lang w:eastAsia="en-US"/>
        </w:rPr>
        <w:t>;»</w:t>
      </w:r>
      <w:proofErr w:type="gramEnd"/>
      <w:r w:rsidRPr="00D42467">
        <w:rPr>
          <w:rFonts w:eastAsiaTheme="minorHAnsi"/>
          <w:szCs w:val="28"/>
          <w:lang w:eastAsia="en-US"/>
        </w:rPr>
        <w:t xml:space="preserve"> заменить словами «несовершенн</w:t>
      </w:r>
      <w:r w:rsidRPr="00D42467">
        <w:rPr>
          <w:rFonts w:eastAsiaTheme="minorHAnsi"/>
          <w:szCs w:val="28"/>
          <w:lang w:eastAsia="en-US"/>
        </w:rPr>
        <w:t>о</w:t>
      </w:r>
      <w:r w:rsidRPr="00D42467">
        <w:rPr>
          <w:rFonts w:eastAsiaTheme="minorHAnsi"/>
          <w:szCs w:val="28"/>
          <w:lang w:eastAsia="en-US"/>
        </w:rPr>
        <w:t>летних детей. При этом понятие «иностранные финансовые инструменты» и</w:t>
      </w:r>
      <w:r w:rsidRPr="00D42467">
        <w:rPr>
          <w:rFonts w:eastAsiaTheme="minorHAnsi"/>
          <w:szCs w:val="28"/>
          <w:lang w:eastAsia="en-US"/>
        </w:rPr>
        <w:t>с</w:t>
      </w:r>
      <w:r w:rsidRPr="00D42467">
        <w:rPr>
          <w:rFonts w:eastAsiaTheme="minorHAnsi"/>
          <w:szCs w:val="28"/>
          <w:lang w:eastAsia="en-US"/>
        </w:rPr>
        <w:t>пользуется в настоящем Положении в значении, определенном указанным Ф</w:t>
      </w:r>
      <w:r w:rsidRPr="00D42467">
        <w:rPr>
          <w:rFonts w:eastAsiaTheme="minorHAnsi"/>
          <w:szCs w:val="28"/>
          <w:lang w:eastAsia="en-US"/>
        </w:rPr>
        <w:t>е</w:t>
      </w:r>
      <w:r w:rsidRPr="00D42467">
        <w:rPr>
          <w:rFonts w:eastAsiaTheme="minorHAnsi"/>
          <w:szCs w:val="28"/>
          <w:lang w:eastAsia="en-US"/>
        </w:rPr>
        <w:t xml:space="preserve">деральным </w:t>
      </w:r>
      <w:hyperlink r:id="rId9" w:history="1">
        <w:r w:rsidRPr="00D42467">
          <w:rPr>
            <w:rFonts w:eastAsiaTheme="minorHAnsi"/>
            <w:szCs w:val="28"/>
            <w:lang w:eastAsia="en-US"/>
          </w:rPr>
          <w:t>законом</w:t>
        </w:r>
      </w:hyperlink>
      <w:proofErr w:type="gramStart"/>
      <w:r>
        <w:rPr>
          <w:rFonts w:eastAsiaTheme="minorHAnsi"/>
          <w:szCs w:val="28"/>
          <w:lang w:eastAsia="en-US"/>
        </w:rPr>
        <w:t>;»</w:t>
      </w:r>
      <w:proofErr w:type="gramEnd"/>
      <w:r>
        <w:rPr>
          <w:rFonts w:eastAsiaTheme="minorHAnsi"/>
          <w:szCs w:val="28"/>
          <w:lang w:eastAsia="en-US"/>
        </w:rPr>
        <w:t>;</w:t>
      </w:r>
    </w:p>
    <w:p w:rsidR="00D71418" w:rsidRDefault="00384696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D71418">
        <w:rPr>
          <w:rFonts w:eastAsiaTheme="minorHAnsi"/>
          <w:szCs w:val="28"/>
          <w:lang w:eastAsia="en-US"/>
        </w:rPr>
        <w:t>) в абзаце втором пункта 17 после слова «отчество» дополнить словами «(последнее – при  наличии)»;</w:t>
      </w:r>
    </w:p>
    <w:p w:rsidR="00D71418" w:rsidRPr="00B84B21" w:rsidRDefault="00384696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6</w:t>
      </w:r>
      <w:r w:rsidR="00D71418">
        <w:rPr>
          <w:rFonts w:eastAsiaTheme="minorHAnsi"/>
          <w:szCs w:val="28"/>
          <w:lang w:eastAsia="en-US"/>
        </w:rPr>
        <w:t>) в пункте 23 слова «</w:t>
      </w:r>
      <w:hyperlink r:id="rId10" w:history="1">
        <w:r w:rsidR="00D71418" w:rsidRPr="00B84B21">
          <w:rPr>
            <w:rFonts w:eastAsiaTheme="minorHAnsi"/>
            <w:szCs w:val="28"/>
            <w:lang w:eastAsia="en-US"/>
          </w:rPr>
          <w:t>пункта 16</w:t>
        </w:r>
      </w:hyperlink>
      <w:r w:rsidR="00D71418">
        <w:rPr>
          <w:rFonts w:eastAsiaTheme="minorHAnsi"/>
          <w:szCs w:val="28"/>
          <w:lang w:eastAsia="en-US"/>
        </w:rPr>
        <w:t>» заменить словами «</w:t>
      </w:r>
      <w:hyperlink r:id="rId11" w:history="1">
        <w:r w:rsidR="00D71418" w:rsidRPr="00B84B21">
          <w:rPr>
            <w:rFonts w:eastAsiaTheme="minorHAnsi"/>
            <w:szCs w:val="28"/>
            <w:lang w:eastAsia="en-US"/>
          </w:rPr>
          <w:t>пункта 1</w:t>
        </w:r>
      </w:hyperlink>
      <w:r w:rsidR="00D71418">
        <w:rPr>
          <w:rFonts w:eastAsiaTheme="minorHAnsi"/>
          <w:szCs w:val="28"/>
          <w:lang w:eastAsia="en-US"/>
        </w:rPr>
        <w:t>5»;</w:t>
      </w:r>
    </w:p>
    <w:p w:rsidR="00D71418" w:rsidRDefault="00384696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D71418">
        <w:rPr>
          <w:rFonts w:eastAsiaTheme="minorHAnsi"/>
          <w:szCs w:val="28"/>
          <w:lang w:eastAsia="en-US"/>
        </w:rPr>
        <w:t>) в подпунктах 1, 2, 5 пункта 42 после слова «отчества» дополнить сл</w:t>
      </w:r>
      <w:r w:rsidR="00D71418">
        <w:rPr>
          <w:rFonts w:eastAsiaTheme="minorHAnsi"/>
          <w:szCs w:val="28"/>
          <w:lang w:eastAsia="en-US"/>
        </w:rPr>
        <w:t>о</w:t>
      </w:r>
      <w:r w:rsidR="00D71418">
        <w:rPr>
          <w:rFonts w:eastAsiaTheme="minorHAnsi"/>
          <w:szCs w:val="28"/>
          <w:lang w:eastAsia="en-US"/>
        </w:rPr>
        <w:t>вами «(последнее – при  наличии)».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7. В пункте 3 приложения № 3: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 графе 2 подпункта 3.15 слова «</w:t>
      </w:r>
      <w:hyperlink r:id="rId12" w:history="1">
        <w:r w:rsidRPr="005B7B51">
          <w:rPr>
            <w:rFonts w:eastAsiaTheme="minorHAnsi"/>
            <w:szCs w:val="28"/>
            <w:lang w:eastAsia="en-US"/>
          </w:rPr>
          <w:t>постановлением</w:t>
        </w:r>
      </w:hyperlink>
      <w:r>
        <w:rPr>
          <w:rFonts w:eastAsiaTheme="minorHAnsi"/>
          <w:szCs w:val="28"/>
          <w:lang w:eastAsia="en-US"/>
        </w:rPr>
        <w:t xml:space="preserve"> главы администрации Краснодарского края от 17 января 2006 года № 15 «О должностных регламе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тах»» заменить словами «постановлением главы администрации (губернатора) Краснодарского края от 14.04.2017 № 279 «О примерных должностных регл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ментах»»;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в графе 2 подпункта 3.17 слова «Об утверждении Кодекса этики и сл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 xml:space="preserve">жебного поведения работников управления социальной защиты населения и учреждений социального обслуживания» заменить словами «Об утверждении Кодекса этики и служебного поведения </w:t>
      </w:r>
      <w:proofErr w:type="gramStart"/>
      <w:r>
        <w:rPr>
          <w:rFonts w:eastAsiaTheme="minorHAnsi"/>
          <w:szCs w:val="28"/>
          <w:lang w:eastAsia="en-US"/>
        </w:rPr>
        <w:t>работников органов управления соц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альной защиты населения</w:t>
      </w:r>
      <w:proofErr w:type="gramEnd"/>
      <w:r>
        <w:rPr>
          <w:rFonts w:eastAsiaTheme="minorHAnsi"/>
          <w:szCs w:val="28"/>
          <w:lang w:eastAsia="en-US"/>
        </w:rPr>
        <w:t xml:space="preserve"> и учреждений социального обслуживания».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8. Пункт 1 приложения № 5 изложить в следующей редакции: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«1. Настоящий Порядок определяет правила уведомления государстве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ными гражданскими служащими министерства труда и социального развития Краснодарского края (за исключением государственных гражданских служ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щих, замещающих должности гражданской службы Краснодарского края, назначение на которые и освобождение от которых осуществляется главой а</w:t>
      </w:r>
      <w:r>
        <w:rPr>
          <w:rFonts w:eastAsiaTheme="minorHAnsi"/>
          <w:szCs w:val="28"/>
          <w:lang w:eastAsia="en-US"/>
        </w:rPr>
        <w:t>д</w:t>
      </w:r>
      <w:r>
        <w:rPr>
          <w:rFonts w:eastAsiaTheme="minorHAnsi"/>
          <w:szCs w:val="28"/>
          <w:lang w:eastAsia="en-US"/>
        </w:rPr>
        <w:t xml:space="preserve">министрации (губернатором) Краснодарского края) представителя нанимателя о намерении выполнять иную оплачиваемую </w:t>
      </w:r>
      <w:proofErr w:type="gramStart"/>
      <w:r>
        <w:rPr>
          <w:rFonts w:eastAsiaTheme="minorHAnsi"/>
          <w:szCs w:val="28"/>
          <w:lang w:eastAsia="en-US"/>
        </w:rPr>
        <w:t>работу</w:t>
      </w:r>
      <w:proofErr w:type="gramEnd"/>
      <w:r>
        <w:rPr>
          <w:rFonts w:eastAsiaTheme="minorHAnsi"/>
          <w:szCs w:val="28"/>
          <w:lang w:eastAsia="en-US"/>
        </w:rPr>
        <w:t xml:space="preserve"> и направлен на пресечение возможности возникновения конфликта интересов.».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9. В приложении № 6:</w:t>
      </w:r>
    </w:p>
    <w:p w:rsidR="00D71418" w:rsidRDefault="00D71418" w:rsidP="00D714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пункт 1 изложить в следующей редакции:</w:t>
      </w:r>
    </w:p>
    <w:p w:rsidR="00D71418" w:rsidRPr="00C67E07" w:rsidRDefault="00D71418" w:rsidP="00D714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«1. </w:t>
      </w:r>
      <w:proofErr w:type="gramStart"/>
      <w:r>
        <w:rPr>
          <w:rFonts w:eastAsiaTheme="minorHAnsi"/>
          <w:szCs w:val="28"/>
          <w:lang w:eastAsia="en-US"/>
        </w:rPr>
        <w:t>Настоящий Порядок определяет правила уведомления государстве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ными гражданскими служащими министерства труда и социального развития Краснодарского края (за исключением государственных гражданских служ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щих, замещающих должности гражданской службы Краснодарского края, назначение на которые и освобождение от которых осуществляется главой а</w:t>
      </w:r>
      <w:r>
        <w:rPr>
          <w:rFonts w:eastAsiaTheme="minorHAnsi"/>
          <w:szCs w:val="28"/>
          <w:lang w:eastAsia="en-US"/>
        </w:rPr>
        <w:t>д</w:t>
      </w:r>
      <w:r>
        <w:rPr>
          <w:rFonts w:eastAsiaTheme="minorHAnsi"/>
          <w:szCs w:val="28"/>
          <w:lang w:eastAsia="en-US"/>
        </w:rPr>
        <w:t>министрации (губернатором) Краснодарского края) представителя нанимателя о фактах обращения в целях склонения к совершению коррупционных правон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рушений.»;</w:t>
      </w:r>
      <w:proofErr w:type="gramEnd"/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t xml:space="preserve">2) в пункте 2 после слов «в министерстве труда и социального развития Краснодарского края» дополнить словами «, </w:t>
      </w:r>
      <w:r>
        <w:rPr>
          <w:rFonts w:eastAsiaTheme="minorHAnsi"/>
          <w:szCs w:val="28"/>
          <w:lang w:eastAsia="en-US"/>
        </w:rPr>
        <w:t xml:space="preserve">назначение на </w:t>
      </w:r>
      <w:proofErr w:type="gramStart"/>
      <w:r>
        <w:rPr>
          <w:rFonts w:eastAsiaTheme="minorHAnsi"/>
          <w:szCs w:val="28"/>
          <w:lang w:eastAsia="en-US"/>
        </w:rPr>
        <w:t>которую</w:t>
      </w:r>
      <w:proofErr w:type="gramEnd"/>
      <w:r>
        <w:rPr>
          <w:rFonts w:eastAsiaTheme="minorHAnsi"/>
          <w:szCs w:val="28"/>
          <w:lang w:eastAsia="en-US"/>
        </w:rPr>
        <w:t xml:space="preserve"> и осв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бождение от которой осуществляется министром труда и социального развития Краснодарского края»;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3) в пункте 3 после слов «в соответствии с» дополнить словом «насто</w:t>
      </w:r>
      <w:r>
        <w:rPr>
          <w:rFonts w:eastAsiaTheme="minorHAnsi"/>
          <w:szCs w:val="28"/>
          <w:lang w:eastAsia="en-US"/>
        </w:rPr>
        <w:t>я</w:t>
      </w:r>
      <w:r>
        <w:rPr>
          <w:rFonts w:eastAsiaTheme="minorHAnsi"/>
          <w:szCs w:val="28"/>
          <w:lang w:eastAsia="en-US"/>
        </w:rPr>
        <w:t>щим»;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4) в абзаце втором пункта 4 после слов «приложением к» дополнить сл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вом «настоящему»;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5) в пункте 7 после слова «отчество» дополнить словами «(последнее – при наличии)».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10. В приложении № 7:</w:t>
      </w:r>
    </w:p>
    <w:p w:rsidR="00D71418" w:rsidRDefault="00D71418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в пункте 1 после слов «в министерстве труда и социального развития Краснодарского края» дополнить словами «, назначение на </w:t>
      </w:r>
      <w:proofErr w:type="gramStart"/>
      <w:r>
        <w:rPr>
          <w:rFonts w:eastAsiaTheme="minorHAnsi"/>
          <w:szCs w:val="28"/>
          <w:lang w:eastAsia="en-US"/>
        </w:rPr>
        <w:t>которую</w:t>
      </w:r>
      <w:proofErr w:type="gramEnd"/>
      <w:r>
        <w:rPr>
          <w:rFonts w:eastAsiaTheme="minorHAnsi"/>
          <w:szCs w:val="28"/>
          <w:lang w:eastAsia="en-US"/>
        </w:rPr>
        <w:t xml:space="preserve"> и осв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бождение от которой осуществляется министром труда и социального развития Краснодарского края»;</w:t>
      </w:r>
    </w:p>
    <w:p w:rsidR="00D71418" w:rsidRDefault="0046686F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2) </w:t>
      </w:r>
      <w:r w:rsidR="00D71418">
        <w:rPr>
          <w:rFonts w:eastAsiaTheme="minorHAnsi"/>
          <w:szCs w:val="28"/>
          <w:lang w:eastAsia="en-US"/>
        </w:rPr>
        <w:t>в пункте 2 после слова «отчество» дополнить словами «(последнее – при наличии)»;</w:t>
      </w:r>
    </w:p>
    <w:p w:rsidR="00D71418" w:rsidRDefault="0046686F" w:rsidP="00D7141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3) </w:t>
      </w:r>
      <w:r w:rsidR="00D71418">
        <w:rPr>
          <w:rFonts w:eastAsiaTheme="minorHAnsi"/>
          <w:szCs w:val="28"/>
          <w:lang w:eastAsia="en-US"/>
        </w:rPr>
        <w:t>в пункте 3 после слов «государственным гражданским служащим» д</w:t>
      </w:r>
      <w:r w:rsidR="00D71418">
        <w:rPr>
          <w:rFonts w:eastAsiaTheme="minorHAnsi"/>
          <w:szCs w:val="28"/>
          <w:lang w:eastAsia="en-US"/>
        </w:rPr>
        <w:t>о</w:t>
      </w:r>
      <w:r w:rsidR="00D71418">
        <w:rPr>
          <w:rFonts w:eastAsiaTheme="minorHAnsi"/>
          <w:szCs w:val="28"/>
          <w:lang w:eastAsia="en-US"/>
        </w:rPr>
        <w:t xml:space="preserve">полнить словами «, </w:t>
      </w:r>
      <w:r w:rsidR="00D71418" w:rsidRPr="0063348B">
        <w:rPr>
          <w:rFonts w:eastAsiaTheme="minorHAnsi"/>
          <w:szCs w:val="28"/>
          <w:lang w:eastAsia="en-US"/>
        </w:rPr>
        <w:t>замещающим в министерстве труда и социального развития Краснодарского края должность государственной гражданской службы, назн</w:t>
      </w:r>
      <w:r w:rsidR="00D71418" w:rsidRPr="0063348B">
        <w:rPr>
          <w:rFonts w:eastAsiaTheme="minorHAnsi"/>
          <w:szCs w:val="28"/>
          <w:lang w:eastAsia="en-US"/>
        </w:rPr>
        <w:t>а</w:t>
      </w:r>
      <w:r w:rsidR="00D71418" w:rsidRPr="0063348B">
        <w:rPr>
          <w:rFonts w:eastAsiaTheme="minorHAnsi"/>
          <w:szCs w:val="28"/>
          <w:lang w:eastAsia="en-US"/>
        </w:rPr>
        <w:t>чение на которую и освобождение от которой осуществляется министром труда и социального развития Краснодарского края</w:t>
      </w:r>
      <w:r w:rsidR="00D71418">
        <w:rPr>
          <w:rFonts w:eastAsiaTheme="minorHAnsi"/>
          <w:szCs w:val="28"/>
          <w:lang w:eastAsia="en-US"/>
        </w:rPr>
        <w:t>»</w:t>
      </w:r>
      <w:r>
        <w:rPr>
          <w:rFonts w:eastAsiaTheme="minorHAnsi"/>
          <w:szCs w:val="28"/>
          <w:lang w:eastAsia="en-US"/>
        </w:rPr>
        <w:t>.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11. В приложении № 8: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1) в пункте 1 слова «государственным гражданским служащим министе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 xml:space="preserve">ства труда и социального развития Краснодарского края (далее – гражданский служащий)» заменить словами «государственным гражданским служащим, </w:t>
      </w:r>
      <w:r w:rsidRPr="0063348B">
        <w:rPr>
          <w:rFonts w:eastAsiaTheme="minorHAnsi"/>
          <w:szCs w:val="28"/>
          <w:lang w:eastAsia="en-US"/>
        </w:rPr>
        <w:t>з</w:t>
      </w:r>
      <w:r w:rsidRPr="0063348B">
        <w:rPr>
          <w:rFonts w:eastAsiaTheme="minorHAnsi"/>
          <w:szCs w:val="28"/>
          <w:lang w:eastAsia="en-US"/>
        </w:rPr>
        <w:t>а</w:t>
      </w:r>
      <w:r w:rsidRPr="0063348B">
        <w:rPr>
          <w:rFonts w:eastAsiaTheme="minorHAnsi"/>
          <w:szCs w:val="28"/>
          <w:lang w:eastAsia="en-US"/>
        </w:rPr>
        <w:t>мещающим в министерстве труда и социального развития Краснодарского края должность государственной гражданской службы, назначение на которую и освобождение от которой осуществляется министром труда и социального ра</w:t>
      </w:r>
      <w:r w:rsidRPr="0063348B">
        <w:rPr>
          <w:rFonts w:eastAsiaTheme="minorHAnsi"/>
          <w:szCs w:val="28"/>
          <w:lang w:eastAsia="en-US"/>
        </w:rPr>
        <w:t>з</w:t>
      </w:r>
      <w:r w:rsidRPr="0063348B">
        <w:rPr>
          <w:rFonts w:eastAsiaTheme="minorHAnsi"/>
          <w:szCs w:val="28"/>
          <w:lang w:eastAsia="en-US"/>
        </w:rPr>
        <w:t>вития Краснодарского края</w:t>
      </w:r>
      <w:r>
        <w:rPr>
          <w:rFonts w:eastAsiaTheme="minorHAnsi"/>
          <w:szCs w:val="28"/>
          <w:lang w:eastAsia="en-US"/>
        </w:rPr>
        <w:t xml:space="preserve"> (далее – гражданский служащий),»;</w:t>
      </w:r>
      <w:proofErr w:type="gramEnd"/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</w:t>
      </w:r>
      <w:r w:rsidR="00D51507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в абзаце втором пункта 3 после слова «отчество» дополнить словами «(последнее – при наличии)».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12. В приложении № 9:</w:t>
      </w:r>
    </w:p>
    <w:p w:rsidR="00701D72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 пункте 1</w:t>
      </w:r>
      <w:r w:rsidR="00701D72">
        <w:rPr>
          <w:rFonts w:eastAsiaTheme="minorHAnsi"/>
          <w:szCs w:val="28"/>
          <w:lang w:eastAsia="en-US"/>
        </w:rPr>
        <w:t>: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после слов «</w:t>
      </w:r>
      <w:r w:rsidRPr="00F82057">
        <w:rPr>
          <w:rFonts w:eastAsiaTheme="minorHAnsi"/>
          <w:szCs w:val="28"/>
          <w:lang w:eastAsia="en-US"/>
        </w:rPr>
        <w:t>замещающего в министерстве труда и социального развития Краснодарского края должность государственной гражданской службы</w:t>
      </w:r>
      <w:r>
        <w:rPr>
          <w:rFonts w:eastAsiaTheme="minorHAnsi"/>
          <w:szCs w:val="28"/>
          <w:lang w:eastAsia="en-US"/>
        </w:rPr>
        <w:t>» д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полнить словами «, назначение на которую и освобождение от которой ос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ществляется министром труда и социального развития Краснодарско</w:t>
      </w:r>
      <w:r w:rsidR="00701D72">
        <w:rPr>
          <w:rFonts w:eastAsiaTheme="minorHAnsi"/>
          <w:szCs w:val="28"/>
          <w:lang w:eastAsia="en-US"/>
        </w:rPr>
        <w:t>го края</w:t>
      </w:r>
      <w:r>
        <w:rPr>
          <w:rFonts w:eastAsiaTheme="minorHAnsi"/>
          <w:szCs w:val="28"/>
          <w:lang w:eastAsia="en-US"/>
        </w:rPr>
        <w:t>»;</w:t>
      </w:r>
    </w:p>
    <w:p w:rsidR="00701D72" w:rsidRDefault="00701D72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дополнить абзацем следующего содержания:</w:t>
      </w:r>
    </w:p>
    <w:p w:rsidR="00701D72" w:rsidRDefault="00701D72" w:rsidP="00701D7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«При этом понятие «иностранные финансовые инструменты» используе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 xml:space="preserve">ся в значении, определенном Федеральным </w:t>
      </w:r>
      <w:hyperlink r:id="rId13" w:history="1">
        <w:r w:rsidRPr="00701D72">
          <w:rPr>
            <w:rFonts w:eastAsiaTheme="minorHAnsi"/>
            <w:szCs w:val="28"/>
            <w:lang w:eastAsia="en-US"/>
          </w:rPr>
          <w:t>законом</w:t>
        </w:r>
      </w:hyperlink>
      <w:r>
        <w:rPr>
          <w:rFonts w:eastAsiaTheme="minorHAnsi"/>
          <w:szCs w:val="28"/>
          <w:lang w:eastAsia="en-US"/>
        </w:rPr>
        <w:t xml:space="preserve"> от 7 мая 2013 года </w:t>
      </w:r>
      <w:r>
        <w:rPr>
          <w:rFonts w:eastAsiaTheme="minorHAnsi"/>
          <w:szCs w:val="28"/>
          <w:lang w:eastAsia="en-US"/>
        </w:rPr>
        <w:br/>
        <w:t>№ 79-ФЗ.»;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в абзаце втором пункта 2 после слова «отчество» дополнить словами «(последнее – при наличии)».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13. В приложении № 10: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 наименовании слова «в министерстве труда и социального развития Краснодарского края» заменить словами «, назначение на которые и освобо</w:t>
      </w:r>
      <w:r>
        <w:rPr>
          <w:rFonts w:eastAsiaTheme="minorHAnsi"/>
          <w:szCs w:val="28"/>
          <w:lang w:eastAsia="en-US"/>
        </w:rPr>
        <w:t>ж</w:t>
      </w:r>
      <w:r>
        <w:rPr>
          <w:rFonts w:eastAsiaTheme="minorHAnsi"/>
          <w:szCs w:val="28"/>
          <w:lang w:eastAsia="en-US"/>
        </w:rPr>
        <w:lastRenderedPageBreak/>
        <w:t>дение от которых осуществляется министром труда и социального развития Краснодарского края»;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подпункты 1 – 3 пункта 1 исключить.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14. В приложении № 11: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 пункте 1 слова «далее – гражданские служащие» заменить словами «за исключением государственных гражданских служащих, замещающих должности гражданской службы Краснодарского края, назначение на которые и освобождение от которых осуществляется главой администрации (губернат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ром) Краснодарского края»;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в пункте 2 слова «Гражданские служащие» заменить словами «Гос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дарственные гражданские служащие, замещающие</w:t>
      </w:r>
      <w:r w:rsidRPr="0063348B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должности</w:t>
      </w:r>
      <w:r w:rsidRPr="0063348B">
        <w:rPr>
          <w:rFonts w:eastAsiaTheme="minorHAnsi"/>
          <w:szCs w:val="28"/>
          <w:lang w:eastAsia="en-US"/>
        </w:rPr>
        <w:t xml:space="preserve"> государственной гражданской службы, назначение на ко</w:t>
      </w:r>
      <w:r>
        <w:rPr>
          <w:rFonts w:eastAsiaTheme="minorHAnsi"/>
          <w:szCs w:val="28"/>
          <w:lang w:eastAsia="en-US"/>
        </w:rPr>
        <w:t>торые и освобождение от которых</w:t>
      </w:r>
      <w:r w:rsidRPr="0063348B">
        <w:rPr>
          <w:rFonts w:eastAsiaTheme="minorHAnsi"/>
          <w:szCs w:val="28"/>
          <w:lang w:eastAsia="en-US"/>
        </w:rPr>
        <w:t xml:space="preserve"> ос</w:t>
      </w:r>
      <w:r w:rsidRPr="0063348B">
        <w:rPr>
          <w:rFonts w:eastAsiaTheme="minorHAnsi"/>
          <w:szCs w:val="28"/>
          <w:lang w:eastAsia="en-US"/>
        </w:rPr>
        <w:t>у</w:t>
      </w:r>
      <w:r w:rsidRPr="0063348B">
        <w:rPr>
          <w:rFonts w:eastAsiaTheme="minorHAnsi"/>
          <w:szCs w:val="28"/>
          <w:lang w:eastAsia="en-US"/>
        </w:rPr>
        <w:t>ществляется министром труда и социального развития Краснодарского края</w:t>
      </w:r>
      <w:r>
        <w:rPr>
          <w:rFonts w:eastAsiaTheme="minorHAnsi"/>
          <w:szCs w:val="28"/>
          <w:lang w:eastAsia="en-US"/>
        </w:rPr>
        <w:t xml:space="preserve"> (далее – гражданские служащие),».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15. В приложении № 12: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в наименовании</w:t>
      </w:r>
      <w:r>
        <w:t xml:space="preserve"> слова «в министерстве труда и социального развития Краснодарского края» заменить словами «</w:t>
      </w:r>
      <w:r>
        <w:rPr>
          <w:rFonts w:eastAsiaTheme="minorHAnsi"/>
          <w:szCs w:val="28"/>
          <w:lang w:eastAsia="en-US"/>
        </w:rPr>
        <w:t>Краснодарского края, назначение на которые и освобождение от которых осуществляется министром труда и соц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ального развития Краснодарского края»;</w:t>
      </w:r>
    </w:p>
    <w:p w:rsidR="003C289E" w:rsidRDefault="003C289E" w:rsidP="003C289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подраздел «</w:t>
      </w:r>
      <w:r w:rsidRPr="00905CC8">
        <w:rPr>
          <w:rFonts w:eastAsiaTheme="minorHAnsi"/>
          <w:szCs w:val="28"/>
          <w:lang w:eastAsia="en-US"/>
        </w:rPr>
        <w:t>Должности государственной гражданской службы Красн</w:t>
      </w:r>
      <w:r w:rsidRPr="00905CC8">
        <w:rPr>
          <w:rFonts w:eastAsiaTheme="minorHAnsi"/>
          <w:szCs w:val="28"/>
          <w:lang w:eastAsia="en-US"/>
        </w:rPr>
        <w:t>о</w:t>
      </w:r>
      <w:r w:rsidRPr="00905CC8">
        <w:rPr>
          <w:rFonts w:eastAsiaTheme="minorHAnsi"/>
          <w:szCs w:val="28"/>
          <w:lang w:eastAsia="en-US"/>
        </w:rPr>
        <w:t>дарского края</w:t>
      </w:r>
      <w:r>
        <w:rPr>
          <w:rFonts w:eastAsiaTheme="minorHAnsi"/>
          <w:szCs w:val="28"/>
          <w:lang w:eastAsia="en-US"/>
        </w:rPr>
        <w:t>»</w:t>
      </w:r>
      <w:r w:rsidRPr="00905CC8">
        <w:rPr>
          <w:rFonts w:eastAsiaTheme="minorHAnsi"/>
          <w:szCs w:val="28"/>
          <w:lang w:eastAsia="en-US"/>
        </w:rPr>
        <w:t xml:space="preserve"> исключить</w:t>
      </w:r>
      <w:r>
        <w:rPr>
          <w:rFonts w:eastAsiaTheme="minorHAnsi"/>
          <w:szCs w:val="28"/>
          <w:lang w:eastAsia="en-US"/>
        </w:rPr>
        <w:t>.</w:t>
      </w:r>
    </w:p>
    <w:p w:rsidR="003C289E" w:rsidRDefault="003C289E" w:rsidP="003C289E">
      <w:pPr>
        <w:ind w:firstLine="709"/>
        <w:jc w:val="both"/>
      </w:pPr>
      <w:r>
        <w:t>16. В пункте 1 приложения № 13 после слов «министерства труда и соц</w:t>
      </w:r>
      <w:r>
        <w:t>и</w:t>
      </w:r>
      <w:r>
        <w:t>ального развития Краснодарского края» дополнить словами «</w:t>
      </w:r>
      <w:r>
        <w:rPr>
          <w:rFonts w:eastAsiaTheme="minorHAnsi"/>
          <w:szCs w:val="28"/>
          <w:lang w:eastAsia="en-US"/>
        </w:rPr>
        <w:t>(за исключением государственных гражданских служащих, замещающих должности гражда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ской службы Краснодарского края, назначение на которые и освобождение от которых осуществляется главой администрации (губернатором) Краснодарск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го края)».</w:t>
      </w:r>
    </w:p>
    <w:p w:rsidR="00685219" w:rsidRDefault="00685219" w:rsidP="00685219">
      <w:pPr>
        <w:jc w:val="both"/>
        <w:rPr>
          <w:szCs w:val="28"/>
        </w:rPr>
      </w:pPr>
    </w:p>
    <w:p w:rsidR="00685219" w:rsidRDefault="00685219" w:rsidP="00685219">
      <w:pPr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685219" w:rsidTr="00685219">
        <w:tc>
          <w:tcPr>
            <w:tcW w:w="5070" w:type="dxa"/>
          </w:tcPr>
          <w:p w:rsidR="00685219" w:rsidRDefault="00685219" w:rsidP="00685219">
            <w:pPr>
              <w:jc w:val="both"/>
              <w:rPr>
                <w:szCs w:val="28"/>
              </w:rPr>
            </w:pPr>
            <w:proofErr w:type="gramStart"/>
            <w:r>
              <w:rPr>
                <w:spacing w:val="-6"/>
              </w:rPr>
              <w:t>И</w:t>
            </w:r>
            <w:r w:rsidRPr="00701044">
              <w:rPr>
                <w:spacing w:val="-6"/>
              </w:rPr>
              <w:t>сполняющий</w:t>
            </w:r>
            <w:proofErr w:type="gramEnd"/>
            <w:r w:rsidRPr="00701044">
              <w:rPr>
                <w:spacing w:val="-6"/>
              </w:rPr>
              <w:t xml:space="preserve"> обязанности начальника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4784" w:type="dxa"/>
          </w:tcPr>
          <w:p w:rsidR="00685219" w:rsidRDefault="00685219" w:rsidP="00685219">
            <w:pPr>
              <w:jc w:val="both"/>
              <w:rPr>
                <w:szCs w:val="28"/>
              </w:rPr>
            </w:pPr>
          </w:p>
          <w:p w:rsidR="00685219" w:rsidRDefault="00685219" w:rsidP="00685219">
            <w:pPr>
              <w:jc w:val="both"/>
              <w:rPr>
                <w:szCs w:val="28"/>
              </w:rPr>
            </w:pPr>
          </w:p>
          <w:p w:rsidR="00685219" w:rsidRDefault="00685219" w:rsidP="00685219">
            <w:pPr>
              <w:jc w:val="both"/>
              <w:rPr>
                <w:szCs w:val="28"/>
              </w:rPr>
            </w:pPr>
          </w:p>
          <w:p w:rsidR="00685219" w:rsidRDefault="00685219" w:rsidP="00685219">
            <w:pPr>
              <w:jc w:val="both"/>
              <w:rPr>
                <w:szCs w:val="28"/>
              </w:rPr>
            </w:pPr>
          </w:p>
          <w:p w:rsidR="00685219" w:rsidRDefault="00685219" w:rsidP="006852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Н.В. Якушева</w:t>
            </w:r>
          </w:p>
        </w:tc>
      </w:tr>
    </w:tbl>
    <w:p w:rsidR="00685219" w:rsidRPr="00905CC8" w:rsidRDefault="00685219" w:rsidP="00685219">
      <w:pPr>
        <w:jc w:val="both"/>
        <w:rPr>
          <w:szCs w:val="28"/>
        </w:rPr>
      </w:pPr>
    </w:p>
    <w:p w:rsidR="00D71418" w:rsidRDefault="00D71418" w:rsidP="00D71418">
      <w:pPr>
        <w:ind w:firstLine="709"/>
        <w:jc w:val="both"/>
      </w:pPr>
    </w:p>
    <w:p w:rsidR="00D71418" w:rsidRPr="00D71418" w:rsidRDefault="00D71418" w:rsidP="00D71418">
      <w:pPr>
        <w:jc w:val="both"/>
        <w:rPr>
          <w:szCs w:val="28"/>
        </w:rPr>
      </w:pPr>
    </w:p>
    <w:sectPr w:rsidR="00D71418" w:rsidRPr="00D71418" w:rsidSect="003C289E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318" w:rsidRDefault="00732318" w:rsidP="003C289E">
      <w:r>
        <w:separator/>
      </w:r>
    </w:p>
  </w:endnote>
  <w:endnote w:type="continuationSeparator" w:id="0">
    <w:p w:rsidR="00732318" w:rsidRDefault="00732318" w:rsidP="003C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318" w:rsidRDefault="00732318" w:rsidP="003C289E">
      <w:r>
        <w:separator/>
      </w:r>
    </w:p>
  </w:footnote>
  <w:footnote w:type="continuationSeparator" w:id="0">
    <w:p w:rsidR="00732318" w:rsidRDefault="00732318" w:rsidP="003C2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44162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83D46" w:rsidRPr="003C289E" w:rsidRDefault="00783D46">
        <w:pPr>
          <w:pStyle w:val="a4"/>
          <w:jc w:val="center"/>
          <w:rPr>
            <w:sz w:val="24"/>
          </w:rPr>
        </w:pPr>
        <w:r w:rsidRPr="003C289E">
          <w:rPr>
            <w:sz w:val="24"/>
          </w:rPr>
          <w:fldChar w:fldCharType="begin"/>
        </w:r>
        <w:r w:rsidRPr="003C289E">
          <w:rPr>
            <w:sz w:val="24"/>
          </w:rPr>
          <w:instrText>PAGE   \* MERGEFORMAT</w:instrText>
        </w:r>
        <w:r w:rsidRPr="003C289E">
          <w:rPr>
            <w:sz w:val="24"/>
          </w:rPr>
          <w:fldChar w:fldCharType="separate"/>
        </w:r>
        <w:r w:rsidR="00931F9A">
          <w:rPr>
            <w:noProof/>
            <w:sz w:val="24"/>
          </w:rPr>
          <w:t>2</w:t>
        </w:r>
        <w:r w:rsidRPr="003C289E">
          <w:rPr>
            <w:sz w:val="24"/>
          </w:rPr>
          <w:fldChar w:fldCharType="end"/>
        </w:r>
      </w:p>
    </w:sdtContent>
  </w:sdt>
  <w:p w:rsidR="00783D46" w:rsidRDefault="00783D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418"/>
    <w:rsid w:val="00003CB1"/>
    <w:rsid w:val="00005B78"/>
    <w:rsid w:val="000A0949"/>
    <w:rsid w:val="00117113"/>
    <w:rsid w:val="00161E50"/>
    <w:rsid w:val="00203AE8"/>
    <w:rsid w:val="00220B26"/>
    <w:rsid w:val="00334C74"/>
    <w:rsid w:val="00384696"/>
    <w:rsid w:val="003A69CF"/>
    <w:rsid w:val="003C289E"/>
    <w:rsid w:val="00425461"/>
    <w:rsid w:val="00433B49"/>
    <w:rsid w:val="0044070F"/>
    <w:rsid w:val="0046686F"/>
    <w:rsid w:val="004D413F"/>
    <w:rsid w:val="00504360"/>
    <w:rsid w:val="00557344"/>
    <w:rsid w:val="00584B2A"/>
    <w:rsid w:val="005964AA"/>
    <w:rsid w:val="00596E3B"/>
    <w:rsid w:val="005A51AC"/>
    <w:rsid w:val="005A6D17"/>
    <w:rsid w:val="005B3B2F"/>
    <w:rsid w:val="005C2C54"/>
    <w:rsid w:val="005C681C"/>
    <w:rsid w:val="005F426B"/>
    <w:rsid w:val="006460AF"/>
    <w:rsid w:val="006466ED"/>
    <w:rsid w:val="00685219"/>
    <w:rsid w:val="006C68E4"/>
    <w:rsid w:val="006F211E"/>
    <w:rsid w:val="00701D72"/>
    <w:rsid w:val="00732318"/>
    <w:rsid w:val="0073534C"/>
    <w:rsid w:val="00783D46"/>
    <w:rsid w:val="00797549"/>
    <w:rsid w:val="007D59C9"/>
    <w:rsid w:val="00835768"/>
    <w:rsid w:val="00835A84"/>
    <w:rsid w:val="008379BA"/>
    <w:rsid w:val="00865C19"/>
    <w:rsid w:val="008E2243"/>
    <w:rsid w:val="008F7E5B"/>
    <w:rsid w:val="00931F9A"/>
    <w:rsid w:val="00973FA4"/>
    <w:rsid w:val="009A4F1D"/>
    <w:rsid w:val="009C7D35"/>
    <w:rsid w:val="00A2664D"/>
    <w:rsid w:val="00AA07D6"/>
    <w:rsid w:val="00AC29B8"/>
    <w:rsid w:val="00AD208D"/>
    <w:rsid w:val="00AD7407"/>
    <w:rsid w:val="00B3460F"/>
    <w:rsid w:val="00B76610"/>
    <w:rsid w:val="00BE6BB7"/>
    <w:rsid w:val="00C53F7F"/>
    <w:rsid w:val="00C54A47"/>
    <w:rsid w:val="00C7341D"/>
    <w:rsid w:val="00CC4CDC"/>
    <w:rsid w:val="00CD2FF7"/>
    <w:rsid w:val="00D42467"/>
    <w:rsid w:val="00D51507"/>
    <w:rsid w:val="00D71418"/>
    <w:rsid w:val="00DE6C1E"/>
    <w:rsid w:val="00E10267"/>
    <w:rsid w:val="00E40312"/>
    <w:rsid w:val="00E97D9C"/>
    <w:rsid w:val="00F72580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28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2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C28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2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28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2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C28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2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B16209BF574B617F3C2FB4B2D61D76BEF1F7CC4D5118DD17C5D53A54F2ED08BC2C130C453290FF994925ADc5nFJ" TargetMode="External"/><Relationship Id="rId13" Type="http://schemas.openxmlformats.org/officeDocument/2006/relationships/hyperlink" Target="consultantplus://offline/ref=26CF7D2561EDD9BF9D0DE185A5648460D3A2AAF98388C200956FFC7946JAx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B16209BF574B617F3C2FB4B2D61D76BEF1F7CC4D5118DD17C5D53A54F2ED08BC2C130C453290FF994925ADc5nFJ" TargetMode="External"/><Relationship Id="rId12" Type="http://schemas.openxmlformats.org/officeDocument/2006/relationships/hyperlink" Target="consultantplus://offline/ref=105DFB3EE17BFE0C3A637A4ECA885C12B2C9516E1ADB79D88DE242FC025B2C6FEDF1N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CB574494DA27BB165F927472C3D35EB95A936AF92011CB1BF114B51D6D9BFADEE0E70AA3C1B7CD84E35685KCW3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BCB574494DA27BB165F927472C3D35EB95A936AF92011CB1BF114B51D6D9BFADEE0E70AA3C1B7CD84E35685KCW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5D339DBA4BD31707640B45000EBD82C26FC41851E140269E4F7A42BV3R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Стасюк Дмитрий Андреевич</cp:lastModifiedBy>
  <cp:revision>13</cp:revision>
  <cp:lastPrinted>2017-08-08T13:14:00Z</cp:lastPrinted>
  <dcterms:created xsi:type="dcterms:W3CDTF">2017-07-06T11:42:00Z</dcterms:created>
  <dcterms:modified xsi:type="dcterms:W3CDTF">2017-08-08T13:40:00Z</dcterms:modified>
</cp:coreProperties>
</file>