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54721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A06591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</w:t>
      </w:r>
      <w:r w:rsidR="001565E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 № __</w:t>
      </w:r>
      <w:r w:rsidR="001565E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567C0" w:rsidRDefault="003567C0" w:rsidP="00E530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A3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proofErr w:type="gramStart"/>
      <w:r w:rsidRPr="001504A3">
        <w:rPr>
          <w:rFonts w:ascii="Times New Roman" w:hAnsi="Times New Roman" w:cs="Times New Roman"/>
          <w:b/>
          <w:sz w:val="28"/>
          <w:szCs w:val="28"/>
        </w:rPr>
        <w:t xml:space="preserve">вносимые в приложение к </w:t>
      </w:r>
      <w:r w:rsidRPr="001504A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приказу министерства социального </w:t>
      </w:r>
      <w:proofErr w:type="gramEnd"/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1504A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развития и семейной политики Краснодарского края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4A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от </w:t>
      </w:r>
      <w:r w:rsidRPr="001504A3">
        <w:rPr>
          <w:rFonts w:ascii="Times New Roman" w:hAnsi="Times New Roman" w:cs="Times New Roman"/>
          <w:b/>
          <w:sz w:val="28"/>
          <w:szCs w:val="28"/>
        </w:rPr>
        <w:t xml:space="preserve">20 февраля 2014 года № 84 </w:t>
      </w:r>
      <w:r w:rsidR="0058038D" w:rsidRPr="001504A3">
        <w:rPr>
          <w:rFonts w:ascii="Times New Roman" w:hAnsi="Times New Roman" w:cs="Times New Roman"/>
          <w:b/>
          <w:sz w:val="28"/>
          <w:szCs w:val="28"/>
        </w:rPr>
        <w:t>"</w:t>
      </w: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Административного регламента предоставления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услуги </w:t>
      </w:r>
      <w:r w:rsidR="0058038D"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Социальная поддержка граждан, </w:t>
      </w:r>
    </w:p>
    <w:p w:rsidR="003567C0" w:rsidRPr="001504A3" w:rsidRDefault="003567C0" w:rsidP="00E5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удостоенных званий Героя Кубани и Героя труда Кубани</w:t>
      </w:r>
      <w:r w:rsidR="0058038D" w:rsidRPr="001504A3">
        <w:rPr>
          <w:rFonts w:ascii="Times New Roman" w:hAnsi="Times New Roman" w:cs="Times New Roman"/>
          <w:b/>
          <w:sz w:val="28"/>
          <w:szCs w:val="28"/>
        </w:rPr>
        <w:t>"</w:t>
      </w:r>
    </w:p>
    <w:p w:rsidR="003567C0" w:rsidRDefault="003567C0" w:rsidP="00E5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4A3" w:rsidRDefault="001504A3" w:rsidP="00E5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B09" w:rsidRDefault="00967B09" w:rsidP="001565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Подраздел 1.3 </w:t>
      </w:r>
      <w:r w:rsidR="001565E2">
        <w:rPr>
          <w:sz w:val="28"/>
          <w:szCs w:val="28"/>
        </w:rPr>
        <w:t>"</w:t>
      </w:r>
      <w:r w:rsidR="001565E2" w:rsidRPr="00967B09">
        <w:rPr>
          <w:sz w:val="28"/>
          <w:szCs w:val="28"/>
        </w:rPr>
        <w:t>Требования к порядку информирования о предоставл</w:t>
      </w:r>
      <w:r w:rsidR="001565E2" w:rsidRPr="00967B09">
        <w:rPr>
          <w:sz w:val="28"/>
          <w:szCs w:val="28"/>
        </w:rPr>
        <w:t>е</w:t>
      </w:r>
      <w:r w:rsidR="001565E2" w:rsidRPr="00967B09">
        <w:rPr>
          <w:sz w:val="28"/>
          <w:szCs w:val="28"/>
        </w:rPr>
        <w:t>нии</w:t>
      </w:r>
      <w:r w:rsidR="001565E2">
        <w:rPr>
          <w:sz w:val="28"/>
          <w:szCs w:val="28"/>
        </w:rPr>
        <w:t xml:space="preserve"> </w:t>
      </w:r>
      <w:r w:rsidR="001565E2" w:rsidRPr="00967B09">
        <w:rPr>
          <w:sz w:val="28"/>
          <w:szCs w:val="28"/>
        </w:rPr>
        <w:t>государственной услуги</w:t>
      </w:r>
      <w:r w:rsidR="001565E2">
        <w:rPr>
          <w:sz w:val="28"/>
          <w:szCs w:val="28"/>
        </w:rPr>
        <w:t xml:space="preserve">" </w:t>
      </w:r>
      <w:r>
        <w:rPr>
          <w:sz w:val="28"/>
          <w:szCs w:val="28"/>
        </w:rPr>
        <w:t>раздела 1 "Общие положения" изложить в след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ющей редакции:</w:t>
      </w:r>
    </w:p>
    <w:p w:rsidR="00967B09" w:rsidRPr="00967B09" w:rsidRDefault="00967B09" w:rsidP="00E5308B">
      <w:pPr>
        <w:pStyle w:val="ConsPlusNormal"/>
        <w:ind w:firstLine="709"/>
        <w:jc w:val="center"/>
        <w:rPr>
          <w:sz w:val="28"/>
          <w:szCs w:val="28"/>
        </w:rPr>
      </w:pPr>
      <w:r w:rsidRPr="00967B09">
        <w:rPr>
          <w:sz w:val="28"/>
          <w:szCs w:val="28"/>
        </w:rPr>
        <w:t>"1.3. Требования к порядку информирования о предоставлении</w:t>
      </w:r>
    </w:p>
    <w:p w:rsidR="00967B09" w:rsidRPr="00967B09" w:rsidRDefault="00967B09" w:rsidP="00E5308B">
      <w:pPr>
        <w:pStyle w:val="ConsPlusNormal"/>
        <w:ind w:firstLine="709"/>
        <w:jc w:val="center"/>
        <w:rPr>
          <w:sz w:val="28"/>
          <w:szCs w:val="28"/>
        </w:rPr>
      </w:pPr>
      <w:r w:rsidRPr="00967B09">
        <w:rPr>
          <w:sz w:val="28"/>
          <w:szCs w:val="28"/>
        </w:rPr>
        <w:t>государственной услуги</w:t>
      </w:r>
    </w:p>
    <w:p w:rsidR="00967B09" w:rsidRPr="00967B09" w:rsidRDefault="00967B09" w:rsidP="00E5308B">
      <w:pPr>
        <w:pStyle w:val="ConsPlusNormal"/>
        <w:ind w:firstLine="709"/>
        <w:jc w:val="both"/>
        <w:rPr>
          <w:sz w:val="28"/>
          <w:szCs w:val="28"/>
        </w:rPr>
      </w:pP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1.3.1. Информирование о порядке предоставления государственной усл</w:t>
      </w:r>
      <w:r w:rsidRPr="00967B09">
        <w:rPr>
          <w:sz w:val="28"/>
          <w:szCs w:val="28"/>
        </w:rPr>
        <w:t>у</w:t>
      </w:r>
      <w:r w:rsidRPr="00967B09">
        <w:rPr>
          <w:sz w:val="28"/>
          <w:szCs w:val="28"/>
        </w:rPr>
        <w:t>ги осуществляется министерством труда и социального развития Краснода</w:t>
      </w:r>
      <w:r w:rsidRPr="00967B09">
        <w:rPr>
          <w:sz w:val="28"/>
          <w:szCs w:val="28"/>
        </w:rPr>
        <w:t>р</w:t>
      </w:r>
      <w:r w:rsidRPr="00967B09">
        <w:rPr>
          <w:sz w:val="28"/>
          <w:szCs w:val="28"/>
        </w:rPr>
        <w:t>ского края (далее – министерство), управлениями социальной защиты насел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ния министерства труда и социального развития Краснодарского края в мун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ципальных образованиях (далее – управления социальной защиты населения) и многофункциональными центрами предоставления государственных и муниц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пальных услуг (далее – МФЦ):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по телефону;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путем направления письменного ответа на </w:t>
      </w:r>
      <w:r w:rsidR="001565E2">
        <w:rPr>
          <w:sz w:val="28"/>
          <w:szCs w:val="28"/>
        </w:rPr>
        <w:t>обращение</w:t>
      </w:r>
      <w:r w:rsidRPr="00967B09">
        <w:rPr>
          <w:sz w:val="28"/>
          <w:szCs w:val="28"/>
        </w:rPr>
        <w:t xml:space="preserve"> заявителя по почте;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путем направления в электронном виде по телекоммуникационным кан</w:t>
      </w:r>
      <w:r w:rsidRPr="00967B09">
        <w:rPr>
          <w:sz w:val="28"/>
          <w:szCs w:val="28"/>
        </w:rPr>
        <w:t>а</w:t>
      </w:r>
      <w:r w:rsidRPr="00967B09">
        <w:rPr>
          <w:sz w:val="28"/>
          <w:szCs w:val="28"/>
        </w:rPr>
        <w:t xml:space="preserve">лам связи ответа на </w:t>
      </w:r>
      <w:r w:rsidR="001565E2">
        <w:rPr>
          <w:sz w:val="28"/>
          <w:szCs w:val="28"/>
        </w:rPr>
        <w:t>обращение</w:t>
      </w:r>
      <w:r w:rsidRPr="00967B09">
        <w:rPr>
          <w:sz w:val="28"/>
          <w:szCs w:val="28"/>
        </w:rPr>
        <w:t xml:space="preserve"> заявителя;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при личном приеме заявителей в министерстве, управлениях социальной защиты населения и МФЦ;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министерством 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 w:rsidR="001565E2">
        <w:rPr>
          <w:sz w:val="28"/>
          <w:szCs w:val="28"/>
        </w:rPr>
        <w:t>"Интернет"</w:t>
      </w:r>
      <w:r w:rsidRPr="00967B09">
        <w:rPr>
          <w:sz w:val="28"/>
          <w:szCs w:val="28"/>
        </w:rPr>
        <w:t xml:space="preserve"> и на едином портале государственных и муниципальных услуг и региональном портале государственных и муниц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 xml:space="preserve">пальных услуг Краснодарского края в информационно-телекоммуникационной сети </w:t>
      </w:r>
      <w:r w:rsidR="00470646">
        <w:rPr>
          <w:sz w:val="28"/>
          <w:szCs w:val="28"/>
        </w:rPr>
        <w:t>"Интернет"</w:t>
      </w:r>
      <w:r w:rsidRPr="00967B09">
        <w:rPr>
          <w:sz w:val="28"/>
          <w:szCs w:val="28"/>
        </w:rPr>
        <w:t xml:space="preserve"> (далее – Портал);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при личном обращении заявителей по телефону горячей линии.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bookmarkStart w:id="0" w:name="P63"/>
      <w:bookmarkEnd w:id="0"/>
      <w:r w:rsidRPr="00967B09">
        <w:rPr>
          <w:sz w:val="28"/>
          <w:szCs w:val="28"/>
        </w:rPr>
        <w:lastRenderedPageBreak/>
        <w:t xml:space="preserve">1.3.2. На информационных стендах </w:t>
      </w:r>
      <w:r w:rsidR="00C514FE">
        <w:rPr>
          <w:sz w:val="28"/>
          <w:szCs w:val="28"/>
        </w:rPr>
        <w:t xml:space="preserve">или </w:t>
      </w:r>
      <w:r w:rsidRPr="00967B09">
        <w:rPr>
          <w:sz w:val="28"/>
          <w:szCs w:val="28"/>
        </w:rPr>
        <w:t>в доступных для ознакомления ме</w:t>
      </w:r>
      <w:r w:rsidR="00C514FE">
        <w:rPr>
          <w:sz w:val="28"/>
          <w:szCs w:val="28"/>
        </w:rPr>
        <w:t xml:space="preserve">стах </w:t>
      </w:r>
      <w:r w:rsidR="00C514FE" w:rsidRPr="00967B09">
        <w:rPr>
          <w:sz w:val="28"/>
          <w:szCs w:val="28"/>
        </w:rPr>
        <w:t>в управлениях социальной защиты населения</w:t>
      </w:r>
      <w:r w:rsidR="00C514FE">
        <w:rPr>
          <w:sz w:val="28"/>
          <w:szCs w:val="28"/>
        </w:rPr>
        <w:t>,</w:t>
      </w:r>
      <w:r w:rsidR="00C514FE" w:rsidRPr="00967B09">
        <w:rPr>
          <w:sz w:val="28"/>
          <w:szCs w:val="28"/>
        </w:rPr>
        <w:t xml:space="preserve"> </w:t>
      </w:r>
      <w:r w:rsidRPr="00967B09">
        <w:rPr>
          <w:sz w:val="28"/>
          <w:szCs w:val="28"/>
        </w:rPr>
        <w:t>официальном сайте м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нистерства в информационно-телекоммуникационной сети "Интернет", разм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щается</w:t>
      </w:r>
      <w:r w:rsidR="00C514FE">
        <w:rPr>
          <w:sz w:val="28"/>
          <w:szCs w:val="28"/>
        </w:rPr>
        <w:t>: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регламент с приложениями, график приема заявителей, порядок получ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ния государственной услуги;</w:t>
      </w:r>
    </w:p>
    <w:p w:rsidR="00967B09" w:rsidRPr="00967B09" w:rsidRDefault="00C514FE" w:rsidP="004706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месте</w:t>
      </w:r>
      <w:r w:rsidR="00967B09" w:rsidRPr="00967B09">
        <w:rPr>
          <w:sz w:val="28"/>
          <w:szCs w:val="28"/>
        </w:rPr>
        <w:t xml:space="preserve"> нахождения министерства: </w:t>
      </w:r>
      <w:smartTag w:uri="urn:schemas-microsoft-com:office:smarttags" w:element="metricconverter">
        <w:smartTagPr>
          <w:attr w:name="ProductID" w:val="350000 г"/>
        </w:smartTagPr>
        <w:r w:rsidR="00967B09" w:rsidRPr="00967B09">
          <w:rPr>
            <w:sz w:val="28"/>
            <w:szCs w:val="28"/>
          </w:rPr>
          <w:t>350000 г</w:t>
        </w:r>
      </w:smartTag>
      <w:r w:rsidR="00967B09" w:rsidRPr="00967B09">
        <w:rPr>
          <w:sz w:val="28"/>
          <w:szCs w:val="28"/>
        </w:rPr>
        <w:t>. Краснодар, ул. Чапаева, д. 58;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</w:t>
      </w:r>
      <w:r w:rsidRPr="00967B09">
        <w:rPr>
          <w:sz w:val="28"/>
          <w:szCs w:val="28"/>
        </w:rPr>
        <w:t>а</w:t>
      </w:r>
      <w:r w:rsidRPr="00967B09">
        <w:rPr>
          <w:sz w:val="28"/>
          <w:szCs w:val="28"/>
        </w:rPr>
        <w:t>бинетов, расположение специальных помещений, залов и т.д.);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электронный адрес почты министерства в информационно-телекоммуникационной сети "Интернет": </w:t>
      </w:r>
      <w:proofErr w:type="spellStart"/>
      <w:r w:rsidRPr="00967B09">
        <w:rPr>
          <w:sz w:val="28"/>
          <w:szCs w:val="28"/>
        </w:rPr>
        <w:t>msrsp@kras</w:t>
      </w:r>
      <w:proofErr w:type="spellEnd"/>
      <w:r w:rsidRPr="00967B09">
        <w:rPr>
          <w:sz w:val="28"/>
          <w:szCs w:val="28"/>
          <w:lang w:val="en-US"/>
        </w:rPr>
        <w:t>n</w:t>
      </w:r>
      <w:r w:rsidRPr="00967B09">
        <w:rPr>
          <w:sz w:val="28"/>
          <w:szCs w:val="28"/>
        </w:rPr>
        <w:t>odar.ru;</w:t>
      </w:r>
    </w:p>
    <w:p w:rsid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электронный адрес сайта министерства в информационно-телекоммуникационной сети "Интернет": www.sz</w:t>
      </w:r>
      <w:r w:rsidRPr="00967B09">
        <w:rPr>
          <w:sz w:val="28"/>
          <w:szCs w:val="28"/>
          <w:lang w:val="en-US"/>
        </w:rPr>
        <w:t>n</w:t>
      </w:r>
      <w:proofErr w:type="spellStart"/>
      <w:r w:rsidRPr="00967B09">
        <w:rPr>
          <w:sz w:val="28"/>
          <w:szCs w:val="28"/>
        </w:rPr>
        <w:t>kuba</w:t>
      </w:r>
      <w:proofErr w:type="spellEnd"/>
      <w:r w:rsidRPr="00967B09">
        <w:rPr>
          <w:sz w:val="28"/>
          <w:szCs w:val="28"/>
          <w:lang w:val="en-US"/>
        </w:rPr>
        <w:t>n</w:t>
      </w:r>
      <w:r w:rsidR="001565E2">
        <w:rPr>
          <w:sz w:val="28"/>
          <w:szCs w:val="28"/>
        </w:rPr>
        <w:t>.</w:t>
      </w:r>
      <w:proofErr w:type="spellStart"/>
      <w:r w:rsidR="001565E2">
        <w:rPr>
          <w:sz w:val="28"/>
          <w:szCs w:val="28"/>
        </w:rPr>
        <w:t>ru</w:t>
      </w:r>
      <w:proofErr w:type="spellEnd"/>
      <w:r w:rsidR="001565E2">
        <w:rPr>
          <w:sz w:val="28"/>
          <w:szCs w:val="28"/>
        </w:rPr>
        <w:t>;</w:t>
      </w:r>
    </w:p>
    <w:p w:rsidR="001565E2" w:rsidRPr="001565E2" w:rsidRDefault="001565E2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адрес </w:t>
      </w:r>
      <w:r w:rsidRPr="001565E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</w:t>
      </w:r>
      <w:r w:rsidRPr="001565E2">
        <w:rPr>
          <w:rFonts w:ascii="Times New Roman" w:hAnsi="Times New Roman" w:cs="Times New Roman"/>
          <w:sz w:val="28"/>
          <w:szCs w:val="28"/>
        </w:rPr>
        <w:t>н</w:t>
      </w:r>
      <w:r w:rsidRPr="001565E2">
        <w:rPr>
          <w:rFonts w:ascii="Times New Roman" w:hAnsi="Times New Roman" w:cs="Times New Roman"/>
          <w:sz w:val="28"/>
          <w:szCs w:val="28"/>
        </w:rPr>
        <w:t xml:space="preserve">тернет" 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Единого портала государственных и муниципальных услуг (функций): www.gosuslugi.ru; </w:t>
      </w:r>
    </w:p>
    <w:p w:rsidR="001565E2" w:rsidRPr="001565E2" w:rsidRDefault="001565E2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адрес </w:t>
      </w:r>
      <w:r w:rsidRPr="001565E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</w:t>
      </w:r>
      <w:r w:rsidRPr="001565E2">
        <w:rPr>
          <w:rFonts w:ascii="Times New Roman" w:hAnsi="Times New Roman" w:cs="Times New Roman"/>
          <w:sz w:val="28"/>
          <w:szCs w:val="28"/>
        </w:rPr>
        <w:t>н</w:t>
      </w:r>
      <w:r w:rsidRPr="001565E2">
        <w:rPr>
          <w:rFonts w:ascii="Times New Roman" w:hAnsi="Times New Roman" w:cs="Times New Roman"/>
          <w:sz w:val="28"/>
          <w:szCs w:val="28"/>
        </w:rPr>
        <w:t>тернет"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Портала государственных и муниципальных услуг (функций) Красн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565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дарского края: pgu.krasnodar.ru; 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телефонный номер министерства для справок: 8 (861) 259-03-27;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– четверг с 9.00 до 13.00 и с 13.50 до 18.00, пятница – с 9.00 </w:t>
      </w:r>
      <w:proofErr w:type="gramStart"/>
      <w:r w:rsidRPr="00967B09">
        <w:rPr>
          <w:sz w:val="28"/>
          <w:szCs w:val="28"/>
        </w:rPr>
        <w:t>до</w:t>
      </w:r>
      <w:proofErr w:type="gramEnd"/>
      <w:r w:rsidRPr="00967B09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="001565E2">
        <w:rPr>
          <w:rFonts w:ascii="Times New Roman" w:hAnsi="Times New Roman" w:cs="Times New Roman"/>
          <w:sz w:val="28"/>
          <w:szCs w:val="28"/>
        </w:rPr>
        <w:t>"Интернет"</w:t>
      </w:r>
      <w:r w:rsidRPr="00967B09">
        <w:rPr>
          <w:rFonts w:ascii="Times New Roman" w:hAnsi="Times New Roman" w:cs="Times New Roman"/>
          <w:sz w:val="28"/>
          <w:szCs w:val="28"/>
        </w:rPr>
        <w:t>, предоставляется заявителю беспла</w:t>
      </w:r>
      <w:r w:rsidRPr="00967B09">
        <w:rPr>
          <w:rFonts w:ascii="Times New Roman" w:hAnsi="Times New Roman" w:cs="Times New Roman"/>
          <w:sz w:val="28"/>
          <w:szCs w:val="28"/>
        </w:rPr>
        <w:t>т</w:t>
      </w:r>
      <w:r w:rsidRPr="00967B09">
        <w:rPr>
          <w:rFonts w:ascii="Times New Roman" w:hAnsi="Times New Roman" w:cs="Times New Roman"/>
          <w:sz w:val="28"/>
          <w:szCs w:val="28"/>
        </w:rPr>
        <w:t>но.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 w:rsidRPr="00967B09">
        <w:rPr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967B09">
        <w:rPr>
          <w:sz w:val="28"/>
          <w:szCs w:val="28"/>
        </w:rPr>
        <w:t>и</w:t>
      </w:r>
      <w:r w:rsidRPr="00967B09">
        <w:rPr>
          <w:sz w:val="28"/>
          <w:szCs w:val="28"/>
        </w:rPr>
        <w:t>цензионного или иного соглашения с правообладателем программного обесп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Pr="00967B09">
        <w:rPr>
          <w:rFonts w:ascii="Times New Roman" w:hAnsi="Times New Roman" w:cs="Times New Roman"/>
          <w:sz w:val="28"/>
          <w:szCs w:val="28"/>
        </w:rPr>
        <w:t>На Портале размещается следующая информация: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67B09">
        <w:rPr>
          <w:rFonts w:ascii="Times New Roman" w:hAnsi="Times New Roman" w:cs="Times New Roman"/>
          <w:sz w:val="28"/>
          <w:szCs w:val="28"/>
        </w:rPr>
        <w:t>б</w:t>
      </w:r>
      <w:r w:rsidRPr="00967B09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lastRenderedPageBreak/>
        <w:t>результаты предоставления государственной услуги, порядок предста</w:t>
      </w:r>
      <w:r w:rsidRPr="00967B09">
        <w:rPr>
          <w:rFonts w:ascii="Times New Roman" w:hAnsi="Times New Roman" w:cs="Times New Roman"/>
          <w:sz w:val="28"/>
          <w:szCs w:val="28"/>
        </w:rPr>
        <w:t>в</w:t>
      </w:r>
      <w:r w:rsidRPr="00967B09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размер государственной пошлины, взимаемой за предоставление госуда</w:t>
      </w:r>
      <w:r w:rsidRPr="00967B09">
        <w:rPr>
          <w:rFonts w:ascii="Times New Roman" w:hAnsi="Times New Roman" w:cs="Times New Roman"/>
          <w:sz w:val="28"/>
          <w:szCs w:val="28"/>
        </w:rPr>
        <w:t>р</w:t>
      </w:r>
      <w:r w:rsidRPr="00967B09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B09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967B09">
        <w:rPr>
          <w:rFonts w:ascii="Times New Roman" w:hAnsi="Times New Roman" w:cs="Times New Roman"/>
          <w:sz w:val="28"/>
          <w:szCs w:val="28"/>
        </w:rPr>
        <w:t>о</w:t>
      </w:r>
      <w:r w:rsidRPr="00967B09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09">
        <w:rPr>
          <w:rFonts w:ascii="Times New Roman" w:hAnsi="Times New Roman" w:cs="Times New Roman"/>
          <w:sz w:val="28"/>
          <w:szCs w:val="28"/>
        </w:rPr>
        <w:t>Информация на Портале о порядке и сроках предоставления госуда</w:t>
      </w:r>
      <w:r w:rsidRPr="00967B09">
        <w:rPr>
          <w:rFonts w:ascii="Times New Roman" w:hAnsi="Times New Roman" w:cs="Times New Roman"/>
          <w:sz w:val="28"/>
          <w:szCs w:val="28"/>
        </w:rPr>
        <w:t>р</w:t>
      </w:r>
      <w:r w:rsidRPr="00967B09">
        <w:rPr>
          <w:rFonts w:ascii="Times New Roman" w:hAnsi="Times New Roman" w:cs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967B09">
        <w:rPr>
          <w:rFonts w:ascii="Times New Roman" w:hAnsi="Times New Roman" w:cs="Times New Roman"/>
          <w:sz w:val="28"/>
          <w:szCs w:val="28"/>
        </w:rPr>
        <w:t>р</w:t>
      </w:r>
      <w:r w:rsidRPr="00967B09">
        <w:rPr>
          <w:rFonts w:ascii="Times New Roman" w:hAnsi="Times New Roman" w:cs="Times New Roman"/>
          <w:sz w:val="28"/>
          <w:szCs w:val="28"/>
        </w:rPr>
        <w:t xml:space="preserve">ственной информационной системе </w:t>
      </w:r>
      <w:r w:rsidR="00CF1E7A">
        <w:rPr>
          <w:rFonts w:ascii="Times New Roman" w:hAnsi="Times New Roman" w:cs="Times New Roman"/>
          <w:sz w:val="28"/>
          <w:szCs w:val="28"/>
        </w:rPr>
        <w:t>"</w:t>
      </w:r>
      <w:r w:rsidRPr="00967B09">
        <w:rPr>
          <w:rFonts w:ascii="Times New Roman" w:hAnsi="Times New Roman" w:cs="Times New Roman"/>
          <w:sz w:val="28"/>
          <w:szCs w:val="28"/>
        </w:rPr>
        <w:t xml:space="preserve">Федеральный реестр государственных и муниципальных услуг </w:t>
      </w:r>
      <w:r w:rsidR="00CF1E7A">
        <w:rPr>
          <w:rFonts w:ascii="Times New Roman" w:hAnsi="Times New Roman" w:cs="Times New Roman"/>
          <w:sz w:val="28"/>
          <w:szCs w:val="28"/>
        </w:rPr>
        <w:t>(функций)"</w:t>
      </w:r>
      <w:r w:rsidRPr="00967B09">
        <w:rPr>
          <w:rFonts w:ascii="Times New Roman" w:hAnsi="Times New Roman" w:cs="Times New Roman"/>
          <w:sz w:val="28"/>
          <w:szCs w:val="28"/>
        </w:rPr>
        <w:t>, региональной государственной информац</w:t>
      </w:r>
      <w:r w:rsidRPr="00967B09">
        <w:rPr>
          <w:rFonts w:ascii="Times New Roman" w:hAnsi="Times New Roman" w:cs="Times New Roman"/>
          <w:sz w:val="28"/>
          <w:szCs w:val="28"/>
        </w:rPr>
        <w:t>и</w:t>
      </w:r>
      <w:r w:rsidRPr="00967B09">
        <w:rPr>
          <w:rFonts w:ascii="Times New Roman" w:hAnsi="Times New Roman" w:cs="Times New Roman"/>
          <w:sz w:val="28"/>
          <w:szCs w:val="28"/>
        </w:rPr>
        <w:t xml:space="preserve">онной системе </w:t>
      </w:r>
      <w:r w:rsidR="00CF1E7A">
        <w:rPr>
          <w:rFonts w:ascii="Times New Roman" w:hAnsi="Times New Roman" w:cs="Times New Roman"/>
          <w:sz w:val="28"/>
          <w:szCs w:val="28"/>
        </w:rPr>
        <w:t>"</w:t>
      </w:r>
      <w:r w:rsidRPr="00967B09">
        <w:rPr>
          <w:rFonts w:ascii="Times New Roman" w:hAnsi="Times New Roman" w:cs="Times New Roman"/>
          <w:sz w:val="28"/>
          <w:szCs w:val="28"/>
        </w:rPr>
        <w:t>Реестр государственных услу</w:t>
      </w:r>
      <w:r w:rsidR="00CF1E7A">
        <w:rPr>
          <w:rFonts w:ascii="Times New Roman" w:hAnsi="Times New Roman" w:cs="Times New Roman"/>
          <w:sz w:val="28"/>
          <w:szCs w:val="28"/>
        </w:rPr>
        <w:t>г (функций) Краснодарского края"</w:t>
      </w:r>
      <w:r w:rsidRPr="00967B09">
        <w:rPr>
          <w:rFonts w:ascii="Times New Roman" w:hAnsi="Times New Roman" w:cs="Times New Roman"/>
          <w:sz w:val="28"/>
          <w:szCs w:val="28"/>
        </w:rPr>
        <w:t>, предоставляется заявителю бесплатно.</w:t>
      </w:r>
    </w:p>
    <w:p w:rsidR="00967B09" w:rsidRPr="00967B09" w:rsidRDefault="00967B09" w:rsidP="00470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B09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967B09">
        <w:rPr>
          <w:rFonts w:ascii="Times New Roman" w:hAnsi="Times New Roman" w:cs="Times New Roman"/>
          <w:sz w:val="28"/>
          <w:szCs w:val="28"/>
        </w:rPr>
        <w:t>н</w:t>
      </w:r>
      <w:r w:rsidRPr="00967B09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967B09">
        <w:rPr>
          <w:rFonts w:ascii="Times New Roman" w:hAnsi="Times New Roman" w:cs="Times New Roman"/>
          <w:sz w:val="28"/>
          <w:szCs w:val="28"/>
        </w:rPr>
        <w:t>т</w:t>
      </w:r>
      <w:r w:rsidRPr="00967B09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</w:t>
      </w:r>
      <w:r w:rsidRPr="00967B09">
        <w:rPr>
          <w:sz w:val="28"/>
          <w:szCs w:val="28"/>
        </w:rPr>
        <w:t>Информация о местонахождении и графике работы, справочных т</w:t>
      </w:r>
      <w:r w:rsidRPr="00967B09">
        <w:rPr>
          <w:sz w:val="28"/>
          <w:szCs w:val="28"/>
        </w:rPr>
        <w:t>е</w:t>
      </w:r>
      <w:r w:rsidRPr="00967B09">
        <w:rPr>
          <w:sz w:val="28"/>
          <w:szCs w:val="28"/>
        </w:rPr>
        <w:t>лефонах, официальных сайтах МФЦ размещаются на Едином портале мн</w:t>
      </w:r>
      <w:r w:rsidRPr="00967B09">
        <w:rPr>
          <w:sz w:val="28"/>
          <w:szCs w:val="28"/>
        </w:rPr>
        <w:t>о</w:t>
      </w:r>
      <w:r w:rsidRPr="00967B09">
        <w:rPr>
          <w:sz w:val="28"/>
          <w:szCs w:val="28"/>
        </w:rPr>
        <w:t>гофункциональных центов предоставления государственных и муниципальных услуг Краснодарского края в информаци</w:t>
      </w:r>
      <w:r w:rsidR="00470646">
        <w:rPr>
          <w:sz w:val="28"/>
          <w:szCs w:val="28"/>
        </w:rPr>
        <w:t>онно-телекоммуникационной сети "</w:t>
      </w:r>
      <w:r w:rsidRPr="00967B09">
        <w:rPr>
          <w:sz w:val="28"/>
          <w:szCs w:val="28"/>
        </w:rPr>
        <w:t>Интер</w:t>
      </w:r>
      <w:r w:rsidR="00470646">
        <w:rPr>
          <w:sz w:val="28"/>
          <w:szCs w:val="28"/>
        </w:rPr>
        <w:t>нет"</w:t>
      </w:r>
      <w:r>
        <w:rPr>
          <w:sz w:val="28"/>
          <w:szCs w:val="28"/>
        </w:rPr>
        <w:t xml:space="preserve"> </w:t>
      </w:r>
      <w:r w:rsidRPr="00967B09">
        <w:rPr>
          <w:rStyle w:val="a8"/>
          <w:color w:val="auto"/>
          <w:sz w:val="28"/>
          <w:szCs w:val="28"/>
          <w:u w:val="none"/>
        </w:rPr>
        <w:t>–</w:t>
      </w:r>
      <w:r w:rsidR="00470646">
        <w:rPr>
          <w:rStyle w:val="a8"/>
          <w:color w:val="auto"/>
          <w:sz w:val="28"/>
          <w:szCs w:val="28"/>
          <w:u w:val="none"/>
        </w:rPr>
        <w:t xml:space="preserve"> </w:t>
      </w:r>
      <w:r w:rsidRPr="00967B09">
        <w:rPr>
          <w:sz w:val="28"/>
          <w:szCs w:val="28"/>
        </w:rPr>
        <w:t>www.e-mfc.ru</w:t>
      </w:r>
      <w:r w:rsidRPr="00967B09">
        <w:rPr>
          <w:rStyle w:val="a8"/>
          <w:color w:val="auto"/>
          <w:sz w:val="28"/>
          <w:szCs w:val="28"/>
          <w:u w:val="none"/>
        </w:rPr>
        <w:t xml:space="preserve"> (далее – Портал МФЦ).</w:t>
      </w:r>
    </w:p>
    <w:p w:rsidR="00967B09" w:rsidRPr="00967B09" w:rsidRDefault="00967B09" w:rsidP="00470646">
      <w:pPr>
        <w:pStyle w:val="ConsPlusNormal"/>
        <w:ind w:firstLine="709"/>
        <w:jc w:val="both"/>
        <w:rPr>
          <w:sz w:val="28"/>
          <w:szCs w:val="28"/>
        </w:rPr>
      </w:pPr>
      <w:bookmarkStart w:id="1" w:name="sub_133"/>
      <w:r w:rsidRPr="00967B09">
        <w:rPr>
          <w:sz w:val="28"/>
          <w:szCs w:val="28"/>
        </w:rPr>
        <w:t>1.3.5.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</w:t>
      </w:r>
      <w:r w:rsidR="00470646">
        <w:rPr>
          <w:sz w:val="28"/>
          <w:szCs w:val="28"/>
        </w:rPr>
        <w:t xml:space="preserve">ресах, размещена в приложении № </w:t>
      </w:r>
      <w:r w:rsidRPr="00967B09">
        <w:rPr>
          <w:sz w:val="28"/>
          <w:szCs w:val="28"/>
        </w:rPr>
        <w:t xml:space="preserve">1 к </w:t>
      </w:r>
      <w:r>
        <w:rPr>
          <w:sz w:val="28"/>
          <w:szCs w:val="28"/>
        </w:rPr>
        <w:t>Регламенту</w:t>
      </w:r>
      <w:proofErr w:type="gramStart"/>
      <w:r w:rsidRPr="00967B09">
        <w:rPr>
          <w:sz w:val="28"/>
          <w:szCs w:val="28"/>
        </w:rPr>
        <w:t>.</w:t>
      </w:r>
      <w:bookmarkEnd w:id="1"/>
      <w:r>
        <w:rPr>
          <w:sz w:val="28"/>
          <w:szCs w:val="28"/>
        </w:rPr>
        <w:t>".</w:t>
      </w:r>
      <w:proofErr w:type="gramEnd"/>
    </w:p>
    <w:p w:rsidR="00D81C68" w:rsidRDefault="00967B09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1C68" w:rsidRPr="00D81C68">
        <w:rPr>
          <w:rFonts w:ascii="Times New Roman" w:hAnsi="Times New Roman" w:cs="Times New Roman"/>
          <w:sz w:val="28"/>
          <w:szCs w:val="28"/>
        </w:rPr>
        <w:t>. В разделе 2 "Стандарт предоставления государственной услуги"</w:t>
      </w:r>
      <w:r w:rsidR="00D81C68">
        <w:rPr>
          <w:rFonts w:ascii="Times New Roman" w:hAnsi="Times New Roman" w:cs="Times New Roman"/>
          <w:sz w:val="28"/>
          <w:szCs w:val="28"/>
        </w:rPr>
        <w:t>:</w:t>
      </w:r>
    </w:p>
    <w:p w:rsidR="00FA5D64" w:rsidRDefault="00750C77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подраздел 2.2. </w:t>
      </w:r>
      <w:r w:rsidR="00470646">
        <w:rPr>
          <w:rFonts w:ascii="Times New Roman" w:hAnsi="Times New Roman" w:cs="Times New Roman"/>
          <w:sz w:val="28"/>
          <w:szCs w:val="28"/>
        </w:rPr>
        <w:t>"Наименование органа исполнительной власти, пред</w:t>
      </w:r>
      <w:r w:rsidR="00470646">
        <w:rPr>
          <w:rFonts w:ascii="Times New Roman" w:hAnsi="Times New Roman" w:cs="Times New Roman"/>
          <w:sz w:val="28"/>
          <w:szCs w:val="28"/>
        </w:rPr>
        <w:t>о</w:t>
      </w:r>
      <w:r w:rsidR="00470646">
        <w:rPr>
          <w:rFonts w:ascii="Times New Roman" w:hAnsi="Times New Roman" w:cs="Times New Roman"/>
          <w:sz w:val="28"/>
          <w:szCs w:val="28"/>
        </w:rPr>
        <w:t xml:space="preserve">ставляющего государственную услугу"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50C77" w:rsidRDefault="00750C77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"2.2. Наименование органа исполнительной власти, </w:t>
      </w:r>
    </w:p>
    <w:p w:rsidR="00750C77" w:rsidRDefault="00750C77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государственную услугу</w:t>
      </w:r>
    </w:p>
    <w:p w:rsidR="00750C77" w:rsidRDefault="00750C77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C77" w:rsidRDefault="00750C77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ниями социальной защиты населения, которым запрещено требовать от заяв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теля (представителя заявителя) осуществление действий, </w:t>
      </w:r>
      <w:r w:rsidR="00423145">
        <w:rPr>
          <w:rFonts w:ascii="Times New Roman" w:hAnsi="Times New Roman" w:cs="Times New Roman"/>
          <w:sz w:val="28"/>
          <w:szCs w:val="28"/>
        </w:rPr>
        <w:t>указанных в подра</w:t>
      </w:r>
      <w:r w:rsidR="00423145">
        <w:rPr>
          <w:rFonts w:ascii="Times New Roman" w:hAnsi="Times New Roman" w:cs="Times New Roman"/>
          <w:sz w:val="28"/>
          <w:szCs w:val="28"/>
        </w:rPr>
        <w:t>з</w:t>
      </w:r>
      <w:r w:rsidR="00470646">
        <w:rPr>
          <w:rFonts w:ascii="Times New Roman" w:hAnsi="Times New Roman" w:cs="Times New Roman"/>
          <w:sz w:val="28"/>
          <w:szCs w:val="28"/>
        </w:rPr>
        <w:t>деле 2.8</w:t>
      </w:r>
      <w:r w:rsidR="00423145">
        <w:rPr>
          <w:rFonts w:ascii="Times New Roman" w:hAnsi="Times New Roman" w:cs="Times New Roman"/>
          <w:sz w:val="28"/>
          <w:szCs w:val="28"/>
        </w:rPr>
        <w:t xml:space="preserve"> "Указание на запрет требовать от заявителя" Регламента.</w:t>
      </w:r>
    </w:p>
    <w:p w:rsidR="00423145" w:rsidRDefault="00423145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2.2.2. В </w:t>
      </w:r>
      <w:r w:rsidR="009A4BFE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622B7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части приема </w:t>
      </w:r>
      <w:r w:rsidR="00667115">
        <w:rPr>
          <w:rFonts w:ascii="Times New Roman" w:hAnsi="Times New Roman" w:cs="Times New Roman"/>
          <w:sz w:val="28"/>
          <w:szCs w:val="28"/>
        </w:rPr>
        <w:t xml:space="preserve">запроса о предоставлении государственной услуги, </w:t>
      </w:r>
      <w:r>
        <w:rPr>
          <w:rFonts w:ascii="Times New Roman" w:hAnsi="Times New Roman" w:cs="Times New Roman"/>
          <w:sz w:val="28"/>
          <w:szCs w:val="28"/>
        </w:rPr>
        <w:t>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услуги, </w:t>
      </w:r>
      <w:r w:rsidR="00622B79">
        <w:rPr>
          <w:rFonts w:ascii="Times New Roman" w:hAnsi="Times New Roman" w:cs="Times New Roman"/>
          <w:sz w:val="28"/>
          <w:szCs w:val="28"/>
        </w:rPr>
        <w:t>выдачи уведомления об отказе в предоста</w:t>
      </w:r>
      <w:r w:rsidR="00622B79">
        <w:rPr>
          <w:rFonts w:ascii="Times New Roman" w:hAnsi="Times New Roman" w:cs="Times New Roman"/>
          <w:sz w:val="28"/>
          <w:szCs w:val="28"/>
        </w:rPr>
        <w:t>в</w:t>
      </w:r>
      <w:r w:rsidR="00622B79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услуги, </w:t>
      </w:r>
      <w:r>
        <w:rPr>
          <w:rFonts w:ascii="Times New Roman" w:hAnsi="Times New Roman" w:cs="Times New Roman"/>
          <w:sz w:val="28"/>
          <w:szCs w:val="28"/>
        </w:rPr>
        <w:t>принимает участие МФЦ.";</w:t>
      </w:r>
    </w:p>
    <w:p w:rsidR="00D81C68" w:rsidRDefault="00667115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1C68">
        <w:rPr>
          <w:rFonts w:ascii="Times New Roman" w:hAnsi="Times New Roman" w:cs="Times New Roman"/>
          <w:sz w:val="28"/>
          <w:szCs w:val="28"/>
        </w:rPr>
        <w:t>) в подразделе 2.6</w:t>
      </w:r>
      <w:r w:rsidR="00D81C68" w:rsidRPr="00D81C68">
        <w:rPr>
          <w:rFonts w:ascii="Times New Roman" w:hAnsi="Times New Roman" w:cs="Times New Roman"/>
          <w:sz w:val="28"/>
          <w:szCs w:val="28"/>
        </w:rPr>
        <w:t xml:space="preserve"> "Исчерпывающий перечень документов, необходимых в соответствии с нормативными правовыми актами для предоставления гос</w:t>
      </w:r>
      <w:r w:rsidR="00D81C68" w:rsidRPr="00D81C68">
        <w:rPr>
          <w:rFonts w:ascii="Times New Roman" w:hAnsi="Times New Roman" w:cs="Times New Roman"/>
          <w:sz w:val="28"/>
          <w:szCs w:val="28"/>
        </w:rPr>
        <w:t>у</w:t>
      </w:r>
      <w:r w:rsidR="00D81C68" w:rsidRPr="00D81C68">
        <w:rPr>
          <w:rFonts w:ascii="Times New Roman" w:hAnsi="Times New Roman" w:cs="Times New Roman"/>
          <w:sz w:val="28"/>
          <w:szCs w:val="28"/>
        </w:rPr>
        <w:t>дарственной услуги и услуг, которые являются необходимыми и обязательн</w:t>
      </w:r>
      <w:r w:rsidR="00D81C68" w:rsidRPr="00D81C68">
        <w:rPr>
          <w:rFonts w:ascii="Times New Roman" w:hAnsi="Times New Roman" w:cs="Times New Roman"/>
          <w:sz w:val="28"/>
          <w:szCs w:val="28"/>
        </w:rPr>
        <w:t>ы</w:t>
      </w:r>
      <w:r w:rsidR="00D81C68" w:rsidRPr="00D81C68">
        <w:rPr>
          <w:rFonts w:ascii="Times New Roman" w:hAnsi="Times New Roman" w:cs="Times New Roman"/>
          <w:sz w:val="28"/>
          <w:szCs w:val="28"/>
        </w:rPr>
        <w:t>ми для предоставления государственной услуги, подлежащих предоставлению заявителем"</w:t>
      </w:r>
      <w:r w:rsidR="00D81C68">
        <w:rPr>
          <w:rFonts w:ascii="Times New Roman" w:hAnsi="Times New Roman" w:cs="Times New Roman"/>
          <w:sz w:val="28"/>
          <w:szCs w:val="28"/>
        </w:rPr>
        <w:t>:</w:t>
      </w:r>
    </w:p>
    <w:p w:rsidR="00D81C68" w:rsidRDefault="00D81C68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2.6.1:</w:t>
      </w:r>
    </w:p>
    <w:p w:rsidR="00D81C68" w:rsidRDefault="00470646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десятый</w:t>
      </w:r>
      <w:r w:rsidR="00D81C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D81C68" w:rsidRDefault="00D81C68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"копия свидетельства о государственной регистрации</w:t>
      </w:r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смерти Героя, в</w:t>
      </w:r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470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данного</w:t>
      </w:r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компетентными органами иностранного государства, и его нотариал</w:t>
      </w:r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удостоверенный перевод на русский язык – в случае выдачи свидетельства о смерти иностранным государством</w:t>
      </w:r>
      <w:proofErr w:type="gramStart"/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;"</w:t>
      </w:r>
      <w:proofErr w:type="gramEnd"/>
      <w:r w:rsidR="00B9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979F0" w:rsidRDefault="00B979F0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B979F0" w:rsidRPr="00D81C68" w:rsidRDefault="00B979F0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"копия свидетельства о государственной регистрации </w:t>
      </w:r>
      <w:r w:rsidR="00A065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брака, выданно</w:t>
      </w:r>
      <w:r w:rsidR="00470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компетентными органами иностранного государства, и его нотар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 удостоверенный перевод на русский язык – в случае выдачи свидетел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 о государственной регистрации заключения брака иностранным госуда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ством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065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A06591" w:rsidRDefault="00A06591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2.6.2 абзацы третий – четвертый изложить в следующей реда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ции:</w:t>
      </w:r>
    </w:p>
    <w:p w:rsidR="00A06591" w:rsidRDefault="00A06591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"копия свидетельства о государственной регистрации смерти Героя,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данно</w:t>
      </w:r>
      <w:r w:rsidR="00470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компетентными органами иностранного государства, и его нотариал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удостоверенный перевод на русский язык – в случае выдачи свидетельства о смерти иностранным государством;</w:t>
      </w:r>
    </w:p>
    <w:p w:rsidR="00A06591" w:rsidRPr="00D81C68" w:rsidRDefault="00A06591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государственной регистрации заключения брака, выданно</w:t>
      </w:r>
      <w:r w:rsidR="00470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компетентными органами иностранного государства, и его нотар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 удостоверенный перевод на русский язык – в случае выдачи свидетел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 о государственной регистрации заключения брака иностранным госуда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ством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;"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06591" w:rsidRDefault="00FF0406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2.6.3 абзац третий изложить в следующей редакции:</w:t>
      </w:r>
    </w:p>
    <w:p w:rsidR="00FF0406" w:rsidRDefault="00FF0406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"копия свидетельства о государственной регистрации смерти Героя,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470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компетентными органами иностранного государства, и его нотариал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удостоверенный перевод на русский язык – в случае выдачи свидетельства о смерти иностранным государством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E1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gramEnd"/>
      <w:r w:rsidR="00E1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12845" w:rsidRDefault="00E12845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2.6.4 абзац третий изложить в следующей редакции:</w:t>
      </w:r>
    </w:p>
    <w:p w:rsidR="00E12845" w:rsidRDefault="00E12845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"копия свидетельства о государственной регистрации смерти Героя,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470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компетентными органами иностранного государства, и его нотариал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удостоверенный перевод на русский язык – в случае выдачи свидетельства о смерти иностранным государством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;"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12845" w:rsidRDefault="00470646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B54D1" w:rsidRPr="005B5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подраздел 2.7 "</w:t>
      </w:r>
      <w:r w:rsidR="005B54D1" w:rsidRPr="005B54D1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</w:t>
      </w:r>
      <w:r w:rsidR="005B54D1" w:rsidRPr="005B54D1">
        <w:rPr>
          <w:rFonts w:ascii="Times New Roman" w:hAnsi="Times New Roman" w:cs="Times New Roman"/>
          <w:sz w:val="28"/>
          <w:szCs w:val="28"/>
        </w:rPr>
        <w:t>р</w:t>
      </w:r>
      <w:r w:rsidR="005B54D1" w:rsidRPr="005B54D1">
        <w:rPr>
          <w:rFonts w:ascii="Times New Roman" w:hAnsi="Times New Roman" w:cs="Times New Roman"/>
          <w:sz w:val="28"/>
          <w:szCs w:val="28"/>
        </w:rPr>
        <w:t xml:space="preserve">ственной услуги, которые находятся в распоряжении государственных органов, </w:t>
      </w:r>
      <w:r w:rsidR="005B54D1" w:rsidRPr="005B54D1"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 и иных органов, участвующих в предоста</w:t>
      </w:r>
      <w:r w:rsidR="005B54D1" w:rsidRPr="005B54D1">
        <w:rPr>
          <w:rFonts w:ascii="Times New Roman" w:hAnsi="Times New Roman" w:cs="Times New Roman"/>
          <w:sz w:val="28"/>
          <w:szCs w:val="28"/>
        </w:rPr>
        <w:t>в</w:t>
      </w:r>
      <w:r w:rsidR="005B54D1" w:rsidRPr="005B54D1">
        <w:rPr>
          <w:rFonts w:ascii="Times New Roman" w:hAnsi="Times New Roman" w:cs="Times New Roman"/>
          <w:sz w:val="28"/>
          <w:szCs w:val="28"/>
        </w:rPr>
        <w:t>лении государственных и муниципальных услуг, и которые заявитель вправе представить, а также способы их получения заявителями, в том числе в эле</w:t>
      </w:r>
      <w:r w:rsidR="005B54D1" w:rsidRPr="005B54D1">
        <w:rPr>
          <w:rFonts w:ascii="Times New Roman" w:hAnsi="Times New Roman" w:cs="Times New Roman"/>
          <w:sz w:val="28"/>
          <w:szCs w:val="28"/>
        </w:rPr>
        <w:t>к</w:t>
      </w:r>
      <w:r w:rsidR="005B54D1" w:rsidRPr="005B54D1">
        <w:rPr>
          <w:rFonts w:ascii="Times New Roman" w:hAnsi="Times New Roman" w:cs="Times New Roman"/>
          <w:sz w:val="28"/>
          <w:szCs w:val="28"/>
        </w:rPr>
        <w:t>тронной форме, порядок их предоставления</w:t>
      </w:r>
      <w:r w:rsidR="005B54D1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  <w:proofErr w:type="gramEnd"/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"2.7. Исчерпывающий перечень документов, необходимых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находятся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органов, органов местного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в предоставлении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и которые заявитель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вправе представить, а также способы их получения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54D1">
        <w:rPr>
          <w:rFonts w:ascii="Times New Roman" w:hAnsi="Times New Roman" w:cs="Times New Roman"/>
          <w:sz w:val="28"/>
          <w:szCs w:val="28"/>
        </w:rPr>
        <w:t xml:space="preserve">заявителями, в том числе в электронной форме, </w:t>
      </w:r>
    </w:p>
    <w:p w:rsidR="005B54D1" w:rsidRPr="005B54D1" w:rsidRDefault="005B54D1" w:rsidP="00E530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4D1">
        <w:rPr>
          <w:rFonts w:ascii="Times New Roman" w:hAnsi="Times New Roman" w:cs="Times New Roman"/>
          <w:sz w:val="28"/>
          <w:szCs w:val="28"/>
        </w:rPr>
        <w:t>порядок их предоставления</w:t>
      </w:r>
    </w:p>
    <w:p w:rsidR="00FF0406" w:rsidRDefault="00FF0406" w:rsidP="00E53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4D1" w:rsidRDefault="005B54D1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2.7.1. При обращении в управление социальной защиты населения с з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просом о предоставлении государственной услуги заявитель вправе предост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вить: </w:t>
      </w:r>
    </w:p>
    <w:p w:rsidR="005B54D1" w:rsidRDefault="006619F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копию</w:t>
      </w:r>
      <w:r w:rsidR="005B54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свидетельств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B54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государственной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регистрации заключения брака – выданного</w:t>
      </w:r>
      <w:r w:rsidR="005B54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органом </w:t>
      </w:r>
      <w:r w:rsidR="005B54D1">
        <w:rPr>
          <w:rFonts w:ascii="Times New Roman" w:hAnsi="Times New Roman" w:cs="Times New Roman"/>
          <w:sz w:val="28"/>
          <w:szCs w:val="28"/>
        </w:rPr>
        <w:t>запи</w:t>
      </w:r>
      <w:r>
        <w:rPr>
          <w:rFonts w:ascii="Times New Roman" w:hAnsi="Times New Roman" w:cs="Times New Roman"/>
          <w:sz w:val="28"/>
          <w:szCs w:val="28"/>
        </w:rPr>
        <w:t>си актов гражданского состояния;</w:t>
      </w:r>
    </w:p>
    <w:p w:rsidR="006619F6" w:rsidRPr="005B54D1" w:rsidRDefault="006619F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свидетельства о государственной регистрации смерти – выданного органом </w:t>
      </w:r>
      <w:r>
        <w:rPr>
          <w:rFonts w:ascii="Times New Roman" w:hAnsi="Times New Roman" w:cs="Times New Roman"/>
          <w:sz w:val="28"/>
          <w:szCs w:val="28"/>
        </w:rPr>
        <w:t>записи актов гражданского состояния.</w:t>
      </w:r>
    </w:p>
    <w:p w:rsidR="005B54D1" w:rsidRDefault="005B54D1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2.7.2. Непредставление заявителем указанных в настоящем подразделе документов не является основанием для отказа в предоставлении государстве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2906D8">
        <w:rPr>
          <w:rFonts w:ascii="Times New Roman" w:hAnsi="Times New Roman"/>
          <w:color w:val="000000"/>
          <w:sz w:val="28"/>
          <w:szCs w:val="28"/>
          <w:lang w:eastAsia="ru-RU"/>
        </w:rPr>
        <w:t>ной услуги</w:t>
      </w:r>
      <w:proofErr w:type="gramStart"/>
      <w:r w:rsidR="002906D8">
        <w:rPr>
          <w:rFonts w:ascii="Times New Roman" w:hAnsi="Times New Roman"/>
          <w:color w:val="000000"/>
          <w:sz w:val="28"/>
          <w:szCs w:val="28"/>
          <w:lang w:eastAsia="ru-RU"/>
        </w:rPr>
        <w:t>.";</w:t>
      </w:r>
      <w:proofErr w:type="gramEnd"/>
    </w:p>
    <w:p w:rsidR="002906D8" w:rsidRDefault="00A46791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2906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подраздел </w:t>
      </w:r>
      <w:r w:rsidR="005A0483">
        <w:rPr>
          <w:rFonts w:ascii="Times New Roman" w:hAnsi="Times New Roman"/>
          <w:color w:val="000000"/>
          <w:sz w:val="28"/>
          <w:szCs w:val="28"/>
          <w:lang w:eastAsia="ru-RU"/>
        </w:rPr>
        <w:t>2.8</w:t>
      </w:r>
      <w:r w:rsidR="002906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"Указание на запрет требовать от заявителя" изложить в следующей редакции:</w:t>
      </w:r>
    </w:p>
    <w:p w:rsidR="002906D8" w:rsidRDefault="002906D8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"2.8. Указание на запрет требовать от заявителя</w:t>
      </w:r>
    </w:p>
    <w:p w:rsidR="002906D8" w:rsidRDefault="002906D8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906D8" w:rsidRPr="002906D8" w:rsidRDefault="002906D8" w:rsidP="00E5308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Pr="002906D8">
        <w:rPr>
          <w:sz w:val="28"/>
          <w:szCs w:val="28"/>
        </w:rPr>
        <w:t>Управление социальной защиты населения н</w:t>
      </w:r>
      <w:r w:rsidR="00A46791">
        <w:rPr>
          <w:sz w:val="28"/>
          <w:szCs w:val="28"/>
        </w:rPr>
        <w:t>е вправе требовать от заявителя</w:t>
      </w:r>
      <w:r w:rsidRPr="002906D8">
        <w:rPr>
          <w:sz w:val="28"/>
          <w:szCs w:val="28"/>
        </w:rPr>
        <w:t xml:space="preserve"> (</w:t>
      </w:r>
      <w:r>
        <w:rPr>
          <w:sz w:val="28"/>
          <w:szCs w:val="28"/>
        </w:rPr>
        <w:t>представителя заявителя</w:t>
      </w:r>
      <w:r w:rsidRPr="002906D8">
        <w:rPr>
          <w:sz w:val="28"/>
          <w:szCs w:val="28"/>
        </w:rPr>
        <w:t>):</w:t>
      </w:r>
    </w:p>
    <w:p w:rsidR="002906D8" w:rsidRPr="002906D8" w:rsidRDefault="002906D8" w:rsidP="00E5308B">
      <w:pPr>
        <w:pStyle w:val="ConsPlusNormal"/>
        <w:ind w:firstLine="709"/>
        <w:jc w:val="both"/>
        <w:rPr>
          <w:sz w:val="28"/>
          <w:szCs w:val="28"/>
        </w:rPr>
      </w:pPr>
      <w:r w:rsidRPr="002906D8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ставлением государственной услуги;</w:t>
      </w:r>
    </w:p>
    <w:p w:rsidR="002906D8" w:rsidRPr="002906D8" w:rsidRDefault="002906D8" w:rsidP="00E5308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2906D8">
        <w:rPr>
          <w:sz w:val="28"/>
          <w:szCs w:val="28"/>
        </w:rPr>
        <w:t>предоставления документов и информации, которые находятся в расп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ряжении управления социальной защиты населения, предоставляющего гос</w:t>
      </w:r>
      <w:r w:rsidRPr="002906D8">
        <w:rPr>
          <w:sz w:val="28"/>
          <w:szCs w:val="28"/>
        </w:rPr>
        <w:t>у</w:t>
      </w:r>
      <w:r w:rsidRPr="002906D8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2906D8">
        <w:rPr>
          <w:sz w:val="28"/>
          <w:szCs w:val="28"/>
        </w:rPr>
        <w:t>о</w:t>
      </w:r>
      <w:r w:rsidRPr="002906D8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2906D8">
        <w:rPr>
          <w:sz w:val="28"/>
          <w:szCs w:val="28"/>
        </w:rPr>
        <w:t>а</w:t>
      </w:r>
      <w:r w:rsidRPr="002906D8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2906D8">
        <w:rPr>
          <w:sz w:val="28"/>
          <w:szCs w:val="28"/>
        </w:rPr>
        <w:t>ы</w:t>
      </w:r>
      <w:r w:rsidRPr="002906D8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2906D8">
        <w:rPr>
          <w:sz w:val="28"/>
          <w:szCs w:val="28"/>
        </w:rPr>
        <w:t xml:space="preserve"> закона от 27 июля 2010 года № 210-ФЗ «Об организации предоставления государственных и муниципальных услуг»;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lastRenderedPageBreak/>
        <w:t>совершения иных действий, кроме прохождения идентификац</w:t>
      </w:r>
      <w:proofErr w:type="gramStart"/>
      <w:r w:rsidRPr="002906D8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906D8">
        <w:rPr>
          <w:rFonts w:ascii="Times New Roman" w:hAnsi="Times New Roman" w:cs="Times New Roman"/>
          <w:sz w:val="28"/>
          <w:szCs w:val="28"/>
        </w:rPr>
        <w:t>те</w:t>
      </w:r>
      <w:r w:rsidRPr="002906D8">
        <w:rPr>
          <w:rFonts w:ascii="Times New Roman" w:hAnsi="Times New Roman" w:cs="Times New Roman"/>
          <w:sz w:val="28"/>
          <w:szCs w:val="28"/>
        </w:rPr>
        <w:t>н</w:t>
      </w:r>
      <w:r w:rsidRPr="002906D8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2906D8">
        <w:rPr>
          <w:rFonts w:ascii="Times New Roman" w:hAnsi="Times New Roman" w:cs="Times New Roman"/>
          <w:sz w:val="28"/>
          <w:szCs w:val="28"/>
        </w:rPr>
        <w:t>е</w:t>
      </w:r>
      <w:r w:rsidRPr="002906D8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</w:t>
      </w:r>
      <w:r w:rsidRPr="002906D8">
        <w:rPr>
          <w:rFonts w:ascii="Times New Roman" w:hAnsi="Times New Roman" w:cs="Times New Roman"/>
          <w:sz w:val="28"/>
          <w:szCs w:val="28"/>
        </w:rPr>
        <w:t>и</w:t>
      </w:r>
      <w:r w:rsidRPr="002906D8">
        <w:rPr>
          <w:rFonts w:ascii="Times New Roman" w:hAnsi="Times New Roman" w:cs="Times New Roman"/>
          <w:sz w:val="28"/>
          <w:szCs w:val="28"/>
        </w:rPr>
        <w:t>мых для расчета длительности временного интервала, который необходимо з</w:t>
      </w:r>
      <w:r w:rsidRPr="002906D8">
        <w:rPr>
          <w:rFonts w:ascii="Times New Roman" w:hAnsi="Times New Roman" w:cs="Times New Roman"/>
          <w:sz w:val="28"/>
          <w:szCs w:val="28"/>
        </w:rPr>
        <w:t>а</w:t>
      </w:r>
      <w:r w:rsidRPr="002906D8">
        <w:rPr>
          <w:rFonts w:ascii="Times New Roman" w:hAnsi="Times New Roman" w:cs="Times New Roman"/>
          <w:sz w:val="28"/>
          <w:szCs w:val="28"/>
        </w:rPr>
        <w:t>бронировать для приема;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предоставления документов, подтверждающих внесение заявителем пл</w:t>
      </w:r>
      <w:r w:rsidRPr="002906D8">
        <w:rPr>
          <w:rFonts w:ascii="Times New Roman" w:hAnsi="Times New Roman" w:cs="Times New Roman"/>
          <w:sz w:val="28"/>
          <w:szCs w:val="28"/>
        </w:rPr>
        <w:t>а</w:t>
      </w:r>
      <w:r w:rsidRPr="002906D8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2906D8" w:rsidRP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2906D8">
        <w:rPr>
          <w:rFonts w:ascii="Times New Roman" w:hAnsi="Times New Roman" w:cs="Times New Roman"/>
          <w:sz w:val="28"/>
          <w:szCs w:val="28"/>
        </w:rPr>
        <w:t>т</w:t>
      </w:r>
      <w:r w:rsidRPr="002906D8">
        <w:rPr>
          <w:rFonts w:ascii="Times New Roman" w:hAnsi="Times New Roman" w:cs="Times New Roman"/>
          <w:sz w:val="28"/>
          <w:szCs w:val="28"/>
        </w:rPr>
        <w:t>ствии с информацией о сроках и порядке предоставления государственной</w:t>
      </w:r>
      <w:r w:rsidRPr="00290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6D8">
        <w:rPr>
          <w:rFonts w:ascii="Times New Roman" w:hAnsi="Times New Roman" w:cs="Times New Roman"/>
          <w:sz w:val="28"/>
          <w:szCs w:val="28"/>
        </w:rPr>
        <w:t>услуги, опубликованной на Портале;</w:t>
      </w:r>
    </w:p>
    <w:p w:rsidR="002906D8" w:rsidRDefault="002906D8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6D8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2906D8">
        <w:rPr>
          <w:rFonts w:ascii="Times New Roman" w:hAnsi="Times New Roman" w:cs="Times New Roman"/>
          <w:sz w:val="28"/>
          <w:szCs w:val="28"/>
        </w:rPr>
        <w:t>а</w:t>
      </w:r>
      <w:r w:rsidRPr="002906D8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2906D8">
        <w:rPr>
          <w:rFonts w:ascii="Times New Roman" w:hAnsi="Times New Roman" w:cs="Times New Roman"/>
          <w:sz w:val="28"/>
          <w:szCs w:val="28"/>
        </w:rPr>
        <w:t>с</w:t>
      </w:r>
      <w:r w:rsidRPr="002906D8">
        <w:rPr>
          <w:rFonts w:ascii="Times New Roman" w:hAnsi="Times New Roman" w:cs="Times New Roman"/>
          <w:sz w:val="28"/>
          <w:szCs w:val="28"/>
        </w:rPr>
        <w:t>ударственной</w:t>
      </w:r>
      <w:r w:rsidRPr="00290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6D8">
        <w:rPr>
          <w:rFonts w:ascii="Times New Roman" w:hAnsi="Times New Roman" w:cs="Times New Roman"/>
          <w:sz w:val="28"/>
          <w:szCs w:val="28"/>
        </w:rPr>
        <w:t>услуги, опубликованной на Портале</w:t>
      </w:r>
      <w:proofErr w:type="gramStart"/>
      <w:r w:rsidRPr="00290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2906D8" w:rsidRDefault="00A46791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906D8" w:rsidRPr="005A0483">
        <w:rPr>
          <w:rFonts w:ascii="Times New Roman" w:hAnsi="Times New Roman" w:cs="Times New Roman"/>
          <w:sz w:val="28"/>
          <w:szCs w:val="28"/>
        </w:rPr>
        <w:t xml:space="preserve">) в </w:t>
      </w:r>
      <w:r w:rsidR="005A0483">
        <w:rPr>
          <w:rFonts w:ascii="Times New Roman" w:hAnsi="Times New Roman" w:cs="Times New Roman"/>
          <w:sz w:val="28"/>
          <w:szCs w:val="28"/>
        </w:rPr>
        <w:t>пункте 2.15.</w:t>
      </w:r>
      <w:r w:rsidR="009A4BFE">
        <w:rPr>
          <w:rFonts w:ascii="Times New Roman" w:hAnsi="Times New Roman" w:cs="Times New Roman"/>
          <w:sz w:val="28"/>
          <w:szCs w:val="28"/>
        </w:rPr>
        <w:t>2</w:t>
      </w:r>
      <w:r w:rsidR="005A0483">
        <w:rPr>
          <w:rFonts w:ascii="Times New Roman" w:hAnsi="Times New Roman" w:cs="Times New Roman"/>
          <w:sz w:val="28"/>
          <w:szCs w:val="28"/>
        </w:rPr>
        <w:t xml:space="preserve"> подраздела</w:t>
      </w:r>
      <w:r w:rsidR="002906D8" w:rsidRPr="005A0483">
        <w:rPr>
          <w:rFonts w:ascii="Times New Roman" w:hAnsi="Times New Roman" w:cs="Times New Roman"/>
          <w:sz w:val="28"/>
          <w:szCs w:val="28"/>
        </w:rPr>
        <w:t xml:space="preserve"> 2.15 "</w:t>
      </w:r>
      <w:r w:rsidR="005A0483" w:rsidRPr="005A0483">
        <w:rPr>
          <w:rFonts w:ascii="Times New Roman" w:hAnsi="Times New Roman" w:cs="Times New Roman"/>
          <w:sz w:val="28"/>
          <w:szCs w:val="28"/>
        </w:rPr>
        <w:t xml:space="preserve"> Срок и порядок регистрации заявл</w:t>
      </w:r>
      <w:r w:rsidR="005A0483" w:rsidRPr="005A0483">
        <w:rPr>
          <w:rFonts w:ascii="Times New Roman" w:hAnsi="Times New Roman" w:cs="Times New Roman"/>
          <w:sz w:val="28"/>
          <w:szCs w:val="28"/>
        </w:rPr>
        <w:t>е</w:t>
      </w:r>
      <w:r w:rsidR="005A0483" w:rsidRPr="005A0483">
        <w:rPr>
          <w:rFonts w:ascii="Times New Roman" w:hAnsi="Times New Roman" w:cs="Times New Roman"/>
          <w:sz w:val="28"/>
          <w:szCs w:val="28"/>
        </w:rPr>
        <w:t>ния заявителя о предоставлении государственной услуги и услуги, предоста</w:t>
      </w:r>
      <w:r w:rsidR="005A0483" w:rsidRPr="005A0483">
        <w:rPr>
          <w:rFonts w:ascii="Times New Roman" w:hAnsi="Times New Roman" w:cs="Times New Roman"/>
          <w:sz w:val="28"/>
          <w:szCs w:val="28"/>
        </w:rPr>
        <w:t>в</w:t>
      </w:r>
      <w:r w:rsidR="005A0483" w:rsidRPr="005A0483">
        <w:rPr>
          <w:rFonts w:ascii="Times New Roman" w:hAnsi="Times New Roman" w:cs="Times New Roman"/>
          <w:sz w:val="28"/>
          <w:szCs w:val="28"/>
        </w:rPr>
        <w:t>ляемой организацией, участвующей в предоставлении государственной услуги, в том числе в электронной форме</w:t>
      </w:r>
      <w:r w:rsidR="005A0483">
        <w:rPr>
          <w:rFonts w:ascii="Times New Roman" w:hAnsi="Times New Roman" w:cs="Times New Roman"/>
          <w:sz w:val="28"/>
          <w:szCs w:val="28"/>
        </w:rPr>
        <w:t>":</w:t>
      </w:r>
    </w:p>
    <w:p w:rsidR="005A0483" w:rsidRDefault="005A0483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первом после слов "предоставленных в форме электронных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,"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"в том числе с использованием Портала,";</w:t>
      </w:r>
    </w:p>
    <w:p w:rsidR="005A0483" w:rsidRPr="005A0483" w:rsidRDefault="005A0483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после слов "в форме электронных документов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,"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нить словами "в том числе с использованием Портала,";</w:t>
      </w:r>
    </w:p>
    <w:p w:rsidR="002906D8" w:rsidRDefault="00A46791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C3827" w:rsidRPr="008C3827">
        <w:rPr>
          <w:rFonts w:ascii="Times New Roman" w:hAnsi="Times New Roman"/>
          <w:color w:val="000000"/>
          <w:sz w:val="28"/>
          <w:szCs w:val="28"/>
          <w:lang w:eastAsia="ru-RU"/>
        </w:rPr>
        <w:t>) подраздел 2.17 "</w:t>
      </w:r>
      <w:r w:rsidR="008C3827" w:rsidRPr="008C3827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услуги, в том числе количество взаимодействий гражданина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</w:t>
      </w:r>
      <w:r w:rsidR="008C3827" w:rsidRPr="008C3827">
        <w:rPr>
          <w:rFonts w:ascii="Times New Roman" w:hAnsi="Times New Roman" w:cs="Times New Roman"/>
          <w:sz w:val="28"/>
          <w:szCs w:val="28"/>
        </w:rPr>
        <w:t>н</w:t>
      </w:r>
      <w:r w:rsidR="008C3827" w:rsidRPr="008C3827">
        <w:rPr>
          <w:rFonts w:ascii="Times New Roman" w:hAnsi="Times New Roman" w:cs="Times New Roman"/>
          <w:sz w:val="28"/>
          <w:szCs w:val="28"/>
        </w:rPr>
        <w:t>тре, возможность получения информации о ходе предоставления государстве</w:t>
      </w:r>
      <w:r w:rsidR="008C3827" w:rsidRPr="008C3827">
        <w:rPr>
          <w:rFonts w:ascii="Times New Roman" w:hAnsi="Times New Roman" w:cs="Times New Roman"/>
          <w:sz w:val="28"/>
          <w:szCs w:val="28"/>
        </w:rPr>
        <w:t>н</w:t>
      </w:r>
      <w:r w:rsidR="008C3827" w:rsidRPr="008C3827">
        <w:rPr>
          <w:rFonts w:ascii="Times New Roman" w:hAnsi="Times New Roman" w:cs="Times New Roman"/>
          <w:sz w:val="28"/>
          <w:szCs w:val="28"/>
        </w:rPr>
        <w:t>ной услуги, в том числе с использованием информационно-коммуникационных технологий</w:t>
      </w:r>
      <w:r w:rsidR="008C3827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  <w:proofErr w:type="gramEnd"/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"2.17. Показатели доступности и качества государственной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услуги, в том числе количество взаимодействий гражданина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с должностными лицами при предоставлении </w:t>
      </w:r>
      <w:proofErr w:type="gramStart"/>
      <w:r w:rsidRPr="00225792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2257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услуги и их продолжительность, возможность получения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государственной услуги в многофункциональном центре,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</w:t>
      </w:r>
    </w:p>
    <w:p w:rsid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 xml:space="preserve">государственной услуги, в том числе с использованием </w:t>
      </w:r>
    </w:p>
    <w:p w:rsidR="008C3827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5792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25792" w:rsidRPr="00225792" w:rsidRDefault="00225792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lastRenderedPageBreak/>
        <w:t>удовлетворенность заявителей качеством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полнота, актуальность и достоверность информации о порядке пред</w:t>
      </w:r>
      <w:r w:rsidRPr="00A820F7">
        <w:rPr>
          <w:sz w:val="28"/>
          <w:szCs w:val="28"/>
        </w:rPr>
        <w:t>о</w:t>
      </w:r>
      <w:r w:rsidRPr="00A820F7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соблюдение сроков предоставления государственной услуги и сроков в</w:t>
      </w:r>
      <w:r w:rsidRPr="00A820F7">
        <w:rPr>
          <w:sz w:val="28"/>
          <w:szCs w:val="28"/>
        </w:rPr>
        <w:t>ы</w:t>
      </w:r>
      <w:r w:rsidRPr="00A820F7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2D1310">
        <w:rPr>
          <w:sz w:val="28"/>
          <w:szCs w:val="28"/>
        </w:rPr>
        <w:t xml:space="preserve">предоставление возможности </w:t>
      </w:r>
      <w:r>
        <w:rPr>
          <w:sz w:val="28"/>
          <w:szCs w:val="28"/>
        </w:rPr>
        <w:t xml:space="preserve">обращения с </w:t>
      </w:r>
      <w:r w:rsidRPr="002D1310">
        <w:rPr>
          <w:sz w:val="28"/>
          <w:szCs w:val="28"/>
        </w:rPr>
        <w:t>запрос</w:t>
      </w:r>
      <w:r>
        <w:rPr>
          <w:sz w:val="28"/>
          <w:szCs w:val="28"/>
        </w:rPr>
        <w:t>ом</w:t>
      </w:r>
      <w:r w:rsidRPr="002D1310">
        <w:rPr>
          <w:sz w:val="28"/>
          <w:szCs w:val="28"/>
        </w:rPr>
        <w:t xml:space="preserve"> о предоставлении государственной услуги и документ</w:t>
      </w:r>
      <w:r>
        <w:rPr>
          <w:sz w:val="28"/>
          <w:szCs w:val="28"/>
        </w:rPr>
        <w:t>ами, необходимыми</w:t>
      </w:r>
      <w:r w:rsidRPr="002D1310">
        <w:rPr>
          <w:sz w:val="28"/>
          <w:szCs w:val="28"/>
        </w:rPr>
        <w:t xml:space="preserve"> для предоставления государственной услуги, в форме электронного документа, в том числе с и</w:t>
      </w:r>
      <w:r w:rsidRPr="002D1310">
        <w:rPr>
          <w:sz w:val="28"/>
          <w:szCs w:val="28"/>
        </w:rPr>
        <w:t>с</w:t>
      </w:r>
      <w:r w:rsidRPr="002D1310">
        <w:rPr>
          <w:sz w:val="28"/>
          <w:szCs w:val="28"/>
        </w:rPr>
        <w:t>пользованием Портала</w:t>
      </w:r>
      <w:r w:rsidRPr="00A820F7">
        <w:rPr>
          <w:sz w:val="28"/>
          <w:szCs w:val="28"/>
        </w:rPr>
        <w:t>;</w:t>
      </w:r>
    </w:p>
    <w:p w:rsidR="002D1310" w:rsidRPr="002D1310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2D1310">
        <w:rPr>
          <w:sz w:val="28"/>
          <w:szCs w:val="28"/>
        </w:rPr>
        <w:t>предоставление возможности обращения с запросом о предоставлении государственной услуги и документами, необходимыми для предоставления государственной услуги, в МФЦ, в том числе по экстерриториальному принц</w:t>
      </w:r>
      <w:r w:rsidRPr="002D1310">
        <w:rPr>
          <w:sz w:val="28"/>
          <w:szCs w:val="28"/>
        </w:rPr>
        <w:t>и</w:t>
      </w:r>
      <w:r w:rsidRPr="002D1310">
        <w:rPr>
          <w:sz w:val="28"/>
          <w:szCs w:val="28"/>
        </w:rPr>
        <w:t>пу;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2D1310">
        <w:rPr>
          <w:sz w:val="28"/>
          <w:szCs w:val="28"/>
        </w:rPr>
        <w:t>предоставление</w:t>
      </w:r>
      <w:r w:rsidRPr="00A820F7">
        <w:rPr>
          <w:sz w:val="28"/>
          <w:szCs w:val="28"/>
        </w:rPr>
        <w:t xml:space="preserve"> возможности получения информации о ходе предоста</w:t>
      </w:r>
      <w:r w:rsidRPr="00A820F7">
        <w:rPr>
          <w:sz w:val="28"/>
          <w:szCs w:val="28"/>
        </w:rPr>
        <w:t>в</w:t>
      </w:r>
      <w:r w:rsidRPr="00A820F7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своевременное рассмотрение </w:t>
      </w:r>
      <w:r>
        <w:rPr>
          <w:sz w:val="28"/>
          <w:szCs w:val="28"/>
        </w:rPr>
        <w:t xml:space="preserve">запроса о предоставлении государственной услуги и </w:t>
      </w:r>
      <w:r w:rsidRPr="00A820F7">
        <w:rPr>
          <w:sz w:val="28"/>
          <w:szCs w:val="28"/>
        </w:rPr>
        <w:t>документов</w:t>
      </w:r>
      <w:r>
        <w:rPr>
          <w:sz w:val="28"/>
          <w:szCs w:val="28"/>
        </w:rPr>
        <w:t>, необходимых для предоставления государственной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</w:t>
      </w:r>
      <w:r w:rsidRPr="00A820F7">
        <w:rPr>
          <w:sz w:val="28"/>
          <w:szCs w:val="28"/>
        </w:rPr>
        <w:t>, представленных заявителем;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однократное взаимодействие заявителя с работниками МФЦ при </w:t>
      </w:r>
      <w:r>
        <w:rPr>
          <w:sz w:val="28"/>
          <w:szCs w:val="28"/>
        </w:rPr>
        <w:t>обращ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с запросом о предоставлении государственной услуги через </w:t>
      </w:r>
      <w:r w:rsidRPr="00A820F7">
        <w:rPr>
          <w:sz w:val="28"/>
          <w:szCs w:val="28"/>
        </w:rPr>
        <w:t>МФЦ</w:t>
      </w:r>
      <w:r>
        <w:rPr>
          <w:sz w:val="28"/>
          <w:szCs w:val="28"/>
        </w:rPr>
        <w:t>, а также получения уведомления об отказе в предоставлении государственной услуги</w:t>
      </w:r>
      <w:r w:rsidRPr="00A820F7">
        <w:rPr>
          <w:sz w:val="28"/>
          <w:szCs w:val="28"/>
        </w:rPr>
        <w:t>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 xml:space="preserve">однократное взаимодействие заявителя </w:t>
      </w:r>
      <w:proofErr w:type="gramStart"/>
      <w:r w:rsidRPr="00A820F7">
        <w:rPr>
          <w:sz w:val="28"/>
          <w:szCs w:val="28"/>
        </w:rPr>
        <w:t>с должностными лицами управл</w:t>
      </w:r>
      <w:r w:rsidRPr="00A820F7">
        <w:rPr>
          <w:sz w:val="28"/>
          <w:szCs w:val="28"/>
        </w:rPr>
        <w:t>е</w:t>
      </w:r>
      <w:r w:rsidRPr="00A820F7">
        <w:rPr>
          <w:sz w:val="28"/>
          <w:szCs w:val="28"/>
        </w:rPr>
        <w:t>ния социальной защиты населения в случае его обращения в управление соц</w:t>
      </w:r>
      <w:r w:rsidRPr="00A820F7">
        <w:rPr>
          <w:sz w:val="28"/>
          <w:szCs w:val="28"/>
        </w:rPr>
        <w:t>и</w:t>
      </w:r>
      <w:r w:rsidRPr="00A820F7">
        <w:rPr>
          <w:sz w:val="28"/>
          <w:szCs w:val="28"/>
        </w:rPr>
        <w:t xml:space="preserve">альной защиты населения с </w:t>
      </w:r>
      <w:r>
        <w:rPr>
          <w:sz w:val="28"/>
          <w:szCs w:val="28"/>
        </w:rPr>
        <w:t>запросом о предоставлении</w:t>
      </w:r>
      <w:proofErr w:type="gramEnd"/>
      <w:r>
        <w:rPr>
          <w:sz w:val="28"/>
          <w:szCs w:val="28"/>
        </w:rPr>
        <w:t xml:space="preserve"> государственной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ги, а также получения уведомления об отказе в предоставлении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</w:t>
      </w:r>
      <w:r w:rsidRPr="00A820F7">
        <w:rPr>
          <w:sz w:val="28"/>
          <w:szCs w:val="28"/>
        </w:rPr>
        <w:t>;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продолжительность взаимодействия заявителя с должностными лицами управления социальной защиты населения и работниками МФЦ не более</w:t>
      </w:r>
      <w:r>
        <w:rPr>
          <w:sz w:val="28"/>
          <w:szCs w:val="28"/>
        </w:rPr>
        <w:t xml:space="preserve">                   </w:t>
      </w:r>
      <w:r w:rsidRPr="00A820F7">
        <w:rPr>
          <w:sz w:val="28"/>
          <w:szCs w:val="28"/>
        </w:rPr>
        <w:t xml:space="preserve"> 15 минут.</w:t>
      </w:r>
    </w:p>
    <w:p w:rsidR="002D1310" w:rsidRPr="00A820F7" w:rsidRDefault="002D1310" w:rsidP="00E5308B">
      <w:pPr>
        <w:pStyle w:val="ConsPlusNormal"/>
        <w:ind w:firstLine="709"/>
        <w:jc w:val="both"/>
        <w:rPr>
          <w:sz w:val="28"/>
          <w:szCs w:val="28"/>
        </w:rPr>
      </w:pPr>
      <w:r w:rsidRPr="00A820F7">
        <w:rPr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A820F7">
        <w:rPr>
          <w:sz w:val="28"/>
          <w:szCs w:val="28"/>
        </w:rPr>
        <w:t>б</w:t>
      </w:r>
      <w:r w:rsidRPr="00A820F7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A820F7">
        <w:rPr>
          <w:sz w:val="28"/>
          <w:szCs w:val="28"/>
        </w:rPr>
        <w:t>с</w:t>
      </w:r>
      <w:r w:rsidRPr="00A820F7">
        <w:rPr>
          <w:sz w:val="28"/>
          <w:szCs w:val="28"/>
        </w:rPr>
        <w:t>ударственной услуги</w:t>
      </w:r>
      <w:proofErr w:type="gramStart"/>
      <w:r w:rsidRPr="00A820F7">
        <w:rPr>
          <w:sz w:val="28"/>
          <w:szCs w:val="28"/>
        </w:rPr>
        <w:t>.</w:t>
      </w:r>
      <w:r>
        <w:rPr>
          <w:sz w:val="28"/>
          <w:szCs w:val="28"/>
        </w:rPr>
        <w:t>";</w:t>
      </w:r>
      <w:proofErr w:type="gramEnd"/>
    </w:p>
    <w:p w:rsidR="00667115" w:rsidRDefault="00A46791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2992" w:rsidRPr="005A2992">
        <w:rPr>
          <w:rFonts w:ascii="Times New Roman" w:hAnsi="Times New Roman"/>
          <w:color w:val="000000"/>
          <w:sz w:val="28"/>
          <w:szCs w:val="28"/>
          <w:lang w:eastAsia="ru-RU"/>
        </w:rPr>
        <w:t>) пункт 2.18.2 подраздела 2.18 "</w:t>
      </w:r>
      <w:r w:rsidR="005A2992" w:rsidRPr="005A2992">
        <w:rPr>
          <w:rFonts w:ascii="Times New Roman" w:hAnsi="Times New Roman" w:cs="Times New Roman"/>
          <w:sz w:val="28"/>
          <w:szCs w:val="28"/>
        </w:rPr>
        <w:t xml:space="preserve"> Иные требования, в том числе учитыв</w:t>
      </w:r>
      <w:r w:rsidR="005A2992" w:rsidRPr="005A2992">
        <w:rPr>
          <w:rFonts w:ascii="Times New Roman" w:hAnsi="Times New Roman" w:cs="Times New Roman"/>
          <w:sz w:val="28"/>
          <w:szCs w:val="28"/>
        </w:rPr>
        <w:t>а</w:t>
      </w:r>
      <w:r w:rsidR="005A2992" w:rsidRPr="005A2992">
        <w:rPr>
          <w:rFonts w:ascii="Times New Roman" w:hAnsi="Times New Roman" w:cs="Times New Roman"/>
          <w:sz w:val="28"/>
          <w:szCs w:val="28"/>
        </w:rPr>
        <w:t>ющие особенности предоставления государственной услуги в многофункци</w:t>
      </w:r>
      <w:r w:rsidR="005A2992" w:rsidRPr="005A2992">
        <w:rPr>
          <w:rFonts w:ascii="Times New Roman" w:hAnsi="Times New Roman" w:cs="Times New Roman"/>
          <w:sz w:val="28"/>
          <w:szCs w:val="28"/>
        </w:rPr>
        <w:t>о</w:t>
      </w:r>
      <w:r w:rsidR="005A2992" w:rsidRPr="005A2992">
        <w:rPr>
          <w:rFonts w:ascii="Times New Roman" w:hAnsi="Times New Roman" w:cs="Times New Roman"/>
          <w:sz w:val="28"/>
          <w:szCs w:val="28"/>
        </w:rPr>
        <w:t>нальных центрах, и особенности предоставления государственной услуги в электронной форме</w:t>
      </w:r>
      <w:r w:rsidR="005A2992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A2992">
        <w:rPr>
          <w:rFonts w:ascii="Times New Roman" w:hAnsi="Times New Roman" w:cs="Times New Roman"/>
          <w:sz w:val="28"/>
          <w:szCs w:val="28"/>
        </w:rPr>
        <w:lastRenderedPageBreak/>
        <w:t>"2.18.2. При предоставлении услуги в электронной форме посредством Портала заявителю обеспечивается: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A2992" w:rsidRPr="005A2992" w:rsidRDefault="005A2992" w:rsidP="00E5308B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запись на прием в МФЦ для </w:t>
      </w:r>
      <w:r w:rsidR="00C71459">
        <w:rPr>
          <w:rFonts w:ascii="Times New Roman" w:hAnsi="Times New Roman" w:cs="Times New Roman"/>
          <w:sz w:val="28"/>
          <w:szCs w:val="28"/>
        </w:rPr>
        <w:t>обращения с запросом о предоставлении го</w:t>
      </w:r>
      <w:r w:rsidR="00C71459">
        <w:rPr>
          <w:rFonts w:ascii="Times New Roman" w:hAnsi="Times New Roman" w:cs="Times New Roman"/>
          <w:sz w:val="28"/>
          <w:szCs w:val="28"/>
        </w:rPr>
        <w:t>с</w:t>
      </w:r>
      <w:r w:rsidR="00C71459">
        <w:rPr>
          <w:rFonts w:ascii="Times New Roman" w:hAnsi="Times New Roman" w:cs="Times New Roman"/>
          <w:sz w:val="28"/>
          <w:szCs w:val="28"/>
        </w:rPr>
        <w:t>ударственной услуги</w:t>
      </w:r>
      <w:r w:rsidRPr="005A2992">
        <w:rPr>
          <w:rFonts w:ascii="Times New Roman" w:hAnsi="Times New Roman" w:cs="Times New Roman"/>
          <w:sz w:val="28"/>
          <w:szCs w:val="28"/>
        </w:rPr>
        <w:t>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формирование запроса </w:t>
      </w:r>
      <w:r w:rsidR="00C71459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</w:t>
      </w:r>
      <w:r w:rsidRPr="005A2992">
        <w:rPr>
          <w:rFonts w:ascii="Times New Roman" w:hAnsi="Times New Roman" w:cs="Times New Roman"/>
          <w:sz w:val="28"/>
          <w:szCs w:val="28"/>
        </w:rPr>
        <w:t>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5A2992">
        <w:rPr>
          <w:rFonts w:ascii="Times New Roman" w:hAnsi="Times New Roman" w:cs="Times New Roman"/>
          <w:sz w:val="28"/>
          <w:szCs w:val="28"/>
        </w:rPr>
        <w:t>у</w:t>
      </w:r>
      <w:r w:rsidRPr="005A2992">
        <w:rPr>
          <w:rFonts w:ascii="Times New Roman" w:hAnsi="Times New Roman" w:cs="Times New Roman"/>
          <w:sz w:val="28"/>
          <w:szCs w:val="28"/>
        </w:rPr>
        <w:t>смотренном законодательством Российской Федерации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 xml:space="preserve">прием и регистрация запроса </w:t>
      </w:r>
      <w:r w:rsidR="00C71459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</w:t>
      </w:r>
      <w:r w:rsidRPr="005A2992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услуги;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9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5A2992" w:rsidRPr="005A2992" w:rsidRDefault="005A2992" w:rsidP="00E5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92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5A2992">
        <w:rPr>
          <w:rFonts w:ascii="Times New Roman" w:hAnsi="Times New Roman" w:cs="Times New Roman"/>
          <w:sz w:val="28"/>
          <w:szCs w:val="28"/>
        </w:rPr>
        <w:t>й</w:t>
      </w:r>
      <w:r w:rsidRPr="005A2992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5A2992">
        <w:rPr>
          <w:rFonts w:ascii="Times New Roman" w:hAnsi="Times New Roman" w:cs="Times New Roman"/>
          <w:sz w:val="28"/>
          <w:szCs w:val="28"/>
        </w:rPr>
        <w:t>с</w:t>
      </w:r>
      <w:r w:rsidRPr="005A2992">
        <w:rPr>
          <w:rFonts w:ascii="Times New Roman" w:hAnsi="Times New Roman" w:cs="Times New Roman"/>
          <w:sz w:val="28"/>
          <w:szCs w:val="28"/>
        </w:rPr>
        <w:t>ударственного или муниципального служащего.</w:t>
      </w:r>
      <w:r w:rsidR="00C71459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1C602C" w:rsidRDefault="00C71459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C602C" w:rsidRPr="001C602C">
        <w:rPr>
          <w:rFonts w:ascii="Times New Roman" w:hAnsi="Times New Roman"/>
          <w:color w:val="000000"/>
          <w:sz w:val="28"/>
          <w:szCs w:val="28"/>
          <w:lang w:eastAsia="ru-RU"/>
        </w:rPr>
        <w:t>. В разделе 3 "</w:t>
      </w:r>
      <w:r w:rsidR="001C602C" w:rsidRPr="001C602C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</w:t>
      </w:r>
      <w:r w:rsidR="001C602C" w:rsidRPr="001C602C">
        <w:rPr>
          <w:rFonts w:ascii="Times New Roman" w:hAnsi="Times New Roman" w:cs="Times New Roman"/>
          <w:sz w:val="28"/>
          <w:szCs w:val="28"/>
        </w:rPr>
        <w:t>и</w:t>
      </w:r>
      <w:r w:rsidR="001C602C" w:rsidRPr="001C602C">
        <w:rPr>
          <w:rFonts w:ascii="Times New Roman" w:hAnsi="Times New Roman" w:cs="Times New Roman"/>
          <w:sz w:val="28"/>
          <w:szCs w:val="28"/>
        </w:rPr>
        <w:t>стративных процедур, требования к порядку их выполнения, в том числе ос</w:t>
      </w:r>
      <w:r w:rsidR="001C602C" w:rsidRPr="001C602C">
        <w:rPr>
          <w:rFonts w:ascii="Times New Roman" w:hAnsi="Times New Roman" w:cs="Times New Roman"/>
          <w:sz w:val="28"/>
          <w:szCs w:val="28"/>
        </w:rPr>
        <w:t>о</w:t>
      </w:r>
      <w:r w:rsidR="001C602C" w:rsidRPr="001C602C">
        <w:rPr>
          <w:rFonts w:ascii="Times New Roman" w:hAnsi="Times New Roman" w:cs="Times New Roman"/>
          <w:sz w:val="28"/>
          <w:szCs w:val="28"/>
        </w:rPr>
        <w:t>бенности выполнения административных процедур в электронной форме</w:t>
      </w:r>
      <w:r w:rsidR="001C602C">
        <w:rPr>
          <w:rFonts w:ascii="Times New Roman" w:hAnsi="Times New Roman" w:cs="Times New Roman"/>
          <w:sz w:val="28"/>
          <w:szCs w:val="28"/>
        </w:rPr>
        <w:t>":</w:t>
      </w:r>
    </w:p>
    <w:p w:rsidR="001C602C" w:rsidRDefault="001C602C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495">
        <w:rPr>
          <w:rFonts w:ascii="Times New Roman" w:hAnsi="Times New Roman" w:cs="Times New Roman"/>
          <w:sz w:val="28"/>
          <w:szCs w:val="28"/>
        </w:rPr>
        <w:t xml:space="preserve">1) </w:t>
      </w:r>
      <w:r w:rsidR="00E67495" w:rsidRPr="00E67495">
        <w:rPr>
          <w:rFonts w:ascii="Times New Roman" w:hAnsi="Times New Roman" w:cs="Times New Roman"/>
          <w:sz w:val="28"/>
          <w:szCs w:val="28"/>
        </w:rPr>
        <w:t>пункт 3.1.1 подраздела 3.1 "Исчерпывающий перечень администрати</w:t>
      </w:r>
      <w:r w:rsidR="00E67495" w:rsidRPr="00E67495">
        <w:rPr>
          <w:rFonts w:ascii="Times New Roman" w:hAnsi="Times New Roman" w:cs="Times New Roman"/>
          <w:sz w:val="28"/>
          <w:szCs w:val="28"/>
        </w:rPr>
        <w:t>в</w:t>
      </w:r>
      <w:r w:rsidR="00E67495" w:rsidRPr="00E67495">
        <w:rPr>
          <w:rFonts w:ascii="Times New Roman" w:hAnsi="Times New Roman" w:cs="Times New Roman"/>
          <w:sz w:val="28"/>
          <w:szCs w:val="28"/>
        </w:rPr>
        <w:t>ных процедур</w:t>
      </w:r>
      <w:r w:rsidR="00E67495">
        <w:rPr>
          <w:rFonts w:ascii="Times New Roman" w:hAnsi="Times New Roman" w:cs="Times New Roman"/>
          <w:sz w:val="28"/>
          <w:szCs w:val="28"/>
        </w:rPr>
        <w:t xml:space="preserve">" дополнить подпунктом </w:t>
      </w:r>
      <w:r w:rsidR="00C16C6A">
        <w:rPr>
          <w:rFonts w:ascii="Times New Roman" w:hAnsi="Times New Roman" w:cs="Times New Roman"/>
          <w:sz w:val="28"/>
          <w:szCs w:val="28"/>
        </w:rPr>
        <w:t>1</w:t>
      </w:r>
      <w:r w:rsidR="00C16C6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16C6A">
        <w:rPr>
          <w:rFonts w:ascii="Times New Roman" w:hAnsi="Times New Roman" w:cs="Times New Roman"/>
          <w:sz w:val="28"/>
          <w:szCs w:val="28"/>
        </w:rPr>
        <w:t xml:space="preserve"> </w:t>
      </w:r>
      <w:r w:rsidR="00E6749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"1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 запроса о предоставлении сведений, необходимых для предоставления государственной услуги в рамках межведомственного взаим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действия</w:t>
      </w:r>
      <w:proofErr w:type="gramStart"/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абзац четвертый пункта 3.2.3 подраздела 3.2 </w:t>
      </w:r>
      <w:r w:rsidRPr="0023669D">
        <w:rPr>
          <w:rFonts w:ascii="Times New Roman" w:hAnsi="Times New Roman" w:cs="Times New Roman"/>
          <w:sz w:val="28"/>
          <w:szCs w:val="28"/>
        </w:rPr>
        <w:t>"Административная пр</w:t>
      </w:r>
      <w:r w:rsidRPr="0023669D">
        <w:rPr>
          <w:rFonts w:ascii="Times New Roman" w:hAnsi="Times New Roman" w:cs="Times New Roman"/>
          <w:sz w:val="28"/>
          <w:szCs w:val="28"/>
        </w:rPr>
        <w:t>о</w:t>
      </w:r>
      <w:r w:rsidRPr="0023669D">
        <w:rPr>
          <w:rFonts w:ascii="Times New Roman" w:hAnsi="Times New Roman" w:cs="Times New Roman"/>
          <w:sz w:val="28"/>
          <w:szCs w:val="28"/>
        </w:rPr>
        <w:t>цедура по приему и регистрации заявления и документов, необходимых для предоставления государственной услуги" изложить в следующей редакции:</w:t>
      </w:r>
    </w:p>
    <w:p w:rsidR="0023669D" w:rsidRPr="0023669D" w:rsidRDefault="0023669D" w:rsidP="00E5308B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23669D">
        <w:rPr>
          <w:sz w:val="28"/>
          <w:szCs w:val="28"/>
        </w:rPr>
        <w:t>"В случае если заявление и документы представлены в МФЦ по экстерр</w:t>
      </w:r>
      <w:r w:rsidRPr="0023669D">
        <w:rPr>
          <w:sz w:val="28"/>
          <w:szCs w:val="28"/>
        </w:rPr>
        <w:t>и</w:t>
      </w:r>
      <w:r w:rsidRPr="0023669D">
        <w:rPr>
          <w:sz w:val="28"/>
          <w:szCs w:val="28"/>
        </w:rPr>
        <w:t>ториальному принципу, МФЦ осуществляет создание электронных образов д</w:t>
      </w:r>
      <w:r w:rsidRPr="0023669D">
        <w:rPr>
          <w:sz w:val="28"/>
          <w:szCs w:val="28"/>
        </w:rPr>
        <w:t>о</w:t>
      </w:r>
      <w:r w:rsidRPr="0023669D">
        <w:rPr>
          <w:sz w:val="28"/>
          <w:szCs w:val="28"/>
        </w:rPr>
        <w:t xml:space="preserve">кументов, представленных </w:t>
      </w:r>
      <w:r>
        <w:rPr>
          <w:sz w:val="28"/>
          <w:szCs w:val="28"/>
        </w:rPr>
        <w:t>заявителем (представителем заявителя)</w:t>
      </w:r>
      <w:r w:rsidRPr="0023669D">
        <w:rPr>
          <w:sz w:val="28"/>
          <w:szCs w:val="28"/>
        </w:rPr>
        <w:t xml:space="preserve"> в соотве</w:t>
      </w:r>
      <w:r w:rsidRPr="0023669D">
        <w:rPr>
          <w:sz w:val="28"/>
          <w:szCs w:val="28"/>
        </w:rPr>
        <w:t>т</w:t>
      </w:r>
      <w:r w:rsidRPr="0023669D">
        <w:rPr>
          <w:sz w:val="28"/>
          <w:szCs w:val="28"/>
        </w:rPr>
        <w:t>ствии с Регламентом, их заверение и направляет в управление социальной з</w:t>
      </w:r>
      <w:r w:rsidRPr="0023669D">
        <w:rPr>
          <w:sz w:val="28"/>
          <w:szCs w:val="28"/>
        </w:rPr>
        <w:t>а</w:t>
      </w:r>
      <w:r w:rsidRPr="0023669D">
        <w:rPr>
          <w:sz w:val="28"/>
          <w:szCs w:val="28"/>
        </w:rPr>
        <w:t>щиты населения, уполномоченное на принятие решения о предоставлении го</w:t>
      </w:r>
      <w:r w:rsidRPr="0023669D">
        <w:rPr>
          <w:sz w:val="28"/>
          <w:szCs w:val="28"/>
        </w:rPr>
        <w:t>с</w:t>
      </w:r>
      <w:r w:rsidRPr="0023669D">
        <w:rPr>
          <w:sz w:val="28"/>
          <w:szCs w:val="28"/>
        </w:rPr>
        <w:t>ударственной услуги, в течение 2 рабочих дней с момента принятия докуме</w:t>
      </w:r>
      <w:r w:rsidRPr="0023669D">
        <w:rPr>
          <w:sz w:val="28"/>
          <w:szCs w:val="28"/>
        </w:rPr>
        <w:t>н</w:t>
      </w:r>
      <w:r w:rsidRPr="0023669D">
        <w:rPr>
          <w:sz w:val="28"/>
          <w:szCs w:val="28"/>
        </w:rPr>
        <w:t>тов.</w:t>
      </w:r>
      <w:r>
        <w:rPr>
          <w:sz w:val="28"/>
          <w:szCs w:val="28"/>
        </w:rPr>
        <w:t>";</w:t>
      </w:r>
      <w:proofErr w:type="gramEnd"/>
    </w:p>
    <w:p w:rsidR="00E67495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 дополнить подразделом 3.2</w:t>
      </w:r>
      <w:r w:rsidR="00E6749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E674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"3.</w:t>
      </w:r>
      <w:r w:rsidR="0023669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Административная процедура по направлению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запроса о предоставлении сведений, необходимых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для предоставления государственной услуги</w:t>
      </w:r>
    </w:p>
    <w:p w:rsidR="00E67495" w:rsidRPr="00CC50A5" w:rsidRDefault="00E67495" w:rsidP="00E53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в рамках межведомственного взаимодействия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67495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3.2</w:t>
      </w:r>
      <w:r w:rsidR="00E67495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.1. Основанием для начала административной процедуры по напра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лению запроса о предоставлении сведений, необходимых для предоставления государственной услуги в рамках межведомственного взаимодействия, является необходимость истребования сведений, необходимых для предоставления гос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дарственной услуги. 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23669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.2. Максимальное время выполнения административной процедуры по направлению запроса о предоставлении сведений, необходимых для предоста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ления государственной услуги в рамках межведомственного взаимодей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ствия составляет 1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 </w:t>
      </w:r>
    </w:p>
    <w:p w:rsidR="00E67495" w:rsidRPr="00CC50A5" w:rsidRDefault="00E6749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23669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.3. Должностное лицо, ответственное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 рассмотрение запроса о предо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руководствуясь нормативными прав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выми актами, регулирующими отношения по предоставлению государственной услуги, определяет наличие в предоставленных заявителем документах, док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ментов (сведений), указанных в пункте 2.7.1 подраздела 2.7 настоящего регл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мента. </w:t>
      </w:r>
    </w:p>
    <w:p w:rsidR="00E67495" w:rsidRPr="00CC50A5" w:rsidRDefault="00E6749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В случае отсутствия в предоставленных заявителем документах, док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ментов (сведений), указанных в пункте 2.7.1 подраздела 2.7 настоящего регл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мента, должностное лицо, ответственное за рассмотрение запроса о предоста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 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рамках межведомственного взаимодействия в случае необходимости запрашивает: </w:t>
      </w:r>
    </w:p>
    <w:p w:rsidR="00E67495" w:rsidRPr="00CC50A5" w:rsidRDefault="00E6749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органе </w:t>
      </w:r>
      <w:r w:rsidR="00FB0443">
        <w:rPr>
          <w:rFonts w:ascii="Times New Roman" w:hAnsi="Times New Roman" w:cs="Times New Roman"/>
          <w:sz w:val="28"/>
          <w:szCs w:val="28"/>
        </w:rPr>
        <w:t>записи актов гражданского состояния – сведения о госуда</w:t>
      </w:r>
      <w:r w:rsidR="00FB0443">
        <w:rPr>
          <w:rFonts w:ascii="Times New Roman" w:hAnsi="Times New Roman" w:cs="Times New Roman"/>
          <w:sz w:val="28"/>
          <w:szCs w:val="28"/>
        </w:rPr>
        <w:t>р</w:t>
      </w:r>
      <w:r w:rsidR="00FB0443">
        <w:rPr>
          <w:rFonts w:ascii="Times New Roman" w:hAnsi="Times New Roman" w:cs="Times New Roman"/>
          <w:sz w:val="28"/>
          <w:szCs w:val="28"/>
        </w:rPr>
        <w:t>ственной регистрации заключенного брака, смерти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E67495" w:rsidRDefault="00E6749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23669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B0443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.4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Орган записи актов гражданского состояния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, в распоряжении кот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рого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находятся сведения, необходимые для предоставления государственной услуги, не позднее 5 рабочих дней со дня поступления указанного запроса представля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ет</w:t>
      </w:r>
      <w:r w:rsidRPr="00CC5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их в управление социальной защиты населения. </w:t>
      </w:r>
    </w:p>
    <w:p w:rsidR="00E67495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3.2</w:t>
      </w:r>
      <w:r w:rsidR="00FB0443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.5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. Результатом административной процедуры является получение должностным лицом ответственным за рассмотрение запроса о предоставлении государственной услуги, сведений, необходимых для предоставления госуда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E67495" w:rsidRPr="00CC50A5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услуги, в рамках ме</w:t>
      </w:r>
      <w:r w:rsidR="002E4664">
        <w:rPr>
          <w:rFonts w:ascii="Times New Roman" w:hAnsi="Times New Roman"/>
          <w:color w:val="000000"/>
          <w:sz w:val="28"/>
          <w:szCs w:val="28"/>
          <w:lang w:eastAsia="ru-RU"/>
        </w:rPr>
        <w:t>жведомственного взаимодействия</w:t>
      </w:r>
      <w:proofErr w:type="gramStart"/>
      <w:r w:rsidR="002E466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";</w:t>
      </w:r>
      <w:proofErr w:type="gramEnd"/>
    </w:p>
    <w:p w:rsidR="00FB0443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FB0443" w:rsidRPr="00FB04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E47A05">
        <w:rPr>
          <w:rFonts w:ascii="Times New Roman" w:hAnsi="Times New Roman"/>
          <w:color w:val="000000"/>
          <w:sz w:val="28"/>
          <w:szCs w:val="28"/>
          <w:lang w:eastAsia="ru-RU"/>
        </w:rPr>
        <w:t>в разделе</w:t>
      </w:r>
      <w:r w:rsidR="00FB0443" w:rsidRPr="00FB04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3.3 </w:t>
      </w:r>
      <w:r w:rsidR="00FB0443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FB0443" w:rsidRPr="00FB0443">
        <w:rPr>
          <w:rFonts w:ascii="Times New Roman" w:hAnsi="Times New Roman" w:cs="Times New Roman"/>
          <w:sz w:val="28"/>
          <w:szCs w:val="28"/>
        </w:rPr>
        <w:t>Административная процедура по рассмотрению заявл</w:t>
      </w:r>
      <w:r w:rsidR="00FB0443" w:rsidRPr="00FB0443">
        <w:rPr>
          <w:rFonts w:ascii="Times New Roman" w:hAnsi="Times New Roman" w:cs="Times New Roman"/>
          <w:sz w:val="28"/>
          <w:szCs w:val="28"/>
        </w:rPr>
        <w:t>е</w:t>
      </w:r>
      <w:r w:rsidR="00FB0443" w:rsidRPr="00FB0443">
        <w:rPr>
          <w:rFonts w:ascii="Times New Roman" w:hAnsi="Times New Roman" w:cs="Times New Roman"/>
          <w:sz w:val="28"/>
          <w:szCs w:val="28"/>
        </w:rPr>
        <w:t>ния и документов, необходимых для предоставления государственной услуги</w:t>
      </w:r>
      <w:r w:rsidR="00FB0443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</w:p>
    <w:p w:rsidR="00E47A05" w:rsidRDefault="00E47A0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3.3.1 изложить в следующей редакции:</w:t>
      </w:r>
    </w:p>
    <w:p w:rsidR="00FB0443" w:rsidRDefault="00FB0443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"3.3.1. Основанием для начала административной процедуры является получение должностным лицом, ответственным за рассмотрение заявления и документов</w:t>
      </w:r>
      <w:r w:rsidR="006272C4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 необходимых для предоставле</w:t>
      </w:r>
      <w:r w:rsidR="006272C4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</w:t>
      </w:r>
      <w:r w:rsidR="006272C4">
        <w:rPr>
          <w:rFonts w:ascii="Times New Roman" w:hAnsi="Times New Roman" w:cs="Times New Roman"/>
          <w:sz w:val="28"/>
          <w:szCs w:val="28"/>
        </w:rPr>
        <w:t>ной услуги, в том числе полученных в рамках межведомственного взаимодействия</w:t>
      </w:r>
      <w:proofErr w:type="gramStart"/>
      <w:r w:rsidR="006272C4">
        <w:rPr>
          <w:rFonts w:ascii="Times New Roman" w:hAnsi="Times New Roman" w:cs="Times New Roman"/>
          <w:sz w:val="28"/>
          <w:szCs w:val="28"/>
        </w:rPr>
        <w:t>.</w:t>
      </w:r>
      <w:r w:rsidR="00E47A05">
        <w:rPr>
          <w:rFonts w:ascii="Times New Roman" w:hAnsi="Times New Roman" w:cs="Times New Roman"/>
          <w:sz w:val="28"/>
          <w:szCs w:val="28"/>
        </w:rPr>
        <w:t>";</w:t>
      </w:r>
      <w:proofErr w:type="gramEnd"/>
    </w:p>
    <w:p w:rsidR="00E47A05" w:rsidRDefault="00E47A05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3.3.2 слова "3 р</w:t>
      </w:r>
      <w:r w:rsidR="00AF51F5">
        <w:rPr>
          <w:rFonts w:ascii="Times New Roman" w:hAnsi="Times New Roman" w:cs="Times New Roman"/>
          <w:sz w:val="28"/>
          <w:szCs w:val="28"/>
        </w:rPr>
        <w:t>абочих дней" заменить словами "1</w:t>
      </w:r>
      <w:r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AF51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AF51F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F51F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E47A05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7A05">
        <w:rPr>
          <w:rFonts w:ascii="Times New Roman" w:hAnsi="Times New Roman" w:cs="Times New Roman"/>
          <w:sz w:val="28"/>
          <w:szCs w:val="28"/>
        </w:rPr>
        <w:t>) в пункте 3.4.2 подраздела 3.4</w:t>
      </w:r>
      <w:r w:rsidR="00E47A05" w:rsidRPr="00E47A05">
        <w:rPr>
          <w:rFonts w:ascii="Times New Roman" w:hAnsi="Times New Roman" w:cs="Times New Roman"/>
          <w:sz w:val="28"/>
          <w:szCs w:val="28"/>
        </w:rPr>
        <w:t xml:space="preserve"> "Административная процедура по </w:t>
      </w:r>
      <w:proofErr w:type="gramStart"/>
      <w:r w:rsidR="00E47A05" w:rsidRPr="00E47A05">
        <w:rPr>
          <w:rFonts w:ascii="Times New Roman" w:hAnsi="Times New Roman" w:cs="Times New Roman"/>
          <w:sz w:val="28"/>
          <w:szCs w:val="28"/>
        </w:rPr>
        <w:t>ко</w:t>
      </w:r>
      <w:r w:rsidR="00E47A05" w:rsidRPr="00E47A05">
        <w:rPr>
          <w:rFonts w:ascii="Times New Roman" w:hAnsi="Times New Roman" w:cs="Times New Roman"/>
          <w:sz w:val="28"/>
          <w:szCs w:val="28"/>
        </w:rPr>
        <w:t>н</w:t>
      </w:r>
      <w:r w:rsidR="00E47A05" w:rsidRPr="00E47A05">
        <w:rPr>
          <w:rFonts w:ascii="Times New Roman" w:hAnsi="Times New Roman" w:cs="Times New Roman"/>
          <w:sz w:val="28"/>
          <w:szCs w:val="28"/>
        </w:rPr>
        <w:t>тролю за</w:t>
      </w:r>
      <w:proofErr w:type="gramEnd"/>
      <w:r w:rsidR="00E47A05" w:rsidRPr="00E47A05">
        <w:rPr>
          <w:rFonts w:ascii="Times New Roman" w:hAnsi="Times New Roman" w:cs="Times New Roman"/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услуги"</w:t>
      </w:r>
      <w:r w:rsidR="00E47A05">
        <w:rPr>
          <w:rFonts w:ascii="Times New Roman" w:hAnsi="Times New Roman" w:cs="Times New Roman"/>
          <w:sz w:val="28"/>
          <w:szCs w:val="28"/>
        </w:rPr>
        <w:t xml:space="preserve"> слова "2 рабочих дня" зам</w:t>
      </w:r>
      <w:r w:rsidR="00E47A05">
        <w:rPr>
          <w:rFonts w:ascii="Times New Roman" w:hAnsi="Times New Roman" w:cs="Times New Roman"/>
          <w:sz w:val="28"/>
          <w:szCs w:val="28"/>
        </w:rPr>
        <w:t>е</w:t>
      </w:r>
      <w:r w:rsidR="00E47A05">
        <w:rPr>
          <w:rFonts w:ascii="Times New Roman" w:hAnsi="Times New Roman" w:cs="Times New Roman"/>
          <w:sz w:val="28"/>
          <w:szCs w:val="28"/>
        </w:rPr>
        <w:t>нить словами "1 рабочий день";</w:t>
      </w:r>
    </w:p>
    <w:p w:rsidR="00B95D27" w:rsidRDefault="0023669D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47A05" w:rsidRPr="00E47A05">
        <w:rPr>
          <w:rFonts w:ascii="Times New Roman" w:hAnsi="Times New Roman" w:cs="Times New Roman"/>
          <w:sz w:val="28"/>
          <w:szCs w:val="28"/>
        </w:rPr>
        <w:t xml:space="preserve">) </w:t>
      </w:r>
      <w:r w:rsidR="00B95D27">
        <w:rPr>
          <w:rFonts w:ascii="Times New Roman" w:hAnsi="Times New Roman" w:cs="Times New Roman"/>
          <w:sz w:val="28"/>
          <w:szCs w:val="28"/>
        </w:rPr>
        <w:t>в подразделе</w:t>
      </w:r>
      <w:r w:rsidR="00B95D27" w:rsidRPr="00E47A05">
        <w:rPr>
          <w:rFonts w:ascii="Times New Roman" w:hAnsi="Times New Roman" w:cs="Times New Roman"/>
          <w:sz w:val="28"/>
          <w:szCs w:val="28"/>
        </w:rPr>
        <w:t xml:space="preserve"> 3.5 "Административная процедура по принятию решения о предоставлении либо об отказе в предоставлении государственной услуги"</w:t>
      </w:r>
      <w:r w:rsidR="00B95D27">
        <w:rPr>
          <w:rFonts w:ascii="Times New Roman" w:hAnsi="Times New Roman" w:cs="Times New Roman"/>
          <w:sz w:val="28"/>
          <w:szCs w:val="28"/>
        </w:rPr>
        <w:t>:</w:t>
      </w:r>
    </w:p>
    <w:p w:rsidR="00E47A05" w:rsidRDefault="00E47A05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05">
        <w:rPr>
          <w:rFonts w:ascii="Times New Roman" w:hAnsi="Times New Roman" w:cs="Times New Roman"/>
          <w:sz w:val="28"/>
          <w:szCs w:val="28"/>
        </w:rPr>
        <w:t xml:space="preserve">в пункте 3.5.2. </w:t>
      </w:r>
      <w:r>
        <w:rPr>
          <w:rFonts w:ascii="Times New Roman" w:hAnsi="Times New Roman" w:cs="Times New Roman"/>
          <w:sz w:val="28"/>
          <w:szCs w:val="28"/>
        </w:rPr>
        <w:t>слова "2 рабочих дня" за</w:t>
      </w:r>
      <w:r w:rsidR="0023669D">
        <w:rPr>
          <w:rFonts w:ascii="Times New Roman" w:hAnsi="Times New Roman" w:cs="Times New Roman"/>
          <w:sz w:val="28"/>
          <w:szCs w:val="28"/>
        </w:rPr>
        <w:t>менить словами "1 рабочий день";</w:t>
      </w:r>
    </w:p>
    <w:p w:rsidR="00B95D27" w:rsidRDefault="00B95D27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3.5.7 дополнить абзацем следующего содержания:</w:t>
      </w:r>
    </w:p>
    <w:p w:rsidR="00B95D27" w:rsidRPr="00B95D27" w:rsidRDefault="00B95D27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5D27">
        <w:rPr>
          <w:rFonts w:ascii="Times New Roman" w:hAnsi="Times New Roman" w:cs="Times New Roman"/>
          <w:sz w:val="28"/>
          <w:szCs w:val="28"/>
        </w:rPr>
        <w:t xml:space="preserve">"В случае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документов, необходимых для предоставления государственной услуги, через МФЦ </w:t>
      </w:r>
      <w:r w:rsidRPr="00B95D27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принципу, </w:t>
      </w:r>
      <w:r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ностное лицо управления социальной защиты населения </w:t>
      </w:r>
      <w:r w:rsidRPr="00B95D27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95D27">
        <w:rPr>
          <w:rFonts w:ascii="Times New Roman" w:hAnsi="Times New Roman" w:cs="Times New Roman"/>
          <w:sz w:val="28"/>
          <w:szCs w:val="28"/>
        </w:rPr>
        <w:t xml:space="preserve"> электронны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95D27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 xml:space="preserve"> уведомления об отказе в предоставлении государственной услуги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сывает его усиленной квалифицированной электронной подписью</w:t>
      </w:r>
      <w:r w:rsidRPr="00B95D27">
        <w:rPr>
          <w:rFonts w:ascii="Times New Roman" w:hAnsi="Times New Roman" w:cs="Times New Roman"/>
          <w:sz w:val="28"/>
          <w:szCs w:val="28"/>
        </w:rPr>
        <w:t xml:space="preserve"> и направляет в течение 2 рабочих дней с момента принятия </w:t>
      </w:r>
      <w:r>
        <w:rPr>
          <w:rFonts w:ascii="Times New Roman" w:hAnsi="Times New Roman" w:cs="Times New Roman"/>
          <w:sz w:val="28"/>
          <w:szCs w:val="28"/>
        </w:rPr>
        <w:t>решения об отказе в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 государственной услуги</w:t>
      </w:r>
      <w:r w:rsidRPr="00B95D2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C514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через которое заявитель предоставлял документы</w:t>
      </w:r>
      <w:r w:rsidRPr="00B95D27">
        <w:rPr>
          <w:rFonts w:ascii="Times New Roman" w:hAnsi="Times New Roman" w:cs="Times New Roman"/>
          <w:sz w:val="28"/>
          <w:szCs w:val="28"/>
        </w:rPr>
        <w:t>."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3669D" w:rsidRDefault="0023669D" w:rsidP="00B95D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подраздел 3.6 "Требование к порядку выполнения административных процедур" изложить в следующей редакции:</w:t>
      </w:r>
    </w:p>
    <w:p w:rsidR="0023669D" w:rsidRDefault="00C16C6A" w:rsidP="00B95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"3.6. Т</w:t>
      </w:r>
      <w:r w:rsidR="0023669D">
        <w:rPr>
          <w:rFonts w:ascii="Times New Roman" w:hAnsi="Times New Roman" w:cs="Times New Roman"/>
          <w:sz w:val="28"/>
          <w:szCs w:val="28"/>
        </w:rPr>
        <w:t>ребование к порядку выполнения</w:t>
      </w:r>
    </w:p>
    <w:p w:rsidR="0023669D" w:rsidRDefault="0023669D" w:rsidP="00B95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процедур"</w:t>
      </w:r>
    </w:p>
    <w:p w:rsidR="0023669D" w:rsidRDefault="0023669D" w:rsidP="00B95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C6A" w:rsidRPr="00C16C6A" w:rsidRDefault="0023669D" w:rsidP="00C16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C6A">
        <w:rPr>
          <w:rFonts w:ascii="Times New Roman" w:hAnsi="Times New Roman" w:cs="Times New Roman"/>
          <w:sz w:val="28"/>
          <w:szCs w:val="28"/>
        </w:rPr>
        <w:t xml:space="preserve">3.6.1. </w:t>
      </w:r>
      <w:r w:rsidR="00C16C6A" w:rsidRPr="00C16C6A">
        <w:rPr>
          <w:rFonts w:ascii="Times New Roman" w:hAnsi="Times New Roman" w:cs="Times New Roman"/>
          <w:sz w:val="28"/>
          <w:szCs w:val="28"/>
        </w:rPr>
        <w:t>Запрос о предоставлении государственной услуги не может быть оставлен без рассмотрения или рассмотрен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</w:t>
      </w:r>
      <w:r w:rsidR="00C16C6A" w:rsidRPr="00C16C6A">
        <w:rPr>
          <w:rFonts w:ascii="Times New Roman" w:hAnsi="Times New Roman" w:cs="Times New Roman"/>
          <w:sz w:val="28"/>
          <w:szCs w:val="28"/>
        </w:rPr>
        <w:t>т</w:t>
      </w:r>
      <w:r w:rsidR="00C16C6A" w:rsidRPr="00C16C6A">
        <w:rPr>
          <w:rFonts w:ascii="Times New Roman" w:hAnsi="Times New Roman" w:cs="Times New Roman"/>
          <w:sz w:val="28"/>
          <w:szCs w:val="28"/>
        </w:rPr>
        <w:t>ветственного за предоставление государственной услуги.</w:t>
      </w:r>
    </w:p>
    <w:p w:rsidR="0023669D" w:rsidRPr="0023669D" w:rsidRDefault="00C16C6A" w:rsidP="00C16C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23669D" w:rsidRPr="0023669D">
        <w:rPr>
          <w:sz w:val="28"/>
          <w:szCs w:val="28"/>
        </w:rPr>
        <w:t xml:space="preserve">.2. </w:t>
      </w:r>
      <w:r>
        <w:rPr>
          <w:sz w:val="28"/>
          <w:szCs w:val="28"/>
        </w:rPr>
        <w:t>Заявителю</w:t>
      </w:r>
      <w:r w:rsidR="0023669D" w:rsidRPr="0023669D">
        <w:rPr>
          <w:sz w:val="28"/>
          <w:szCs w:val="28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МФЦ не вправе требовать от </w:t>
      </w:r>
      <w:r w:rsidR="00C16C6A">
        <w:rPr>
          <w:rFonts w:ascii="Times New Roman" w:hAnsi="Times New Roman" w:cs="Times New Roman"/>
          <w:sz w:val="28"/>
          <w:szCs w:val="28"/>
        </w:rPr>
        <w:t>заявителя</w:t>
      </w:r>
      <w:r w:rsidRPr="0023669D">
        <w:rPr>
          <w:rFonts w:ascii="Times New Roman" w:hAnsi="Times New Roman" w:cs="Times New Roman"/>
          <w:sz w:val="28"/>
          <w:szCs w:val="28"/>
        </w:rPr>
        <w:t xml:space="preserve"> совершения иных действий, кроме прохождения идентификац</w:t>
      </w:r>
      <w:proofErr w:type="gramStart"/>
      <w:r w:rsidRPr="0023669D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3669D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</w:t>
      </w:r>
      <w:r w:rsidRPr="0023669D">
        <w:rPr>
          <w:rFonts w:ascii="Times New Roman" w:hAnsi="Times New Roman" w:cs="Times New Roman"/>
          <w:sz w:val="28"/>
          <w:szCs w:val="28"/>
        </w:rPr>
        <w:t>ы</w:t>
      </w:r>
      <w:r w:rsidRPr="0023669D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 посредством з</w:t>
      </w:r>
      <w:r w:rsidR="0023669D" w:rsidRPr="0023669D">
        <w:rPr>
          <w:rFonts w:ascii="Times New Roman" w:hAnsi="Times New Roman" w:cs="Times New Roman"/>
          <w:sz w:val="28"/>
          <w:szCs w:val="28"/>
        </w:rPr>
        <w:t>а</w:t>
      </w:r>
      <w:r w:rsidR="0023669D" w:rsidRPr="0023669D">
        <w:rPr>
          <w:rFonts w:ascii="Times New Roman" w:hAnsi="Times New Roman" w:cs="Times New Roman"/>
          <w:sz w:val="28"/>
          <w:szCs w:val="28"/>
        </w:rPr>
        <w:t>полнения электронной формы запроса на Портале без необходимости дополн</w:t>
      </w:r>
      <w:r w:rsidR="0023669D" w:rsidRPr="0023669D">
        <w:rPr>
          <w:rFonts w:ascii="Times New Roman" w:hAnsi="Times New Roman" w:cs="Times New Roman"/>
          <w:sz w:val="28"/>
          <w:szCs w:val="28"/>
        </w:rPr>
        <w:t>и</w:t>
      </w:r>
      <w:r w:rsidR="0023669D" w:rsidRPr="0023669D">
        <w:rPr>
          <w:rFonts w:ascii="Times New Roman" w:hAnsi="Times New Roman" w:cs="Times New Roman"/>
          <w:sz w:val="28"/>
          <w:szCs w:val="28"/>
        </w:rPr>
        <w:t>тельной подачи запроса в какой-либо иной форме.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На Портале размещаются образцы заполнения электронной формы </w:t>
      </w:r>
      <w:r w:rsidR="00C16C6A">
        <w:rPr>
          <w:rFonts w:ascii="Times New Roman" w:hAnsi="Times New Roman" w:cs="Times New Roman"/>
          <w:sz w:val="28"/>
          <w:szCs w:val="28"/>
        </w:rPr>
        <w:t>док</w:t>
      </w:r>
      <w:r w:rsidR="00C16C6A">
        <w:rPr>
          <w:rFonts w:ascii="Times New Roman" w:hAnsi="Times New Roman" w:cs="Times New Roman"/>
          <w:sz w:val="28"/>
          <w:szCs w:val="28"/>
        </w:rPr>
        <w:t>у</w:t>
      </w:r>
      <w:r w:rsidR="00C16C6A">
        <w:rPr>
          <w:rFonts w:ascii="Times New Roman" w:hAnsi="Times New Roman" w:cs="Times New Roman"/>
          <w:sz w:val="28"/>
          <w:szCs w:val="28"/>
        </w:rPr>
        <w:t>ментов</w:t>
      </w:r>
      <w:r w:rsidRPr="0023669D">
        <w:rPr>
          <w:rFonts w:ascii="Times New Roman" w:hAnsi="Times New Roman" w:cs="Times New Roman"/>
          <w:sz w:val="28"/>
          <w:szCs w:val="28"/>
        </w:rPr>
        <w:t>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.4 Форматно-логическая проверка сформированного запроса ос</w:t>
      </w:r>
      <w:r w:rsidR="0023669D" w:rsidRPr="0023669D">
        <w:rPr>
          <w:rFonts w:ascii="Times New Roman" w:hAnsi="Times New Roman" w:cs="Times New Roman"/>
          <w:sz w:val="28"/>
          <w:szCs w:val="28"/>
        </w:rPr>
        <w:t>у</w:t>
      </w:r>
      <w:r w:rsidR="0023669D" w:rsidRPr="0023669D">
        <w:rPr>
          <w:rFonts w:ascii="Times New Roman" w:hAnsi="Times New Roman" w:cs="Times New Roman"/>
          <w:sz w:val="28"/>
          <w:szCs w:val="28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>3.</w:t>
      </w:r>
      <w:r w:rsidR="00C16C6A">
        <w:rPr>
          <w:rFonts w:ascii="Times New Roman" w:hAnsi="Times New Roman" w:cs="Times New Roman"/>
          <w:sz w:val="28"/>
          <w:szCs w:val="28"/>
        </w:rPr>
        <w:t>6</w:t>
      </w:r>
      <w:r w:rsidRPr="0023669D">
        <w:rPr>
          <w:rFonts w:ascii="Times New Roman" w:hAnsi="Times New Roman" w:cs="Times New Roman"/>
          <w:sz w:val="28"/>
          <w:szCs w:val="28"/>
        </w:rPr>
        <w:t>.5. При формировании запроса заявителю обеспечивается: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669D" w:rsidRPr="0023669D">
        <w:rPr>
          <w:rFonts w:ascii="Times New Roman" w:hAnsi="Times New Roman" w:cs="Times New Roman"/>
          <w:sz w:val="28"/>
          <w:szCs w:val="28"/>
        </w:rPr>
        <w:t>) возможность копирования и сохранения запроса;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669D" w:rsidRPr="0023669D">
        <w:rPr>
          <w:rFonts w:ascii="Times New Roman" w:hAnsi="Times New Roman" w:cs="Times New Roman"/>
          <w:sz w:val="28"/>
          <w:szCs w:val="28"/>
        </w:rPr>
        <w:t>) возможность печати на бумажном носителе копии электронной формы запроса;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3669D" w:rsidRPr="0023669D">
        <w:rPr>
          <w:rFonts w:ascii="Times New Roman" w:hAnsi="Times New Roman" w:cs="Times New Roman"/>
          <w:sz w:val="28"/>
          <w:szCs w:val="28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23669D" w:rsidRPr="0023669D">
        <w:rPr>
          <w:rFonts w:ascii="Times New Roman" w:hAnsi="Times New Roman" w:cs="Times New Roman"/>
          <w:sz w:val="28"/>
          <w:szCs w:val="28"/>
        </w:rPr>
        <w:t>) заполнение полей электронной формы запроса до начала ввода свед</w:t>
      </w:r>
      <w:r w:rsidR="0023669D" w:rsidRPr="0023669D">
        <w:rPr>
          <w:rFonts w:ascii="Times New Roman" w:hAnsi="Times New Roman" w:cs="Times New Roman"/>
          <w:sz w:val="28"/>
          <w:szCs w:val="28"/>
        </w:rPr>
        <w:t>е</w:t>
      </w:r>
      <w:r w:rsidR="0023669D" w:rsidRPr="0023669D">
        <w:rPr>
          <w:rFonts w:ascii="Times New Roman" w:hAnsi="Times New Roman" w:cs="Times New Roman"/>
          <w:sz w:val="28"/>
          <w:szCs w:val="28"/>
        </w:rPr>
        <w:t>ний заявителем с использованием сведений, размещенных в федеральной гос</w:t>
      </w:r>
      <w:r w:rsidR="0023669D" w:rsidRPr="0023669D">
        <w:rPr>
          <w:rFonts w:ascii="Times New Roman" w:hAnsi="Times New Roman" w:cs="Times New Roman"/>
          <w:sz w:val="28"/>
          <w:szCs w:val="28"/>
        </w:rPr>
        <w:t>у</w:t>
      </w:r>
      <w:r w:rsidR="0023669D" w:rsidRPr="0023669D">
        <w:rPr>
          <w:rFonts w:ascii="Times New Roman" w:hAnsi="Times New Roman" w:cs="Times New Roman"/>
          <w:sz w:val="28"/>
          <w:szCs w:val="28"/>
        </w:rPr>
        <w:t>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23669D" w:rsidRPr="0023669D">
        <w:rPr>
          <w:rFonts w:ascii="Times New Roman" w:hAnsi="Times New Roman" w:cs="Times New Roman"/>
          <w:sz w:val="28"/>
          <w:szCs w:val="28"/>
        </w:rPr>
        <w:t>р</w:t>
      </w:r>
      <w:r w:rsidR="0023669D" w:rsidRPr="0023669D">
        <w:rPr>
          <w:rFonts w:ascii="Times New Roman" w:hAnsi="Times New Roman" w:cs="Times New Roman"/>
          <w:sz w:val="28"/>
          <w:szCs w:val="28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23669D" w:rsidRPr="0023669D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="0023669D" w:rsidRPr="0023669D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) 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 в течение не менее трех месяцев.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.6. Сформированный и подписанный запрос направляется в </w:t>
      </w: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населения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 посредством Портала.</w:t>
      </w:r>
    </w:p>
    <w:p w:rsidR="0023669D" w:rsidRPr="0023669D" w:rsidRDefault="00C16C6A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.7. После принятия и регистрации запроса заявителя должностным л</w:t>
      </w:r>
      <w:r w:rsidR="0023669D" w:rsidRPr="0023669D">
        <w:rPr>
          <w:rFonts w:ascii="Times New Roman" w:hAnsi="Times New Roman" w:cs="Times New Roman"/>
          <w:sz w:val="28"/>
          <w:szCs w:val="28"/>
        </w:rPr>
        <w:t>и</w:t>
      </w:r>
      <w:r w:rsidR="0023669D" w:rsidRPr="0023669D">
        <w:rPr>
          <w:rFonts w:ascii="Times New Roman" w:hAnsi="Times New Roman" w:cs="Times New Roman"/>
          <w:sz w:val="28"/>
          <w:szCs w:val="28"/>
        </w:rPr>
        <w:t>цом управления социальной защиты населения, статус запроса заявителя в ли</w:t>
      </w:r>
      <w:r w:rsidR="0023669D" w:rsidRPr="0023669D">
        <w:rPr>
          <w:rFonts w:ascii="Times New Roman" w:hAnsi="Times New Roman" w:cs="Times New Roman"/>
          <w:sz w:val="28"/>
          <w:szCs w:val="28"/>
        </w:rPr>
        <w:t>ч</w:t>
      </w:r>
      <w:r w:rsidR="0023669D" w:rsidRPr="0023669D">
        <w:rPr>
          <w:rFonts w:ascii="Times New Roman" w:hAnsi="Times New Roman" w:cs="Times New Roman"/>
          <w:sz w:val="28"/>
          <w:szCs w:val="28"/>
        </w:rPr>
        <w:t>ном кабинете на Портале обновляется до статуса «принято».</w:t>
      </w:r>
    </w:p>
    <w:p w:rsidR="0023669D" w:rsidRPr="0023669D" w:rsidRDefault="001624CC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.8. Информация о ходе предоставления государственной услуги направляется </w:t>
      </w:r>
      <w:r w:rsidR="001F3286">
        <w:rPr>
          <w:rFonts w:ascii="Times New Roman" w:hAnsi="Times New Roman" w:cs="Times New Roman"/>
          <w:sz w:val="28"/>
          <w:szCs w:val="28"/>
        </w:rPr>
        <w:t>заявителю</w:t>
      </w:r>
      <w:r w:rsidR="0023669D" w:rsidRPr="0023669D">
        <w:rPr>
          <w:rFonts w:ascii="Times New Roman" w:hAnsi="Times New Roman" w:cs="Times New Roman"/>
          <w:sz w:val="28"/>
          <w:szCs w:val="28"/>
        </w:rPr>
        <w:t xml:space="preserve"> управлением социальной защиты населения в срок, не превышающий одного рабочего дня после завершения выполнения соотве</w:t>
      </w:r>
      <w:r w:rsidR="0023669D" w:rsidRPr="0023669D">
        <w:rPr>
          <w:rFonts w:ascii="Times New Roman" w:hAnsi="Times New Roman" w:cs="Times New Roman"/>
          <w:sz w:val="28"/>
          <w:szCs w:val="28"/>
        </w:rPr>
        <w:t>т</w:t>
      </w:r>
      <w:r w:rsidR="0023669D" w:rsidRPr="0023669D">
        <w:rPr>
          <w:rFonts w:ascii="Times New Roman" w:hAnsi="Times New Roman" w:cs="Times New Roman"/>
          <w:sz w:val="28"/>
          <w:szCs w:val="28"/>
        </w:rPr>
        <w:t>ствующего действия, с использованием средств Портала.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в электронной форме </w:t>
      </w:r>
      <w:r w:rsidR="001F3286">
        <w:rPr>
          <w:rFonts w:ascii="Times New Roman" w:hAnsi="Times New Roman" w:cs="Times New Roman"/>
          <w:sz w:val="28"/>
          <w:szCs w:val="28"/>
        </w:rPr>
        <w:t>заяв</w:t>
      </w:r>
      <w:r w:rsidR="001F3286">
        <w:rPr>
          <w:rFonts w:ascii="Times New Roman" w:hAnsi="Times New Roman" w:cs="Times New Roman"/>
          <w:sz w:val="28"/>
          <w:szCs w:val="28"/>
        </w:rPr>
        <w:t>и</w:t>
      </w:r>
      <w:r w:rsidR="001F3286">
        <w:rPr>
          <w:rFonts w:ascii="Times New Roman" w:hAnsi="Times New Roman" w:cs="Times New Roman"/>
          <w:sz w:val="28"/>
          <w:szCs w:val="28"/>
        </w:rPr>
        <w:t>телю</w:t>
      </w:r>
      <w:r w:rsidRPr="0023669D">
        <w:rPr>
          <w:rFonts w:ascii="Times New Roman" w:hAnsi="Times New Roman" w:cs="Times New Roman"/>
          <w:sz w:val="28"/>
          <w:szCs w:val="28"/>
        </w:rPr>
        <w:t xml:space="preserve"> направляется: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</w:t>
      </w:r>
      <w:r w:rsidR="001F3286">
        <w:rPr>
          <w:rFonts w:ascii="Times New Roman" w:hAnsi="Times New Roman" w:cs="Times New Roman"/>
          <w:sz w:val="28"/>
          <w:szCs w:val="28"/>
        </w:rPr>
        <w:t>запроса о предоставлении госуда</w:t>
      </w:r>
      <w:r w:rsidR="001F3286">
        <w:rPr>
          <w:rFonts w:ascii="Times New Roman" w:hAnsi="Times New Roman" w:cs="Times New Roman"/>
          <w:sz w:val="28"/>
          <w:szCs w:val="28"/>
        </w:rPr>
        <w:t>р</w:t>
      </w:r>
      <w:r w:rsidR="001F3286">
        <w:rPr>
          <w:rFonts w:ascii="Times New Roman" w:hAnsi="Times New Roman" w:cs="Times New Roman"/>
          <w:sz w:val="28"/>
          <w:szCs w:val="28"/>
        </w:rPr>
        <w:t>ственной услуги и</w:t>
      </w:r>
      <w:r w:rsidRPr="0023669D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госуда</w:t>
      </w:r>
      <w:r w:rsidRPr="0023669D">
        <w:rPr>
          <w:rFonts w:ascii="Times New Roman" w:hAnsi="Times New Roman" w:cs="Times New Roman"/>
          <w:sz w:val="28"/>
          <w:szCs w:val="28"/>
        </w:rPr>
        <w:t>р</w:t>
      </w:r>
      <w:r w:rsidRPr="0023669D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 xml:space="preserve">уведомление о результатах рассмотрения </w:t>
      </w:r>
      <w:r w:rsidR="001F3286">
        <w:rPr>
          <w:rFonts w:ascii="Times New Roman" w:hAnsi="Times New Roman" w:cs="Times New Roman"/>
          <w:sz w:val="28"/>
          <w:szCs w:val="28"/>
        </w:rPr>
        <w:t>запроса о предоставлении гос</w:t>
      </w:r>
      <w:r w:rsidR="001F3286">
        <w:rPr>
          <w:rFonts w:ascii="Times New Roman" w:hAnsi="Times New Roman" w:cs="Times New Roman"/>
          <w:sz w:val="28"/>
          <w:szCs w:val="28"/>
        </w:rPr>
        <w:t>у</w:t>
      </w:r>
      <w:r w:rsidR="001F3286">
        <w:rPr>
          <w:rFonts w:ascii="Times New Roman" w:hAnsi="Times New Roman" w:cs="Times New Roman"/>
          <w:sz w:val="28"/>
          <w:szCs w:val="28"/>
        </w:rPr>
        <w:t xml:space="preserve">дарственной услуги и </w:t>
      </w:r>
      <w:r w:rsidRPr="0023669D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госуда</w:t>
      </w:r>
      <w:r w:rsidRPr="0023669D">
        <w:rPr>
          <w:rFonts w:ascii="Times New Roman" w:hAnsi="Times New Roman" w:cs="Times New Roman"/>
          <w:sz w:val="28"/>
          <w:szCs w:val="28"/>
        </w:rPr>
        <w:t>р</w:t>
      </w:r>
      <w:r w:rsidRPr="0023669D">
        <w:rPr>
          <w:rFonts w:ascii="Times New Roman" w:hAnsi="Times New Roman" w:cs="Times New Roman"/>
          <w:sz w:val="28"/>
          <w:szCs w:val="28"/>
        </w:rPr>
        <w:t>ственной</w:t>
      </w:r>
      <w:r w:rsidRPr="002366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669D">
        <w:rPr>
          <w:rFonts w:ascii="Times New Roman" w:hAnsi="Times New Roman" w:cs="Times New Roman"/>
          <w:sz w:val="28"/>
          <w:szCs w:val="28"/>
        </w:rPr>
        <w:t>услуги;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</w:t>
      </w:r>
      <w:r w:rsidRPr="0023669D">
        <w:rPr>
          <w:rFonts w:ascii="Times New Roman" w:hAnsi="Times New Roman" w:cs="Times New Roman"/>
          <w:sz w:val="28"/>
          <w:szCs w:val="28"/>
        </w:rPr>
        <w:t>н</w:t>
      </w:r>
      <w:r w:rsidRPr="0023669D">
        <w:rPr>
          <w:rFonts w:ascii="Times New Roman" w:hAnsi="Times New Roman" w:cs="Times New Roman"/>
          <w:sz w:val="28"/>
          <w:szCs w:val="28"/>
        </w:rPr>
        <w:t>ной услуги.</w:t>
      </w:r>
    </w:p>
    <w:p w:rsidR="0023669D" w:rsidRPr="0023669D" w:rsidRDefault="001F328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.9. Результат предоставления государственной услуги направляется з</w:t>
      </w:r>
      <w:r w:rsidR="0023669D" w:rsidRPr="0023669D">
        <w:rPr>
          <w:rFonts w:ascii="Times New Roman" w:hAnsi="Times New Roman" w:cs="Times New Roman"/>
          <w:sz w:val="28"/>
          <w:szCs w:val="28"/>
        </w:rPr>
        <w:t>а</w:t>
      </w:r>
      <w:r w:rsidR="0023669D" w:rsidRPr="0023669D">
        <w:rPr>
          <w:rFonts w:ascii="Times New Roman" w:hAnsi="Times New Roman" w:cs="Times New Roman"/>
          <w:sz w:val="28"/>
          <w:szCs w:val="28"/>
        </w:rPr>
        <w:t>явителю с использованием Портала.</w:t>
      </w:r>
    </w:p>
    <w:p w:rsidR="0023669D" w:rsidRPr="0023669D" w:rsidRDefault="0023669D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69D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23669D" w:rsidRDefault="001F3286" w:rsidP="00E5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23669D" w:rsidRPr="0023669D">
        <w:rPr>
          <w:rFonts w:ascii="Times New Roman" w:hAnsi="Times New Roman" w:cs="Times New Roman"/>
          <w:sz w:val="28"/>
          <w:szCs w:val="28"/>
        </w:rPr>
        <w:t>.10. Осуществление оценки доступности и качества государственной услуги на Портале</w:t>
      </w:r>
      <w:proofErr w:type="gramStart"/>
      <w:r w:rsidR="0023669D" w:rsidRPr="0023669D">
        <w:rPr>
          <w:rFonts w:ascii="Times New Roman" w:hAnsi="Times New Roman" w:cs="Times New Roman"/>
          <w:sz w:val="28"/>
          <w:szCs w:val="28"/>
        </w:rPr>
        <w:t>.</w:t>
      </w:r>
      <w:r w:rsidR="00E71F52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58038D" w:rsidRPr="0058038D" w:rsidRDefault="00A46791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38D">
        <w:rPr>
          <w:rFonts w:ascii="Times New Roman" w:hAnsi="Times New Roman" w:cs="Times New Roman"/>
          <w:sz w:val="28"/>
          <w:szCs w:val="28"/>
        </w:rPr>
        <w:t>.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</w:t>
      </w:r>
      <w:r w:rsidR="0058038D">
        <w:rPr>
          <w:rFonts w:ascii="Times New Roman" w:hAnsi="Times New Roman" w:cs="Times New Roman"/>
          <w:sz w:val="28"/>
          <w:szCs w:val="28"/>
        </w:rPr>
        <w:t>В разделе 5 "</w:t>
      </w:r>
      <w:r w:rsidR="0058038D" w:rsidRPr="0058038D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</w:t>
      </w:r>
      <w:r w:rsidR="0058038D" w:rsidRPr="0058038D">
        <w:rPr>
          <w:rFonts w:ascii="Times New Roman" w:hAnsi="Times New Roman" w:cs="Times New Roman"/>
          <w:sz w:val="28"/>
          <w:szCs w:val="28"/>
        </w:rPr>
        <w:t>е</w:t>
      </w:r>
      <w:r w:rsidR="0058038D" w:rsidRPr="0058038D">
        <w:rPr>
          <w:rFonts w:ascii="Times New Roman" w:hAnsi="Times New Roman" w:cs="Times New Roman"/>
          <w:sz w:val="28"/>
          <w:szCs w:val="28"/>
        </w:rPr>
        <w:t xml:space="preserve">ний и действий (бездействия) исполнительного органа государственной власти Краснодарского края, предоставляющего государственную услугу, а также его </w:t>
      </w:r>
      <w:r w:rsidR="0058038D" w:rsidRPr="0058038D">
        <w:rPr>
          <w:rFonts w:ascii="Times New Roman" w:hAnsi="Times New Roman" w:cs="Times New Roman"/>
          <w:sz w:val="28"/>
          <w:szCs w:val="28"/>
        </w:rPr>
        <w:lastRenderedPageBreak/>
        <w:t>должностных лиц, государственных гражданских служащих Краснодарского края</w:t>
      </w:r>
      <w:r w:rsidR="0058038D">
        <w:rPr>
          <w:rFonts w:ascii="Times New Roman" w:hAnsi="Times New Roman" w:cs="Times New Roman"/>
          <w:sz w:val="28"/>
          <w:szCs w:val="28"/>
        </w:rPr>
        <w:t>":</w:t>
      </w:r>
    </w:p>
    <w:p w:rsidR="00D7128E" w:rsidRPr="00D7128E" w:rsidRDefault="0058038D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аздел 5.2 </w:t>
      </w:r>
      <w:r>
        <w:rPr>
          <w:rFonts w:ascii="Times New Roman" w:hAnsi="Times New Roman" w:cs="Times New Roman"/>
          <w:sz w:val="28"/>
          <w:szCs w:val="28"/>
        </w:rPr>
        <w:t>"Предмет жалобы"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</w:t>
      </w:r>
      <w:r w:rsidR="00D7128E" w:rsidRPr="00D7128E">
        <w:rPr>
          <w:rFonts w:ascii="Times New Roman" w:hAnsi="Times New Roman" w:cs="Times New Roman"/>
          <w:sz w:val="28"/>
          <w:szCs w:val="28"/>
        </w:rPr>
        <w:t>р</w:t>
      </w:r>
      <w:r w:rsidR="00D7128E" w:rsidRPr="00D7128E">
        <w:rPr>
          <w:rFonts w:ascii="Times New Roman" w:hAnsi="Times New Roman" w:cs="Times New Roman"/>
          <w:sz w:val="28"/>
          <w:szCs w:val="28"/>
        </w:rPr>
        <w:t>жания:</w:t>
      </w:r>
    </w:p>
    <w:p w:rsidR="00D7128E" w:rsidRPr="00D7128E" w:rsidRDefault="0058038D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="00D7128E" w:rsidRPr="00D7128E">
        <w:rPr>
          <w:rFonts w:ascii="Times New Roman" w:hAnsi="Times New Roman" w:cs="Times New Roman"/>
          <w:sz w:val="28"/>
          <w:szCs w:val="28"/>
        </w:rPr>
        <w:t>отказ должностного лица управления социальной защиты населения в исправлении допущенных опечаток и ошибок в выданных в результате пред</w:t>
      </w:r>
      <w:r w:rsidR="00D7128E" w:rsidRPr="00D7128E">
        <w:rPr>
          <w:rFonts w:ascii="Times New Roman" w:hAnsi="Times New Roman" w:cs="Times New Roman"/>
          <w:sz w:val="28"/>
          <w:szCs w:val="28"/>
        </w:rPr>
        <w:t>о</w:t>
      </w:r>
      <w:r w:rsidR="00D7128E" w:rsidRPr="00D7128E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документах либо нарушение установле</w:t>
      </w:r>
      <w:r>
        <w:rPr>
          <w:rFonts w:ascii="Times New Roman" w:hAnsi="Times New Roman" w:cs="Times New Roman"/>
          <w:sz w:val="28"/>
          <w:szCs w:val="28"/>
        </w:rPr>
        <w:t>нного срока таких исправлений.";</w:t>
      </w:r>
      <w:proofErr w:type="gramEnd"/>
    </w:p>
    <w:p w:rsidR="00D7128E" w:rsidRDefault="0058038D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бзац первый раздела 5.5 </w:t>
      </w:r>
      <w:r>
        <w:rPr>
          <w:rFonts w:ascii="Times New Roman" w:hAnsi="Times New Roman" w:cs="Times New Roman"/>
          <w:sz w:val="28"/>
          <w:szCs w:val="28"/>
        </w:rPr>
        <w:t>"Срок рассмотрения жалобы"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в приеме документов </w:t>
      </w:r>
      <w:r>
        <w:rPr>
          <w:rFonts w:ascii="Times New Roman" w:hAnsi="Times New Roman" w:cs="Times New Roman"/>
          <w:sz w:val="28"/>
          <w:szCs w:val="28"/>
        </w:rPr>
        <w:t>у заявителя"</w:t>
      </w:r>
      <w:r w:rsidR="00D7128E" w:rsidRPr="00D7128E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7128E" w:rsidRPr="00D7128E">
        <w:rPr>
          <w:rFonts w:ascii="Times New Roman" w:hAnsi="Times New Roman" w:cs="Times New Roman"/>
          <w:sz w:val="28"/>
          <w:szCs w:val="28"/>
        </w:rPr>
        <w:t>либо в исправлении д</w:t>
      </w:r>
      <w:r w:rsidR="00D7128E" w:rsidRPr="00D7128E">
        <w:rPr>
          <w:rFonts w:ascii="Times New Roman" w:hAnsi="Times New Roman" w:cs="Times New Roman"/>
          <w:sz w:val="28"/>
          <w:szCs w:val="28"/>
        </w:rPr>
        <w:t>о</w:t>
      </w:r>
      <w:r w:rsidR="00D7128E" w:rsidRPr="00D7128E">
        <w:rPr>
          <w:rFonts w:ascii="Times New Roman" w:hAnsi="Times New Roman" w:cs="Times New Roman"/>
          <w:sz w:val="28"/>
          <w:szCs w:val="28"/>
        </w:rPr>
        <w:t>пущенных опечаток и ошибок или в случае обжалования нарушений устано</w:t>
      </w:r>
      <w:r w:rsidR="00D7128E" w:rsidRPr="00D712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ленного срока таких исправлений"</w:t>
      </w:r>
      <w:r w:rsidR="00D7128E" w:rsidRPr="00D7128E">
        <w:rPr>
          <w:rFonts w:ascii="Times New Roman" w:hAnsi="Times New Roman" w:cs="Times New Roman"/>
          <w:sz w:val="28"/>
          <w:szCs w:val="28"/>
        </w:rPr>
        <w:t>.</w:t>
      </w:r>
    </w:p>
    <w:p w:rsidR="00336601" w:rsidRDefault="00336601" w:rsidP="00336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36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 2 к административному регламенту предоставления государственной услуги "Социальная поддержка граждан, удостоенных звания Героя Кубани и Героя труда Кубани" изложить в следующей редакции:</w:t>
      </w:r>
    </w:p>
    <w:p w:rsidR="00336601" w:rsidRPr="00336601" w:rsidRDefault="00336601" w:rsidP="00336601">
      <w:pPr>
        <w:pStyle w:val="ConsPlusNormal"/>
        <w:ind w:left="510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"</w:t>
      </w:r>
      <w:r w:rsidRPr="00336601">
        <w:rPr>
          <w:sz w:val="28"/>
          <w:szCs w:val="28"/>
        </w:rPr>
        <w:t>ПРИЛОЖЕНИЕ № 2</w:t>
      </w:r>
    </w:p>
    <w:p w:rsidR="00336601" w:rsidRPr="00336601" w:rsidRDefault="00336601" w:rsidP="003366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36601" w:rsidRPr="00336601" w:rsidRDefault="00336601" w:rsidP="003366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336601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336601" w:rsidRPr="00336601" w:rsidRDefault="00336601" w:rsidP="003366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36601">
        <w:rPr>
          <w:rFonts w:ascii="Times New Roman" w:hAnsi="Times New Roman" w:cs="Times New Roman"/>
          <w:bCs/>
          <w:sz w:val="28"/>
          <w:szCs w:val="28"/>
        </w:rPr>
        <w:t>Социальная поддержка граждан, удостоенных званий Героя Кубани и Героя труда Кубани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dt>
      <w:sdtPr>
        <w:rPr>
          <w:rFonts w:ascii="Times New Roman" w:hAnsi="Times New Roman"/>
          <w:sz w:val="28"/>
          <w:szCs w:val="28"/>
        </w:rPr>
        <w:id w:val="-2024931694"/>
        <w:placeholder>
          <w:docPart w:val="62897508C5974A7880B3C05070CEBC07"/>
        </w:placeholder>
      </w:sdtPr>
      <w:sdtEndPr/>
      <w:sdtContent>
        <w:p w:rsidR="00E54585" w:rsidRDefault="00E54585" w:rsidP="00E54585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 xml:space="preserve">УПРАВЛЕНИЕ СОЦИАЛЬНОЙ ЗАЩИТЫ НАСЕЛЕНИЯ МИНИСТЕРСТВА ТРУДА И СОЦИАЛЬНОГО РАЗВИТИЯ КРАСНОДАРСКОГО КРАЯ </w:t>
          </w:r>
          <w:proofErr w:type="gramStart"/>
          <w:r>
            <w:rPr>
              <w:rFonts w:ascii="Times New Roman" w:hAnsi="Times New Roman"/>
              <w:sz w:val="28"/>
              <w:szCs w:val="28"/>
            </w:rPr>
            <w:t>В</w:t>
          </w:r>
          <w:proofErr w:type="gramEnd"/>
        </w:p>
      </w:sdtContent>
    </w:sdt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54585" w:rsidTr="00931DC6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57D8A">
        <w:rPr>
          <w:rFonts w:ascii="Times New Roman" w:hAnsi="Times New Roman"/>
          <w:sz w:val="28"/>
          <w:szCs w:val="28"/>
          <w:vertAlign w:val="superscript"/>
        </w:rPr>
        <w:t>(наименование управления социальной защиты населения в муниципальном образовании)</w:t>
      </w: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803"/>
        <w:gridCol w:w="1267"/>
        <w:gridCol w:w="184"/>
        <w:gridCol w:w="726"/>
        <w:gridCol w:w="581"/>
        <w:gridCol w:w="635"/>
        <w:gridCol w:w="2658"/>
      </w:tblGrid>
      <w:tr w:rsidR="00E54585" w:rsidTr="00931DC6">
        <w:tc>
          <w:tcPr>
            <w:tcW w:w="9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9D1544" w:rsidRDefault="00E54585" w:rsidP="00931DC6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D1544">
              <w:rPr>
                <w:rFonts w:ascii="Times New Roman" w:hAnsi="Times New Roman"/>
                <w:b/>
                <w:sz w:val="28"/>
                <w:szCs w:val="28"/>
              </w:rPr>
              <w:t>Сведения о заявителе:</w:t>
            </w:r>
          </w:p>
        </w:tc>
      </w:tr>
      <w:tr w:rsidR="00E54585" w:rsidTr="00931DC6"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фамилия:</w:t>
            </w:r>
          </w:p>
        </w:tc>
        <w:tc>
          <w:tcPr>
            <w:tcW w:w="2758" w:type="dxa"/>
            <w:gridSpan w:val="4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имя: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отчество:</w:t>
            </w:r>
          </w:p>
        </w:tc>
      </w:tr>
      <w:tr w:rsidR="00E54585" w:rsidTr="00931DC6">
        <w:tc>
          <w:tcPr>
            <w:tcW w:w="3803" w:type="dxa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8" w:type="dxa"/>
            <w:gridSpan w:val="4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3" w:type="dxa"/>
            <w:gridSpan w:val="2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3803" w:type="dxa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рождения:</w:t>
            </w:r>
          </w:p>
        </w:tc>
        <w:tc>
          <w:tcPr>
            <w:tcW w:w="6051" w:type="dxa"/>
            <w:gridSpan w:val="6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страховой номер индивидуального лицевого счета (СНИЛС) (при наличии):</w:t>
            </w:r>
          </w:p>
        </w:tc>
      </w:tr>
      <w:tr w:rsidR="00E54585" w:rsidTr="00931DC6">
        <w:tc>
          <w:tcPr>
            <w:tcW w:w="3803" w:type="dxa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1" w:type="dxa"/>
            <w:gridSpan w:val="6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5254" w:type="dxa"/>
            <w:gridSpan w:val="3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телефонный номер</w:t>
            </w:r>
          </w:p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(абонентский номер)</w:t>
            </w:r>
          </w:p>
        </w:tc>
        <w:tc>
          <w:tcPr>
            <w:tcW w:w="4600" w:type="dxa"/>
            <w:gridSpan w:val="4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E54585" w:rsidTr="00931DC6">
        <w:tc>
          <w:tcPr>
            <w:tcW w:w="5254" w:type="dxa"/>
            <w:gridSpan w:val="3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0" w:type="dxa"/>
            <w:gridSpan w:val="4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9854" w:type="dxa"/>
            <w:gridSpan w:val="7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места жительства:</w:t>
            </w:r>
          </w:p>
        </w:tc>
      </w:tr>
      <w:tr w:rsidR="00E54585" w:rsidTr="00931DC6">
        <w:tc>
          <w:tcPr>
            <w:tcW w:w="9854" w:type="dxa"/>
            <w:gridSpan w:val="7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9854" w:type="dxa"/>
            <w:gridSpan w:val="7"/>
            <w:tcBorders>
              <w:bottom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места пребывания (указывается при временном пребывании):</w:t>
            </w:r>
          </w:p>
        </w:tc>
      </w:tr>
      <w:tr w:rsidR="00E54585" w:rsidTr="00931DC6">
        <w:tc>
          <w:tcPr>
            <w:tcW w:w="9854" w:type="dxa"/>
            <w:gridSpan w:val="7"/>
            <w:tcBorders>
              <w:bottom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9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9D1544" w:rsidRDefault="00E54585" w:rsidP="00931DC6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D1544">
              <w:rPr>
                <w:rFonts w:ascii="Times New Roman" w:hAnsi="Times New Roman"/>
                <w:b/>
                <w:sz w:val="28"/>
                <w:szCs w:val="28"/>
              </w:rPr>
              <w:t>Сведения о документе, удостоверяющем личность заявителя:</w:t>
            </w:r>
          </w:p>
        </w:tc>
      </w:tr>
      <w:tr w:rsidR="00E54585" w:rsidTr="00931DC6"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544">
              <w:rPr>
                <w:rFonts w:ascii="Times New Roman" w:hAnsi="Times New Roman"/>
                <w:sz w:val="28"/>
                <w:szCs w:val="28"/>
              </w:rPr>
              <w:lastRenderedPageBreak/>
              <w:t>документ,</w:t>
            </w:r>
          </w:p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1544">
              <w:rPr>
                <w:rFonts w:ascii="Times New Roman" w:hAnsi="Times New Roman"/>
                <w:sz w:val="28"/>
                <w:szCs w:val="28"/>
              </w:rPr>
              <w:t>удостоверяющий</w:t>
            </w:r>
            <w:proofErr w:type="gramEnd"/>
            <w:r w:rsidRPr="009D1544">
              <w:rPr>
                <w:rFonts w:ascii="Times New Roman" w:hAnsi="Times New Roman"/>
                <w:sz w:val="28"/>
                <w:szCs w:val="28"/>
              </w:rPr>
              <w:t xml:space="preserve"> личность: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1544">
              <w:rPr>
                <w:rFonts w:ascii="Times New Roman" w:hAnsi="Times New Roman"/>
                <w:sz w:val="28"/>
                <w:szCs w:val="28"/>
              </w:rPr>
              <w:t>ерия: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9D1544">
              <w:rPr>
                <w:rFonts w:ascii="Times New Roman" w:hAnsi="Times New Roman"/>
                <w:sz w:val="28"/>
                <w:szCs w:val="28"/>
              </w:rPr>
              <w:t>омер:</w:t>
            </w:r>
          </w:p>
        </w:tc>
      </w:tr>
      <w:tr w:rsidR="00E54585" w:rsidTr="00931DC6">
        <w:tc>
          <w:tcPr>
            <w:tcW w:w="3803" w:type="dxa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7" w:type="dxa"/>
            <w:gridSpan w:val="3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74" w:type="dxa"/>
            <w:gridSpan w:val="3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54585" w:rsidRPr="009D1544" w:rsidTr="00931DC6"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544">
              <w:rPr>
                <w:rFonts w:ascii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6051" w:type="dxa"/>
            <w:gridSpan w:val="6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9D1544"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proofErr w:type="gramStart"/>
            <w:r w:rsidRPr="009D1544">
              <w:rPr>
                <w:rFonts w:ascii="Times New Roman" w:hAnsi="Times New Roman"/>
                <w:sz w:val="28"/>
                <w:szCs w:val="28"/>
              </w:rPr>
              <w:t>выдан</w:t>
            </w:r>
            <w:proofErr w:type="gramEnd"/>
            <w:r w:rsidRPr="009D154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54585" w:rsidTr="00931DC6"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51" w:type="dxa"/>
            <w:gridSpan w:val="6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54585" w:rsidTr="00931DC6">
        <w:tc>
          <w:tcPr>
            <w:tcW w:w="9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9D1544" w:rsidRDefault="00E54585" w:rsidP="00141919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Сведения о Геро</w:t>
            </w:r>
            <w:r w:rsidR="00141919">
              <w:rPr>
                <w:rFonts w:ascii="Times New Roman" w:hAnsi="Times New Roman"/>
                <w:b/>
                <w:sz w:val="28"/>
                <w:szCs w:val="28"/>
              </w:rPr>
              <w:t>е Кубани или Герое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труда Кубани (в случае обращ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 вдовы (вдовца):</w:t>
            </w:r>
            <w:proofErr w:type="gramEnd"/>
          </w:p>
        </w:tc>
      </w:tr>
      <w:tr w:rsidR="00A86FA1" w:rsidRPr="00D93AF5" w:rsidTr="00A4037B">
        <w:tc>
          <w:tcPr>
            <w:tcW w:w="5070" w:type="dxa"/>
            <w:gridSpan w:val="2"/>
            <w:tcBorders>
              <w:top w:val="single" w:sz="4" w:space="0" w:color="auto"/>
            </w:tcBorders>
            <w:vAlign w:val="center"/>
          </w:tcPr>
          <w:p w:rsidR="00A86FA1" w:rsidRPr="00D93AF5" w:rsidRDefault="00A86FA1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смерти Героя</w:t>
            </w:r>
            <w:r w:rsidRPr="00D93AF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784" w:type="dxa"/>
            <w:gridSpan w:val="5"/>
            <w:tcBorders>
              <w:top w:val="single" w:sz="4" w:space="0" w:color="auto"/>
            </w:tcBorders>
            <w:vAlign w:val="center"/>
          </w:tcPr>
          <w:p w:rsidR="00A86FA1" w:rsidRPr="00A86FA1" w:rsidRDefault="00A86FA1" w:rsidP="00A86FA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записи актов гражданского состояния, которым внесена запись о смерти</w:t>
            </w:r>
          </w:p>
        </w:tc>
      </w:tr>
      <w:tr w:rsidR="00E54585" w:rsidTr="00931DC6">
        <w:tc>
          <w:tcPr>
            <w:tcW w:w="5070" w:type="dxa"/>
            <w:gridSpan w:val="2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58" w:type="dxa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54585" w:rsidRPr="00FC08EC" w:rsidTr="00931DC6">
        <w:tc>
          <w:tcPr>
            <w:tcW w:w="9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FC08EC" w:rsidRDefault="00E54585" w:rsidP="00931DC6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C08EC">
              <w:rPr>
                <w:rFonts w:ascii="Times New Roman" w:hAnsi="Times New Roman"/>
                <w:b/>
                <w:sz w:val="28"/>
                <w:szCs w:val="28"/>
              </w:rPr>
              <w:t>Сведения о представителе заявителя:</w:t>
            </w:r>
          </w:p>
        </w:tc>
      </w:tr>
      <w:tr w:rsidR="00E54585" w:rsidTr="00931DC6"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фамилия:</w:t>
            </w:r>
          </w:p>
        </w:tc>
        <w:tc>
          <w:tcPr>
            <w:tcW w:w="2758" w:type="dxa"/>
            <w:gridSpan w:val="4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имя: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отчество:</w:t>
            </w:r>
          </w:p>
        </w:tc>
      </w:tr>
      <w:tr w:rsidR="00E54585" w:rsidTr="00931DC6">
        <w:tc>
          <w:tcPr>
            <w:tcW w:w="3803" w:type="dxa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8" w:type="dxa"/>
            <w:gridSpan w:val="4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3" w:type="dxa"/>
            <w:gridSpan w:val="2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5254" w:type="dxa"/>
            <w:gridSpan w:val="3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телефонный номер</w:t>
            </w:r>
          </w:p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(абонентский номер)</w:t>
            </w:r>
          </w:p>
        </w:tc>
        <w:tc>
          <w:tcPr>
            <w:tcW w:w="4600" w:type="dxa"/>
            <w:gridSpan w:val="4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E54585" w:rsidTr="00931DC6">
        <w:tc>
          <w:tcPr>
            <w:tcW w:w="5254" w:type="dxa"/>
            <w:gridSpan w:val="3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0" w:type="dxa"/>
            <w:gridSpan w:val="4"/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Tr="00931DC6">
        <w:tc>
          <w:tcPr>
            <w:tcW w:w="9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9D1544" w:rsidRDefault="00E54585" w:rsidP="00931DC6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GoBack"/>
            <w:bookmarkEnd w:id="2"/>
            <w:r w:rsidRPr="009D1544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о документе, удостоверяющем личность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представителя          </w:t>
            </w:r>
            <w:r w:rsidRPr="009D1544">
              <w:rPr>
                <w:rFonts w:ascii="Times New Roman" w:hAnsi="Times New Roman"/>
                <w:b/>
                <w:sz w:val="28"/>
                <w:szCs w:val="28"/>
              </w:rPr>
              <w:t>заявителя:</w:t>
            </w:r>
          </w:p>
        </w:tc>
      </w:tr>
      <w:tr w:rsidR="00E54585" w:rsidTr="00931DC6"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544">
              <w:rPr>
                <w:rFonts w:ascii="Times New Roman" w:hAnsi="Times New Roman"/>
                <w:sz w:val="28"/>
                <w:szCs w:val="28"/>
              </w:rPr>
              <w:t>документ,</w:t>
            </w:r>
          </w:p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1544">
              <w:rPr>
                <w:rFonts w:ascii="Times New Roman" w:hAnsi="Times New Roman"/>
                <w:sz w:val="28"/>
                <w:szCs w:val="28"/>
              </w:rPr>
              <w:t>удостоверяющий</w:t>
            </w:r>
            <w:proofErr w:type="gramEnd"/>
            <w:r w:rsidRPr="009D1544">
              <w:rPr>
                <w:rFonts w:ascii="Times New Roman" w:hAnsi="Times New Roman"/>
                <w:sz w:val="28"/>
                <w:szCs w:val="28"/>
              </w:rPr>
              <w:t xml:space="preserve"> личность: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1544">
              <w:rPr>
                <w:rFonts w:ascii="Times New Roman" w:hAnsi="Times New Roman"/>
                <w:sz w:val="28"/>
                <w:szCs w:val="28"/>
              </w:rPr>
              <w:t>ерия: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9D1544">
              <w:rPr>
                <w:rFonts w:ascii="Times New Roman" w:hAnsi="Times New Roman"/>
                <w:sz w:val="28"/>
                <w:szCs w:val="28"/>
              </w:rPr>
              <w:t>омер:</w:t>
            </w:r>
          </w:p>
        </w:tc>
      </w:tr>
      <w:tr w:rsidR="00E54585" w:rsidTr="00931DC6">
        <w:tc>
          <w:tcPr>
            <w:tcW w:w="3803" w:type="dxa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7" w:type="dxa"/>
            <w:gridSpan w:val="3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74" w:type="dxa"/>
            <w:gridSpan w:val="3"/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54585" w:rsidRPr="009D1544" w:rsidTr="00931DC6"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544">
              <w:rPr>
                <w:rFonts w:ascii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6051" w:type="dxa"/>
            <w:gridSpan w:val="6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9D1544"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proofErr w:type="gramStart"/>
            <w:r w:rsidRPr="009D1544">
              <w:rPr>
                <w:rFonts w:ascii="Times New Roman" w:hAnsi="Times New Roman"/>
                <w:sz w:val="28"/>
                <w:szCs w:val="28"/>
              </w:rPr>
              <w:t>выдан</w:t>
            </w:r>
            <w:proofErr w:type="gramEnd"/>
            <w:r w:rsidRPr="009D154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54585" w:rsidRPr="009D1544" w:rsidTr="00931DC6"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:rsidR="00E54585" w:rsidRPr="009D1544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1" w:type="dxa"/>
            <w:gridSpan w:val="6"/>
            <w:tcBorders>
              <w:bottom w:val="single" w:sz="4" w:space="0" w:color="auto"/>
            </w:tcBorders>
            <w:vAlign w:val="center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RPr="00524AF8" w:rsidTr="00166A11">
        <w:tc>
          <w:tcPr>
            <w:tcW w:w="9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524AF8" w:rsidRDefault="00141919" w:rsidP="00141919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5FF0">
              <w:rPr>
                <w:rFonts w:ascii="Times New Roman" w:hAnsi="Times New Roman"/>
                <w:b/>
                <w:sz w:val="28"/>
                <w:szCs w:val="28"/>
              </w:rPr>
              <w:t xml:space="preserve">Прошу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назначить ежемесячную денежную выплату и перечислять ее в (написать организацию федеральной почтовой связи либо реквизиты счета, открытого в кредитной организации)</w:t>
            </w:r>
            <w:r w:rsidR="00E54585" w:rsidRPr="00524AF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E54585" w:rsidRPr="009D1544" w:rsidTr="00166A11">
        <w:tc>
          <w:tcPr>
            <w:tcW w:w="9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85" w:rsidRDefault="00E54585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6A11" w:rsidRDefault="00166A11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RPr="009D1544" w:rsidTr="00166A11">
        <w:tc>
          <w:tcPr>
            <w:tcW w:w="9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4585" w:rsidRPr="00F87D7E" w:rsidRDefault="00E54585" w:rsidP="00931DC6">
            <w:pPr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7D7E">
              <w:rPr>
                <w:rFonts w:ascii="Times New Roman" w:hAnsi="Times New Roman"/>
                <w:b/>
                <w:sz w:val="28"/>
                <w:szCs w:val="28"/>
              </w:rPr>
              <w:t>Документы, прилагаемые к заявлению:</w:t>
            </w:r>
          </w:p>
        </w:tc>
      </w:tr>
      <w:tr w:rsidR="00E54585" w:rsidRPr="009D1544" w:rsidTr="00931DC6">
        <w:tc>
          <w:tcPr>
            <w:tcW w:w="9854" w:type="dxa"/>
            <w:gridSpan w:val="7"/>
            <w:tcBorders>
              <w:top w:val="single" w:sz="4" w:space="0" w:color="auto"/>
            </w:tcBorders>
            <w:vAlign w:val="center"/>
          </w:tcPr>
          <w:p w:rsidR="00E54585" w:rsidRDefault="00E54585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585" w:rsidRPr="009D1544" w:rsidTr="00931DC6">
        <w:tc>
          <w:tcPr>
            <w:tcW w:w="9854" w:type="dxa"/>
            <w:gridSpan w:val="7"/>
            <w:vAlign w:val="center"/>
          </w:tcPr>
          <w:p w:rsidR="00E54585" w:rsidRDefault="00E54585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7FEC" w:rsidRPr="009D1544" w:rsidTr="00931DC6">
        <w:tc>
          <w:tcPr>
            <w:tcW w:w="9854" w:type="dxa"/>
            <w:gridSpan w:val="7"/>
            <w:vAlign w:val="center"/>
          </w:tcPr>
          <w:p w:rsidR="00F97FEC" w:rsidRDefault="00F97FEC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7FEC" w:rsidRPr="009D1544" w:rsidTr="00931DC6">
        <w:tc>
          <w:tcPr>
            <w:tcW w:w="9854" w:type="dxa"/>
            <w:gridSpan w:val="7"/>
            <w:vAlign w:val="center"/>
          </w:tcPr>
          <w:p w:rsidR="00F97FEC" w:rsidRDefault="00F97FEC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7FEC" w:rsidRPr="009D1544" w:rsidTr="00931DC6">
        <w:tc>
          <w:tcPr>
            <w:tcW w:w="9854" w:type="dxa"/>
            <w:gridSpan w:val="7"/>
            <w:vAlign w:val="center"/>
          </w:tcPr>
          <w:p w:rsidR="00F97FEC" w:rsidRDefault="00F97FEC" w:rsidP="00931DC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7FEC" w:rsidRDefault="00F97FEC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E54585" w:rsidRPr="00EF409E" w:rsidTr="00931DC6">
        <w:tc>
          <w:tcPr>
            <w:tcW w:w="1970" w:type="dxa"/>
            <w:tcBorders>
              <w:top w:val="single" w:sz="4" w:space="0" w:color="auto"/>
            </w:tcBorders>
          </w:tcPr>
          <w:p w:rsidR="00E54585" w:rsidRPr="00EF409E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F409E">
              <w:rPr>
                <w:rFonts w:ascii="Times New Roman" w:hAnsi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971" w:type="dxa"/>
          </w:tcPr>
          <w:p w:rsidR="00E54585" w:rsidRPr="00EF409E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E54585" w:rsidRPr="00EF409E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F409E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971" w:type="dxa"/>
          </w:tcPr>
          <w:p w:rsidR="00E54585" w:rsidRPr="00EF409E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E54585" w:rsidRPr="00EF409E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EF409E">
              <w:rPr>
                <w:rFonts w:ascii="Times New Roman" w:hAnsi="Times New Roman"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специалиста, признающего заявление и приложенные документы: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54585" w:rsidTr="00931DC6">
        <w:tc>
          <w:tcPr>
            <w:tcW w:w="3284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приема заявления:</w:t>
            </w: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регистрационный номер:</w:t>
            </w: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специалиста:</w:t>
            </w:r>
          </w:p>
        </w:tc>
      </w:tr>
      <w:tr w:rsidR="00E54585" w:rsidTr="00931DC6">
        <w:tc>
          <w:tcPr>
            <w:tcW w:w="3284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7FEC" w:rsidRDefault="00F97FEC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-------------------------------------------------------------------------------------------------------</w:t>
      </w:r>
    </w:p>
    <w:p w:rsidR="00E54585" w:rsidRPr="00EF409E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EF409E">
        <w:rPr>
          <w:rFonts w:ascii="Times New Roman" w:hAnsi="Times New Roman"/>
          <w:sz w:val="28"/>
          <w:szCs w:val="28"/>
          <w:vertAlign w:val="superscript"/>
        </w:rPr>
        <w:t>(линия разрыва)</w:t>
      </w: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РАСПИСКА-УВЕДОМЛЕНИЕ</w:t>
      </w:r>
    </w:p>
    <w:p w:rsidR="00E54585" w:rsidRDefault="00E54585" w:rsidP="00E545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585" w:rsidRDefault="00E54585" w:rsidP="00E545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специалиста, принявшего заявление: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54585" w:rsidTr="00931DC6">
        <w:tc>
          <w:tcPr>
            <w:tcW w:w="3284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приема заявления:</w:t>
            </w: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регистрационный номер:</w:t>
            </w: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специалиста:</w:t>
            </w:r>
          </w:p>
        </w:tc>
      </w:tr>
      <w:tr w:rsidR="00E54585" w:rsidTr="00931DC6">
        <w:tc>
          <w:tcPr>
            <w:tcW w:w="3284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E54585" w:rsidRDefault="00E54585" w:rsidP="00931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6601" w:rsidRPr="00336601" w:rsidRDefault="00336601" w:rsidP="003366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39C" w:rsidRDefault="00336601" w:rsidP="00E5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539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Приложение № 6 к административному регламенту предоставления государственной услуги "Социальная поддержка граждан, удостоенных звания Героя Кубани и Героя труда Кубани" изложить в следующей редакции:</w:t>
      </w:r>
    </w:p>
    <w:p w:rsidR="00336601" w:rsidRPr="00336601" w:rsidRDefault="00336601" w:rsidP="00336601">
      <w:pPr>
        <w:pStyle w:val="a4"/>
        <w:tabs>
          <w:tab w:val="left" w:pos="3408"/>
        </w:tabs>
        <w:snapToGrid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>"ПРИЛОЖЕНИЕ № 6</w:t>
      </w:r>
    </w:p>
    <w:p w:rsidR="00336601" w:rsidRPr="00336601" w:rsidRDefault="00336601" w:rsidP="003366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36601" w:rsidRPr="00336601" w:rsidRDefault="00336601" w:rsidP="003366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336601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336601" w:rsidRPr="00336601" w:rsidRDefault="00336601" w:rsidP="003366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6601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336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Социальная поддержка граждан, удостоенных званий Героя Кубани и Героя труда Кубани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336601" w:rsidRDefault="00336601" w:rsidP="00336601">
      <w:pPr>
        <w:pStyle w:val="a4"/>
        <w:tabs>
          <w:tab w:val="left" w:pos="340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97FEC" w:rsidRPr="00336601" w:rsidRDefault="00F97FEC" w:rsidP="00336601">
      <w:pPr>
        <w:pStyle w:val="a4"/>
        <w:tabs>
          <w:tab w:val="left" w:pos="340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601" w:rsidRPr="00336601" w:rsidRDefault="00336601" w:rsidP="00336601">
      <w:pPr>
        <w:pStyle w:val="a4"/>
        <w:tabs>
          <w:tab w:val="left" w:pos="340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6601">
        <w:rPr>
          <w:rFonts w:ascii="Times New Roman" w:hAnsi="Times New Roman" w:cs="Times New Roman"/>
          <w:bCs/>
          <w:sz w:val="28"/>
          <w:szCs w:val="28"/>
        </w:rPr>
        <w:t>БЛОК–СХЕМА</w:t>
      </w:r>
    </w:p>
    <w:p w:rsidR="00336601" w:rsidRPr="00336601" w:rsidRDefault="00336601" w:rsidP="00336601">
      <w:pPr>
        <w:pStyle w:val="a4"/>
        <w:tabs>
          <w:tab w:val="left" w:pos="340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6601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</w:p>
    <w:p w:rsidR="00336601" w:rsidRDefault="00336601" w:rsidP="00336601">
      <w:pPr>
        <w:pStyle w:val="a4"/>
        <w:tabs>
          <w:tab w:val="left" w:pos="340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7FEC" w:rsidRPr="00336601" w:rsidRDefault="00F97FEC" w:rsidP="00336601">
      <w:pPr>
        <w:pStyle w:val="a4"/>
        <w:tabs>
          <w:tab w:val="left" w:pos="340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9855" w:type="dxa"/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336601" w:rsidRPr="00336601" w:rsidTr="00336601">
        <w:trPr>
          <w:trHeight w:val="888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  <w:r w:rsidRPr="00336601">
              <w:rPr>
                <w:rFonts w:ascii="Times New Roman" w:hAnsi="Times New Roman" w:cs="Times New Roman"/>
              </w:rPr>
              <w:t>Прием и регистрация заявления и документов, необх</w:t>
            </w:r>
            <w:r w:rsidRPr="00336601">
              <w:rPr>
                <w:rFonts w:ascii="Times New Roman" w:hAnsi="Times New Roman" w:cs="Times New Roman"/>
              </w:rPr>
              <w:t>о</w:t>
            </w:r>
            <w:r w:rsidRPr="00336601">
              <w:rPr>
                <w:rFonts w:ascii="Times New Roman" w:hAnsi="Times New Roman" w:cs="Times New Roman"/>
              </w:rPr>
              <w:t>димых для предоставления государственной услуги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54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  <w:r w:rsidRPr="0033660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730C28" wp14:editId="71A64ED1">
                      <wp:simplePos x="0" y="0"/>
                      <wp:positionH relativeFrom="column">
                        <wp:posOffset>1728470</wp:posOffset>
                      </wp:positionH>
                      <wp:positionV relativeFrom="paragraph">
                        <wp:posOffset>31115</wp:posOffset>
                      </wp:positionV>
                      <wp:extent cx="0" cy="309880"/>
                      <wp:effectExtent l="95250" t="0" r="57150" b="5207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136.1pt;margin-top:2.45pt;width:0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888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запроса о предоставлении сведений, нео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ходимых для предоставления государственной услуги, в рамках межведомственного взаимодействия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47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pStyle w:val="a4"/>
              <w:tabs>
                <w:tab w:val="left" w:pos="340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6601" w:rsidRPr="00336601" w:rsidRDefault="00336601" w:rsidP="00336601">
            <w:pPr>
              <w:pStyle w:val="a4"/>
              <w:tabs>
                <w:tab w:val="left" w:pos="340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6601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758A10" wp14:editId="063E4CD3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37.05pt;margin-top:.2pt;width:0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pStyle w:val="a4"/>
              <w:tabs>
                <w:tab w:val="left" w:pos="3408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36601" w:rsidRPr="00336601" w:rsidTr="00336601"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6601">
              <w:rPr>
                <w:rFonts w:ascii="Times New Roman" w:hAnsi="Times New Roman" w:cs="Times New Roman"/>
              </w:rPr>
              <w:t>Рассмотрение заявления 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47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6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E83ACB" wp14:editId="55246D17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3719</wp:posOffset>
                      </wp:positionV>
                      <wp:extent cx="0" cy="302079"/>
                      <wp:effectExtent l="95250" t="0" r="57150" b="603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37.35pt;margin-top:.3pt;width:0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471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6601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336601">
              <w:rPr>
                <w:rFonts w:ascii="Times New Roman" w:hAnsi="Times New Roman" w:cs="Times New Roman"/>
                <w:sz w:val="22"/>
                <w:szCs w:val="22"/>
              </w:rPr>
              <w:t xml:space="preserve"> обоснованностью определения наличия л</w:t>
            </w:r>
            <w:r w:rsidRPr="0033660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36601">
              <w:rPr>
                <w:rFonts w:ascii="Times New Roman" w:hAnsi="Times New Roman" w:cs="Times New Roman"/>
                <w:sz w:val="22"/>
                <w:szCs w:val="22"/>
              </w:rPr>
              <w:t>бо отсутствия у заявителя права на предоставление гос</w:t>
            </w:r>
            <w:r w:rsidRPr="0033660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336601">
              <w:rPr>
                <w:rFonts w:ascii="Times New Roman" w:hAnsi="Times New Roman" w:cs="Times New Roman"/>
                <w:sz w:val="22"/>
                <w:szCs w:val="22"/>
              </w:rPr>
              <w:t>дарственной услуги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47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6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FC160B" wp14:editId="51E66841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-6259</wp:posOffset>
                      </wp:positionV>
                      <wp:extent cx="0" cy="302078"/>
                      <wp:effectExtent l="95250" t="0" r="57150" b="603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37.35pt;margin-top:-.5pt;width:0;height:2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549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601">
              <w:rPr>
                <w:rFonts w:ascii="Times New Roman" w:hAnsi="Times New Roman" w:cs="Times New Roman"/>
                <w:sz w:val="22"/>
                <w:szCs w:val="22"/>
              </w:rPr>
              <w:t>Принятие решения о предоставлении либо об отказе в предоставлении государственной услуги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rPr>
          <w:trHeight w:val="637"/>
        </w:trPr>
        <w:tc>
          <w:tcPr>
            <w:tcW w:w="985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6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C1A30F" wp14:editId="789953CF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47.95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 w:rsidRPr="003366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31127A" wp14:editId="4E9EA9E9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158.3pt;margin-top:.85pt;width:0;height:3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336601" w:rsidRPr="00336601" w:rsidRDefault="00336601" w:rsidP="00336601">
            <w:pPr>
              <w:rPr>
                <w:rFonts w:ascii="Times New Roman" w:hAnsi="Times New Roman" w:cs="Times New Roman"/>
              </w:rPr>
            </w:pPr>
          </w:p>
        </w:tc>
      </w:tr>
      <w:tr w:rsidR="00336601" w:rsidRPr="00336601" w:rsidTr="00336601">
        <w:tc>
          <w:tcPr>
            <w:tcW w:w="436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6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Направление заявителю уведомления об отказе в предоставлении государственной услуги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6601" w:rsidRPr="00336601" w:rsidRDefault="00336601" w:rsidP="00336601">
            <w:pPr>
              <w:jc w:val="center"/>
              <w:rPr>
                <w:rFonts w:ascii="Times New Roman" w:hAnsi="Times New Roman" w:cs="Times New Roman"/>
              </w:rPr>
            </w:pPr>
          </w:p>
          <w:p w:rsidR="00336601" w:rsidRPr="00336601" w:rsidRDefault="00336601" w:rsidP="0033660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6601" w:rsidRPr="00336601" w:rsidRDefault="00336601" w:rsidP="00336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36601">
              <w:rPr>
                <w:rFonts w:ascii="Times New Roman" w:hAnsi="Times New Roman" w:cs="Times New Roman"/>
              </w:rPr>
              <w:t>Предоставление государственной услуги</w:t>
            </w:r>
          </w:p>
        </w:tc>
      </w:tr>
    </w:tbl>
    <w:p w:rsidR="00336601" w:rsidRPr="00336601" w:rsidRDefault="00336601" w:rsidP="00336601">
      <w:pPr>
        <w:pStyle w:val="a4"/>
        <w:tabs>
          <w:tab w:val="left" w:pos="3408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"</w:t>
      </w:r>
      <w:r w:rsidRPr="00336601">
        <w:rPr>
          <w:rFonts w:ascii="Times New Roman" w:hAnsi="Times New Roman" w:cs="Times New Roman"/>
          <w:bCs/>
          <w:sz w:val="28"/>
          <w:szCs w:val="28"/>
        </w:rPr>
        <w:t>.</w:t>
      </w:r>
    </w:p>
    <w:p w:rsidR="003567C0" w:rsidRDefault="003567C0" w:rsidP="00E530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2CAC" w:rsidRDefault="00CD2CAC" w:rsidP="00E530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1F52" w:rsidRDefault="00E71F52" w:rsidP="00E5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E71F52" w:rsidRDefault="00E71F52" w:rsidP="00E5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организации</w:t>
      </w:r>
    </w:p>
    <w:p w:rsidR="00E71F52" w:rsidRDefault="00E71F52" w:rsidP="00E5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адресного предоставления льгот</w:t>
      </w:r>
    </w:p>
    <w:p w:rsidR="00E71F52" w:rsidRDefault="00E71F52" w:rsidP="00E5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субсидий в управлении</w:t>
      </w:r>
    </w:p>
    <w:p w:rsidR="00E71F52" w:rsidRPr="00E71F52" w:rsidRDefault="00E71F52" w:rsidP="00E5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социальных выплат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Михайлецкая</w:t>
      </w:r>
      <w:proofErr w:type="spellEnd"/>
    </w:p>
    <w:sectPr w:rsidR="00E71F52" w:rsidRPr="00E71F52" w:rsidSect="00AD7E38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12E" w:rsidRDefault="00A8712E" w:rsidP="00AD7E38">
      <w:pPr>
        <w:spacing w:after="0" w:line="240" w:lineRule="auto"/>
      </w:pPr>
      <w:r>
        <w:separator/>
      </w:r>
    </w:p>
  </w:endnote>
  <w:endnote w:type="continuationSeparator" w:id="0">
    <w:p w:rsidR="00A8712E" w:rsidRDefault="00A8712E" w:rsidP="00AD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12E" w:rsidRDefault="00A8712E" w:rsidP="00AD7E38">
      <w:pPr>
        <w:spacing w:after="0" w:line="240" w:lineRule="auto"/>
      </w:pPr>
      <w:r>
        <w:separator/>
      </w:r>
    </w:p>
  </w:footnote>
  <w:footnote w:type="continuationSeparator" w:id="0">
    <w:p w:rsidR="00A8712E" w:rsidRDefault="00A8712E" w:rsidP="00AD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959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97B0F" w:rsidRPr="00AD7E38" w:rsidRDefault="00597B0F" w:rsidP="00AD7E3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7E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7E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7E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14FE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AD7E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3365A"/>
    <w:multiLevelType w:val="hybridMultilevel"/>
    <w:tmpl w:val="180E4EA2"/>
    <w:lvl w:ilvl="0" w:tplc="B694C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9839EB"/>
    <w:multiLevelType w:val="hybridMultilevel"/>
    <w:tmpl w:val="45401E32"/>
    <w:lvl w:ilvl="0" w:tplc="0FD02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C0"/>
    <w:rsid w:val="00014357"/>
    <w:rsid w:val="00061202"/>
    <w:rsid w:val="00061C2F"/>
    <w:rsid w:val="00066D6B"/>
    <w:rsid w:val="000C20F1"/>
    <w:rsid w:val="000D2E0F"/>
    <w:rsid w:val="000E7EED"/>
    <w:rsid w:val="001060B0"/>
    <w:rsid w:val="00110A2F"/>
    <w:rsid w:val="00111F7E"/>
    <w:rsid w:val="001253FB"/>
    <w:rsid w:val="00141919"/>
    <w:rsid w:val="001504A3"/>
    <w:rsid w:val="001565E2"/>
    <w:rsid w:val="001624CC"/>
    <w:rsid w:val="00162FEE"/>
    <w:rsid w:val="00163392"/>
    <w:rsid w:val="00166A11"/>
    <w:rsid w:val="00170A22"/>
    <w:rsid w:val="00176A91"/>
    <w:rsid w:val="00181D5E"/>
    <w:rsid w:val="001C602C"/>
    <w:rsid w:val="001F3286"/>
    <w:rsid w:val="00225792"/>
    <w:rsid w:val="00231855"/>
    <w:rsid w:val="00233406"/>
    <w:rsid w:val="0023669D"/>
    <w:rsid w:val="00242342"/>
    <w:rsid w:val="00252269"/>
    <w:rsid w:val="00261D55"/>
    <w:rsid w:val="0026249E"/>
    <w:rsid w:val="002758DE"/>
    <w:rsid w:val="002906D8"/>
    <w:rsid w:val="0029681D"/>
    <w:rsid w:val="002B6362"/>
    <w:rsid w:val="002D0F45"/>
    <w:rsid w:val="002D1310"/>
    <w:rsid w:val="002E4664"/>
    <w:rsid w:val="00304E90"/>
    <w:rsid w:val="00336601"/>
    <w:rsid w:val="003471A3"/>
    <w:rsid w:val="003567C0"/>
    <w:rsid w:val="00393DE7"/>
    <w:rsid w:val="00397F9B"/>
    <w:rsid w:val="003B3752"/>
    <w:rsid w:val="003C1E13"/>
    <w:rsid w:val="003D0F97"/>
    <w:rsid w:val="004071C3"/>
    <w:rsid w:val="00423145"/>
    <w:rsid w:val="00437F86"/>
    <w:rsid w:val="00450687"/>
    <w:rsid w:val="00470646"/>
    <w:rsid w:val="004719D6"/>
    <w:rsid w:val="004964CB"/>
    <w:rsid w:val="0049653F"/>
    <w:rsid w:val="004B49C6"/>
    <w:rsid w:val="004D1494"/>
    <w:rsid w:val="004D74F6"/>
    <w:rsid w:val="004E176C"/>
    <w:rsid w:val="00513CB3"/>
    <w:rsid w:val="00527251"/>
    <w:rsid w:val="00531619"/>
    <w:rsid w:val="00574066"/>
    <w:rsid w:val="0058038D"/>
    <w:rsid w:val="00597B0F"/>
    <w:rsid w:val="005A0483"/>
    <w:rsid w:val="005A2992"/>
    <w:rsid w:val="005A7BF4"/>
    <w:rsid w:val="005B54D1"/>
    <w:rsid w:val="005C1BB5"/>
    <w:rsid w:val="005C61D9"/>
    <w:rsid w:val="005E25F2"/>
    <w:rsid w:val="005F1E61"/>
    <w:rsid w:val="00601F67"/>
    <w:rsid w:val="00603296"/>
    <w:rsid w:val="00614435"/>
    <w:rsid w:val="00622B79"/>
    <w:rsid w:val="006272C4"/>
    <w:rsid w:val="0064569B"/>
    <w:rsid w:val="006619F6"/>
    <w:rsid w:val="00667115"/>
    <w:rsid w:val="00687621"/>
    <w:rsid w:val="006917FE"/>
    <w:rsid w:val="00692795"/>
    <w:rsid w:val="00695CC5"/>
    <w:rsid w:val="006A75AA"/>
    <w:rsid w:val="006E3AE1"/>
    <w:rsid w:val="006F5F9B"/>
    <w:rsid w:val="00710E3D"/>
    <w:rsid w:val="00713FDB"/>
    <w:rsid w:val="00714293"/>
    <w:rsid w:val="00717DB9"/>
    <w:rsid w:val="00724C87"/>
    <w:rsid w:val="0074351B"/>
    <w:rsid w:val="00750237"/>
    <w:rsid w:val="00750C77"/>
    <w:rsid w:val="00755745"/>
    <w:rsid w:val="007777A5"/>
    <w:rsid w:val="0078534E"/>
    <w:rsid w:val="00792842"/>
    <w:rsid w:val="007D1AF0"/>
    <w:rsid w:val="008100EC"/>
    <w:rsid w:val="00854721"/>
    <w:rsid w:val="00864CFB"/>
    <w:rsid w:val="0087592F"/>
    <w:rsid w:val="008969E2"/>
    <w:rsid w:val="008B2FF6"/>
    <w:rsid w:val="008C3827"/>
    <w:rsid w:val="008D4938"/>
    <w:rsid w:val="008D505D"/>
    <w:rsid w:val="008E43EE"/>
    <w:rsid w:val="008F06F9"/>
    <w:rsid w:val="008F66A2"/>
    <w:rsid w:val="008F7AD0"/>
    <w:rsid w:val="00902A11"/>
    <w:rsid w:val="00927FEB"/>
    <w:rsid w:val="0096395B"/>
    <w:rsid w:val="00966443"/>
    <w:rsid w:val="00967B09"/>
    <w:rsid w:val="00967F84"/>
    <w:rsid w:val="0099342A"/>
    <w:rsid w:val="009A4BFE"/>
    <w:rsid w:val="009B42C2"/>
    <w:rsid w:val="009C4D53"/>
    <w:rsid w:val="009D01FF"/>
    <w:rsid w:val="009F2D15"/>
    <w:rsid w:val="00A02106"/>
    <w:rsid w:val="00A06591"/>
    <w:rsid w:val="00A46791"/>
    <w:rsid w:val="00A86FA1"/>
    <w:rsid w:val="00A8712E"/>
    <w:rsid w:val="00AA247F"/>
    <w:rsid w:val="00AC3904"/>
    <w:rsid w:val="00AC5BF6"/>
    <w:rsid w:val="00AD7E38"/>
    <w:rsid w:val="00AF161E"/>
    <w:rsid w:val="00AF51F5"/>
    <w:rsid w:val="00B328E1"/>
    <w:rsid w:val="00B549D7"/>
    <w:rsid w:val="00B66E1B"/>
    <w:rsid w:val="00B85E00"/>
    <w:rsid w:val="00B95D27"/>
    <w:rsid w:val="00B979F0"/>
    <w:rsid w:val="00B97DDA"/>
    <w:rsid w:val="00BC39B1"/>
    <w:rsid w:val="00BC4AF4"/>
    <w:rsid w:val="00BD23B3"/>
    <w:rsid w:val="00BE034E"/>
    <w:rsid w:val="00BE7850"/>
    <w:rsid w:val="00BF092F"/>
    <w:rsid w:val="00BF4131"/>
    <w:rsid w:val="00BF79FC"/>
    <w:rsid w:val="00C03CA8"/>
    <w:rsid w:val="00C13A53"/>
    <w:rsid w:val="00C16C6A"/>
    <w:rsid w:val="00C36F3F"/>
    <w:rsid w:val="00C37E24"/>
    <w:rsid w:val="00C514FE"/>
    <w:rsid w:val="00C530D0"/>
    <w:rsid w:val="00C71459"/>
    <w:rsid w:val="00C7761C"/>
    <w:rsid w:val="00C8714A"/>
    <w:rsid w:val="00C93D80"/>
    <w:rsid w:val="00C94F75"/>
    <w:rsid w:val="00CA73EB"/>
    <w:rsid w:val="00CB5558"/>
    <w:rsid w:val="00CC45EB"/>
    <w:rsid w:val="00CC4638"/>
    <w:rsid w:val="00CC580D"/>
    <w:rsid w:val="00CD078C"/>
    <w:rsid w:val="00CD2CAC"/>
    <w:rsid w:val="00CF185F"/>
    <w:rsid w:val="00CF1E7A"/>
    <w:rsid w:val="00CF539C"/>
    <w:rsid w:val="00CF6B78"/>
    <w:rsid w:val="00D115F5"/>
    <w:rsid w:val="00D300FC"/>
    <w:rsid w:val="00D32740"/>
    <w:rsid w:val="00D43BE2"/>
    <w:rsid w:val="00D45144"/>
    <w:rsid w:val="00D65DB7"/>
    <w:rsid w:val="00D7128E"/>
    <w:rsid w:val="00D7667B"/>
    <w:rsid w:val="00D81C68"/>
    <w:rsid w:val="00D939AA"/>
    <w:rsid w:val="00DC6450"/>
    <w:rsid w:val="00DD0BD9"/>
    <w:rsid w:val="00DE579B"/>
    <w:rsid w:val="00DE747A"/>
    <w:rsid w:val="00E00EF4"/>
    <w:rsid w:val="00E12845"/>
    <w:rsid w:val="00E25EE9"/>
    <w:rsid w:val="00E47A05"/>
    <w:rsid w:val="00E50474"/>
    <w:rsid w:val="00E5308B"/>
    <w:rsid w:val="00E54585"/>
    <w:rsid w:val="00E552B3"/>
    <w:rsid w:val="00E67495"/>
    <w:rsid w:val="00E71F52"/>
    <w:rsid w:val="00E87D45"/>
    <w:rsid w:val="00E96087"/>
    <w:rsid w:val="00ED3C3C"/>
    <w:rsid w:val="00ED6BF8"/>
    <w:rsid w:val="00EE6348"/>
    <w:rsid w:val="00EF3486"/>
    <w:rsid w:val="00F07AFD"/>
    <w:rsid w:val="00F11F86"/>
    <w:rsid w:val="00F170BE"/>
    <w:rsid w:val="00F3632E"/>
    <w:rsid w:val="00F70EAE"/>
    <w:rsid w:val="00F73CF7"/>
    <w:rsid w:val="00F8240B"/>
    <w:rsid w:val="00F97FEC"/>
    <w:rsid w:val="00FA0E4B"/>
    <w:rsid w:val="00FA5D64"/>
    <w:rsid w:val="00FB0443"/>
    <w:rsid w:val="00FF0406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68"/>
    <w:pPr>
      <w:ind w:left="720"/>
      <w:contextualSpacing/>
    </w:pPr>
  </w:style>
  <w:style w:type="paragraph" w:styleId="a4">
    <w:name w:val="header"/>
    <w:basedOn w:val="a"/>
    <w:link w:val="a5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AD7E38"/>
  </w:style>
  <w:style w:type="paragraph" w:styleId="a6">
    <w:name w:val="footer"/>
    <w:basedOn w:val="a"/>
    <w:link w:val="a7"/>
    <w:uiPriority w:val="99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E38"/>
  </w:style>
  <w:style w:type="character" w:styleId="a8">
    <w:name w:val="Hyperlink"/>
    <w:rsid w:val="00967B09"/>
    <w:rPr>
      <w:color w:val="0000FF"/>
      <w:u w:val="single"/>
    </w:rPr>
  </w:style>
  <w:style w:type="paragraph" w:customStyle="1" w:styleId="ConsPlusNormal">
    <w:name w:val="ConsPlusNormal"/>
    <w:rsid w:val="00967B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336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66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aliases w:val="бпОсновной текст"/>
    <w:basedOn w:val="a"/>
    <w:link w:val="ab"/>
    <w:uiPriority w:val="99"/>
    <w:rsid w:val="003366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aliases w:val="бпОсновной текст Знак"/>
    <w:basedOn w:val="a0"/>
    <w:link w:val="aa"/>
    <w:uiPriority w:val="99"/>
    <w:rsid w:val="003366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5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C68"/>
    <w:pPr>
      <w:ind w:left="720"/>
      <w:contextualSpacing/>
    </w:pPr>
  </w:style>
  <w:style w:type="paragraph" w:styleId="a4">
    <w:name w:val="header"/>
    <w:basedOn w:val="a"/>
    <w:link w:val="a5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AD7E38"/>
  </w:style>
  <w:style w:type="paragraph" w:styleId="a6">
    <w:name w:val="footer"/>
    <w:basedOn w:val="a"/>
    <w:link w:val="a7"/>
    <w:uiPriority w:val="99"/>
    <w:unhideWhenUsed/>
    <w:rsid w:val="00AD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E38"/>
  </w:style>
  <w:style w:type="character" w:styleId="a8">
    <w:name w:val="Hyperlink"/>
    <w:rsid w:val="00967B09"/>
    <w:rPr>
      <w:color w:val="0000FF"/>
      <w:u w:val="single"/>
    </w:rPr>
  </w:style>
  <w:style w:type="paragraph" w:customStyle="1" w:styleId="ConsPlusNormal">
    <w:name w:val="ConsPlusNormal"/>
    <w:rsid w:val="00967B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336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366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aliases w:val="бпОсновной текст"/>
    <w:basedOn w:val="a"/>
    <w:link w:val="ab"/>
    <w:uiPriority w:val="99"/>
    <w:rsid w:val="003366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aliases w:val="бпОсновной текст Знак"/>
    <w:basedOn w:val="a0"/>
    <w:link w:val="aa"/>
    <w:uiPriority w:val="99"/>
    <w:rsid w:val="003366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5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897508C5974A7880B3C05070CEBC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B79D47-7634-486B-8957-0FBA034A3840}"/>
      </w:docPartPr>
      <w:docPartBody>
        <w:p w:rsidR="00106882" w:rsidRDefault="00D76A18" w:rsidP="00D76A18">
          <w:pPr>
            <w:pStyle w:val="62897508C5974A7880B3C05070CEBC07"/>
          </w:pPr>
          <w:r w:rsidRPr="00076B9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18"/>
    <w:rsid w:val="00106882"/>
    <w:rsid w:val="004162DC"/>
    <w:rsid w:val="006C1ABE"/>
    <w:rsid w:val="00D7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6A18"/>
    <w:rPr>
      <w:color w:val="808080"/>
    </w:rPr>
  </w:style>
  <w:style w:type="paragraph" w:customStyle="1" w:styleId="62897508C5974A7880B3C05070CEBC07">
    <w:name w:val="62897508C5974A7880B3C05070CEBC07"/>
    <w:rsid w:val="00D76A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6A18"/>
    <w:rPr>
      <w:color w:val="808080"/>
    </w:rPr>
  </w:style>
  <w:style w:type="paragraph" w:customStyle="1" w:styleId="62897508C5974A7880B3C05070CEBC07">
    <w:name w:val="62897508C5974A7880B3C05070CEBC07"/>
    <w:rsid w:val="00D76A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15</Pages>
  <Words>4804</Words>
  <Characters>27387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Кретинин </cp:lastModifiedBy>
  <cp:revision>46</cp:revision>
  <cp:lastPrinted>2017-10-25T11:20:00Z</cp:lastPrinted>
  <dcterms:created xsi:type="dcterms:W3CDTF">2017-10-24T09:48:00Z</dcterms:created>
  <dcterms:modified xsi:type="dcterms:W3CDTF">2017-11-10T06:37:00Z</dcterms:modified>
</cp:coreProperties>
</file>