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98" w:rsidRDefault="00215E98" w:rsidP="007748FE">
      <w:pPr>
        <w:spacing w:after="0"/>
        <w:rPr>
          <w:noProof/>
          <w:sz w:val="20"/>
        </w:rPr>
      </w:pPr>
    </w:p>
    <w:p w:rsidR="00215E98" w:rsidRDefault="00215E98" w:rsidP="007748FE">
      <w:pPr>
        <w:spacing w:after="0"/>
        <w:rPr>
          <w:noProof/>
          <w:sz w:val="20"/>
        </w:rPr>
      </w:pPr>
    </w:p>
    <w:p w:rsidR="00215E98" w:rsidRDefault="00215E98" w:rsidP="007748FE">
      <w:pPr>
        <w:spacing w:after="0"/>
        <w:rPr>
          <w:noProof/>
          <w:sz w:val="20"/>
        </w:rPr>
      </w:pPr>
    </w:p>
    <w:p w:rsidR="00215E98" w:rsidRDefault="00215E98" w:rsidP="00E549FE">
      <w:pPr>
        <w:spacing w:after="0" w:line="240" w:lineRule="auto"/>
        <w:rPr>
          <w:lang w:val="en-US"/>
        </w:rPr>
      </w:pPr>
    </w:p>
    <w:p w:rsidR="007748FE" w:rsidRDefault="007748FE" w:rsidP="00E549FE">
      <w:pPr>
        <w:spacing w:after="0" w:line="240" w:lineRule="auto"/>
      </w:pPr>
    </w:p>
    <w:p w:rsidR="00E549FE" w:rsidRDefault="00E549FE" w:rsidP="007D006B">
      <w:pPr>
        <w:spacing w:after="0" w:line="240" w:lineRule="auto"/>
      </w:pPr>
    </w:p>
    <w:p w:rsidR="00E549FE" w:rsidRDefault="00E549FE" w:rsidP="00E549FE">
      <w:pPr>
        <w:spacing w:after="0" w:line="240" w:lineRule="auto"/>
      </w:pPr>
    </w:p>
    <w:p w:rsidR="00E549FE" w:rsidRDefault="00E549FE" w:rsidP="00E549FE">
      <w:pPr>
        <w:spacing w:after="0" w:line="240" w:lineRule="auto"/>
      </w:pPr>
    </w:p>
    <w:p w:rsidR="004509FA" w:rsidRDefault="004509FA" w:rsidP="00E549FE">
      <w:pPr>
        <w:spacing w:after="0" w:line="240" w:lineRule="auto"/>
      </w:pPr>
    </w:p>
    <w:p w:rsidR="007748FE" w:rsidRDefault="007748FE" w:rsidP="00E549FE">
      <w:pPr>
        <w:spacing w:after="0" w:line="240" w:lineRule="auto"/>
      </w:pPr>
    </w:p>
    <w:p w:rsidR="00F74266" w:rsidRDefault="007748FE" w:rsidP="00774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C1C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8119D" w:rsidRPr="00770C1C">
        <w:rPr>
          <w:rFonts w:ascii="Times New Roman" w:hAnsi="Times New Roman" w:cs="Times New Roman"/>
          <w:b/>
          <w:sz w:val="28"/>
          <w:szCs w:val="28"/>
        </w:rPr>
        <w:t xml:space="preserve">краевого </w:t>
      </w:r>
      <w:r w:rsidR="009650C7">
        <w:rPr>
          <w:rFonts w:ascii="Times New Roman" w:hAnsi="Times New Roman" w:cs="Times New Roman"/>
          <w:b/>
          <w:sz w:val="28"/>
          <w:szCs w:val="28"/>
        </w:rPr>
        <w:t>конкурса детских рисунков</w:t>
      </w:r>
    </w:p>
    <w:p w:rsidR="00E8119D" w:rsidRPr="00770C1C" w:rsidRDefault="00F74266" w:rsidP="00774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B72">
        <w:rPr>
          <w:rFonts w:ascii="Times New Roman" w:hAnsi="Times New Roman" w:cs="Times New Roman"/>
          <w:b/>
          <w:sz w:val="28"/>
          <w:szCs w:val="28"/>
        </w:rPr>
        <w:t>«Я выбираю безопасный труд»</w:t>
      </w:r>
    </w:p>
    <w:p w:rsidR="00D26F8B" w:rsidRPr="008273BD" w:rsidRDefault="00D26F8B" w:rsidP="00774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B72" w:rsidRDefault="00D44929" w:rsidP="007D006B">
      <w:pPr>
        <w:tabs>
          <w:tab w:val="left" w:pos="540"/>
          <w:tab w:val="left" w:pos="1260"/>
          <w:tab w:val="left" w:pos="1105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21FC8">
        <w:rPr>
          <w:rFonts w:ascii="Times New Roman" w:hAnsi="Times New Roman" w:cs="Times New Roman"/>
          <w:sz w:val="28"/>
          <w:szCs w:val="28"/>
        </w:rPr>
        <w:t>На основании</w:t>
      </w:r>
      <w:r w:rsidR="00ED14AD" w:rsidRPr="00321FC8">
        <w:rPr>
          <w:rFonts w:ascii="Times New Roman" w:hAnsi="Times New Roman" w:cs="Times New Roman"/>
          <w:sz w:val="28"/>
          <w:szCs w:val="28"/>
        </w:rPr>
        <w:t xml:space="preserve"> </w:t>
      </w:r>
      <w:r w:rsidRPr="00321FC8">
        <w:rPr>
          <w:rStyle w:val="docaccesstitle1"/>
          <w:bCs/>
        </w:rPr>
        <w:t xml:space="preserve">статьи 4 </w:t>
      </w:r>
      <w:r w:rsidRPr="00321FC8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3 июня 1998 года </w:t>
      </w:r>
      <w:r w:rsidR="0006583C" w:rsidRPr="00321FC8">
        <w:rPr>
          <w:rFonts w:ascii="Times New Roman" w:hAnsi="Times New Roman" w:cs="Times New Roman"/>
          <w:sz w:val="28"/>
          <w:szCs w:val="28"/>
        </w:rPr>
        <w:t xml:space="preserve">  </w:t>
      </w:r>
      <w:r w:rsidRPr="00321FC8">
        <w:rPr>
          <w:rStyle w:val="docaccesstitle1"/>
          <w:bCs/>
        </w:rPr>
        <w:t>№ 133-КЗ «Об охране труда», пункта 4 статьи 6</w:t>
      </w:r>
      <w:r w:rsidR="002D5DE0" w:rsidRPr="00321FC8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28</w:t>
      </w:r>
      <w:r w:rsidR="00EE1B70">
        <w:rPr>
          <w:rFonts w:ascii="Times New Roman" w:hAnsi="Times New Roman" w:cs="Times New Roman"/>
          <w:sz w:val="28"/>
          <w:szCs w:val="28"/>
        </w:rPr>
        <w:t xml:space="preserve"> </w:t>
      </w:r>
      <w:r w:rsidR="002D5DE0" w:rsidRPr="00321FC8">
        <w:rPr>
          <w:rFonts w:ascii="Times New Roman" w:hAnsi="Times New Roman" w:cs="Times New Roman"/>
          <w:sz w:val="28"/>
          <w:szCs w:val="28"/>
        </w:rPr>
        <w:t xml:space="preserve">июня 2007 года № 1258-КЗ </w:t>
      </w:r>
      <w:r w:rsidR="00617C86">
        <w:rPr>
          <w:rFonts w:ascii="Times New Roman" w:hAnsi="Times New Roman" w:cs="Times New Roman"/>
          <w:bCs/>
          <w:sz w:val="28"/>
          <w:szCs w:val="28"/>
        </w:rPr>
        <w:t>«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Об органах труда и занятост</w:t>
      </w:r>
      <w:r w:rsidR="00617C86">
        <w:rPr>
          <w:rFonts w:ascii="Times New Roman" w:hAnsi="Times New Roman" w:cs="Times New Roman"/>
          <w:bCs/>
          <w:sz w:val="28"/>
          <w:szCs w:val="28"/>
        </w:rPr>
        <w:t>и населения Кра</w:t>
      </w:r>
      <w:r w:rsidR="00617C86">
        <w:rPr>
          <w:rFonts w:ascii="Times New Roman" w:hAnsi="Times New Roman" w:cs="Times New Roman"/>
          <w:bCs/>
          <w:sz w:val="28"/>
          <w:szCs w:val="28"/>
        </w:rPr>
        <w:t>с</w:t>
      </w:r>
      <w:r w:rsidR="00617C86">
        <w:rPr>
          <w:rFonts w:ascii="Times New Roman" w:hAnsi="Times New Roman" w:cs="Times New Roman"/>
          <w:bCs/>
          <w:sz w:val="28"/>
          <w:szCs w:val="28"/>
        </w:rPr>
        <w:t>нодарского края»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, Положения о системе государственного управления охраной труда в Краснодарском крае</w:t>
      </w:r>
      <w:r w:rsidR="00256698" w:rsidRPr="00321FC8">
        <w:rPr>
          <w:rFonts w:ascii="Times New Roman" w:hAnsi="Times New Roman" w:cs="Times New Roman"/>
          <w:bCs/>
          <w:sz w:val="28"/>
          <w:szCs w:val="28"/>
        </w:rPr>
        <w:t>,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 утвержденного приказом </w:t>
      </w:r>
      <w:r w:rsidR="00411CE5" w:rsidRPr="00321FC8">
        <w:rPr>
          <w:rFonts w:ascii="Times New Roman" w:hAnsi="Times New Roman" w:cs="Times New Roman"/>
          <w:bCs/>
          <w:sz w:val="28"/>
          <w:szCs w:val="28"/>
        </w:rPr>
        <w:t>департамента труда и</w:t>
      </w:r>
      <w:r w:rsidR="00541956" w:rsidRPr="00321FC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11CE5" w:rsidRPr="00321FC8">
        <w:rPr>
          <w:rFonts w:ascii="Times New Roman" w:hAnsi="Times New Roman" w:cs="Times New Roman"/>
          <w:bCs/>
          <w:sz w:val="28"/>
          <w:szCs w:val="28"/>
        </w:rPr>
        <w:t xml:space="preserve">занятости населения Краснодарского края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от 17</w:t>
      </w:r>
      <w:r w:rsidR="000B3E93">
        <w:rPr>
          <w:rFonts w:ascii="Times New Roman" w:hAnsi="Times New Roman" w:cs="Times New Roman"/>
          <w:bCs/>
          <w:sz w:val="28"/>
          <w:szCs w:val="28"/>
        </w:rPr>
        <w:t xml:space="preserve"> сентября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2012</w:t>
      </w:r>
      <w:proofErr w:type="gramEnd"/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 года № 284, в целях </w:t>
      </w:r>
      <w:r w:rsidR="00216B72" w:rsidRPr="00216B72">
        <w:rPr>
          <w:rFonts w:ascii="Times New Roman" w:eastAsia="Times New Roman" w:hAnsi="Times New Roman" w:cs="Times New Roman"/>
          <w:sz w:val="28"/>
          <w:szCs w:val="28"/>
        </w:rPr>
        <w:t>формирования у подрастающего поколения внимательного отношения к вопросам безопасности труда и сохранения жизни и здоровья в процессе уче</w:t>
      </w:r>
      <w:r w:rsidR="00216B72" w:rsidRPr="00216B72">
        <w:rPr>
          <w:rFonts w:ascii="Times New Roman" w:eastAsia="Times New Roman" w:hAnsi="Times New Roman" w:cs="Times New Roman"/>
          <w:sz w:val="28"/>
          <w:szCs w:val="28"/>
        </w:rPr>
        <w:t>б</w:t>
      </w:r>
      <w:r w:rsidR="00216B72" w:rsidRPr="00216B72">
        <w:rPr>
          <w:rFonts w:ascii="Times New Roman" w:eastAsia="Times New Roman" w:hAnsi="Times New Roman" w:cs="Times New Roman"/>
          <w:sz w:val="28"/>
          <w:szCs w:val="28"/>
        </w:rPr>
        <w:t>но-трудовой деятельности</w:t>
      </w:r>
      <w:r w:rsidR="00216B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1B70">
        <w:rPr>
          <w:rFonts w:ascii="Times New Roman" w:hAnsi="Times New Roman" w:cs="Times New Roman"/>
          <w:bCs/>
          <w:sz w:val="28"/>
          <w:szCs w:val="28"/>
        </w:rPr>
        <w:t xml:space="preserve">привлечения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внимания </w:t>
      </w:r>
      <w:r w:rsidR="00EE1B70">
        <w:rPr>
          <w:rFonts w:ascii="Times New Roman" w:hAnsi="Times New Roman" w:cs="Times New Roman"/>
          <w:bCs/>
          <w:sz w:val="28"/>
          <w:szCs w:val="28"/>
        </w:rPr>
        <w:t>общественности</w:t>
      </w:r>
      <w:r w:rsidR="00541956" w:rsidRPr="00321F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к пробл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е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м</w:t>
      </w:r>
      <w:r w:rsidR="0023130B" w:rsidRPr="00321FC8">
        <w:rPr>
          <w:rFonts w:ascii="Times New Roman" w:hAnsi="Times New Roman" w:cs="Times New Roman"/>
          <w:bCs/>
          <w:sz w:val="28"/>
          <w:szCs w:val="28"/>
        </w:rPr>
        <w:t>ам обеспечения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 безопасных условий </w:t>
      </w:r>
      <w:r w:rsidR="00216B72">
        <w:rPr>
          <w:rFonts w:ascii="Times New Roman" w:hAnsi="Times New Roman" w:cs="Times New Roman"/>
          <w:bCs/>
          <w:sz w:val="28"/>
          <w:szCs w:val="28"/>
        </w:rPr>
        <w:t xml:space="preserve">труда и повышению культуры охраны труда выпускников общеобразовательных организаций </w:t>
      </w:r>
      <w:proofErr w:type="gramStart"/>
      <w:r w:rsidR="00216B72" w:rsidRPr="00321FC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216B72" w:rsidRPr="00321FC8">
        <w:rPr>
          <w:rFonts w:ascii="Times New Roman" w:eastAsia="Times New Roman" w:hAnsi="Times New Roman" w:cs="Times New Roman"/>
          <w:sz w:val="28"/>
          <w:szCs w:val="28"/>
        </w:rPr>
        <w:t xml:space="preserve"> р и к а з ы в а ю:</w:t>
      </w:r>
    </w:p>
    <w:p w:rsidR="00E03D39" w:rsidRDefault="00E03D39" w:rsidP="00E03D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3D39">
        <w:rPr>
          <w:rFonts w:ascii="Times New Roman" w:hAnsi="Times New Roman" w:cs="Times New Roman"/>
          <w:sz w:val="28"/>
          <w:szCs w:val="28"/>
        </w:rPr>
        <w:t xml:space="preserve">1. Провести в период с </w:t>
      </w:r>
      <w:r w:rsidR="00CA49F7">
        <w:rPr>
          <w:rFonts w:ascii="Times New Roman" w:hAnsi="Times New Roman" w:cs="Times New Roman"/>
          <w:sz w:val="28"/>
          <w:szCs w:val="28"/>
        </w:rPr>
        <w:t>1</w:t>
      </w:r>
      <w:r w:rsidR="000B3E93">
        <w:rPr>
          <w:rFonts w:ascii="Times New Roman" w:hAnsi="Times New Roman" w:cs="Times New Roman"/>
          <w:sz w:val="28"/>
          <w:szCs w:val="28"/>
        </w:rPr>
        <w:t>1</w:t>
      </w:r>
      <w:r w:rsidRPr="00E03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E03D39">
        <w:rPr>
          <w:rFonts w:ascii="Times New Roman" w:hAnsi="Times New Roman" w:cs="Times New Roman"/>
          <w:sz w:val="28"/>
          <w:szCs w:val="28"/>
        </w:rPr>
        <w:t xml:space="preserve"> 2017 года по </w:t>
      </w:r>
      <w:r>
        <w:rPr>
          <w:rFonts w:ascii="Times New Roman" w:hAnsi="Times New Roman" w:cs="Times New Roman"/>
          <w:sz w:val="28"/>
          <w:szCs w:val="28"/>
        </w:rPr>
        <w:t>20 февраля</w:t>
      </w:r>
      <w:r w:rsidRPr="00E03D39">
        <w:rPr>
          <w:rFonts w:ascii="Times New Roman" w:hAnsi="Times New Roman" w:cs="Times New Roman"/>
          <w:sz w:val="28"/>
          <w:szCs w:val="28"/>
        </w:rPr>
        <w:t xml:space="preserve"> 2018 года</w:t>
      </w:r>
      <w:r w:rsidRPr="00E03D39">
        <w:t xml:space="preserve"> </w:t>
      </w:r>
      <w:r w:rsidRPr="00E03D39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3D39">
        <w:rPr>
          <w:rFonts w:ascii="Times New Roman" w:hAnsi="Times New Roman" w:cs="Times New Roman"/>
          <w:sz w:val="28"/>
          <w:szCs w:val="28"/>
        </w:rPr>
        <w:t>ево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03D39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 xml:space="preserve"> детских рисунков </w:t>
      </w:r>
      <w:r w:rsidRPr="00E03D39">
        <w:rPr>
          <w:rFonts w:ascii="Times New Roman" w:hAnsi="Times New Roman" w:cs="Times New Roman"/>
          <w:sz w:val="28"/>
          <w:szCs w:val="28"/>
        </w:rPr>
        <w:t xml:space="preserve">«Я выбираю безопасный труд» (далее - </w:t>
      </w:r>
      <w:r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курс</w:t>
      </w:r>
      <w:r w:rsidRPr="00E03D39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p w:rsidR="00725F5C" w:rsidRDefault="00E03D39" w:rsidP="00555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2. Утвердить</w:t>
      </w:r>
      <w:r w:rsidR="00725F5C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E03D39" w:rsidRPr="004509FA" w:rsidRDefault="00725F5C" w:rsidP="00555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1)</w:t>
      </w:r>
      <w:r w:rsidR="00E03D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E03D39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Положение</w:t>
      </w:r>
      <w:r w:rsidR="005557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557FA" w:rsidRPr="005557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 проведении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краевого </w:t>
      </w:r>
      <w:r w:rsidR="005557FA" w:rsidRPr="005557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конкурса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детских рисунков «Я в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бираю безопасный труд» </w:t>
      </w:r>
      <w:r w:rsidR="005557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(далее </w:t>
      </w:r>
      <w:r w:rsidR="000B3E93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5557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Положение)</w:t>
      </w:r>
      <w:r w:rsidR="00E03D39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1</w:t>
      </w:r>
      <w:r w:rsidR="00E03D39" w:rsidRPr="004509FA">
        <w:rPr>
          <w:rFonts w:ascii="Times New Roman" w:hAnsi="Times New Roman" w:cs="Times New Roman"/>
          <w:sz w:val="28"/>
          <w:szCs w:val="28"/>
        </w:rPr>
        <w:t>)</w:t>
      </w:r>
      <w:r w:rsidR="00384E22">
        <w:rPr>
          <w:rFonts w:ascii="Times New Roman" w:hAnsi="Times New Roman" w:cs="Times New Roman"/>
          <w:bCs/>
          <w:sz w:val="28"/>
          <w:szCs w:val="28"/>
          <w:lang w:eastAsia="ar-SA"/>
        </w:rPr>
        <w:t>;</w:t>
      </w:r>
    </w:p>
    <w:p w:rsidR="00E03D39" w:rsidRPr="00E03D39" w:rsidRDefault="00725F5C" w:rsidP="000D07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</w:t>
      </w:r>
      <w:r w:rsidR="00E03D39" w:rsidRPr="00E03D39">
        <w:rPr>
          <w:rFonts w:ascii="Times New Roman" w:hAnsi="Times New Roman" w:cs="Times New Roman"/>
          <w:sz w:val="28"/>
          <w:szCs w:val="28"/>
        </w:rPr>
        <w:t xml:space="preserve">остав </w:t>
      </w:r>
      <w:r>
        <w:rPr>
          <w:rFonts w:ascii="Times New Roman" w:hAnsi="Times New Roman" w:cs="Times New Roman"/>
          <w:sz w:val="28"/>
          <w:szCs w:val="28"/>
        </w:rPr>
        <w:t>конкурсной комиссии краевого конкурса детских рисунков «Я выбираю безопасный труд»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(приложение № 2</w:t>
      </w:r>
      <w:r w:rsidR="00E03D39" w:rsidRPr="00E03D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).  </w:t>
      </w:r>
      <w:r w:rsidR="00E03D39" w:rsidRPr="00E03D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761" w:rsidRPr="000D0761" w:rsidRDefault="00725F5C" w:rsidP="000D07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0761" w:rsidRPr="000D0761">
        <w:rPr>
          <w:rFonts w:ascii="Times New Roman" w:hAnsi="Times New Roman" w:cs="Times New Roman"/>
          <w:sz w:val="28"/>
          <w:szCs w:val="28"/>
        </w:rPr>
        <w:t xml:space="preserve">. </w:t>
      </w:r>
      <w:r w:rsidR="00A02EE6">
        <w:rPr>
          <w:rFonts w:ascii="Times New Roman" w:hAnsi="Times New Roman" w:cs="Times New Roman"/>
          <w:sz w:val="28"/>
          <w:szCs w:val="28"/>
        </w:rPr>
        <w:t>Отделу управления охраной труда</w:t>
      </w:r>
      <w:r w:rsidR="000D0761" w:rsidRPr="000D0761">
        <w:rPr>
          <w:rFonts w:ascii="Times New Roman" w:hAnsi="Times New Roman" w:cs="Times New Roman"/>
          <w:sz w:val="28"/>
          <w:szCs w:val="28"/>
        </w:rPr>
        <w:t xml:space="preserve"> </w:t>
      </w:r>
      <w:r w:rsidR="004E3414">
        <w:rPr>
          <w:rFonts w:ascii="Times New Roman" w:hAnsi="Times New Roman" w:cs="Times New Roman"/>
          <w:sz w:val="28"/>
          <w:szCs w:val="28"/>
        </w:rPr>
        <w:t>управления труда (</w:t>
      </w:r>
      <w:proofErr w:type="spellStart"/>
      <w:r w:rsidR="004E3414">
        <w:rPr>
          <w:rFonts w:ascii="Times New Roman" w:hAnsi="Times New Roman" w:cs="Times New Roman"/>
          <w:sz w:val="28"/>
          <w:szCs w:val="28"/>
        </w:rPr>
        <w:t>Мацокин</w:t>
      </w:r>
      <w:proofErr w:type="spellEnd"/>
      <w:r w:rsidR="004E3414">
        <w:rPr>
          <w:rFonts w:ascii="Times New Roman" w:hAnsi="Times New Roman" w:cs="Times New Roman"/>
          <w:sz w:val="28"/>
          <w:szCs w:val="28"/>
        </w:rPr>
        <w:t xml:space="preserve">) </w:t>
      </w:r>
      <w:r w:rsidR="00A02EE6">
        <w:rPr>
          <w:rFonts w:ascii="Times New Roman" w:hAnsi="Times New Roman" w:cs="Times New Roman"/>
          <w:sz w:val="28"/>
          <w:szCs w:val="28"/>
        </w:rPr>
        <w:t>о</w:t>
      </w:r>
      <w:r w:rsidR="0039549A">
        <w:rPr>
          <w:rFonts w:ascii="Times New Roman" w:hAnsi="Times New Roman" w:cs="Times New Roman"/>
          <w:sz w:val="28"/>
          <w:szCs w:val="28"/>
        </w:rPr>
        <w:t>бе</w:t>
      </w:r>
      <w:r w:rsidR="0039549A">
        <w:rPr>
          <w:rFonts w:ascii="Times New Roman" w:hAnsi="Times New Roman" w:cs="Times New Roman"/>
          <w:sz w:val="28"/>
          <w:szCs w:val="28"/>
        </w:rPr>
        <w:t>с</w:t>
      </w:r>
      <w:r w:rsidR="0039549A">
        <w:rPr>
          <w:rFonts w:ascii="Times New Roman" w:hAnsi="Times New Roman" w:cs="Times New Roman"/>
          <w:sz w:val="28"/>
          <w:szCs w:val="28"/>
        </w:rPr>
        <w:t>печить организацию</w:t>
      </w:r>
      <w:r w:rsidR="00A02EE6">
        <w:rPr>
          <w:rFonts w:ascii="Times New Roman" w:hAnsi="Times New Roman" w:cs="Times New Roman"/>
          <w:sz w:val="28"/>
          <w:szCs w:val="28"/>
        </w:rPr>
        <w:t xml:space="preserve"> </w:t>
      </w:r>
      <w:r w:rsidR="0039549A">
        <w:rPr>
          <w:rFonts w:ascii="Times New Roman" w:hAnsi="Times New Roman" w:cs="Times New Roman"/>
          <w:sz w:val="28"/>
          <w:szCs w:val="28"/>
        </w:rPr>
        <w:t>проведения</w:t>
      </w:r>
      <w:r w:rsidR="000D0761" w:rsidRPr="000D0761">
        <w:rPr>
          <w:rFonts w:ascii="Times New Roman" w:hAnsi="Times New Roman" w:cs="Times New Roman"/>
          <w:sz w:val="28"/>
          <w:szCs w:val="28"/>
        </w:rPr>
        <w:t xml:space="preserve"> </w:t>
      </w:r>
      <w:r w:rsid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крае</w:t>
      </w:r>
      <w:r w:rsidR="00A02EE6">
        <w:rPr>
          <w:rFonts w:ascii="Times New Roman" w:eastAsia="Times New Roman" w:hAnsi="Times New Roman" w:cs="Times New Roman"/>
          <w:spacing w:val="2"/>
          <w:sz w:val="28"/>
          <w:szCs w:val="28"/>
        </w:rPr>
        <w:t>вого</w:t>
      </w:r>
      <w:r w:rsid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конкурс</w:t>
      </w:r>
      <w:r w:rsidR="00A02EE6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02EE6" w:rsidRDefault="00725F5C" w:rsidP="000D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4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Рекомендовать 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>органам местного самоуправления муниципальных о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>разований</w:t>
      </w:r>
      <w:r w:rsidR="00804D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Краснодарского края</w:t>
      </w:r>
      <w:r w:rsidR="00A02EE6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0D0761" w:rsidRDefault="00A02EE6" w:rsidP="000D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1)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оказать содействие в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>проведении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конкурса в соответствии с Полож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ем;</w:t>
      </w:r>
    </w:p>
    <w:p w:rsidR="00A02EE6" w:rsidRDefault="00A02EE6" w:rsidP="000D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2) организовать при наличии финансирования в рамках своих полном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чий награждение </w:t>
      </w:r>
      <w:r w:rsidR="0039549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победителей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территориального этапа конкурса грамотами (дипломами) муниципального образования и (или) ценными подарками. </w:t>
      </w:r>
    </w:p>
    <w:p w:rsidR="004F1372" w:rsidRPr="000D0761" w:rsidRDefault="00725F5C" w:rsidP="004F1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5</w:t>
      </w:r>
      <w:r w:rsidR="004F1372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. Центрам занятости населения в муниципальных образованиях Кра</w:t>
      </w:r>
      <w:r w:rsidR="004F1372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="004F1372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нодарского края </w:t>
      </w:r>
      <w:r w:rsidR="004F137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организовать проведение </w:t>
      </w:r>
      <w:r w:rsidR="004F1372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конкурса. </w:t>
      </w:r>
    </w:p>
    <w:p w:rsidR="00F9432E" w:rsidRPr="000D0761" w:rsidRDefault="00725F5C" w:rsidP="00F94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6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Рекомендовать 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>министерству образования, науки и молодежной пол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>тики Краснодарского края</w:t>
      </w:r>
      <w:r w:rsidR="0039549A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EB56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министерству культуры Краснодарского края</w:t>
      </w:r>
      <w:r w:rsidR="00F9432E" w:rsidRPr="00F9432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9432E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пр</w:t>
      </w:r>
      <w:r w:rsidR="00F9432E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F9432E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нять участие в пропаганде задач конкурса и привлечению к участию в нем наибольшего количества </w:t>
      </w:r>
      <w:r w:rsidR="000B5E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образовательных </w:t>
      </w:r>
      <w:r w:rsidR="00F9432E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организаций.</w:t>
      </w:r>
    </w:p>
    <w:p w:rsidR="000D0761" w:rsidRPr="000D0761" w:rsidRDefault="00725F5C" w:rsidP="000D07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. Отделу информационно-аналитической и методической работы обеспечить:</w:t>
      </w:r>
    </w:p>
    <w:p w:rsidR="000D0761" w:rsidRPr="000D0761" w:rsidRDefault="000D0761" w:rsidP="000D07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 «Официальный интернет-портал правовой информации» (</w:t>
      </w:r>
      <w:hyperlink r:id="rId10" w:history="1">
        <w:r w:rsidRPr="000D0761">
          <w:rPr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Pr="000D0761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 w:rsidRPr="000D0761">
          <w:rPr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pravo</w:t>
        </w:r>
        <w:proofErr w:type="spellEnd"/>
        <w:r w:rsidRPr="000D0761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 w:rsidRPr="000D0761">
          <w:rPr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gov</w:t>
        </w:r>
        <w:proofErr w:type="spellEnd"/>
        <w:r w:rsidRPr="000D0761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 w:rsidRPr="000D0761">
          <w:rPr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  <w:proofErr w:type="spellEnd"/>
      </w:hyperlink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0D0761" w:rsidRPr="000D0761" w:rsidRDefault="000D0761" w:rsidP="000D07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2) 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0D0761" w:rsidRPr="000D0761" w:rsidRDefault="00725F5C" w:rsidP="000D07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 xml:space="preserve">Контроль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 xml:space="preserve"> выполнением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 xml:space="preserve">приказа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 xml:space="preserve">возложить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 xml:space="preserve">местителя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 xml:space="preserve"> министра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 труда  и  социального  развития  Краснодарского края 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</w:rPr>
        <w:t xml:space="preserve"> С.П. Гаркушу.</w:t>
      </w:r>
    </w:p>
    <w:p w:rsidR="000D0761" w:rsidRPr="000D0761" w:rsidRDefault="00725F5C" w:rsidP="000D07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0D0761"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. Приказ вступает в силу со дня его подписания.</w:t>
      </w:r>
    </w:p>
    <w:p w:rsidR="000D0761" w:rsidRDefault="000D0761" w:rsidP="00216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49FE" w:rsidRDefault="00E549FE" w:rsidP="002313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506" w:rsidRDefault="00A32506" w:rsidP="002313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8FE" w:rsidRDefault="00411CE5" w:rsidP="00016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74472B">
        <w:rPr>
          <w:rFonts w:ascii="Times New Roman" w:hAnsi="Times New Roman" w:cs="Times New Roman"/>
          <w:sz w:val="28"/>
          <w:szCs w:val="28"/>
        </w:rPr>
        <w:t xml:space="preserve"> </w:t>
      </w:r>
      <w:r w:rsidR="00215E98">
        <w:rPr>
          <w:rFonts w:ascii="Times New Roman" w:hAnsi="Times New Roman" w:cs="Times New Roman"/>
          <w:sz w:val="28"/>
          <w:szCs w:val="28"/>
        </w:rPr>
        <w:t>министра</w:t>
      </w:r>
      <w:r w:rsidR="00592BED" w:rsidRPr="00592BED">
        <w:rPr>
          <w:rFonts w:ascii="Times New Roman" w:hAnsi="Times New Roman" w:cs="Times New Roman"/>
          <w:sz w:val="28"/>
          <w:szCs w:val="28"/>
        </w:rPr>
        <w:t xml:space="preserve"> </w:t>
      </w:r>
      <w:r w:rsidR="00215E98">
        <w:rPr>
          <w:rFonts w:ascii="Times New Roman" w:hAnsi="Times New Roman" w:cs="Times New Roman"/>
          <w:sz w:val="28"/>
          <w:szCs w:val="28"/>
        </w:rPr>
        <w:t xml:space="preserve">        </w:t>
      </w:r>
      <w:r w:rsidR="0074472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15E98">
        <w:rPr>
          <w:rFonts w:ascii="Times New Roman" w:hAnsi="Times New Roman" w:cs="Times New Roman"/>
          <w:sz w:val="28"/>
          <w:szCs w:val="28"/>
        </w:rPr>
        <w:t xml:space="preserve"> </w:t>
      </w:r>
      <w:r w:rsidR="00927F9D">
        <w:rPr>
          <w:rFonts w:ascii="Times New Roman" w:hAnsi="Times New Roman" w:cs="Times New Roman"/>
          <w:sz w:val="28"/>
          <w:szCs w:val="28"/>
        </w:rPr>
        <w:t xml:space="preserve">        </w:t>
      </w:r>
      <w:r w:rsidR="00D26F8B">
        <w:rPr>
          <w:rFonts w:ascii="Times New Roman" w:hAnsi="Times New Roman" w:cs="Times New Roman"/>
          <w:sz w:val="28"/>
          <w:szCs w:val="28"/>
        </w:rPr>
        <w:t xml:space="preserve">    </w:t>
      </w:r>
      <w:r w:rsidR="00927F9D">
        <w:rPr>
          <w:rFonts w:ascii="Times New Roman" w:hAnsi="Times New Roman" w:cs="Times New Roman"/>
          <w:sz w:val="28"/>
          <w:szCs w:val="28"/>
        </w:rPr>
        <w:t xml:space="preserve"> </w:t>
      </w:r>
      <w:r w:rsidR="00AD03D1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3D1">
        <w:rPr>
          <w:rFonts w:ascii="Times New Roman" w:hAnsi="Times New Roman" w:cs="Times New Roman"/>
          <w:sz w:val="28"/>
          <w:szCs w:val="28"/>
        </w:rPr>
        <w:t xml:space="preserve">      </w:t>
      </w:r>
      <w:r w:rsidR="00016FA2">
        <w:rPr>
          <w:rFonts w:ascii="Times New Roman" w:hAnsi="Times New Roman" w:cs="Times New Roman"/>
          <w:sz w:val="28"/>
          <w:szCs w:val="28"/>
        </w:rPr>
        <w:t xml:space="preserve">  </w:t>
      </w:r>
      <w:r w:rsidR="00AD03D1">
        <w:rPr>
          <w:rFonts w:ascii="Times New Roman" w:hAnsi="Times New Roman" w:cs="Times New Roman"/>
          <w:sz w:val="28"/>
          <w:szCs w:val="28"/>
        </w:rPr>
        <w:t xml:space="preserve">  </w:t>
      </w:r>
      <w:r w:rsidR="00927F9D">
        <w:rPr>
          <w:rFonts w:ascii="Times New Roman" w:hAnsi="Times New Roman" w:cs="Times New Roman"/>
          <w:sz w:val="28"/>
          <w:szCs w:val="28"/>
        </w:rPr>
        <w:t xml:space="preserve"> </w:t>
      </w:r>
      <w:r w:rsidR="00215E98">
        <w:rPr>
          <w:rFonts w:ascii="Times New Roman" w:hAnsi="Times New Roman" w:cs="Times New Roman"/>
          <w:sz w:val="28"/>
          <w:szCs w:val="28"/>
        </w:rPr>
        <w:t xml:space="preserve"> </w:t>
      </w:r>
      <w:r w:rsidR="0029171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П. Гаркуша</w:t>
      </w: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D0B" w:rsidRDefault="00573D0B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AD2" w:rsidRDefault="00AE7AD2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AD2" w:rsidRDefault="00AE7AD2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AD2" w:rsidRDefault="00AE7AD2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AD2" w:rsidRDefault="00AE7AD2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AD2" w:rsidRDefault="00AE7AD2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AD2" w:rsidRDefault="00AE7AD2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BD02FE" w:rsidSect="007D006B">
      <w:headerReference w:type="default" r:id="rId11"/>
      <w:pgSz w:w="11907" w:h="16839" w:code="9"/>
      <w:pgMar w:top="1134" w:right="567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D2F" w:rsidRDefault="00595D2F">
      <w:pPr>
        <w:spacing w:after="0" w:line="240" w:lineRule="auto"/>
      </w:pPr>
      <w:r>
        <w:separator/>
      </w:r>
    </w:p>
  </w:endnote>
  <w:endnote w:type="continuationSeparator" w:id="0">
    <w:p w:rsidR="00595D2F" w:rsidRDefault="00595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D2F" w:rsidRDefault="00595D2F">
      <w:pPr>
        <w:spacing w:after="0" w:line="240" w:lineRule="auto"/>
      </w:pPr>
      <w:r>
        <w:separator/>
      </w:r>
    </w:p>
  </w:footnote>
  <w:footnote w:type="continuationSeparator" w:id="0">
    <w:p w:rsidR="00595D2F" w:rsidRDefault="00595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378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4666B" w:rsidRDefault="0054666B">
        <w:pPr>
          <w:pStyle w:val="a6"/>
          <w:jc w:val="center"/>
        </w:pPr>
      </w:p>
      <w:p w:rsidR="0054666B" w:rsidRPr="0054666B" w:rsidRDefault="0054666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66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66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66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006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466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4B7E6768"/>
    <w:multiLevelType w:val="hybridMultilevel"/>
    <w:tmpl w:val="0888A96A"/>
    <w:lvl w:ilvl="0" w:tplc="59881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2555B4"/>
    <w:multiLevelType w:val="hybridMultilevel"/>
    <w:tmpl w:val="9CFCEE9E"/>
    <w:lvl w:ilvl="0" w:tplc="88E05A04">
      <w:start w:val="1"/>
      <w:numFmt w:val="decimal"/>
      <w:lvlText w:val="%1."/>
      <w:lvlJc w:val="left"/>
      <w:pPr>
        <w:ind w:left="3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8" w:hanging="360"/>
      </w:pPr>
    </w:lvl>
    <w:lvl w:ilvl="2" w:tplc="0419001B" w:tentative="1">
      <w:start w:val="1"/>
      <w:numFmt w:val="lowerRoman"/>
      <w:lvlText w:val="%3."/>
      <w:lvlJc w:val="right"/>
      <w:pPr>
        <w:ind w:left="5328" w:hanging="180"/>
      </w:pPr>
    </w:lvl>
    <w:lvl w:ilvl="3" w:tplc="0419000F" w:tentative="1">
      <w:start w:val="1"/>
      <w:numFmt w:val="decimal"/>
      <w:lvlText w:val="%4."/>
      <w:lvlJc w:val="left"/>
      <w:pPr>
        <w:ind w:left="6048" w:hanging="360"/>
      </w:pPr>
    </w:lvl>
    <w:lvl w:ilvl="4" w:tplc="04190019" w:tentative="1">
      <w:start w:val="1"/>
      <w:numFmt w:val="lowerLetter"/>
      <w:lvlText w:val="%5."/>
      <w:lvlJc w:val="left"/>
      <w:pPr>
        <w:ind w:left="6768" w:hanging="360"/>
      </w:pPr>
    </w:lvl>
    <w:lvl w:ilvl="5" w:tplc="0419001B" w:tentative="1">
      <w:start w:val="1"/>
      <w:numFmt w:val="lowerRoman"/>
      <w:lvlText w:val="%6."/>
      <w:lvlJc w:val="right"/>
      <w:pPr>
        <w:ind w:left="7488" w:hanging="180"/>
      </w:pPr>
    </w:lvl>
    <w:lvl w:ilvl="6" w:tplc="0419000F" w:tentative="1">
      <w:start w:val="1"/>
      <w:numFmt w:val="decimal"/>
      <w:lvlText w:val="%7."/>
      <w:lvlJc w:val="left"/>
      <w:pPr>
        <w:ind w:left="8208" w:hanging="360"/>
      </w:pPr>
    </w:lvl>
    <w:lvl w:ilvl="7" w:tplc="04190019" w:tentative="1">
      <w:start w:val="1"/>
      <w:numFmt w:val="lowerLetter"/>
      <w:lvlText w:val="%8."/>
      <w:lvlJc w:val="left"/>
      <w:pPr>
        <w:ind w:left="8928" w:hanging="360"/>
      </w:pPr>
    </w:lvl>
    <w:lvl w:ilvl="8" w:tplc="0419001B" w:tentative="1">
      <w:start w:val="1"/>
      <w:numFmt w:val="lowerRoman"/>
      <w:lvlText w:val="%9."/>
      <w:lvlJc w:val="right"/>
      <w:pPr>
        <w:ind w:left="964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68"/>
    <w:rsid w:val="0000112D"/>
    <w:rsid w:val="00016FA2"/>
    <w:rsid w:val="00050EA1"/>
    <w:rsid w:val="00057E42"/>
    <w:rsid w:val="0006583C"/>
    <w:rsid w:val="000752F9"/>
    <w:rsid w:val="00076F2A"/>
    <w:rsid w:val="00080938"/>
    <w:rsid w:val="0009522E"/>
    <w:rsid w:val="000A7B1B"/>
    <w:rsid w:val="000B3E93"/>
    <w:rsid w:val="000B5E06"/>
    <w:rsid w:val="000C2268"/>
    <w:rsid w:val="000C634D"/>
    <w:rsid w:val="000D04FE"/>
    <w:rsid w:val="000D0761"/>
    <w:rsid w:val="000F5922"/>
    <w:rsid w:val="000F679D"/>
    <w:rsid w:val="0017071A"/>
    <w:rsid w:val="001850C0"/>
    <w:rsid w:val="00196630"/>
    <w:rsid w:val="001B7063"/>
    <w:rsid w:val="001D2447"/>
    <w:rsid w:val="00215E98"/>
    <w:rsid w:val="00216B72"/>
    <w:rsid w:val="00223C8F"/>
    <w:rsid w:val="00230674"/>
    <w:rsid w:val="0023130B"/>
    <w:rsid w:val="002402F3"/>
    <w:rsid w:val="00256698"/>
    <w:rsid w:val="0026611E"/>
    <w:rsid w:val="00286EEE"/>
    <w:rsid w:val="0029171D"/>
    <w:rsid w:val="002D5DE0"/>
    <w:rsid w:val="002E026C"/>
    <w:rsid w:val="00301F65"/>
    <w:rsid w:val="00321FC8"/>
    <w:rsid w:val="00356010"/>
    <w:rsid w:val="00384E22"/>
    <w:rsid w:val="0039549A"/>
    <w:rsid w:val="003E140A"/>
    <w:rsid w:val="003E68DF"/>
    <w:rsid w:val="00411CE5"/>
    <w:rsid w:val="00444B73"/>
    <w:rsid w:val="004509FA"/>
    <w:rsid w:val="00455E1F"/>
    <w:rsid w:val="004776E9"/>
    <w:rsid w:val="004D0F9B"/>
    <w:rsid w:val="004E3414"/>
    <w:rsid w:val="004F1372"/>
    <w:rsid w:val="0053702A"/>
    <w:rsid w:val="00541956"/>
    <w:rsid w:val="0054666B"/>
    <w:rsid w:val="005557FA"/>
    <w:rsid w:val="00562169"/>
    <w:rsid w:val="00573D0B"/>
    <w:rsid w:val="00592BED"/>
    <w:rsid w:val="00595D2F"/>
    <w:rsid w:val="005B2DAF"/>
    <w:rsid w:val="005D38B0"/>
    <w:rsid w:val="005F6EC7"/>
    <w:rsid w:val="0061061F"/>
    <w:rsid w:val="00617C86"/>
    <w:rsid w:val="00621225"/>
    <w:rsid w:val="00652DA4"/>
    <w:rsid w:val="00680250"/>
    <w:rsid w:val="006B18CB"/>
    <w:rsid w:val="006B764C"/>
    <w:rsid w:val="006B7B23"/>
    <w:rsid w:val="006B7B6E"/>
    <w:rsid w:val="006C321A"/>
    <w:rsid w:val="00725F5C"/>
    <w:rsid w:val="0074472B"/>
    <w:rsid w:val="00750079"/>
    <w:rsid w:val="00770C1C"/>
    <w:rsid w:val="007748FE"/>
    <w:rsid w:val="0077597D"/>
    <w:rsid w:val="007D006B"/>
    <w:rsid w:val="007F0B78"/>
    <w:rsid w:val="007F6D5A"/>
    <w:rsid w:val="00804D33"/>
    <w:rsid w:val="0082130F"/>
    <w:rsid w:val="0085043F"/>
    <w:rsid w:val="00861E28"/>
    <w:rsid w:val="00863763"/>
    <w:rsid w:val="008A2E7E"/>
    <w:rsid w:val="008A7934"/>
    <w:rsid w:val="008E7056"/>
    <w:rsid w:val="008E7DB8"/>
    <w:rsid w:val="009037DA"/>
    <w:rsid w:val="0092430E"/>
    <w:rsid w:val="00927F9D"/>
    <w:rsid w:val="00933F5E"/>
    <w:rsid w:val="009650C7"/>
    <w:rsid w:val="00995070"/>
    <w:rsid w:val="009B5FD3"/>
    <w:rsid w:val="009C3BF4"/>
    <w:rsid w:val="009D3585"/>
    <w:rsid w:val="009E55E3"/>
    <w:rsid w:val="00A02EE6"/>
    <w:rsid w:val="00A17692"/>
    <w:rsid w:val="00A21A3A"/>
    <w:rsid w:val="00A32506"/>
    <w:rsid w:val="00A537DA"/>
    <w:rsid w:val="00A9015F"/>
    <w:rsid w:val="00AB5EBA"/>
    <w:rsid w:val="00AD03D1"/>
    <w:rsid w:val="00AE7AD2"/>
    <w:rsid w:val="00B554A8"/>
    <w:rsid w:val="00B85A71"/>
    <w:rsid w:val="00B93E5B"/>
    <w:rsid w:val="00BD02FE"/>
    <w:rsid w:val="00C02696"/>
    <w:rsid w:val="00C43C32"/>
    <w:rsid w:val="00C50455"/>
    <w:rsid w:val="00C522AE"/>
    <w:rsid w:val="00C805A9"/>
    <w:rsid w:val="00C90E8F"/>
    <w:rsid w:val="00CA11A6"/>
    <w:rsid w:val="00CA49F7"/>
    <w:rsid w:val="00CC3C63"/>
    <w:rsid w:val="00CC6BDD"/>
    <w:rsid w:val="00CE3FC0"/>
    <w:rsid w:val="00D041C1"/>
    <w:rsid w:val="00D24E68"/>
    <w:rsid w:val="00D26F8B"/>
    <w:rsid w:val="00D44929"/>
    <w:rsid w:val="00D75117"/>
    <w:rsid w:val="00DF1978"/>
    <w:rsid w:val="00DF25CF"/>
    <w:rsid w:val="00E03D39"/>
    <w:rsid w:val="00E07671"/>
    <w:rsid w:val="00E232FE"/>
    <w:rsid w:val="00E45DB7"/>
    <w:rsid w:val="00E549FE"/>
    <w:rsid w:val="00E8119D"/>
    <w:rsid w:val="00EA2F6A"/>
    <w:rsid w:val="00EB5680"/>
    <w:rsid w:val="00ED14AD"/>
    <w:rsid w:val="00EE1B70"/>
    <w:rsid w:val="00F30FD3"/>
    <w:rsid w:val="00F34F8A"/>
    <w:rsid w:val="00F74266"/>
    <w:rsid w:val="00F9432E"/>
    <w:rsid w:val="00F9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748FE"/>
    <w:rPr>
      <w:rFonts w:eastAsiaTheme="minorEastAsia"/>
      <w:lang w:eastAsia="ru-RU"/>
    </w:rPr>
  </w:style>
  <w:style w:type="paragraph" w:styleId="1">
    <w:name w:val="heading 1"/>
    <w:basedOn w:val="a1"/>
    <w:next w:val="a1"/>
    <w:link w:val="10"/>
    <w:qFormat/>
    <w:rsid w:val="007748F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748FE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eastAsia="ru-RU"/>
    </w:rPr>
  </w:style>
  <w:style w:type="table" w:styleId="a5">
    <w:name w:val="Table Grid"/>
    <w:basedOn w:val="a3"/>
    <w:rsid w:val="007748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1"/>
    <w:link w:val="a7"/>
    <w:uiPriority w:val="99"/>
    <w:unhideWhenUsed/>
    <w:rsid w:val="007748FE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7748FE"/>
    <w:rPr>
      <w:rFonts w:eastAsiaTheme="minorEastAsia"/>
      <w:lang w:eastAsia="ru-RU"/>
    </w:rPr>
  </w:style>
  <w:style w:type="paragraph" w:styleId="a8">
    <w:name w:val="footer"/>
    <w:basedOn w:val="a1"/>
    <w:link w:val="a9"/>
    <w:uiPriority w:val="99"/>
    <w:unhideWhenUsed/>
    <w:rsid w:val="007748FE"/>
    <w:pPr>
      <w:tabs>
        <w:tab w:val="center" w:pos="4320"/>
        <w:tab w:val="right" w:pos="8640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7748FE"/>
    <w:rPr>
      <w:rFonts w:eastAsiaTheme="minorEastAsia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77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7748F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370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Пункт"/>
    <w:basedOn w:val="a1"/>
    <w:rsid w:val="0053702A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a0">
    <w:name w:val="Подпункт"/>
    <w:basedOn w:val="a"/>
    <w:rsid w:val="0053702A"/>
    <w:pPr>
      <w:numPr>
        <w:ilvl w:val="3"/>
      </w:numPr>
    </w:pPr>
  </w:style>
  <w:style w:type="paragraph" w:styleId="ac">
    <w:name w:val="Title"/>
    <w:basedOn w:val="a1"/>
    <w:next w:val="a1"/>
    <w:link w:val="ad"/>
    <w:qFormat/>
    <w:rsid w:val="0053702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basedOn w:val="a2"/>
    <w:link w:val="ac"/>
    <w:rsid w:val="0053702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e">
    <w:name w:val="Знак Знак Знак Знак Знак Знак Знак Знак Знак Знак"/>
    <w:basedOn w:val="a1"/>
    <w:rsid w:val="00E811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List Paragraph"/>
    <w:basedOn w:val="a1"/>
    <w:uiPriority w:val="34"/>
    <w:qFormat/>
    <w:rsid w:val="00EA2F6A"/>
    <w:pPr>
      <w:ind w:left="720"/>
      <w:contextualSpacing/>
    </w:pPr>
  </w:style>
  <w:style w:type="character" w:styleId="af0">
    <w:name w:val="Hyperlink"/>
    <w:basedOn w:val="a2"/>
    <w:uiPriority w:val="99"/>
    <w:unhideWhenUsed/>
    <w:rsid w:val="00927F9D"/>
    <w:rPr>
      <w:color w:val="0000FF" w:themeColor="hyperlink"/>
      <w:u w:val="single"/>
    </w:rPr>
  </w:style>
  <w:style w:type="character" w:customStyle="1" w:styleId="docaccesstitle1">
    <w:name w:val="docaccess_title1"/>
    <w:basedOn w:val="a2"/>
    <w:rsid w:val="00D44929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748FE"/>
    <w:rPr>
      <w:rFonts w:eastAsiaTheme="minorEastAsia"/>
      <w:lang w:eastAsia="ru-RU"/>
    </w:rPr>
  </w:style>
  <w:style w:type="paragraph" w:styleId="1">
    <w:name w:val="heading 1"/>
    <w:basedOn w:val="a1"/>
    <w:next w:val="a1"/>
    <w:link w:val="10"/>
    <w:qFormat/>
    <w:rsid w:val="007748F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748FE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eastAsia="ru-RU"/>
    </w:rPr>
  </w:style>
  <w:style w:type="table" w:styleId="a5">
    <w:name w:val="Table Grid"/>
    <w:basedOn w:val="a3"/>
    <w:rsid w:val="007748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1"/>
    <w:link w:val="a7"/>
    <w:uiPriority w:val="99"/>
    <w:unhideWhenUsed/>
    <w:rsid w:val="007748FE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7748FE"/>
    <w:rPr>
      <w:rFonts w:eastAsiaTheme="minorEastAsia"/>
      <w:lang w:eastAsia="ru-RU"/>
    </w:rPr>
  </w:style>
  <w:style w:type="paragraph" w:styleId="a8">
    <w:name w:val="footer"/>
    <w:basedOn w:val="a1"/>
    <w:link w:val="a9"/>
    <w:uiPriority w:val="99"/>
    <w:unhideWhenUsed/>
    <w:rsid w:val="007748FE"/>
    <w:pPr>
      <w:tabs>
        <w:tab w:val="center" w:pos="4320"/>
        <w:tab w:val="right" w:pos="8640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7748FE"/>
    <w:rPr>
      <w:rFonts w:eastAsiaTheme="minorEastAsia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77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7748F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370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Пункт"/>
    <w:basedOn w:val="a1"/>
    <w:rsid w:val="0053702A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a0">
    <w:name w:val="Подпункт"/>
    <w:basedOn w:val="a"/>
    <w:rsid w:val="0053702A"/>
    <w:pPr>
      <w:numPr>
        <w:ilvl w:val="3"/>
      </w:numPr>
    </w:pPr>
  </w:style>
  <w:style w:type="paragraph" w:styleId="ac">
    <w:name w:val="Title"/>
    <w:basedOn w:val="a1"/>
    <w:next w:val="a1"/>
    <w:link w:val="ad"/>
    <w:qFormat/>
    <w:rsid w:val="0053702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basedOn w:val="a2"/>
    <w:link w:val="ac"/>
    <w:rsid w:val="0053702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e">
    <w:name w:val="Знак Знак Знак Знак Знак Знак Знак Знак Знак Знак"/>
    <w:basedOn w:val="a1"/>
    <w:rsid w:val="00E811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List Paragraph"/>
    <w:basedOn w:val="a1"/>
    <w:uiPriority w:val="34"/>
    <w:qFormat/>
    <w:rsid w:val="00EA2F6A"/>
    <w:pPr>
      <w:ind w:left="720"/>
      <w:contextualSpacing/>
    </w:pPr>
  </w:style>
  <w:style w:type="character" w:styleId="af0">
    <w:name w:val="Hyperlink"/>
    <w:basedOn w:val="a2"/>
    <w:uiPriority w:val="99"/>
    <w:unhideWhenUsed/>
    <w:rsid w:val="00927F9D"/>
    <w:rPr>
      <w:color w:val="0000FF" w:themeColor="hyperlink"/>
      <w:u w:val="single"/>
    </w:rPr>
  </w:style>
  <w:style w:type="character" w:customStyle="1" w:styleId="docaccesstitle1">
    <w:name w:val="docaccess_title1"/>
    <w:basedOn w:val="a2"/>
    <w:rsid w:val="00D44929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pravo.gov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2015-03-19T00:00:00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D7ED4F-BEF3-4403-A400-253F9528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Филатов</dc:creator>
  <cp:lastModifiedBy>Владимир В. Ромашенко</cp:lastModifiedBy>
  <cp:revision>48</cp:revision>
  <cp:lastPrinted>2017-11-10T12:05:00Z</cp:lastPrinted>
  <dcterms:created xsi:type="dcterms:W3CDTF">2016-01-19T13:58:00Z</dcterms:created>
  <dcterms:modified xsi:type="dcterms:W3CDTF">2017-11-10T12:12:00Z</dcterms:modified>
</cp:coreProperties>
</file>