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FC6" w:rsidRPr="008D5FC6" w:rsidRDefault="008D5FC6" w:rsidP="008D5FC6">
      <w:pPr>
        <w:pStyle w:val="HEADERTEXT"/>
        <w:jc w:val="right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8D5FC6">
        <w:rPr>
          <w:rFonts w:ascii="Times New Roman" w:hAnsi="Times New Roman" w:cs="Times New Roman"/>
          <w:bCs/>
          <w:color w:val="000001"/>
          <w:sz w:val="28"/>
          <w:szCs w:val="28"/>
        </w:rPr>
        <w:t>ПРОЕКТ</w:t>
      </w:r>
    </w:p>
    <w:p w:rsidR="008D5FC6" w:rsidRDefault="008D5FC6" w:rsidP="00CA4716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8D5FC6" w:rsidRDefault="008D5FC6" w:rsidP="00CA4716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8D5FC6" w:rsidRDefault="008D5FC6" w:rsidP="00CA4716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8D5FC6" w:rsidRDefault="008D5FC6" w:rsidP="00CA4716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8D5FC6" w:rsidRDefault="008D5FC6" w:rsidP="00CA4716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8D5FC6" w:rsidRDefault="008D5FC6" w:rsidP="00CA4716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8D5FC6" w:rsidRDefault="008D5FC6" w:rsidP="008D5FC6">
      <w:pPr>
        <w:pStyle w:val="HEADERTEXT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826B43" w:rsidRPr="009A380B" w:rsidRDefault="00031CBB" w:rsidP="00CA4716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внесении изменений в приказ министерства социального </w:t>
      </w:r>
      <w:r w:rsidR="00CA4716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 </w:t>
      </w:r>
      <w:r w:rsidR="00F765A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       </w:t>
      </w:r>
      <w:r w:rsidR="00CA4716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развития и семейной политики Краснодарского края </w:t>
      </w:r>
      <w:r w:rsidR="00CA4716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от 6 декабря 2013 года </w:t>
      </w:r>
      <w:r w:rsidR="00CA4716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№ 1574 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>«</w:t>
      </w:r>
      <w:r w:rsidR="00826B43" w:rsidRPr="009A380B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>б</w:t>
      </w:r>
      <w:r w:rsidR="00826B43" w:rsidRPr="009A380B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275DD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утверждении </w:t>
      </w:r>
      <w:proofErr w:type="gramStart"/>
      <w:r w:rsidR="00B275DD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</w:t>
      </w:r>
      <w:r w:rsidR="00EE1E0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еречня </w:t>
      </w:r>
      <w:r w:rsidR="00CA4716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              </w:t>
      </w:r>
      <w:r w:rsidR="00EE1E0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показателей оценки эффективности деятельности работников государственных</w:t>
      </w:r>
      <w:proofErr w:type="gramEnd"/>
      <w:r w:rsidR="00EE1E0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учреждений, подведомственных министерству социального развития и семейной политики Краснодарского края,</w:t>
      </w:r>
      <w:r w:rsidR="00CA4716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 </w:t>
      </w:r>
      <w:r w:rsidR="00F765A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CA4716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    </w:t>
      </w:r>
      <w:r w:rsidR="00EE1E0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и критерии их оценки»</w:t>
      </w:r>
    </w:p>
    <w:p w:rsidR="00826B43" w:rsidRPr="009A380B" w:rsidRDefault="00826B43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9A380B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  </w:t>
      </w:r>
    </w:p>
    <w:p w:rsidR="00826B43" w:rsidRDefault="00826B43" w:rsidP="00CA47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B">
        <w:rPr>
          <w:rFonts w:ascii="Times New Roman" w:hAnsi="Times New Roman" w:cs="Times New Roman"/>
          <w:sz w:val="28"/>
          <w:szCs w:val="28"/>
        </w:rPr>
        <w:t>В соответствии с постановлением главы администрации (губернатора) Краснодарского края</w:t>
      </w:r>
      <w:r w:rsidR="00DD3262">
        <w:rPr>
          <w:rFonts w:ascii="Times New Roman" w:hAnsi="Times New Roman" w:cs="Times New Roman"/>
          <w:sz w:val="28"/>
          <w:szCs w:val="28"/>
        </w:rPr>
        <w:t xml:space="preserve"> от 27 ноября 2008 года №</w:t>
      </w:r>
      <w:r w:rsidR="00AA3590">
        <w:rPr>
          <w:rFonts w:ascii="Times New Roman" w:hAnsi="Times New Roman" w:cs="Times New Roman"/>
          <w:sz w:val="28"/>
          <w:szCs w:val="28"/>
        </w:rPr>
        <w:t xml:space="preserve"> 1220 «</w:t>
      </w:r>
      <w:r w:rsidRPr="009A380B">
        <w:rPr>
          <w:rFonts w:ascii="Times New Roman" w:hAnsi="Times New Roman" w:cs="Times New Roman"/>
          <w:sz w:val="28"/>
          <w:szCs w:val="28"/>
        </w:rPr>
        <w:t xml:space="preserve">О введении отраслевой системы оплаты труда работников государственных учреждений, подведомственных </w:t>
      </w:r>
      <w:r w:rsidR="00765F6E">
        <w:rPr>
          <w:rFonts w:ascii="Times New Roman" w:hAnsi="Times New Roman" w:cs="Times New Roman"/>
          <w:sz w:val="28"/>
          <w:szCs w:val="28"/>
        </w:rPr>
        <w:t>министерству труда и социального развития</w:t>
      </w:r>
      <w:r w:rsidR="00AA3590">
        <w:rPr>
          <w:rFonts w:ascii="Times New Roman" w:hAnsi="Times New Roman" w:cs="Times New Roman"/>
          <w:sz w:val="28"/>
          <w:szCs w:val="28"/>
        </w:rPr>
        <w:t xml:space="preserve"> Краснодарского края»</w:t>
      </w:r>
      <w:r w:rsidRPr="009A38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38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D4FE0">
        <w:rPr>
          <w:rFonts w:ascii="Times New Roman" w:hAnsi="Times New Roman" w:cs="Times New Roman"/>
          <w:sz w:val="28"/>
          <w:szCs w:val="28"/>
        </w:rPr>
        <w:t xml:space="preserve"> </w:t>
      </w:r>
      <w:r w:rsidRPr="009A380B">
        <w:rPr>
          <w:rFonts w:ascii="Times New Roman" w:hAnsi="Times New Roman" w:cs="Times New Roman"/>
          <w:sz w:val="28"/>
          <w:szCs w:val="28"/>
        </w:rPr>
        <w:t>р</w:t>
      </w:r>
      <w:r w:rsidR="004D4FE0">
        <w:rPr>
          <w:rFonts w:ascii="Times New Roman" w:hAnsi="Times New Roman" w:cs="Times New Roman"/>
          <w:sz w:val="28"/>
          <w:szCs w:val="28"/>
        </w:rPr>
        <w:t xml:space="preserve"> </w:t>
      </w:r>
      <w:r w:rsidRPr="009A380B">
        <w:rPr>
          <w:rFonts w:ascii="Times New Roman" w:hAnsi="Times New Roman" w:cs="Times New Roman"/>
          <w:sz w:val="28"/>
          <w:szCs w:val="28"/>
        </w:rPr>
        <w:t>и</w:t>
      </w:r>
      <w:r w:rsidR="004D4FE0">
        <w:rPr>
          <w:rFonts w:ascii="Times New Roman" w:hAnsi="Times New Roman" w:cs="Times New Roman"/>
          <w:sz w:val="28"/>
          <w:szCs w:val="28"/>
        </w:rPr>
        <w:t xml:space="preserve"> </w:t>
      </w:r>
      <w:r w:rsidRPr="009A380B">
        <w:rPr>
          <w:rFonts w:ascii="Times New Roman" w:hAnsi="Times New Roman" w:cs="Times New Roman"/>
          <w:sz w:val="28"/>
          <w:szCs w:val="28"/>
        </w:rPr>
        <w:t>к</w:t>
      </w:r>
      <w:r w:rsidR="004D4FE0">
        <w:rPr>
          <w:rFonts w:ascii="Times New Roman" w:hAnsi="Times New Roman" w:cs="Times New Roman"/>
          <w:sz w:val="28"/>
          <w:szCs w:val="28"/>
        </w:rPr>
        <w:t xml:space="preserve"> </w:t>
      </w:r>
      <w:r w:rsidRPr="009A380B">
        <w:rPr>
          <w:rFonts w:ascii="Times New Roman" w:hAnsi="Times New Roman" w:cs="Times New Roman"/>
          <w:sz w:val="28"/>
          <w:szCs w:val="28"/>
        </w:rPr>
        <w:t>а</w:t>
      </w:r>
      <w:r w:rsidR="004D4FE0">
        <w:rPr>
          <w:rFonts w:ascii="Times New Roman" w:hAnsi="Times New Roman" w:cs="Times New Roman"/>
          <w:sz w:val="28"/>
          <w:szCs w:val="28"/>
        </w:rPr>
        <w:t xml:space="preserve"> </w:t>
      </w:r>
      <w:r w:rsidRPr="009A380B">
        <w:rPr>
          <w:rFonts w:ascii="Times New Roman" w:hAnsi="Times New Roman" w:cs="Times New Roman"/>
          <w:sz w:val="28"/>
          <w:szCs w:val="28"/>
        </w:rPr>
        <w:t>з</w:t>
      </w:r>
      <w:r w:rsidR="004D4FE0">
        <w:rPr>
          <w:rFonts w:ascii="Times New Roman" w:hAnsi="Times New Roman" w:cs="Times New Roman"/>
          <w:sz w:val="28"/>
          <w:szCs w:val="28"/>
        </w:rPr>
        <w:t xml:space="preserve"> </w:t>
      </w:r>
      <w:r w:rsidRPr="009A380B">
        <w:rPr>
          <w:rFonts w:ascii="Times New Roman" w:hAnsi="Times New Roman" w:cs="Times New Roman"/>
          <w:sz w:val="28"/>
          <w:szCs w:val="28"/>
        </w:rPr>
        <w:t>ы</w:t>
      </w:r>
      <w:r w:rsidR="004D4FE0">
        <w:rPr>
          <w:rFonts w:ascii="Times New Roman" w:hAnsi="Times New Roman" w:cs="Times New Roman"/>
          <w:sz w:val="28"/>
          <w:szCs w:val="28"/>
        </w:rPr>
        <w:t xml:space="preserve"> </w:t>
      </w:r>
      <w:r w:rsidRPr="009A380B">
        <w:rPr>
          <w:rFonts w:ascii="Times New Roman" w:hAnsi="Times New Roman" w:cs="Times New Roman"/>
          <w:sz w:val="28"/>
          <w:szCs w:val="28"/>
        </w:rPr>
        <w:t>в</w:t>
      </w:r>
      <w:r w:rsidR="004D4FE0">
        <w:rPr>
          <w:rFonts w:ascii="Times New Roman" w:hAnsi="Times New Roman" w:cs="Times New Roman"/>
          <w:sz w:val="28"/>
          <w:szCs w:val="28"/>
        </w:rPr>
        <w:t xml:space="preserve"> </w:t>
      </w:r>
      <w:r w:rsidRPr="009A380B">
        <w:rPr>
          <w:rFonts w:ascii="Times New Roman" w:hAnsi="Times New Roman" w:cs="Times New Roman"/>
          <w:sz w:val="28"/>
          <w:szCs w:val="28"/>
        </w:rPr>
        <w:t>а</w:t>
      </w:r>
      <w:r w:rsidR="004D4FE0">
        <w:rPr>
          <w:rFonts w:ascii="Times New Roman" w:hAnsi="Times New Roman" w:cs="Times New Roman"/>
          <w:sz w:val="28"/>
          <w:szCs w:val="28"/>
        </w:rPr>
        <w:t xml:space="preserve"> </w:t>
      </w:r>
      <w:r w:rsidRPr="009A380B">
        <w:rPr>
          <w:rFonts w:ascii="Times New Roman" w:hAnsi="Times New Roman" w:cs="Times New Roman"/>
          <w:sz w:val="28"/>
          <w:szCs w:val="28"/>
        </w:rPr>
        <w:t>ю:</w:t>
      </w:r>
    </w:p>
    <w:p w:rsidR="00DD3262" w:rsidRDefault="00DD3262" w:rsidP="00CA47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приказ министерства социального развития и семейной политики Краснодарского края от 6 декабря 2013 года № 1574              </w:t>
      </w:r>
      <w:r w:rsidR="003F694B">
        <w:rPr>
          <w:rFonts w:ascii="Times New Roman" w:hAnsi="Times New Roman" w:cs="Times New Roman"/>
          <w:sz w:val="28"/>
          <w:szCs w:val="28"/>
        </w:rPr>
        <w:t xml:space="preserve">  </w:t>
      </w:r>
      <w:r w:rsidR="00B275DD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proofErr w:type="gramStart"/>
      <w:r w:rsidR="00B275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еречня показателей оценки эффективности деятельности работников 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учреждений, подведомственных министерству социального развития и семейной политики Краснодарского края, и критерии их оценки» следующие изменения:</w:t>
      </w:r>
    </w:p>
    <w:p w:rsidR="00A91D29" w:rsidRDefault="00DD3262" w:rsidP="00CA47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A4716">
        <w:rPr>
          <w:rFonts w:ascii="Times New Roman" w:hAnsi="Times New Roman" w:cs="Times New Roman"/>
          <w:sz w:val="28"/>
          <w:szCs w:val="28"/>
        </w:rPr>
        <w:t> </w:t>
      </w:r>
      <w:r w:rsidR="0084608A">
        <w:rPr>
          <w:rFonts w:ascii="Times New Roman" w:hAnsi="Times New Roman" w:cs="Times New Roman"/>
          <w:sz w:val="28"/>
          <w:szCs w:val="28"/>
        </w:rPr>
        <w:t>в</w:t>
      </w:r>
      <w:r w:rsidR="00A91D29">
        <w:rPr>
          <w:rFonts w:ascii="Times New Roman" w:hAnsi="Times New Roman" w:cs="Times New Roman"/>
          <w:sz w:val="28"/>
          <w:szCs w:val="28"/>
        </w:rPr>
        <w:t xml:space="preserve"> наименовании и по тексту слова «министерство социального развития и семейной политики Краснодарского края» в соответствующих падежах заменить словами «министерство труда и социального развития Краснодарского края»</w:t>
      </w:r>
      <w:r w:rsidR="0084608A">
        <w:rPr>
          <w:rFonts w:ascii="Times New Roman" w:hAnsi="Times New Roman" w:cs="Times New Roman"/>
          <w:sz w:val="28"/>
          <w:szCs w:val="28"/>
        </w:rPr>
        <w:t xml:space="preserve"> в соответствующих падежах;</w:t>
      </w:r>
    </w:p>
    <w:p w:rsidR="00C00E57" w:rsidRDefault="00C00E57" w:rsidP="00CA47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t> </w:t>
      </w:r>
      <w:r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C00E57" w:rsidRDefault="00C00E57" w:rsidP="00CA47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:rsidR="009D07F3" w:rsidRDefault="009D07F3" w:rsidP="00CA47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C00E57"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 w:rsidR="00C00E57">
        <w:rPr>
          <w:rFonts w:ascii="Times New Roman" w:hAnsi="Times New Roman" w:cs="Times New Roman"/>
          <w:sz w:val="28"/>
          <w:szCs w:val="28"/>
        </w:rPr>
        <w:t>показателей оценки эффективности деятельности работников учреждений</w:t>
      </w:r>
      <w:proofErr w:type="gramEnd"/>
      <w:r w:rsidR="00C00E57">
        <w:rPr>
          <w:rFonts w:ascii="Times New Roman" w:hAnsi="Times New Roman" w:cs="Times New Roman"/>
          <w:sz w:val="28"/>
          <w:szCs w:val="28"/>
        </w:rPr>
        <w:t xml:space="preserve"> и критерии их оценки</w:t>
      </w:r>
      <w:r w:rsidR="00F765A8">
        <w:rPr>
          <w:rFonts w:ascii="Times New Roman" w:hAnsi="Times New Roman" w:cs="Times New Roman"/>
          <w:sz w:val="28"/>
          <w:szCs w:val="28"/>
        </w:rPr>
        <w:t xml:space="preserve"> (учреждения социального обслуживания)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1);</w:t>
      </w:r>
    </w:p>
    <w:p w:rsidR="00C00E57" w:rsidRPr="00C00E57" w:rsidRDefault="009D07F3" w:rsidP="00710F1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показателей оценки эффективности деятельности работников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критерии их оценки</w:t>
      </w:r>
      <w:r w:rsidR="00F765A8">
        <w:rPr>
          <w:rFonts w:ascii="Times New Roman" w:hAnsi="Times New Roman" w:cs="Times New Roman"/>
          <w:sz w:val="28"/>
          <w:szCs w:val="28"/>
        </w:rPr>
        <w:t xml:space="preserve"> (Апшеронский детский оздоровительный лагерь, централизованные бухгалтерии, центры занятости населения муниципальных образований, </w:t>
      </w:r>
      <w:r w:rsidR="00543048">
        <w:rPr>
          <w:rFonts w:ascii="Times New Roman" w:hAnsi="Times New Roman" w:cs="Times New Roman"/>
          <w:sz w:val="28"/>
          <w:szCs w:val="28"/>
        </w:rPr>
        <w:t>краевой методический центр</w:t>
      </w:r>
      <w:r w:rsidR="003F69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710F1D" w:rsidRPr="00710F1D">
        <w:rPr>
          <w:rFonts w:ascii="Times New Roman" w:hAnsi="Times New Roman" w:cs="Times New Roman"/>
          <w:sz w:val="28"/>
          <w:szCs w:val="28"/>
        </w:rPr>
        <w:t xml:space="preserve"> </w:t>
      </w:r>
      <w:r w:rsidR="00710F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0F1D" w:rsidRDefault="00710F1D" w:rsidP="00A91D2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F1D">
        <w:rPr>
          <w:rFonts w:ascii="Times New Roman" w:hAnsi="Times New Roman" w:cs="Times New Roman"/>
          <w:sz w:val="28"/>
          <w:szCs w:val="28"/>
        </w:rPr>
        <w:t>3)</w:t>
      </w:r>
      <w:r>
        <w:t> </w:t>
      </w:r>
      <w:r>
        <w:rPr>
          <w:rFonts w:ascii="Times New Roman" w:hAnsi="Times New Roman" w:cs="Times New Roman"/>
          <w:sz w:val="28"/>
          <w:szCs w:val="28"/>
        </w:rPr>
        <w:t>пункт 4 изложить в следующей редакции:</w:t>
      </w:r>
    </w:p>
    <w:p w:rsidR="00710F1D" w:rsidRPr="00710F1D" w:rsidRDefault="00710F1D" w:rsidP="00A91D2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713E">
        <w:rPr>
          <w:rFonts w:ascii="Times New Roman" w:hAnsi="Times New Roman" w:cs="Times New Roman"/>
          <w:sz w:val="28"/>
          <w:szCs w:val="28"/>
        </w:rPr>
        <w:t>4. 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 заместителя министра Ю. А. Шабалину»;</w:t>
      </w:r>
    </w:p>
    <w:p w:rsidR="00826B43" w:rsidRDefault="00710F1D" w:rsidP="00A91D2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F1D">
        <w:rPr>
          <w:rFonts w:ascii="Times New Roman" w:hAnsi="Times New Roman" w:cs="Times New Roman"/>
          <w:sz w:val="28"/>
          <w:szCs w:val="28"/>
        </w:rPr>
        <w:t>4</w:t>
      </w:r>
      <w:r w:rsidR="00DD3262">
        <w:rPr>
          <w:rFonts w:ascii="Times New Roman" w:hAnsi="Times New Roman" w:cs="Times New Roman"/>
          <w:sz w:val="28"/>
          <w:szCs w:val="28"/>
        </w:rPr>
        <w:t>)</w:t>
      </w:r>
      <w:r w:rsidR="0084608A">
        <w:t> </w:t>
      </w:r>
      <w:r w:rsidR="0084608A">
        <w:rPr>
          <w:rFonts w:ascii="Times New Roman" w:hAnsi="Times New Roman" w:cs="Times New Roman"/>
          <w:sz w:val="28"/>
          <w:szCs w:val="28"/>
        </w:rPr>
        <w:t>приложение изложить в новой редакции (приложение № 1);</w:t>
      </w:r>
    </w:p>
    <w:p w:rsidR="0084608A" w:rsidRPr="0084608A" w:rsidRDefault="00710F1D" w:rsidP="00A91D2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5DD">
        <w:rPr>
          <w:rFonts w:ascii="Times New Roman" w:hAnsi="Times New Roman" w:cs="Times New Roman"/>
          <w:sz w:val="28"/>
          <w:szCs w:val="28"/>
        </w:rPr>
        <w:t>5</w:t>
      </w:r>
      <w:r w:rsidR="00F47417">
        <w:rPr>
          <w:rFonts w:ascii="Times New Roman" w:hAnsi="Times New Roman" w:cs="Times New Roman"/>
          <w:sz w:val="28"/>
          <w:szCs w:val="28"/>
        </w:rPr>
        <w:t>) </w:t>
      </w:r>
      <w:r w:rsidR="0084608A">
        <w:rPr>
          <w:rFonts w:ascii="Times New Roman" w:hAnsi="Times New Roman" w:cs="Times New Roman"/>
          <w:sz w:val="28"/>
          <w:szCs w:val="28"/>
        </w:rPr>
        <w:t>дополн</w:t>
      </w:r>
      <w:r w:rsidR="009D07F3">
        <w:rPr>
          <w:rFonts w:ascii="Times New Roman" w:hAnsi="Times New Roman" w:cs="Times New Roman"/>
          <w:sz w:val="28"/>
          <w:szCs w:val="28"/>
        </w:rPr>
        <w:t xml:space="preserve">ить приложение № 2 </w:t>
      </w:r>
      <w:r w:rsidR="0084608A">
        <w:rPr>
          <w:rFonts w:ascii="Times New Roman" w:hAnsi="Times New Roman" w:cs="Times New Roman"/>
          <w:sz w:val="28"/>
          <w:szCs w:val="28"/>
        </w:rPr>
        <w:t>(приложение № 2).</w:t>
      </w:r>
    </w:p>
    <w:p w:rsidR="009D07F3" w:rsidRDefault="0084608A" w:rsidP="009D07F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26B43" w:rsidRPr="009A380B">
        <w:rPr>
          <w:rFonts w:ascii="Times New Roman" w:hAnsi="Times New Roman" w:cs="Times New Roman"/>
          <w:sz w:val="28"/>
          <w:szCs w:val="28"/>
        </w:rPr>
        <w:t xml:space="preserve">. Отделу информационно-аналитической и методической работы </w:t>
      </w:r>
      <w:r w:rsidR="00793F17">
        <w:rPr>
          <w:rFonts w:ascii="Times New Roman" w:hAnsi="Times New Roman" w:cs="Times New Roman"/>
          <w:sz w:val="28"/>
          <w:szCs w:val="28"/>
        </w:rPr>
        <w:t>министерства труда и социального развития Краснодарского края:</w:t>
      </w:r>
    </w:p>
    <w:p w:rsidR="008C2263" w:rsidRDefault="00826B43" w:rsidP="0084608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B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311710"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9A380B">
        <w:rPr>
          <w:rFonts w:ascii="Times New Roman" w:hAnsi="Times New Roman" w:cs="Times New Roman"/>
          <w:sz w:val="28"/>
          <w:szCs w:val="28"/>
        </w:rPr>
        <w:t>официально</w:t>
      </w:r>
      <w:r w:rsidR="00311710">
        <w:rPr>
          <w:rFonts w:ascii="Times New Roman" w:hAnsi="Times New Roman" w:cs="Times New Roman"/>
          <w:sz w:val="28"/>
          <w:szCs w:val="28"/>
        </w:rPr>
        <w:t>м</w:t>
      </w:r>
      <w:r w:rsidRPr="009A380B">
        <w:rPr>
          <w:rFonts w:ascii="Times New Roman" w:hAnsi="Times New Roman" w:cs="Times New Roman"/>
          <w:sz w:val="28"/>
          <w:szCs w:val="28"/>
        </w:rPr>
        <w:t xml:space="preserve"> сайте администрации Краснодарского края в информационно-телекоммуникационной</w:t>
      </w:r>
      <w:r w:rsidR="004D4FE0">
        <w:rPr>
          <w:rFonts w:ascii="Times New Roman" w:hAnsi="Times New Roman" w:cs="Times New Roman"/>
          <w:sz w:val="28"/>
          <w:szCs w:val="28"/>
        </w:rPr>
        <w:t xml:space="preserve"> </w:t>
      </w:r>
      <w:r w:rsidRPr="009A380B">
        <w:rPr>
          <w:rFonts w:ascii="Times New Roman" w:hAnsi="Times New Roman" w:cs="Times New Roman"/>
          <w:sz w:val="28"/>
          <w:szCs w:val="28"/>
        </w:rPr>
        <w:t xml:space="preserve">сети </w:t>
      </w:r>
      <w:r w:rsidR="00311710">
        <w:rPr>
          <w:rFonts w:ascii="Times New Roman" w:hAnsi="Times New Roman" w:cs="Times New Roman"/>
          <w:sz w:val="28"/>
          <w:szCs w:val="28"/>
        </w:rPr>
        <w:t>«</w:t>
      </w:r>
      <w:r w:rsidRPr="009A380B">
        <w:rPr>
          <w:rFonts w:ascii="Times New Roman" w:hAnsi="Times New Roman" w:cs="Times New Roman"/>
          <w:sz w:val="28"/>
          <w:szCs w:val="28"/>
        </w:rPr>
        <w:t>Интернет</w:t>
      </w:r>
      <w:r w:rsidR="00311710">
        <w:rPr>
          <w:rFonts w:ascii="Times New Roman" w:hAnsi="Times New Roman" w:cs="Times New Roman"/>
          <w:sz w:val="28"/>
          <w:szCs w:val="28"/>
        </w:rPr>
        <w:t xml:space="preserve">» и </w:t>
      </w:r>
      <w:r w:rsidR="009A380B">
        <w:rPr>
          <w:rFonts w:ascii="Times New Roman" w:hAnsi="Times New Roman" w:cs="Times New Roman"/>
          <w:sz w:val="28"/>
          <w:szCs w:val="28"/>
        </w:rPr>
        <w:t xml:space="preserve"> </w:t>
      </w:r>
      <w:r w:rsidR="00311710">
        <w:rPr>
          <w:rFonts w:ascii="Times New Roman" w:hAnsi="Times New Roman" w:cs="Times New Roman"/>
          <w:sz w:val="28"/>
          <w:szCs w:val="28"/>
        </w:rPr>
        <w:t>направлени</w:t>
      </w:r>
      <w:r w:rsidR="00793F17">
        <w:rPr>
          <w:rFonts w:ascii="Times New Roman" w:hAnsi="Times New Roman" w:cs="Times New Roman"/>
          <w:sz w:val="28"/>
          <w:szCs w:val="28"/>
        </w:rPr>
        <w:t>е</w:t>
      </w:r>
      <w:r w:rsidR="0084608A">
        <w:rPr>
          <w:rFonts w:ascii="Times New Roman" w:hAnsi="Times New Roman" w:cs="Times New Roman"/>
          <w:sz w:val="28"/>
          <w:szCs w:val="28"/>
        </w:rPr>
        <w:t xml:space="preserve"> на </w:t>
      </w:r>
      <w:r w:rsidR="00311710">
        <w:rPr>
          <w:rFonts w:ascii="Times New Roman" w:hAnsi="Times New Roman" w:cs="Times New Roman"/>
          <w:sz w:val="28"/>
          <w:szCs w:val="28"/>
        </w:rPr>
        <w:t>«Официальн</w:t>
      </w:r>
      <w:r w:rsidR="00793F17">
        <w:rPr>
          <w:rFonts w:ascii="Times New Roman" w:hAnsi="Times New Roman" w:cs="Times New Roman"/>
          <w:sz w:val="28"/>
          <w:szCs w:val="28"/>
        </w:rPr>
        <w:t>ый</w:t>
      </w:r>
      <w:r w:rsidR="00311710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информации» (</w:t>
      </w:r>
      <w:hyperlink r:id="rId8" w:history="1">
        <w:r w:rsidR="00311710" w:rsidRPr="00F86E6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311710" w:rsidRPr="00F86E6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311710" w:rsidRPr="00F86E6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311710" w:rsidRPr="00F86E6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311710" w:rsidRPr="00F86E6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311710" w:rsidRPr="00F86E6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311710" w:rsidRPr="00F86E6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311710">
        <w:rPr>
          <w:rFonts w:ascii="Times New Roman" w:hAnsi="Times New Roman" w:cs="Times New Roman"/>
          <w:sz w:val="28"/>
          <w:szCs w:val="28"/>
        </w:rPr>
        <w:t>);</w:t>
      </w:r>
    </w:p>
    <w:p w:rsidR="008C2263" w:rsidRDefault="00E924C1" w:rsidP="00A91D2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</w:t>
      </w:r>
      <w:r w:rsidR="00826B43" w:rsidRPr="009A380B">
        <w:rPr>
          <w:rFonts w:ascii="Times New Roman" w:hAnsi="Times New Roman" w:cs="Times New Roman"/>
          <w:sz w:val="28"/>
          <w:szCs w:val="28"/>
        </w:rPr>
        <w:t xml:space="preserve">официальном сайте министерства </w:t>
      </w:r>
      <w:r w:rsidR="004D4FE0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  <w:r w:rsidR="00826B43" w:rsidRPr="009A380B">
        <w:rPr>
          <w:rFonts w:ascii="Times New Roman" w:hAnsi="Times New Roman" w:cs="Times New Roman"/>
          <w:sz w:val="28"/>
          <w:szCs w:val="28"/>
        </w:rPr>
        <w:t>Красно</w:t>
      </w:r>
      <w:r w:rsidR="008C2263">
        <w:rPr>
          <w:rFonts w:ascii="Times New Roman" w:hAnsi="Times New Roman" w:cs="Times New Roman"/>
          <w:sz w:val="28"/>
          <w:szCs w:val="28"/>
        </w:rPr>
        <w:t>дарского края (</w:t>
      </w:r>
      <w:hyperlink r:id="rId9" w:history="1">
        <w:r w:rsidR="008C2263" w:rsidRPr="008C226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="00053613">
        <w:rPr>
          <w:rFonts w:ascii="Times New Roman" w:hAnsi="Times New Roman" w:cs="Times New Roman"/>
          <w:sz w:val="28"/>
          <w:szCs w:val="28"/>
        </w:rPr>
        <w:t>).</w:t>
      </w:r>
    </w:p>
    <w:p w:rsidR="00826B43" w:rsidRPr="009A380B" w:rsidRDefault="003E5ECC" w:rsidP="00A91D2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26B43" w:rsidRPr="009A380B">
        <w:rPr>
          <w:rFonts w:ascii="Times New Roman" w:hAnsi="Times New Roman" w:cs="Times New Roman"/>
          <w:sz w:val="28"/>
          <w:szCs w:val="28"/>
        </w:rPr>
        <w:t>. </w:t>
      </w:r>
      <w:r w:rsidR="00800762">
        <w:rPr>
          <w:rFonts w:ascii="Times New Roman" w:hAnsi="Times New Roman" w:cs="Times New Roman"/>
          <w:sz w:val="28"/>
          <w:szCs w:val="28"/>
        </w:rPr>
        <w:t>Настоящий п</w:t>
      </w:r>
      <w:r w:rsidR="00826B43" w:rsidRPr="009A380B">
        <w:rPr>
          <w:rFonts w:ascii="Times New Roman" w:hAnsi="Times New Roman" w:cs="Times New Roman"/>
          <w:sz w:val="28"/>
          <w:szCs w:val="28"/>
        </w:rPr>
        <w:t xml:space="preserve">риказ вступает в </w:t>
      </w:r>
      <w:r w:rsidR="00800762">
        <w:rPr>
          <w:rFonts w:ascii="Times New Roman" w:hAnsi="Times New Roman" w:cs="Times New Roman"/>
          <w:sz w:val="28"/>
          <w:szCs w:val="28"/>
        </w:rPr>
        <w:t xml:space="preserve">силу со </w:t>
      </w:r>
      <w:r w:rsidR="003B5A57">
        <w:rPr>
          <w:rFonts w:ascii="Times New Roman" w:hAnsi="Times New Roman" w:cs="Times New Roman"/>
          <w:sz w:val="28"/>
          <w:szCs w:val="28"/>
        </w:rPr>
        <w:t>д</w:t>
      </w:r>
      <w:r w:rsidR="00800762">
        <w:rPr>
          <w:rFonts w:ascii="Times New Roman" w:hAnsi="Times New Roman" w:cs="Times New Roman"/>
          <w:sz w:val="28"/>
          <w:szCs w:val="28"/>
        </w:rPr>
        <w:t>ня</w:t>
      </w:r>
      <w:r w:rsidR="003B5A57">
        <w:rPr>
          <w:rFonts w:ascii="Times New Roman" w:hAnsi="Times New Roman" w:cs="Times New Roman"/>
          <w:sz w:val="28"/>
          <w:szCs w:val="28"/>
        </w:rPr>
        <w:t xml:space="preserve"> </w:t>
      </w:r>
      <w:r w:rsidR="00826B43" w:rsidRPr="009A380B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826B43" w:rsidRDefault="00826B43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C5053" w:rsidRPr="009A380B" w:rsidRDefault="003C5053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26B43" w:rsidRDefault="00826B43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  <w:r w:rsidRPr="009A380B">
        <w:rPr>
          <w:rFonts w:ascii="Times New Roman" w:hAnsi="Times New Roman" w:cs="Times New Roman"/>
          <w:sz w:val="28"/>
          <w:szCs w:val="28"/>
        </w:rPr>
        <w:t>Заместитель министра</w:t>
      </w:r>
      <w:r w:rsidR="003B5A57">
        <w:rPr>
          <w:rFonts w:ascii="Times New Roman" w:hAnsi="Times New Roman" w:cs="Times New Roman"/>
          <w:sz w:val="28"/>
          <w:szCs w:val="28"/>
        </w:rPr>
        <w:t xml:space="preserve">     </w:t>
      </w:r>
      <w:r w:rsidR="00CA471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E5ECC">
        <w:rPr>
          <w:rFonts w:ascii="Times New Roman" w:hAnsi="Times New Roman" w:cs="Times New Roman"/>
          <w:sz w:val="28"/>
          <w:szCs w:val="28"/>
        </w:rPr>
        <w:t xml:space="preserve">  </w:t>
      </w:r>
      <w:r w:rsidR="003B5A57">
        <w:rPr>
          <w:rFonts w:ascii="Times New Roman" w:hAnsi="Times New Roman" w:cs="Times New Roman"/>
          <w:sz w:val="28"/>
          <w:szCs w:val="28"/>
        </w:rPr>
        <w:t xml:space="preserve">       Ю.А. Шабалина</w:t>
      </w: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CA4716" w:rsidRDefault="00CA4716" w:rsidP="003B5A57">
      <w:pPr>
        <w:pStyle w:val="FORMATTEX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A4716" w:rsidSect="002F11B0">
      <w:headerReference w:type="default" r:id="rId10"/>
      <w:type w:val="continuous"/>
      <w:pgSz w:w="11907" w:h="1684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6F5" w:rsidRDefault="00A166F5" w:rsidP="00FB13EE">
      <w:pPr>
        <w:spacing w:after="0" w:line="240" w:lineRule="auto"/>
      </w:pPr>
      <w:r>
        <w:separator/>
      </w:r>
    </w:p>
  </w:endnote>
  <w:endnote w:type="continuationSeparator" w:id="0">
    <w:p w:rsidR="00A166F5" w:rsidRDefault="00A166F5" w:rsidP="00FB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6F5" w:rsidRDefault="00A166F5" w:rsidP="00FB13EE">
      <w:pPr>
        <w:spacing w:after="0" w:line="240" w:lineRule="auto"/>
      </w:pPr>
      <w:r>
        <w:separator/>
      </w:r>
    </w:p>
  </w:footnote>
  <w:footnote w:type="continuationSeparator" w:id="0">
    <w:p w:rsidR="00A166F5" w:rsidRDefault="00A166F5" w:rsidP="00FB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24833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B13EE" w:rsidRPr="00FB13EE" w:rsidRDefault="00FB13EE" w:rsidP="00FB13EE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FB13EE">
          <w:rPr>
            <w:rFonts w:ascii="Times New Roman" w:hAnsi="Times New Roman"/>
            <w:sz w:val="28"/>
            <w:szCs w:val="28"/>
          </w:rPr>
          <w:fldChar w:fldCharType="begin"/>
        </w:r>
        <w:r w:rsidRPr="00FB13E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B13EE">
          <w:rPr>
            <w:rFonts w:ascii="Times New Roman" w:hAnsi="Times New Roman"/>
            <w:sz w:val="28"/>
            <w:szCs w:val="28"/>
          </w:rPr>
          <w:fldChar w:fldCharType="separate"/>
        </w:r>
        <w:r w:rsidR="00802BAF">
          <w:rPr>
            <w:rFonts w:ascii="Times New Roman" w:hAnsi="Times New Roman"/>
            <w:noProof/>
            <w:sz w:val="28"/>
            <w:szCs w:val="28"/>
          </w:rPr>
          <w:t>2</w:t>
        </w:r>
        <w:r w:rsidRPr="00FB13E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80B"/>
    <w:rsid w:val="00012018"/>
    <w:rsid w:val="00031CBB"/>
    <w:rsid w:val="00053613"/>
    <w:rsid w:val="00056A77"/>
    <w:rsid w:val="00093EFE"/>
    <w:rsid w:val="000A2163"/>
    <w:rsid w:val="000B4151"/>
    <w:rsid w:val="00160652"/>
    <w:rsid w:val="00160F50"/>
    <w:rsid w:val="001C42C9"/>
    <w:rsid w:val="00265925"/>
    <w:rsid w:val="00294435"/>
    <w:rsid w:val="002C43F5"/>
    <w:rsid w:val="002F11B0"/>
    <w:rsid w:val="00311710"/>
    <w:rsid w:val="0033686A"/>
    <w:rsid w:val="00362984"/>
    <w:rsid w:val="00371115"/>
    <w:rsid w:val="003B5A57"/>
    <w:rsid w:val="003B6839"/>
    <w:rsid w:val="003C5053"/>
    <w:rsid w:val="003E5ECC"/>
    <w:rsid w:val="003F694B"/>
    <w:rsid w:val="004B7D32"/>
    <w:rsid w:val="004D4FE0"/>
    <w:rsid w:val="004F17D0"/>
    <w:rsid w:val="00501FE7"/>
    <w:rsid w:val="00543048"/>
    <w:rsid w:val="006072E5"/>
    <w:rsid w:val="00622B12"/>
    <w:rsid w:val="00631022"/>
    <w:rsid w:val="00681CC2"/>
    <w:rsid w:val="006F22DB"/>
    <w:rsid w:val="006F3CA4"/>
    <w:rsid w:val="006F583F"/>
    <w:rsid w:val="00700B45"/>
    <w:rsid w:val="00710F1D"/>
    <w:rsid w:val="00765F6E"/>
    <w:rsid w:val="00782B33"/>
    <w:rsid w:val="00793F17"/>
    <w:rsid w:val="00796701"/>
    <w:rsid w:val="007E338E"/>
    <w:rsid w:val="007F536E"/>
    <w:rsid w:val="00800762"/>
    <w:rsid w:val="00802BAF"/>
    <w:rsid w:val="008258D5"/>
    <w:rsid w:val="00826B43"/>
    <w:rsid w:val="008278CA"/>
    <w:rsid w:val="00827D64"/>
    <w:rsid w:val="0084608A"/>
    <w:rsid w:val="008A75CB"/>
    <w:rsid w:val="008B1FFC"/>
    <w:rsid w:val="008B487D"/>
    <w:rsid w:val="008C2263"/>
    <w:rsid w:val="008D5FC6"/>
    <w:rsid w:val="008E66CF"/>
    <w:rsid w:val="009062FC"/>
    <w:rsid w:val="00926E19"/>
    <w:rsid w:val="00947EE6"/>
    <w:rsid w:val="00952060"/>
    <w:rsid w:val="009A380B"/>
    <w:rsid w:val="009C2339"/>
    <w:rsid w:val="009D07F3"/>
    <w:rsid w:val="009F0C35"/>
    <w:rsid w:val="00A01C9B"/>
    <w:rsid w:val="00A166F5"/>
    <w:rsid w:val="00A53ECB"/>
    <w:rsid w:val="00A91D29"/>
    <w:rsid w:val="00AA3590"/>
    <w:rsid w:val="00AB6C48"/>
    <w:rsid w:val="00AD1EFC"/>
    <w:rsid w:val="00B15B53"/>
    <w:rsid w:val="00B17FD1"/>
    <w:rsid w:val="00B275DD"/>
    <w:rsid w:val="00B53EE1"/>
    <w:rsid w:val="00BC7BD6"/>
    <w:rsid w:val="00C00E57"/>
    <w:rsid w:val="00CA4716"/>
    <w:rsid w:val="00D514F5"/>
    <w:rsid w:val="00D67DBD"/>
    <w:rsid w:val="00D82C77"/>
    <w:rsid w:val="00D830AC"/>
    <w:rsid w:val="00D9713E"/>
    <w:rsid w:val="00DD2F44"/>
    <w:rsid w:val="00DD3262"/>
    <w:rsid w:val="00E924C1"/>
    <w:rsid w:val="00EB0E4A"/>
    <w:rsid w:val="00EE1E05"/>
    <w:rsid w:val="00F127BB"/>
    <w:rsid w:val="00F47417"/>
    <w:rsid w:val="00F51A03"/>
    <w:rsid w:val="00F765A8"/>
    <w:rsid w:val="00F86E64"/>
    <w:rsid w:val="00FB13EE"/>
    <w:rsid w:val="00FB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3">
    <w:name w:val=".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4WIDTH">
    <w:name w:val=".A4WIDT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AINER">
    <w:name w:val=".CONTAIN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ENT">
    <w:name w:val=".CONT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AGE">
    <w:name w:val="@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Hyperlink"/>
    <w:basedOn w:val="a0"/>
    <w:uiPriority w:val="99"/>
    <w:unhideWhenUsed/>
    <w:rsid w:val="009A380B"/>
    <w:rPr>
      <w:rFonts w:cs="Times New Roman"/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1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1E0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 Знак Знак"/>
    <w:basedOn w:val="a"/>
    <w:rsid w:val="0036298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 w:eastAsia="en-US"/>
    </w:rPr>
  </w:style>
  <w:style w:type="table" w:styleId="a8">
    <w:name w:val="Table Grid"/>
    <w:basedOn w:val="a1"/>
    <w:uiPriority w:val="59"/>
    <w:rsid w:val="00AD1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B1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B13EE"/>
  </w:style>
  <w:style w:type="paragraph" w:styleId="ab">
    <w:name w:val="footer"/>
    <w:basedOn w:val="a"/>
    <w:link w:val="ac"/>
    <w:uiPriority w:val="99"/>
    <w:unhideWhenUsed/>
    <w:rsid w:val="00FB1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B1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3">
    <w:name w:val=".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4WIDTH">
    <w:name w:val=".A4WIDT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AINER">
    <w:name w:val=".CONTAIN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ENT">
    <w:name w:val=".CONT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AGE">
    <w:name w:val="@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Hyperlink"/>
    <w:basedOn w:val="a0"/>
    <w:uiPriority w:val="99"/>
    <w:unhideWhenUsed/>
    <w:rsid w:val="009A380B"/>
    <w:rPr>
      <w:rFonts w:cs="Times New Roman"/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1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1E0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 Знак Знак"/>
    <w:basedOn w:val="a"/>
    <w:rsid w:val="0036298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 w:eastAsia="en-US"/>
    </w:rPr>
  </w:style>
  <w:style w:type="table" w:styleId="a8">
    <w:name w:val="Table Grid"/>
    <w:basedOn w:val="a1"/>
    <w:uiPriority w:val="59"/>
    <w:rsid w:val="00AD1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B1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B13EE"/>
  </w:style>
  <w:style w:type="paragraph" w:styleId="ab">
    <w:name w:val="footer"/>
    <w:basedOn w:val="a"/>
    <w:link w:val="ac"/>
    <w:uiPriority w:val="99"/>
    <w:unhideWhenUsed/>
    <w:rsid w:val="00FB1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B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EF363-70B2-4B3F-A5D6-99657151E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ПЕРЕЧНЯ ПОКАЗАТЕЛЕЙ ОЦЕНКИ ЭФФЕКТИВНОСТИ ДЕЯТЕЛЬНОСТИ РАБОТНИКОВ ГОСУДАРСТВЕННЫХ УЧРЕЖДЕНИЙ, ПОДВЕДОМСТВЕННЫХ МИНИСТЕРСТВУ СОЦИАЛЬНОГО РАЗВИТИЯ И СЕМЕЙНОЙ ПОЛИТИКИ КРАСНОДАРСКОГО КРАЯ, И КРИТЕРИИ ИХ ОЦЕНКИ</vt:lpstr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ПЕРЕЧНЯ ПОКАЗАТЕЛЕЙ ОЦЕНКИ ЭФФЕКТИВНОСТИ ДЕЯТЕЛЬНОСТИ РАБОТНИКОВ ГОСУДАРСТВЕННЫХ УЧРЕЖДЕНИЙ, ПОДВЕДОМСТВЕННЫХ МИНИСТЕРСТВУ СОЦИАЛЬНОГО РАЗВИТИЯ И СЕМЕЙНОЙ ПОЛИТИКИ КРАСНОДАРСКОГО КРАЯ, И КРИТЕРИИ ИХ ОЦЕНКИ</dc:title>
  <dc:creator>Шаззо Эмма Якубовна</dc:creator>
  <cp:lastModifiedBy>Маркова Елена Вячеславовна</cp:lastModifiedBy>
  <cp:revision>78</cp:revision>
  <cp:lastPrinted>2017-11-30T15:06:00Z</cp:lastPrinted>
  <dcterms:created xsi:type="dcterms:W3CDTF">2017-08-28T06:55:00Z</dcterms:created>
  <dcterms:modified xsi:type="dcterms:W3CDTF">2017-12-01T08:03:00Z</dcterms:modified>
</cp:coreProperties>
</file>