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571183" w:rsidRDefault="00571183" w:rsidP="00571183">
      <w:pPr>
        <w:jc w:val="center"/>
        <w:rPr>
          <w:sz w:val="28"/>
          <w:szCs w:val="28"/>
        </w:rPr>
      </w:pPr>
      <w:r>
        <w:rPr>
          <w:noProof/>
          <w:sz w:val="28"/>
          <w:szCs w:val="28"/>
        </w:rPr>
        <w:drawing>
          <wp:anchor distT="0" distB="0" distL="114300" distR="114300" simplePos="0" relativeHeight="251659264" behindDoc="0" locked="0" layoutInCell="1" allowOverlap="0">
            <wp:simplePos x="0" y="0"/>
            <wp:positionH relativeFrom="column">
              <wp:posOffset>2768600</wp:posOffset>
            </wp:positionH>
            <wp:positionV relativeFrom="paragraph">
              <wp:posOffset>-66040</wp:posOffset>
            </wp:positionV>
            <wp:extent cx="498475" cy="617220"/>
            <wp:effectExtent l="0" t="0" r="0" b="0"/>
            <wp:wrapTight wrapText="bothSides">
              <wp:wrapPolygon edited="0">
                <wp:start x="0" y="0"/>
                <wp:lineTo x="0" y="20667"/>
                <wp:lineTo x="20637" y="20667"/>
                <wp:lineTo x="20637"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498475" cy="617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pacing w:val="20"/>
          <w:sz w:val="28"/>
          <w:szCs w:val="28"/>
        </w:rPr>
      </w:pPr>
      <w:r w:rsidRPr="00571183">
        <w:rPr>
          <w:b/>
          <w:bCs/>
          <w:caps/>
          <w:spacing w:val="20"/>
          <w:sz w:val="28"/>
          <w:szCs w:val="28"/>
        </w:rPr>
        <w:t>министерство труда и социального развития</w:t>
      </w:r>
    </w:p>
    <w:p w:rsidR="00571183" w:rsidRPr="00571183" w:rsidRDefault="00571183" w:rsidP="00571183">
      <w:pPr>
        <w:keepNext/>
        <w:jc w:val="center"/>
        <w:outlineLvl w:val="0"/>
        <w:rPr>
          <w:b/>
          <w:bCs/>
          <w:caps/>
          <w:sz w:val="28"/>
          <w:szCs w:val="28"/>
        </w:rPr>
      </w:pPr>
      <w:r w:rsidRPr="00571183">
        <w:rPr>
          <w:b/>
          <w:bCs/>
          <w:caps/>
          <w:spacing w:val="20"/>
          <w:sz w:val="28"/>
          <w:szCs w:val="28"/>
        </w:rPr>
        <w:t xml:space="preserve"> красНодарского края</w:t>
      </w:r>
    </w:p>
    <w:p w:rsidR="00571183" w:rsidRPr="00571183" w:rsidRDefault="00571183" w:rsidP="00571183">
      <w:pPr>
        <w:jc w:val="right"/>
        <w:rPr>
          <w:sz w:val="28"/>
          <w:szCs w:val="28"/>
        </w:rPr>
      </w:pPr>
    </w:p>
    <w:p w:rsidR="00571183" w:rsidRPr="00571183" w:rsidRDefault="00571183" w:rsidP="00571183">
      <w:pPr>
        <w:keepNext/>
        <w:tabs>
          <w:tab w:val="center" w:pos="4819"/>
          <w:tab w:val="right" w:pos="9638"/>
        </w:tabs>
        <w:outlineLvl w:val="1"/>
        <w:rPr>
          <w:b/>
          <w:bCs/>
          <w:sz w:val="28"/>
          <w:szCs w:val="28"/>
        </w:rPr>
      </w:pPr>
      <w:r w:rsidRPr="00571183">
        <w:rPr>
          <w:b/>
          <w:bCs/>
          <w:sz w:val="28"/>
          <w:szCs w:val="28"/>
        </w:rPr>
        <w:tab/>
      </w:r>
      <w:proofErr w:type="gramStart"/>
      <w:r w:rsidRPr="00571183">
        <w:rPr>
          <w:b/>
          <w:bCs/>
          <w:sz w:val="28"/>
          <w:szCs w:val="28"/>
        </w:rPr>
        <w:t>П</w:t>
      </w:r>
      <w:proofErr w:type="gramEnd"/>
      <w:r w:rsidRPr="00571183">
        <w:rPr>
          <w:b/>
          <w:bCs/>
          <w:sz w:val="28"/>
          <w:szCs w:val="28"/>
        </w:rPr>
        <w:t xml:space="preserve"> Р И К А З</w:t>
      </w:r>
      <w:r w:rsidRPr="00571183">
        <w:rPr>
          <w:b/>
          <w:bCs/>
          <w:sz w:val="28"/>
          <w:szCs w:val="28"/>
        </w:rPr>
        <w:tab/>
      </w:r>
    </w:p>
    <w:p w:rsidR="00571183" w:rsidRPr="00571183" w:rsidRDefault="00571183" w:rsidP="00571183">
      <w:pPr>
        <w:rPr>
          <w:sz w:val="28"/>
          <w:szCs w:val="28"/>
        </w:rPr>
      </w:pPr>
    </w:p>
    <w:p w:rsidR="00571183" w:rsidRPr="00571183" w:rsidRDefault="00571183" w:rsidP="00571183">
      <w:pPr>
        <w:rPr>
          <w:sz w:val="28"/>
          <w:szCs w:val="28"/>
          <w:lang w:val="x-none" w:eastAsia="x-none"/>
        </w:rPr>
      </w:pPr>
      <w:r w:rsidRPr="00571183">
        <w:rPr>
          <w:sz w:val="28"/>
          <w:szCs w:val="28"/>
          <w:lang w:val="x-none" w:eastAsia="x-none"/>
        </w:rPr>
        <w:t>____________ 2016 г.</w:t>
      </w:r>
      <w:r w:rsidRPr="00571183">
        <w:rPr>
          <w:sz w:val="28"/>
          <w:szCs w:val="28"/>
          <w:lang w:val="x-none" w:eastAsia="x-none"/>
        </w:rPr>
        <w:tab/>
      </w:r>
      <w:r w:rsidRPr="00571183">
        <w:rPr>
          <w:sz w:val="28"/>
          <w:szCs w:val="28"/>
          <w:lang w:val="x-none" w:eastAsia="x-none"/>
        </w:rPr>
        <w:tab/>
      </w:r>
      <w:r w:rsidRPr="00571183">
        <w:rPr>
          <w:sz w:val="28"/>
          <w:szCs w:val="28"/>
          <w:lang w:val="x-none" w:eastAsia="x-none"/>
        </w:rPr>
        <w:tab/>
      </w:r>
      <w:r w:rsidRPr="00571183">
        <w:rPr>
          <w:sz w:val="28"/>
          <w:szCs w:val="28"/>
          <w:lang w:val="x-none" w:eastAsia="x-none"/>
        </w:rPr>
        <w:tab/>
      </w:r>
      <w:r w:rsidRPr="00571183">
        <w:rPr>
          <w:sz w:val="28"/>
          <w:szCs w:val="28"/>
          <w:lang w:val="x-none" w:eastAsia="x-none"/>
        </w:rPr>
        <w:tab/>
      </w:r>
      <w:r w:rsidRPr="00571183">
        <w:rPr>
          <w:sz w:val="28"/>
          <w:szCs w:val="28"/>
          <w:lang w:val="x-none" w:eastAsia="x-none"/>
        </w:rPr>
        <w:tab/>
        <w:t xml:space="preserve">     </w:t>
      </w:r>
      <w:r>
        <w:rPr>
          <w:sz w:val="28"/>
          <w:szCs w:val="28"/>
          <w:lang w:eastAsia="x-none"/>
        </w:rPr>
        <w:t xml:space="preserve">           </w:t>
      </w:r>
      <w:r w:rsidRPr="00571183">
        <w:rPr>
          <w:sz w:val="28"/>
          <w:szCs w:val="28"/>
          <w:lang w:val="x-none" w:eastAsia="x-none"/>
        </w:rPr>
        <w:t xml:space="preserve"> №________</w:t>
      </w:r>
    </w:p>
    <w:p w:rsidR="00571183" w:rsidRPr="00571183" w:rsidRDefault="00571183" w:rsidP="00571183">
      <w:pPr>
        <w:jc w:val="center"/>
        <w:rPr>
          <w:sz w:val="28"/>
          <w:szCs w:val="28"/>
        </w:rPr>
      </w:pPr>
      <w:r w:rsidRPr="00571183">
        <w:rPr>
          <w:sz w:val="28"/>
          <w:szCs w:val="28"/>
        </w:rPr>
        <w:t>г. Краснодар</w:t>
      </w:r>
    </w:p>
    <w:p w:rsidR="00702122" w:rsidRDefault="00702122" w:rsidP="00702122">
      <w:pPr>
        <w:jc w:val="both"/>
      </w:pPr>
    </w:p>
    <w:p w:rsidR="00D6787C" w:rsidRPr="0038577A" w:rsidRDefault="000E79BC" w:rsidP="000E79BC">
      <w:pPr>
        <w:jc w:val="center"/>
        <w:rPr>
          <w:b/>
          <w:sz w:val="28"/>
          <w:szCs w:val="28"/>
        </w:rPr>
      </w:pPr>
      <w:r w:rsidRPr="0038577A">
        <w:rPr>
          <w:b/>
          <w:sz w:val="28"/>
          <w:szCs w:val="28"/>
        </w:rPr>
        <w:t xml:space="preserve">Об утверждении </w:t>
      </w:r>
      <w:r w:rsidR="00A06A51">
        <w:rPr>
          <w:b/>
          <w:sz w:val="28"/>
          <w:szCs w:val="28"/>
        </w:rPr>
        <w:t>п</w:t>
      </w:r>
      <w:r w:rsidR="0038577A" w:rsidRPr="0038577A">
        <w:rPr>
          <w:b/>
          <w:sz w:val="28"/>
          <w:szCs w:val="28"/>
        </w:rPr>
        <w:t>орядка предоставления субсидий из краевого бюджета юридическим лицам (за исключением государственных (муниципальных) учреждений) в целях возмещения затрат работодателей на заработную плату инвалидов, работающих в организациях, созданных общественными объединениями инвалидов</w:t>
      </w:r>
    </w:p>
    <w:p w:rsidR="0038577A" w:rsidRPr="000E79BC" w:rsidRDefault="0038577A" w:rsidP="000E79BC">
      <w:pPr>
        <w:jc w:val="center"/>
        <w:rPr>
          <w:b/>
          <w:sz w:val="28"/>
          <w:szCs w:val="28"/>
        </w:rPr>
      </w:pPr>
    </w:p>
    <w:p w:rsidR="00702122" w:rsidRPr="00F90571" w:rsidRDefault="00203C17" w:rsidP="0038577A">
      <w:pPr>
        <w:pStyle w:val="ad"/>
        <w:spacing w:line="242" w:lineRule="auto"/>
        <w:ind w:firstLine="708"/>
        <w:rPr>
          <w:sz w:val="28"/>
          <w:szCs w:val="28"/>
        </w:rPr>
      </w:pPr>
      <w:proofErr w:type="gramStart"/>
      <w:r>
        <w:rPr>
          <w:sz w:val="28"/>
          <w:szCs w:val="28"/>
        </w:rPr>
        <w:t>В соответствии с</w:t>
      </w:r>
      <w:r w:rsidR="00571183">
        <w:rPr>
          <w:sz w:val="28"/>
          <w:szCs w:val="28"/>
        </w:rPr>
        <w:t xml:space="preserve">о </w:t>
      </w:r>
      <w:r w:rsidR="00571183" w:rsidRPr="00571183">
        <w:rPr>
          <w:sz w:val="28"/>
          <w:szCs w:val="28"/>
        </w:rPr>
        <w:t>статьей 78 Бюджетного кодекса Российской Федерации</w:t>
      </w:r>
      <w:r w:rsidR="00571183">
        <w:rPr>
          <w:sz w:val="28"/>
          <w:szCs w:val="28"/>
        </w:rPr>
        <w:t>,</w:t>
      </w:r>
      <w:r w:rsidR="00870BD3">
        <w:rPr>
          <w:sz w:val="28"/>
          <w:szCs w:val="28"/>
        </w:rPr>
        <w:t xml:space="preserve"> </w:t>
      </w:r>
      <w:r w:rsidR="00870BD3" w:rsidRPr="00870BD3">
        <w:rPr>
          <w:sz w:val="28"/>
          <w:szCs w:val="28"/>
        </w:rPr>
        <w:t>Закон</w:t>
      </w:r>
      <w:r w:rsidR="00870BD3">
        <w:rPr>
          <w:sz w:val="28"/>
          <w:szCs w:val="28"/>
        </w:rPr>
        <w:t>ом</w:t>
      </w:r>
      <w:r w:rsidR="00870BD3" w:rsidRPr="00870BD3">
        <w:rPr>
          <w:sz w:val="28"/>
          <w:szCs w:val="28"/>
        </w:rPr>
        <w:t xml:space="preserve"> Краснодарского края</w:t>
      </w:r>
      <w:r w:rsidR="00870BD3">
        <w:rPr>
          <w:sz w:val="28"/>
          <w:szCs w:val="28"/>
        </w:rPr>
        <w:t xml:space="preserve"> от 28 декабря 2015 года</w:t>
      </w:r>
      <w:r w:rsidR="00870BD3" w:rsidRPr="00870BD3">
        <w:rPr>
          <w:sz w:val="28"/>
          <w:szCs w:val="28"/>
        </w:rPr>
        <w:t xml:space="preserve"> </w:t>
      </w:r>
      <w:r w:rsidR="00870BD3">
        <w:rPr>
          <w:sz w:val="28"/>
          <w:szCs w:val="28"/>
        </w:rPr>
        <w:t>№</w:t>
      </w:r>
      <w:r w:rsidR="00870BD3" w:rsidRPr="00870BD3">
        <w:rPr>
          <w:sz w:val="28"/>
          <w:szCs w:val="28"/>
        </w:rPr>
        <w:t> 3310-КЗ</w:t>
      </w:r>
      <w:r w:rsidR="00870BD3">
        <w:rPr>
          <w:sz w:val="28"/>
          <w:szCs w:val="28"/>
        </w:rPr>
        <w:t xml:space="preserve"> «</w:t>
      </w:r>
      <w:r w:rsidR="00870BD3" w:rsidRPr="00870BD3">
        <w:rPr>
          <w:sz w:val="28"/>
          <w:szCs w:val="28"/>
        </w:rPr>
        <w:t>О краевом бюджете на 2016 год</w:t>
      </w:r>
      <w:r w:rsidR="00870BD3">
        <w:rPr>
          <w:sz w:val="28"/>
          <w:szCs w:val="28"/>
        </w:rPr>
        <w:t>» и</w:t>
      </w:r>
      <w:r>
        <w:rPr>
          <w:sz w:val="28"/>
          <w:szCs w:val="28"/>
        </w:rPr>
        <w:t xml:space="preserve"> </w:t>
      </w:r>
      <w:r w:rsidR="00870BD3">
        <w:rPr>
          <w:sz w:val="28"/>
          <w:szCs w:val="28"/>
        </w:rPr>
        <w:t>п</w:t>
      </w:r>
      <w:r w:rsidR="00870BD3" w:rsidRPr="00870BD3">
        <w:rPr>
          <w:sz w:val="28"/>
          <w:szCs w:val="28"/>
        </w:rPr>
        <w:t>остановление</w:t>
      </w:r>
      <w:r w:rsidR="00870BD3">
        <w:rPr>
          <w:sz w:val="28"/>
          <w:szCs w:val="28"/>
        </w:rPr>
        <w:t>м</w:t>
      </w:r>
      <w:r w:rsidR="00870BD3" w:rsidRPr="00870BD3">
        <w:rPr>
          <w:sz w:val="28"/>
          <w:szCs w:val="28"/>
        </w:rPr>
        <w:t xml:space="preserve"> Правительства </w:t>
      </w:r>
      <w:r w:rsidR="00870BD3">
        <w:rPr>
          <w:sz w:val="28"/>
          <w:szCs w:val="28"/>
        </w:rPr>
        <w:t>Российской Федерации от 6 сентября 2016 года №</w:t>
      </w:r>
      <w:r w:rsidR="00870BD3" w:rsidRPr="00870BD3">
        <w:rPr>
          <w:sz w:val="28"/>
          <w:szCs w:val="28"/>
        </w:rPr>
        <w:t> 887</w:t>
      </w:r>
      <w:r w:rsidR="00870BD3">
        <w:rPr>
          <w:sz w:val="28"/>
          <w:szCs w:val="28"/>
        </w:rPr>
        <w:t xml:space="preserve"> «</w:t>
      </w:r>
      <w:r w:rsidR="00870BD3" w:rsidRPr="00870BD3">
        <w:rPr>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w:t>
      </w:r>
      <w:proofErr w:type="gramEnd"/>
      <w:r w:rsidR="00870BD3" w:rsidRPr="00870BD3">
        <w:rPr>
          <w:sz w:val="28"/>
          <w:szCs w:val="28"/>
        </w:rPr>
        <w:t xml:space="preserve"> предпринимателям, а также физическим лицам </w:t>
      </w:r>
      <w:r w:rsidR="00973A78">
        <w:rPr>
          <w:sz w:val="28"/>
          <w:szCs w:val="28"/>
        </w:rPr>
        <w:softHyphen/>
      </w:r>
      <w:r w:rsidR="00870BD3" w:rsidRPr="00870BD3">
        <w:rPr>
          <w:sz w:val="28"/>
          <w:szCs w:val="28"/>
        </w:rPr>
        <w:t xml:space="preserve"> производителям товаров, работ, услуг</w:t>
      </w:r>
      <w:r w:rsidR="00870BD3">
        <w:rPr>
          <w:sz w:val="28"/>
          <w:szCs w:val="28"/>
        </w:rPr>
        <w:t xml:space="preserve">» </w:t>
      </w:r>
      <w:r w:rsidR="00702122" w:rsidRPr="00F90571">
        <w:rPr>
          <w:sz w:val="28"/>
          <w:szCs w:val="28"/>
        </w:rPr>
        <w:t>п р и к а з ы в а ю:</w:t>
      </w:r>
    </w:p>
    <w:p w:rsidR="00D979BB" w:rsidRDefault="000E79BC" w:rsidP="0038577A">
      <w:pPr>
        <w:pStyle w:val="ad"/>
        <w:spacing w:line="242" w:lineRule="auto"/>
        <w:rPr>
          <w:sz w:val="28"/>
          <w:szCs w:val="28"/>
        </w:rPr>
      </w:pPr>
      <w:r>
        <w:rPr>
          <w:sz w:val="28"/>
          <w:szCs w:val="28"/>
        </w:rPr>
        <w:t xml:space="preserve">1. Утвердить </w:t>
      </w:r>
      <w:r w:rsidR="002D406F">
        <w:rPr>
          <w:sz w:val="28"/>
          <w:szCs w:val="28"/>
        </w:rPr>
        <w:t>П</w:t>
      </w:r>
      <w:r w:rsidR="00870BD3">
        <w:rPr>
          <w:sz w:val="28"/>
          <w:szCs w:val="28"/>
        </w:rPr>
        <w:t xml:space="preserve">орядок </w:t>
      </w:r>
      <w:r w:rsidR="00870BD3" w:rsidRPr="00870BD3">
        <w:rPr>
          <w:sz w:val="28"/>
          <w:szCs w:val="28"/>
        </w:rPr>
        <w:t>предоставления субсидий из краевого бюджета юридическим лицам (за исключением государственных (муниципальных) учреждений) в целях возмещения затрат работодателей на заработную плату инвалидов, работающих в организациях, созданных общественными объединениями инвалидов</w:t>
      </w:r>
      <w:r>
        <w:rPr>
          <w:sz w:val="28"/>
          <w:szCs w:val="28"/>
        </w:rPr>
        <w:t xml:space="preserve"> </w:t>
      </w:r>
      <w:r w:rsidR="006F374F">
        <w:rPr>
          <w:sz w:val="28"/>
          <w:szCs w:val="28"/>
        </w:rPr>
        <w:t xml:space="preserve">(далее – </w:t>
      </w:r>
      <w:r w:rsidR="00870BD3">
        <w:rPr>
          <w:sz w:val="28"/>
          <w:szCs w:val="28"/>
        </w:rPr>
        <w:t>Порядок</w:t>
      </w:r>
      <w:r w:rsidR="006F374F">
        <w:rPr>
          <w:sz w:val="28"/>
          <w:szCs w:val="28"/>
        </w:rPr>
        <w:t xml:space="preserve">) </w:t>
      </w:r>
      <w:r>
        <w:rPr>
          <w:sz w:val="28"/>
          <w:szCs w:val="28"/>
        </w:rPr>
        <w:t>согласно приложению к настоящему приказу</w:t>
      </w:r>
      <w:r w:rsidR="00D979BB" w:rsidRPr="00F90571">
        <w:rPr>
          <w:sz w:val="28"/>
          <w:szCs w:val="28"/>
        </w:rPr>
        <w:t>.</w:t>
      </w:r>
    </w:p>
    <w:p w:rsidR="00571183" w:rsidRPr="00571183" w:rsidRDefault="00BE7543" w:rsidP="00571183">
      <w:pPr>
        <w:autoSpaceDE w:val="0"/>
        <w:autoSpaceDN w:val="0"/>
        <w:adjustRightInd w:val="0"/>
        <w:spacing w:line="242" w:lineRule="auto"/>
        <w:ind w:firstLine="709"/>
        <w:contextualSpacing/>
        <w:jc w:val="both"/>
        <w:rPr>
          <w:spacing w:val="-2"/>
          <w:sz w:val="28"/>
          <w:szCs w:val="28"/>
        </w:rPr>
      </w:pPr>
      <w:r>
        <w:rPr>
          <w:spacing w:val="-2"/>
          <w:sz w:val="28"/>
          <w:szCs w:val="28"/>
        </w:rPr>
        <w:t>2</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 обеспечить:</w:t>
      </w:r>
    </w:p>
    <w:p w:rsidR="00571183" w:rsidRPr="00571183"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Pr>
          <w:spacing w:val="-2"/>
          <w:sz w:val="28"/>
          <w:szCs w:val="28"/>
        </w:rPr>
        <w:t>«</w:t>
      </w:r>
      <w:r w:rsidRPr="00571183">
        <w:rPr>
          <w:spacing w:val="-2"/>
          <w:sz w:val="28"/>
          <w:szCs w:val="28"/>
        </w:rPr>
        <w:t>Интернет</w:t>
      </w:r>
      <w:r>
        <w:rPr>
          <w:spacing w:val="-2"/>
          <w:sz w:val="28"/>
          <w:szCs w:val="28"/>
        </w:rPr>
        <w:t>»</w:t>
      </w:r>
      <w:r w:rsidRPr="00571183">
        <w:rPr>
          <w:spacing w:val="-2"/>
          <w:sz w:val="28"/>
          <w:szCs w:val="28"/>
        </w:rPr>
        <w:t xml:space="preserve"> и направления на официальный интернет-портал правовой информации (www.pravo.gov.ru);</w:t>
      </w:r>
    </w:p>
    <w:p w:rsidR="00C32F58" w:rsidRPr="00FD37B0"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размещение настоящего приказа на официальном сайте министерства труда и социального развития Краснодарского края (www.sznkuban.ru) и в справочно-правовой системе Консультант Плюс: Кубань.</w:t>
      </w:r>
    </w:p>
    <w:p w:rsidR="00571183" w:rsidRDefault="00BE7543" w:rsidP="0038577A">
      <w:pPr>
        <w:autoSpaceDE w:val="0"/>
        <w:autoSpaceDN w:val="0"/>
        <w:adjustRightInd w:val="0"/>
        <w:spacing w:line="242" w:lineRule="auto"/>
        <w:ind w:firstLine="709"/>
        <w:contextualSpacing/>
        <w:jc w:val="both"/>
        <w:rPr>
          <w:spacing w:val="-2"/>
          <w:sz w:val="28"/>
          <w:szCs w:val="28"/>
        </w:rPr>
      </w:pPr>
      <w:r>
        <w:rPr>
          <w:spacing w:val="-2"/>
          <w:sz w:val="28"/>
          <w:szCs w:val="28"/>
        </w:rPr>
        <w:t>3</w:t>
      </w:r>
      <w:r w:rsidR="00571183" w:rsidRPr="00571183">
        <w:rPr>
          <w:spacing w:val="-2"/>
          <w:sz w:val="28"/>
          <w:szCs w:val="28"/>
        </w:rPr>
        <w:t xml:space="preserve">. Заместителю начальника отдела правового обеспечения в управлении правового обеспечения и организации гражданской службы М.И. Захарову в </w:t>
      </w:r>
      <w:r w:rsidR="00571183">
        <w:rPr>
          <w:spacing w:val="-2"/>
          <w:sz w:val="28"/>
          <w:szCs w:val="28"/>
        </w:rPr>
        <w:t xml:space="preserve">            </w:t>
      </w:r>
      <w:r w:rsidR="00571183" w:rsidRPr="00571183">
        <w:rPr>
          <w:spacing w:val="-2"/>
          <w:sz w:val="28"/>
          <w:szCs w:val="28"/>
        </w:rPr>
        <w:t>7-дневный срок после издания приказа направить его копию в Управление Министерства юстиции Российской Федерации по Краснодарскому краю.</w:t>
      </w:r>
    </w:p>
    <w:p w:rsidR="00C32F58" w:rsidRDefault="00BE7543" w:rsidP="0038577A">
      <w:pPr>
        <w:autoSpaceDE w:val="0"/>
        <w:autoSpaceDN w:val="0"/>
        <w:adjustRightInd w:val="0"/>
        <w:spacing w:line="242" w:lineRule="auto"/>
        <w:ind w:firstLine="709"/>
        <w:contextualSpacing/>
        <w:jc w:val="both"/>
        <w:rPr>
          <w:spacing w:val="-2"/>
          <w:sz w:val="28"/>
          <w:szCs w:val="28"/>
        </w:rPr>
      </w:pPr>
      <w:r>
        <w:rPr>
          <w:spacing w:val="-2"/>
          <w:sz w:val="28"/>
          <w:szCs w:val="28"/>
        </w:rPr>
        <w:lastRenderedPageBreak/>
        <w:t>4</w:t>
      </w:r>
      <w:r w:rsidR="00C32F58">
        <w:rPr>
          <w:spacing w:val="-2"/>
          <w:sz w:val="28"/>
          <w:szCs w:val="28"/>
        </w:rPr>
        <w:t xml:space="preserve">. </w:t>
      </w:r>
      <w:proofErr w:type="gramStart"/>
      <w:r w:rsidR="00C32F58">
        <w:rPr>
          <w:spacing w:val="-2"/>
          <w:sz w:val="28"/>
          <w:szCs w:val="28"/>
        </w:rPr>
        <w:t>Контроль за</w:t>
      </w:r>
      <w:proofErr w:type="gramEnd"/>
      <w:r w:rsidR="00C32F58">
        <w:rPr>
          <w:spacing w:val="-2"/>
          <w:sz w:val="28"/>
          <w:szCs w:val="28"/>
        </w:rPr>
        <w:t xml:space="preserve"> выполнением настоящего приказа </w:t>
      </w:r>
      <w:r w:rsidR="006E1B5C">
        <w:rPr>
          <w:spacing w:val="-2"/>
          <w:sz w:val="28"/>
          <w:szCs w:val="28"/>
        </w:rPr>
        <w:t xml:space="preserve">возложить на заместителя министра </w:t>
      </w:r>
      <w:r w:rsidR="00870BD3">
        <w:rPr>
          <w:spacing w:val="-2"/>
          <w:sz w:val="28"/>
          <w:szCs w:val="28"/>
        </w:rPr>
        <w:t>С.П. Гаркушу</w:t>
      </w:r>
      <w:r w:rsidR="00C32F58">
        <w:rPr>
          <w:spacing w:val="-2"/>
          <w:sz w:val="28"/>
          <w:szCs w:val="28"/>
        </w:rPr>
        <w:t>.</w:t>
      </w:r>
    </w:p>
    <w:p w:rsidR="00C32F58" w:rsidRPr="00581D78" w:rsidRDefault="00BE7543" w:rsidP="0038577A">
      <w:pPr>
        <w:autoSpaceDE w:val="0"/>
        <w:autoSpaceDN w:val="0"/>
        <w:adjustRightInd w:val="0"/>
        <w:spacing w:line="242" w:lineRule="auto"/>
        <w:ind w:firstLine="709"/>
        <w:contextualSpacing/>
        <w:jc w:val="both"/>
        <w:rPr>
          <w:spacing w:val="-2"/>
          <w:sz w:val="28"/>
          <w:szCs w:val="28"/>
        </w:rPr>
      </w:pPr>
      <w:r>
        <w:rPr>
          <w:spacing w:val="-2"/>
          <w:sz w:val="28"/>
          <w:szCs w:val="28"/>
        </w:rPr>
        <w:t>5</w:t>
      </w:r>
      <w:r w:rsidR="00C32F58" w:rsidRPr="00581D78">
        <w:rPr>
          <w:spacing w:val="-2"/>
          <w:sz w:val="28"/>
          <w:szCs w:val="28"/>
        </w:rPr>
        <w:t xml:space="preserve">. </w:t>
      </w:r>
      <w:r w:rsidR="00C30EFF">
        <w:rPr>
          <w:spacing w:val="-2"/>
          <w:sz w:val="28"/>
          <w:szCs w:val="28"/>
        </w:rPr>
        <w:t>Настоящий п</w:t>
      </w:r>
      <w:r w:rsidR="00C32F58">
        <w:rPr>
          <w:spacing w:val="-2"/>
          <w:sz w:val="28"/>
          <w:szCs w:val="28"/>
        </w:rPr>
        <w:t>риказ</w:t>
      </w:r>
      <w:r w:rsidR="00C32F58" w:rsidRPr="00581D78">
        <w:rPr>
          <w:spacing w:val="-2"/>
          <w:sz w:val="28"/>
          <w:szCs w:val="28"/>
        </w:rPr>
        <w:t xml:space="preserve"> </w:t>
      </w:r>
      <w:r w:rsidR="00C32F58">
        <w:rPr>
          <w:spacing w:val="-2"/>
          <w:sz w:val="28"/>
          <w:szCs w:val="28"/>
        </w:rPr>
        <w:t xml:space="preserve">вступает в силу со дня его </w:t>
      </w:r>
      <w:r w:rsidR="00C30EFF">
        <w:rPr>
          <w:spacing w:val="-2"/>
          <w:sz w:val="28"/>
          <w:szCs w:val="28"/>
        </w:rPr>
        <w:t>подписания</w:t>
      </w:r>
      <w:r w:rsidR="00870BD3">
        <w:rPr>
          <w:spacing w:val="-2"/>
          <w:sz w:val="28"/>
          <w:szCs w:val="28"/>
        </w:rPr>
        <w:t>, но не ранее вступления в силу постановления главы администрации (губернатора) Краснодарского края о внесении изменений в постановление главы администрации (губернатора) Краснодарского края</w:t>
      </w:r>
      <w:r w:rsidR="0038577A">
        <w:rPr>
          <w:spacing w:val="-2"/>
          <w:sz w:val="28"/>
          <w:szCs w:val="28"/>
        </w:rPr>
        <w:t xml:space="preserve"> </w:t>
      </w:r>
      <w:r w:rsidR="0038577A" w:rsidRPr="0038577A">
        <w:rPr>
          <w:spacing w:val="-2"/>
          <w:sz w:val="28"/>
          <w:szCs w:val="28"/>
        </w:rPr>
        <w:t xml:space="preserve">от 16 ноября 2015 года </w:t>
      </w:r>
      <w:r w:rsidR="0038577A">
        <w:rPr>
          <w:spacing w:val="-2"/>
          <w:sz w:val="28"/>
          <w:szCs w:val="28"/>
        </w:rPr>
        <w:t xml:space="preserve">             </w:t>
      </w:r>
      <w:r w:rsidR="0038577A" w:rsidRPr="0038577A">
        <w:rPr>
          <w:spacing w:val="-2"/>
          <w:sz w:val="28"/>
          <w:szCs w:val="28"/>
        </w:rPr>
        <w:t>№ 1036</w:t>
      </w:r>
      <w:r w:rsidR="0038577A">
        <w:rPr>
          <w:spacing w:val="-2"/>
          <w:sz w:val="28"/>
          <w:szCs w:val="28"/>
        </w:rPr>
        <w:t xml:space="preserve"> </w:t>
      </w:r>
      <w:r w:rsidR="0038577A" w:rsidRPr="0038577A">
        <w:rPr>
          <w:spacing w:val="-2"/>
          <w:sz w:val="28"/>
          <w:szCs w:val="28"/>
        </w:rPr>
        <w:t>«Об утверждении государственной программы Краснодарского края «Содействие занятости населения» и о признании утратившими силу некоторых нормативных правовых актов главы администрации (губернатора) Краснодарского края»</w:t>
      </w:r>
      <w:r w:rsidR="0038577A">
        <w:rPr>
          <w:spacing w:val="-2"/>
          <w:sz w:val="28"/>
          <w:szCs w:val="28"/>
        </w:rPr>
        <w:t>, предусматривающе</w:t>
      </w:r>
      <w:r w:rsidR="00973A78">
        <w:rPr>
          <w:spacing w:val="-2"/>
          <w:sz w:val="28"/>
          <w:szCs w:val="28"/>
        </w:rPr>
        <w:t>го</w:t>
      </w:r>
      <w:r w:rsidR="0038577A">
        <w:rPr>
          <w:spacing w:val="-2"/>
          <w:sz w:val="28"/>
          <w:szCs w:val="28"/>
        </w:rPr>
        <w:t xml:space="preserve"> мероприятие по п</w:t>
      </w:r>
      <w:r w:rsidR="0038577A" w:rsidRPr="0038577A">
        <w:rPr>
          <w:spacing w:val="-2"/>
          <w:sz w:val="28"/>
          <w:szCs w:val="28"/>
        </w:rPr>
        <w:t>редоставлени</w:t>
      </w:r>
      <w:r w:rsidR="0038577A">
        <w:rPr>
          <w:spacing w:val="-2"/>
          <w:sz w:val="28"/>
          <w:szCs w:val="28"/>
        </w:rPr>
        <w:t>ю</w:t>
      </w:r>
      <w:r w:rsidR="0038577A" w:rsidRPr="0038577A">
        <w:rPr>
          <w:spacing w:val="-2"/>
          <w:sz w:val="28"/>
          <w:szCs w:val="28"/>
        </w:rPr>
        <w:t xml:space="preserve"> субсидий из крае</w:t>
      </w:r>
      <w:r w:rsidR="0038577A">
        <w:rPr>
          <w:spacing w:val="-2"/>
          <w:sz w:val="28"/>
          <w:szCs w:val="28"/>
        </w:rPr>
        <w:t>вого бюджета юридическим ли</w:t>
      </w:r>
      <w:r w:rsidR="0038577A" w:rsidRPr="0038577A">
        <w:rPr>
          <w:spacing w:val="-2"/>
          <w:sz w:val="28"/>
          <w:szCs w:val="28"/>
        </w:rPr>
        <w:t>цам (за исключе</w:t>
      </w:r>
      <w:r w:rsidR="0038577A">
        <w:rPr>
          <w:spacing w:val="-2"/>
          <w:sz w:val="28"/>
          <w:szCs w:val="28"/>
        </w:rPr>
        <w:t>нием государственных (муниципальных) учре</w:t>
      </w:r>
      <w:r w:rsidR="0038577A" w:rsidRPr="0038577A">
        <w:rPr>
          <w:spacing w:val="-2"/>
          <w:sz w:val="28"/>
          <w:szCs w:val="28"/>
        </w:rPr>
        <w:t>ждений) в целях возмещения затрат работодателей на з</w:t>
      </w:r>
      <w:r w:rsidR="0038577A">
        <w:rPr>
          <w:spacing w:val="-2"/>
          <w:sz w:val="28"/>
          <w:szCs w:val="28"/>
        </w:rPr>
        <w:t>аработную плату инвалидов, работающих в органи</w:t>
      </w:r>
      <w:r w:rsidR="0038577A" w:rsidRPr="0038577A">
        <w:rPr>
          <w:spacing w:val="-2"/>
          <w:sz w:val="28"/>
          <w:szCs w:val="28"/>
        </w:rPr>
        <w:t>зациях, созданных общественными объединениями инвалидов</w:t>
      </w:r>
      <w:r w:rsidR="00C32F58">
        <w:rPr>
          <w:spacing w:val="-2"/>
          <w:sz w:val="28"/>
          <w:szCs w:val="28"/>
        </w:rPr>
        <w:t>.</w:t>
      </w:r>
    </w:p>
    <w:p w:rsidR="00F90571" w:rsidRDefault="00F90571" w:rsidP="00F90571">
      <w:pPr>
        <w:pStyle w:val="ad"/>
        <w:rPr>
          <w:sz w:val="28"/>
          <w:szCs w:val="28"/>
        </w:rPr>
      </w:pPr>
    </w:p>
    <w:p w:rsidR="00794DB5" w:rsidRDefault="00794DB5" w:rsidP="00794DB5">
      <w:pPr>
        <w:pStyle w:val="ad"/>
        <w:rPr>
          <w:bCs/>
          <w:sz w:val="28"/>
          <w:szCs w:val="28"/>
        </w:rPr>
      </w:pPr>
    </w:p>
    <w:p w:rsidR="006E1B5C" w:rsidRPr="008A7C1D" w:rsidRDefault="006E1B5C" w:rsidP="00794DB5">
      <w:pPr>
        <w:pStyle w:val="ad"/>
        <w:rPr>
          <w:bCs/>
          <w:sz w:val="28"/>
          <w:szCs w:val="28"/>
        </w:rPr>
      </w:pPr>
    </w:p>
    <w:p w:rsidR="00CD0FCC" w:rsidRDefault="0038577A" w:rsidP="000E79BC">
      <w:pPr>
        <w:pStyle w:val="ad"/>
        <w:ind w:firstLine="0"/>
        <w:rPr>
          <w:bCs/>
          <w:sz w:val="28"/>
          <w:szCs w:val="28"/>
        </w:rPr>
      </w:pPr>
      <w:r>
        <w:rPr>
          <w:bCs/>
          <w:sz w:val="28"/>
          <w:szCs w:val="28"/>
        </w:rPr>
        <w:t>З</w:t>
      </w:r>
      <w:r w:rsidR="004440E1">
        <w:rPr>
          <w:bCs/>
          <w:sz w:val="28"/>
          <w:szCs w:val="28"/>
        </w:rPr>
        <w:t>амес</w:t>
      </w:r>
      <w:bookmarkStart w:id="0" w:name="_GoBack"/>
      <w:bookmarkEnd w:id="0"/>
      <w:r w:rsidR="004440E1">
        <w:rPr>
          <w:bCs/>
          <w:sz w:val="28"/>
          <w:szCs w:val="28"/>
        </w:rPr>
        <w:t>тител</w:t>
      </w:r>
      <w:r>
        <w:rPr>
          <w:bCs/>
          <w:sz w:val="28"/>
          <w:szCs w:val="28"/>
        </w:rPr>
        <w:t>ь</w:t>
      </w:r>
      <w:r w:rsidR="000E79BC">
        <w:rPr>
          <w:bCs/>
          <w:sz w:val="28"/>
          <w:szCs w:val="28"/>
        </w:rPr>
        <w:t xml:space="preserve"> министра</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sidR="004440E1">
        <w:rPr>
          <w:bCs/>
          <w:sz w:val="28"/>
          <w:szCs w:val="28"/>
        </w:rPr>
        <w:tab/>
      </w:r>
      <w:r w:rsidR="004440E1">
        <w:rPr>
          <w:bCs/>
          <w:sz w:val="28"/>
          <w:szCs w:val="28"/>
        </w:rPr>
        <w:tab/>
        <w:t xml:space="preserve">              </w:t>
      </w:r>
      <w:r>
        <w:rPr>
          <w:bCs/>
          <w:sz w:val="28"/>
          <w:szCs w:val="28"/>
        </w:rPr>
        <w:t xml:space="preserve">    </w:t>
      </w:r>
      <w:r w:rsidR="00A06A51">
        <w:rPr>
          <w:bCs/>
          <w:sz w:val="28"/>
          <w:szCs w:val="28"/>
        </w:rPr>
        <w:t xml:space="preserve">     </w:t>
      </w:r>
      <w:r>
        <w:rPr>
          <w:bCs/>
          <w:sz w:val="28"/>
          <w:szCs w:val="28"/>
        </w:rPr>
        <w:t>С.П. Гаркуша</w:t>
      </w:r>
    </w:p>
    <w:sectPr w:rsidR="00CD0FCC" w:rsidSect="00A06A51">
      <w:headerReference w:type="default" r:id="rId10"/>
      <w:pgSz w:w="11906" w:h="16838" w:code="9"/>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BE7543">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60028"/>
    <w:rsid w:val="00075EBC"/>
    <w:rsid w:val="000828BA"/>
    <w:rsid w:val="00084F39"/>
    <w:rsid w:val="00086163"/>
    <w:rsid w:val="0008666F"/>
    <w:rsid w:val="00090781"/>
    <w:rsid w:val="000B0F25"/>
    <w:rsid w:val="000C6990"/>
    <w:rsid w:val="000E6101"/>
    <w:rsid w:val="000E79BC"/>
    <w:rsid w:val="000F2EB0"/>
    <w:rsid w:val="00112A66"/>
    <w:rsid w:val="00141A9C"/>
    <w:rsid w:val="001935FB"/>
    <w:rsid w:val="00195CC2"/>
    <w:rsid w:val="001C603B"/>
    <w:rsid w:val="001C6A10"/>
    <w:rsid w:val="00203C17"/>
    <w:rsid w:val="0022683B"/>
    <w:rsid w:val="00245E40"/>
    <w:rsid w:val="0029180E"/>
    <w:rsid w:val="002D406F"/>
    <w:rsid w:val="002F1493"/>
    <w:rsid w:val="002F76DF"/>
    <w:rsid w:val="00306B3A"/>
    <w:rsid w:val="00313ED2"/>
    <w:rsid w:val="003375AA"/>
    <w:rsid w:val="00347BB1"/>
    <w:rsid w:val="00353887"/>
    <w:rsid w:val="00364848"/>
    <w:rsid w:val="0037339E"/>
    <w:rsid w:val="00381501"/>
    <w:rsid w:val="0038577A"/>
    <w:rsid w:val="003C08F7"/>
    <w:rsid w:val="003D7838"/>
    <w:rsid w:val="003F1FF2"/>
    <w:rsid w:val="003F2D70"/>
    <w:rsid w:val="00440123"/>
    <w:rsid w:val="004440E1"/>
    <w:rsid w:val="00445066"/>
    <w:rsid w:val="0047695C"/>
    <w:rsid w:val="00476B99"/>
    <w:rsid w:val="004A1B16"/>
    <w:rsid w:val="004B5B5D"/>
    <w:rsid w:val="0052453C"/>
    <w:rsid w:val="005469D4"/>
    <w:rsid w:val="00571183"/>
    <w:rsid w:val="005C313D"/>
    <w:rsid w:val="005F3742"/>
    <w:rsid w:val="0061594A"/>
    <w:rsid w:val="00622C99"/>
    <w:rsid w:val="00654FB2"/>
    <w:rsid w:val="00657E11"/>
    <w:rsid w:val="00676477"/>
    <w:rsid w:val="0068268D"/>
    <w:rsid w:val="006C1EF6"/>
    <w:rsid w:val="006E074F"/>
    <w:rsid w:val="006E1B5C"/>
    <w:rsid w:val="006F374F"/>
    <w:rsid w:val="00702122"/>
    <w:rsid w:val="007533B0"/>
    <w:rsid w:val="0077237C"/>
    <w:rsid w:val="00794DB5"/>
    <w:rsid w:val="0079612E"/>
    <w:rsid w:val="007B2581"/>
    <w:rsid w:val="007C407F"/>
    <w:rsid w:val="007D7B33"/>
    <w:rsid w:val="007E780A"/>
    <w:rsid w:val="00800DBD"/>
    <w:rsid w:val="00817E5F"/>
    <w:rsid w:val="00836EE0"/>
    <w:rsid w:val="00870BD3"/>
    <w:rsid w:val="00872D4C"/>
    <w:rsid w:val="008A7C1D"/>
    <w:rsid w:val="009034C0"/>
    <w:rsid w:val="0091165E"/>
    <w:rsid w:val="009139BE"/>
    <w:rsid w:val="00931CD9"/>
    <w:rsid w:val="00960B2A"/>
    <w:rsid w:val="00973A78"/>
    <w:rsid w:val="009870CF"/>
    <w:rsid w:val="009A0FE2"/>
    <w:rsid w:val="009A3FEE"/>
    <w:rsid w:val="009A721C"/>
    <w:rsid w:val="009D67B9"/>
    <w:rsid w:val="009F037D"/>
    <w:rsid w:val="009F3BD7"/>
    <w:rsid w:val="00A06A51"/>
    <w:rsid w:val="00A152F9"/>
    <w:rsid w:val="00A261F1"/>
    <w:rsid w:val="00A376AE"/>
    <w:rsid w:val="00AB2E20"/>
    <w:rsid w:val="00B04642"/>
    <w:rsid w:val="00B24221"/>
    <w:rsid w:val="00B30715"/>
    <w:rsid w:val="00B342EE"/>
    <w:rsid w:val="00B527D7"/>
    <w:rsid w:val="00B66E9D"/>
    <w:rsid w:val="00B67E4F"/>
    <w:rsid w:val="00B82B89"/>
    <w:rsid w:val="00B8517A"/>
    <w:rsid w:val="00BD2DEC"/>
    <w:rsid w:val="00BE3C19"/>
    <w:rsid w:val="00BE7543"/>
    <w:rsid w:val="00C30EFF"/>
    <w:rsid w:val="00C32F58"/>
    <w:rsid w:val="00C41142"/>
    <w:rsid w:val="00C427F1"/>
    <w:rsid w:val="00C63C24"/>
    <w:rsid w:val="00C92CB3"/>
    <w:rsid w:val="00CB2F75"/>
    <w:rsid w:val="00CD0FCC"/>
    <w:rsid w:val="00CD1CA0"/>
    <w:rsid w:val="00CD4103"/>
    <w:rsid w:val="00D06107"/>
    <w:rsid w:val="00D119FF"/>
    <w:rsid w:val="00D171F6"/>
    <w:rsid w:val="00D21261"/>
    <w:rsid w:val="00D25B24"/>
    <w:rsid w:val="00D53F80"/>
    <w:rsid w:val="00D6492D"/>
    <w:rsid w:val="00D6787C"/>
    <w:rsid w:val="00D75746"/>
    <w:rsid w:val="00D93AEE"/>
    <w:rsid w:val="00D96445"/>
    <w:rsid w:val="00D979BB"/>
    <w:rsid w:val="00DD026B"/>
    <w:rsid w:val="00DD483B"/>
    <w:rsid w:val="00DE24A9"/>
    <w:rsid w:val="00DF49BD"/>
    <w:rsid w:val="00E03175"/>
    <w:rsid w:val="00E32E79"/>
    <w:rsid w:val="00E410FF"/>
    <w:rsid w:val="00E43F67"/>
    <w:rsid w:val="00E52338"/>
    <w:rsid w:val="00E87C6E"/>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ECE18-7BE8-490D-8698-87E8B201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474</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Андрей В. Скоробогатько</cp:lastModifiedBy>
  <cp:revision>7</cp:revision>
  <cp:lastPrinted>2016-09-30T09:18:00Z</cp:lastPrinted>
  <dcterms:created xsi:type="dcterms:W3CDTF">2016-09-30T06:57:00Z</dcterms:created>
  <dcterms:modified xsi:type="dcterms:W3CDTF">2016-09-30T09:50:00Z</dcterms:modified>
</cp:coreProperties>
</file>