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831"/>
      </w:tblGrid>
      <w:tr w:rsidR="0077166F" w:rsidRPr="0077166F" w:rsidTr="00135E7C">
        <w:tc>
          <w:tcPr>
            <w:tcW w:w="4740" w:type="dxa"/>
          </w:tcPr>
          <w:p w:rsidR="006830BF" w:rsidRPr="0077166F" w:rsidRDefault="006830BF" w:rsidP="00385768">
            <w:pPr>
              <w:pStyle w:val="a3"/>
              <w:tabs>
                <w:tab w:val="left" w:pos="709"/>
              </w:tabs>
              <w:rPr>
                <w:szCs w:val="28"/>
                <w:lang w:eastAsia="x-none"/>
              </w:rPr>
            </w:pPr>
          </w:p>
        </w:tc>
        <w:tc>
          <w:tcPr>
            <w:tcW w:w="4831" w:type="dxa"/>
          </w:tcPr>
          <w:p w:rsidR="006830BF" w:rsidRPr="0077166F" w:rsidRDefault="006830BF" w:rsidP="00135E7C">
            <w:pPr>
              <w:snapToGrid w:val="0"/>
              <w:ind w:left="356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</w:p>
          <w:p w:rsidR="006830BF" w:rsidRPr="0077166F" w:rsidRDefault="006830BF" w:rsidP="00135E7C">
            <w:pPr>
              <w:snapToGrid w:val="0"/>
              <w:ind w:left="356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BF" w:rsidRPr="0077166F" w:rsidRDefault="006830BF" w:rsidP="00135E7C">
            <w:pPr>
              <w:snapToGrid w:val="0"/>
              <w:ind w:left="356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830BF" w:rsidRPr="0077166F" w:rsidRDefault="006830BF" w:rsidP="00135E7C">
            <w:pPr>
              <w:ind w:left="356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труда и социального развития Краснодарского края</w:t>
            </w:r>
          </w:p>
          <w:p w:rsidR="006830BF" w:rsidRPr="0077166F" w:rsidRDefault="006830BF" w:rsidP="00135E7C">
            <w:pPr>
              <w:pStyle w:val="a3"/>
              <w:tabs>
                <w:tab w:val="left" w:pos="709"/>
              </w:tabs>
              <w:ind w:left="356" w:hanging="2"/>
              <w:jc w:val="center"/>
              <w:rPr>
                <w:szCs w:val="28"/>
                <w:lang w:eastAsia="x-none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35E7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 xml:space="preserve"> № ___</w:t>
            </w:r>
            <w:r w:rsidR="00135E7C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</w:tbl>
    <w:p w:rsidR="00135E7C" w:rsidRDefault="00135E7C" w:rsidP="00135E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35E7C" w:rsidRDefault="00135E7C" w:rsidP="00135E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C80C30" w:rsidRDefault="00C152A8" w:rsidP="006830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33"/>
      <w:bookmarkEnd w:id="0"/>
      <w:r>
        <w:rPr>
          <w:rFonts w:ascii="Times New Roman" w:hAnsi="Times New Roman" w:cs="Times New Roman"/>
          <w:b/>
          <w:sz w:val="28"/>
          <w:szCs w:val="28"/>
        </w:rPr>
        <w:t>Форма договора</w:t>
      </w:r>
    </w:p>
    <w:p w:rsidR="006830BF" w:rsidRPr="00C80C30" w:rsidRDefault="006830BF" w:rsidP="006830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C30">
        <w:rPr>
          <w:rFonts w:ascii="Times New Roman" w:hAnsi="Times New Roman" w:cs="Times New Roman"/>
          <w:b/>
          <w:sz w:val="28"/>
          <w:szCs w:val="28"/>
        </w:rPr>
        <w:t xml:space="preserve">о передаче организации отдельного полномочия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 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6830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_________________                                                      «__» ____________ 2016 г.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66F">
        <w:rPr>
          <w:rFonts w:ascii="Times New Roman" w:hAnsi="Times New Roman" w:cs="Times New Roman"/>
          <w:sz w:val="28"/>
          <w:szCs w:val="28"/>
        </w:rPr>
        <w:t xml:space="preserve">Министерство труда и социального развития Краснодарского края в лице </w:t>
      </w:r>
      <w:r w:rsidR="00E01477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Pr="0077166F">
        <w:rPr>
          <w:rFonts w:ascii="Times New Roman" w:hAnsi="Times New Roman" w:cs="Times New Roman"/>
          <w:sz w:val="28"/>
          <w:szCs w:val="28"/>
        </w:rPr>
        <w:t>______________________________________, действующе</w:t>
      </w:r>
      <w:r w:rsidR="00E01477">
        <w:rPr>
          <w:rFonts w:ascii="Times New Roman" w:hAnsi="Times New Roman" w:cs="Times New Roman"/>
          <w:sz w:val="28"/>
          <w:szCs w:val="28"/>
        </w:rPr>
        <w:t>го</w:t>
      </w:r>
      <w:r w:rsidRPr="0077166F">
        <w:rPr>
          <w:rFonts w:ascii="Times New Roman" w:hAnsi="Times New Roman" w:cs="Times New Roman"/>
          <w:sz w:val="28"/>
          <w:szCs w:val="28"/>
        </w:rPr>
        <w:t xml:space="preserve"> на основании Положения, далее именуем</w:t>
      </w:r>
      <w:r w:rsidR="00E32CCA">
        <w:rPr>
          <w:rFonts w:ascii="Times New Roman" w:hAnsi="Times New Roman" w:cs="Times New Roman"/>
          <w:sz w:val="28"/>
          <w:szCs w:val="28"/>
        </w:rPr>
        <w:t>ое</w:t>
      </w:r>
      <w:r w:rsidRPr="0077166F">
        <w:rPr>
          <w:rFonts w:ascii="Times New Roman" w:hAnsi="Times New Roman" w:cs="Times New Roman"/>
          <w:sz w:val="28"/>
          <w:szCs w:val="28"/>
        </w:rPr>
        <w:t xml:space="preserve"> - </w:t>
      </w:r>
      <w:r w:rsidR="002A7D20" w:rsidRPr="0077166F">
        <w:rPr>
          <w:rFonts w:ascii="Times New Roman" w:hAnsi="Times New Roman" w:cs="Times New Roman"/>
          <w:sz w:val="28"/>
          <w:szCs w:val="28"/>
        </w:rPr>
        <w:t>Министерство</w:t>
      </w:r>
      <w:r w:rsidRPr="0077166F">
        <w:rPr>
          <w:rFonts w:ascii="Times New Roman" w:hAnsi="Times New Roman" w:cs="Times New Roman"/>
          <w:sz w:val="28"/>
          <w:szCs w:val="28"/>
        </w:rPr>
        <w:t xml:space="preserve">, и ___________________________ (наименование организации) в лице _______________________________, действующая на основании </w:t>
      </w:r>
      <w:r w:rsidR="00E32CCA">
        <w:rPr>
          <w:rFonts w:ascii="Times New Roman" w:hAnsi="Times New Roman" w:cs="Times New Roman"/>
          <w:sz w:val="28"/>
          <w:szCs w:val="28"/>
        </w:rPr>
        <w:t>___________________________</w:t>
      </w:r>
      <w:r w:rsidRPr="0077166F">
        <w:rPr>
          <w:rFonts w:ascii="Times New Roman" w:hAnsi="Times New Roman" w:cs="Times New Roman"/>
          <w:sz w:val="28"/>
          <w:szCs w:val="28"/>
        </w:rPr>
        <w:t>, далее именуемая Организация, на основании протокола Комиссии 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полномочий органа</w:t>
      </w:r>
      <w:proofErr w:type="gramEnd"/>
      <w:r w:rsidRPr="0077166F">
        <w:rPr>
          <w:rFonts w:ascii="Times New Roman" w:hAnsi="Times New Roman" w:cs="Times New Roman"/>
          <w:sz w:val="28"/>
          <w:szCs w:val="28"/>
        </w:rPr>
        <w:t xml:space="preserve">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r w:rsidR="00E32CC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32C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32CCA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77166F">
        <w:rPr>
          <w:rFonts w:ascii="Times New Roman" w:hAnsi="Times New Roman" w:cs="Times New Roman"/>
          <w:sz w:val="28"/>
          <w:szCs w:val="28"/>
        </w:rPr>
        <w:t>, заключили настоящий Договор о нижеследующем: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6830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E50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3"/>
      <w:bookmarkEnd w:id="1"/>
      <w:r w:rsidRPr="0077166F">
        <w:rPr>
          <w:rFonts w:ascii="Times New Roman" w:hAnsi="Times New Roman" w:cs="Times New Roman"/>
          <w:sz w:val="28"/>
          <w:szCs w:val="28"/>
        </w:rPr>
        <w:t xml:space="preserve">1.1. Предметом договора является передача Организации отдельного полномочия органа опеки и попечительства </w:t>
      </w:r>
      <w:r w:rsidR="00E503FF" w:rsidRPr="0077166F">
        <w:rPr>
          <w:rFonts w:ascii="Times New Roman" w:hAnsi="Times New Roman" w:cs="Times New Roman"/>
          <w:sz w:val="28"/>
          <w:szCs w:val="28"/>
        </w:rPr>
        <w:t>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r w:rsidRPr="0077166F">
        <w:rPr>
          <w:rFonts w:ascii="Times New Roman" w:hAnsi="Times New Roman" w:cs="Times New Roman"/>
          <w:sz w:val="28"/>
          <w:szCs w:val="28"/>
        </w:rPr>
        <w:t xml:space="preserve"> (далее - полномочи</w:t>
      </w:r>
      <w:r w:rsidR="00E503FF" w:rsidRPr="0077166F">
        <w:rPr>
          <w:rFonts w:ascii="Times New Roman" w:hAnsi="Times New Roman" w:cs="Times New Roman"/>
          <w:sz w:val="28"/>
          <w:szCs w:val="28"/>
        </w:rPr>
        <w:t>е</w:t>
      </w:r>
      <w:r w:rsidRPr="0077166F">
        <w:rPr>
          <w:rFonts w:ascii="Times New Roman" w:hAnsi="Times New Roman" w:cs="Times New Roman"/>
          <w:sz w:val="28"/>
          <w:szCs w:val="28"/>
        </w:rPr>
        <w:t>).</w:t>
      </w:r>
    </w:p>
    <w:p w:rsidR="006830BF" w:rsidRPr="0077166F" w:rsidRDefault="00C15E4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Полномочие осуществляется безвозмездно.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6830BF" w:rsidRPr="0077166F" w:rsidRDefault="00E503FF" w:rsidP="006830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2</w:t>
      </w:r>
      <w:r w:rsidR="006830BF" w:rsidRPr="0077166F">
        <w:rPr>
          <w:rFonts w:ascii="Times New Roman" w:hAnsi="Times New Roman" w:cs="Times New Roman"/>
          <w:sz w:val="28"/>
          <w:szCs w:val="28"/>
        </w:rPr>
        <w:t>. Обязанности сторон при передаче отдельного полномочия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 xml:space="preserve">3.1. </w:t>
      </w:r>
      <w:r w:rsidR="002A7D20" w:rsidRPr="0077166F">
        <w:rPr>
          <w:rFonts w:ascii="Times New Roman" w:hAnsi="Times New Roman" w:cs="Times New Roman"/>
          <w:sz w:val="28"/>
          <w:szCs w:val="28"/>
        </w:rPr>
        <w:t>Министерство</w:t>
      </w:r>
      <w:r w:rsidRPr="0077166F">
        <w:rPr>
          <w:rFonts w:ascii="Times New Roman" w:hAnsi="Times New Roman" w:cs="Times New Roman"/>
          <w:sz w:val="28"/>
          <w:szCs w:val="28"/>
        </w:rPr>
        <w:t>:</w:t>
      </w:r>
    </w:p>
    <w:p w:rsidR="00FC3F79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="00E503FF" w:rsidRPr="0077166F">
        <w:rPr>
          <w:rFonts w:ascii="Times New Roman" w:hAnsi="Times New Roman" w:cs="Times New Roman"/>
          <w:sz w:val="28"/>
          <w:szCs w:val="28"/>
        </w:rPr>
        <w:t>И</w:t>
      </w:r>
      <w:r w:rsidRPr="0077166F">
        <w:rPr>
          <w:rFonts w:ascii="Times New Roman" w:hAnsi="Times New Roman" w:cs="Times New Roman"/>
          <w:sz w:val="28"/>
          <w:szCs w:val="28"/>
        </w:rPr>
        <w:t>нформирует граждан о формах и условиях устройства детей, нуждающихся в государственной защите, на воспитание в семью</w:t>
      </w:r>
      <w:r w:rsidR="00FC3F79" w:rsidRPr="0077166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830BF" w:rsidRPr="0077166F" w:rsidRDefault="00FC3F79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 xml:space="preserve">3.1.2. </w:t>
      </w:r>
      <w:r w:rsidR="00E32CCA" w:rsidRPr="0077166F">
        <w:rPr>
          <w:rFonts w:ascii="Times New Roman" w:hAnsi="Times New Roman" w:cs="Times New Roman"/>
          <w:sz w:val="28"/>
          <w:szCs w:val="28"/>
        </w:rPr>
        <w:t xml:space="preserve">Принимает организационно-методическое участие в деятельности Организации по </w:t>
      </w:r>
      <w:r w:rsidR="00E32CCA" w:rsidRPr="00C152A8">
        <w:rPr>
          <w:rFonts w:ascii="Times New Roman" w:hAnsi="Times New Roman" w:cs="Times New Roman"/>
          <w:sz w:val="28"/>
          <w:szCs w:val="28"/>
        </w:rPr>
        <w:t>полномочия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r w:rsidR="00E32CCA">
        <w:rPr>
          <w:rFonts w:ascii="Times New Roman" w:hAnsi="Times New Roman" w:cs="Times New Roman"/>
          <w:b/>
          <w:sz w:val="28"/>
          <w:szCs w:val="28"/>
        </w:rPr>
        <w:t>;</w:t>
      </w:r>
    </w:p>
    <w:p w:rsidR="00C152A8" w:rsidRPr="0077166F" w:rsidRDefault="00E503FF" w:rsidP="00C152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3.1.</w:t>
      </w:r>
      <w:r w:rsidR="00FC3F79" w:rsidRPr="0077166F">
        <w:rPr>
          <w:rFonts w:ascii="Times New Roman" w:hAnsi="Times New Roman" w:cs="Times New Roman"/>
          <w:sz w:val="28"/>
          <w:szCs w:val="28"/>
        </w:rPr>
        <w:t>3</w:t>
      </w:r>
      <w:r w:rsidRPr="0077166F">
        <w:rPr>
          <w:rFonts w:ascii="Times New Roman" w:hAnsi="Times New Roman" w:cs="Times New Roman"/>
          <w:sz w:val="28"/>
          <w:szCs w:val="28"/>
        </w:rPr>
        <w:t xml:space="preserve">. </w:t>
      </w:r>
      <w:r w:rsidR="00E32CCA" w:rsidRPr="0077166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E32CCA" w:rsidRPr="007716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32CCA" w:rsidRPr="0077166F">
        <w:rPr>
          <w:rFonts w:ascii="Times New Roman" w:hAnsi="Times New Roman" w:cs="Times New Roman"/>
          <w:sz w:val="28"/>
          <w:szCs w:val="28"/>
        </w:rPr>
        <w:t xml:space="preserve"> деятельностью Организации в рамках переданных полномочий.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3.1.</w:t>
      </w:r>
      <w:r w:rsidR="00FC3F79" w:rsidRPr="0077166F">
        <w:rPr>
          <w:rFonts w:ascii="Times New Roman" w:hAnsi="Times New Roman" w:cs="Times New Roman"/>
          <w:sz w:val="28"/>
          <w:szCs w:val="28"/>
        </w:rPr>
        <w:t>4</w:t>
      </w:r>
      <w:r w:rsidRPr="0077166F">
        <w:rPr>
          <w:rFonts w:ascii="Times New Roman" w:hAnsi="Times New Roman" w:cs="Times New Roman"/>
          <w:sz w:val="28"/>
          <w:szCs w:val="28"/>
        </w:rPr>
        <w:t xml:space="preserve">. </w:t>
      </w:r>
      <w:r w:rsidR="00E32CCA" w:rsidRPr="0077166F">
        <w:rPr>
          <w:rFonts w:ascii="Times New Roman" w:hAnsi="Times New Roman" w:cs="Times New Roman"/>
          <w:sz w:val="28"/>
          <w:szCs w:val="28"/>
        </w:rPr>
        <w:t>Утверждает программу психолого-педагогической и правовой подготовки лиц, желающих принять на воспитание в свою семью ребенка, оставшегося без попечения родителей;</w:t>
      </w:r>
    </w:p>
    <w:p w:rsidR="00FC3F79" w:rsidRPr="0077166F" w:rsidRDefault="00FC3F79" w:rsidP="00FC3F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 xml:space="preserve">3.1.5. </w:t>
      </w:r>
      <w:r w:rsidR="00E32CCA" w:rsidRPr="0077166F">
        <w:rPr>
          <w:rFonts w:ascii="Times New Roman" w:hAnsi="Times New Roman" w:cs="Times New Roman"/>
          <w:sz w:val="28"/>
          <w:szCs w:val="28"/>
        </w:rPr>
        <w:t>Утверждает требования к уровню подготовки граждан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родителей;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3.2. Организация:</w:t>
      </w:r>
    </w:p>
    <w:p w:rsidR="00E32CCA" w:rsidRDefault="006830BF" w:rsidP="00C152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 xml:space="preserve">3.2.1. </w:t>
      </w:r>
      <w:r w:rsidR="00FC3F79" w:rsidRPr="0077166F">
        <w:rPr>
          <w:rFonts w:ascii="Times New Roman" w:hAnsi="Times New Roman" w:cs="Times New Roman"/>
          <w:sz w:val="28"/>
          <w:szCs w:val="28"/>
        </w:rPr>
        <w:t>О</w:t>
      </w:r>
      <w:r w:rsidRPr="0077166F">
        <w:rPr>
          <w:rFonts w:ascii="Times New Roman" w:hAnsi="Times New Roman" w:cs="Times New Roman"/>
          <w:sz w:val="28"/>
          <w:szCs w:val="28"/>
        </w:rPr>
        <w:t xml:space="preserve">существляет </w:t>
      </w:r>
      <w:r w:rsidR="00C152A8">
        <w:rPr>
          <w:rFonts w:ascii="Times New Roman" w:hAnsi="Times New Roman" w:cs="Times New Roman"/>
          <w:sz w:val="28"/>
          <w:szCs w:val="28"/>
        </w:rPr>
        <w:t xml:space="preserve">информационно-просветительскую работу </w:t>
      </w:r>
      <w:r w:rsidRPr="0077166F">
        <w:rPr>
          <w:rFonts w:ascii="Times New Roman" w:hAnsi="Times New Roman" w:cs="Times New Roman"/>
          <w:sz w:val="28"/>
          <w:szCs w:val="28"/>
        </w:rPr>
        <w:t>по информированию населения о семейных формах устройства детей-сирот и детей, оставшихся без попечения родителей;</w:t>
      </w:r>
      <w:r w:rsidR="00E32CCA" w:rsidRPr="00E32C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2A8" w:rsidRDefault="00E32CCA" w:rsidP="00C152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77166F">
        <w:rPr>
          <w:rFonts w:ascii="Times New Roman" w:hAnsi="Times New Roman" w:cs="Times New Roman"/>
          <w:sz w:val="28"/>
          <w:szCs w:val="28"/>
        </w:rPr>
        <w:t>Информирует граждан о возможности прохождения психолого-педагогической и правовой подготовки лиц, желающих принять на воспитание в свою семью ребенка, оставшегося без попечения родителей;</w:t>
      </w:r>
    </w:p>
    <w:p w:rsidR="00C152A8" w:rsidRPr="008E053D" w:rsidRDefault="00C152A8" w:rsidP="00C152A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="00E32CC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>. Организует и проводит подготовку кандидатов в замещающие родители в соответствии с законодательством Российской Федерации, Краснодарского края, Программой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  <w:r w:rsidR="00E32C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утвержденной Министерством;</w:t>
      </w:r>
    </w:p>
    <w:p w:rsidR="00C152A8" w:rsidRPr="0077166F" w:rsidRDefault="00C152A8" w:rsidP="00C152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="00E32CC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Обеспечивает уровень </w:t>
      </w:r>
      <w:r w:rsidRPr="0077166F">
        <w:rPr>
          <w:rFonts w:ascii="Times New Roman" w:hAnsi="Times New Roman" w:cs="Times New Roman"/>
          <w:sz w:val="28"/>
          <w:szCs w:val="28"/>
        </w:rPr>
        <w:t xml:space="preserve">подготовки граждан не ниже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77166F">
        <w:rPr>
          <w:rFonts w:ascii="Times New Roman" w:hAnsi="Times New Roman" w:cs="Times New Roman"/>
          <w:sz w:val="28"/>
          <w:szCs w:val="28"/>
        </w:rPr>
        <w:t>требований;</w:t>
      </w:r>
    </w:p>
    <w:p w:rsidR="00C152A8" w:rsidRDefault="00C152A8" w:rsidP="00C152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3.2.</w:t>
      </w:r>
      <w:r w:rsidR="00E32CCA">
        <w:rPr>
          <w:rFonts w:ascii="Times New Roman" w:hAnsi="Times New Roman" w:cs="Times New Roman"/>
          <w:sz w:val="28"/>
          <w:szCs w:val="28"/>
        </w:rPr>
        <w:t>5</w:t>
      </w:r>
      <w:r w:rsidRPr="0077166F">
        <w:rPr>
          <w:rFonts w:ascii="Times New Roman" w:hAnsi="Times New Roman" w:cs="Times New Roman"/>
          <w:sz w:val="28"/>
          <w:szCs w:val="28"/>
        </w:rPr>
        <w:t xml:space="preserve">. Ведет учет граждан, </w:t>
      </w:r>
      <w:r>
        <w:rPr>
          <w:rFonts w:ascii="Times New Roman" w:hAnsi="Times New Roman" w:cs="Times New Roman"/>
          <w:sz w:val="28"/>
          <w:szCs w:val="28"/>
        </w:rPr>
        <w:t xml:space="preserve">обратившихся в Организацию и </w:t>
      </w:r>
      <w:r w:rsidRPr="0077166F">
        <w:rPr>
          <w:rFonts w:ascii="Times New Roman" w:hAnsi="Times New Roman" w:cs="Times New Roman"/>
          <w:sz w:val="28"/>
          <w:szCs w:val="28"/>
        </w:rPr>
        <w:t xml:space="preserve">желающих </w:t>
      </w:r>
      <w:r>
        <w:rPr>
          <w:rFonts w:ascii="Times New Roman" w:hAnsi="Times New Roman" w:cs="Times New Roman"/>
          <w:sz w:val="28"/>
          <w:szCs w:val="28"/>
        </w:rPr>
        <w:t>пройти подготовку;</w:t>
      </w:r>
    </w:p>
    <w:p w:rsidR="008E053D" w:rsidRPr="0077166F" w:rsidRDefault="008E053D" w:rsidP="008E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32C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5E4F">
        <w:rPr>
          <w:rFonts w:ascii="Times New Roman" w:hAnsi="Times New Roman" w:cs="Times New Roman"/>
          <w:sz w:val="28"/>
          <w:szCs w:val="28"/>
        </w:rPr>
        <w:t xml:space="preserve"> </w:t>
      </w: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согласия граждан проводит психологическое обследование кандидатов в замещающие родители, используя комплекс методик</w:t>
      </w:r>
      <w:r w:rsidR="00E32C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0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исследует психологическую готовность кандидатов к принятию ребенка в свою семью;</w:t>
      </w:r>
    </w:p>
    <w:p w:rsidR="00C152A8" w:rsidRDefault="008E053D" w:rsidP="008E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3.2.</w:t>
      </w:r>
      <w:r w:rsidR="00E32CCA">
        <w:rPr>
          <w:rFonts w:ascii="Times New Roman" w:hAnsi="Times New Roman" w:cs="Times New Roman"/>
          <w:sz w:val="28"/>
          <w:szCs w:val="28"/>
        </w:rPr>
        <w:t>7</w:t>
      </w:r>
      <w:r w:rsidRPr="0077166F">
        <w:rPr>
          <w:rFonts w:ascii="Times New Roman" w:hAnsi="Times New Roman" w:cs="Times New Roman"/>
          <w:sz w:val="28"/>
          <w:szCs w:val="28"/>
        </w:rPr>
        <w:t>. Проводит консультирование граждан по вопросам семейного устройства детей-сирот и детей, оставшихся без попечения родителей, по вопросам воспитания и развития несовершеннолетних;</w:t>
      </w:r>
    </w:p>
    <w:p w:rsidR="008E053D" w:rsidRDefault="008E053D" w:rsidP="008E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3.2.</w:t>
      </w:r>
      <w:r w:rsidR="00E32CCA">
        <w:rPr>
          <w:rFonts w:ascii="Times New Roman" w:hAnsi="Times New Roman" w:cs="Times New Roman"/>
          <w:sz w:val="28"/>
          <w:szCs w:val="28"/>
        </w:rPr>
        <w:t>8</w:t>
      </w:r>
      <w:r w:rsidRPr="0077166F">
        <w:rPr>
          <w:rFonts w:ascii="Times New Roman" w:hAnsi="Times New Roman" w:cs="Times New Roman"/>
          <w:sz w:val="28"/>
          <w:szCs w:val="28"/>
        </w:rPr>
        <w:t>. Участвует в обучающих семинарах, конференциях и других мероприятиях по про</w:t>
      </w:r>
      <w:r>
        <w:rPr>
          <w:rFonts w:ascii="Times New Roman" w:hAnsi="Times New Roman" w:cs="Times New Roman"/>
          <w:sz w:val="28"/>
          <w:szCs w:val="28"/>
        </w:rPr>
        <w:t>блематике социального сиротства.</w:t>
      </w:r>
    </w:p>
    <w:p w:rsidR="008E053D" w:rsidRPr="00DB473F" w:rsidRDefault="008E053D" w:rsidP="008E053D">
      <w:pPr>
        <w:pStyle w:val="ConsPlusNormal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DB473F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</w:p>
    <w:p w:rsidR="006830BF" w:rsidRPr="0077166F" w:rsidRDefault="00980650" w:rsidP="006830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0BF" w:rsidRPr="0077166F">
        <w:rPr>
          <w:rFonts w:ascii="Times New Roman" w:hAnsi="Times New Roman" w:cs="Times New Roman"/>
          <w:sz w:val="28"/>
          <w:szCs w:val="28"/>
        </w:rPr>
        <w:t>. Срок действия договора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053D" w:rsidRDefault="00980650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0BF" w:rsidRPr="0077166F">
        <w:rPr>
          <w:rFonts w:ascii="Times New Roman" w:hAnsi="Times New Roman" w:cs="Times New Roman"/>
          <w:sz w:val="28"/>
          <w:szCs w:val="28"/>
        </w:rPr>
        <w:t xml:space="preserve">.1. Настоящий договор вступает в силу с момента его подписания сторонами и действует в течение </w:t>
      </w:r>
      <w:r w:rsidR="00FC315D" w:rsidRPr="0077166F">
        <w:rPr>
          <w:rFonts w:ascii="Times New Roman" w:hAnsi="Times New Roman" w:cs="Times New Roman"/>
          <w:sz w:val="28"/>
          <w:szCs w:val="28"/>
        </w:rPr>
        <w:t>5 лет</w:t>
      </w:r>
      <w:r w:rsidR="006830BF" w:rsidRPr="0077166F">
        <w:rPr>
          <w:rFonts w:ascii="Times New Roman" w:hAnsi="Times New Roman" w:cs="Times New Roman"/>
          <w:sz w:val="28"/>
          <w:szCs w:val="28"/>
        </w:rPr>
        <w:t xml:space="preserve">, автоматически продлевается на </w:t>
      </w:r>
      <w:r w:rsidR="00FC315D" w:rsidRPr="0077166F">
        <w:rPr>
          <w:rFonts w:ascii="Times New Roman" w:hAnsi="Times New Roman" w:cs="Times New Roman"/>
          <w:sz w:val="28"/>
          <w:szCs w:val="28"/>
        </w:rPr>
        <w:t>такой же период</w:t>
      </w:r>
      <w:r w:rsidR="006830BF" w:rsidRPr="0077166F">
        <w:rPr>
          <w:rFonts w:ascii="Times New Roman" w:hAnsi="Times New Roman" w:cs="Times New Roman"/>
          <w:sz w:val="28"/>
          <w:szCs w:val="28"/>
        </w:rPr>
        <w:t xml:space="preserve">, если ни одна из сторон за 1 месяц до окончания срока не заявит о </w:t>
      </w:r>
      <w:r w:rsidR="006830BF" w:rsidRPr="0077166F">
        <w:rPr>
          <w:rFonts w:ascii="Times New Roman" w:hAnsi="Times New Roman" w:cs="Times New Roman"/>
          <w:sz w:val="28"/>
          <w:szCs w:val="28"/>
        </w:rPr>
        <w:lastRenderedPageBreak/>
        <w:t>его расторжении.</w:t>
      </w:r>
      <w:r w:rsidR="008E053D" w:rsidRPr="008E0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0BF" w:rsidRPr="0077166F" w:rsidRDefault="008E053D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66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166F">
        <w:rPr>
          <w:rFonts w:ascii="Times New Roman" w:hAnsi="Times New Roman" w:cs="Times New Roman"/>
          <w:sz w:val="28"/>
          <w:szCs w:val="28"/>
        </w:rPr>
        <w:t>. В договор могут быть внесены изменения по согласованию сторон</w:t>
      </w:r>
      <w:r w:rsidR="00E32CCA">
        <w:rPr>
          <w:rFonts w:ascii="Times New Roman" w:hAnsi="Times New Roman" w:cs="Times New Roman"/>
          <w:sz w:val="28"/>
          <w:szCs w:val="28"/>
        </w:rPr>
        <w:t>.</w:t>
      </w:r>
    </w:p>
    <w:p w:rsidR="006830BF" w:rsidRPr="0077166F" w:rsidRDefault="00980650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0BF" w:rsidRPr="0077166F">
        <w:rPr>
          <w:rFonts w:ascii="Times New Roman" w:hAnsi="Times New Roman" w:cs="Times New Roman"/>
          <w:sz w:val="28"/>
          <w:szCs w:val="28"/>
        </w:rPr>
        <w:t>.</w:t>
      </w:r>
      <w:r w:rsidR="008E053D">
        <w:rPr>
          <w:rFonts w:ascii="Times New Roman" w:hAnsi="Times New Roman" w:cs="Times New Roman"/>
          <w:sz w:val="28"/>
          <w:szCs w:val="28"/>
        </w:rPr>
        <w:t>3</w:t>
      </w:r>
      <w:r w:rsidR="006830BF" w:rsidRPr="0077166F">
        <w:rPr>
          <w:rFonts w:ascii="Times New Roman" w:hAnsi="Times New Roman" w:cs="Times New Roman"/>
          <w:sz w:val="28"/>
          <w:szCs w:val="28"/>
        </w:rPr>
        <w:t>. Настоящий договор составлен в 2 экземплярах, каждый из которых имеет одинаковую юридическую силу.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0BF" w:rsidRPr="0077166F" w:rsidRDefault="008E053D" w:rsidP="006830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30BF" w:rsidRPr="0077166F">
        <w:rPr>
          <w:rFonts w:ascii="Times New Roman" w:hAnsi="Times New Roman" w:cs="Times New Roman"/>
          <w:sz w:val="28"/>
          <w:szCs w:val="28"/>
        </w:rPr>
        <w:t>. Юридические адреса, реквизиты и подписи сторон</w:t>
      </w:r>
    </w:p>
    <w:p w:rsidR="006830BF" w:rsidRPr="0077166F" w:rsidRDefault="006830BF" w:rsidP="00683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2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1"/>
        <w:gridCol w:w="4961"/>
      </w:tblGrid>
      <w:tr w:rsidR="0077166F" w:rsidRPr="0077166F" w:rsidTr="0077166F">
        <w:tc>
          <w:tcPr>
            <w:tcW w:w="4741" w:type="dxa"/>
          </w:tcPr>
          <w:p w:rsidR="006830BF" w:rsidRPr="0077166F" w:rsidRDefault="00FC315D" w:rsidP="003857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</w:tc>
        <w:tc>
          <w:tcPr>
            <w:tcW w:w="4961" w:type="dxa"/>
          </w:tcPr>
          <w:p w:rsidR="006830BF" w:rsidRPr="0077166F" w:rsidRDefault="0077166F" w:rsidP="003857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166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30BF" w:rsidRPr="0077166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</w:tr>
      <w:tr w:rsidR="0077166F" w:rsidRPr="0077166F" w:rsidTr="0077166F">
        <w:tc>
          <w:tcPr>
            <w:tcW w:w="4741" w:type="dxa"/>
          </w:tcPr>
          <w:p w:rsidR="00E32CCA" w:rsidRDefault="00E32CCA" w:rsidP="003857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CCA" w:rsidRDefault="00E32CCA" w:rsidP="003857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CCA" w:rsidRPr="0077166F" w:rsidRDefault="00E32CCA" w:rsidP="003857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32CCA" w:rsidRPr="0077166F" w:rsidRDefault="00E32CCA" w:rsidP="00385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CCA" w:rsidRDefault="00E32CCA" w:rsidP="00E3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развития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семейных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2CCA" w:rsidRDefault="00E32CCA" w:rsidP="00E3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 устройства детей-сирот и детей,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2CCA" w:rsidRDefault="00E32CCA" w:rsidP="00E3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оставшихся без попечения родителей,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2CCA" w:rsidRDefault="00E32CCA" w:rsidP="00E3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управлении по работе  с несовершеннолетними,</w:t>
      </w:r>
    </w:p>
    <w:p w:rsidR="00E32CCA" w:rsidRDefault="00E32CCA" w:rsidP="00E3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опеки и попечительству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>Ю.Л. Босенко</w:t>
      </w:r>
    </w:p>
    <w:p w:rsidR="00FB5689" w:rsidRPr="0077166F" w:rsidRDefault="00FB5689"/>
    <w:sectPr w:rsidR="00FB5689" w:rsidRPr="0077166F" w:rsidSect="00135E7C">
      <w:headerReference w:type="default" r:id="rId8"/>
      <w:pgSz w:w="11906" w:h="16838"/>
      <w:pgMar w:top="1134" w:right="567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60" w:rsidRDefault="00023360" w:rsidP="00135E7C">
      <w:pPr>
        <w:spacing w:after="0" w:line="240" w:lineRule="auto"/>
      </w:pPr>
      <w:r>
        <w:separator/>
      </w:r>
    </w:p>
  </w:endnote>
  <w:endnote w:type="continuationSeparator" w:id="0">
    <w:p w:rsidR="00023360" w:rsidRDefault="00023360" w:rsidP="0013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60" w:rsidRDefault="00023360" w:rsidP="00135E7C">
      <w:pPr>
        <w:spacing w:after="0" w:line="240" w:lineRule="auto"/>
      </w:pPr>
      <w:r>
        <w:separator/>
      </w:r>
    </w:p>
  </w:footnote>
  <w:footnote w:type="continuationSeparator" w:id="0">
    <w:p w:rsidR="00023360" w:rsidRDefault="00023360" w:rsidP="0013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002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5E7C" w:rsidRPr="00135E7C" w:rsidRDefault="00135E7C" w:rsidP="00135E7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5E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5E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5E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5F8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35E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6F"/>
    <w:rsid w:val="00023360"/>
    <w:rsid w:val="00075F2F"/>
    <w:rsid w:val="000870C0"/>
    <w:rsid w:val="00135E7C"/>
    <w:rsid w:val="001B48DF"/>
    <w:rsid w:val="00204A79"/>
    <w:rsid w:val="00263495"/>
    <w:rsid w:val="002A7D20"/>
    <w:rsid w:val="0037152D"/>
    <w:rsid w:val="004A0B57"/>
    <w:rsid w:val="00575F8F"/>
    <w:rsid w:val="006830BF"/>
    <w:rsid w:val="0077166F"/>
    <w:rsid w:val="00781275"/>
    <w:rsid w:val="008E053D"/>
    <w:rsid w:val="00980650"/>
    <w:rsid w:val="009B195F"/>
    <w:rsid w:val="00AD43E5"/>
    <w:rsid w:val="00C152A8"/>
    <w:rsid w:val="00C15E4F"/>
    <w:rsid w:val="00C80C30"/>
    <w:rsid w:val="00CC7063"/>
    <w:rsid w:val="00E01477"/>
    <w:rsid w:val="00E32CCA"/>
    <w:rsid w:val="00E503FF"/>
    <w:rsid w:val="00FB5689"/>
    <w:rsid w:val="00FC315D"/>
    <w:rsid w:val="00FC3F79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3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3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BF"/>
  </w:style>
  <w:style w:type="table" w:styleId="a5">
    <w:name w:val="Table Grid"/>
    <w:basedOn w:val="a1"/>
    <w:uiPriority w:val="59"/>
    <w:rsid w:val="0068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B48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1B4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4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48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48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3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E7C"/>
  </w:style>
  <w:style w:type="paragraph" w:styleId="a8">
    <w:name w:val="Balloon Text"/>
    <w:basedOn w:val="a"/>
    <w:link w:val="a9"/>
    <w:uiPriority w:val="99"/>
    <w:semiHidden/>
    <w:unhideWhenUsed/>
    <w:rsid w:val="0013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5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3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3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BF"/>
  </w:style>
  <w:style w:type="table" w:styleId="a5">
    <w:name w:val="Table Grid"/>
    <w:basedOn w:val="a1"/>
    <w:uiPriority w:val="59"/>
    <w:rsid w:val="0068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B48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1B4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4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48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48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3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E7C"/>
  </w:style>
  <w:style w:type="paragraph" w:styleId="a8">
    <w:name w:val="Balloon Text"/>
    <w:basedOn w:val="a"/>
    <w:link w:val="a9"/>
    <w:uiPriority w:val="99"/>
    <w:semiHidden/>
    <w:unhideWhenUsed/>
    <w:rsid w:val="0013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5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F7B6B-D9BF-4B20-A557-7A454607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соц развития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Босенко Юлия Леонидовна</dc:creator>
  <cp:keywords/>
  <dc:description/>
  <cp:lastModifiedBy>Босенко Юлия Леонидовна</cp:lastModifiedBy>
  <cp:revision>19</cp:revision>
  <cp:lastPrinted>2016-05-19T13:22:00Z</cp:lastPrinted>
  <dcterms:created xsi:type="dcterms:W3CDTF">2016-04-27T13:56:00Z</dcterms:created>
  <dcterms:modified xsi:type="dcterms:W3CDTF">2016-05-26T11:08:00Z</dcterms:modified>
</cp:coreProperties>
</file>