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6D" w:rsidRDefault="00F17E36" w:rsidP="00F17E36">
      <w:pPr>
        <w:jc w:val="right"/>
      </w:pPr>
      <w:r>
        <w:t>ПРОЕКТ</w:t>
      </w: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Default="00F17E36" w:rsidP="00F17E36">
      <w:pPr>
        <w:jc w:val="right"/>
      </w:pPr>
    </w:p>
    <w:p w:rsidR="00F17E36" w:rsidRPr="00CB3A7A" w:rsidRDefault="00F17E36" w:rsidP="00F17E36">
      <w:pPr>
        <w:jc w:val="right"/>
      </w:pPr>
      <w:bookmarkStart w:id="0" w:name="_GoBack"/>
      <w:bookmarkEnd w:id="0"/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</w:t>
      </w:r>
      <w:r w:rsidRPr="006E6C52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6E6C5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перевозчикам</w:t>
      </w:r>
      <w:r w:rsidRPr="006E6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52"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возмещение недополученных доходов в связи 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bCs/>
          <w:sz w:val="28"/>
          <w:szCs w:val="28"/>
        </w:rPr>
        <w:t>с реализацией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52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отдельными категориями жителей 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52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E6C52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gramEnd"/>
      <w:r w:rsidRPr="006E6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DC5" w:rsidRDefault="004A3DC5" w:rsidP="004A3DC5">
      <w:pPr>
        <w:pStyle w:val="ConsPlusNormal"/>
        <w:jc w:val="center"/>
        <w:rPr>
          <w:b/>
          <w:bCs/>
        </w:rPr>
      </w:pPr>
      <w:r w:rsidRPr="006E6C52">
        <w:rPr>
          <w:rFonts w:ascii="Times New Roman" w:hAnsi="Times New Roman" w:cs="Times New Roman"/>
          <w:b/>
          <w:bCs/>
          <w:sz w:val="28"/>
          <w:szCs w:val="28"/>
        </w:rPr>
        <w:t>мер социальной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52">
        <w:rPr>
          <w:rFonts w:ascii="Times New Roman" w:hAnsi="Times New Roman" w:cs="Times New Roman"/>
          <w:b/>
          <w:bCs/>
          <w:sz w:val="28"/>
          <w:szCs w:val="28"/>
        </w:rPr>
        <w:t>поддержки по оплате проезда</w:t>
      </w: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pStyle w:val="ConsPlusNormal"/>
        <w:ind w:firstLine="709"/>
        <w:jc w:val="both"/>
        <w:rPr>
          <w:rFonts w:eastAsia="Calibri"/>
        </w:rPr>
      </w:pP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Законом Краснодарского края от 13 февраля 2006 года № 987-КЗ «О дополнительных мерах социальной поддержки по оплате проезда отдельных категорий жителей Краснодарского края на 2006 - 2018 годы»,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758E1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A758E1">
        <w:rPr>
          <w:rFonts w:ascii="Times New Roman" w:eastAsia="Calibri" w:hAnsi="Times New Roman" w:cs="Times New Roman"/>
          <w:sz w:val="28"/>
          <w:szCs w:val="28"/>
        </w:rPr>
        <w:t>лавы администрации (губерна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тора) Краснодарского края от 5 октября </w:t>
      </w: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973A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 938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758E1">
        <w:rPr>
          <w:rFonts w:ascii="Times New Roman" w:eastAsia="Calibri" w:hAnsi="Times New Roman" w:cs="Times New Roman"/>
          <w:sz w:val="28"/>
          <w:szCs w:val="28"/>
        </w:rPr>
        <w:t>Социальная поддержка граж</w:t>
      </w:r>
      <w:r>
        <w:rPr>
          <w:rFonts w:ascii="Times New Roman" w:eastAsia="Calibri" w:hAnsi="Times New Roman" w:cs="Times New Roman"/>
          <w:sz w:val="28"/>
          <w:szCs w:val="28"/>
        </w:rPr>
        <w:t>дан»</w:t>
      </w:r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58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58E1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4A3DC5" w:rsidRDefault="004A3DC5" w:rsidP="004A3D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6E6C52">
        <w:rPr>
          <w:rFonts w:eastAsia="Calibri"/>
          <w:lang w:eastAsia="ru-RU"/>
        </w:rPr>
        <w:t xml:space="preserve">1. Утвердить </w:t>
      </w:r>
      <w:r w:rsidRPr="006E6C52">
        <w:rPr>
          <w:bCs/>
        </w:rPr>
        <w:t>П</w:t>
      </w:r>
      <w:r>
        <w:rPr>
          <w:bCs/>
        </w:rPr>
        <w:t xml:space="preserve">орядок </w:t>
      </w:r>
      <w:r w:rsidRPr="006E6C52">
        <w:rPr>
          <w:bCs/>
        </w:rPr>
        <w:t xml:space="preserve">предоставления субсидий </w:t>
      </w:r>
      <w:r>
        <w:rPr>
          <w:bCs/>
        </w:rPr>
        <w:t>перевозчикам</w:t>
      </w:r>
      <w:r w:rsidRPr="006E6C52">
        <w:rPr>
          <w:bCs/>
        </w:rPr>
        <w:t xml:space="preserve"> на</w:t>
      </w:r>
      <w:r>
        <w:rPr>
          <w:bCs/>
        </w:rPr>
        <w:t xml:space="preserve"> </w:t>
      </w:r>
      <w:r w:rsidRPr="006E6C52">
        <w:rPr>
          <w:bCs/>
        </w:rPr>
        <w:t>возмещение недополученных доходов в связи с реализацией</w:t>
      </w:r>
      <w:r>
        <w:rPr>
          <w:bCs/>
        </w:rPr>
        <w:t xml:space="preserve"> </w:t>
      </w:r>
      <w:r w:rsidRPr="006E6C52">
        <w:rPr>
          <w:bCs/>
        </w:rPr>
        <w:t>отдельными категориями жителей Краснодарского края</w:t>
      </w:r>
      <w:r>
        <w:rPr>
          <w:bCs/>
        </w:rPr>
        <w:t xml:space="preserve"> </w:t>
      </w:r>
      <w:r w:rsidRPr="006E6C52">
        <w:rPr>
          <w:bCs/>
        </w:rPr>
        <w:t>дополнительных мер социальной</w:t>
      </w:r>
      <w:r>
        <w:rPr>
          <w:bCs/>
        </w:rPr>
        <w:t xml:space="preserve"> </w:t>
      </w:r>
      <w:r w:rsidRPr="006E6C52">
        <w:rPr>
          <w:bCs/>
        </w:rPr>
        <w:t>поддержки по оплате проезда</w:t>
      </w:r>
      <w:r w:rsidRPr="006E6C52">
        <w:rPr>
          <w:rFonts w:eastAsia="Calibri"/>
          <w:lang w:eastAsia="ru-RU"/>
        </w:rPr>
        <w:t xml:space="preserve"> (далее - Порядок) </w:t>
      </w:r>
      <w:r>
        <w:rPr>
          <w:rFonts w:eastAsia="Calibri"/>
          <w:lang w:eastAsia="ru-RU"/>
        </w:rPr>
        <w:t>(приложение</w:t>
      </w:r>
      <w:r w:rsidRPr="006E6C52">
        <w:rPr>
          <w:rFonts w:eastAsia="Calibri"/>
          <w:lang w:eastAsia="ru-RU"/>
        </w:rPr>
        <w:t>).</w:t>
      </w:r>
    </w:p>
    <w:p w:rsidR="004A3DC5" w:rsidRPr="006E6C52" w:rsidRDefault="004A3DC5" w:rsidP="004A3D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2. Управлениям социальной защиты населения министерства труда и социального развития Краснодарского края в муниципальных образованиях организовать работу по исполнению Порядка.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8C77AA">
        <w:rPr>
          <w:lang w:eastAsia="ru-RU"/>
        </w:rPr>
        <w:t>. Отделу информационно-аналитической и методической работы (Паршина):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>
        <w:rPr>
          <w:lang w:eastAsia="ru-RU"/>
        </w:rPr>
        <w:t>«Интернет»</w:t>
      </w:r>
      <w:r w:rsidRPr="008C77AA">
        <w:rPr>
          <w:lang w:eastAsia="ru-RU"/>
        </w:rPr>
        <w:t xml:space="preserve"> и направления на </w:t>
      </w:r>
      <w:r>
        <w:rPr>
          <w:lang w:eastAsia="ru-RU"/>
        </w:rPr>
        <w:t>«</w:t>
      </w:r>
      <w:r w:rsidRPr="008C77AA">
        <w:rPr>
          <w:lang w:eastAsia="ru-RU"/>
        </w:rPr>
        <w:t>Официальный инте</w:t>
      </w:r>
      <w:r>
        <w:rPr>
          <w:lang w:eastAsia="ru-RU"/>
        </w:rPr>
        <w:t>рнет-портал правовой информации»</w:t>
      </w:r>
      <w:r w:rsidRPr="008C77AA">
        <w:rPr>
          <w:lang w:eastAsia="ru-RU"/>
        </w:rPr>
        <w:t xml:space="preserve"> (www.pravo.gov.ru);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обеспечить 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(www.sznkuban.ru) и в справочно-правовой системе Консультант Плюс: Кубань.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8C77AA">
        <w:rPr>
          <w:lang w:eastAsia="ru-RU"/>
        </w:rPr>
        <w:t xml:space="preserve">. Заместителю </w:t>
      </w:r>
      <w:proofErr w:type="gramStart"/>
      <w:r w:rsidRPr="008C77AA">
        <w:rPr>
          <w:lang w:eastAsia="ru-RU"/>
        </w:rPr>
        <w:t>начальника отдела правового обеспечения управления правового обеспечения</w:t>
      </w:r>
      <w:proofErr w:type="gramEnd"/>
      <w:r w:rsidRPr="008C77AA">
        <w:rPr>
          <w:lang w:eastAsia="ru-RU"/>
        </w:rPr>
        <w:t xml:space="preserve"> и организации гражданской службы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A3DC5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5</w:t>
      </w:r>
      <w:r w:rsidRPr="008C77AA">
        <w:rPr>
          <w:lang w:eastAsia="ru-RU"/>
        </w:rPr>
        <w:t xml:space="preserve">. </w:t>
      </w:r>
      <w:proofErr w:type="gramStart"/>
      <w:r w:rsidRPr="008C77AA">
        <w:rPr>
          <w:lang w:eastAsia="ru-RU"/>
        </w:rPr>
        <w:t>Контроль за</w:t>
      </w:r>
      <w:proofErr w:type="gramEnd"/>
      <w:r w:rsidRPr="008C77AA">
        <w:rPr>
          <w:lang w:eastAsia="ru-RU"/>
        </w:rPr>
        <w:t xml:space="preserve"> выполнением настоящего приказа возложить на </w:t>
      </w:r>
      <w:r>
        <w:rPr>
          <w:lang w:eastAsia="ru-RU"/>
        </w:rPr>
        <w:t xml:space="preserve">первого </w:t>
      </w:r>
      <w:r w:rsidRPr="008C77AA">
        <w:rPr>
          <w:lang w:eastAsia="ru-RU"/>
        </w:rPr>
        <w:t xml:space="preserve">заместителя министра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 xml:space="preserve">социального развития Краснодарского края </w:t>
      </w:r>
      <w:r>
        <w:rPr>
          <w:lang w:eastAsia="ru-RU"/>
        </w:rPr>
        <w:t xml:space="preserve">             С.В. Белопольского</w:t>
      </w:r>
      <w:r w:rsidRPr="008C77AA">
        <w:rPr>
          <w:lang w:eastAsia="ru-RU"/>
        </w:rPr>
        <w:t>.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8C77AA">
        <w:rPr>
          <w:lang w:eastAsia="ru-RU"/>
        </w:rPr>
        <w:t xml:space="preserve">. </w:t>
      </w:r>
      <w:proofErr w:type="gramStart"/>
      <w:r w:rsidRPr="008C77AA">
        <w:rPr>
          <w:lang w:eastAsia="ru-RU"/>
        </w:rPr>
        <w:t>Настоящий приказ вступает в силу на следующий день после</w:t>
      </w:r>
      <w:r>
        <w:rPr>
          <w:lang w:eastAsia="ru-RU"/>
        </w:rPr>
        <w:t xml:space="preserve"> его официального опубликования, но не ранее признания утратившим силу </w:t>
      </w:r>
      <w:r>
        <w:rPr>
          <w:rFonts w:eastAsia="Calibri"/>
        </w:rPr>
        <w:t>постановления</w:t>
      </w:r>
      <w:r w:rsidRPr="003523E7">
        <w:rPr>
          <w:rFonts w:eastAsia="Calibri"/>
        </w:rPr>
        <w:t xml:space="preserve"> </w:t>
      </w:r>
      <w:r>
        <w:rPr>
          <w:rFonts w:eastAsia="Calibri"/>
        </w:rPr>
        <w:t>г</w:t>
      </w:r>
      <w:r w:rsidRPr="003523E7">
        <w:rPr>
          <w:rFonts w:eastAsia="Calibri"/>
        </w:rPr>
        <w:t>лавы администрации (губернатора) Кра</w:t>
      </w:r>
      <w:r>
        <w:rPr>
          <w:rFonts w:eastAsia="Calibri"/>
        </w:rPr>
        <w:t>снодарского края                от 28 сентября 2011 года №</w:t>
      </w:r>
      <w:r w:rsidRPr="003523E7">
        <w:rPr>
          <w:rFonts w:eastAsia="Calibri"/>
        </w:rPr>
        <w:t xml:space="preserve"> 1053</w:t>
      </w:r>
      <w:r>
        <w:rPr>
          <w:lang w:eastAsia="ru-RU"/>
        </w:rPr>
        <w:t xml:space="preserve"> «</w:t>
      </w:r>
      <w:r w:rsidRPr="003523E7">
        <w:rPr>
          <w:rFonts w:eastAsia="Calibri"/>
          <w:lang w:eastAsia="ru-RU"/>
        </w:rPr>
        <w:t>О Порядке предоставления субсидий организациям транспорта на возмещение недополученных доходов в связи с обеспечением льготного проезда отдельных категорий жителей Краснодарского края и признания утратившими силу отдельных постановлений главы администрации Краснодарско</w:t>
      </w:r>
      <w:r>
        <w:rPr>
          <w:rFonts w:eastAsia="Calibri"/>
          <w:lang w:eastAsia="ru-RU"/>
        </w:rPr>
        <w:t>го</w:t>
      </w:r>
      <w:proofErr w:type="gramEnd"/>
      <w:r>
        <w:rPr>
          <w:rFonts w:eastAsia="Calibri"/>
          <w:lang w:eastAsia="ru-RU"/>
        </w:rPr>
        <w:t xml:space="preserve"> края» </w:t>
      </w:r>
      <w:r>
        <w:rPr>
          <w:lang w:eastAsia="ru-RU"/>
        </w:rPr>
        <w:t>и распространяется на правоотношения, возникшие с 1 января 2016 года.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  <w:r>
        <w:t>Первый заместитель министра                                                     С.В. Белопольский</w:t>
      </w: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sectPr w:rsidR="004A3DC5" w:rsidSect="00060863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lastRenderedPageBreak/>
        <w:t>ПРИЛОЖЕНИЕ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>УТВЕРЖДЕН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 xml:space="preserve">приказом министерства </w:t>
      </w:r>
      <w:r>
        <w:t xml:space="preserve">труда и 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социального развития </w:t>
      </w:r>
    </w:p>
    <w:p w:rsidR="004A3DC5" w:rsidRPr="00492CFF" w:rsidRDefault="004A3DC5" w:rsidP="004A3DC5">
      <w:pPr>
        <w:widowControl w:val="0"/>
        <w:autoSpaceDE w:val="0"/>
        <w:autoSpaceDN w:val="0"/>
        <w:adjustRightInd w:val="0"/>
        <w:ind w:left="5103"/>
        <w:jc w:val="center"/>
      </w:pPr>
      <w:r w:rsidRPr="00492CFF">
        <w:t>Краснодарского края</w:t>
      </w:r>
    </w:p>
    <w:p w:rsidR="004A3DC5" w:rsidRDefault="004A3DC5" w:rsidP="004A3DC5">
      <w:pPr>
        <w:pStyle w:val="ConsPlusTitlePage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92CFF">
        <w:rPr>
          <w:rFonts w:ascii="Times New Roman" w:hAnsi="Times New Roman" w:cs="Times New Roman"/>
          <w:sz w:val="28"/>
          <w:szCs w:val="28"/>
        </w:rPr>
        <w:t>от ____________ №________</w:t>
      </w:r>
    </w:p>
    <w:p w:rsidR="004A3DC5" w:rsidRDefault="004A3DC5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51"/>
      <w:bookmarkEnd w:id="1"/>
      <w:r w:rsidRPr="00A24A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перевозчикам 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возмещение недополученных доходов в связи с реализацией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отдельными категориями жителей Краснодарского края</w:t>
      </w:r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мер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proofErr w:type="gramEnd"/>
    </w:p>
    <w:p w:rsidR="004A3DC5" w:rsidRDefault="004A3DC5" w:rsidP="004A3D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поддержки по оплате проезда</w:t>
      </w: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Default="004A3DC5" w:rsidP="004A3DC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50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перевозчикам</w:t>
      </w:r>
      <w:r w:rsidRPr="00CC6502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в связи с обеспечением льготного проезда отдельных категорий жителей Краснодарского края на городском наземном электрическом транспорте, автомобильном транспорте общего пользования на муниципальных городс</w:t>
      </w:r>
      <w:r>
        <w:rPr>
          <w:rFonts w:ascii="Times New Roman" w:hAnsi="Times New Roman" w:cs="Times New Roman"/>
          <w:sz w:val="28"/>
          <w:szCs w:val="28"/>
        </w:rPr>
        <w:t>ких, муниципальных пригородных,</w:t>
      </w:r>
      <w:r w:rsidRPr="00CC6502">
        <w:rPr>
          <w:rFonts w:ascii="Times New Roman" w:hAnsi="Times New Roman" w:cs="Times New Roman"/>
          <w:sz w:val="28"/>
          <w:szCs w:val="28"/>
        </w:rPr>
        <w:t xml:space="preserve"> муниципальных междугородных маршрутах и межмуниципальных пригородных маршрутах регулярного сообщения (кроме такси), железнодорожном транспорте пригородного сообщения.</w:t>
      </w:r>
      <w:proofErr w:type="gramEnd"/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2</w:t>
      </w:r>
      <w:r w:rsidRPr="00CC6502">
        <w:rPr>
          <w:rFonts w:ascii="Times New Roman" w:hAnsi="Times New Roman" w:cs="Times New Roman"/>
          <w:sz w:val="28"/>
          <w:szCs w:val="28"/>
        </w:rPr>
        <w:t>. Предоставление субсидий перевоз</w:t>
      </w:r>
      <w:r>
        <w:rPr>
          <w:rFonts w:ascii="Times New Roman" w:hAnsi="Times New Roman" w:cs="Times New Roman"/>
          <w:sz w:val="28"/>
          <w:szCs w:val="28"/>
        </w:rPr>
        <w:t>чикам</w:t>
      </w:r>
      <w:r w:rsidRPr="00CC6502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в связи с обеспечением льготного проезда отдельных категорий жителей Краснодарского края (далее - предоставление субсидий) производится за счет сре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C6502">
        <w:rPr>
          <w:rFonts w:ascii="Times New Roman" w:hAnsi="Times New Roman" w:cs="Times New Roman"/>
          <w:sz w:val="28"/>
          <w:szCs w:val="28"/>
        </w:rPr>
        <w:t xml:space="preserve">аевого бюджета, предусмотренных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C6502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CC6502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3</w:t>
      </w:r>
      <w:r w:rsidRPr="00CC6502">
        <w:rPr>
          <w:rFonts w:ascii="Times New Roman" w:hAnsi="Times New Roman" w:cs="Times New Roman"/>
          <w:sz w:val="28"/>
          <w:szCs w:val="28"/>
        </w:rPr>
        <w:t xml:space="preserve">. Проезд на городском наземном электрическом транспорте и автомобильном транспорте общего пользования на муниципальных городских маршрутах регулярного сообщения (кроме такси) (далее - городской транспорт) осуществляется по проездным 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Pr="00CC6502">
        <w:rPr>
          <w:rFonts w:ascii="Times New Roman" w:hAnsi="Times New Roman" w:cs="Times New Roman"/>
          <w:sz w:val="28"/>
          <w:szCs w:val="28"/>
        </w:rPr>
        <w:t xml:space="preserve"> семи видов, реализация которых начинается с 25 декабря календарного года.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1.</w:t>
      </w:r>
      <w:r w:rsidR="00736A30">
        <w:rPr>
          <w:rFonts w:ascii="Times New Roman" w:hAnsi="Times New Roman" w:cs="Times New Roman"/>
          <w:sz w:val="28"/>
          <w:szCs w:val="28"/>
        </w:rPr>
        <w:t>4</w:t>
      </w:r>
      <w:r w:rsidRPr="00CC6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>Проезд в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(далее - автомобильный транспорт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6502">
        <w:rPr>
          <w:rFonts w:ascii="Times New Roman" w:hAnsi="Times New Roman" w:cs="Times New Roman"/>
          <w:sz w:val="28"/>
          <w:szCs w:val="28"/>
        </w:rPr>
        <w:t xml:space="preserve"> пригородного сообщения, железнодорожном транспорте пригородного сообщения осуществляется по талонам, выдаваемым управлениями социальной защиты населения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C6502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в муниципальных образованиях (далее - управления социальной защиты </w:t>
      </w:r>
      <w:r w:rsidRPr="00CC6502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населения) отдельным категориям граждан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02">
        <w:rPr>
          <w:rFonts w:ascii="Times New Roman" w:hAnsi="Times New Roman" w:cs="Times New Roman"/>
          <w:sz w:val="28"/>
          <w:szCs w:val="28"/>
        </w:rPr>
        <w:t xml:space="preserve">главы администрации Краснодарского края от 30 ноября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502">
        <w:rPr>
          <w:rFonts w:ascii="Times New Roman" w:hAnsi="Times New Roman" w:cs="Times New Roman"/>
          <w:sz w:val="28"/>
          <w:szCs w:val="28"/>
        </w:rPr>
        <w:t xml:space="preserve"> 1131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502">
        <w:rPr>
          <w:rFonts w:ascii="Times New Roman" w:hAnsi="Times New Roman" w:cs="Times New Roman"/>
          <w:sz w:val="28"/>
          <w:szCs w:val="28"/>
        </w:rPr>
        <w:t>О мерах социальной поддержки по оплате проезда отдельных категорий жителей К</w:t>
      </w:r>
      <w:r>
        <w:rPr>
          <w:rFonts w:ascii="Times New Roman" w:hAnsi="Times New Roman" w:cs="Times New Roman"/>
          <w:sz w:val="28"/>
          <w:szCs w:val="28"/>
        </w:rPr>
        <w:t>раснодарского края в 2006 - 2018</w:t>
      </w:r>
      <w:r w:rsidRPr="00CC650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дах»</w:t>
      </w:r>
      <w:r w:rsidRPr="00CC6502">
        <w:rPr>
          <w:rFonts w:ascii="Times New Roman" w:hAnsi="Times New Roman" w:cs="Times New Roman"/>
          <w:sz w:val="28"/>
          <w:szCs w:val="28"/>
        </w:rPr>
        <w:t>.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2. Условия и правила предоставления субсидий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1C661D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661D">
        <w:rPr>
          <w:rFonts w:eastAsia="Calibri"/>
          <w:lang w:eastAsia="en-US"/>
        </w:rPr>
        <w:t xml:space="preserve">2.1. Субсидии предоставляются на возмещение </w:t>
      </w:r>
      <w:r w:rsidRPr="001C661D">
        <w:t xml:space="preserve">недополученных доходов </w:t>
      </w:r>
      <w:r w:rsidRPr="001C661D">
        <w:rPr>
          <w:rFonts w:eastAsia="Calibri"/>
          <w:lang w:eastAsia="en-US"/>
        </w:rPr>
        <w:t>в текущем финансовом году (год предоставления субсидий) и предшествующем финансовом году (за исключением затрат, ранее возмещенных из краевого бюджета).</w:t>
      </w:r>
    </w:p>
    <w:p w:rsidR="004A3DC5" w:rsidRPr="001C661D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661D">
        <w:rPr>
          <w:rFonts w:ascii="Times New Roman" w:hAnsi="Times New Roman" w:cs="Times New Roman"/>
          <w:sz w:val="28"/>
          <w:szCs w:val="28"/>
        </w:rPr>
        <w:t xml:space="preserve">Предоставление субсидий за перевозку </w:t>
      </w:r>
      <w:r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 на городском транспорте и автомобильном транспорте пригородного сообщения, производится управлениями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в муниципальных образованиях (далее – управления социальной защиты населения) </w:t>
      </w:r>
      <w:r w:rsidRPr="001C661D">
        <w:rPr>
          <w:rFonts w:ascii="Times New Roman" w:hAnsi="Times New Roman" w:cs="Times New Roman"/>
          <w:sz w:val="28"/>
          <w:szCs w:val="28"/>
        </w:rPr>
        <w:t>на основании заключенных с перевозчиками договоров, обязательным условием которых является их согласие на осуществление управлениями социальной защиты населения и органами государственного финансового контроля</w:t>
      </w:r>
      <w:proofErr w:type="gramEnd"/>
      <w:r w:rsidRPr="001C661D">
        <w:rPr>
          <w:rFonts w:ascii="Times New Roman" w:hAnsi="Times New Roman" w:cs="Times New Roman"/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4A3DC5" w:rsidRPr="001C661D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 xml:space="preserve">. Предоставление субсидий, связанных с перевозкой </w:t>
      </w:r>
      <w:r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пригородного сообщения, производится министерством на основании заключенных с перевозчиками договоров, обязательным условием которых является их согласие на осуществление министерством 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4A3DC5" w:rsidRPr="001C661D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61D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соответствии с фактически понесенными перевозчиками затратами, связанными с перевозкой </w:t>
      </w:r>
      <w:r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 на городском транспорте, автомобильном транспорте пригородного сообщения и железнодорожном транспорте пригородного сообщения.</w:t>
      </w:r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 Правила расчета субсидии</w:t>
      </w:r>
      <w:r w:rsidR="007D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3.1. Расчет субсидии за перевозку на городском транспорте.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 xml:space="preserve">3.1.1. При предоставлении субсидий по перевозке отдельных категорий жителей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CC6502">
        <w:rPr>
          <w:rFonts w:ascii="Times New Roman" w:hAnsi="Times New Roman" w:cs="Times New Roman"/>
          <w:sz w:val="28"/>
          <w:szCs w:val="28"/>
        </w:rPr>
        <w:t>края на городском транспорте настоящим Порядком устанавливается следующее количество поездок по установленным видам проездных документов: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- 40 поездок;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троллейбус - 40 поездок;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- 40 поездок;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трамвай - троллейбус - 60 поездок (трамвай - 30 поездок, троллейбус - 30 поездок);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lastRenderedPageBreak/>
        <w:t>автобус - троллейбус - 60 поездок (автобус - 30 поездок, троллейбус - 30 поездок);</w:t>
      </w:r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автобус - трамвай - 60 поездок (автобус - 30 поездок, трамвай - 30 поездок);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502">
        <w:rPr>
          <w:rFonts w:ascii="Times New Roman" w:hAnsi="Times New Roman" w:cs="Times New Roman"/>
          <w:sz w:val="28"/>
          <w:szCs w:val="28"/>
        </w:rPr>
        <w:t>трамвай - троллейбус - автобус - 80 поездок (трамвай - 20 поездок, троллейбус - 20 поездок, автобус - 40 поездок).</w:t>
      </w:r>
      <w:bookmarkStart w:id="2" w:name="P89"/>
      <w:bookmarkEnd w:id="2"/>
      <w:proofErr w:type="gramEnd"/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 xml:space="preserve">3.1.2. Сумма субсидии за один проездной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CC6502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 полной стоимостью пассажирских перевозок соответствующими видами городского транспорта, рассчитанной </w:t>
      </w:r>
      <w:r w:rsidRPr="00B47728">
        <w:rPr>
          <w:rFonts w:ascii="Times New Roman" w:eastAsia="Calibri" w:hAnsi="Times New Roman" w:cs="Times New Roman"/>
          <w:sz w:val="28"/>
          <w:szCs w:val="28"/>
        </w:rPr>
        <w:t>органом исполнительной власти Краснодарского края, уполномоченным осуществлять проведение единой государственной политики по вопросам ценообразования на территории Крас</w:t>
      </w:r>
      <w:r>
        <w:rPr>
          <w:rFonts w:ascii="Times New Roman" w:eastAsia="Calibri" w:hAnsi="Times New Roman" w:cs="Times New Roman"/>
          <w:sz w:val="28"/>
          <w:szCs w:val="28"/>
        </w:rPr>
        <w:t>нодарского края</w:t>
      </w:r>
      <w:r w:rsidRPr="00CC6502">
        <w:rPr>
          <w:rFonts w:ascii="Times New Roman" w:hAnsi="Times New Roman" w:cs="Times New Roman"/>
          <w:sz w:val="28"/>
          <w:szCs w:val="28"/>
        </w:rPr>
        <w:t>, и льготной сто</w:t>
      </w:r>
      <w:r>
        <w:rPr>
          <w:rFonts w:ascii="Times New Roman" w:hAnsi="Times New Roman" w:cs="Times New Roman"/>
          <w:sz w:val="28"/>
          <w:szCs w:val="28"/>
        </w:rPr>
        <w:t>имостью проездного документа по состоянию на 11 января 2016 года.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 получением субсидии перевозчиков, которые отсутствуют в </w:t>
      </w:r>
      <w:r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7728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Краснодарского края, уполномоченного осуществлять проведение единой государственной политики по вопросам ценообразования на территории Краснодарского края </w:t>
      </w:r>
      <w:r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о стоимости пассажирских перевозок на соответствующих видах транспорта по каждому перевозчику в разрезе муниципальных образований края (далее – Информация)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 случае изменения тарифов по перевозке пассажиров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городском транспорте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11</w:t>
      </w:r>
      <w:proofErr w:type="gramEnd"/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 2016 года, сведения о стоимости пассажирских перевозок на соответствующих видах транспорта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рассчитанные с применением тарифов, </w:t>
      </w:r>
      <w:r w:rsidR="00956255">
        <w:rPr>
          <w:rFonts w:ascii="Times New Roman" w:hAnsi="Times New Roman" w:cs="Times New Roman"/>
          <w:sz w:val="28"/>
          <w:szCs w:val="28"/>
        </w:rPr>
        <w:t>утвержденных</w:t>
      </w:r>
      <w:r w:rsidRPr="00FE2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95625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>тся в управление социальной защиты населения перевозчиком.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CC6502">
        <w:rPr>
          <w:rFonts w:ascii="Times New Roman" w:hAnsi="Times New Roman" w:cs="Times New Roman"/>
          <w:sz w:val="28"/>
          <w:szCs w:val="28"/>
        </w:rPr>
        <w:t xml:space="preserve">Общая сумма субсидии определяется исходя из количества реализованных перевозчиками проездных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CC6502">
        <w:rPr>
          <w:rFonts w:ascii="Times New Roman" w:hAnsi="Times New Roman" w:cs="Times New Roman"/>
          <w:sz w:val="28"/>
          <w:szCs w:val="28"/>
        </w:rPr>
        <w:t xml:space="preserve">, суммы субсидии за один проездной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CC6502">
        <w:rPr>
          <w:rFonts w:ascii="Times New Roman" w:hAnsi="Times New Roman" w:cs="Times New Roman"/>
          <w:sz w:val="28"/>
          <w:szCs w:val="28"/>
        </w:rPr>
        <w:t xml:space="preserve">, рассчитанной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3.1.2 </w:t>
      </w:r>
      <w:r w:rsidRPr="00CC6502">
        <w:rPr>
          <w:rFonts w:ascii="Times New Roman" w:hAnsi="Times New Roman" w:cs="Times New Roman"/>
          <w:sz w:val="28"/>
          <w:szCs w:val="28"/>
        </w:rPr>
        <w:t xml:space="preserve">настоящего Порядка, а также удельного веса объема перевозок каждого перевозчика в транспортном обслуживании населения муниципального образования по каждому из семи видов проездных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CC6502">
        <w:rPr>
          <w:rFonts w:ascii="Times New Roman" w:hAnsi="Times New Roman" w:cs="Times New Roman"/>
          <w:sz w:val="28"/>
          <w:szCs w:val="28"/>
        </w:rPr>
        <w:t>, который определяется на основании соглашения, заключенного между перевозчиками.</w:t>
      </w:r>
      <w:proofErr w:type="gramEnd"/>
    </w:p>
    <w:p w:rsidR="004A3DC5" w:rsidRPr="00CD4DCE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964339">
        <w:rPr>
          <w:rFonts w:ascii="Times New Roman" w:hAnsi="Times New Roman" w:cs="Times New Roman"/>
          <w:sz w:val="28"/>
          <w:szCs w:val="28"/>
        </w:rPr>
        <w:t xml:space="preserve">. </w:t>
      </w:r>
      <w:r w:rsidRPr="00CD4DCE">
        <w:rPr>
          <w:rFonts w:ascii="Times New Roman" w:hAnsi="Times New Roman" w:cs="Times New Roman"/>
          <w:sz w:val="28"/>
          <w:szCs w:val="28"/>
        </w:rPr>
        <w:t>Общая сумма</w:t>
      </w:r>
      <w:r w:rsidRPr="00964339">
        <w:rPr>
          <w:rFonts w:ascii="Times New Roman" w:hAnsi="Times New Roman" w:cs="Times New Roman"/>
          <w:sz w:val="28"/>
          <w:szCs w:val="28"/>
        </w:rPr>
        <w:t xml:space="preserve"> субсидии за перевозку на городском транспорте за период с 1 января 2</w:t>
      </w:r>
      <w:r>
        <w:rPr>
          <w:rFonts w:ascii="Times New Roman" w:hAnsi="Times New Roman" w:cs="Times New Roman"/>
          <w:sz w:val="28"/>
          <w:szCs w:val="28"/>
        </w:rPr>
        <w:t xml:space="preserve">016 года по 31 января 2016 года </w:t>
      </w:r>
      <w:r w:rsidRPr="00CD4DCE">
        <w:rPr>
          <w:rFonts w:ascii="Times New Roman" w:hAnsi="Times New Roman" w:cs="Times New Roman"/>
          <w:sz w:val="28"/>
          <w:szCs w:val="28"/>
        </w:rPr>
        <w:t>определяется исходя из количества предъявленных перевозчиком городских талонов и тарифа за одну поездку, установленного в соответствии с действующим законодатель</w:t>
      </w:r>
      <w:r>
        <w:rPr>
          <w:rFonts w:ascii="Times New Roman" w:hAnsi="Times New Roman" w:cs="Times New Roman"/>
          <w:sz w:val="28"/>
          <w:szCs w:val="28"/>
        </w:rPr>
        <w:t>ством,</w:t>
      </w:r>
      <w:r w:rsidRPr="00CD4DCE">
        <w:rPr>
          <w:rFonts w:ascii="Times New Roman" w:hAnsi="Times New Roman" w:cs="Times New Roman"/>
          <w:sz w:val="28"/>
          <w:szCs w:val="28"/>
        </w:rPr>
        <w:t xml:space="preserve"> с учетом 50 – процентной скидки.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C6502">
        <w:rPr>
          <w:rFonts w:ascii="Times New Roman" w:hAnsi="Times New Roman" w:cs="Times New Roman"/>
          <w:sz w:val="28"/>
          <w:szCs w:val="28"/>
        </w:rPr>
        <w:t xml:space="preserve">. Расчет субсидии за перевозку на автомобильном транспорте </w:t>
      </w:r>
      <w:r w:rsidRPr="001C661D">
        <w:rPr>
          <w:rFonts w:ascii="Times New Roman" w:hAnsi="Times New Roman" w:cs="Times New Roman"/>
          <w:sz w:val="28"/>
          <w:szCs w:val="28"/>
        </w:rPr>
        <w:t>пригородного сообщения.</w:t>
      </w:r>
      <w:bookmarkStart w:id="3" w:name="P92"/>
      <w:bookmarkEnd w:id="3"/>
    </w:p>
    <w:p w:rsidR="004A3DC5" w:rsidRPr="00B47728" w:rsidRDefault="004A3DC5" w:rsidP="004A3D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728">
        <w:rPr>
          <w:rFonts w:ascii="Times New Roman" w:hAnsi="Times New Roman" w:cs="Times New Roman"/>
          <w:sz w:val="28"/>
          <w:szCs w:val="28"/>
        </w:rPr>
        <w:t xml:space="preserve">3.2.1. </w:t>
      </w:r>
      <w:r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Для расчета субсидии за перевозку льготников на автомобильном транспорте пригородного сообщения исп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ользуется И</w:t>
      </w:r>
      <w:r w:rsidRPr="00B47728"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нформация, имеющаяся в управлениях социальной защиты населения по состоянию на 11 января 2016 года.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4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 получением субсидии перевозчиков, которые отсутствуют в Информации или в случае изменения тарифов по перевозке </w:t>
      </w:r>
      <w:r w:rsidRPr="00BA48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пассажиров на автомобильном транспорте общего пользования муниципальных пригородных, межмуниципальных пригородных и муниципальных междугородних маршрутах регулярного сообщения после 11 января 2016 года, сведения о стоимости пассажирских перевозок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A48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рассчитанные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применением тарифов, </w:t>
      </w:r>
      <w:r w:rsidR="00F524E6">
        <w:rPr>
          <w:rFonts w:ascii="Times New Roman" w:hAnsi="Times New Roman" w:cs="Times New Roman"/>
          <w:sz w:val="28"/>
          <w:szCs w:val="28"/>
        </w:rPr>
        <w:t>утвержденных</w:t>
      </w:r>
      <w:r w:rsidR="00F524E6" w:rsidRPr="00FE2AE2">
        <w:rPr>
          <w:rFonts w:ascii="Times New Roman" w:hAnsi="Times New Roman" w:cs="Times New Roman"/>
          <w:sz w:val="28"/>
          <w:szCs w:val="28"/>
        </w:rPr>
        <w:t xml:space="preserve"> </w:t>
      </w:r>
      <w:r w:rsidR="00F524E6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>тся в управление социальной защиты населения</w:t>
      </w:r>
      <w:proofErr w:type="gramEnd"/>
      <w:r w:rsidRPr="00231D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перевозчиком.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61D">
        <w:rPr>
          <w:rFonts w:ascii="Times New Roman" w:hAnsi="Times New Roman" w:cs="Times New Roman"/>
          <w:sz w:val="28"/>
          <w:szCs w:val="28"/>
        </w:rPr>
        <w:t>.2. Общая сумма субсидии перевозчику определяется исходя из количества предъявленных перевозчиком талонов с учетом суммы субсидии за один талон, рассчитанной в соответствии с подпунктом 3.</w:t>
      </w:r>
      <w:r>
        <w:rPr>
          <w:rFonts w:ascii="Times New Roman" w:hAnsi="Times New Roman" w:cs="Times New Roman"/>
          <w:sz w:val="28"/>
          <w:szCs w:val="28"/>
        </w:rPr>
        <w:t>2.1 настоящего Порядка.</w:t>
      </w:r>
    </w:p>
    <w:p w:rsidR="004A3DC5" w:rsidRPr="00EA3BD3" w:rsidRDefault="004A3DC5" w:rsidP="004A3D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6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661D">
        <w:rPr>
          <w:rFonts w:ascii="Times New Roman" w:hAnsi="Times New Roman" w:cs="Times New Roman"/>
          <w:sz w:val="28"/>
          <w:szCs w:val="28"/>
        </w:rPr>
        <w:t xml:space="preserve">Расчет субсидии за перевозку на железнодорожном транспорте пригородного сообщения определяется исходя из количества представленных перевозчиком талонов и суммы </w:t>
      </w:r>
      <w:r>
        <w:rPr>
          <w:rFonts w:ascii="Times New Roman" w:hAnsi="Times New Roman" w:cs="Times New Roman"/>
          <w:sz w:val="28"/>
          <w:szCs w:val="28"/>
        </w:rPr>
        <w:t>выпадающих</w:t>
      </w:r>
      <w:r w:rsidRPr="001C661D">
        <w:rPr>
          <w:rFonts w:ascii="Times New Roman" w:hAnsi="Times New Roman" w:cs="Times New Roman"/>
          <w:sz w:val="28"/>
          <w:szCs w:val="28"/>
        </w:rPr>
        <w:t xml:space="preserve"> доходов от фактической перевозки </w:t>
      </w:r>
      <w:r w:rsidRPr="00CC6502">
        <w:rPr>
          <w:rFonts w:ascii="Times New Roman" w:hAnsi="Times New Roman" w:cs="Times New Roman"/>
          <w:sz w:val="28"/>
          <w:szCs w:val="28"/>
        </w:rPr>
        <w:t>отдельных категорий жителей Краснодарского края</w:t>
      </w:r>
      <w:r w:rsidRPr="001C661D">
        <w:rPr>
          <w:rFonts w:ascii="Times New Roman" w:hAnsi="Times New Roman" w:cs="Times New Roman"/>
          <w:sz w:val="28"/>
          <w:szCs w:val="28"/>
        </w:rPr>
        <w:t xml:space="preserve">, подтвержденных отчетом, с учетом тарифов, утвержденных </w:t>
      </w:r>
      <w:r w:rsidRPr="00EA3BD3">
        <w:rPr>
          <w:rFonts w:ascii="Times New Roman" w:eastAsia="Calibri" w:hAnsi="Times New Roman" w:cs="Times New Roman"/>
          <w:sz w:val="28"/>
          <w:szCs w:val="28"/>
        </w:rPr>
        <w:t>органом исполнительной власти Краснодарского края, уполномоченным осуществлять проведение единой государственной политики по вопросам ценообразования на территории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3DC5" w:rsidRPr="00CC6502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</w:p>
    <w:p w:rsidR="004A3DC5" w:rsidRPr="00CC6502" w:rsidRDefault="004A3DC5" w:rsidP="004A3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502">
        <w:rPr>
          <w:rFonts w:ascii="Times New Roman" w:hAnsi="Times New Roman" w:cs="Times New Roman"/>
          <w:sz w:val="28"/>
          <w:szCs w:val="28"/>
        </w:rPr>
        <w:t>4. Правила выплаты субсидии</w:t>
      </w: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t>4</w:t>
      </w:r>
      <w:r w:rsidRPr="00A24AFA">
        <w:t xml:space="preserve">.1. </w:t>
      </w:r>
      <w:r>
        <w:t>П</w:t>
      </w:r>
      <w:r w:rsidRPr="006861D0">
        <w:rPr>
          <w:rFonts w:eastAsia="Calibri"/>
          <w:bCs/>
          <w:lang w:eastAsia="en-US"/>
        </w:rPr>
        <w:t xml:space="preserve">еревозчики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до 10-го числ</w:t>
      </w:r>
      <w:r>
        <w:rPr>
          <w:rFonts w:eastAsia="Calibri"/>
          <w:bCs/>
          <w:lang w:eastAsia="en-US"/>
        </w:rPr>
        <w:t>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>, представляют</w:t>
      </w:r>
      <w:r>
        <w:rPr>
          <w:rFonts w:eastAsia="Calibri"/>
          <w:bCs/>
          <w:lang w:eastAsia="en-US"/>
        </w:rPr>
        <w:t xml:space="preserve"> в управление социальной защиты населения документы, подтверждающие факт </w:t>
      </w:r>
      <w:r w:rsidRPr="006861D0">
        <w:rPr>
          <w:rFonts w:eastAsia="Calibri"/>
          <w:bCs/>
          <w:lang w:eastAsia="en-US"/>
        </w:rPr>
        <w:t xml:space="preserve">перевозки </w:t>
      </w:r>
      <w:r w:rsidRPr="00CC6502">
        <w:t>отдельных категорий жителей Краснодарского края</w:t>
      </w:r>
      <w:r w:rsidRPr="006861D0">
        <w:rPr>
          <w:rFonts w:eastAsia="Calibri"/>
          <w:bCs/>
          <w:lang w:eastAsia="en-US"/>
        </w:rPr>
        <w:t xml:space="preserve"> на городском транспорте и автомобильном тр</w:t>
      </w:r>
      <w:r>
        <w:rPr>
          <w:rFonts w:eastAsia="Calibri"/>
          <w:bCs/>
          <w:lang w:eastAsia="en-US"/>
        </w:rPr>
        <w:t>анспорте пригородного сообщения</w:t>
      </w:r>
      <w:r w:rsidRPr="006861D0">
        <w:rPr>
          <w:rFonts w:eastAsia="Calibri"/>
          <w:bCs/>
          <w:lang w:eastAsia="en-US"/>
        </w:rPr>
        <w:t>.</w:t>
      </w: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861D0">
        <w:rPr>
          <w:rFonts w:eastAsia="Calibri"/>
          <w:bCs/>
          <w:lang w:eastAsia="en-US"/>
        </w:rPr>
        <w:t xml:space="preserve">.2. </w:t>
      </w:r>
      <w:r>
        <w:rPr>
          <w:rFonts w:eastAsia="Calibri"/>
          <w:bCs/>
          <w:lang w:eastAsia="en-US"/>
        </w:rPr>
        <w:t>П</w:t>
      </w:r>
      <w:r w:rsidRPr="006861D0">
        <w:rPr>
          <w:rFonts w:eastAsia="Calibri"/>
          <w:bCs/>
          <w:lang w:eastAsia="en-US"/>
        </w:rPr>
        <w:t xml:space="preserve">еревозчики, осуществляющие перевозки отдельных категорий жителей </w:t>
      </w:r>
      <w:r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 xml:space="preserve">края на железнодорожном транспорте пригородного сообщения на территории края, </w:t>
      </w:r>
      <w:r>
        <w:rPr>
          <w:rFonts w:eastAsia="Calibri"/>
          <w:bCs/>
          <w:lang w:eastAsia="en-US"/>
        </w:rPr>
        <w:t>ежемесячно</w:t>
      </w:r>
      <w:r w:rsidRPr="006861D0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до 12-го числа месяца</w:t>
      </w:r>
      <w:r w:rsidRPr="006861D0">
        <w:rPr>
          <w:rFonts w:eastAsia="Calibri"/>
          <w:bCs/>
          <w:lang w:eastAsia="en-US"/>
        </w:rPr>
        <w:t>, следующего за отчетным</w:t>
      </w:r>
      <w:r>
        <w:rPr>
          <w:rFonts w:eastAsia="Calibri"/>
          <w:bCs/>
          <w:lang w:eastAsia="en-US"/>
        </w:rPr>
        <w:t xml:space="preserve"> месяцем</w:t>
      </w:r>
      <w:r w:rsidRPr="006861D0">
        <w:rPr>
          <w:rFonts w:eastAsia="Calibri"/>
          <w:bCs/>
          <w:lang w:eastAsia="en-US"/>
        </w:rPr>
        <w:t xml:space="preserve">, представляют в министерство документы, подтверждающие факт перевозки отдельных категорий жителей </w:t>
      </w:r>
      <w:r>
        <w:rPr>
          <w:rFonts w:eastAsia="Calibri"/>
          <w:bCs/>
          <w:lang w:eastAsia="en-US"/>
        </w:rPr>
        <w:t xml:space="preserve">Краснодарского </w:t>
      </w:r>
      <w:r w:rsidRPr="006861D0">
        <w:rPr>
          <w:rFonts w:eastAsia="Calibri"/>
          <w:bCs/>
          <w:lang w:eastAsia="en-US"/>
        </w:rPr>
        <w:t>края на железнодорожном тр</w:t>
      </w:r>
      <w:r>
        <w:rPr>
          <w:rFonts w:eastAsia="Calibri"/>
          <w:bCs/>
          <w:lang w:eastAsia="en-US"/>
        </w:rPr>
        <w:t>анспорте пригородного сообщения</w:t>
      </w:r>
      <w:r w:rsidRPr="006861D0">
        <w:rPr>
          <w:rFonts w:eastAsia="Calibri"/>
          <w:bCs/>
          <w:lang w:eastAsia="en-US"/>
        </w:rPr>
        <w:t>.</w:t>
      </w: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4AFA">
        <w:rPr>
          <w:rFonts w:ascii="Times New Roman" w:hAnsi="Times New Roman" w:cs="Times New Roman"/>
          <w:sz w:val="28"/>
          <w:szCs w:val="28"/>
        </w:rPr>
        <w:t xml:space="preserve">.3. Управления социальной защиты населения и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24AFA">
        <w:rPr>
          <w:rFonts w:ascii="Times New Roman" w:hAnsi="Times New Roman" w:cs="Times New Roman"/>
          <w:sz w:val="28"/>
          <w:szCs w:val="28"/>
        </w:rPr>
        <w:t>не позд</w:t>
      </w:r>
      <w:r>
        <w:rPr>
          <w:rFonts w:ascii="Times New Roman" w:hAnsi="Times New Roman" w:cs="Times New Roman"/>
          <w:sz w:val="28"/>
          <w:szCs w:val="28"/>
        </w:rPr>
        <w:t>нее 20-го числа месяца</w:t>
      </w:r>
      <w:r w:rsidRPr="00A24AFA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A24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Pr="00A24AFA">
        <w:rPr>
          <w:rFonts w:ascii="Times New Roman" w:hAnsi="Times New Roman" w:cs="Times New Roman"/>
          <w:sz w:val="28"/>
          <w:szCs w:val="28"/>
        </w:rPr>
        <w:t xml:space="preserve">перевозчикам </w:t>
      </w:r>
      <w:r>
        <w:rPr>
          <w:rFonts w:ascii="Times New Roman" w:hAnsi="Times New Roman" w:cs="Times New Roman"/>
          <w:sz w:val="28"/>
          <w:szCs w:val="28"/>
        </w:rPr>
        <w:t>субсидию</w:t>
      </w:r>
      <w:r w:rsidRPr="00A24AFA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в связи с обеспечением льготного проезда отдельных категорий жителей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A24AFA">
        <w:rPr>
          <w:rFonts w:ascii="Times New Roman" w:hAnsi="Times New Roman" w:cs="Times New Roman"/>
          <w:sz w:val="28"/>
          <w:szCs w:val="28"/>
        </w:rPr>
        <w:t>края.</w:t>
      </w:r>
    </w:p>
    <w:p w:rsidR="004A3DC5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A24AFA" w:rsidRDefault="004A3DC5" w:rsidP="004A3D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AFA">
        <w:rPr>
          <w:rFonts w:ascii="Times New Roman" w:hAnsi="Times New Roman" w:cs="Times New Roman"/>
          <w:sz w:val="28"/>
          <w:szCs w:val="28"/>
        </w:rPr>
        <w:t>. Ответственность и контроль при предоставлении субсидий</w:t>
      </w:r>
    </w:p>
    <w:p w:rsidR="004A3DC5" w:rsidRPr="00A24AFA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4AFA">
        <w:rPr>
          <w:rFonts w:ascii="Times New Roman" w:hAnsi="Times New Roman" w:cs="Times New Roman"/>
          <w:sz w:val="28"/>
          <w:szCs w:val="28"/>
        </w:rPr>
        <w:t>.1. В случае установления факта представления перевозчиком заведомо недостоверных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A24AFA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2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A24AFA">
        <w:rPr>
          <w:rFonts w:ascii="Times New Roman" w:hAnsi="Times New Roman" w:cs="Times New Roman"/>
          <w:sz w:val="28"/>
          <w:szCs w:val="28"/>
        </w:rPr>
        <w:t xml:space="preserve"> факта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A24AFA">
        <w:rPr>
          <w:rFonts w:ascii="Times New Roman" w:hAnsi="Times New Roman" w:cs="Times New Roman"/>
          <w:sz w:val="28"/>
          <w:szCs w:val="28"/>
        </w:rPr>
        <w:t xml:space="preserve"> возврату в доход бюджета в </w:t>
      </w:r>
      <w:r w:rsidRPr="00A24AF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A3DC5" w:rsidRPr="006861D0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B00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B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77BA2">
        <w:rPr>
          <w:rFonts w:ascii="Times New Roman" w:eastAsia="Calibri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перевозчиками </w:t>
      </w:r>
      <w:r w:rsidRPr="00C77BA2">
        <w:rPr>
          <w:rFonts w:ascii="Times New Roman" w:eastAsia="Calibri" w:hAnsi="Times New Roman" w:cs="Times New Roman"/>
          <w:sz w:val="28"/>
          <w:szCs w:val="28"/>
        </w:rPr>
        <w:t>субсидий осуществляют органы государственного финансового контроля в пределах установленных полномочий и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 xml:space="preserve">5.3. Перевозчики несут ответственность за достоверность </w:t>
      </w:r>
      <w:r>
        <w:rPr>
          <w:sz w:val="28"/>
          <w:szCs w:val="28"/>
        </w:rPr>
        <w:t xml:space="preserve">информации, предоставленной в </w:t>
      </w:r>
      <w:r w:rsidRPr="006861D0">
        <w:rPr>
          <w:sz w:val="28"/>
          <w:szCs w:val="28"/>
        </w:rPr>
        <w:t>докумен</w:t>
      </w:r>
      <w:r>
        <w:rPr>
          <w:sz w:val="28"/>
          <w:szCs w:val="28"/>
        </w:rPr>
        <w:t>тах</w:t>
      </w:r>
      <w:r w:rsidRPr="006861D0">
        <w:rPr>
          <w:sz w:val="28"/>
          <w:szCs w:val="28"/>
        </w:rPr>
        <w:t>, представляемых</w:t>
      </w:r>
      <w:r>
        <w:rPr>
          <w:sz w:val="28"/>
          <w:szCs w:val="28"/>
        </w:rPr>
        <w:t xml:space="preserve"> в соответствии с разделом 4</w:t>
      </w:r>
      <w:r w:rsidRPr="006861D0">
        <w:rPr>
          <w:sz w:val="28"/>
          <w:szCs w:val="28"/>
        </w:rPr>
        <w:t xml:space="preserve"> настоящего Поряд</w:t>
      </w:r>
      <w:r>
        <w:rPr>
          <w:sz w:val="28"/>
          <w:szCs w:val="28"/>
        </w:rPr>
        <w:t>ка</w:t>
      </w:r>
      <w:r w:rsidRPr="006861D0">
        <w:rPr>
          <w:sz w:val="28"/>
          <w:szCs w:val="28"/>
        </w:rPr>
        <w:t>.</w:t>
      </w:r>
    </w:p>
    <w:p w:rsidR="004A3DC5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 xml:space="preserve">5.4. Ответственность за достоверность сведений о стоимости </w:t>
      </w:r>
      <w:r w:rsidRPr="006861D0">
        <w:rPr>
          <w:rFonts w:eastAsia="Calibri"/>
          <w:sz w:val="28"/>
          <w:szCs w:val="28"/>
          <w:lang w:eastAsia="en-US"/>
        </w:rPr>
        <w:t xml:space="preserve">пассажирских перевозок городским транспортом, автомобильным транспортом </w:t>
      </w:r>
      <w:r w:rsidRPr="006861D0">
        <w:rPr>
          <w:sz w:val="28"/>
          <w:szCs w:val="28"/>
        </w:rPr>
        <w:t>пригород</w:t>
      </w:r>
      <w:r>
        <w:rPr>
          <w:sz w:val="28"/>
          <w:szCs w:val="28"/>
        </w:rPr>
        <w:t>ного</w:t>
      </w:r>
      <w:r w:rsidRPr="006861D0">
        <w:rPr>
          <w:sz w:val="28"/>
          <w:szCs w:val="28"/>
        </w:rPr>
        <w:t xml:space="preserve"> </w:t>
      </w:r>
      <w:r w:rsidRPr="006861D0">
        <w:rPr>
          <w:rFonts w:eastAsia="Calibri"/>
          <w:sz w:val="28"/>
          <w:szCs w:val="28"/>
          <w:lang w:eastAsia="en-US"/>
        </w:rPr>
        <w:t>сообще</w:t>
      </w:r>
      <w:r>
        <w:rPr>
          <w:rFonts w:eastAsia="Calibri"/>
          <w:sz w:val="28"/>
          <w:szCs w:val="28"/>
          <w:lang w:eastAsia="en-US"/>
        </w:rPr>
        <w:t>ния</w:t>
      </w:r>
      <w:r w:rsidRPr="006861D0">
        <w:rPr>
          <w:rFonts w:eastAsia="Calibri"/>
          <w:sz w:val="28"/>
          <w:szCs w:val="28"/>
          <w:lang w:eastAsia="en-US"/>
        </w:rPr>
        <w:t xml:space="preserve"> </w:t>
      </w:r>
      <w:r w:rsidRPr="006861D0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>перевозчиков.</w:t>
      </w:r>
    </w:p>
    <w:p w:rsidR="004A3DC5" w:rsidRPr="00813CEE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3CEE">
        <w:rPr>
          <w:sz w:val="28"/>
          <w:szCs w:val="28"/>
        </w:rPr>
        <w:t xml:space="preserve">5.5. Министерством </w:t>
      </w:r>
      <w:r w:rsidRPr="00813CEE">
        <w:rPr>
          <w:rFonts w:eastAsia="Calibri"/>
          <w:sz w:val="28"/>
          <w:szCs w:val="28"/>
        </w:rPr>
        <w:t>обеспечивает</w:t>
      </w:r>
      <w:r>
        <w:rPr>
          <w:rFonts w:eastAsia="Calibri"/>
          <w:sz w:val="28"/>
          <w:szCs w:val="28"/>
        </w:rPr>
        <w:t>ся</w:t>
      </w:r>
      <w:r w:rsidRPr="00813CEE">
        <w:rPr>
          <w:rFonts w:eastAsia="Calibri"/>
          <w:sz w:val="28"/>
          <w:szCs w:val="28"/>
        </w:rPr>
        <w:t xml:space="preserve"> соблюдение </w:t>
      </w:r>
      <w:r>
        <w:rPr>
          <w:rFonts w:eastAsia="Calibri"/>
          <w:sz w:val="28"/>
          <w:szCs w:val="28"/>
        </w:rPr>
        <w:t>перевозчиками</w:t>
      </w:r>
      <w:r w:rsidRPr="00813CEE">
        <w:rPr>
          <w:rFonts w:eastAsia="Calibri"/>
          <w:sz w:val="28"/>
          <w:szCs w:val="28"/>
        </w:rPr>
        <w:t xml:space="preserve"> условий, целей и поряд</w:t>
      </w:r>
      <w:r>
        <w:rPr>
          <w:rFonts w:eastAsia="Calibri"/>
          <w:sz w:val="28"/>
          <w:szCs w:val="28"/>
        </w:rPr>
        <w:t>ка, установленных при</w:t>
      </w:r>
      <w:r w:rsidRPr="00813CEE">
        <w:rPr>
          <w:rFonts w:eastAsia="Calibri"/>
          <w:sz w:val="28"/>
          <w:szCs w:val="28"/>
        </w:rPr>
        <w:t xml:space="preserve"> предоставлении</w:t>
      </w:r>
      <w:r>
        <w:rPr>
          <w:rFonts w:eastAsia="Calibri"/>
          <w:sz w:val="28"/>
          <w:szCs w:val="28"/>
        </w:rPr>
        <w:t xml:space="preserve"> субсидии.</w:t>
      </w: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</w:pPr>
      <w:r w:rsidRPr="006861D0">
        <w:t>5.6. Возврату в доход краевого бюджета подлежат субсидии в случаях: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образования остатков субсидий, не использованных в отчетном финансовом году;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несоблюдения целей и условий предоставления субсидии;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установления факта представления ложных сведений в целях получения субсидии.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Возврат субсидии осуществляется в следующем порядке: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министерство в 10-дневный срок после подписания акта проверки или получения акта проверки от органа государственного финансового контроля, направляет перевозчику требование о возврате субсидии в случаях, предусмотренных настоящим пунктом;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перевозчик производит возврат субсидии в объеме выявленных нарушений в течение 15 календарных дней со дня получения от министерства требования о возврате субсидии;</w:t>
      </w:r>
    </w:p>
    <w:p w:rsidR="004A3DC5" w:rsidRPr="006861D0" w:rsidRDefault="004A3DC5" w:rsidP="004A3DC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61D0">
        <w:rPr>
          <w:sz w:val="28"/>
          <w:szCs w:val="28"/>
        </w:rPr>
        <w:t>при нарушении заявителем срока возврата субсидии министерство в течение 30 календарных дней принимает меры по взысканию указанных сре</w:t>
      </w:r>
      <w:proofErr w:type="gramStart"/>
      <w:r w:rsidRPr="006861D0">
        <w:rPr>
          <w:sz w:val="28"/>
          <w:szCs w:val="28"/>
        </w:rPr>
        <w:t>дств в д</w:t>
      </w:r>
      <w:proofErr w:type="gramEnd"/>
      <w:r w:rsidRPr="006861D0">
        <w:rPr>
          <w:sz w:val="28"/>
          <w:szCs w:val="28"/>
        </w:rPr>
        <w:t>оход краевого бюджета в порядке, установленном законодательством Российской Федерации и законодательством Краснодарского края.</w:t>
      </w:r>
    </w:p>
    <w:p w:rsidR="004A3DC5" w:rsidRPr="006861D0" w:rsidRDefault="004A3DC5" w:rsidP="004A3D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61D0">
        <w:t>Возврат в текущем финансовом году перевозчиками остатков субсидий, не использованных в отчетном финансовом году, в случаях, предусмотренных договорами, осуществляется в течение 30 дней со дня образования остатков.</w:t>
      </w:r>
    </w:p>
    <w:p w:rsidR="004A3DC5" w:rsidRPr="006861D0" w:rsidRDefault="004A3DC5" w:rsidP="004A3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D0">
        <w:rPr>
          <w:rFonts w:ascii="Times New Roman" w:hAnsi="Times New Roman" w:cs="Times New Roman"/>
          <w:sz w:val="28"/>
          <w:szCs w:val="28"/>
        </w:rPr>
        <w:t>5.7. Министерство несет ответственность за осуществление расходов краевого бюджета, направляемых на выплату субсидий, в соответствии с бюджетным законодательством Российской Федерации.</w:t>
      </w:r>
    </w:p>
    <w:p w:rsidR="004A3DC5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Pr="00CC6502" w:rsidRDefault="004A3DC5" w:rsidP="004A3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DC5" w:rsidRDefault="004A3DC5" w:rsidP="004A3DC5">
      <w:r>
        <w:t xml:space="preserve">Начальник отдела организации </w:t>
      </w:r>
    </w:p>
    <w:p w:rsidR="004A3DC5" w:rsidRDefault="004A3DC5" w:rsidP="004A3DC5">
      <w:r>
        <w:t xml:space="preserve">адресного предоставления льгот </w:t>
      </w:r>
    </w:p>
    <w:p w:rsidR="004A3DC5" w:rsidRDefault="004A3DC5" w:rsidP="004A3DC5">
      <w:r>
        <w:t xml:space="preserve">и субсидий в управлении </w:t>
      </w:r>
    </w:p>
    <w:p w:rsidR="004A3DC5" w:rsidRPr="00CC6502" w:rsidRDefault="004A3DC5" w:rsidP="004A3DC5">
      <w:r>
        <w:t>организации социальных выплат                                                              Н.И. Ролик</w:t>
      </w:r>
    </w:p>
    <w:p w:rsidR="00150650" w:rsidRDefault="00150650"/>
    <w:sectPr w:rsidR="00150650" w:rsidSect="00D90263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98" w:rsidRDefault="00226098">
      <w:r>
        <w:separator/>
      </w:r>
    </w:p>
  </w:endnote>
  <w:endnote w:type="continuationSeparator" w:id="0">
    <w:p w:rsidR="00226098" w:rsidRDefault="002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98" w:rsidRDefault="00226098">
      <w:r>
        <w:separator/>
      </w:r>
    </w:p>
  </w:footnote>
  <w:footnote w:type="continuationSeparator" w:id="0">
    <w:p w:rsidR="00226098" w:rsidRDefault="0022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63" w:rsidRDefault="000332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7E36">
      <w:rPr>
        <w:noProof/>
      </w:rPr>
      <w:t>2</w:t>
    </w:r>
    <w:r>
      <w:fldChar w:fldCharType="end"/>
    </w:r>
  </w:p>
  <w:p w:rsidR="00EE204A" w:rsidRPr="00D90263" w:rsidRDefault="00226098" w:rsidP="00D902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63" w:rsidRDefault="00226098" w:rsidP="00D902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63" w:rsidRPr="00D90263" w:rsidRDefault="00033293" w:rsidP="00D902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7E3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33293"/>
    <w:rsid w:val="000647D8"/>
    <w:rsid w:val="00150650"/>
    <w:rsid w:val="00226098"/>
    <w:rsid w:val="004A3DC5"/>
    <w:rsid w:val="00736A30"/>
    <w:rsid w:val="007D3427"/>
    <w:rsid w:val="007E2467"/>
    <w:rsid w:val="00895D6D"/>
    <w:rsid w:val="00934CC3"/>
    <w:rsid w:val="00956255"/>
    <w:rsid w:val="00973A76"/>
    <w:rsid w:val="00BC6DB9"/>
    <w:rsid w:val="00BF264E"/>
    <w:rsid w:val="00C0180B"/>
    <w:rsid w:val="00C01DB2"/>
    <w:rsid w:val="00F17E36"/>
    <w:rsid w:val="00F43C22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Духанина Евгения Николаевна</cp:lastModifiedBy>
  <cp:revision>11</cp:revision>
  <cp:lastPrinted>2016-02-26T07:36:00Z</cp:lastPrinted>
  <dcterms:created xsi:type="dcterms:W3CDTF">2016-02-24T18:45:00Z</dcterms:created>
  <dcterms:modified xsi:type="dcterms:W3CDTF">2016-02-26T13:01:00Z</dcterms:modified>
</cp:coreProperties>
</file>