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5F" w:rsidRDefault="00811C5F" w:rsidP="00811C5F">
      <w:pPr>
        <w:ind w:left="5040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811C5F" w:rsidRDefault="00811C5F" w:rsidP="00811C5F">
      <w:pPr>
        <w:ind w:left="5040"/>
        <w:jc w:val="right"/>
        <w:rPr>
          <w:sz w:val="28"/>
          <w:szCs w:val="28"/>
        </w:rPr>
      </w:pPr>
    </w:p>
    <w:p w:rsidR="00811C5F" w:rsidRPr="00476793" w:rsidRDefault="00811C5F" w:rsidP="00811C5F">
      <w:pPr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476793">
        <w:rPr>
          <w:sz w:val="28"/>
          <w:szCs w:val="28"/>
        </w:rPr>
        <w:t>Приложение № 1</w:t>
      </w:r>
    </w:p>
    <w:p w:rsidR="00811C5F" w:rsidRPr="00476793" w:rsidRDefault="00811C5F" w:rsidP="00B2362B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476793">
        <w:rPr>
          <w:sz w:val="28"/>
          <w:szCs w:val="28"/>
        </w:rPr>
        <w:t>к Административному регламенту предоставления министерством труда и социального развития Краснодарского края государственной услуги «Уведомительная регистрация коллективных трудовых споров и содействие в урегулировании коллективных трудовых споров»</w:t>
      </w:r>
    </w:p>
    <w:p w:rsidR="00811C5F" w:rsidRDefault="00811C5F" w:rsidP="00811C5F">
      <w:pPr>
        <w:autoSpaceDE w:val="0"/>
        <w:autoSpaceDN w:val="0"/>
        <w:adjustRightInd w:val="0"/>
        <w:ind w:left="5040"/>
        <w:rPr>
          <w:b/>
        </w:rPr>
      </w:pPr>
    </w:p>
    <w:p w:rsidR="00811C5F" w:rsidRDefault="00811C5F" w:rsidP="00811C5F">
      <w:pPr>
        <w:autoSpaceDE w:val="0"/>
        <w:autoSpaceDN w:val="0"/>
        <w:adjustRightInd w:val="0"/>
        <w:ind w:left="5040"/>
        <w:jc w:val="right"/>
        <w:rPr>
          <w:b/>
          <w:sz w:val="28"/>
          <w:szCs w:val="28"/>
        </w:rPr>
      </w:pPr>
    </w:p>
    <w:p w:rsidR="00811C5F" w:rsidRPr="00D13E67" w:rsidRDefault="00811C5F" w:rsidP="00811C5F">
      <w:pPr>
        <w:autoSpaceDE w:val="0"/>
        <w:autoSpaceDN w:val="0"/>
        <w:adjustRightInd w:val="0"/>
        <w:ind w:left="5040"/>
        <w:jc w:val="right"/>
        <w:rPr>
          <w:b/>
          <w:sz w:val="28"/>
          <w:szCs w:val="28"/>
        </w:rPr>
      </w:pPr>
      <w:r w:rsidRPr="00D13E67">
        <w:rPr>
          <w:b/>
          <w:sz w:val="28"/>
          <w:szCs w:val="28"/>
        </w:rPr>
        <w:t>Образец</w:t>
      </w:r>
    </w:p>
    <w:p w:rsidR="00811C5F" w:rsidRDefault="00811C5F" w:rsidP="00811C5F"/>
    <w:p w:rsidR="00811C5F" w:rsidRDefault="00811C5F" w:rsidP="00811C5F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178"/>
      </w:tblGrid>
      <w:tr w:rsidR="00811C5F" w:rsidRPr="00E54400" w:rsidTr="007A4750">
        <w:tc>
          <w:tcPr>
            <w:tcW w:w="5508" w:type="dxa"/>
            <w:shd w:val="clear" w:color="auto" w:fill="auto"/>
          </w:tcPr>
          <w:p w:rsidR="00811C5F" w:rsidRPr="00E54400" w:rsidRDefault="00811C5F" w:rsidP="007A4750">
            <w:pPr>
              <w:jc w:val="both"/>
              <w:rPr>
                <w:sz w:val="28"/>
                <w:szCs w:val="28"/>
              </w:rPr>
            </w:pPr>
            <w:r w:rsidRPr="00E54400">
              <w:rPr>
                <w:sz w:val="28"/>
                <w:szCs w:val="28"/>
              </w:rPr>
              <w:t>На соответствующем бланке</w:t>
            </w:r>
          </w:p>
          <w:p w:rsidR="00811C5F" w:rsidRPr="00E54400" w:rsidRDefault="00811C5F" w:rsidP="007A47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«____»_____________20___г.</w:t>
            </w:r>
          </w:p>
        </w:tc>
        <w:tc>
          <w:tcPr>
            <w:tcW w:w="4178" w:type="dxa"/>
            <w:shd w:val="clear" w:color="auto" w:fill="auto"/>
          </w:tcPr>
          <w:p w:rsidR="00811C5F" w:rsidRDefault="00811C5F" w:rsidP="007A4750">
            <w:pPr>
              <w:ind w:left="2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Министру</w:t>
            </w:r>
            <w:r w:rsidRPr="00E54400">
              <w:rPr>
                <w:sz w:val="28"/>
                <w:szCs w:val="28"/>
              </w:rPr>
              <w:t xml:space="preserve"> </w:t>
            </w:r>
          </w:p>
          <w:p w:rsidR="00811C5F" w:rsidRPr="00E54400" w:rsidRDefault="00811C5F" w:rsidP="007A4750">
            <w:pPr>
              <w:ind w:left="290"/>
              <w:rPr>
                <w:sz w:val="28"/>
                <w:szCs w:val="28"/>
              </w:rPr>
            </w:pPr>
            <w:r w:rsidRPr="00E54400">
              <w:rPr>
                <w:sz w:val="28"/>
                <w:szCs w:val="28"/>
              </w:rPr>
              <w:t xml:space="preserve">труда и </w:t>
            </w:r>
            <w:r>
              <w:rPr>
                <w:sz w:val="28"/>
                <w:szCs w:val="28"/>
              </w:rPr>
              <w:t>социального развития</w:t>
            </w:r>
            <w:r w:rsidRPr="00E54400">
              <w:rPr>
                <w:sz w:val="28"/>
                <w:szCs w:val="28"/>
              </w:rPr>
              <w:t xml:space="preserve"> Краснодарского края</w:t>
            </w:r>
          </w:p>
          <w:p w:rsidR="00811C5F" w:rsidRPr="00E54400" w:rsidRDefault="00811C5F" w:rsidP="007A4750">
            <w:pPr>
              <w:ind w:left="290"/>
              <w:rPr>
                <w:sz w:val="28"/>
                <w:szCs w:val="28"/>
              </w:rPr>
            </w:pPr>
          </w:p>
          <w:p w:rsidR="00811C5F" w:rsidRPr="00E54400" w:rsidRDefault="00811C5F" w:rsidP="007A4750">
            <w:pPr>
              <w:ind w:left="2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  <w:p w:rsidR="00811C5F" w:rsidRPr="00E54400" w:rsidRDefault="00811C5F" w:rsidP="007A47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Ф.И.О.</w:t>
            </w:r>
          </w:p>
        </w:tc>
      </w:tr>
    </w:tbl>
    <w:p w:rsidR="00811C5F" w:rsidRDefault="00811C5F" w:rsidP="00811C5F">
      <w:pPr>
        <w:ind w:left="5580"/>
        <w:jc w:val="both"/>
        <w:rPr>
          <w:sz w:val="28"/>
          <w:szCs w:val="28"/>
        </w:rPr>
      </w:pPr>
    </w:p>
    <w:p w:rsidR="00811C5F" w:rsidRDefault="00811C5F" w:rsidP="00811C5F">
      <w:pPr>
        <w:ind w:left="5940"/>
        <w:rPr>
          <w:sz w:val="28"/>
          <w:szCs w:val="28"/>
        </w:rPr>
      </w:pPr>
    </w:p>
    <w:p w:rsidR="00811C5F" w:rsidRDefault="00811C5F" w:rsidP="00811C5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А П Р О С</w:t>
      </w:r>
    </w:p>
    <w:p w:rsidR="00811C5F" w:rsidRDefault="00811C5F" w:rsidP="00811C5F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государственной услуги</w:t>
      </w:r>
    </w:p>
    <w:p w:rsidR="00811C5F" w:rsidRDefault="00811C5F" w:rsidP="00811C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уведомительной регистрации </w:t>
      </w:r>
      <w:r w:rsidRPr="007B2583">
        <w:rPr>
          <w:sz w:val="28"/>
          <w:szCs w:val="28"/>
        </w:rPr>
        <w:t>коллективн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спор</w:t>
      </w:r>
      <w:r>
        <w:rPr>
          <w:sz w:val="28"/>
          <w:szCs w:val="28"/>
        </w:rPr>
        <w:t>а</w:t>
      </w:r>
    </w:p>
    <w:p w:rsidR="00811C5F" w:rsidRDefault="00811C5F" w:rsidP="00811C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(по </w:t>
      </w:r>
      <w:r w:rsidRPr="00B314D9">
        <w:rPr>
          <w:sz w:val="28"/>
          <w:szCs w:val="28"/>
        </w:rPr>
        <w:t>содействи</w:t>
      </w:r>
      <w:r>
        <w:rPr>
          <w:sz w:val="28"/>
          <w:szCs w:val="28"/>
        </w:rPr>
        <w:t>ю</w:t>
      </w:r>
      <w:r w:rsidRPr="00B314D9">
        <w:rPr>
          <w:sz w:val="28"/>
          <w:szCs w:val="28"/>
        </w:rPr>
        <w:t xml:space="preserve"> в урегулировании коллективн</w:t>
      </w:r>
      <w:r>
        <w:rPr>
          <w:sz w:val="28"/>
          <w:szCs w:val="28"/>
        </w:rPr>
        <w:t>ого</w:t>
      </w:r>
      <w:r w:rsidRPr="00B314D9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B314D9">
        <w:rPr>
          <w:sz w:val="28"/>
          <w:szCs w:val="28"/>
        </w:rPr>
        <w:t xml:space="preserve"> спор</w:t>
      </w:r>
      <w:r>
        <w:rPr>
          <w:sz w:val="28"/>
          <w:szCs w:val="28"/>
        </w:rPr>
        <w:t>а)</w:t>
      </w:r>
    </w:p>
    <w:p w:rsidR="00811C5F" w:rsidRDefault="00811C5F" w:rsidP="00811C5F">
      <w:pPr>
        <w:jc w:val="center"/>
        <w:rPr>
          <w:sz w:val="28"/>
          <w:szCs w:val="28"/>
        </w:rPr>
      </w:pPr>
    </w:p>
    <w:p w:rsidR="00811C5F" w:rsidRPr="00B314D9" w:rsidRDefault="00811C5F" w:rsidP="00811C5F">
      <w:pPr>
        <w:jc w:val="center"/>
        <w:rPr>
          <w:sz w:val="28"/>
          <w:szCs w:val="28"/>
        </w:rPr>
      </w:pPr>
    </w:p>
    <w:p w:rsidR="00613B10" w:rsidRDefault="00613B10" w:rsidP="0081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Сторона коллективного трудового спора ______________________________</w:t>
      </w:r>
    </w:p>
    <w:p w:rsidR="00613B10" w:rsidRDefault="00613B10" w:rsidP="00811C5F">
      <w:pPr>
        <w:ind w:firstLine="709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613B10">
        <w:t xml:space="preserve">работники (их представители), </w:t>
      </w:r>
    </w:p>
    <w:p w:rsidR="00613B10" w:rsidRDefault="00613B10" w:rsidP="00613B10">
      <w:pPr>
        <w:jc w:val="both"/>
      </w:pPr>
      <w:r>
        <w:t>__________________________________________________________________________________</w:t>
      </w:r>
    </w:p>
    <w:p w:rsidR="00613B10" w:rsidRPr="00613B10" w:rsidRDefault="00613B10" w:rsidP="00613B10">
      <w:pPr>
        <w:ind w:firstLine="709"/>
        <w:jc w:val="center"/>
      </w:pPr>
      <w:r w:rsidRPr="00613B10">
        <w:t>работодатель (представитель работодателя) (указать)</w:t>
      </w:r>
    </w:p>
    <w:p w:rsidR="00613B10" w:rsidRDefault="00613B10" w:rsidP="00811C5F">
      <w:pPr>
        <w:ind w:firstLine="709"/>
        <w:jc w:val="both"/>
        <w:rPr>
          <w:sz w:val="28"/>
          <w:szCs w:val="28"/>
        </w:rPr>
      </w:pPr>
    </w:p>
    <w:p w:rsidR="00811C5F" w:rsidRDefault="00613B10" w:rsidP="0081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11C5F">
        <w:rPr>
          <w:sz w:val="28"/>
          <w:szCs w:val="28"/>
        </w:rPr>
        <w:t>ро</w:t>
      </w:r>
      <w:r>
        <w:rPr>
          <w:sz w:val="28"/>
          <w:szCs w:val="28"/>
        </w:rPr>
        <w:t>сит</w:t>
      </w:r>
      <w:r w:rsidR="00811C5F">
        <w:rPr>
          <w:sz w:val="28"/>
          <w:szCs w:val="28"/>
        </w:rPr>
        <w:t xml:space="preserve"> (нужное отметить): </w:t>
      </w:r>
    </w:p>
    <w:p w:rsidR="00811C5F" w:rsidRPr="007F2F8F" w:rsidRDefault="007F2F8F" w:rsidP="007F2F8F">
      <w:pPr>
        <w:ind w:left="709"/>
        <w:jc w:val="both"/>
        <w:rPr>
          <w:sz w:val="28"/>
          <w:szCs w:val="28"/>
        </w:rPr>
      </w:pPr>
      <w:r w:rsidRPr="007F2F8F">
        <w:rPr>
          <w:rFonts w:ascii="Courier New" w:hAnsi="Courier New" w:cs="Courier New"/>
          <w:sz w:val="28"/>
          <w:szCs w:val="28"/>
        </w:rPr>
        <w:sym w:font="Symbol" w:char="F0F0"/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811C5F" w:rsidRPr="007F2F8F">
        <w:rPr>
          <w:sz w:val="28"/>
          <w:szCs w:val="28"/>
        </w:rPr>
        <w:t>провести уведомительную регистрацию коллективного трудового спора;</w:t>
      </w:r>
    </w:p>
    <w:p w:rsidR="00811C5F" w:rsidRDefault="007F2F8F" w:rsidP="007F2F8F">
      <w:pPr>
        <w:ind w:left="709"/>
        <w:jc w:val="both"/>
        <w:rPr>
          <w:sz w:val="28"/>
          <w:szCs w:val="28"/>
        </w:rPr>
      </w:pPr>
      <w:r w:rsidRPr="007F2F8F">
        <w:rPr>
          <w:rFonts w:ascii="Courier New" w:hAnsi="Courier New" w:cs="Courier New"/>
          <w:sz w:val="28"/>
          <w:szCs w:val="28"/>
        </w:rPr>
        <w:sym w:font="Symbol" w:char="F0F0"/>
      </w:r>
      <w:r>
        <w:rPr>
          <w:rFonts w:ascii="Courier New" w:hAnsi="Courier New" w:cs="Courier New"/>
          <w:sz w:val="28"/>
          <w:szCs w:val="28"/>
        </w:rPr>
        <w:t xml:space="preserve"> </w:t>
      </w:r>
      <w:r w:rsidR="00811C5F" w:rsidRPr="007F2F8F">
        <w:rPr>
          <w:sz w:val="28"/>
          <w:szCs w:val="28"/>
        </w:rPr>
        <w:t>оказать</w:t>
      </w:r>
      <w:r w:rsidR="00811C5F">
        <w:rPr>
          <w:sz w:val="28"/>
          <w:szCs w:val="28"/>
        </w:rPr>
        <w:t xml:space="preserve"> содействие </w:t>
      </w:r>
      <w:r w:rsidR="00811C5F" w:rsidRPr="007B2583">
        <w:rPr>
          <w:sz w:val="28"/>
          <w:szCs w:val="28"/>
        </w:rPr>
        <w:t>в урегулировании коллективн</w:t>
      </w:r>
      <w:r w:rsidR="00811C5F">
        <w:rPr>
          <w:sz w:val="28"/>
          <w:szCs w:val="28"/>
        </w:rPr>
        <w:t>ого</w:t>
      </w:r>
      <w:r w:rsidR="00811C5F" w:rsidRPr="007B2583">
        <w:rPr>
          <w:sz w:val="28"/>
          <w:szCs w:val="28"/>
        </w:rPr>
        <w:t xml:space="preserve"> трудов</w:t>
      </w:r>
      <w:r w:rsidR="00811C5F">
        <w:rPr>
          <w:sz w:val="28"/>
          <w:szCs w:val="28"/>
        </w:rPr>
        <w:t>ого</w:t>
      </w:r>
      <w:r w:rsidR="00811C5F" w:rsidRPr="007B2583">
        <w:rPr>
          <w:sz w:val="28"/>
          <w:szCs w:val="28"/>
        </w:rPr>
        <w:t xml:space="preserve"> спор</w:t>
      </w:r>
      <w:r w:rsidR="00811C5F">
        <w:rPr>
          <w:sz w:val="28"/>
          <w:szCs w:val="28"/>
        </w:rPr>
        <w:t xml:space="preserve">а.   </w:t>
      </w:r>
    </w:p>
    <w:p w:rsidR="00811C5F" w:rsidRDefault="00811C5F" w:rsidP="0081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8692D">
        <w:rPr>
          <w:sz w:val="28"/>
          <w:szCs w:val="28"/>
        </w:rPr>
        <w:t>торой сторон</w:t>
      </w:r>
      <w:r>
        <w:rPr>
          <w:sz w:val="28"/>
          <w:szCs w:val="28"/>
        </w:rPr>
        <w:t>ой</w:t>
      </w:r>
      <w:r w:rsidRPr="0028692D">
        <w:rPr>
          <w:sz w:val="28"/>
          <w:szCs w:val="28"/>
        </w:rPr>
        <w:t xml:space="preserve"> коллективного трудового спора </w:t>
      </w:r>
      <w:r>
        <w:rPr>
          <w:sz w:val="28"/>
          <w:szCs w:val="28"/>
        </w:rPr>
        <w:t xml:space="preserve">является: </w:t>
      </w:r>
    </w:p>
    <w:p w:rsidR="00811C5F" w:rsidRDefault="00811C5F" w:rsidP="00811C5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11C5F" w:rsidRPr="0028692D" w:rsidRDefault="00811C5F" w:rsidP="00811C5F">
      <w:pPr>
        <w:ind w:firstLine="709"/>
        <w:jc w:val="center"/>
        <w:rPr>
          <w:sz w:val="28"/>
          <w:szCs w:val="28"/>
        </w:rPr>
      </w:pPr>
      <w:proofErr w:type="gramStart"/>
      <w:r w:rsidRPr="00853D76">
        <w:t>наименование,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</w:t>
      </w:r>
      <w:proofErr w:type="gramEnd"/>
    </w:p>
    <w:p w:rsidR="00811C5F" w:rsidRDefault="00811C5F" w:rsidP="00811C5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  <w:r w:rsidR="008F78ED">
        <w:rPr>
          <w:sz w:val="28"/>
          <w:szCs w:val="28"/>
        </w:rPr>
        <w:t>____</w:t>
      </w:r>
      <w:r>
        <w:rPr>
          <w:sz w:val="28"/>
          <w:szCs w:val="28"/>
        </w:rPr>
        <w:t xml:space="preserve">. </w:t>
      </w:r>
    </w:p>
    <w:p w:rsidR="00811C5F" w:rsidRPr="0028692D" w:rsidRDefault="00811C5F" w:rsidP="00B703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8692D">
        <w:rPr>
          <w:sz w:val="28"/>
          <w:szCs w:val="28"/>
        </w:rPr>
        <w:t>ата начала коллективного трудового спора</w:t>
      </w:r>
      <w:r>
        <w:rPr>
          <w:sz w:val="28"/>
          <w:szCs w:val="28"/>
        </w:rPr>
        <w:t xml:space="preserve"> ________________________</w:t>
      </w:r>
      <w:r w:rsidR="008F78ED">
        <w:rPr>
          <w:sz w:val="28"/>
          <w:szCs w:val="28"/>
        </w:rPr>
        <w:t>__</w:t>
      </w:r>
      <w:r>
        <w:rPr>
          <w:sz w:val="28"/>
          <w:szCs w:val="28"/>
        </w:rPr>
        <w:t>.</w:t>
      </w:r>
    </w:p>
    <w:p w:rsidR="00811C5F" w:rsidRDefault="00811C5F" w:rsidP="0081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28692D">
        <w:rPr>
          <w:sz w:val="28"/>
          <w:szCs w:val="28"/>
        </w:rPr>
        <w:t>тап разрешения коллективного трудового спора</w:t>
      </w:r>
      <w:r>
        <w:rPr>
          <w:sz w:val="28"/>
          <w:szCs w:val="28"/>
        </w:rPr>
        <w:t>:</w:t>
      </w:r>
      <w:r w:rsidRPr="0028692D">
        <w:rPr>
          <w:sz w:val="28"/>
          <w:szCs w:val="28"/>
        </w:rPr>
        <w:t xml:space="preserve"> </w:t>
      </w:r>
    </w:p>
    <w:p w:rsidR="00811C5F" w:rsidRDefault="00811C5F" w:rsidP="00811C5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811C5F" w:rsidRPr="00853D76" w:rsidRDefault="00811C5F" w:rsidP="00811C5F">
      <w:pPr>
        <w:jc w:val="center"/>
      </w:pPr>
      <w:r w:rsidRPr="00853D76">
        <w:lastRenderedPageBreak/>
        <w:t xml:space="preserve">указывается в соответствии с порядком разрешения коллективных трудовых споров, установленным </w:t>
      </w:r>
      <w:hyperlink r:id="rId9" w:history="1">
        <w:r w:rsidRPr="00853D76">
          <w:rPr>
            <w:rStyle w:val="a3"/>
            <w:b w:val="0"/>
            <w:color w:val="auto"/>
          </w:rPr>
          <w:t>статьей 401</w:t>
        </w:r>
      </w:hyperlink>
      <w:r w:rsidRPr="00853D76">
        <w:t xml:space="preserve"> Трудового кодекса Российской Федерации</w:t>
      </w:r>
    </w:p>
    <w:p w:rsidR="00811C5F" w:rsidRDefault="00811C5F" w:rsidP="00811C5F">
      <w:pPr>
        <w:ind w:firstLine="900"/>
        <w:jc w:val="both"/>
        <w:rPr>
          <w:sz w:val="28"/>
          <w:szCs w:val="28"/>
        </w:rPr>
      </w:pPr>
    </w:p>
    <w:p w:rsidR="00811C5F" w:rsidRPr="007B2583" w:rsidRDefault="00811C5F" w:rsidP="0081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 в соответствии с подразделом 2.6 Административного регламента </w:t>
      </w:r>
      <w:r w:rsidRPr="007B2583">
        <w:rPr>
          <w:sz w:val="28"/>
          <w:szCs w:val="28"/>
        </w:rPr>
        <w:t>«Уведомительная регистрация коллективных трудовых споров и содействие в урегулировании коллективных трудовых споров»</w:t>
      </w:r>
      <w:r>
        <w:rPr>
          <w:sz w:val="28"/>
          <w:szCs w:val="28"/>
        </w:rPr>
        <w:t xml:space="preserve"> прилагаются.</w:t>
      </w:r>
    </w:p>
    <w:p w:rsidR="00811C5F" w:rsidRDefault="00811C5F" w:rsidP="00811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1C5F" w:rsidRDefault="00811C5F" w:rsidP="00811C5F">
      <w:pPr>
        <w:jc w:val="both"/>
        <w:rPr>
          <w:sz w:val="28"/>
          <w:szCs w:val="28"/>
        </w:rPr>
      </w:pPr>
    </w:p>
    <w:p w:rsidR="00811C5F" w:rsidRDefault="00811C5F" w:rsidP="00811C5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           _______________            ________________________</w:t>
      </w:r>
    </w:p>
    <w:p w:rsidR="00811C5F" w:rsidRPr="00D13E67" w:rsidRDefault="00811C5F" w:rsidP="00811C5F">
      <w:pPr>
        <w:jc w:val="both"/>
        <w:rPr>
          <w:sz w:val="16"/>
          <w:szCs w:val="16"/>
        </w:rPr>
      </w:pPr>
      <w:r w:rsidRPr="00D13E67">
        <w:rPr>
          <w:sz w:val="16"/>
          <w:szCs w:val="16"/>
        </w:rPr>
        <w:t xml:space="preserve">        должность                                </w:t>
      </w:r>
      <w:r>
        <w:rPr>
          <w:sz w:val="16"/>
          <w:szCs w:val="16"/>
        </w:rPr>
        <w:t xml:space="preserve">                                                  </w:t>
      </w:r>
      <w:r w:rsidRPr="00D13E67">
        <w:rPr>
          <w:sz w:val="16"/>
          <w:szCs w:val="16"/>
        </w:rPr>
        <w:t xml:space="preserve"> подпись                          </w:t>
      </w:r>
      <w:r>
        <w:rPr>
          <w:sz w:val="16"/>
          <w:szCs w:val="16"/>
        </w:rPr>
        <w:t xml:space="preserve">                                     </w:t>
      </w:r>
      <w:r w:rsidRPr="00D13E67">
        <w:rPr>
          <w:sz w:val="16"/>
          <w:szCs w:val="16"/>
        </w:rPr>
        <w:t>расшифровка подписи</w:t>
      </w:r>
      <w:r w:rsidRPr="00133373">
        <w:rPr>
          <w:sz w:val="28"/>
          <w:szCs w:val="28"/>
        </w:rPr>
        <w:t>»</w:t>
      </w:r>
    </w:p>
    <w:p w:rsidR="00811C5F" w:rsidRPr="00011B2B" w:rsidRDefault="00811C5F" w:rsidP="00811C5F">
      <w:pPr>
        <w:jc w:val="both"/>
        <w:rPr>
          <w:sz w:val="28"/>
          <w:szCs w:val="28"/>
        </w:rPr>
      </w:pPr>
    </w:p>
    <w:p w:rsidR="00811C5F" w:rsidRDefault="00811C5F" w:rsidP="00811C5F">
      <w:pPr>
        <w:jc w:val="right"/>
      </w:pPr>
    </w:p>
    <w:p w:rsidR="00811C5F" w:rsidRDefault="00811C5F" w:rsidP="00811C5F">
      <w:pPr>
        <w:jc w:val="right"/>
      </w:pPr>
    </w:p>
    <w:p w:rsidR="00811C5F" w:rsidRPr="004903FA" w:rsidRDefault="00811C5F" w:rsidP="00811C5F"/>
    <w:p w:rsidR="00811C5F" w:rsidRDefault="00811C5F" w:rsidP="00811C5F">
      <w:pPr>
        <w:jc w:val="center"/>
        <w:rPr>
          <w:b/>
          <w:sz w:val="28"/>
          <w:szCs w:val="28"/>
        </w:rPr>
      </w:pPr>
    </w:p>
    <w:p w:rsidR="00811C5F" w:rsidRDefault="00811C5F" w:rsidP="00811C5F">
      <w:pPr>
        <w:jc w:val="center"/>
        <w:rPr>
          <w:b/>
          <w:sz w:val="28"/>
          <w:szCs w:val="28"/>
        </w:rPr>
      </w:pPr>
    </w:p>
    <w:p w:rsidR="006407AB" w:rsidRDefault="006407AB"/>
    <w:sectPr w:rsidR="006407AB" w:rsidSect="002D13D7">
      <w:headerReference w:type="default" r:id="rId10"/>
      <w:headerReference w:type="first" r:id="rId11"/>
      <w:pgSz w:w="11900" w:h="16800"/>
      <w:pgMar w:top="720" w:right="720" w:bottom="720" w:left="720" w:header="720" w:footer="720" w:gutter="0"/>
      <w:pgNumType w:start="5"/>
      <w:cols w:space="708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3FB" w:rsidRDefault="001203FB" w:rsidP="00811C5F">
      <w:r>
        <w:separator/>
      </w:r>
    </w:p>
  </w:endnote>
  <w:endnote w:type="continuationSeparator" w:id="0">
    <w:p w:rsidR="001203FB" w:rsidRDefault="001203FB" w:rsidP="00811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3FB" w:rsidRDefault="001203FB" w:rsidP="00811C5F">
      <w:r>
        <w:separator/>
      </w:r>
    </w:p>
  </w:footnote>
  <w:footnote w:type="continuationSeparator" w:id="0">
    <w:p w:rsidR="001203FB" w:rsidRDefault="001203FB" w:rsidP="00811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3D7" w:rsidRDefault="002D13D7">
    <w:pPr>
      <w:pStyle w:val="a4"/>
      <w:jc w:val="center"/>
    </w:pPr>
    <w:r>
      <w:t>2</w:t>
    </w:r>
  </w:p>
  <w:p w:rsidR="00811C5F" w:rsidRDefault="00811C5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3D7" w:rsidRDefault="002D13D7">
    <w:pPr>
      <w:pStyle w:val="a4"/>
      <w:jc w:val="center"/>
    </w:pPr>
  </w:p>
  <w:p w:rsidR="00B70356" w:rsidRDefault="00B703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C5F"/>
    <w:rsid w:val="001203FB"/>
    <w:rsid w:val="00133373"/>
    <w:rsid w:val="002D13D7"/>
    <w:rsid w:val="003C71C3"/>
    <w:rsid w:val="004A6E9F"/>
    <w:rsid w:val="00521B92"/>
    <w:rsid w:val="00613B10"/>
    <w:rsid w:val="006407AB"/>
    <w:rsid w:val="006B225B"/>
    <w:rsid w:val="00714D78"/>
    <w:rsid w:val="007563A2"/>
    <w:rsid w:val="00780E09"/>
    <w:rsid w:val="007B39DC"/>
    <w:rsid w:val="007F2F8F"/>
    <w:rsid w:val="00811C5F"/>
    <w:rsid w:val="008555A3"/>
    <w:rsid w:val="008F78ED"/>
    <w:rsid w:val="009409A8"/>
    <w:rsid w:val="009E210A"/>
    <w:rsid w:val="00B2362B"/>
    <w:rsid w:val="00B70356"/>
    <w:rsid w:val="00C5632D"/>
    <w:rsid w:val="00D2314E"/>
    <w:rsid w:val="00E4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5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  <w:style w:type="character" w:customStyle="1" w:styleId="a3">
    <w:name w:val="Гипертекстовая ссылка"/>
    <w:uiPriority w:val="99"/>
    <w:rsid w:val="00811C5F"/>
    <w:rPr>
      <w:b/>
      <w:bCs/>
      <w:color w:val="008000"/>
    </w:rPr>
  </w:style>
  <w:style w:type="paragraph" w:styleId="a4">
    <w:name w:val="header"/>
    <w:basedOn w:val="a"/>
    <w:link w:val="a5"/>
    <w:uiPriority w:val="99"/>
    <w:unhideWhenUsed/>
    <w:rsid w:val="00811C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1C5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1C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1C5F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6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5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  <w:style w:type="character" w:customStyle="1" w:styleId="a3">
    <w:name w:val="Гипертекстовая ссылка"/>
    <w:uiPriority w:val="99"/>
    <w:rsid w:val="00811C5F"/>
    <w:rPr>
      <w:b/>
      <w:bCs/>
      <w:color w:val="008000"/>
    </w:rPr>
  </w:style>
  <w:style w:type="paragraph" w:styleId="a4">
    <w:name w:val="header"/>
    <w:basedOn w:val="a"/>
    <w:link w:val="a5"/>
    <w:uiPriority w:val="99"/>
    <w:unhideWhenUsed/>
    <w:rsid w:val="00811C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1C5F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11C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1C5F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25268.4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CB65-F104-470B-89C6-5622F74C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Маркова Елена Вячеславовна</cp:lastModifiedBy>
  <cp:revision>3</cp:revision>
  <cp:lastPrinted>2016-09-29T07:38:00Z</cp:lastPrinted>
  <dcterms:created xsi:type="dcterms:W3CDTF">2016-10-03T13:17:00Z</dcterms:created>
  <dcterms:modified xsi:type="dcterms:W3CDTF">2016-10-24T11:43:00Z</dcterms:modified>
</cp:coreProperties>
</file>