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3EE" w:rsidRDefault="00CC33EE" w:rsidP="00CC33EE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</w:t>
      </w:r>
      <w:r w:rsidR="00E641AD">
        <w:rPr>
          <w:b w:val="0"/>
          <w:sz w:val="28"/>
          <w:szCs w:val="28"/>
        </w:rPr>
        <w:t>2</w:t>
      </w:r>
      <w:bookmarkStart w:id="0" w:name="_GoBack"/>
      <w:bookmarkEnd w:id="0"/>
      <w:r>
        <w:rPr>
          <w:b w:val="0"/>
          <w:sz w:val="28"/>
          <w:szCs w:val="28"/>
        </w:rPr>
        <w:t xml:space="preserve"> </w:t>
      </w:r>
    </w:p>
    <w:p w:rsidR="00CC33EE" w:rsidRDefault="00CC33EE" w:rsidP="00CC33EE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CC33EE" w:rsidRDefault="00CC33EE" w:rsidP="00CC33EE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социального развития и семейной политики Краснодарского края</w:t>
      </w:r>
    </w:p>
    <w:p w:rsidR="00CC33EE" w:rsidRDefault="00CC33EE" w:rsidP="00CC33EE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11 сентября 2014 года № 662 </w:t>
      </w:r>
    </w:p>
    <w:p w:rsidR="00CC33EE" w:rsidRDefault="00CC33EE" w:rsidP="00CC33EE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административного регламента предоставления государственной услуги «Выдача удостоверения для граждан, подвергшихся воздействию радиации вследствие аварии в 1957 году </w:t>
      </w:r>
    </w:p>
    <w:p w:rsidR="00CC33EE" w:rsidRDefault="00CC33EE" w:rsidP="00CC33EE">
      <w:pPr>
        <w:pStyle w:val="ConsPlusTitle"/>
        <w:spacing w:line="20" w:lineRule="atLeast"/>
        <w:ind w:left="396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 производственном объединении «Маяк» и сбросов радиоактивных отходов в реку </w:t>
      </w:r>
      <w:proofErr w:type="spellStart"/>
      <w:r>
        <w:rPr>
          <w:b w:val="0"/>
          <w:sz w:val="28"/>
          <w:szCs w:val="28"/>
        </w:rPr>
        <w:t>Теча</w:t>
      </w:r>
      <w:proofErr w:type="spellEnd"/>
      <w:r>
        <w:rPr>
          <w:b w:val="0"/>
          <w:sz w:val="28"/>
          <w:szCs w:val="28"/>
        </w:rPr>
        <w:t>»</w:t>
      </w:r>
    </w:p>
    <w:p w:rsidR="00CC33EE" w:rsidRDefault="00CC33EE"/>
    <w:p w:rsidR="00CC33EE" w:rsidRDefault="00CC33EE"/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5917"/>
      </w:tblGrid>
      <w:tr w:rsidR="00A57106" w:rsidTr="00CB12FF">
        <w:tc>
          <w:tcPr>
            <w:tcW w:w="3936" w:type="dxa"/>
            <w:shd w:val="clear" w:color="auto" w:fill="auto"/>
          </w:tcPr>
          <w:p w:rsidR="00A57106" w:rsidRDefault="00A57106"/>
        </w:tc>
        <w:tc>
          <w:tcPr>
            <w:tcW w:w="5917" w:type="dxa"/>
            <w:shd w:val="clear" w:color="auto" w:fill="auto"/>
          </w:tcPr>
          <w:p w:rsidR="00A57106" w:rsidRPr="00CB12FF" w:rsidRDefault="00CC33EE" w:rsidP="00CB1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A57106" w:rsidRPr="00CB12FF">
              <w:rPr>
                <w:sz w:val="28"/>
                <w:szCs w:val="28"/>
              </w:rPr>
              <w:t>ПРИЛОЖЕНИЕ № 2</w:t>
            </w:r>
          </w:p>
          <w:p w:rsidR="00357E84" w:rsidRPr="00CB12FF" w:rsidRDefault="00A57106" w:rsidP="00CB12FF">
            <w:pPr>
              <w:jc w:val="center"/>
              <w:rPr>
                <w:sz w:val="28"/>
                <w:szCs w:val="28"/>
              </w:rPr>
            </w:pPr>
            <w:r w:rsidRPr="00CB12FF">
              <w:rPr>
                <w:sz w:val="28"/>
                <w:szCs w:val="28"/>
              </w:rPr>
              <w:t xml:space="preserve">к административному регламенту предоставления государственной услуги «Выдача удостоверения для граждан, подвергшихся воздействию радиации вследствие аварии в 1957 году на производственном объединении «Маяк» </w:t>
            </w:r>
          </w:p>
          <w:p w:rsidR="00A57106" w:rsidRDefault="00A57106" w:rsidP="00CB12FF">
            <w:pPr>
              <w:jc w:val="center"/>
            </w:pPr>
            <w:r w:rsidRPr="00CB12FF">
              <w:rPr>
                <w:sz w:val="28"/>
                <w:szCs w:val="28"/>
              </w:rPr>
              <w:t xml:space="preserve">и сбросов радиоактивных отходов в реку </w:t>
            </w:r>
            <w:proofErr w:type="spellStart"/>
            <w:r w:rsidRPr="00CB12FF">
              <w:rPr>
                <w:sz w:val="28"/>
                <w:szCs w:val="28"/>
              </w:rPr>
              <w:t>Теча</w:t>
            </w:r>
            <w:proofErr w:type="spellEnd"/>
            <w:r w:rsidRPr="00CB12FF">
              <w:rPr>
                <w:sz w:val="28"/>
                <w:szCs w:val="28"/>
              </w:rPr>
              <w:t>»</w:t>
            </w:r>
          </w:p>
        </w:tc>
      </w:tr>
    </w:tbl>
    <w:p w:rsidR="00A57106" w:rsidRDefault="00A57106"/>
    <w:p w:rsidR="00A57106" w:rsidRDefault="00A57106"/>
    <w:p w:rsidR="00CC33EE" w:rsidRDefault="00BF0507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Министру </w:t>
      </w:r>
      <w:r w:rsidR="00CC33EE">
        <w:rPr>
          <w:sz w:val="28"/>
          <w:szCs w:val="28"/>
        </w:rPr>
        <w:t xml:space="preserve">труда </w:t>
      </w:r>
    </w:p>
    <w:p w:rsidR="002B6B8A" w:rsidRDefault="00CC33EE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BF0507">
        <w:rPr>
          <w:sz w:val="28"/>
          <w:szCs w:val="28"/>
        </w:rPr>
        <w:t xml:space="preserve">социального развития </w:t>
      </w:r>
      <w:r w:rsidR="00897A49">
        <w:rPr>
          <w:sz w:val="28"/>
          <w:szCs w:val="28"/>
        </w:rPr>
        <w:t xml:space="preserve"> </w:t>
      </w:r>
    </w:p>
    <w:p w:rsidR="002B6B8A" w:rsidRDefault="00897A49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</w:t>
      </w:r>
    </w:p>
    <w:p w:rsidR="002B6B8A" w:rsidRDefault="002B6B8A">
      <w:pPr>
        <w:ind w:firstLine="4680"/>
        <w:rPr>
          <w:sz w:val="28"/>
          <w:szCs w:val="28"/>
        </w:rPr>
      </w:pP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>от ________________________________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      фамилия, имя, отчество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D87FC9">
        <w:rPr>
          <w:sz w:val="28"/>
          <w:szCs w:val="28"/>
        </w:rPr>
        <w:t>,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>проживающего_____________________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 </w:t>
      </w:r>
    </w:p>
    <w:p w:rsidR="002B6B8A" w:rsidRDefault="002B6B8A">
      <w:pPr>
        <w:rPr>
          <w:sz w:val="28"/>
          <w:szCs w:val="28"/>
        </w:rPr>
      </w:pPr>
    </w:p>
    <w:p w:rsidR="002B6B8A" w:rsidRDefault="002B6B8A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2B6B8A" w:rsidRDefault="002B6B8A">
      <w:pPr>
        <w:ind w:firstLine="850"/>
        <w:jc w:val="both"/>
        <w:rPr>
          <w:sz w:val="28"/>
          <w:szCs w:val="28"/>
        </w:rPr>
      </w:pPr>
    </w:p>
    <w:p w:rsidR="002B6B8A" w:rsidRDefault="002B6B8A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Вас рассмотреть мои документы и выдать удостоверение </w:t>
      </w:r>
      <w:r w:rsidR="00A57106" w:rsidRPr="00A57106">
        <w:rPr>
          <w:sz w:val="28"/>
          <w:szCs w:val="28"/>
        </w:rPr>
        <w:t xml:space="preserve">для граждан,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="00A57106" w:rsidRPr="00A57106">
        <w:rPr>
          <w:sz w:val="28"/>
          <w:szCs w:val="28"/>
        </w:rPr>
        <w:t>Теча</w:t>
      </w:r>
      <w:proofErr w:type="spellEnd"/>
      <w:r>
        <w:rPr>
          <w:sz w:val="28"/>
          <w:szCs w:val="28"/>
        </w:rPr>
        <w:t>.</w:t>
      </w:r>
    </w:p>
    <w:p w:rsidR="002B6B8A" w:rsidRDefault="002B6B8A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документов на ____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</w:t>
      </w:r>
    </w:p>
    <w:p w:rsidR="002B6B8A" w:rsidRDefault="002B6B8A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____________________________________________________________</w:t>
      </w:r>
    </w:p>
    <w:p w:rsidR="002B6B8A" w:rsidRDefault="002B6B8A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____________________________________________________________</w:t>
      </w:r>
    </w:p>
    <w:p w:rsidR="002B6B8A" w:rsidRDefault="002B6B8A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____________________________________________________________</w:t>
      </w:r>
    </w:p>
    <w:p w:rsidR="002B6B8A" w:rsidRDefault="002B6B8A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4. ____________________________________________________________</w:t>
      </w:r>
    </w:p>
    <w:p w:rsidR="002B6B8A" w:rsidRDefault="002B6B8A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____________________________________________________________</w:t>
      </w:r>
    </w:p>
    <w:p w:rsidR="002B6B8A" w:rsidRDefault="002B6B8A">
      <w:pPr>
        <w:ind w:firstLine="850"/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2B6B8A">
        <w:tc>
          <w:tcPr>
            <w:tcW w:w="4818" w:type="dxa"/>
          </w:tcPr>
          <w:p w:rsidR="002B6B8A" w:rsidRDefault="002B6B8A">
            <w:pPr>
              <w:pStyle w:val="a7"/>
              <w:snapToGrid w:val="0"/>
              <w:jc w:val="both"/>
            </w:pPr>
            <w:r>
              <w:t>__________________</w:t>
            </w:r>
          </w:p>
          <w:p w:rsidR="002B6B8A" w:rsidRDefault="002B6B8A">
            <w:pPr>
              <w:pStyle w:val="a7"/>
              <w:jc w:val="both"/>
              <w:rPr>
                <w:sz w:val="28"/>
                <w:szCs w:val="28"/>
              </w:rPr>
            </w:pPr>
            <w:r>
              <w:t xml:space="preserve">  </w:t>
            </w:r>
            <w:r>
              <w:rPr>
                <w:sz w:val="28"/>
                <w:szCs w:val="28"/>
              </w:rPr>
              <w:t xml:space="preserve">         дата</w:t>
            </w:r>
          </w:p>
        </w:tc>
        <w:tc>
          <w:tcPr>
            <w:tcW w:w="4819" w:type="dxa"/>
          </w:tcPr>
          <w:p w:rsidR="002B6B8A" w:rsidRDefault="002B6B8A">
            <w:pPr>
              <w:pStyle w:val="a7"/>
              <w:snapToGrid w:val="0"/>
              <w:jc w:val="right"/>
            </w:pPr>
            <w:r>
              <w:t>______________________</w:t>
            </w:r>
          </w:p>
          <w:p w:rsidR="002B6B8A" w:rsidRDefault="002B6B8A" w:rsidP="00D45916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  <w:r w:rsidR="00D45916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одпись</w:t>
            </w:r>
            <w:r w:rsidR="00D45916">
              <w:rPr>
                <w:sz w:val="28"/>
                <w:szCs w:val="28"/>
              </w:rPr>
              <w:t>».</w:t>
            </w:r>
          </w:p>
        </w:tc>
      </w:tr>
    </w:tbl>
    <w:p w:rsidR="002B6B8A" w:rsidRDefault="002B6B8A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B4BD5" w:rsidRDefault="004B4BD5">
      <w:pPr>
        <w:rPr>
          <w:sz w:val="28"/>
          <w:szCs w:val="28"/>
        </w:rPr>
      </w:pPr>
    </w:p>
    <w:p w:rsidR="000106A1" w:rsidRDefault="000106A1">
      <w:pPr>
        <w:rPr>
          <w:sz w:val="28"/>
          <w:szCs w:val="28"/>
        </w:rPr>
      </w:pPr>
    </w:p>
    <w:p w:rsidR="00377D4C" w:rsidRDefault="00377D4C">
      <w:pPr>
        <w:rPr>
          <w:sz w:val="28"/>
          <w:szCs w:val="28"/>
        </w:rPr>
      </w:pPr>
    </w:p>
    <w:p w:rsidR="00377D4C" w:rsidRDefault="00CC33EE" w:rsidP="00377D4C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377D4C">
        <w:rPr>
          <w:sz w:val="28"/>
          <w:szCs w:val="28"/>
        </w:rPr>
        <w:t xml:space="preserve">аместитель </w:t>
      </w:r>
      <w:r w:rsidR="00BF0507">
        <w:rPr>
          <w:sz w:val="28"/>
          <w:szCs w:val="28"/>
        </w:rPr>
        <w:t xml:space="preserve">министра </w:t>
      </w:r>
      <w:r>
        <w:rPr>
          <w:sz w:val="28"/>
          <w:szCs w:val="28"/>
        </w:rPr>
        <w:t xml:space="preserve">труда </w:t>
      </w:r>
    </w:p>
    <w:p w:rsidR="00377D4C" w:rsidRDefault="00CC33EE" w:rsidP="00377D4C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BF0507">
        <w:rPr>
          <w:sz w:val="28"/>
          <w:szCs w:val="28"/>
        </w:rPr>
        <w:t>с</w:t>
      </w:r>
      <w:r w:rsidR="00377D4C">
        <w:rPr>
          <w:sz w:val="28"/>
          <w:szCs w:val="28"/>
        </w:rPr>
        <w:t>оциально</w:t>
      </w:r>
      <w:r w:rsidR="00BF0507">
        <w:rPr>
          <w:sz w:val="28"/>
          <w:szCs w:val="28"/>
        </w:rPr>
        <w:t xml:space="preserve">го развития  </w:t>
      </w:r>
    </w:p>
    <w:p w:rsidR="004B4BD5" w:rsidRDefault="00377D4C" w:rsidP="00AF2C50">
      <w:pPr>
        <w:tabs>
          <w:tab w:val="left" w:pos="-3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                                       </w:t>
      </w:r>
      <w:r w:rsidR="00BF0507">
        <w:rPr>
          <w:sz w:val="28"/>
          <w:szCs w:val="28"/>
        </w:rPr>
        <w:t xml:space="preserve">                 </w:t>
      </w:r>
      <w:r w:rsidR="00CC33EE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CC33EE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AB09CB">
        <w:rPr>
          <w:sz w:val="28"/>
          <w:szCs w:val="28"/>
          <w:lang w:val="en-US"/>
        </w:rPr>
        <w:t xml:space="preserve"> </w:t>
      </w:r>
      <w:r w:rsidR="00CC33EE">
        <w:rPr>
          <w:sz w:val="28"/>
          <w:szCs w:val="28"/>
        </w:rPr>
        <w:t>Игнатенко</w:t>
      </w:r>
    </w:p>
    <w:sectPr w:rsidR="004B4BD5" w:rsidSect="00CC33EE">
      <w:headerReference w:type="default" r:id="rId6"/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D4D" w:rsidRDefault="00AB5D4D" w:rsidP="00CC33EE">
      <w:r>
        <w:separator/>
      </w:r>
    </w:p>
  </w:endnote>
  <w:endnote w:type="continuationSeparator" w:id="0">
    <w:p w:rsidR="00AB5D4D" w:rsidRDefault="00AB5D4D" w:rsidP="00CC3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D4D" w:rsidRDefault="00AB5D4D" w:rsidP="00CC33EE">
      <w:r>
        <w:separator/>
      </w:r>
    </w:p>
  </w:footnote>
  <w:footnote w:type="continuationSeparator" w:id="0">
    <w:p w:rsidR="00AB5D4D" w:rsidRDefault="00AB5D4D" w:rsidP="00CC3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3EE" w:rsidRDefault="00CC33EE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C67EDC">
      <w:rPr>
        <w:noProof/>
      </w:rPr>
      <w:t>2</w:t>
    </w:r>
    <w:r>
      <w:fldChar w:fldCharType="end"/>
    </w:r>
  </w:p>
  <w:p w:rsidR="00CC33EE" w:rsidRDefault="00CC33E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4CA6"/>
    <w:rsid w:val="000106A1"/>
    <w:rsid w:val="0009436B"/>
    <w:rsid w:val="000E2B91"/>
    <w:rsid w:val="0024131C"/>
    <w:rsid w:val="002B5F80"/>
    <w:rsid w:val="002B6B8A"/>
    <w:rsid w:val="00357E84"/>
    <w:rsid w:val="00377D4C"/>
    <w:rsid w:val="00494CA6"/>
    <w:rsid w:val="004B4BD5"/>
    <w:rsid w:val="0088228E"/>
    <w:rsid w:val="00897A49"/>
    <w:rsid w:val="009E5D98"/>
    <w:rsid w:val="00A57106"/>
    <w:rsid w:val="00AB09CB"/>
    <w:rsid w:val="00AB5D4D"/>
    <w:rsid w:val="00AF2C50"/>
    <w:rsid w:val="00BF0507"/>
    <w:rsid w:val="00C67EDC"/>
    <w:rsid w:val="00CB12FF"/>
    <w:rsid w:val="00CC33EE"/>
    <w:rsid w:val="00D05E6C"/>
    <w:rsid w:val="00D45916"/>
    <w:rsid w:val="00D87FC9"/>
    <w:rsid w:val="00E6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link w:val="a1"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">
    <w:name w:val="Основной шрифт абзаца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table" w:styleId="a9">
    <w:name w:val="Table Grid"/>
    <w:basedOn w:val="a2"/>
    <w:rsid w:val="00377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 Знак"/>
    <w:basedOn w:val="a"/>
    <w:link w:val="a0"/>
    <w:rsid w:val="00377D4C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357E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C33EE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b">
    <w:name w:val="header"/>
    <w:basedOn w:val="a"/>
    <w:link w:val="ac"/>
    <w:uiPriority w:val="99"/>
    <w:rsid w:val="00CC33E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CC33EE"/>
    <w:rPr>
      <w:kern w:val="1"/>
      <w:sz w:val="24"/>
      <w:szCs w:val="24"/>
      <w:lang w:eastAsia="ar-SA"/>
    </w:rPr>
  </w:style>
  <w:style w:type="paragraph" w:styleId="ad">
    <w:name w:val="footer"/>
    <w:basedOn w:val="a"/>
    <w:link w:val="ae"/>
    <w:rsid w:val="00CC33E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CC33EE"/>
    <w:rPr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Департамент соц защиты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Ушакова Елена Ивановна</dc:creator>
  <cp:keywords/>
  <cp:lastModifiedBy>Ушакова Елена Ивановна</cp:lastModifiedBy>
  <cp:revision>4</cp:revision>
  <cp:lastPrinted>2013-08-05T13:17:00Z</cp:lastPrinted>
  <dcterms:created xsi:type="dcterms:W3CDTF">2016-06-01T14:00:00Z</dcterms:created>
  <dcterms:modified xsi:type="dcterms:W3CDTF">2016-06-01T14:04:00Z</dcterms:modified>
</cp:coreProperties>
</file>