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99C" w:rsidRPr="00E92809" w:rsidRDefault="004958F0" w:rsidP="00612F63">
      <w:pPr>
        <w:pStyle w:val="3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A44C43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</w:t>
      </w:r>
      <w:r w:rsidR="00612F63">
        <w:rPr>
          <w:rFonts w:ascii="Times New Roman" w:hAnsi="Times New Roman" w:cs="Times New Roman"/>
          <w:sz w:val="28"/>
          <w:szCs w:val="28"/>
        </w:rPr>
        <w:t>ПРОЕКТ</w:t>
      </w:r>
    </w:p>
    <w:p w:rsidR="007A299C" w:rsidRPr="00E92809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3853" w:rsidRPr="00E92809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Pr="00E92809">
        <w:rPr>
          <w:rFonts w:ascii="Times New Roman" w:hAnsi="Times New Roman" w:cs="Times New Roman"/>
          <w:sz w:val="28"/>
          <w:szCs w:val="28"/>
        </w:rPr>
        <w:br/>
        <w:t xml:space="preserve">отнесения обучающихся в образовательных организациях к категории обучающихся, находящихся в трудной жизненной ситуации, </w:t>
      </w:r>
      <w:proofErr w:type="gramStart"/>
      <w:r w:rsidRPr="00E92809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713853" w:rsidRPr="00E92809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реализации ими права на пред</w:t>
      </w:r>
      <w:r w:rsidR="00713853" w:rsidRPr="00E92809">
        <w:rPr>
          <w:rFonts w:ascii="Times New Roman" w:hAnsi="Times New Roman" w:cs="Times New Roman"/>
          <w:sz w:val="28"/>
          <w:szCs w:val="28"/>
        </w:rPr>
        <w:t>оставление бесплатного питания,</w:t>
      </w:r>
    </w:p>
    <w:p w:rsidR="00713853" w:rsidRPr="00E92809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366FD" w:rsidRPr="00E92809">
        <w:rPr>
          <w:rFonts w:ascii="Times New Roman" w:hAnsi="Times New Roman" w:cs="Times New Roman"/>
          <w:sz w:val="28"/>
          <w:szCs w:val="28"/>
        </w:rPr>
        <w:t>п</w:t>
      </w:r>
      <w:r w:rsidRPr="00E92809">
        <w:rPr>
          <w:rFonts w:ascii="Times New Roman" w:hAnsi="Times New Roman" w:cs="Times New Roman"/>
          <w:sz w:val="28"/>
          <w:szCs w:val="28"/>
        </w:rPr>
        <w:t>орядка предоставления и рассмотрения заявлений</w:t>
      </w:r>
    </w:p>
    <w:p w:rsidR="007A299C" w:rsidRPr="00E92809" w:rsidRDefault="007A299C" w:rsidP="007A299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и ходатайств о предоставлении бесплатного питания</w:t>
      </w:r>
    </w:p>
    <w:p w:rsidR="007A299C" w:rsidRPr="00E92809" w:rsidRDefault="007A299C" w:rsidP="007138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99C" w:rsidRPr="00E92809" w:rsidRDefault="007A299C" w:rsidP="0071385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2720" w:rsidRPr="00E92809" w:rsidRDefault="00713853" w:rsidP="00C02720">
      <w:pPr>
        <w:pStyle w:val="ConsPlusNormal"/>
        <w:ind w:firstLine="709"/>
        <w:jc w:val="both"/>
        <w:rPr>
          <w:b w:val="0"/>
        </w:rPr>
      </w:pPr>
      <w:r w:rsidRPr="00E92809">
        <w:rPr>
          <w:b w:val="0"/>
        </w:rPr>
        <w:t xml:space="preserve">В целях реализации пункта 2 статьи 23 </w:t>
      </w:r>
      <w:r w:rsidR="00163821">
        <w:rPr>
          <w:b w:val="0"/>
        </w:rPr>
        <w:t>З</w:t>
      </w:r>
      <w:r w:rsidRPr="00E92809">
        <w:rPr>
          <w:b w:val="0"/>
        </w:rPr>
        <w:t>ако</w:t>
      </w:r>
      <w:r w:rsidR="00D274BD" w:rsidRPr="00E92809">
        <w:rPr>
          <w:b w:val="0"/>
        </w:rPr>
        <w:t>на Краснодарского края от   16 июл</w:t>
      </w:r>
      <w:r w:rsidRPr="00E92809">
        <w:rPr>
          <w:b w:val="0"/>
        </w:rPr>
        <w:t>я 2013 года № 2770-КЗ «Об образовании в Краснодарском крае», на о</w:t>
      </w:r>
      <w:r w:rsidRPr="00E92809">
        <w:rPr>
          <w:b w:val="0"/>
        </w:rPr>
        <w:t>с</w:t>
      </w:r>
      <w:r w:rsidRPr="00E92809">
        <w:rPr>
          <w:b w:val="0"/>
        </w:rPr>
        <w:t>новании Положения о министерстве труда и социального развития Краснода</w:t>
      </w:r>
      <w:r w:rsidRPr="00E92809">
        <w:rPr>
          <w:b w:val="0"/>
        </w:rPr>
        <w:t>р</w:t>
      </w:r>
      <w:r w:rsidRPr="00E92809">
        <w:rPr>
          <w:b w:val="0"/>
        </w:rPr>
        <w:t xml:space="preserve">ского края, утвержденного постановлением главы администрации (губернатора) Краснодарского края от 21 декабря 2015 года № 1240, </w:t>
      </w:r>
      <w:proofErr w:type="gramStart"/>
      <w:r w:rsidRPr="00E92809">
        <w:rPr>
          <w:b w:val="0"/>
        </w:rPr>
        <w:t>п</w:t>
      </w:r>
      <w:proofErr w:type="gramEnd"/>
      <w:r w:rsidRPr="00E92809">
        <w:rPr>
          <w:b w:val="0"/>
        </w:rPr>
        <w:t xml:space="preserve"> р и к а з ы в а ю:</w:t>
      </w:r>
    </w:p>
    <w:p w:rsidR="007A299C" w:rsidRPr="00E92809" w:rsidRDefault="00713853" w:rsidP="00200523">
      <w:pPr>
        <w:pStyle w:val="ConsPlusNormal"/>
        <w:ind w:firstLine="709"/>
        <w:jc w:val="both"/>
        <w:rPr>
          <w:b w:val="0"/>
        </w:rPr>
      </w:pPr>
      <w:r w:rsidRPr="00E92809">
        <w:rPr>
          <w:b w:val="0"/>
        </w:rPr>
        <w:t>1. Утвердить Порядок</w:t>
      </w:r>
      <w:r w:rsidR="00C02720" w:rsidRPr="00E92809">
        <w:rPr>
          <w:b w:val="0"/>
        </w:rPr>
        <w:t xml:space="preserve"> отнесения обучающихся в образовательных орг</w:t>
      </w:r>
      <w:r w:rsidR="00C02720" w:rsidRPr="00E92809">
        <w:rPr>
          <w:b w:val="0"/>
        </w:rPr>
        <w:t>а</w:t>
      </w:r>
      <w:r w:rsidR="00C02720" w:rsidRPr="00E92809">
        <w:rPr>
          <w:b w:val="0"/>
        </w:rPr>
        <w:t>низациях к категории обучающихся, находящихся в трудной жизненной ситу</w:t>
      </w:r>
      <w:r w:rsidR="00C02720" w:rsidRPr="00E92809">
        <w:rPr>
          <w:b w:val="0"/>
        </w:rPr>
        <w:t>а</w:t>
      </w:r>
      <w:r w:rsidR="00C02720" w:rsidRPr="00E92809">
        <w:rPr>
          <w:b w:val="0"/>
        </w:rPr>
        <w:t>ции, для реализации ими права на предоставление бесплатного питания, а та</w:t>
      </w:r>
      <w:r w:rsidR="00C02720" w:rsidRPr="00E92809">
        <w:rPr>
          <w:b w:val="0"/>
        </w:rPr>
        <w:t>к</w:t>
      </w:r>
      <w:r w:rsidR="00C02720" w:rsidRPr="00E92809">
        <w:rPr>
          <w:b w:val="0"/>
        </w:rPr>
        <w:t xml:space="preserve">же </w:t>
      </w:r>
      <w:r w:rsidR="0064029A" w:rsidRPr="00E92809">
        <w:rPr>
          <w:b w:val="0"/>
        </w:rPr>
        <w:t>п</w:t>
      </w:r>
      <w:r w:rsidR="00C02720" w:rsidRPr="00E92809">
        <w:rPr>
          <w:b w:val="0"/>
        </w:rPr>
        <w:t>оряд</w:t>
      </w:r>
      <w:r w:rsidR="0064029A" w:rsidRPr="00E92809">
        <w:rPr>
          <w:b w:val="0"/>
        </w:rPr>
        <w:t>ок</w:t>
      </w:r>
      <w:r w:rsidR="00C02720" w:rsidRPr="00E92809">
        <w:rPr>
          <w:b w:val="0"/>
        </w:rPr>
        <w:t xml:space="preserve"> предоставления и рассмотрения заявлений и ходатайств о пред</w:t>
      </w:r>
      <w:r w:rsidR="00C02720" w:rsidRPr="00E92809">
        <w:rPr>
          <w:b w:val="0"/>
        </w:rPr>
        <w:t>о</w:t>
      </w:r>
      <w:r w:rsidR="00C02720" w:rsidRPr="00E92809">
        <w:rPr>
          <w:b w:val="0"/>
        </w:rPr>
        <w:t>ставлении бесплатного питания (прилагается).</w:t>
      </w:r>
    </w:p>
    <w:p w:rsidR="00C02720" w:rsidRPr="00E92809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 w:rsidRPr="00E92809">
        <w:rPr>
          <w:rFonts w:ascii="Times New Roman" w:hAnsi="Times New Roman" w:cs="Times New Roman"/>
          <w:sz w:val="28"/>
          <w:szCs w:val="28"/>
        </w:rPr>
        <w:t>Апазиди</w:t>
      </w:r>
      <w:proofErr w:type="spellEnd"/>
      <w:r w:rsidRPr="00E92809">
        <w:rPr>
          <w:rFonts w:ascii="Times New Roman" w:hAnsi="Times New Roman" w:cs="Times New Roman"/>
          <w:sz w:val="28"/>
          <w:szCs w:val="28"/>
        </w:rPr>
        <w:t>):</w:t>
      </w:r>
    </w:p>
    <w:p w:rsidR="00C02720" w:rsidRPr="00E92809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(опублико</w:t>
      </w:r>
      <w:r w:rsidRPr="00E92809">
        <w:rPr>
          <w:rFonts w:ascii="Times New Roman" w:hAnsi="Times New Roman" w:cs="Times New Roman"/>
          <w:sz w:val="28"/>
          <w:szCs w:val="28"/>
        </w:rPr>
        <w:softHyphen/>
        <w:t>вания) на официальном сайте администрации Краснодарского края в информа</w:t>
      </w:r>
      <w:r w:rsidRPr="00E92809">
        <w:rPr>
          <w:rFonts w:ascii="Times New Roman" w:hAnsi="Times New Roman" w:cs="Times New Roman"/>
          <w:sz w:val="28"/>
          <w:szCs w:val="28"/>
        </w:rPr>
        <w:softHyphen/>
        <w:t>ционно-телекоммуникационной сети «Интернет» и направления на «Официаль</w:t>
      </w:r>
      <w:r w:rsidRPr="00E92809">
        <w:rPr>
          <w:rFonts w:ascii="Times New Roman" w:hAnsi="Times New Roman" w:cs="Times New Roman"/>
          <w:sz w:val="28"/>
          <w:szCs w:val="28"/>
        </w:rPr>
        <w:softHyphen/>
        <w:t>ный интернет-портал правовой информации» (</w:t>
      </w:r>
      <w:hyperlink r:id="rId8" w:history="1">
        <w:r w:rsidRPr="00E9280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www.pravo.gov.ru</w:t>
        </w:r>
      </w:hyperlink>
      <w:r w:rsidRPr="00E92809">
        <w:rPr>
          <w:rFonts w:ascii="Times New Roman" w:hAnsi="Times New Roman" w:cs="Times New Roman"/>
          <w:sz w:val="28"/>
          <w:szCs w:val="28"/>
        </w:rPr>
        <w:t>);</w:t>
      </w:r>
    </w:p>
    <w:p w:rsidR="00C02720" w:rsidRPr="00E92809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ми</w:t>
      </w:r>
      <w:r w:rsidRPr="00E92809">
        <w:rPr>
          <w:rFonts w:ascii="Times New Roman" w:hAnsi="Times New Roman" w:cs="Times New Roman"/>
          <w:sz w:val="28"/>
          <w:szCs w:val="28"/>
        </w:rPr>
        <w:softHyphen/>
        <w:t>нистерства труда и социального развития Краснодарского края (www.sznkuban.ru) и в справочно-правовой системе «</w:t>
      </w:r>
      <w:proofErr w:type="spellStart"/>
      <w:r w:rsidRPr="00E92809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E92809">
        <w:rPr>
          <w:rFonts w:ascii="Times New Roman" w:hAnsi="Times New Roman" w:cs="Times New Roman"/>
          <w:sz w:val="28"/>
          <w:szCs w:val="28"/>
        </w:rPr>
        <w:t>: К</w:t>
      </w:r>
      <w:r w:rsidRPr="00E92809">
        <w:rPr>
          <w:rFonts w:ascii="Times New Roman" w:hAnsi="Times New Roman" w:cs="Times New Roman"/>
          <w:sz w:val="28"/>
          <w:szCs w:val="28"/>
        </w:rPr>
        <w:t>у</w:t>
      </w:r>
      <w:r w:rsidRPr="00E92809">
        <w:rPr>
          <w:rFonts w:ascii="Times New Roman" w:hAnsi="Times New Roman" w:cs="Times New Roman"/>
          <w:sz w:val="28"/>
          <w:szCs w:val="28"/>
        </w:rPr>
        <w:t>бань».</w:t>
      </w:r>
    </w:p>
    <w:p w:rsidR="00C02720" w:rsidRPr="00E92809" w:rsidRDefault="00C02720" w:rsidP="00200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3. Заместителю начальника отдела правового обеспечения в управлении правового обеспечения и организации гражданской службы министерства труда и со</w:t>
      </w:r>
      <w:r w:rsidRPr="00E92809">
        <w:rPr>
          <w:rFonts w:ascii="Times New Roman" w:hAnsi="Times New Roman" w:cs="Times New Roman"/>
          <w:sz w:val="28"/>
          <w:szCs w:val="28"/>
        </w:rPr>
        <w:softHyphen/>
        <w:t>циального развития Краснодарского края М.И. Захарову в 7-дневный срок после издания настоящего Приказа направить его копию в Управление Мин</w:t>
      </w:r>
      <w:r w:rsidRPr="00E92809">
        <w:rPr>
          <w:rFonts w:ascii="Times New Roman" w:hAnsi="Times New Roman" w:cs="Times New Roman"/>
          <w:sz w:val="28"/>
          <w:szCs w:val="28"/>
        </w:rPr>
        <w:t>и</w:t>
      </w:r>
      <w:r w:rsidRPr="00E92809">
        <w:rPr>
          <w:rFonts w:ascii="Times New Roman" w:hAnsi="Times New Roman" w:cs="Times New Roman"/>
          <w:sz w:val="28"/>
          <w:szCs w:val="28"/>
        </w:rPr>
        <w:t>стерства юстиции Российской Федерации по Краснодарскому краю.</w:t>
      </w:r>
    </w:p>
    <w:p w:rsidR="00C02720" w:rsidRPr="00E92809" w:rsidRDefault="00C02720" w:rsidP="00200523">
      <w:pPr>
        <w:pStyle w:val="ConsPlusNormal"/>
        <w:ind w:firstLine="709"/>
        <w:jc w:val="both"/>
        <w:rPr>
          <w:b w:val="0"/>
        </w:rPr>
      </w:pPr>
      <w:r w:rsidRPr="00E92809">
        <w:rPr>
          <w:b w:val="0"/>
        </w:rPr>
        <w:t xml:space="preserve">4. </w:t>
      </w:r>
      <w:proofErr w:type="gramStart"/>
      <w:r w:rsidR="00200523" w:rsidRPr="00E92809">
        <w:rPr>
          <w:b w:val="0"/>
        </w:rPr>
        <w:t>Контроль за</w:t>
      </w:r>
      <w:proofErr w:type="gramEnd"/>
      <w:r w:rsidR="00200523" w:rsidRPr="00E92809">
        <w:rPr>
          <w:b w:val="0"/>
        </w:rPr>
        <w:t xml:space="preserve"> выполнением настоящего приказа возложить на </w:t>
      </w:r>
      <w:r w:rsidR="004958F0" w:rsidRPr="00E92809">
        <w:rPr>
          <w:b w:val="0"/>
        </w:rPr>
        <w:t>исполн</w:t>
      </w:r>
      <w:r w:rsidR="004958F0" w:rsidRPr="00E92809">
        <w:rPr>
          <w:b w:val="0"/>
        </w:rPr>
        <w:t>я</w:t>
      </w:r>
      <w:r w:rsidR="004958F0" w:rsidRPr="00E92809">
        <w:rPr>
          <w:b w:val="0"/>
        </w:rPr>
        <w:t xml:space="preserve">ющего обязанности </w:t>
      </w:r>
      <w:r w:rsidR="00200523" w:rsidRPr="00E92809">
        <w:rPr>
          <w:b w:val="0"/>
        </w:rPr>
        <w:t>заместителя министра труда и социального развития Кра</w:t>
      </w:r>
      <w:r w:rsidR="00200523" w:rsidRPr="00E92809">
        <w:rPr>
          <w:b w:val="0"/>
        </w:rPr>
        <w:t>с</w:t>
      </w:r>
      <w:r w:rsidR="00200523" w:rsidRPr="00E92809">
        <w:rPr>
          <w:b w:val="0"/>
        </w:rPr>
        <w:t xml:space="preserve">нодарского края </w:t>
      </w:r>
      <w:r w:rsidR="004958F0" w:rsidRPr="00E92809">
        <w:rPr>
          <w:b w:val="0"/>
        </w:rPr>
        <w:t xml:space="preserve">Т.Е. </w:t>
      </w:r>
      <w:proofErr w:type="spellStart"/>
      <w:r w:rsidR="004958F0" w:rsidRPr="00E92809">
        <w:rPr>
          <w:b w:val="0"/>
        </w:rPr>
        <w:t>Кочесокову</w:t>
      </w:r>
      <w:proofErr w:type="spellEnd"/>
      <w:r w:rsidR="00200523" w:rsidRPr="00E92809">
        <w:rPr>
          <w:b w:val="0"/>
        </w:rPr>
        <w:t>.</w:t>
      </w:r>
    </w:p>
    <w:p w:rsidR="00C02720" w:rsidRPr="00E92809" w:rsidRDefault="00C02720" w:rsidP="002005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 xml:space="preserve">5. </w:t>
      </w:r>
      <w:r w:rsidR="00200523" w:rsidRPr="00E92809">
        <w:rPr>
          <w:rFonts w:ascii="Times New Roman" w:hAnsi="Times New Roman" w:cs="Times New Roman"/>
          <w:sz w:val="28"/>
          <w:szCs w:val="28"/>
        </w:rPr>
        <w:t>Настоящий приказ вступает в силу по истечению десяти дней после</w:t>
      </w:r>
      <w:r w:rsidR="00163821">
        <w:rPr>
          <w:rFonts w:ascii="Times New Roman" w:hAnsi="Times New Roman" w:cs="Times New Roman"/>
          <w:sz w:val="28"/>
          <w:szCs w:val="28"/>
        </w:rPr>
        <w:t xml:space="preserve"> дня</w:t>
      </w:r>
      <w:r w:rsidR="00200523" w:rsidRPr="00E92809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C02720" w:rsidRPr="00E92809" w:rsidRDefault="00C02720" w:rsidP="00C0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20" w:rsidRPr="00E92809" w:rsidRDefault="00C02720" w:rsidP="00C0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8F0" w:rsidRPr="00E92809" w:rsidRDefault="004958F0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80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92809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B50D4" w:rsidRPr="00E92809" w:rsidRDefault="004958F0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809">
        <w:rPr>
          <w:rFonts w:ascii="Times New Roman" w:hAnsi="Times New Roman" w:cs="Times New Roman"/>
          <w:sz w:val="28"/>
          <w:szCs w:val="28"/>
        </w:rPr>
        <w:t>з</w:t>
      </w:r>
      <w:r w:rsidR="00C02720" w:rsidRPr="00E92809">
        <w:rPr>
          <w:rFonts w:ascii="Times New Roman" w:hAnsi="Times New Roman" w:cs="Times New Roman"/>
          <w:sz w:val="28"/>
          <w:szCs w:val="28"/>
        </w:rPr>
        <w:t>аместител</w:t>
      </w:r>
      <w:r w:rsidRPr="00E92809">
        <w:rPr>
          <w:rFonts w:ascii="Times New Roman" w:hAnsi="Times New Roman" w:cs="Times New Roman"/>
          <w:sz w:val="28"/>
          <w:szCs w:val="28"/>
        </w:rPr>
        <w:t>я</w:t>
      </w:r>
      <w:r w:rsidR="00C02720" w:rsidRPr="00E92809">
        <w:rPr>
          <w:rFonts w:ascii="Times New Roman" w:hAnsi="Times New Roman" w:cs="Times New Roman"/>
          <w:sz w:val="28"/>
          <w:szCs w:val="28"/>
        </w:rPr>
        <w:t xml:space="preserve"> министра                         </w:t>
      </w:r>
      <w:r w:rsidRPr="00E9280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02720" w:rsidRPr="00E9280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92809">
        <w:rPr>
          <w:rFonts w:ascii="Times New Roman" w:hAnsi="Times New Roman" w:cs="Times New Roman"/>
          <w:sz w:val="28"/>
          <w:szCs w:val="28"/>
        </w:rPr>
        <w:t xml:space="preserve">Т.Е. </w:t>
      </w:r>
      <w:proofErr w:type="spellStart"/>
      <w:r w:rsidRPr="00E92809">
        <w:rPr>
          <w:rFonts w:ascii="Times New Roman" w:hAnsi="Times New Roman" w:cs="Times New Roman"/>
          <w:sz w:val="28"/>
          <w:szCs w:val="28"/>
        </w:rPr>
        <w:t>Кочесокова</w:t>
      </w:r>
      <w:proofErr w:type="spellEnd"/>
    </w:p>
    <w:p w:rsidR="00B121A7" w:rsidRPr="00E92809" w:rsidRDefault="00B121A7" w:rsidP="00C0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121A7" w:rsidRPr="00E92809" w:rsidSect="001366F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88B" w:rsidRDefault="00D6088B" w:rsidP="001366FD">
      <w:pPr>
        <w:spacing w:after="0" w:line="240" w:lineRule="auto"/>
      </w:pPr>
      <w:r>
        <w:separator/>
      </w:r>
    </w:p>
  </w:endnote>
  <w:endnote w:type="continuationSeparator" w:id="0">
    <w:p w:rsidR="00D6088B" w:rsidRDefault="00D6088B" w:rsidP="0013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88B" w:rsidRDefault="00D6088B" w:rsidP="001366FD">
      <w:pPr>
        <w:spacing w:after="0" w:line="240" w:lineRule="auto"/>
      </w:pPr>
      <w:r>
        <w:separator/>
      </w:r>
    </w:p>
  </w:footnote>
  <w:footnote w:type="continuationSeparator" w:id="0">
    <w:p w:rsidR="00D6088B" w:rsidRDefault="00D6088B" w:rsidP="00136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75207723"/>
      <w:docPartObj>
        <w:docPartGallery w:val="Page Numbers (Top of Page)"/>
        <w:docPartUnique/>
      </w:docPartObj>
    </w:sdtPr>
    <w:sdtEndPr/>
    <w:sdtContent>
      <w:p w:rsidR="001366FD" w:rsidRPr="001366FD" w:rsidRDefault="001366F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66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66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66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2F6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366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66FD" w:rsidRDefault="001366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A0"/>
    <w:rsid w:val="000D70B3"/>
    <w:rsid w:val="001366FD"/>
    <w:rsid w:val="00163821"/>
    <w:rsid w:val="00200523"/>
    <w:rsid w:val="00314E45"/>
    <w:rsid w:val="003362B7"/>
    <w:rsid w:val="003B17FC"/>
    <w:rsid w:val="00457616"/>
    <w:rsid w:val="004958F0"/>
    <w:rsid w:val="00612F63"/>
    <w:rsid w:val="0062307F"/>
    <w:rsid w:val="0064029A"/>
    <w:rsid w:val="006A759F"/>
    <w:rsid w:val="00713853"/>
    <w:rsid w:val="00741578"/>
    <w:rsid w:val="007A299C"/>
    <w:rsid w:val="008143A0"/>
    <w:rsid w:val="00827638"/>
    <w:rsid w:val="008350ED"/>
    <w:rsid w:val="00A44C43"/>
    <w:rsid w:val="00AF1E53"/>
    <w:rsid w:val="00B121A7"/>
    <w:rsid w:val="00C02720"/>
    <w:rsid w:val="00CB50D4"/>
    <w:rsid w:val="00D274BD"/>
    <w:rsid w:val="00D6088B"/>
    <w:rsid w:val="00E92809"/>
    <w:rsid w:val="00FD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A299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29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138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styleId="a3">
    <w:name w:val="Hyperlink"/>
    <w:rsid w:val="00C02720"/>
    <w:rPr>
      <w:color w:val="0000FF"/>
      <w:u w:val="single"/>
    </w:rPr>
  </w:style>
  <w:style w:type="paragraph" w:styleId="a4">
    <w:name w:val="Body Text"/>
    <w:basedOn w:val="a"/>
    <w:link w:val="a5"/>
    <w:rsid w:val="00B121A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121A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B121A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66FD"/>
  </w:style>
  <w:style w:type="paragraph" w:styleId="a8">
    <w:name w:val="footer"/>
    <w:basedOn w:val="a"/>
    <w:link w:val="a9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66FD"/>
  </w:style>
  <w:style w:type="paragraph" w:styleId="aa">
    <w:name w:val="Balloon Text"/>
    <w:basedOn w:val="a"/>
    <w:link w:val="ab"/>
    <w:uiPriority w:val="99"/>
    <w:semiHidden/>
    <w:unhideWhenUsed/>
    <w:rsid w:val="00495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5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A299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29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138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styleId="a3">
    <w:name w:val="Hyperlink"/>
    <w:rsid w:val="00C02720"/>
    <w:rPr>
      <w:color w:val="0000FF"/>
      <w:u w:val="single"/>
    </w:rPr>
  </w:style>
  <w:style w:type="paragraph" w:styleId="a4">
    <w:name w:val="Body Text"/>
    <w:basedOn w:val="a"/>
    <w:link w:val="a5"/>
    <w:rsid w:val="00B121A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121A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B121A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66FD"/>
  </w:style>
  <w:style w:type="paragraph" w:styleId="a8">
    <w:name w:val="footer"/>
    <w:basedOn w:val="a"/>
    <w:link w:val="a9"/>
    <w:uiPriority w:val="99"/>
    <w:unhideWhenUsed/>
    <w:rsid w:val="0013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66FD"/>
  </w:style>
  <w:style w:type="paragraph" w:styleId="aa">
    <w:name w:val="Balloon Text"/>
    <w:basedOn w:val="a"/>
    <w:link w:val="ab"/>
    <w:uiPriority w:val="99"/>
    <w:semiHidden/>
    <w:unhideWhenUsed/>
    <w:rsid w:val="00495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5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488A-3C0D-41C3-8189-2B42D10A8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Питерский Сергей Геннадьевич</dc:creator>
  <cp:keywords/>
  <dc:description/>
  <cp:lastModifiedBy>Маркова Елена Вячеславовна</cp:lastModifiedBy>
  <cp:revision>15</cp:revision>
  <cp:lastPrinted>2016-10-18T08:15:00Z</cp:lastPrinted>
  <dcterms:created xsi:type="dcterms:W3CDTF">2016-08-08T13:07:00Z</dcterms:created>
  <dcterms:modified xsi:type="dcterms:W3CDTF">2016-10-18T09:37:00Z</dcterms:modified>
</cp:coreProperties>
</file>