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A2" w:rsidRPr="00CD7F87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75D12">
        <w:rPr>
          <w:rFonts w:ascii="Times New Roman" w:hAnsi="Times New Roman" w:cs="Times New Roman"/>
          <w:sz w:val="28"/>
          <w:szCs w:val="28"/>
        </w:rPr>
        <w:t>2</w:t>
      </w:r>
    </w:p>
    <w:p w:rsidR="00B517A2" w:rsidRPr="00CD7F87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517A2" w:rsidRPr="00CD7F87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B517A2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труда и</w:t>
      </w:r>
      <w:r w:rsidRPr="00CD7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7A2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F87">
        <w:rPr>
          <w:rFonts w:ascii="Times New Roman" w:hAnsi="Times New Roman" w:cs="Times New Roman"/>
          <w:sz w:val="28"/>
          <w:szCs w:val="28"/>
        </w:rPr>
        <w:t xml:space="preserve">развития </w:t>
      </w:r>
    </w:p>
    <w:p w:rsidR="00B517A2" w:rsidRPr="00CD7F87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517A2" w:rsidRPr="00CD7F87" w:rsidRDefault="00B517A2" w:rsidP="00B517A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</w:t>
      </w:r>
      <w:r w:rsidRPr="00CD7F87">
        <w:rPr>
          <w:rFonts w:ascii="Times New Roman" w:hAnsi="Times New Roman" w:cs="Times New Roman"/>
          <w:sz w:val="28"/>
          <w:szCs w:val="28"/>
        </w:rPr>
        <w:t>№ _____</w:t>
      </w: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EC4" w:rsidRDefault="00F72EC4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28" w:rsidRPr="002518B6" w:rsidRDefault="002518B6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в министерстве </w:t>
      </w:r>
    </w:p>
    <w:p w:rsidR="006E7728" w:rsidRPr="002518B6" w:rsidRDefault="00037260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труда и </w:t>
      </w:r>
      <w:r w:rsidR="006E7728" w:rsidRPr="002518B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края,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замещение которых связано с коррупционными рисками</w:t>
      </w:r>
    </w:p>
    <w:p w:rsidR="006E7728" w:rsidRPr="006E7728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6E7728" w:rsidRPr="006E7728" w:rsidTr="005F6A78">
        <w:trPr>
          <w:tblHeader/>
          <w:jc w:val="center"/>
        </w:trPr>
        <w:tc>
          <w:tcPr>
            <w:tcW w:w="1063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6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1250D6" w:rsidRPr="00670291" w:rsidRDefault="001250D6" w:rsidP="00670291">
      <w:pPr>
        <w:suppressAutoHyphens/>
        <w:spacing w:after="0" w:line="120" w:lineRule="auto"/>
        <w:jc w:val="right"/>
        <w:rPr>
          <w:rFonts w:ascii="Times New Roman" w:hAnsi="Times New Roman" w:cs="Times New Roman"/>
          <w:spacing w:val="-20"/>
          <w:sz w:val="2"/>
          <w:szCs w:val="2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8715"/>
      </w:tblGrid>
      <w:tr w:rsidR="00EE7409" w:rsidRPr="00F55FEE" w:rsidTr="000C02DA">
        <w:trPr>
          <w:trHeight w:val="417"/>
          <w:tblHeader/>
          <w:jc w:val="center"/>
        </w:trPr>
        <w:tc>
          <w:tcPr>
            <w:tcW w:w="1064" w:type="dxa"/>
            <w:vAlign w:val="center"/>
          </w:tcPr>
          <w:p w:rsidR="00EE7409" w:rsidRPr="00F55FEE" w:rsidRDefault="00EE7409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5" w:type="dxa"/>
            <w:vAlign w:val="center"/>
          </w:tcPr>
          <w:p w:rsidR="00EE7409" w:rsidRPr="00F55FEE" w:rsidRDefault="00EE7409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3FF7" w:rsidRPr="00F55FEE" w:rsidTr="00DB1F85">
        <w:trPr>
          <w:jc w:val="center"/>
        </w:trPr>
        <w:tc>
          <w:tcPr>
            <w:tcW w:w="9779" w:type="dxa"/>
            <w:gridSpan w:val="2"/>
            <w:vAlign w:val="center"/>
          </w:tcPr>
          <w:p w:rsidR="002D3FF7" w:rsidRPr="00F55FEE" w:rsidRDefault="002D3FF7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FF7" w:rsidRPr="00F55FEE" w:rsidRDefault="002D3FF7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Должности государственной гражданской службы Краснодарского края</w:t>
            </w:r>
          </w:p>
          <w:p w:rsidR="002D3FF7" w:rsidRPr="00F55FEE" w:rsidRDefault="002D3FF7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5" w:type="dxa"/>
            <w:vAlign w:val="center"/>
          </w:tcPr>
          <w:p w:rsidR="00162741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</w:tr>
      <w:tr w:rsidR="00B161AC" w:rsidRPr="00F55FEE" w:rsidTr="000C02DA">
        <w:trPr>
          <w:jc w:val="center"/>
        </w:trPr>
        <w:tc>
          <w:tcPr>
            <w:tcW w:w="1064" w:type="dxa"/>
            <w:vAlign w:val="center"/>
          </w:tcPr>
          <w:p w:rsidR="00B161AC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5" w:type="dxa"/>
            <w:vAlign w:val="center"/>
          </w:tcPr>
          <w:p w:rsidR="00B161AC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</w:tr>
      <w:tr w:rsidR="00B161AC" w:rsidRPr="00F55FEE" w:rsidTr="000C02DA">
        <w:trPr>
          <w:jc w:val="center"/>
        </w:trPr>
        <w:tc>
          <w:tcPr>
            <w:tcW w:w="1064" w:type="dxa"/>
            <w:vAlign w:val="center"/>
          </w:tcPr>
          <w:p w:rsidR="00B161AC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5" w:type="dxa"/>
            <w:vAlign w:val="center"/>
          </w:tcPr>
          <w:p w:rsidR="00B161AC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</w:tr>
      <w:tr w:rsidR="00B161AC" w:rsidRPr="00F55FEE" w:rsidTr="000C02DA">
        <w:trPr>
          <w:jc w:val="center"/>
        </w:trPr>
        <w:tc>
          <w:tcPr>
            <w:tcW w:w="1064" w:type="dxa"/>
            <w:vAlign w:val="center"/>
          </w:tcPr>
          <w:p w:rsidR="00B161AC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5" w:type="dxa"/>
            <w:vAlign w:val="center"/>
          </w:tcPr>
          <w:p w:rsidR="00B161AC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Помощник министра</w:t>
            </w: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5" w:type="dxa"/>
            <w:vAlign w:val="center"/>
          </w:tcPr>
          <w:p w:rsidR="00162741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2D3FF7" w:rsidRPr="00F55FEE" w:rsidTr="000C02DA">
        <w:trPr>
          <w:jc w:val="center"/>
        </w:trPr>
        <w:tc>
          <w:tcPr>
            <w:tcW w:w="1064" w:type="dxa"/>
            <w:vAlign w:val="center"/>
          </w:tcPr>
          <w:p w:rsidR="002D3FF7" w:rsidRPr="00F55FEE" w:rsidRDefault="00FD0234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5" w:type="dxa"/>
            <w:vAlign w:val="center"/>
          </w:tcPr>
          <w:p w:rsidR="002D3FF7" w:rsidRPr="00F55FEE" w:rsidRDefault="002D3FF7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162741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162741" w:rsidRPr="00F55FEE" w:rsidRDefault="00162741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741" w:rsidRPr="00F55FEE" w:rsidRDefault="00162741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Отдел вн</w:t>
            </w:r>
            <w:r w:rsidR="00CC3E86" w:rsidRPr="00F55FEE">
              <w:rPr>
                <w:rFonts w:ascii="Times New Roman" w:hAnsi="Times New Roman" w:cs="Times New Roman"/>
                <w:sz w:val="24"/>
                <w:szCs w:val="24"/>
              </w:rPr>
              <w:t>утреннего финансового</w:t>
            </w:r>
            <w:r w:rsidR="00FB2BD1"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  <w:p w:rsidR="00162741" w:rsidRPr="00F55FEE" w:rsidRDefault="00162741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112798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15" w:type="dxa"/>
            <w:vAlign w:val="center"/>
          </w:tcPr>
          <w:p w:rsidR="00162741" w:rsidRPr="00F55FEE" w:rsidRDefault="00162741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112798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5" w:type="dxa"/>
            <w:vAlign w:val="center"/>
          </w:tcPr>
          <w:p w:rsidR="00162741" w:rsidRPr="00F55FEE" w:rsidRDefault="00162741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112798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5" w:type="dxa"/>
            <w:vAlign w:val="center"/>
          </w:tcPr>
          <w:p w:rsidR="00162741" w:rsidRPr="00F55FEE" w:rsidRDefault="00162741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162741" w:rsidRPr="00F55FEE" w:rsidTr="000C02DA">
        <w:trPr>
          <w:jc w:val="center"/>
        </w:trPr>
        <w:tc>
          <w:tcPr>
            <w:tcW w:w="1064" w:type="dxa"/>
            <w:vAlign w:val="center"/>
          </w:tcPr>
          <w:p w:rsidR="00162741" w:rsidRPr="00F55FEE" w:rsidRDefault="00112798" w:rsidP="00F55FEE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5" w:type="dxa"/>
            <w:vAlign w:val="center"/>
          </w:tcPr>
          <w:p w:rsidR="00162741" w:rsidRPr="00F55FEE" w:rsidRDefault="00162741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BE5FA0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BE5FA0" w:rsidRPr="00F55FEE" w:rsidRDefault="00BE5FA0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F55FEE" w:rsidRDefault="005F6A7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proofErr w:type="gramEnd"/>
            <w:r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и организации гражданской службы</w:t>
            </w:r>
          </w:p>
          <w:p w:rsidR="00BE5FA0" w:rsidRPr="00F55FEE" w:rsidRDefault="00BE5FA0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F55FEE" w:rsidTr="000C02DA">
        <w:trPr>
          <w:jc w:val="center"/>
        </w:trPr>
        <w:tc>
          <w:tcPr>
            <w:tcW w:w="1064" w:type="dxa"/>
            <w:vAlign w:val="center"/>
          </w:tcPr>
          <w:p w:rsidR="00E649E2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5" w:type="dxa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</w:tr>
      <w:tr w:rsidR="00E649E2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F55FEE" w:rsidRDefault="00E649E2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Отдел правового обеспечения</w:t>
            </w:r>
          </w:p>
          <w:p w:rsidR="00E649E2" w:rsidRPr="00F55FEE" w:rsidRDefault="00E649E2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F55FEE" w:rsidTr="000C02DA">
        <w:trPr>
          <w:jc w:val="center"/>
        </w:trPr>
        <w:tc>
          <w:tcPr>
            <w:tcW w:w="1064" w:type="dxa"/>
            <w:vAlign w:val="center"/>
          </w:tcPr>
          <w:p w:rsidR="00E649E2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5" w:type="dxa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F55FEE" w:rsidTr="000C02DA">
        <w:trPr>
          <w:jc w:val="center"/>
        </w:trPr>
        <w:tc>
          <w:tcPr>
            <w:tcW w:w="1064" w:type="dxa"/>
            <w:vAlign w:val="center"/>
          </w:tcPr>
          <w:p w:rsidR="00E649E2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5" w:type="dxa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E649E2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F55FEE" w:rsidRDefault="00E649E2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Отдел по вопросам государственной службы и кадров</w:t>
            </w:r>
          </w:p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F55FEE" w:rsidTr="000C02DA">
        <w:trPr>
          <w:jc w:val="center"/>
        </w:trPr>
        <w:tc>
          <w:tcPr>
            <w:tcW w:w="1064" w:type="dxa"/>
            <w:vAlign w:val="center"/>
          </w:tcPr>
          <w:p w:rsidR="00E649E2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5" w:type="dxa"/>
            <w:vAlign w:val="center"/>
          </w:tcPr>
          <w:p w:rsidR="00E649E2" w:rsidRPr="00F55FEE" w:rsidRDefault="00E649E2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65754C" w:rsidRPr="00F55FEE" w:rsidTr="00DB1F85">
        <w:trPr>
          <w:jc w:val="center"/>
        </w:trPr>
        <w:tc>
          <w:tcPr>
            <w:tcW w:w="9779" w:type="dxa"/>
            <w:gridSpan w:val="2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54C" w:rsidRPr="00F55FEE" w:rsidRDefault="0065754C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Отдел регионального государственного контроля (надзора)</w:t>
            </w:r>
          </w:p>
          <w:p w:rsidR="003E0BD6" w:rsidRPr="00F55FEE" w:rsidRDefault="003E0BD6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54C" w:rsidRPr="00F55FEE" w:rsidTr="000C02DA">
        <w:trPr>
          <w:jc w:val="center"/>
        </w:trPr>
        <w:tc>
          <w:tcPr>
            <w:tcW w:w="1064" w:type="dxa"/>
            <w:vAlign w:val="center"/>
          </w:tcPr>
          <w:p w:rsidR="0065754C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5" w:type="dxa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65754C" w:rsidRPr="00F55FEE" w:rsidTr="000C02DA">
        <w:trPr>
          <w:jc w:val="center"/>
        </w:trPr>
        <w:tc>
          <w:tcPr>
            <w:tcW w:w="1064" w:type="dxa"/>
            <w:vAlign w:val="center"/>
          </w:tcPr>
          <w:p w:rsidR="0065754C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715" w:type="dxa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65754C" w:rsidRPr="00F55FEE" w:rsidTr="000C02DA">
        <w:trPr>
          <w:jc w:val="center"/>
        </w:trPr>
        <w:tc>
          <w:tcPr>
            <w:tcW w:w="1064" w:type="dxa"/>
            <w:vAlign w:val="center"/>
          </w:tcPr>
          <w:p w:rsidR="0065754C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5" w:type="dxa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65754C" w:rsidRPr="00F55FEE" w:rsidTr="000C02DA">
        <w:trPr>
          <w:jc w:val="center"/>
        </w:trPr>
        <w:tc>
          <w:tcPr>
            <w:tcW w:w="1064" w:type="dxa"/>
            <w:vAlign w:val="center"/>
          </w:tcPr>
          <w:p w:rsidR="0065754C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5" w:type="dxa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65754C" w:rsidRPr="00F55FEE" w:rsidTr="000C02DA">
        <w:trPr>
          <w:jc w:val="center"/>
        </w:trPr>
        <w:tc>
          <w:tcPr>
            <w:tcW w:w="1064" w:type="dxa"/>
            <w:vAlign w:val="center"/>
          </w:tcPr>
          <w:p w:rsidR="0065754C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15" w:type="dxa"/>
            <w:vAlign w:val="center"/>
          </w:tcPr>
          <w:p w:rsidR="0065754C" w:rsidRPr="00F55FEE" w:rsidRDefault="0065754C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C32D91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Управление организации социальных выплат</w:t>
            </w: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5" w:type="dxa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C32D91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 xml:space="preserve">Отдел организации назначения и выплаты государственных гарантий </w:t>
            </w: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и компенсации</w:t>
            </w: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5" w:type="dxa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C32D91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адресного предоставления льгот и субсидий</w:t>
            </w:r>
          </w:p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C32D91" w:rsidRPr="00F55FEE" w:rsidTr="000C02DA">
        <w:trPr>
          <w:jc w:val="center"/>
        </w:trPr>
        <w:tc>
          <w:tcPr>
            <w:tcW w:w="1064" w:type="dxa"/>
            <w:vAlign w:val="center"/>
          </w:tcPr>
          <w:p w:rsidR="00C32D91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5" w:type="dxa"/>
          </w:tcPr>
          <w:p w:rsidR="00C32D91" w:rsidRPr="00F55FEE" w:rsidRDefault="00C32D91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E43820" w:rsidRPr="00F55FEE" w:rsidTr="000C02DA">
        <w:trPr>
          <w:jc w:val="center"/>
        </w:trPr>
        <w:tc>
          <w:tcPr>
            <w:tcW w:w="1064" w:type="dxa"/>
            <w:vAlign w:val="center"/>
          </w:tcPr>
          <w:p w:rsidR="00E43820" w:rsidRPr="00F55FEE" w:rsidRDefault="00E43820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E43820" w:rsidRPr="00F55FEE" w:rsidRDefault="00E4382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E43820" w:rsidRPr="00F55FEE" w:rsidRDefault="00E43820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автоматизации и информационных технологий</w:t>
            </w:r>
          </w:p>
          <w:p w:rsidR="00E43820" w:rsidRPr="00F55FEE" w:rsidRDefault="00E43820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43820" w:rsidRPr="00F55FEE" w:rsidTr="000C02DA">
        <w:trPr>
          <w:jc w:val="center"/>
        </w:trPr>
        <w:tc>
          <w:tcPr>
            <w:tcW w:w="1064" w:type="dxa"/>
            <w:vAlign w:val="center"/>
          </w:tcPr>
          <w:p w:rsidR="00E4382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15" w:type="dxa"/>
          </w:tcPr>
          <w:p w:rsidR="00E43820" w:rsidRPr="00F55FEE" w:rsidRDefault="00E4382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873CD4" w:rsidRPr="00F55FEE" w:rsidTr="000C02DA">
        <w:trPr>
          <w:jc w:val="center"/>
        </w:trPr>
        <w:tc>
          <w:tcPr>
            <w:tcW w:w="1064" w:type="dxa"/>
            <w:vAlign w:val="center"/>
          </w:tcPr>
          <w:p w:rsidR="00873CD4" w:rsidRPr="00F55FEE" w:rsidRDefault="00873CD4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873CD4" w:rsidRPr="00F55FEE" w:rsidRDefault="00873CD4" w:rsidP="00F55FEE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873CD4" w:rsidRPr="00F55FEE" w:rsidRDefault="00873CD4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обеспечения безопасности</w:t>
            </w:r>
          </w:p>
          <w:p w:rsidR="00873CD4" w:rsidRPr="00F55FEE" w:rsidRDefault="00873CD4" w:rsidP="00F55FEE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873CD4" w:rsidRPr="00F55FEE" w:rsidTr="000C02DA">
        <w:trPr>
          <w:jc w:val="center"/>
        </w:trPr>
        <w:tc>
          <w:tcPr>
            <w:tcW w:w="1064" w:type="dxa"/>
            <w:vAlign w:val="center"/>
          </w:tcPr>
          <w:p w:rsidR="00873CD4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15" w:type="dxa"/>
          </w:tcPr>
          <w:p w:rsidR="00873CD4" w:rsidRPr="00F55FEE" w:rsidRDefault="00873CD4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554CA6" w:rsidRPr="00F55FEE" w:rsidTr="000C02DA">
        <w:trPr>
          <w:jc w:val="center"/>
        </w:trPr>
        <w:tc>
          <w:tcPr>
            <w:tcW w:w="1064" w:type="dxa"/>
            <w:vAlign w:val="center"/>
          </w:tcPr>
          <w:p w:rsidR="00554CA6" w:rsidRPr="00F55FEE" w:rsidRDefault="00554CA6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554CA6" w:rsidRPr="00F55FEE" w:rsidRDefault="00554CA6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554CA6" w:rsidRPr="00F55FEE" w:rsidRDefault="00554CA6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по работе с обращениями граждан</w:t>
            </w:r>
          </w:p>
          <w:p w:rsidR="00554CA6" w:rsidRPr="00F55FEE" w:rsidRDefault="00554CA6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554CA6" w:rsidRPr="00F55FEE" w:rsidTr="000C02DA">
        <w:trPr>
          <w:jc w:val="center"/>
        </w:trPr>
        <w:tc>
          <w:tcPr>
            <w:tcW w:w="1064" w:type="dxa"/>
            <w:vAlign w:val="center"/>
          </w:tcPr>
          <w:p w:rsidR="00554CA6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15" w:type="dxa"/>
          </w:tcPr>
          <w:p w:rsidR="00554CA6" w:rsidRPr="00F55FEE" w:rsidRDefault="00554CA6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A808FE" w:rsidRPr="00F55FEE" w:rsidTr="000C02DA">
        <w:trPr>
          <w:jc w:val="center"/>
        </w:trPr>
        <w:tc>
          <w:tcPr>
            <w:tcW w:w="1064" w:type="dxa"/>
            <w:vAlign w:val="center"/>
          </w:tcPr>
          <w:p w:rsidR="00A808FE" w:rsidRPr="00F55FEE" w:rsidRDefault="00A808F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информационно - аналитической и методической работы</w:t>
            </w:r>
          </w:p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08FE" w:rsidRPr="00F55FEE" w:rsidTr="000C02DA">
        <w:trPr>
          <w:jc w:val="center"/>
        </w:trPr>
        <w:tc>
          <w:tcPr>
            <w:tcW w:w="1064" w:type="dxa"/>
            <w:vAlign w:val="center"/>
          </w:tcPr>
          <w:p w:rsidR="00A808F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15" w:type="dxa"/>
          </w:tcPr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A808FE" w:rsidRPr="00F55FEE" w:rsidTr="000C02DA">
        <w:trPr>
          <w:jc w:val="center"/>
        </w:trPr>
        <w:tc>
          <w:tcPr>
            <w:tcW w:w="1064" w:type="dxa"/>
            <w:vAlign w:val="center"/>
          </w:tcPr>
          <w:p w:rsidR="00A808FE" w:rsidRPr="00F55FEE" w:rsidRDefault="00A808F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по социальной защите семьи, материнства, детства</w:t>
            </w:r>
          </w:p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808FE" w:rsidRPr="00F55FEE" w:rsidTr="000C02DA">
        <w:trPr>
          <w:jc w:val="center"/>
        </w:trPr>
        <w:tc>
          <w:tcPr>
            <w:tcW w:w="1064" w:type="dxa"/>
            <w:vAlign w:val="center"/>
          </w:tcPr>
          <w:p w:rsidR="00A808F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15" w:type="dxa"/>
          </w:tcPr>
          <w:p w:rsidR="00A808FE" w:rsidRPr="00F55FEE" w:rsidRDefault="00A808F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 xml:space="preserve">Начальник отдела 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C403B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Управление по делам ветеранов, реабилитации инвалидов и организации безб</w:t>
            </w:r>
            <w:r w:rsidRPr="00F55FEE">
              <w:rPr>
                <w:sz w:val="24"/>
                <w:szCs w:val="24"/>
              </w:rPr>
              <w:t>а</w:t>
            </w:r>
            <w:r w:rsidR="00C87E35">
              <w:rPr>
                <w:sz w:val="24"/>
                <w:szCs w:val="24"/>
              </w:rPr>
              <w:t xml:space="preserve">рьерной </w:t>
            </w:r>
            <w:r w:rsidRPr="00F55FEE">
              <w:rPr>
                <w:sz w:val="24"/>
                <w:szCs w:val="24"/>
              </w:rPr>
              <w:t>среды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C403B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безбарьерной среды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C403B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по делам ветеранов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консультант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Консультант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Специалист 1 разряда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C403BE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5" w:type="dxa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реабилитации инвалидов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53F9E" w:rsidRPr="00F55FEE" w:rsidTr="000C02DA">
        <w:trPr>
          <w:jc w:val="center"/>
        </w:trPr>
        <w:tc>
          <w:tcPr>
            <w:tcW w:w="1064" w:type="dxa"/>
            <w:vAlign w:val="center"/>
          </w:tcPr>
          <w:p w:rsidR="00953F9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15" w:type="dxa"/>
          </w:tcPr>
          <w:p w:rsidR="00953F9E" w:rsidRPr="00F55FEE" w:rsidRDefault="00953F9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Управление оздоровления и отдыха детей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оздоровления и отдыха детей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консультант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Специалист-эксперт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мониторинга оздоровления и отдыха детей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0A2A50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 xml:space="preserve">Отдел по защите прав и интересов лиц из числа детей-сирот и детей, оставшихся </w:t>
            </w:r>
            <w:proofErr w:type="gramStart"/>
            <w:r w:rsidRPr="00F55FEE">
              <w:rPr>
                <w:sz w:val="24"/>
                <w:szCs w:val="24"/>
              </w:rPr>
              <w:t>без</w:t>
            </w:r>
            <w:proofErr w:type="gramEnd"/>
            <w:r w:rsidRPr="00F55FEE">
              <w:rPr>
                <w:sz w:val="24"/>
                <w:szCs w:val="24"/>
              </w:rPr>
              <w:t xml:space="preserve"> 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попечения родителей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Финансово-экономическое управление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отраслевого планирования и финансирования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 xml:space="preserve">Отдел </w:t>
            </w:r>
            <w:proofErr w:type="gramStart"/>
            <w:r w:rsidRPr="00F55FEE">
              <w:rPr>
                <w:sz w:val="24"/>
                <w:szCs w:val="24"/>
              </w:rPr>
              <w:t>финансового</w:t>
            </w:r>
            <w:proofErr w:type="gramEnd"/>
            <w:r w:rsidRPr="00F55FEE">
              <w:rPr>
                <w:sz w:val="24"/>
                <w:szCs w:val="24"/>
              </w:rPr>
              <w:t xml:space="preserve"> обеспечения мероприятий в области социальной политики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403BE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бухгалтерского учета и отчетности</w:t>
            </w:r>
          </w:p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C403BE" w:rsidRPr="00F55FEE" w:rsidTr="000C02DA">
        <w:trPr>
          <w:jc w:val="center"/>
        </w:trPr>
        <w:tc>
          <w:tcPr>
            <w:tcW w:w="1064" w:type="dxa"/>
            <w:vAlign w:val="center"/>
          </w:tcPr>
          <w:p w:rsidR="00C403BE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15" w:type="dxa"/>
          </w:tcPr>
          <w:p w:rsidR="00C403BE" w:rsidRPr="00F55FEE" w:rsidRDefault="00C403BE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1279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279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9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Управление по социальной поддержке граждан</w:t>
            </w:r>
          </w:p>
          <w:p w:rsidR="0011279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715" w:type="dxa"/>
            <w:vAlign w:val="center"/>
          </w:tcPr>
          <w:p w:rsidR="003025AF" w:rsidRPr="00F55FEE" w:rsidRDefault="003025AF" w:rsidP="00F55FE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55FEE" w:rsidRDefault="00113FED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ED" w:rsidRPr="00F55FEE" w:rsidRDefault="00113FED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домов-интернатов</w:t>
            </w:r>
          </w:p>
          <w:p w:rsidR="00113FED" w:rsidRPr="00F55FEE" w:rsidRDefault="00113FED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715" w:type="dxa"/>
          </w:tcPr>
          <w:p w:rsidR="003025AF" w:rsidRPr="00F55FEE" w:rsidRDefault="003025A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15" w:type="dxa"/>
          </w:tcPr>
          <w:p w:rsidR="003025AF" w:rsidRPr="00F55FEE" w:rsidRDefault="003025A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15" w:type="dxa"/>
          </w:tcPr>
          <w:p w:rsidR="003025AF" w:rsidRPr="00F55FEE" w:rsidRDefault="003025A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Консультант</w:t>
            </w: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15" w:type="dxa"/>
          </w:tcPr>
          <w:p w:rsidR="003025AF" w:rsidRPr="00F55FEE" w:rsidRDefault="003025A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3025AF" w:rsidRPr="00F55FEE" w:rsidTr="000C02DA">
        <w:trPr>
          <w:jc w:val="center"/>
        </w:trPr>
        <w:tc>
          <w:tcPr>
            <w:tcW w:w="1064" w:type="dxa"/>
            <w:vAlign w:val="center"/>
          </w:tcPr>
          <w:p w:rsidR="003025A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15" w:type="dxa"/>
          </w:tcPr>
          <w:p w:rsidR="003025AF" w:rsidRPr="00F55FEE" w:rsidRDefault="003025A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Специалист 1 разряда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социального обслуживания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4E3C54" w:rsidRPr="00F55FEE" w:rsidTr="000C02DA">
        <w:trPr>
          <w:jc w:val="center"/>
        </w:trPr>
        <w:tc>
          <w:tcPr>
            <w:tcW w:w="1064" w:type="dxa"/>
            <w:vAlign w:val="center"/>
          </w:tcPr>
          <w:p w:rsidR="004E3C54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15" w:type="dxa"/>
          </w:tcPr>
          <w:p w:rsidR="004E3C54" w:rsidRPr="00F55FEE" w:rsidRDefault="004E3C54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715" w:type="dxa"/>
          </w:tcPr>
          <w:p w:rsidR="00B57D30" w:rsidRPr="00F55FEE" w:rsidRDefault="00B57D30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15" w:type="dxa"/>
          </w:tcPr>
          <w:p w:rsidR="00B57D30" w:rsidRPr="00F55FEE" w:rsidRDefault="00B57D30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консультант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15" w:type="dxa"/>
          </w:tcPr>
          <w:p w:rsidR="00B57D30" w:rsidRPr="00F55FEE" w:rsidRDefault="00B57D30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Консультант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15" w:type="dxa"/>
          </w:tcPr>
          <w:p w:rsidR="00B57D30" w:rsidRPr="00F55FEE" w:rsidRDefault="00B57D30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15" w:type="dxa"/>
          </w:tcPr>
          <w:p w:rsidR="00B57D30" w:rsidRPr="00F55FEE" w:rsidRDefault="00B57D30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по вопросам капитального ремонта и строительства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государственного заказа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консультант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Консультант</w:t>
            </w: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B57D30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Управление по работе с несовершеннолетними, опеки и попечительства</w:t>
            </w:r>
          </w:p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B57D30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по организации профилактической работы с семьями</w:t>
            </w:r>
          </w:p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B57D30" w:rsidRPr="00F55FEE" w:rsidTr="000C02DA">
        <w:trPr>
          <w:jc w:val="center"/>
        </w:trPr>
        <w:tc>
          <w:tcPr>
            <w:tcW w:w="1064" w:type="dxa"/>
            <w:vAlign w:val="center"/>
          </w:tcPr>
          <w:p w:rsidR="00B57D30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715" w:type="dxa"/>
          </w:tcPr>
          <w:p w:rsidR="00B57D30" w:rsidRPr="00F55FEE" w:rsidRDefault="00B57D30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715" w:type="dxa"/>
          </w:tcPr>
          <w:p w:rsidR="00FE438F" w:rsidRPr="00F55FEE" w:rsidRDefault="00FE438F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715" w:type="dxa"/>
          </w:tcPr>
          <w:p w:rsidR="00FE438F" w:rsidRPr="00F55FEE" w:rsidRDefault="00FE438F" w:rsidP="001439FA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715" w:type="dxa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55FEE">
              <w:rPr>
                <w:sz w:val="24"/>
                <w:szCs w:val="24"/>
              </w:rPr>
              <w:t>пециалист-эксперт</w:t>
            </w:r>
          </w:p>
        </w:tc>
      </w:tr>
      <w:tr w:rsidR="00FE438F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развития семейных форм устройства детей-сирот и детей, оставшихся без попечения родителей</w:t>
            </w: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715" w:type="dxa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Pr="00F55FEE" w:rsidRDefault="004B49C8" w:rsidP="004B49C8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  <w:p w:rsidR="004B49C8" w:rsidRPr="00F55FEE" w:rsidRDefault="004B49C8" w:rsidP="004B49C8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обеспечения деятельности комиссии по делам несовершеннолетних и защите их прав</w:t>
            </w:r>
          </w:p>
          <w:p w:rsidR="004B49C8" w:rsidRPr="00F55FEE" w:rsidRDefault="004B49C8" w:rsidP="004B49C8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8715" w:type="dxa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E438F" w:rsidRPr="00F55FEE" w:rsidTr="00162741">
        <w:trPr>
          <w:jc w:val="center"/>
        </w:trPr>
        <w:tc>
          <w:tcPr>
            <w:tcW w:w="9779" w:type="dxa"/>
            <w:gridSpan w:val="2"/>
            <w:vAlign w:val="center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опеки и попечительства</w:t>
            </w: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715" w:type="dxa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E438F" w:rsidRPr="00F55FEE" w:rsidTr="00DB1F85">
        <w:trPr>
          <w:jc w:val="center"/>
        </w:trPr>
        <w:tc>
          <w:tcPr>
            <w:tcW w:w="9779" w:type="dxa"/>
            <w:gridSpan w:val="2"/>
            <w:vAlign w:val="center"/>
          </w:tcPr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Отдел организации деятельности учреждений для несовершеннолетних</w:t>
            </w:r>
          </w:p>
          <w:p w:rsidR="00FE438F" w:rsidRPr="00F55FEE" w:rsidRDefault="00FE438F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FE438F" w:rsidRPr="00F55FEE" w:rsidTr="000C02DA">
        <w:trPr>
          <w:jc w:val="center"/>
        </w:trPr>
        <w:tc>
          <w:tcPr>
            <w:tcW w:w="1064" w:type="dxa"/>
            <w:vAlign w:val="center"/>
          </w:tcPr>
          <w:p w:rsidR="00FE438F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715" w:type="dxa"/>
          </w:tcPr>
          <w:p w:rsidR="00FE438F" w:rsidRPr="00F55FEE" w:rsidRDefault="00FE438F" w:rsidP="00BB7419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715" w:type="dxa"/>
          </w:tcPr>
          <w:p w:rsidR="004B49C8" w:rsidRPr="00F55FEE" w:rsidRDefault="004B49C8" w:rsidP="004B4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</w:tr>
      <w:tr w:rsidR="00BB7419" w:rsidRPr="00F55FEE" w:rsidTr="000C02DA">
        <w:trPr>
          <w:jc w:val="center"/>
        </w:trPr>
        <w:tc>
          <w:tcPr>
            <w:tcW w:w="1064" w:type="dxa"/>
            <w:vAlign w:val="center"/>
          </w:tcPr>
          <w:p w:rsidR="00BB7419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715" w:type="dxa"/>
          </w:tcPr>
          <w:p w:rsidR="00BB7419" w:rsidRPr="00F55FEE" w:rsidRDefault="00BB7419" w:rsidP="004B4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BB7419" w:rsidRPr="00F55FEE" w:rsidTr="000C02DA">
        <w:trPr>
          <w:jc w:val="center"/>
        </w:trPr>
        <w:tc>
          <w:tcPr>
            <w:tcW w:w="1064" w:type="dxa"/>
            <w:vAlign w:val="center"/>
          </w:tcPr>
          <w:p w:rsidR="00BB7419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715" w:type="dxa"/>
          </w:tcPr>
          <w:p w:rsidR="00BB7419" w:rsidRDefault="00BB7419" w:rsidP="004B4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715" w:type="dxa"/>
          </w:tcPr>
          <w:p w:rsidR="004B49C8" w:rsidRPr="00F55FEE" w:rsidRDefault="004B49C8" w:rsidP="0014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2 разряда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715" w:type="dxa"/>
          </w:tcPr>
          <w:p w:rsidR="004B49C8" w:rsidRPr="00F55FEE" w:rsidRDefault="004B49C8" w:rsidP="004B4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разряда</w:t>
            </w:r>
          </w:p>
        </w:tc>
      </w:tr>
      <w:tr w:rsidR="004B49C8" w:rsidRPr="00F55FEE" w:rsidTr="00DB1F85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Административно-хозяйственный отдел</w:t>
            </w:r>
          </w:p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отдела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4B49C8" w:rsidRPr="00F55FEE" w:rsidTr="006F4F83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Управление занятости населения</w:t>
            </w:r>
          </w:p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>Начальник управления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5FEE">
              <w:rPr>
                <w:sz w:val="24"/>
                <w:szCs w:val="24"/>
              </w:rPr>
              <w:t xml:space="preserve">Отдел трудоустройства и технологии работы 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Специалист-эксперт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Pr="00F93570" w:rsidRDefault="00113FED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FED" w:rsidRPr="00F93570" w:rsidRDefault="00113FED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7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F93570">
              <w:rPr>
                <w:rFonts w:ascii="Times New Roman" w:hAnsi="Times New Roman" w:cs="Times New Roman"/>
                <w:sz w:val="24"/>
                <w:szCs w:val="24"/>
              </w:rPr>
              <w:t>профобучения</w:t>
            </w:r>
            <w:proofErr w:type="spellEnd"/>
            <w:r w:rsidRPr="00F93570">
              <w:rPr>
                <w:rFonts w:ascii="Times New Roman" w:hAnsi="Times New Roman" w:cs="Times New Roman"/>
                <w:sz w:val="24"/>
                <w:szCs w:val="24"/>
              </w:rPr>
              <w:t xml:space="preserve"> и профессиональной ориентации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</w:tr>
      <w:tr w:rsidR="00113FED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13FED" w:rsidRDefault="00113FED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FED" w:rsidRPr="00F93570" w:rsidRDefault="00113FED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570">
              <w:rPr>
                <w:rFonts w:ascii="Times New Roman" w:hAnsi="Times New Roman" w:cs="Times New Roman"/>
                <w:sz w:val="24"/>
                <w:szCs w:val="24"/>
              </w:rPr>
              <w:t>Отдел специальных программ и трудоустройства инвалидов</w:t>
            </w:r>
          </w:p>
          <w:p w:rsidR="00113FED" w:rsidRPr="00F55FEE" w:rsidRDefault="00113FED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A57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9C8" w:rsidRDefault="004B49C8" w:rsidP="00A57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139">
              <w:rPr>
                <w:rFonts w:ascii="Times New Roman" w:hAnsi="Times New Roman" w:cs="Times New Roman"/>
                <w:sz w:val="24"/>
                <w:szCs w:val="24"/>
              </w:rPr>
              <w:t>Отдел трудовой миграции</w:t>
            </w:r>
          </w:p>
          <w:p w:rsidR="004B49C8" w:rsidRPr="00A57139" w:rsidRDefault="004B49C8" w:rsidP="00A57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4B49C8" w:rsidRDefault="004B49C8" w:rsidP="00050C0C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37A40">
              <w:rPr>
                <w:sz w:val="24"/>
                <w:szCs w:val="24"/>
              </w:rPr>
              <w:t>Отдел анализа, прогноза и мониторинга трудовых ресурсов</w:t>
            </w:r>
          </w:p>
          <w:p w:rsidR="004B49C8" w:rsidRPr="00537A40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F4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9C8" w:rsidRDefault="004B49C8" w:rsidP="00F4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труда</w:t>
            </w:r>
          </w:p>
          <w:p w:rsidR="004B49C8" w:rsidRPr="00050C0C" w:rsidRDefault="004B49C8" w:rsidP="00F4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050C0C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715" w:type="dxa"/>
          </w:tcPr>
          <w:p w:rsidR="004B49C8" w:rsidRPr="00050C0C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4B49C8" w:rsidRDefault="004B49C8" w:rsidP="00F471CC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471CC">
              <w:rPr>
                <w:sz w:val="24"/>
                <w:szCs w:val="24"/>
              </w:rPr>
              <w:t>Отдел трудовых отношений и социальных гарантий</w:t>
            </w:r>
          </w:p>
          <w:p w:rsidR="004B49C8" w:rsidRPr="00F471CC" w:rsidRDefault="004B49C8" w:rsidP="00F55FE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Заместитель нач. отдела в управлении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8303D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4B49C8" w:rsidRDefault="004B49C8" w:rsidP="008303D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3D7">
              <w:rPr>
                <w:sz w:val="24"/>
                <w:szCs w:val="24"/>
              </w:rPr>
              <w:t>Отдел управления охраной труда</w:t>
            </w:r>
          </w:p>
          <w:p w:rsidR="004B49C8" w:rsidRPr="008303D7" w:rsidRDefault="004B49C8" w:rsidP="008303D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715" w:type="dxa"/>
          </w:tcPr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4B49C8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4B49C8" w:rsidRDefault="004B49C8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49C8" w:rsidRPr="0015072A" w:rsidRDefault="004B49C8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72A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экспертизы условий труда</w:t>
            </w:r>
          </w:p>
          <w:p w:rsidR="004B49C8" w:rsidRPr="00F55FEE" w:rsidRDefault="004B49C8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8" w:rsidRPr="00F55FEE" w:rsidTr="000C02DA">
        <w:trPr>
          <w:jc w:val="center"/>
        </w:trPr>
        <w:tc>
          <w:tcPr>
            <w:tcW w:w="1064" w:type="dxa"/>
            <w:vAlign w:val="center"/>
          </w:tcPr>
          <w:p w:rsidR="004B49C8" w:rsidRPr="00F55FEE" w:rsidRDefault="00112798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715" w:type="dxa"/>
          </w:tcPr>
          <w:p w:rsidR="004B49C8" w:rsidRPr="00F55FEE" w:rsidRDefault="004B49C8" w:rsidP="0014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1439FA" w:rsidRPr="00F55FEE" w:rsidTr="000C02DA">
        <w:trPr>
          <w:jc w:val="center"/>
        </w:trPr>
        <w:tc>
          <w:tcPr>
            <w:tcW w:w="1064" w:type="dxa"/>
            <w:vAlign w:val="center"/>
          </w:tcPr>
          <w:p w:rsidR="001439FA" w:rsidRPr="001439FA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715" w:type="dxa"/>
          </w:tcPr>
          <w:p w:rsidR="001439FA" w:rsidRPr="001439FA" w:rsidRDefault="001439FA" w:rsidP="0014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9F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1439FA" w:rsidRPr="00F55FEE" w:rsidTr="000C02DA">
        <w:trPr>
          <w:jc w:val="center"/>
        </w:trPr>
        <w:tc>
          <w:tcPr>
            <w:tcW w:w="1064" w:type="dxa"/>
            <w:vAlign w:val="center"/>
          </w:tcPr>
          <w:p w:rsidR="001439FA" w:rsidRPr="001439FA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715" w:type="dxa"/>
          </w:tcPr>
          <w:p w:rsidR="001439FA" w:rsidRPr="001439FA" w:rsidRDefault="001439FA" w:rsidP="0014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9FA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1439FA" w:rsidRPr="00F55FEE" w:rsidTr="000C02DA">
        <w:trPr>
          <w:jc w:val="center"/>
        </w:trPr>
        <w:tc>
          <w:tcPr>
            <w:tcW w:w="1064" w:type="dxa"/>
            <w:vAlign w:val="center"/>
          </w:tcPr>
          <w:p w:rsidR="001439FA" w:rsidRPr="001439FA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715" w:type="dxa"/>
          </w:tcPr>
          <w:p w:rsidR="001439FA" w:rsidRPr="001439FA" w:rsidRDefault="001439FA" w:rsidP="00143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9FA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1439FA" w:rsidRPr="00F55FEE" w:rsidTr="001439FA">
        <w:trPr>
          <w:jc w:val="center"/>
        </w:trPr>
        <w:tc>
          <w:tcPr>
            <w:tcW w:w="9779" w:type="dxa"/>
            <w:gridSpan w:val="2"/>
            <w:vAlign w:val="center"/>
          </w:tcPr>
          <w:p w:rsidR="001439FA" w:rsidRDefault="001439FA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9FA" w:rsidRPr="00DC065A" w:rsidRDefault="001439FA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65A">
              <w:rPr>
                <w:rFonts w:ascii="Times New Roman" w:hAnsi="Times New Roman" w:cs="Times New Roman"/>
                <w:sz w:val="24"/>
                <w:szCs w:val="24"/>
              </w:rPr>
              <w:t>Отдел ведения регистров получателей государственных услуг</w:t>
            </w:r>
          </w:p>
          <w:p w:rsidR="001439FA" w:rsidRPr="00F55FEE" w:rsidRDefault="001439FA" w:rsidP="00F55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39FA" w:rsidRPr="00F55FEE" w:rsidTr="000C02DA">
        <w:trPr>
          <w:jc w:val="center"/>
        </w:trPr>
        <w:tc>
          <w:tcPr>
            <w:tcW w:w="1064" w:type="dxa"/>
            <w:vAlign w:val="center"/>
          </w:tcPr>
          <w:p w:rsidR="001439FA" w:rsidRPr="00F55FEE" w:rsidRDefault="001439FA" w:rsidP="001439F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715" w:type="dxa"/>
          </w:tcPr>
          <w:p w:rsidR="001439FA" w:rsidRPr="00F55FEE" w:rsidRDefault="001439FA" w:rsidP="00F55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1439FA" w:rsidRPr="00F55FEE" w:rsidTr="00737BB8">
        <w:trPr>
          <w:jc w:val="center"/>
        </w:trPr>
        <w:tc>
          <w:tcPr>
            <w:tcW w:w="9779" w:type="dxa"/>
            <w:gridSpan w:val="2"/>
            <w:vAlign w:val="center"/>
          </w:tcPr>
          <w:p w:rsidR="001439FA" w:rsidRPr="00F55FEE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9FA" w:rsidRPr="00F55FEE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министерства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труда и </w:t>
            </w: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развития Краснодарского края (далее – управление социальной защиты населения министерства) </w:t>
            </w:r>
          </w:p>
          <w:p w:rsidR="001439FA" w:rsidRPr="00F55FEE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</w:t>
            </w:r>
          </w:p>
          <w:p w:rsidR="001439FA" w:rsidRPr="00F55FEE" w:rsidRDefault="001439FA" w:rsidP="00F55FE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Анапа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Армавире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Геленджике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Горячий Ключ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Краснодаре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Западном внутригородском округе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Карасунском внутригородском округе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Прикубанском внутригородском округе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округе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              </w:t>
            </w: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 г. Новороссийске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Адлерском внутригородском районе г.-к. Сочи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Лазаревском внутригородском районе г.-к. Сочи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Хостинском внутригородском районе г.-к. Сочи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районе г.-к. Сочи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Абинском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 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Апшеронском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Белореченском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Белоглинском</w:t>
            </w:r>
            <w:proofErr w:type="spell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Брюховецком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Выселковском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Гулькевичском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Динском</w:t>
            </w:r>
            <w:proofErr w:type="spell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Ейском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Кавказском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Калининском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министерства в Каневском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Кореновском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Красноармейском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Крыловском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Крымском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Курганинском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Кущевском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Лабинском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Ленинградском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Мостовском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Новокубанском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Новопокровском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Отрадненском</w:t>
            </w:r>
            <w:proofErr w:type="spell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Павловском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Приморско-Ахтарском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Северском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Славянском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Староминском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Тбилисском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Темрюкском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Тимашевском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Тихорецком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Туапсинском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Успенском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Усть-Ла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бинском районе</w:t>
            </w:r>
          </w:p>
        </w:tc>
      </w:tr>
      <w:tr w:rsidR="0069680E" w:rsidRPr="00F55FEE" w:rsidTr="000C02DA">
        <w:trPr>
          <w:jc w:val="center"/>
        </w:trPr>
        <w:tc>
          <w:tcPr>
            <w:tcW w:w="1064" w:type="dxa"/>
            <w:vAlign w:val="bottom"/>
          </w:tcPr>
          <w:p w:rsidR="0069680E" w:rsidRPr="0069680E" w:rsidRDefault="0069680E" w:rsidP="006968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68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8715" w:type="dxa"/>
            <w:vAlign w:val="center"/>
          </w:tcPr>
          <w:p w:rsidR="0069680E" w:rsidRPr="00F55FEE" w:rsidRDefault="0069680E" w:rsidP="00F55FEE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F55F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Щербиновском районе</w:t>
            </w:r>
          </w:p>
        </w:tc>
      </w:tr>
    </w:tbl>
    <w:p w:rsidR="00E631C0" w:rsidRDefault="00E631C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2DB" w:rsidRDefault="005C62DB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162741">
        <w:tc>
          <w:tcPr>
            <w:tcW w:w="4808" w:type="dxa"/>
            <w:shd w:val="clear" w:color="auto" w:fill="auto"/>
          </w:tcPr>
          <w:p w:rsidR="0045634A" w:rsidRPr="000224FF" w:rsidRDefault="0045634A" w:rsidP="001627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1627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16274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16274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16274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16274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FA" w:rsidRDefault="001439FA" w:rsidP="00EC2A5F">
      <w:pPr>
        <w:spacing w:after="0" w:line="240" w:lineRule="auto"/>
      </w:pPr>
      <w:r>
        <w:separator/>
      </w:r>
    </w:p>
  </w:endnote>
  <w:endnote w:type="continuationSeparator" w:id="0">
    <w:p w:rsidR="001439FA" w:rsidRDefault="001439FA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FA" w:rsidRDefault="001439FA" w:rsidP="00EC2A5F">
      <w:pPr>
        <w:spacing w:after="0" w:line="240" w:lineRule="auto"/>
      </w:pPr>
      <w:r>
        <w:separator/>
      </w:r>
    </w:p>
  </w:footnote>
  <w:footnote w:type="continuationSeparator" w:id="0">
    <w:p w:rsidR="001439FA" w:rsidRDefault="001439FA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39FA" w:rsidRPr="008E73A5" w:rsidRDefault="001439F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5A4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39FA" w:rsidRDefault="001439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671BF"/>
    <w:multiLevelType w:val="hybridMultilevel"/>
    <w:tmpl w:val="5F20E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24EB"/>
    <w:rsid w:val="00015C22"/>
    <w:rsid w:val="00016849"/>
    <w:rsid w:val="000226E3"/>
    <w:rsid w:val="000323EC"/>
    <w:rsid w:val="000330E7"/>
    <w:rsid w:val="00037260"/>
    <w:rsid w:val="00040AAE"/>
    <w:rsid w:val="00050C0C"/>
    <w:rsid w:val="00054C93"/>
    <w:rsid w:val="00060EA3"/>
    <w:rsid w:val="0007028C"/>
    <w:rsid w:val="00085FAA"/>
    <w:rsid w:val="0009044A"/>
    <w:rsid w:val="00091AB0"/>
    <w:rsid w:val="00091E82"/>
    <w:rsid w:val="000A0C67"/>
    <w:rsid w:val="000A28EF"/>
    <w:rsid w:val="000A2A50"/>
    <w:rsid w:val="000A6421"/>
    <w:rsid w:val="000A7314"/>
    <w:rsid w:val="000B38E8"/>
    <w:rsid w:val="000B76A8"/>
    <w:rsid w:val="000C020E"/>
    <w:rsid w:val="000C02DA"/>
    <w:rsid w:val="000C2581"/>
    <w:rsid w:val="000C3CAC"/>
    <w:rsid w:val="000D3FE8"/>
    <w:rsid w:val="000D64EC"/>
    <w:rsid w:val="00101F79"/>
    <w:rsid w:val="0011173B"/>
    <w:rsid w:val="00112798"/>
    <w:rsid w:val="00113FED"/>
    <w:rsid w:val="00113FF0"/>
    <w:rsid w:val="00115F7F"/>
    <w:rsid w:val="001250D6"/>
    <w:rsid w:val="00134578"/>
    <w:rsid w:val="0013548A"/>
    <w:rsid w:val="0013737A"/>
    <w:rsid w:val="001439FA"/>
    <w:rsid w:val="00146DD8"/>
    <w:rsid w:val="0015072A"/>
    <w:rsid w:val="001549D3"/>
    <w:rsid w:val="00161241"/>
    <w:rsid w:val="00162741"/>
    <w:rsid w:val="00173300"/>
    <w:rsid w:val="00175F52"/>
    <w:rsid w:val="00177ED9"/>
    <w:rsid w:val="00185DDB"/>
    <w:rsid w:val="00190A7C"/>
    <w:rsid w:val="001A1149"/>
    <w:rsid w:val="001A7B6A"/>
    <w:rsid w:val="001B5842"/>
    <w:rsid w:val="001C1F62"/>
    <w:rsid w:val="001C76C9"/>
    <w:rsid w:val="001D3D94"/>
    <w:rsid w:val="001D4FF9"/>
    <w:rsid w:val="001D55C1"/>
    <w:rsid w:val="001D77F2"/>
    <w:rsid w:val="001E3F16"/>
    <w:rsid w:val="001E4DD0"/>
    <w:rsid w:val="001E51F2"/>
    <w:rsid w:val="001F4EDE"/>
    <w:rsid w:val="001F4F61"/>
    <w:rsid w:val="001F55EB"/>
    <w:rsid w:val="00206AB4"/>
    <w:rsid w:val="0021146B"/>
    <w:rsid w:val="0021190D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72EF0"/>
    <w:rsid w:val="00283871"/>
    <w:rsid w:val="00291CBA"/>
    <w:rsid w:val="00292A73"/>
    <w:rsid w:val="00293585"/>
    <w:rsid w:val="002A1CDD"/>
    <w:rsid w:val="002B6D66"/>
    <w:rsid w:val="002C136C"/>
    <w:rsid w:val="002D1217"/>
    <w:rsid w:val="002D23F0"/>
    <w:rsid w:val="002D3FF7"/>
    <w:rsid w:val="002E1B34"/>
    <w:rsid w:val="002E7D3F"/>
    <w:rsid w:val="002E7E81"/>
    <w:rsid w:val="00301A83"/>
    <w:rsid w:val="003025AF"/>
    <w:rsid w:val="00304C1E"/>
    <w:rsid w:val="00306045"/>
    <w:rsid w:val="003114AA"/>
    <w:rsid w:val="00311E21"/>
    <w:rsid w:val="003174D3"/>
    <w:rsid w:val="0032237A"/>
    <w:rsid w:val="003440F1"/>
    <w:rsid w:val="00353FF9"/>
    <w:rsid w:val="003559FE"/>
    <w:rsid w:val="00360D47"/>
    <w:rsid w:val="00370F05"/>
    <w:rsid w:val="00371CBB"/>
    <w:rsid w:val="0038165E"/>
    <w:rsid w:val="00387A12"/>
    <w:rsid w:val="00395900"/>
    <w:rsid w:val="0039754E"/>
    <w:rsid w:val="003B711E"/>
    <w:rsid w:val="003B7601"/>
    <w:rsid w:val="003C14CA"/>
    <w:rsid w:val="003C37DF"/>
    <w:rsid w:val="003C7951"/>
    <w:rsid w:val="003D3F23"/>
    <w:rsid w:val="003E0BD6"/>
    <w:rsid w:val="003E3B55"/>
    <w:rsid w:val="003E75BF"/>
    <w:rsid w:val="003F0D4B"/>
    <w:rsid w:val="003F658B"/>
    <w:rsid w:val="00402295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124"/>
    <w:rsid w:val="00486B12"/>
    <w:rsid w:val="00492592"/>
    <w:rsid w:val="004A0D23"/>
    <w:rsid w:val="004A4159"/>
    <w:rsid w:val="004B49C8"/>
    <w:rsid w:val="004B4C0A"/>
    <w:rsid w:val="004B5DE3"/>
    <w:rsid w:val="004C294E"/>
    <w:rsid w:val="004D2C86"/>
    <w:rsid w:val="004E11E2"/>
    <w:rsid w:val="004E291D"/>
    <w:rsid w:val="004E3C54"/>
    <w:rsid w:val="004E4668"/>
    <w:rsid w:val="004F5194"/>
    <w:rsid w:val="004F6487"/>
    <w:rsid w:val="005018B2"/>
    <w:rsid w:val="00507010"/>
    <w:rsid w:val="005109F7"/>
    <w:rsid w:val="00515BFB"/>
    <w:rsid w:val="00524540"/>
    <w:rsid w:val="0053697D"/>
    <w:rsid w:val="00537A40"/>
    <w:rsid w:val="005424ED"/>
    <w:rsid w:val="00554CA6"/>
    <w:rsid w:val="00567DD8"/>
    <w:rsid w:val="00570F7A"/>
    <w:rsid w:val="005731FF"/>
    <w:rsid w:val="00573804"/>
    <w:rsid w:val="0057386F"/>
    <w:rsid w:val="00577067"/>
    <w:rsid w:val="00583B35"/>
    <w:rsid w:val="00587BE1"/>
    <w:rsid w:val="005B020A"/>
    <w:rsid w:val="005B3017"/>
    <w:rsid w:val="005B75F4"/>
    <w:rsid w:val="005C5D9B"/>
    <w:rsid w:val="005C62DB"/>
    <w:rsid w:val="005C7299"/>
    <w:rsid w:val="005D1DC8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5754C"/>
    <w:rsid w:val="00661FEB"/>
    <w:rsid w:val="0066211E"/>
    <w:rsid w:val="00662830"/>
    <w:rsid w:val="00670291"/>
    <w:rsid w:val="006737F3"/>
    <w:rsid w:val="00675EC6"/>
    <w:rsid w:val="00676A49"/>
    <w:rsid w:val="00687DEB"/>
    <w:rsid w:val="0069680E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6F4F83"/>
    <w:rsid w:val="00707D70"/>
    <w:rsid w:val="00712432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84BE2"/>
    <w:rsid w:val="007A7990"/>
    <w:rsid w:val="007B47A9"/>
    <w:rsid w:val="007B6210"/>
    <w:rsid w:val="007C2DB7"/>
    <w:rsid w:val="007E6811"/>
    <w:rsid w:val="007F0EC3"/>
    <w:rsid w:val="00805DEC"/>
    <w:rsid w:val="00812F3B"/>
    <w:rsid w:val="00821A2B"/>
    <w:rsid w:val="008223D8"/>
    <w:rsid w:val="008303D7"/>
    <w:rsid w:val="00830438"/>
    <w:rsid w:val="00834F0D"/>
    <w:rsid w:val="00846570"/>
    <w:rsid w:val="00850EB2"/>
    <w:rsid w:val="008544A7"/>
    <w:rsid w:val="00860844"/>
    <w:rsid w:val="00873B29"/>
    <w:rsid w:val="00873CD4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65DD"/>
    <w:rsid w:val="008E73A5"/>
    <w:rsid w:val="008E7518"/>
    <w:rsid w:val="009044D2"/>
    <w:rsid w:val="00905722"/>
    <w:rsid w:val="009218AB"/>
    <w:rsid w:val="009232FA"/>
    <w:rsid w:val="0092418C"/>
    <w:rsid w:val="0092544D"/>
    <w:rsid w:val="00953F9E"/>
    <w:rsid w:val="009572D1"/>
    <w:rsid w:val="00971BFE"/>
    <w:rsid w:val="009A27B4"/>
    <w:rsid w:val="009A48F3"/>
    <w:rsid w:val="009A5E52"/>
    <w:rsid w:val="009C1C60"/>
    <w:rsid w:val="009C2D20"/>
    <w:rsid w:val="009C39B7"/>
    <w:rsid w:val="009C7439"/>
    <w:rsid w:val="009D3719"/>
    <w:rsid w:val="009D78D2"/>
    <w:rsid w:val="009F13C1"/>
    <w:rsid w:val="009F473C"/>
    <w:rsid w:val="009F4A2D"/>
    <w:rsid w:val="00A415C9"/>
    <w:rsid w:val="00A44A4D"/>
    <w:rsid w:val="00A57139"/>
    <w:rsid w:val="00A64202"/>
    <w:rsid w:val="00A67DBD"/>
    <w:rsid w:val="00A808FE"/>
    <w:rsid w:val="00A8116A"/>
    <w:rsid w:val="00A82AD8"/>
    <w:rsid w:val="00A85D3F"/>
    <w:rsid w:val="00A872A1"/>
    <w:rsid w:val="00A9514B"/>
    <w:rsid w:val="00AA03C6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1054"/>
    <w:rsid w:val="00B517A2"/>
    <w:rsid w:val="00B5255E"/>
    <w:rsid w:val="00B57D30"/>
    <w:rsid w:val="00B83E58"/>
    <w:rsid w:val="00B867A5"/>
    <w:rsid w:val="00B925AE"/>
    <w:rsid w:val="00B9686A"/>
    <w:rsid w:val="00BA0043"/>
    <w:rsid w:val="00BA0177"/>
    <w:rsid w:val="00BA2E8D"/>
    <w:rsid w:val="00BA4A60"/>
    <w:rsid w:val="00BB0AE4"/>
    <w:rsid w:val="00BB2D1A"/>
    <w:rsid w:val="00BB7419"/>
    <w:rsid w:val="00BC3FB4"/>
    <w:rsid w:val="00BE2EAC"/>
    <w:rsid w:val="00BE4762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2D91"/>
    <w:rsid w:val="00C343AA"/>
    <w:rsid w:val="00C403BE"/>
    <w:rsid w:val="00C705C8"/>
    <w:rsid w:val="00C71176"/>
    <w:rsid w:val="00C743C3"/>
    <w:rsid w:val="00C76E69"/>
    <w:rsid w:val="00C82A48"/>
    <w:rsid w:val="00C85C39"/>
    <w:rsid w:val="00C87E35"/>
    <w:rsid w:val="00C87EA2"/>
    <w:rsid w:val="00CA1263"/>
    <w:rsid w:val="00CB4839"/>
    <w:rsid w:val="00CC3E86"/>
    <w:rsid w:val="00CC5A45"/>
    <w:rsid w:val="00CD3426"/>
    <w:rsid w:val="00CF31D2"/>
    <w:rsid w:val="00CF7DB1"/>
    <w:rsid w:val="00D10BF7"/>
    <w:rsid w:val="00D10E3D"/>
    <w:rsid w:val="00D118F7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59F4"/>
    <w:rsid w:val="00D86F1C"/>
    <w:rsid w:val="00D8781F"/>
    <w:rsid w:val="00D94C23"/>
    <w:rsid w:val="00DA7F4D"/>
    <w:rsid w:val="00DB1F85"/>
    <w:rsid w:val="00DC065A"/>
    <w:rsid w:val="00DC77AD"/>
    <w:rsid w:val="00DD36F2"/>
    <w:rsid w:val="00DF4F34"/>
    <w:rsid w:val="00DF61F2"/>
    <w:rsid w:val="00E012E8"/>
    <w:rsid w:val="00E249B3"/>
    <w:rsid w:val="00E37569"/>
    <w:rsid w:val="00E43820"/>
    <w:rsid w:val="00E46BB7"/>
    <w:rsid w:val="00E51AA1"/>
    <w:rsid w:val="00E52DA7"/>
    <w:rsid w:val="00E5608C"/>
    <w:rsid w:val="00E56E3A"/>
    <w:rsid w:val="00E631C0"/>
    <w:rsid w:val="00E649E2"/>
    <w:rsid w:val="00E8040E"/>
    <w:rsid w:val="00E81EBF"/>
    <w:rsid w:val="00E86F39"/>
    <w:rsid w:val="00E9763D"/>
    <w:rsid w:val="00E97A0A"/>
    <w:rsid w:val="00EB33C1"/>
    <w:rsid w:val="00EC210B"/>
    <w:rsid w:val="00EC2A5F"/>
    <w:rsid w:val="00EC7643"/>
    <w:rsid w:val="00ED582B"/>
    <w:rsid w:val="00EE7409"/>
    <w:rsid w:val="00EF6D35"/>
    <w:rsid w:val="00F02F8A"/>
    <w:rsid w:val="00F04373"/>
    <w:rsid w:val="00F16F3E"/>
    <w:rsid w:val="00F23CF9"/>
    <w:rsid w:val="00F264AC"/>
    <w:rsid w:val="00F46FCA"/>
    <w:rsid w:val="00F471CC"/>
    <w:rsid w:val="00F502EA"/>
    <w:rsid w:val="00F54AAE"/>
    <w:rsid w:val="00F54FDB"/>
    <w:rsid w:val="00F55FEE"/>
    <w:rsid w:val="00F716FA"/>
    <w:rsid w:val="00F72739"/>
    <w:rsid w:val="00F72EC4"/>
    <w:rsid w:val="00F75D12"/>
    <w:rsid w:val="00F90767"/>
    <w:rsid w:val="00F93570"/>
    <w:rsid w:val="00F962AF"/>
    <w:rsid w:val="00FB0E8C"/>
    <w:rsid w:val="00FB2B04"/>
    <w:rsid w:val="00FB2BD1"/>
    <w:rsid w:val="00FC7B46"/>
    <w:rsid w:val="00FD0234"/>
    <w:rsid w:val="00FD28F6"/>
    <w:rsid w:val="00FE438F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styleId="ab">
    <w:name w:val="page number"/>
    <w:basedOn w:val="a0"/>
    <w:rsid w:val="005C6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styleId="ab">
    <w:name w:val="page number"/>
    <w:basedOn w:val="a0"/>
    <w:rsid w:val="005C6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3A9C-E979-4976-88A3-FD5EA7C8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8</Pages>
  <Words>1667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243</cp:revision>
  <cp:lastPrinted>2015-06-22T09:45:00Z</cp:lastPrinted>
  <dcterms:created xsi:type="dcterms:W3CDTF">2014-12-10T06:21:00Z</dcterms:created>
  <dcterms:modified xsi:type="dcterms:W3CDTF">2016-01-18T09:11:00Z</dcterms:modified>
</cp:coreProperties>
</file>