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5298D">
        <w:rPr>
          <w:rFonts w:ascii="Times New Roman" w:hAnsi="Times New Roman" w:cs="Times New Roman"/>
          <w:sz w:val="28"/>
          <w:szCs w:val="28"/>
        </w:rPr>
        <w:t xml:space="preserve">    </w:t>
      </w:r>
      <w:r w:rsidR="004A4FA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369E3">
        <w:rPr>
          <w:rFonts w:ascii="Times New Roman" w:hAnsi="Times New Roman" w:cs="Times New Roman"/>
          <w:sz w:val="28"/>
          <w:szCs w:val="28"/>
        </w:rPr>
        <w:t xml:space="preserve"> №</w:t>
      </w:r>
      <w:r w:rsidR="0055298D">
        <w:rPr>
          <w:rFonts w:ascii="Times New Roman" w:hAnsi="Times New Roman" w:cs="Times New Roman"/>
          <w:sz w:val="28"/>
          <w:szCs w:val="28"/>
        </w:rPr>
        <w:t xml:space="preserve"> </w:t>
      </w:r>
      <w:r w:rsidR="009E0ACC">
        <w:rPr>
          <w:rFonts w:ascii="Times New Roman" w:hAnsi="Times New Roman" w:cs="Times New Roman"/>
          <w:sz w:val="28"/>
          <w:szCs w:val="28"/>
        </w:rPr>
        <w:t>1</w:t>
      </w:r>
    </w:p>
    <w:p w:rsidR="000369E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A4F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0369E3">
        <w:rPr>
          <w:rFonts w:ascii="Times New Roman" w:hAnsi="Times New Roman" w:cs="Times New Roman"/>
          <w:sz w:val="28"/>
          <w:szCs w:val="28"/>
        </w:rPr>
        <w:t>труда</w:t>
      </w:r>
    </w:p>
    <w:p w:rsidR="007F6983" w:rsidRDefault="000369E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A4FA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F6983">
        <w:rPr>
          <w:rFonts w:ascii="Times New Roman" w:hAnsi="Times New Roman" w:cs="Times New Roman"/>
          <w:sz w:val="28"/>
          <w:szCs w:val="28"/>
        </w:rPr>
        <w:t>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983">
        <w:rPr>
          <w:rFonts w:ascii="Times New Roman" w:hAnsi="Times New Roman" w:cs="Times New Roman"/>
          <w:sz w:val="28"/>
          <w:szCs w:val="28"/>
        </w:rPr>
        <w:t xml:space="preserve">развития 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A4FA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1D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4FA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от ____________  № _______</w:t>
      </w:r>
    </w:p>
    <w:p w:rsidR="00483150" w:rsidRDefault="00483150" w:rsidP="004831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"/>
      <w:bookmarkEnd w:id="0"/>
    </w:p>
    <w:p w:rsidR="000C0265" w:rsidRDefault="000C0265" w:rsidP="004831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265" w:rsidRDefault="000C0265" w:rsidP="004831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265" w:rsidRDefault="000C0265" w:rsidP="004831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983" w:rsidRPr="006C7BD6" w:rsidRDefault="007F6983" w:rsidP="004831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BD6">
        <w:rPr>
          <w:rFonts w:ascii="Times New Roman" w:hAnsi="Times New Roman" w:cs="Times New Roman"/>
          <w:sz w:val="28"/>
          <w:szCs w:val="28"/>
        </w:rPr>
        <w:t>ПОРЯДОК</w:t>
      </w:r>
    </w:p>
    <w:p w:rsidR="00ED5BCD" w:rsidRDefault="00ED5BCD" w:rsidP="00ED5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5BCD">
        <w:rPr>
          <w:rFonts w:ascii="Times New Roman" w:hAnsi="Times New Roman" w:cs="Times New Roman"/>
          <w:sz w:val="28"/>
          <w:szCs w:val="28"/>
        </w:rPr>
        <w:t>обеспечения инвалидов техническими средствами реабилитации,</w:t>
      </w:r>
    </w:p>
    <w:p w:rsidR="00ED5BCD" w:rsidRDefault="00ED5BCD" w:rsidP="00ED5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5BCD">
        <w:rPr>
          <w:rFonts w:ascii="Times New Roman" w:hAnsi="Times New Roman" w:cs="Times New Roman"/>
          <w:sz w:val="28"/>
          <w:szCs w:val="28"/>
        </w:rPr>
        <w:t>предусмотренными  краевым перечнем технических средств реабилитации</w:t>
      </w:r>
    </w:p>
    <w:p w:rsidR="00ED5BCD" w:rsidRDefault="00ED5BCD" w:rsidP="00ED5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5BCD">
        <w:rPr>
          <w:rFonts w:ascii="Times New Roman" w:hAnsi="Times New Roman" w:cs="Times New Roman"/>
          <w:sz w:val="28"/>
          <w:szCs w:val="28"/>
        </w:rPr>
        <w:t>инвалидов, не вошедшими в 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BCD">
        <w:rPr>
          <w:rFonts w:ascii="Times New Roman" w:hAnsi="Times New Roman" w:cs="Times New Roman"/>
          <w:sz w:val="28"/>
          <w:szCs w:val="28"/>
        </w:rPr>
        <w:t xml:space="preserve">перечень технических </w:t>
      </w:r>
    </w:p>
    <w:p w:rsidR="00ED5BCD" w:rsidRPr="00ED5BCD" w:rsidRDefault="00ED5BCD" w:rsidP="00ED5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5BCD">
        <w:rPr>
          <w:rFonts w:ascii="Times New Roman" w:hAnsi="Times New Roman" w:cs="Times New Roman"/>
          <w:sz w:val="28"/>
          <w:szCs w:val="28"/>
        </w:rPr>
        <w:t>средств реабилитации инвалидов</w:t>
      </w:r>
    </w:p>
    <w:p w:rsidR="00ED5BCD" w:rsidRDefault="00ED5BCD" w:rsidP="00ED5BCD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4A4F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A4FAA" w:rsidRDefault="004A4FAA" w:rsidP="004A4FAA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2C79F2" w:rsidRDefault="00ED5BCD" w:rsidP="00ED5BCD">
      <w:pPr>
        <w:pStyle w:val="ConsPlusNormal"/>
        <w:tabs>
          <w:tab w:val="left" w:pos="709"/>
        </w:tabs>
        <w:ind w:firstLine="360"/>
        <w:jc w:val="both"/>
      </w:pPr>
      <w:r>
        <w:t xml:space="preserve">     1.1.  </w:t>
      </w:r>
      <w:r w:rsidR="002C79F2">
        <w:t xml:space="preserve">Порядок </w:t>
      </w:r>
      <w:r>
        <w:t xml:space="preserve"> </w:t>
      </w:r>
      <w:r w:rsidRPr="00361B27">
        <w:t>обеспеч</w:t>
      </w:r>
      <w:r>
        <w:t>ения инвалидов</w:t>
      </w:r>
      <w:r w:rsidRPr="00361B27">
        <w:t xml:space="preserve"> техническими средствами реабил</w:t>
      </w:r>
      <w:r w:rsidRPr="00361B27">
        <w:t>и</w:t>
      </w:r>
      <w:r w:rsidRPr="00361B27">
        <w:t>тации</w:t>
      </w:r>
      <w:r>
        <w:t xml:space="preserve">, предусмотренными </w:t>
      </w:r>
      <w:r w:rsidRPr="00361B27">
        <w:t xml:space="preserve"> к</w:t>
      </w:r>
      <w:r>
        <w:t>раевым перечнем технических средств реабилит</w:t>
      </w:r>
      <w:r>
        <w:t>а</w:t>
      </w:r>
      <w:r>
        <w:t>ции инвалидов, не вошедшими в федеральный перечень технических средств реабилитации инвалидов</w:t>
      </w:r>
      <w:r w:rsidR="002C79F2">
        <w:t xml:space="preserve"> (далее – Порядок),</w:t>
      </w:r>
      <w:r w:rsidR="002C79F2" w:rsidRPr="006D4BE5">
        <w:t xml:space="preserve"> </w:t>
      </w:r>
      <w:r w:rsidR="002C79F2" w:rsidRPr="002C79F2">
        <w:t>определяет алгоритм и условия обеспечения инвалидов техническими средствами реабилитации бесплатно за счет средств краевого бюджета. Обеспечение инвалидов техническими сре</w:t>
      </w:r>
      <w:r w:rsidR="002C79F2" w:rsidRPr="002C79F2">
        <w:t>д</w:t>
      </w:r>
      <w:r w:rsidR="002C79F2" w:rsidRPr="002C79F2">
        <w:t xml:space="preserve">ствами реабилитации </w:t>
      </w:r>
      <w:r w:rsidR="002C79F2">
        <w:t xml:space="preserve"> (далее – ТСР) </w:t>
      </w:r>
      <w:r w:rsidR="002C79F2" w:rsidRPr="002C79F2">
        <w:t xml:space="preserve">осуществляется в соответствии с </w:t>
      </w:r>
      <w:r>
        <w:t>краевым перечнем технических средств</w:t>
      </w:r>
      <w:r w:rsidRPr="00AB68BB">
        <w:t xml:space="preserve"> реабилитации</w:t>
      </w:r>
      <w:r>
        <w:t xml:space="preserve"> инвалидов, не вошедших в фед</w:t>
      </w:r>
      <w:r>
        <w:t>е</w:t>
      </w:r>
      <w:r>
        <w:t>ральный перечень технических средств</w:t>
      </w:r>
      <w:r w:rsidRPr="00AB68BB">
        <w:t xml:space="preserve"> реабилитации</w:t>
      </w:r>
      <w:r>
        <w:t xml:space="preserve">  инвалидов </w:t>
      </w:r>
      <w:r w:rsidR="002C79F2" w:rsidRPr="007502B0">
        <w:t>(далее – Кр</w:t>
      </w:r>
      <w:r w:rsidR="002C79F2" w:rsidRPr="007502B0">
        <w:t>а</w:t>
      </w:r>
      <w:r w:rsidR="002C79F2" w:rsidRPr="007502B0">
        <w:t>евой перечень)</w:t>
      </w:r>
      <w:r w:rsidR="002C79F2">
        <w:t>.</w:t>
      </w:r>
    </w:p>
    <w:p w:rsidR="007F6983" w:rsidRPr="00312730" w:rsidRDefault="00A0755D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Обеспечение ТСР</w:t>
      </w:r>
      <w:r w:rsidR="007F6983" w:rsidRPr="00312730">
        <w:rPr>
          <w:rFonts w:ascii="Times New Roman" w:hAnsi="Times New Roman" w:cs="Times New Roman"/>
          <w:sz w:val="28"/>
          <w:szCs w:val="28"/>
        </w:rPr>
        <w:t xml:space="preserve"> инв</w:t>
      </w:r>
      <w:r w:rsidR="007F6983">
        <w:rPr>
          <w:rFonts w:ascii="Times New Roman" w:hAnsi="Times New Roman" w:cs="Times New Roman"/>
          <w:sz w:val="28"/>
          <w:szCs w:val="28"/>
        </w:rPr>
        <w:t>алид</w:t>
      </w:r>
      <w:r w:rsidR="00D87402">
        <w:rPr>
          <w:rFonts w:ascii="Times New Roman" w:hAnsi="Times New Roman" w:cs="Times New Roman"/>
          <w:sz w:val="28"/>
          <w:szCs w:val="28"/>
        </w:rPr>
        <w:t xml:space="preserve">ов, указанных в пунктах </w:t>
      </w:r>
      <w:r w:rsidR="00805066">
        <w:rPr>
          <w:rFonts w:ascii="Times New Roman" w:hAnsi="Times New Roman" w:cs="Times New Roman"/>
          <w:sz w:val="28"/>
          <w:szCs w:val="28"/>
        </w:rPr>
        <w:t>3.1 - 3</w:t>
      </w:r>
      <w:r w:rsidR="00646B5C" w:rsidRPr="006D4BE5">
        <w:rPr>
          <w:rFonts w:ascii="Times New Roman" w:hAnsi="Times New Roman" w:cs="Times New Roman"/>
          <w:sz w:val="28"/>
          <w:szCs w:val="28"/>
        </w:rPr>
        <w:t>.3</w:t>
      </w:r>
      <w:r w:rsidR="00D87402">
        <w:rPr>
          <w:rFonts w:ascii="Times New Roman" w:hAnsi="Times New Roman" w:cs="Times New Roman"/>
          <w:sz w:val="28"/>
          <w:szCs w:val="28"/>
        </w:rPr>
        <w:t xml:space="preserve"> </w:t>
      </w:r>
      <w:r w:rsidR="007F6983">
        <w:rPr>
          <w:rFonts w:ascii="Times New Roman" w:hAnsi="Times New Roman" w:cs="Times New Roman"/>
          <w:sz w:val="28"/>
          <w:szCs w:val="28"/>
        </w:rPr>
        <w:t>настоящ</w:t>
      </w:r>
      <w:r w:rsidR="007F6983">
        <w:rPr>
          <w:rFonts w:ascii="Times New Roman" w:hAnsi="Times New Roman" w:cs="Times New Roman"/>
          <w:sz w:val="28"/>
          <w:szCs w:val="28"/>
        </w:rPr>
        <w:t>е</w:t>
      </w:r>
      <w:r w:rsidR="007F6983">
        <w:rPr>
          <w:rFonts w:ascii="Times New Roman" w:hAnsi="Times New Roman" w:cs="Times New Roman"/>
          <w:sz w:val="28"/>
          <w:szCs w:val="28"/>
        </w:rPr>
        <w:t>го Порядка</w:t>
      </w:r>
      <w:r w:rsidR="007F6983" w:rsidRPr="00312730">
        <w:rPr>
          <w:rFonts w:ascii="Times New Roman" w:hAnsi="Times New Roman" w:cs="Times New Roman"/>
          <w:sz w:val="28"/>
          <w:szCs w:val="28"/>
        </w:rPr>
        <w:t>, осуществляется в соответствии с рекомендациями, указанными в</w:t>
      </w:r>
      <w:r w:rsidR="00237565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312730">
        <w:rPr>
          <w:rFonts w:ascii="Times New Roman" w:hAnsi="Times New Roman" w:cs="Times New Roman"/>
          <w:sz w:val="28"/>
          <w:szCs w:val="28"/>
        </w:rPr>
        <w:t>индивидуальных программах реабилитации</w:t>
      </w:r>
      <w:r w:rsidR="007F6983">
        <w:rPr>
          <w:rFonts w:ascii="Times New Roman" w:hAnsi="Times New Roman" w:cs="Times New Roman"/>
          <w:sz w:val="28"/>
          <w:szCs w:val="28"/>
        </w:rPr>
        <w:t xml:space="preserve"> </w:t>
      </w:r>
      <w:r w:rsidR="0092694E">
        <w:rPr>
          <w:rFonts w:ascii="Times New Roman" w:hAnsi="Times New Roman" w:cs="Times New Roman"/>
          <w:sz w:val="28"/>
          <w:szCs w:val="28"/>
        </w:rPr>
        <w:t xml:space="preserve">или абилитации </w:t>
      </w:r>
      <w:r w:rsidR="007F6983">
        <w:rPr>
          <w:rFonts w:ascii="Times New Roman" w:hAnsi="Times New Roman" w:cs="Times New Roman"/>
          <w:sz w:val="28"/>
          <w:szCs w:val="28"/>
        </w:rPr>
        <w:t>инва</w:t>
      </w:r>
      <w:r w:rsidR="00732698">
        <w:rPr>
          <w:rFonts w:ascii="Times New Roman" w:hAnsi="Times New Roman" w:cs="Times New Roman"/>
          <w:sz w:val="28"/>
          <w:szCs w:val="28"/>
        </w:rPr>
        <w:t>лидов</w:t>
      </w:r>
      <w:r w:rsidR="00FB3C36">
        <w:rPr>
          <w:rFonts w:ascii="Times New Roman" w:hAnsi="Times New Roman" w:cs="Times New Roman"/>
          <w:sz w:val="28"/>
          <w:szCs w:val="28"/>
        </w:rPr>
        <w:t xml:space="preserve">, </w:t>
      </w:r>
      <w:r w:rsidR="00FB3C36" w:rsidRPr="00312730">
        <w:rPr>
          <w:rFonts w:ascii="Times New Roman" w:hAnsi="Times New Roman" w:cs="Times New Roman"/>
          <w:sz w:val="28"/>
          <w:szCs w:val="28"/>
        </w:rPr>
        <w:t>инд</w:t>
      </w:r>
      <w:r w:rsidR="00FB3C36" w:rsidRPr="00312730">
        <w:rPr>
          <w:rFonts w:ascii="Times New Roman" w:hAnsi="Times New Roman" w:cs="Times New Roman"/>
          <w:sz w:val="28"/>
          <w:szCs w:val="28"/>
        </w:rPr>
        <w:t>и</w:t>
      </w:r>
      <w:r w:rsidR="00FB3C36" w:rsidRPr="00312730">
        <w:rPr>
          <w:rFonts w:ascii="Times New Roman" w:hAnsi="Times New Roman" w:cs="Times New Roman"/>
          <w:sz w:val="28"/>
          <w:szCs w:val="28"/>
        </w:rPr>
        <w:t>видуальных программах реабилитации</w:t>
      </w:r>
      <w:r w:rsidR="00FB3C36">
        <w:rPr>
          <w:rFonts w:ascii="Times New Roman" w:hAnsi="Times New Roman" w:cs="Times New Roman"/>
          <w:sz w:val="28"/>
          <w:szCs w:val="28"/>
        </w:rPr>
        <w:t xml:space="preserve"> или абилитации ребенка-инвалида </w:t>
      </w:r>
      <w:r w:rsidR="007F6983" w:rsidRPr="00312730">
        <w:rPr>
          <w:rFonts w:ascii="Times New Roman" w:hAnsi="Times New Roman" w:cs="Times New Roman"/>
          <w:sz w:val="28"/>
          <w:szCs w:val="28"/>
        </w:rPr>
        <w:t>(д</w:t>
      </w:r>
      <w:r w:rsidR="007F6983" w:rsidRPr="00312730">
        <w:rPr>
          <w:rFonts w:ascii="Times New Roman" w:hAnsi="Times New Roman" w:cs="Times New Roman"/>
          <w:sz w:val="28"/>
          <w:szCs w:val="28"/>
        </w:rPr>
        <w:t>а</w:t>
      </w:r>
      <w:r w:rsidR="007F6983" w:rsidRPr="00312730">
        <w:rPr>
          <w:rFonts w:ascii="Times New Roman" w:hAnsi="Times New Roman" w:cs="Times New Roman"/>
          <w:sz w:val="28"/>
          <w:szCs w:val="28"/>
        </w:rPr>
        <w:t>лее</w:t>
      </w:r>
      <w:r w:rsidR="00FB3C36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7F6983" w:rsidRPr="00312730">
        <w:rPr>
          <w:rFonts w:ascii="Times New Roman" w:hAnsi="Times New Roman" w:cs="Times New Roman"/>
          <w:sz w:val="28"/>
          <w:szCs w:val="28"/>
        </w:rPr>
        <w:t xml:space="preserve"> – ИПР</w:t>
      </w:r>
      <w:r w:rsidR="0092694E">
        <w:rPr>
          <w:rFonts w:ascii="Times New Roman" w:hAnsi="Times New Roman" w:cs="Times New Roman"/>
          <w:sz w:val="28"/>
          <w:szCs w:val="28"/>
        </w:rPr>
        <w:t>А</w:t>
      </w:r>
      <w:r w:rsidR="00FB3C36">
        <w:rPr>
          <w:rFonts w:ascii="Times New Roman" w:hAnsi="Times New Roman" w:cs="Times New Roman"/>
          <w:sz w:val="28"/>
          <w:szCs w:val="28"/>
        </w:rPr>
        <w:t xml:space="preserve"> инвалида, </w:t>
      </w:r>
      <w:r w:rsidR="00FB3C36" w:rsidRPr="00312730">
        <w:rPr>
          <w:rFonts w:ascii="Times New Roman" w:hAnsi="Times New Roman" w:cs="Times New Roman"/>
          <w:sz w:val="28"/>
          <w:szCs w:val="28"/>
        </w:rPr>
        <w:t>ИПР</w:t>
      </w:r>
      <w:r w:rsidR="00FB3C36">
        <w:rPr>
          <w:rFonts w:ascii="Times New Roman" w:hAnsi="Times New Roman" w:cs="Times New Roman"/>
          <w:sz w:val="28"/>
          <w:szCs w:val="28"/>
        </w:rPr>
        <w:t>А ребенка-инвалида</w:t>
      </w:r>
      <w:r w:rsidR="00057580">
        <w:rPr>
          <w:rFonts w:ascii="Times New Roman" w:hAnsi="Times New Roman" w:cs="Times New Roman"/>
          <w:sz w:val="28"/>
          <w:szCs w:val="28"/>
        </w:rPr>
        <w:t>), разрабатыв</w:t>
      </w:r>
      <w:r w:rsidR="00057580">
        <w:rPr>
          <w:rFonts w:ascii="Times New Roman" w:hAnsi="Times New Roman" w:cs="Times New Roman"/>
          <w:sz w:val="28"/>
          <w:szCs w:val="28"/>
        </w:rPr>
        <w:t>а</w:t>
      </w:r>
      <w:r w:rsidR="00057580">
        <w:rPr>
          <w:rFonts w:ascii="Times New Roman" w:hAnsi="Times New Roman" w:cs="Times New Roman"/>
          <w:sz w:val="28"/>
          <w:szCs w:val="28"/>
        </w:rPr>
        <w:t xml:space="preserve">емых </w:t>
      </w:r>
      <w:r w:rsidR="00D874F2" w:rsidRPr="00312730">
        <w:rPr>
          <w:rFonts w:ascii="Times New Roman" w:hAnsi="Times New Roman" w:cs="Times New Roman"/>
          <w:sz w:val="28"/>
          <w:szCs w:val="28"/>
        </w:rPr>
        <w:t>федеральным казенным учреждением «Главное бюро медико-социальной экспертизы по Краснодарско</w:t>
      </w:r>
      <w:r w:rsidR="00D874F2">
        <w:rPr>
          <w:rFonts w:ascii="Times New Roman" w:hAnsi="Times New Roman" w:cs="Times New Roman"/>
          <w:sz w:val="28"/>
          <w:szCs w:val="28"/>
        </w:rPr>
        <w:t>му краю»</w:t>
      </w:r>
      <w:r w:rsidR="00FB3C36">
        <w:rPr>
          <w:rFonts w:ascii="Times New Roman" w:hAnsi="Times New Roman" w:cs="Times New Roman"/>
          <w:sz w:val="28"/>
          <w:szCs w:val="28"/>
        </w:rPr>
        <w:t xml:space="preserve"> Минтруда России</w:t>
      </w:r>
      <w:r w:rsidR="00D874F2">
        <w:rPr>
          <w:rFonts w:ascii="Times New Roman" w:hAnsi="Times New Roman" w:cs="Times New Roman"/>
          <w:sz w:val="28"/>
          <w:szCs w:val="28"/>
        </w:rPr>
        <w:t xml:space="preserve"> (далее – бюро МСЭ) </w:t>
      </w:r>
      <w:r w:rsidR="007F6983" w:rsidRPr="00312730">
        <w:rPr>
          <w:rFonts w:ascii="Times New Roman" w:hAnsi="Times New Roman" w:cs="Times New Roman"/>
          <w:sz w:val="28"/>
          <w:szCs w:val="28"/>
        </w:rPr>
        <w:t>и настоящим Порядком.</w:t>
      </w:r>
    </w:p>
    <w:p w:rsidR="007F6983" w:rsidRPr="00312730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Ин</w:t>
      </w:r>
      <w:r w:rsidR="00E23732">
        <w:rPr>
          <w:rFonts w:ascii="Times New Roman" w:hAnsi="Times New Roman" w:cs="Times New Roman"/>
          <w:sz w:val="28"/>
          <w:szCs w:val="28"/>
        </w:rPr>
        <w:t>валиды</w:t>
      </w:r>
      <w:r>
        <w:rPr>
          <w:rFonts w:ascii="Times New Roman" w:hAnsi="Times New Roman" w:cs="Times New Roman"/>
          <w:sz w:val="28"/>
          <w:szCs w:val="28"/>
        </w:rPr>
        <w:t>, указ</w:t>
      </w:r>
      <w:r w:rsidR="00E23732">
        <w:rPr>
          <w:rFonts w:ascii="Times New Roman" w:hAnsi="Times New Roman" w:cs="Times New Roman"/>
          <w:sz w:val="28"/>
          <w:szCs w:val="28"/>
        </w:rPr>
        <w:t>анные</w:t>
      </w:r>
      <w:r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057157">
        <w:rPr>
          <w:rFonts w:ascii="Times New Roman" w:hAnsi="Times New Roman" w:cs="Times New Roman"/>
          <w:sz w:val="28"/>
          <w:szCs w:val="28"/>
        </w:rPr>
        <w:t xml:space="preserve">ах </w:t>
      </w:r>
      <w:r w:rsidR="00805066">
        <w:rPr>
          <w:rFonts w:ascii="Times New Roman" w:hAnsi="Times New Roman" w:cs="Times New Roman"/>
          <w:sz w:val="28"/>
          <w:szCs w:val="28"/>
        </w:rPr>
        <w:t>3</w:t>
      </w:r>
      <w:r w:rsidR="00646B5C" w:rsidRPr="006D4BE5">
        <w:rPr>
          <w:rFonts w:ascii="Times New Roman" w:hAnsi="Times New Roman" w:cs="Times New Roman"/>
          <w:sz w:val="28"/>
          <w:szCs w:val="28"/>
        </w:rPr>
        <w:t>.4</w:t>
      </w:r>
      <w:r w:rsidR="00057157" w:rsidRPr="006D4BE5">
        <w:rPr>
          <w:rFonts w:ascii="Times New Roman" w:hAnsi="Times New Roman" w:cs="Times New Roman"/>
          <w:sz w:val="28"/>
          <w:szCs w:val="28"/>
        </w:rPr>
        <w:t xml:space="preserve"> –</w:t>
      </w:r>
      <w:r w:rsidR="00D87402" w:rsidRPr="006D4BE5">
        <w:rPr>
          <w:rFonts w:ascii="Times New Roman" w:hAnsi="Times New Roman" w:cs="Times New Roman"/>
          <w:sz w:val="28"/>
          <w:szCs w:val="28"/>
        </w:rPr>
        <w:t xml:space="preserve"> </w:t>
      </w:r>
      <w:r w:rsidR="00805066">
        <w:rPr>
          <w:rFonts w:ascii="Times New Roman" w:hAnsi="Times New Roman" w:cs="Times New Roman"/>
          <w:sz w:val="28"/>
          <w:szCs w:val="28"/>
        </w:rPr>
        <w:t>3</w:t>
      </w:r>
      <w:r w:rsidR="00646B5C" w:rsidRPr="006D4BE5">
        <w:rPr>
          <w:rFonts w:ascii="Times New Roman" w:hAnsi="Times New Roman" w:cs="Times New Roman"/>
          <w:sz w:val="28"/>
          <w:szCs w:val="28"/>
        </w:rPr>
        <w:t>.9</w:t>
      </w:r>
      <w:r w:rsidRPr="009269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12730">
        <w:rPr>
          <w:rFonts w:ascii="Times New Roman" w:hAnsi="Times New Roman" w:cs="Times New Roman"/>
          <w:sz w:val="28"/>
          <w:szCs w:val="28"/>
        </w:rPr>
        <w:t>, обеспеч</w:t>
      </w:r>
      <w:r w:rsidR="00E23732">
        <w:rPr>
          <w:rFonts w:ascii="Times New Roman" w:hAnsi="Times New Roman" w:cs="Times New Roman"/>
          <w:sz w:val="28"/>
          <w:szCs w:val="28"/>
        </w:rPr>
        <w:t>и</w:t>
      </w:r>
      <w:r w:rsidR="00E23732">
        <w:rPr>
          <w:rFonts w:ascii="Times New Roman" w:hAnsi="Times New Roman" w:cs="Times New Roman"/>
          <w:sz w:val="28"/>
          <w:szCs w:val="28"/>
        </w:rPr>
        <w:t>ваются ТСР</w:t>
      </w:r>
      <w:r w:rsidRPr="00312730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</w:t>
      </w:r>
      <w:r w:rsidR="00237565">
        <w:rPr>
          <w:rFonts w:ascii="Times New Roman" w:hAnsi="Times New Roman" w:cs="Times New Roman"/>
          <w:sz w:val="28"/>
          <w:szCs w:val="28"/>
        </w:rPr>
        <w:t xml:space="preserve">рядком </w:t>
      </w:r>
      <w:r w:rsidR="00E23732">
        <w:rPr>
          <w:rFonts w:ascii="Times New Roman" w:hAnsi="Times New Roman" w:cs="Times New Roman"/>
          <w:sz w:val="28"/>
          <w:szCs w:val="28"/>
        </w:rPr>
        <w:t xml:space="preserve">без разработки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>А инв</w:t>
      </w:r>
      <w:r w:rsidR="007F756A">
        <w:rPr>
          <w:rFonts w:ascii="Times New Roman" w:hAnsi="Times New Roman" w:cs="Times New Roman"/>
          <w:sz w:val="28"/>
          <w:szCs w:val="28"/>
        </w:rPr>
        <w:t>а</w:t>
      </w:r>
      <w:r w:rsidR="007F756A">
        <w:rPr>
          <w:rFonts w:ascii="Times New Roman" w:hAnsi="Times New Roman" w:cs="Times New Roman"/>
          <w:sz w:val="28"/>
          <w:szCs w:val="28"/>
        </w:rPr>
        <w:t xml:space="preserve">лида,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>А ребенка-инвалида.</w:t>
      </w:r>
    </w:p>
    <w:p w:rsidR="001E3265" w:rsidRDefault="00245CB4" w:rsidP="001E3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F6983">
        <w:rPr>
          <w:rFonts w:ascii="Times New Roman" w:hAnsi="Times New Roman" w:cs="Times New Roman"/>
          <w:sz w:val="28"/>
          <w:szCs w:val="28"/>
        </w:rPr>
        <w:t>. Действие Порядка распространяется на инвалидов, в том числе детей-инвалидов, из числа граждан Российской Федерации, постоянно проживающ</w:t>
      </w:r>
      <w:r w:rsidR="00057157">
        <w:rPr>
          <w:rFonts w:ascii="Times New Roman" w:hAnsi="Times New Roman" w:cs="Times New Roman"/>
          <w:sz w:val="28"/>
          <w:szCs w:val="28"/>
        </w:rPr>
        <w:t>их в Краснодарском крае (далее –</w:t>
      </w:r>
      <w:r w:rsidR="007F6983"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="001E3265">
        <w:rPr>
          <w:rFonts w:ascii="Times New Roman" w:hAnsi="Times New Roman" w:cs="Times New Roman"/>
          <w:sz w:val="28"/>
          <w:szCs w:val="28"/>
        </w:rPr>
        <w:t>).</w:t>
      </w:r>
    </w:p>
    <w:p w:rsidR="00D03271" w:rsidRDefault="001E3265" w:rsidP="001E3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271">
        <w:rPr>
          <w:rFonts w:ascii="Times New Roman" w:hAnsi="Times New Roman" w:cs="Times New Roman"/>
          <w:sz w:val="28"/>
          <w:szCs w:val="28"/>
        </w:rPr>
        <w:t xml:space="preserve"> На граждан, признанных инвалидами вследствие несчастных случаев на производстве и профессиональных заболеваний и получающих страховые в</w:t>
      </w:r>
      <w:r w:rsidRPr="00D03271">
        <w:rPr>
          <w:rFonts w:ascii="Times New Roman" w:hAnsi="Times New Roman" w:cs="Times New Roman"/>
          <w:sz w:val="28"/>
          <w:szCs w:val="28"/>
        </w:rPr>
        <w:t>ы</w:t>
      </w:r>
      <w:r w:rsidRPr="00D03271">
        <w:rPr>
          <w:rFonts w:ascii="Times New Roman" w:hAnsi="Times New Roman" w:cs="Times New Roman"/>
          <w:sz w:val="28"/>
          <w:szCs w:val="28"/>
        </w:rPr>
        <w:t>платы возмещения вреда здоровью по линии Фонда социального страхования Российской Федерации</w:t>
      </w:r>
      <w:r w:rsidR="00005D6C" w:rsidRPr="00D03271">
        <w:rPr>
          <w:rFonts w:ascii="Times New Roman" w:hAnsi="Times New Roman" w:cs="Times New Roman"/>
          <w:sz w:val="28"/>
          <w:szCs w:val="28"/>
        </w:rPr>
        <w:t>,</w:t>
      </w:r>
      <w:r w:rsidRPr="00D03271">
        <w:rPr>
          <w:rFonts w:ascii="Times New Roman" w:hAnsi="Times New Roman" w:cs="Times New Roman"/>
          <w:sz w:val="28"/>
          <w:szCs w:val="28"/>
        </w:rPr>
        <w:t xml:space="preserve"> действие Порядка распространяется в том случае, если </w:t>
      </w:r>
    </w:p>
    <w:p w:rsidR="00D03271" w:rsidRDefault="00D03271" w:rsidP="00D03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265" w:rsidRPr="00D03271" w:rsidRDefault="00366E37" w:rsidP="00D03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категория инвалидов имее</w:t>
      </w:r>
      <w:r w:rsidR="00005D6C" w:rsidRPr="00D03271">
        <w:rPr>
          <w:rFonts w:ascii="Times New Roman" w:hAnsi="Times New Roman" w:cs="Times New Roman"/>
          <w:sz w:val="28"/>
          <w:szCs w:val="28"/>
        </w:rPr>
        <w:t>т с</w:t>
      </w:r>
      <w:r w:rsidR="00D03271">
        <w:rPr>
          <w:rFonts w:ascii="Times New Roman" w:hAnsi="Times New Roman" w:cs="Times New Roman"/>
          <w:sz w:val="28"/>
          <w:szCs w:val="28"/>
        </w:rPr>
        <w:t>о</w:t>
      </w:r>
      <w:r w:rsidR="00005D6C" w:rsidRPr="00D03271">
        <w:rPr>
          <w:rFonts w:ascii="Times New Roman" w:hAnsi="Times New Roman" w:cs="Times New Roman"/>
          <w:sz w:val="28"/>
          <w:szCs w:val="28"/>
        </w:rPr>
        <w:t xml:space="preserve">путствующие </w:t>
      </w:r>
      <w:r w:rsidR="00D03271" w:rsidRPr="00D03271">
        <w:rPr>
          <w:rFonts w:ascii="Times New Roman" w:hAnsi="Times New Roman" w:cs="Times New Roman"/>
          <w:sz w:val="28"/>
          <w:szCs w:val="28"/>
        </w:rPr>
        <w:t xml:space="preserve"> инвали</w:t>
      </w:r>
      <w:r w:rsidR="00D03271">
        <w:rPr>
          <w:rFonts w:ascii="Times New Roman" w:hAnsi="Times New Roman" w:cs="Times New Roman"/>
          <w:sz w:val="28"/>
          <w:szCs w:val="28"/>
        </w:rPr>
        <w:t>ди</w:t>
      </w:r>
      <w:r w:rsidR="00D03271" w:rsidRPr="00D03271">
        <w:rPr>
          <w:rFonts w:ascii="Times New Roman" w:hAnsi="Times New Roman" w:cs="Times New Roman"/>
          <w:sz w:val="28"/>
          <w:szCs w:val="28"/>
        </w:rPr>
        <w:t xml:space="preserve">зирующие </w:t>
      </w:r>
      <w:r w:rsidR="00005D6C" w:rsidRPr="00D03271">
        <w:rPr>
          <w:rFonts w:ascii="Times New Roman" w:hAnsi="Times New Roman" w:cs="Times New Roman"/>
          <w:sz w:val="28"/>
          <w:szCs w:val="28"/>
        </w:rPr>
        <w:t>забол</w:t>
      </w:r>
      <w:r w:rsidR="00005D6C" w:rsidRPr="00D03271">
        <w:rPr>
          <w:rFonts w:ascii="Times New Roman" w:hAnsi="Times New Roman" w:cs="Times New Roman"/>
          <w:sz w:val="28"/>
          <w:szCs w:val="28"/>
        </w:rPr>
        <w:t>е</w:t>
      </w:r>
      <w:r w:rsidR="00005D6C" w:rsidRPr="00D03271">
        <w:rPr>
          <w:rFonts w:ascii="Times New Roman" w:hAnsi="Times New Roman" w:cs="Times New Roman"/>
          <w:sz w:val="28"/>
          <w:szCs w:val="28"/>
        </w:rPr>
        <w:t xml:space="preserve">вания по </w:t>
      </w:r>
      <w:r w:rsidR="00D03271">
        <w:rPr>
          <w:rFonts w:ascii="Times New Roman" w:hAnsi="Times New Roman" w:cs="Times New Roman"/>
          <w:sz w:val="28"/>
          <w:szCs w:val="28"/>
        </w:rPr>
        <w:t xml:space="preserve"> которым  им  </w:t>
      </w:r>
      <w:r w:rsidR="00005D6C" w:rsidRPr="00D03271">
        <w:rPr>
          <w:rFonts w:ascii="Times New Roman" w:hAnsi="Times New Roman" w:cs="Times New Roman"/>
          <w:sz w:val="28"/>
          <w:szCs w:val="28"/>
        </w:rPr>
        <w:t>разработана ИПРА</w:t>
      </w:r>
      <w:r w:rsidR="00F36A38" w:rsidRPr="00D03271">
        <w:rPr>
          <w:rFonts w:ascii="Times New Roman" w:hAnsi="Times New Roman" w:cs="Times New Roman"/>
          <w:sz w:val="28"/>
          <w:szCs w:val="28"/>
        </w:rPr>
        <w:t xml:space="preserve"> инвалида</w:t>
      </w:r>
      <w:r w:rsidR="00005D6C" w:rsidRPr="00D03271">
        <w:rPr>
          <w:rFonts w:ascii="Times New Roman" w:hAnsi="Times New Roman" w:cs="Times New Roman"/>
          <w:sz w:val="28"/>
          <w:szCs w:val="28"/>
        </w:rPr>
        <w:t xml:space="preserve"> с рекомендованными ТСР из Краевого перечня.</w:t>
      </w:r>
      <w:r w:rsidR="001E3265" w:rsidRPr="00D032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34B0" w:rsidRDefault="00245CB4" w:rsidP="00ED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755254" w:rsidRPr="009D6A11">
        <w:rPr>
          <w:rFonts w:ascii="Times New Roman" w:eastAsia="Times New Roman" w:hAnsi="Times New Roman" w:cs="Times New Roman"/>
          <w:sz w:val="28"/>
          <w:szCs w:val="28"/>
          <w:lang w:eastAsia="ru-RU"/>
        </w:rPr>
        <w:t>. ТСР, предоставленное инвалиду в соответствии с настоящим Поря</w:t>
      </w:r>
      <w:r w:rsidR="00755254" w:rsidRPr="009D6A1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55254" w:rsidRPr="009D6A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ком, передается ему бесплатно и не подлежит отчуждению в пользу третьих лиц, в том числе продаже или дарению.</w:t>
      </w:r>
      <w:r w:rsidR="00403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0265" w:rsidRDefault="000C0265" w:rsidP="00ED5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3C36" w:rsidRDefault="00A95D07" w:rsidP="00A95D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034B0">
        <w:rPr>
          <w:rFonts w:ascii="Times New Roman" w:hAnsi="Times New Roman" w:cs="Times New Roman"/>
          <w:sz w:val="28"/>
          <w:szCs w:val="28"/>
        </w:rPr>
        <w:t>орядок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D4BE5">
        <w:rPr>
          <w:rFonts w:ascii="Times New Roman" w:hAnsi="Times New Roman" w:cs="Times New Roman"/>
          <w:sz w:val="28"/>
          <w:szCs w:val="28"/>
        </w:rPr>
        <w:t xml:space="preserve">техническими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BE5">
        <w:rPr>
          <w:rFonts w:ascii="Times New Roman" w:hAnsi="Times New Roman" w:cs="Times New Roman"/>
          <w:sz w:val="28"/>
          <w:szCs w:val="28"/>
        </w:rPr>
        <w:t>средствами реабилитации</w:t>
      </w:r>
      <w:r w:rsidR="00FB3C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A95D07" w:rsidRDefault="00A95D07" w:rsidP="00ED5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C0544" w:rsidRPr="00FB3C36" w:rsidRDefault="00A95D07" w:rsidP="00ED5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0544">
        <w:rPr>
          <w:rFonts w:ascii="Times New Roman" w:hAnsi="Times New Roman" w:cs="Times New Roman"/>
          <w:sz w:val="28"/>
          <w:szCs w:val="28"/>
        </w:rPr>
        <w:t xml:space="preserve">.1. </w:t>
      </w:r>
      <w:r w:rsidR="004034B0">
        <w:rPr>
          <w:rFonts w:ascii="Times New Roman" w:hAnsi="Times New Roman" w:cs="Times New Roman"/>
          <w:sz w:val="28"/>
          <w:szCs w:val="28"/>
        </w:rPr>
        <w:t>Обеспечение инвали</w:t>
      </w:r>
      <w:r w:rsidR="00CC0544">
        <w:rPr>
          <w:rFonts w:ascii="Times New Roman" w:hAnsi="Times New Roman" w:cs="Times New Roman"/>
          <w:sz w:val="28"/>
          <w:szCs w:val="28"/>
        </w:rPr>
        <w:t xml:space="preserve">дов </w:t>
      </w:r>
      <w:r w:rsidR="004034B0">
        <w:rPr>
          <w:rFonts w:ascii="Times New Roman" w:hAnsi="Times New Roman" w:cs="Times New Roman"/>
          <w:sz w:val="28"/>
          <w:szCs w:val="28"/>
        </w:rPr>
        <w:t xml:space="preserve">ТСР осуществляется в соответствии с </w:t>
      </w:r>
      <w:r w:rsidR="00FB3C36">
        <w:rPr>
          <w:rFonts w:ascii="Times New Roman" w:hAnsi="Times New Roman" w:cs="Times New Roman"/>
          <w:sz w:val="28"/>
          <w:szCs w:val="28"/>
        </w:rPr>
        <w:t>наст</w:t>
      </w:r>
      <w:r w:rsidR="00FB3C36">
        <w:rPr>
          <w:rFonts w:ascii="Times New Roman" w:hAnsi="Times New Roman" w:cs="Times New Roman"/>
          <w:sz w:val="28"/>
          <w:szCs w:val="28"/>
        </w:rPr>
        <w:t>о</w:t>
      </w:r>
      <w:r w:rsidR="00FB3C36">
        <w:rPr>
          <w:rFonts w:ascii="Times New Roman" w:hAnsi="Times New Roman" w:cs="Times New Roman"/>
          <w:sz w:val="28"/>
          <w:szCs w:val="28"/>
        </w:rPr>
        <w:t>ящим</w:t>
      </w:r>
      <w:r w:rsidR="00CC0544">
        <w:rPr>
          <w:rFonts w:ascii="Times New Roman" w:hAnsi="Times New Roman" w:cs="Times New Roman"/>
          <w:sz w:val="28"/>
          <w:szCs w:val="28"/>
        </w:rPr>
        <w:t xml:space="preserve"> Порядком государственным </w:t>
      </w:r>
      <w:r w:rsidR="00CC0544" w:rsidRPr="006D4BE5">
        <w:rPr>
          <w:rFonts w:ascii="Times New Roman" w:hAnsi="Times New Roman" w:cs="Times New Roman"/>
          <w:sz w:val="28"/>
          <w:szCs w:val="28"/>
        </w:rPr>
        <w:t>автономным учреждением социального о</w:t>
      </w:r>
      <w:r w:rsidR="00CC0544" w:rsidRPr="006D4BE5">
        <w:rPr>
          <w:rFonts w:ascii="Times New Roman" w:hAnsi="Times New Roman" w:cs="Times New Roman"/>
          <w:sz w:val="28"/>
          <w:szCs w:val="28"/>
        </w:rPr>
        <w:t>б</w:t>
      </w:r>
      <w:r w:rsidR="00CC0544" w:rsidRPr="006D4BE5">
        <w:rPr>
          <w:rFonts w:ascii="Times New Roman" w:hAnsi="Times New Roman" w:cs="Times New Roman"/>
          <w:sz w:val="28"/>
          <w:szCs w:val="28"/>
        </w:rPr>
        <w:t>служивания Краснодарского края</w:t>
      </w:r>
      <w:r w:rsidR="00CC0544">
        <w:rPr>
          <w:rFonts w:ascii="Times New Roman" w:hAnsi="Times New Roman" w:cs="Times New Roman"/>
          <w:sz w:val="28"/>
          <w:szCs w:val="28"/>
        </w:rPr>
        <w:t>,</w:t>
      </w:r>
      <w:r w:rsidR="00CC0544" w:rsidRPr="006D4BE5">
        <w:rPr>
          <w:rFonts w:ascii="Times New Roman" w:hAnsi="Times New Roman" w:cs="Times New Roman"/>
          <w:sz w:val="28"/>
          <w:szCs w:val="28"/>
        </w:rPr>
        <w:t xml:space="preserve"> являющимся получателем субсидии  из средств краевого бюджета на обеспечение инвали</w:t>
      </w:r>
      <w:r w:rsidR="00CC0544">
        <w:rPr>
          <w:rFonts w:ascii="Times New Roman" w:hAnsi="Times New Roman" w:cs="Times New Roman"/>
          <w:sz w:val="28"/>
          <w:szCs w:val="28"/>
        </w:rPr>
        <w:t>дов ТСР</w:t>
      </w:r>
      <w:r w:rsidR="00CC0544" w:rsidRPr="006D4BE5">
        <w:rPr>
          <w:rFonts w:ascii="Times New Roman" w:hAnsi="Times New Roman" w:cs="Times New Roman"/>
          <w:sz w:val="28"/>
          <w:szCs w:val="28"/>
        </w:rPr>
        <w:t xml:space="preserve"> по краевому перечню в рамках государственной программы Краснодарского края «Доступная среда» (далее – учреждение)</w:t>
      </w:r>
      <w:r w:rsidR="00CC0544">
        <w:rPr>
          <w:rFonts w:ascii="Times New Roman" w:hAnsi="Times New Roman" w:cs="Times New Roman"/>
          <w:sz w:val="28"/>
          <w:szCs w:val="28"/>
        </w:rPr>
        <w:t>.</w:t>
      </w:r>
      <w:r w:rsidR="00CC05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4762" w:rsidRPr="00071E07" w:rsidRDefault="004034B0" w:rsidP="00071E0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64762" w:rsidRPr="00071E07">
        <w:rPr>
          <w:rFonts w:ascii="Times New Roman" w:hAnsi="Times New Roman" w:cs="Times New Roman"/>
          <w:sz w:val="28"/>
          <w:szCs w:val="28"/>
        </w:rPr>
        <w:t>2.2. Управления социальной защиты населения министерства труда и с</w:t>
      </w:r>
      <w:r w:rsidR="00364762" w:rsidRPr="00071E07">
        <w:rPr>
          <w:rFonts w:ascii="Times New Roman" w:hAnsi="Times New Roman" w:cs="Times New Roman"/>
          <w:sz w:val="28"/>
          <w:szCs w:val="28"/>
        </w:rPr>
        <w:t>о</w:t>
      </w:r>
      <w:r w:rsidR="00364762" w:rsidRPr="00071E07">
        <w:rPr>
          <w:rFonts w:ascii="Times New Roman" w:hAnsi="Times New Roman" w:cs="Times New Roman"/>
          <w:sz w:val="28"/>
          <w:szCs w:val="28"/>
        </w:rPr>
        <w:t>циального развития Краснодарского края в муниципальных образованиях края (далее - управления) осуществляют содействие учреждению в обеспечении и</w:t>
      </w:r>
      <w:r w:rsidR="00364762" w:rsidRPr="00071E07">
        <w:rPr>
          <w:rFonts w:ascii="Times New Roman" w:hAnsi="Times New Roman" w:cs="Times New Roman"/>
          <w:sz w:val="28"/>
          <w:szCs w:val="28"/>
        </w:rPr>
        <w:t>н</w:t>
      </w:r>
      <w:r w:rsidR="00364762" w:rsidRPr="00071E07">
        <w:rPr>
          <w:rFonts w:ascii="Times New Roman" w:hAnsi="Times New Roman" w:cs="Times New Roman"/>
          <w:sz w:val="28"/>
          <w:szCs w:val="28"/>
        </w:rPr>
        <w:t xml:space="preserve">валидов ТСР путем информирования граждан о </w:t>
      </w:r>
      <w:r w:rsidR="00225C3D" w:rsidRPr="00071E07">
        <w:rPr>
          <w:rFonts w:ascii="Times New Roman" w:hAnsi="Times New Roman" w:cs="Times New Roman"/>
          <w:sz w:val="28"/>
          <w:szCs w:val="28"/>
        </w:rPr>
        <w:t>краевом перечне ТСР</w:t>
      </w:r>
      <w:r w:rsidR="00245CB4" w:rsidRPr="00071E07">
        <w:rPr>
          <w:rFonts w:ascii="Times New Roman" w:hAnsi="Times New Roman" w:cs="Times New Roman"/>
          <w:sz w:val="28"/>
          <w:szCs w:val="28"/>
        </w:rPr>
        <w:t xml:space="preserve"> и порядке обеспечения ТСР</w:t>
      </w:r>
      <w:r w:rsidR="00225C3D" w:rsidRPr="00071E07">
        <w:rPr>
          <w:rFonts w:ascii="Times New Roman" w:hAnsi="Times New Roman" w:cs="Times New Roman"/>
          <w:sz w:val="28"/>
          <w:szCs w:val="28"/>
        </w:rPr>
        <w:t>,</w:t>
      </w:r>
      <w:r w:rsidR="00364762" w:rsidRPr="00071E07">
        <w:rPr>
          <w:rFonts w:ascii="Times New Roman" w:hAnsi="Times New Roman" w:cs="Times New Roman"/>
          <w:sz w:val="28"/>
          <w:szCs w:val="28"/>
        </w:rPr>
        <w:t xml:space="preserve"> сбора документ</w:t>
      </w:r>
      <w:r w:rsidR="00245CB4" w:rsidRPr="00071E07">
        <w:rPr>
          <w:rFonts w:ascii="Times New Roman" w:hAnsi="Times New Roman" w:cs="Times New Roman"/>
          <w:sz w:val="28"/>
          <w:szCs w:val="28"/>
        </w:rPr>
        <w:t>ов</w:t>
      </w:r>
      <w:r w:rsidR="00BD3ACC" w:rsidRPr="00071E07">
        <w:rPr>
          <w:rFonts w:ascii="Times New Roman" w:hAnsi="Times New Roman" w:cs="Times New Roman"/>
          <w:sz w:val="28"/>
          <w:szCs w:val="28"/>
        </w:rPr>
        <w:t>, указанных в пункте 2.3 настоящего П</w:t>
      </w:r>
      <w:r w:rsidR="00BD3ACC" w:rsidRPr="00071E07">
        <w:rPr>
          <w:rFonts w:ascii="Times New Roman" w:hAnsi="Times New Roman" w:cs="Times New Roman"/>
          <w:sz w:val="28"/>
          <w:szCs w:val="28"/>
        </w:rPr>
        <w:t>о</w:t>
      </w:r>
      <w:r w:rsidR="00BD3ACC" w:rsidRPr="00071E07">
        <w:rPr>
          <w:rFonts w:ascii="Times New Roman" w:hAnsi="Times New Roman" w:cs="Times New Roman"/>
          <w:sz w:val="28"/>
          <w:szCs w:val="28"/>
        </w:rPr>
        <w:t xml:space="preserve">рядка, </w:t>
      </w:r>
      <w:r w:rsidR="00245CB4" w:rsidRPr="00071E07">
        <w:rPr>
          <w:rFonts w:ascii="Times New Roman" w:hAnsi="Times New Roman" w:cs="Times New Roman"/>
          <w:sz w:val="28"/>
          <w:szCs w:val="28"/>
        </w:rPr>
        <w:t xml:space="preserve"> для формирования личных дел</w:t>
      </w:r>
      <w:r w:rsidR="00FD510D" w:rsidRPr="00071E07">
        <w:rPr>
          <w:rFonts w:ascii="Times New Roman" w:hAnsi="Times New Roman" w:cs="Times New Roman"/>
          <w:sz w:val="28"/>
          <w:szCs w:val="28"/>
        </w:rPr>
        <w:t>, а</w:t>
      </w:r>
      <w:r w:rsidR="00245CB4" w:rsidRPr="00071E07">
        <w:rPr>
          <w:rFonts w:ascii="Times New Roman" w:hAnsi="Times New Roman" w:cs="Times New Roman"/>
          <w:sz w:val="28"/>
          <w:szCs w:val="28"/>
        </w:rPr>
        <w:t xml:space="preserve"> </w:t>
      </w:r>
      <w:r w:rsidR="00FD510D" w:rsidRPr="00071E07">
        <w:rPr>
          <w:rFonts w:ascii="Times New Roman" w:hAnsi="Times New Roman" w:cs="Times New Roman"/>
          <w:sz w:val="28"/>
          <w:szCs w:val="28"/>
        </w:rPr>
        <w:t>также</w:t>
      </w:r>
      <w:r w:rsidR="00364762" w:rsidRPr="00071E07">
        <w:rPr>
          <w:rFonts w:ascii="Times New Roman" w:hAnsi="Times New Roman" w:cs="Times New Roman"/>
          <w:sz w:val="28"/>
          <w:szCs w:val="28"/>
        </w:rPr>
        <w:t xml:space="preserve"> доставки ТСР из учреждения з</w:t>
      </w:r>
      <w:r w:rsidR="00364762" w:rsidRPr="00071E07">
        <w:rPr>
          <w:rFonts w:ascii="Times New Roman" w:hAnsi="Times New Roman" w:cs="Times New Roman"/>
          <w:sz w:val="28"/>
          <w:szCs w:val="28"/>
        </w:rPr>
        <w:t>а</w:t>
      </w:r>
      <w:r w:rsidR="00364762" w:rsidRPr="00071E07">
        <w:rPr>
          <w:rFonts w:ascii="Times New Roman" w:hAnsi="Times New Roman" w:cs="Times New Roman"/>
          <w:sz w:val="28"/>
          <w:szCs w:val="28"/>
        </w:rPr>
        <w:t>явителю.</w:t>
      </w:r>
    </w:p>
    <w:p w:rsidR="00E62893" w:rsidRPr="00E62893" w:rsidRDefault="00E62893" w:rsidP="00071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893">
        <w:rPr>
          <w:rFonts w:ascii="Times New Roman" w:hAnsi="Times New Roman" w:cs="Times New Roman"/>
          <w:sz w:val="28"/>
          <w:szCs w:val="28"/>
        </w:rPr>
        <w:t xml:space="preserve">При поступлении в управление </w:t>
      </w:r>
      <w:r w:rsidR="00115E4C">
        <w:rPr>
          <w:rFonts w:ascii="Times New Roman" w:hAnsi="Times New Roman" w:cs="Times New Roman"/>
          <w:sz w:val="28"/>
          <w:szCs w:val="28"/>
        </w:rPr>
        <w:t xml:space="preserve">из бюро МСЭ </w:t>
      </w:r>
      <w:r>
        <w:rPr>
          <w:rFonts w:ascii="Times New Roman" w:hAnsi="Times New Roman" w:cs="Times New Roman"/>
          <w:sz w:val="28"/>
          <w:szCs w:val="28"/>
        </w:rPr>
        <w:t>выпис</w:t>
      </w:r>
      <w:r w:rsidR="00115E4C">
        <w:rPr>
          <w:rFonts w:ascii="Times New Roman" w:hAnsi="Times New Roman" w:cs="Times New Roman"/>
          <w:sz w:val="28"/>
          <w:szCs w:val="28"/>
        </w:rPr>
        <w:t>ки</w:t>
      </w:r>
      <w:r w:rsidR="007F756A">
        <w:rPr>
          <w:rFonts w:ascii="Times New Roman" w:hAnsi="Times New Roman" w:cs="Times New Roman"/>
          <w:sz w:val="28"/>
          <w:szCs w:val="28"/>
        </w:rPr>
        <w:t xml:space="preserve"> из</w:t>
      </w:r>
      <w:r w:rsidR="00115E4C">
        <w:rPr>
          <w:rFonts w:ascii="Times New Roman" w:hAnsi="Times New Roman" w:cs="Times New Roman"/>
          <w:sz w:val="28"/>
          <w:szCs w:val="28"/>
        </w:rPr>
        <w:t xml:space="preserve">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>А инвал</w:t>
      </w:r>
      <w:r w:rsidR="007F756A">
        <w:rPr>
          <w:rFonts w:ascii="Times New Roman" w:hAnsi="Times New Roman" w:cs="Times New Roman"/>
          <w:sz w:val="28"/>
          <w:szCs w:val="28"/>
        </w:rPr>
        <w:t>и</w:t>
      </w:r>
      <w:r w:rsidR="007F756A">
        <w:rPr>
          <w:rFonts w:ascii="Times New Roman" w:hAnsi="Times New Roman" w:cs="Times New Roman"/>
          <w:sz w:val="28"/>
          <w:szCs w:val="28"/>
        </w:rPr>
        <w:t xml:space="preserve">да,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 xml:space="preserve">А ребенка-инвалида </w:t>
      </w:r>
      <w:r w:rsidR="00115E4C">
        <w:rPr>
          <w:rFonts w:ascii="Times New Roman" w:hAnsi="Times New Roman" w:cs="Times New Roman"/>
          <w:sz w:val="28"/>
          <w:szCs w:val="28"/>
        </w:rPr>
        <w:t>(далее – Выписка),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кото</w:t>
      </w:r>
      <w:r w:rsidR="00115E4C">
        <w:rPr>
          <w:rFonts w:ascii="Times New Roman" w:hAnsi="Times New Roman" w:cs="Times New Roman"/>
          <w:sz w:val="28"/>
          <w:szCs w:val="28"/>
        </w:rPr>
        <w:t>рой</w:t>
      </w:r>
      <w:r>
        <w:rPr>
          <w:rFonts w:ascii="Times New Roman" w:hAnsi="Times New Roman" w:cs="Times New Roman"/>
          <w:sz w:val="28"/>
          <w:szCs w:val="28"/>
        </w:rPr>
        <w:t xml:space="preserve"> имеют</w:t>
      </w:r>
      <w:r w:rsidR="00115E4C">
        <w:rPr>
          <w:rFonts w:ascii="Times New Roman" w:hAnsi="Times New Roman" w:cs="Times New Roman"/>
          <w:sz w:val="28"/>
          <w:szCs w:val="28"/>
        </w:rPr>
        <w:t>ся рекоменд</w:t>
      </w:r>
      <w:r w:rsidR="00115E4C">
        <w:rPr>
          <w:rFonts w:ascii="Times New Roman" w:hAnsi="Times New Roman" w:cs="Times New Roman"/>
          <w:sz w:val="28"/>
          <w:szCs w:val="28"/>
        </w:rPr>
        <w:t>а</w:t>
      </w:r>
      <w:r w:rsidR="00115E4C">
        <w:rPr>
          <w:rFonts w:ascii="Times New Roman" w:hAnsi="Times New Roman" w:cs="Times New Roman"/>
          <w:sz w:val="28"/>
          <w:szCs w:val="28"/>
        </w:rPr>
        <w:t>ции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893">
        <w:rPr>
          <w:rFonts w:ascii="Times New Roman" w:hAnsi="Times New Roman" w:cs="Times New Roman"/>
          <w:sz w:val="28"/>
          <w:szCs w:val="28"/>
        </w:rPr>
        <w:t>ТСР</w:t>
      </w:r>
      <w:r>
        <w:rPr>
          <w:rFonts w:ascii="Times New Roman" w:hAnsi="Times New Roman" w:cs="Times New Roman"/>
          <w:sz w:val="28"/>
          <w:szCs w:val="28"/>
        </w:rPr>
        <w:t xml:space="preserve"> по Крае</w:t>
      </w:r>
      <w:r w:rsidR="00115E4C">
        <w:rPr>
          <w:rFonts w:ascii="Times New Roman" w:hAnsi="Times New Roman" w:cs="Times New Roman"/>
          <w:sz w:val="28"/>
          <w:szCs w:val="28"/>
        </w:rPr>
        <w:t>вому перечню, управление в 3-дневный срок с даты поступления Выписки организуют работу по реализации мероприятий н</w:t>
      </w:r>
      <w:r w:rsidR="00115E4C">
        <w:rPr>
          <w:rFonts w:ascii="Times New Roman" w:hAnsi="Times New Roman" w:cs="Times New Roman"/>
          <w:sz w:val="28"/>
          <w:szCs w:val="28"/>
        </w:rPr>
        <w:t>е</w:t>
      </w:r>
      <w:r w:rsidR="00115E4C">
        <w:rPr>
          <w:rFonts w:ascii="Times New Roman" w:hAnsi="Times New Roman" w:cs="Times New Roman"/>
          <w:sz w:val="28"/>
          <w:szCs w:val="28"/>
        </w:rPr>
        <w:t>обходимых для обеспечения инвалида</w:t>
      </w:r>
      <w:r w:rsidR="006C2DB6">
        <w:rPr>
          <w:rFonts w:ascii="Times New Roman" w:hAnsi="Times New Roman" w:cs="Times New Roman"/>
          <w:sz w:val="28"/>
          <w:szCs w:val="28"/>
        </w:rPr>
        <w:t xml:space="preserve"> </w:t>
      </w:r>
      <w:r w:rsidR="00C40EF4">
        <w:rPr>
          <w:rFonts w:ascii="Times New Roman" w:hAnsi="Times New Roman" w:cs="Times New Roman"/>
          <w:sz w:val="28"/>
          <w:szCs w:val="28"/>
        </w:rPr>
        <w:t xml:space="preserve">(ребенка-инвалида) </w:t>
      </w:r>
      <w:r w:rsidR="006C2DB6">
        <w:rPr>
          <w:rFonts w:ascii="Times New Roman" w:hAnsi="Times New Roman" w:cs="Times New Roman"/>
          <w:sz w:val="28"/>
          <w:szCs w:val="28"/>
        </w:rPr>
        <w:t>рекомендованными ТСР.</w:t>
      </w:r>
      <w:r w:rsidR="00115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FAA" w:rsidRDefault="00364762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E5C79">
        <w:rPr>
          <w:rFonts w:ascii="Times New Roman" w:hAnsi="Times New Roman" w:cs="Times New Roman"/>
          <w:sz w:val="28"/>
          <w:szCs w:val="28"/>
        </w:rPr>
        <w:t>.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Заявление о</w:t>
      </w:r>
      <w:r w:rsidR="004A4FAA">
        <w:rPr>
          <w:rFonts w:ascii="Times New Roman" w:hAnsi="Times New Roman" w:cs="Times New Roman"/>
          <w:sz w:val="28"/>
          <w:szCs w:val="28"/>
        </w:rPr>
        <w:t>б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</w:t>
      </w:r>
      <w:r w:rsidR="004A4FAA">
        <w:rPr>
          <w:rFonts w:ascii="Times New Roman" w:hAnsi="Times New Roman" w:cs="Times New Roman"/>
          <w:sz w:val="28"/>
          <w:szCs w:val="28"/>
        </w:rPr>
        <w:t>обеспечении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ТСР</w:t>
      </w:r>
      <w:r w:rsidR="0000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FAA" w:rsidRPr="00EE1192">
        <w:rPr>
          <w:rFonts w:ascii="Times New Roman" w:hAnsi="Times New Roman" w:cs="Times New Roman"/>
          <w:sz w:val="28"/>
          <w:szCs w:val="28"/>
        </w:rPr>
        <w:t>подается заявителем</w:t>
      </w:r>
      <w:r w:rsidR="00225C3D">
        <w:rPr>
          <w:rFonts w:ascii="Times New Roman" w:hAnsi="Times New Roman" w:cs="Times New Roman"/>
          <w:sz w:val="28"/>
          <w:szCs w:val="28"/>
        </w:rPr>
        <w:t xml:space="preserve"> либо его зако</w:t>
      </w:r>
      <w:r w:rsidR="00225C3D">
        <w:rPr>
          <w:rFonts w:ascii="Times New Roman" w:hAnsi="Times New Roman" w:cs="Times New Roman"/>
          <w:sz w:val="28"/>
          <w:szCs w:val="28"/>
        </w:rPr>
        <w:t>н</w:t>
      </w:r>
      <w:r w:rsidR="00225C3D">
        <w:rPr>
          <w:rFonts w:ascii="Times New Roman" w:hAnsi="Times New Roman" w:cs="Times New Roman"/>
          <w:sz w:val="28"/>
          <w:szCs w:val="28"/>
        </w:rPr>
        <w:t>ным представителем (доверенным лицом) на имя директора учреждения</w:t>
      </w:r>
      <w:r w:rsidR="00BD3ACC">
        <w:rPr>
          <w:rFonts w:ascii="Times New Roman" w:hAnsi="Times New Roman" w:cs="Times New Roman"/>
          <w:sz w:val="28"/>
          <w:szCs w:val="28"/>
        </w:rPr>
        <w:t xml:space="preserve"> в учрежде</w:t>
      </w:r>
      <w:r w:rsidR="00005F31">
        <w:rPr>
          <w:rFonts w:ascii="Times New Roman" w:hAnsi="Times New Roman" w:cs="Times New Roman"/>
          <w:sz w:val="28"/>
          <w:szCs w:val="28"/>
        </w:rPr>
        <w:t xml:space="preserve">ние или </w:t>
      </w:r>
      <w:r w:rsidR="00BD3ACC">
        <w:rPr>
          <w:rFonts w:ascii="Times New Roman" w:hAnsi="Times New Roman" w:cs="Times New Roman"/>
          <w:sz w:val="28"/>
          <w:szCs w:val="28"/>
        </w:rPr>
        <w:t>управлени</w:t>
      </w:r>
      <w:r w:rsidR="00005F31">
        <w:rPr>
          <w:rFonts w:ascii="Times New Roman" w:hAnsi="Times New Roman" w:cs="Times New Roman"/>
          <w:sz w:val="28"/>
          <w:szCs w:val="28"/>
        </w:rPr>
        <w:t>е по месту жительства заявителя</w:t>
      </w:r>
      <w:r w:rsidR="004A4FAA" w:rsidRPr="00EE1192">
        <w:rPr>
          <w:rFonts w:ascii="Times New Roman" w:hAnsi="Times New Roman" w:cs="Times New Roman"/>
          <w:sz w:val="28"/>
          <w:szCs w:val="28"/>
        </w:rPr>
        <w:t>.</w:t>
      </w:r>
    </w:p>
    <w:p w:rsidR="004A4FAA" w:rsidRDefault="00B47AF6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"/>
      <w:bookmarkEnd w:id="1"/>
      <w:r>
        <w:rPr>
          <w:rFonts w:ascii="Times New Roman" w:hAnsi="Times New Roman" w:cs="Times New Roman"/>
          <w:sz w:val="28"/>
          <w:szCs w:val="28"/>
        </w:rPr>
        <w:t>При подаче заявления представляю</w:t>
      </w:r>
      <w:r w:rsidR="004A4FAA">
        <w:rPr>
          <w:rFonts w:ascii="Times New Roman" w:hAnsi="Times New Roman" w:cs="Times New Roman"/>
          <w:sz w:val="28"/>
          <w:szCs w:val="28"/>
        </w:rPr>
        <w:t>тся:</w:t>
      </w:r>
    </w:p>
    <w:p w:rsidR="004A4FAA" w:rsidRPr="00EE1192" w:rsidRDefault="002C6498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копия паспорта или иного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а, удостоверяющего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личность з</w:t>
      </w:r>
      <w:r w:rsidR="004A4FAA" w:rsidRPr="00EE1192">
        <w:rPr>
          <w:rFonts w:ascii="Times New Roman" w:hAnsi="Times New Roman" w:cs="Times New Roman"/>
          <w:sz w:val="28"/>
          <w:szCs w:val="28"/>
        </w:rPr>
        <w:t>а</w:t>
      </w:r>
      <w:r w:rsidR="004A4FAA" w:rsidRPr="00EE1192">
        <w:rPr>
          <w:rFonts w:ascii="Times New Roman" w:hAnsi="Times New Roman" w:cs="Times New Roman"/>
          <w:sz w:val="28"/>
          <w:szCs w:val="28"/>
        </w:rPr>
        <w:t>явите</w:t>
      </w:r>
      <w:r>
        <w:rPr>
          <w:rFonts w:ascii="Times New Roman" w:hAnsi="Times New Roman" w:cs="Times New Roman"/>
          <w:sz w:val="28"/>
          <w:szCs w:val="28"/>
        </w:rPr>
        <w:t>ля и подтверждающего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 его место жительства на территории Краснода</w:t>
      </w:r>
      <w:r w:rsidR="004A4FAA" w:rsidRPr="00EE1192">
        <w:rPr>
          <w:rFonts w:ascii="Times New Roman" w:hAnsi="Times New Roman" w:cs="Times New Roman"/>
          <w:sz w:val="28"/>
          <w:szCs w:val="28"/>
        </w:rPr>
        <w:t>р</w:t>
      </w:r>
      <w:r w:rsidR="004A4FAA" w:rsidRPr="00EE1192">
        <w:rPr>
          <w:rFonts w:ascii="Times New Roman" w:hAnsi="Times New Roman" w:cs="Times New Roman"/>
          <w:sz w:val="28"/>
          <w:szCs w:val="28"/>
        </w:rPr>
        <w:t xml:space="preserve">ского края и гражданство Российской Федерации; </w:t>
      </w:r>
    </w:p>
    <w:p w:rsidR="004A4FAA" w:rsidRDefault="002C6498" w:rsidP="00364762">
      <w:pPr>
        <w:pStyle w:val="ConsPlusNormal"/>
        <w:ind w:firstLine="708"/>
        <w:jc w:val="both"/>
      </w:pPr>
      <w:r>
        <w:t>2) копия справки, подтверждающей</w:t>
      </w:r>
      <w:r w:rsidR="004A4FAA">
        <w:t xml:space="preserve"> фак</w:t>
      </w:r>
      <w:r>
        <w:t xml:space="preserve">т установления инвалидности; </w:t>
      </w:r>
    </w:p>
    <w:p w:rsidR="004A4FAA" w:rsidRPr="00D03271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271">
        <w:rPr>
          <w:rFonts w:ascii="Times New Roman" w:hAnsi="Times New Roman" w:cs="Times New Roman"/>
          <w:sz w:val="28"/>
          <w:szCs w:val="28"/>
        </w:rPr>
        <w:t xml:space="preserve">3) </w:t>
      </w:r>
      <w:r w:rsidR="007F756A" w:rsidRPr="00D03271">
        <w:rPr>
          <w:rFonts w:ascii="Times New Roman" w:hAnsi="Times New Roman" w:cs="Times New Roman"/>
          <w:sz w:val="28"/>
          <w:szCs w:val="28"/>
        </w:rPr>
        <w:t>ИПРА инвалида, ИПРА ребенка-инвалида</w:t>
      </w:r>
      <w:r w:rsidR="00B4481C" w:rsidRPr="00D03271">
        <w:rPr>
          <w:rFonts w:ascii="Times New Roman" w:hAnsi="Times New Roman" w:cs="Times New Roman"/>
          <w:sz w:val="28"/>
          <w:szCs w:val="28"/>
        </w:rPr>
        <w:t xml:space="preserve">; </w:t>
      </w:r>
      <w:r w:rsidR="007F756A" w:rsidRPr="00D03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875" w:rsidRDefault="004A4FAA" w:rsidP="00364762">
      <w:pPr>
        <w:pStyle w:val="ConsPlusNormal"/>
        <w:ind w:firstLine="708"/>
        <w:jc w:val="both"/>
        <w:rPr>
          <w:rFonts w:eastAsia="Times New Roman"/>
        </w:rPr>
      </w:pPr>
      <w:r w:rsidRPr="00B50396">
        <w:t>4)</w:t>
      </w:r>
      <w:r>
        <w:rPr>
          <w:b/>
        </w:rPr>
        <w:t xml:space="preserve"> </w:t>
      </w:r>
      <w:r w:rsidRPr="00E25E0B">
        <w:rPr>
          <w:rFonts w:eastAsia="Times New Roman"/>
        </w:rPr>
        <w:t>документ, подтверждающий факт обучен</w:t>
      </w:r>
      <w:r w:rsidRPr="009E0ACC">
        <w:rPr>
          <w:rFonts w:eastAsia="Times New Roman"/>
        </w:rPr>
        <w:t>ия в образовательных</w:t>
      </w:r>
      <w:r>
        <w:rPr>
          <w:rFonts w:eastAsia="Times New Roman"/>
          <w:sz w:val="24"/>
          <w:szCs w:val="24"/>
        </w:rPr>
        <w:t xml:space="preserve"> </w:t>
      </w:r>
      <w:r w:rsidRPr="00312730">
        <w:t>учр</w:t>
      </w:r>
      <w:r w:rsidRPr="00312730">
        <w:t>е</w:t>
      </w:r>
      <w:r w:rsidRPr="00312730">
        <w:t xml:space="preserve">ждениях </w:t>
      </w:r>
      <w:r w:rsidRPr="00B50396">
        <w:t>среднего или высшего профессионального образования,</w:t>
      </w:r>
      <w:r w:rsidRPr="00E25E0B">
        <w:rPr>
          <w:rFonts w:eastAsia="Times New Roman"/>
          <w:sz w:val="24"/>
          <w:szCs w:val="24"/>
        </w:rPr>
        <w:t xml:space="preserve"> </w:t>
      </w:r>
      <w:r w:rsidRPr="00E25E0B">
        <w:rPr>
          <w:rFonts w:eastAsia="Times New Roman"/>
        </w:rPr>
        <w:t>либо факт трудовых отношений с организацией различной формы собственности, - для лиц, претендующих на полу</w:t>
      </w:r>
      <w:r w:rsidR="002C34AA">
        <w:rPr>
          <w:rFonts w:eastAsia="Times New Roman"/>
        </w:rPr>
        <w:t>чение ТСР, указанных в пункте</w:t>
      </w:r>
      <w:r w:rsidRPr="00CF4210">
        <w:rPr>
          <w:rFonts w:eastAsia="Times New Roman"/>
        </w:rPr>
        <w:t xml:space="preserve"> </w:t>
      </w:r>
      <w:r w:rsidR="00462324">
        <w:rPr>
          <w:rFonts w:eastAsia="Times New Roman"/>
        </w:rPr>
        <w:t>3</w:t>
      </w:r>
      <w:r w:rsidR="002C34AA">
        <w:rPr>
          <w:rFonts w:eastAsia="Times New Roman"/>
        </w:rPr>
        <w:t xml:space="preserve">.4 </w:t>
      </w:r>
      <w:r w:rsidRPr="00CF4210">
        <w:rPr>
          <w:rFonts w:eastAsia="Times New Roman"/>
        </w:rPr>
        <w:t>настояще</w:t>
      </w:r>
      <w:r w:rsidR="00833875">
        <w:rPr>
          <w:rFonts w:eastAsia="Times New Roman"/>
        </w:rPr>
        <w:t>го П</w:t>
      </w:r>
      <w:r w:rsidR="00833875" w:rsidRPr="00CF4210">
        <w:rPr>
          <w:rFonts w:eastAsia="Times New Roman"/>
        </w:rPr>
        <w:t>о</w:t>
      </w:r>
      <w:r w:rsidR="00833875" w:rsidRPr="00CF4210">
        <w:rPr>
          <w:rFonts w:eastAsia="Times New Roman"/>
        </w:rPr>
        <w:t>рядка</w:t>
      </w:r>
      <w:r w:rsidR="00833875">
        <w:rPr>
          <w:rFonts w:eastAsia="Times New Roman"/>
        </w:rPr>
        <w:t>;</w:t>
      </w:r>
    </w:p>
    <w:p w:rsidR="001D3129" w:rsidRDefault="001D3129" w:rsidP="00364762">
      <w:pPr>
        <w:pStyle w:val="ConsPlusNormal"/>
        <w:ind w:firstLine="708"/>
        <w:jc w:val="both"/>
        <w:rPr>
          <w:rFonts w:eastAsia="Times New Roman"/>
        </w:rPr>
      </w:pPr>
    </w:p>
    <w:p w:rsidR="005C0420" w:rsidRDefault="005C0420" w:rsidP="00364762">
      <w:pPr>
        <w:pStyle w:val="ConsPlusNormal"/>
        <w:ind w:firstLine="708"/>
        <w:jc w:val="both"/>
      </w:pPr>
    </w:p>
    <w:p w:rsidR="004A4FAA" w:rsidRDefault="004A4FAA" w:rsidP="00364762">
      <w:pPr>
        <w:pStyle w:val="ConsPlusNormal"/>
        <w:ind w:firstLine="708"/>
        <w:jc w:val="both"/>
      </w:pPr>
      <w:r>
        <w:t>5) справка</w:t>
      </w:r>
      <w:r w:rsidR="001B75DD">
        <w:t xml:space="preserve"> медицинской организации</w:t>
      </w:r>
      <w:r>
        <w:t>,</w:t>
      </w:r>
      <w:r w:rsidRPr="00312730">
        <w:t xml:space="preserve"> по</w:t>
      </w:r>
      <w:r>
        <w:t>дтверждающая факт наличия у инвалида</w:t>
      </w:r>
      <w:r w:rsidRPr="00312730">
        <w:t xml:space="preserve"> тугоухости </w:t>
      </w:r>
      <w:r w:rsidRPr="00312730">
        <w:rPr>
          <w:lang w:val="en-US"/>
        </w:rPr>
        <w:t>IV</w:t>
      </w:r>
      <w:r w:rsidRPr="00312730">
        <w:t xml:space="preserve"> степени </w:t>
      </w:r>
      <w:r w:rsidR="002C6498">
        <w:t>(</w:t>
      </w:r>
      <w:r w:rsidR="002C6498" w:rsidRPr="00312730">
        <w:t>полной глухоты</w:t>
      </w:r>
      <w:r w:rsidR="002C6498">
        <w:t>)</w:t>
      </w:r>
      <w:r w:rsidR="002C6498" w:rsidRPr="00B50396">
        <w:t xml:space="preserve"> </w:t>
      </w:r>
      <w:r w:rsidRPr="00B50396">
        <w:t>на оба уха</w:t>
      </w:r>
      <w:r>
        <w:t xml:space="preserve"> при обеспечении ТСР, указанным в пункте </w:t>
      </w:r>
      <w:r w:rsidR="00462324">
        <w:t>3</w:t>
      </w:r>
      <w:r w:rsidRPr="00B50396">
        <w:t>.9</w:t>
      </w:r>
      <w:r>
        <w:t xml:space="preserve"> настоящего Порядка;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E1192">
        <w:rPr>
          <w:rFonts w:ascii="Times New Roman" w:hAnsi="Times New Roman" w:cs="Times New Roman"/>
          <w:sz w:val="28"/>
          <w:szCs w:val="28"/>
        </w:rPr>
        <w:t>) в случае если за обеспечением ТСР обращается заявитель через зако</w:t>
      </w:r>
      <w:r w:rsidRPr="00EE1192">
        <w:rPr>
          <w:rFonts w:ascii="Times New Roman" w:hAnsi="Times New Roman" w:cs="Times New Roman"/>
          <w:sz w:val="28"/>
          <w:szCs w:val="28"/>
        </w:rPr>
        <w:t>н</w:t>
      </w:r>
      <w:r w:rsidR="00FD510D">
        <w:rPr>
          <w:rFonts w:ascii="Times New Roman" w:hAnsi="Times New Roman" w:cs="Times New Roman"/>
          <w:sz w:val="28"/>
          <w:szCs w:val="28"/>
        </w:rPr>
        <w:t>ного представителя (доверенное лицо</w:t>
      </w:r>
      <w:r w:rsidRPr="00EE1192">
        <w:rPr>
          <w:rFonts w:ascii="Times New Roman" w:hAnsi="Times New Roman" w:cs="Times New Roman"/>
          <w:sz w:val="28"/>
          <w:szCs w:val="28"/>
        </w:rPr>
        <w:t>) дополнительно представляется док</w:t>
      </w:r>
      <w:r w:rsidRPr="00EE1192">
        <w:rPr>
          <w:rFonts w:ascii="Times New Roman" w:hAnsi="Times New Roman" w:cs="Times New Roman"/>
          <w:sz w:val="28"/>
          <w:szCs w:val="28"/>
        </w:rPr>
        <w:t>у</w:t>
      </w:r>
      <w:r w:rsidRPr="00EE1192">
        <w:rPr>
          <w:rFonts w:ascii="Times New Roman" w:hAnsi="Times New Roman" w:cs="Times New Roman"/>
          <w:sz w:val="28"/>
          <w:szCs w:val="28"/>
        </w:rPr>
        <w:t>мент, удостоверяющий личность законного представителя (доверенного лица), и документ, подтверждающий полномочия законного представителя (довере</w:t>
      </w:r>
      <w:r w:rsidRPr="00EE1192">
        <w:rPr>
          <w:rFonts w:ascii="Times New Roman" w:hAnsi="Times New Roman" w:cs="Times New Roman"/>
          <w:sz w:val="28"/>
          <w:szCs w:val="28"/>
        </w:rPr>
        <w:t>н</w:t>
      </w:r>
      <w:r w:rsidRPr="00EE1192">
        <w:rPr>
          <w:rFonts w:ascii="Times New Roman" w:hAnsi="Times New Roman" w:cs="Times New Roman"/>
          <w:sz w:val="28"/>
          <w:szCs w:val="28"/>
        </w:rPr>
        <w:t>ного лица).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 xml:space="preserve">Законные представители (родители, усыновители, опекуны, попечители) подтверждают  законное представительство следующими документами: 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родители –</w:t>
      </w:r>
      <w:r w:rsidRPr="00EE1192"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ребенка;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усыновители –</w:t>
      </w:r>
      <w:r w:rsidRPr="00EE1192">
        <w:rPr>
          <w:rFonts w:ascii="Times New Roman" w:hAnsi="Times New Roman" w:cs="Times New Roman"/>
          <w:sz w:val="28"/>
          <w:szCs w:val="28"/>
        </w:rPr>
        <w:t xml:space="preserve"> свидетельство об усыновлении;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опекуны или попечители –</w:t>
      </w:r>
      <w:r w:rsidRPr="00EE1192">
        <w:rPr>
          <w:rFonts w:ascii="Times New Roman" w:hAnsi="Times New Roman" w:cs="Times New Roman"/>
          <w:sz w:val="28"/>
          <w:szCs w:val="28"/>
        </w:rPr>
        <w:t xml:space="preserve"> акт органа опеки и попечительства о назн</w:t>
      </w:r>
      <w:r w:rsidRPr="00EE1192">
        <w:rPr>
          <w:rFonts w:ascii="Times New Roman" w:hAnsi="Times New Roman" w:cs="Times New Roman"/>
          <w:sz w:val="28"/>
          <w:szCs w:val="28"/>
        </w:rPr>
        <w:t>а</w:t>
      </w:r>
      <w:r w:rsidRPr="00EE1192">
        <w:rPr>
          <w:rFonts w:ascii="Times New Roman" w:hAnsi="Times New Roman" w:cs="Times New Roman"/>
          <w:sz w:val="28"/>
          <w:szCs w:val="28"/>
        </w:rPr>
        <w:t>чении опекуна или попечителя.</w:t>
      </w:r>
    </w:p>
    <w:p w:rsidR="004A4FAA" w:rsidRPr="00EE1192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Доверенное лицо – подтверждает свои полномочия  нотариально завере</w:t>
      </w:r>
      <w:r w:rsidRPr="00EE1192">
        <w:rPr>
          <w:rFonts w:ascii="Times New Roman" w:hAnsi="Times New Roman" w:cs="Times New Roman"/>
          <w:sz w:val="28"/>
          <w:szCs w:val="28"/>
        </w:rPr>
        <w:t>н</w:t>
      </w:r>
      <w:r w:rsidRPr="00EE1192">
        <w:rPr>
          <w:rFonts w:ascii="Times New Roman" w:hAnsi="Times New Roman" w:cs="Times New Roman"/>
          <w:sz w:val="28"/>
          <w:szCs w:val="28"/>
        </w:rPr>
        <w:t>ной</w:t>
      </w:r>
      <w:r w:rsidRPr="00EE1192"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 xml:space="preserve">доверенностью. </w:t>
      </w:r>
    </w:p>
    <w:p w:rsidR="004A4FAA" w:rsidRDefault="00876D87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4762">
        <w:rPr>
          <w:rFonts w:ascii="Times New Roman" w:hAnsi="Times New Roman" w:cs="Times New Roman"/>
          <w:sz w:val="28"/>
          <w:szCs w:val="28"/>
        </w:rPr>
        <w:t>.4</w:t>
      </w:r>
      <w:r w:rsidR="004A4FAA">
        <w:rPr>
          <w:rFonts w:ascii="Times New Roman" w:hAnsi="Times New Roman" w:cs="Times New Roman"/>
          <w:sz w:val="28"/>
          <w:szCs w:val="28"/>
        </w:rPr>
        <w:t xml:space="preserve">. Копии документов, указанных в </w:t>
      </w:r>
      <w:hyperlink w:anchor="Par92" w:history="1">
        <w:r w:rsidR="00E000AC">
          <w:rPr>
            <w:rFonts w:ascii="Times New Roman" w:hAnsi="Times New Roman" w:cs="Times New Roman"/>
            <w:sz w:val="28"/>
            <w:szCs w:val="28"/>
          </w:rPr>
          <w:t>пункте 2</w:t>
        </w:r>
        <w:r w:rsidR="004A4FAA" w:rsidRPr="00D82FB4">
          <w:rPr>
            <w:rFonts w:ascii="Times New Roman" w:hAnsi="Times New Roman" w:cs="Times New Roman"/>
            <w:sz w:val="28"/>
            <w:szCs w:val="28"/>
          </w:rPr>
          <w:t>.</w:t>
        </w:r>
        <w:r w:rsidR="004E554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E554C">
        <w:rPr>
          <w:rFonts w:ascii="Times New Roman" w:hAnsi="Times New Roman" w:cs="Times New Roman"/>
          <w:sz w:val="28"/>
          <w:szCs w:val="28"/>
        </w:rPr>
        <w:t xml:space="preserve"> </w:t>
      </w:r>
      <w:r w:rsidR="004A4FAA">
        <w:rPr>
          <w:rFonts w:ascii="Times New Roman" w:hAnsi="Times New Roman" w:cs="Times New Roman"/>
          <w:sz w:val="28"/>
          <w:szCs w:val="28"/>
        </w:rPr>
        <w:t xml:space="preserve"> настоящего Порядка, должны быть заверены в порядке, установленном законодательством, или пре</w:t>
      </w:r>
      <w:r w:rsidR="004A4FAA">
        <w:rPr>
          <w:rFonts w:ascii="Times New Roman" w:hAnsi="Times New Roman" w:cs="Times New Roman"/>
          <w:sz w:val="28"/>
          <w:szCs w:val="28"/>
        </w:rPr>
        <w:t>д</w:t>
      </w:r>
      <w:r w:rsidR="004A4FAA">
        <w:rPr>
          <w:rFonts w:ascii="Times New Roman" w:hAnsi="Times New Roman" w:cs="Times New Roman"/>
          <w:sz w:val="28"/>
          <w:szCs w:val="28"/>
        </w:rPr>
        <w:t>ставлены с предъявлением подлинника и заверены специалистом управления по месту жительства заявителя.</w:t>
      </w:r>
    </w:p>
    <w:p w:rsidR="004A4FAA" w:rsidRDefault="00876D87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4762">
        <w:rPr>
          <w:rFonts w:ascii="Times New Roman" w:hAnsi="Times New Roman" w:cs="Times New Roman"/>
          <w:sz w:val="28"/>
          <w:szCs w:val="28"/>
        </w:rPr>
        <w:t>.5</w:t>
      </w:r>
      <w:r w:rsidR="004A4FAA">
        <w:rPr>
          <w:rFonts w:ascii="Times New Roman" w:hAnsi="Times New Roman" w:cs="Times New Roman"/>
          <w:sz w:val="28"/>
          <w:szCs w:val="28"/>
        </w:rPr>
        <w:t>. Основаниями для отказа в приеме заявления и документов, необх</w:t>
      </w:r>
      <w:r w:rsidR="004A4FAA">
        <w:rPr>
          <w:rFonts w:ascii="Times New Roman" w:hAnsi="Times New Roman" w:cs="Times New Roman"/>
          <w:sz w:val="28"/>
          <w:szCs w:val="28"/>
        </w:rPr>
        <w:t>о</w:t>
      </w:r>
      <w:r w:rsidR="004A4FAA">
        <w:rPr>
          <w:rFonts w:ascii="Times New Roman" w:hAnsi="Times New Roman" w:cs="Times New Roman"/>
          <w:sz w:val="28"/>
          <w:szCs w:val="28"/>
        </w:rPr>
        <w:t>димых для постановки на учет, являются:</w:t>
      </w:r>
    </w:p>
    <w:p w:rsidR="004A4FAA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или представление заявителем неполного пакета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ментов, предусмотренных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4E554C">
          <w:rPr>
            <w:rFonts w:ascii="Times New Roman" w:hAnsi="Times New Roman" w:cs="Times New Roman"/>
            <w:sz w:val="28"/>
            <w:szCs w:val="28"/>
          </w:rPr>
          <w:t>2.</w:t>
        </w:r>
        <w:r w:rsidRPr="00D82FB4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A4FAA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4E554C">
          <w:rPr>
            <w:rFonts w:ascii="Times New Roman" w:hAnsi="Times New Roman" w:cs="Times New Roman"/>
            <w:sz w:val="28"/>
            <w:szCs w:val="28"/>
          </w:rPr>
          <w:t>2.</w:t>
        </w:r>
        <w:r w:rsidRPr="00D82FB4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представлены с повреждениями, не позволяющими однозначно истолковать их содержание.</w:t>
      </w:r>
    </w:p>
    <w:p w:rsidR="004A4FAA" w:rsidRDefault="00876D87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2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364762">
        <w:rPr>
          <w:rFonts w:ascii="Times New Roman" w:hAnsi="Times New Roman" w:cs="Times New Roman"/>
          <w:sz w:val="28"/>
          <w:szCs w:val="28"/>
        </w:rPr>
        <w:t>.6</w:t>
      </w:r>
      <w:r w:rsidR="004A4FAA">
        <w:rPr>
          <w:rFonts w:ascii="Times New Roman" w:hAnsi="Times New Roman" w:cs="Times New Roman"/>
          <w:sz w:val="28"/>
          <w:szCs w:val="28"/>
        </w:rPr>
        <w:t xml:space="preserve">. Поступившие заявления регистрируются специалистом управления в журналах регистрации отдельно по изделиям и видам ТСР </w:t>
      </w:r>
      <w:hyperlink w:anchor="Par532" w:history="1">
        <w:r w:rsidR="004A4FAA">
          <w:rPr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="00C40EF4">
          <w:rPr>
            <w:rFonts w:ascii="Times New Roman" w:hAnsi="Times New Roman" w:cs="Times New Roman"/>
            <w:sz w:val="28"/>
            <w:szCs w:val="28"/>
          </w:rPr>
          <w:t>№ 1</w:t>
        </w:r>
        <w:r w:rsidR="004A4FAA" w:rsidRPr="00D82FB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A4FAA">
        <w:rPr>
          <w:rFonts w:ascii="Times New Roman" w:hAnsi="Times New Roman" w:cs="Times New Roman"/>
          <w:sz w:val="28"/>
          <w:szCs w:val="28"/>
        </w:rPr>
        <w:t>.</w:t>
      </w:r>
    </w:p>
    <w:p w:rsidR="004A4FAA" w:rsidRDefault="004A4FA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Журналы нумеруются, прошнуровываются, заверяются подписью рук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водителя и печатью управления</w:t>
      </w:r>
      <w:r w:rsidR="00A968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6CA" w:rsidRDefault="00364762" w:rsidP="0036476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E000AC">
        <w:rPr>
          <w:rFonts w:ascii="Times New Roman" w:hAnsi="Times New Roman" w:cs="Times New Roman"/>
          <w:sz w:val="28"/>
          <w:szCs w:val="28"/>
        </w:rPr>
        <w:t>. Заявление и копии представленных</w:t>
      </w:r>
      <w:r w:rsidR="003D077B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E000AC">
        <w:rPr>
          <w:rFonts w:ascii="Times New Roman" w:hAnsi="Times New Roman" w:cs="Times New Roman"/>
          <w:sz w:val="28"/>
          <w:szCs w:val="28"/>
        </w:rPr>
        <w:t xml:space="preserve"> документов форм</w:t>
      </w:r>
      <w:r w:rsidR="00E000AC">
        <w:rPr>
          <w:rFonts w:ascii="Times New Roman" w:hAnsi="Times New Roman" w:cs="Times New Roman"/>
          <w:sz w:val="28"/>
          <w:szCs w:val="28"/>
        </w:rPr>
        <w:t>и</w:t>
      </w:r>
      <w:r w:rsidR="00E000AC">
        <w:rPr>
          <w:rFonts w:ascii="Times New Roman" w:hAnsi="Times New Roman" w:cs="Times New Roman"/>
          <w:sz w:val="28"/>
          <w:szCs w:val="28"/>
        </w:rPr>
        <w:t>руются специалистом уп</w:t>
      </w:r>
      <w:r w:rsidR="00462324">
        <w:rPr>
          <w:rFonts w:ascii="Times New Roman" w:hAnsi="Times New Roman" w:cs="Times New Roman"/>
          <w:sz w:val="28"/>
          <w:szCs w:val="28"/>
        </w:rPr>
        <w:t xml:space="preserve">равления в личное дело инвалида </w:t>
      </w:r>
      <w:r w:rsidR="00E000AC">
        <w:rPr>
          <w:rFonts w:ascii="Times New Roman" w:hAnsi="Times New Roman" w:cs="Times New Roman"/>
          <w:sz w:val="28"/>
          <w:szCs w:val="28"/>
        </w:rPr>
        <w:t xml:space="preserve">по обеспечению ТСР (далее – </w:t>
      </w:r>
      <w:r w:rsidR="00225C3D">
        <w:rPr>
          <w:rFonts w:ascii="Times New Roman" w:hAnsi="Times New Roman" w:cs="Times New Roman"/>
          <w:sz w:val="28"/>
          <w:szCs w:val="28"/>
        </w:rPr>
        <w:t xml:space="preserve">личное </w:t>
      </w:r>
      <w:r w:rsidR="00E000AC">
        <w:rPr>
          <w:rFonts w:ascii="Times New Roman" w:hAnsi="Times New Roman" w:cs="Times New Roman"/>
          <w:sz w:val="28"/>
          <w:szCs w:val="28"/>
        </w:rPr>
        <w:t>де</w:t>
      </w:r>
      <w:r w:rsidR="00225C3D">
        <w:rPr>
          <w:rFonts w:ascii="Times New Roman" w:hAnsi="Times New Roman" w:cs="Times New Roman"/>
          <w:sz w:val="28"/>
          <w:szCs w:val="28"/>
        </w:rPr>
        <w:t>ло</w:t>
      </w:r>
      <w:r w:rsidR="00E000AC">
        <w:rPr>
          <w:rFonts w:ascii="Times New Roman" w:hAnsi="Times New Roman" w:cs="Times New Roman"/>
          <w:sz w:val="28"/>
          <w:szCs w:val="28"/>
        </w:rPr>
        <w:t xml:space="preserve">) </w:t>
      </w:r>
      <w:r w:rsidR="00E000AC" w:rsidRPr="00956CF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7295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BB74F0">
        <w:rPr>
          <w:rFonts w:ascii="Times New Roman" w:hAnsi="Times New Roman" w:cs="Times New Roman"/>
          <w:sz w:val="28"/>
          <w:szCs w:val="28"/>
        </w:rPr>
        <w:t xml:space="preserve"> в  </w:t>
      </w:r>
      <w:r w:rsidR="009816CA" w:rsidRPr="006D4BE5">
        <w:rPr>
          <w:rFonts w:ascii="Times New Roman" w:hAnsi="Times New Roman" w:cs="Times New Roman"/>
          <w:sz w:val="28"/>
          <w:szCs w:val="28"/>
        </w:rPr>
        <w:t>учрежде</w:t>
      </w:r>
      <w:r w:rsidR="00BB74F0">
        <w:rPr>
          <w:rFonts w:ascii="Times New Roman" w:hAnsi="Times New Roman" w:cs="Times New Roman"/>
          <w:sz w:val="28"/>
          <w:szCs w:val="28"/>
        </w:rPr>
        <w:t>ние</w:t>
      </w:r>
      <w:r w:rsidR="00B47AF6">
        <w:rPr>
          <w:rFonts w:ascii="Times New Roman" w:hAnsi="Times New Roman" w:cs="Times New Roman"/>
          <w:sz w:val="28"/>
          <w:szCs w:val="28"/>
        </w:rPr>
        <w:t>,</w:t>
      </w:r>
      <w:r w:rsidR="009F6D96">
        <w:rPr>
          <w:rFonts w:ascii="Times New Roman" w:hAnsi="Times New Roman" w:cs="Times New Roman"/>
          <w:sz w:val="28"/>
          <w:szCs w:val="28"/>
        </w:rPr>
        <w:t xml:space="preserve"> </w:t>
      </w:r>
      <w:r w:rsidR="00A96886">
        <w:rPr>
          <w:rFonts w:ascii="Times New Roman" w:hAnsi="Times New Roman" w:cs="Times New Roman"/>
          <w:sz w:val="28"/>
          <w:szCs w:val="28"/>
        </w:rPr>
        <w:t xml:space="preserve"> ежемесячно </w:t>
      </w:r>
      <w:r w:rsidR="009816CA" w:rsidRPr="006D4BE5">
        <w:rPr>
          <w:rFonts w:ascii="Times New Roman" w:hAnsi="Times New Roman" w:cs="Times New Roman"/>
          <w:sz w:val="28"/>
          <w:szCs w:val="28"/>
        </w:rPr>
        <w:t xml:space="preserve">до </w:t>
      </w:r>
      <w:r w:rsidR="009816CA">
        <w:rPr>
          <w:rFonts w:ascii="Times New Roman" w:hAnsi="Times New Roman" w:cs="Times New Roman"/>
          <w:sz w:val="28"/>
          <w:szCs w:val="28"/>
        </w:rPr>
        <w:t xml:space="preserve"> </w:t>
      </w:r>
      <w:r w:rsidR="003D07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16CA" w:rsidRPr="006D4BE5">
        <w:rPr>
          <w:rFonts w:ascii="Times New Roman" w:hAnsi="Times New Roman" w:cs="Times New Roman"/>
          <w:sz w:val="28"/>
          <w:szCs w:val="28"/>
        </w:rPr>
        <w:t>2</w:t>
      </w:r>
      <w:r w:rsidR="009816CA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9816CA" w:rsidRPr="006D4BE5">
        <w:rPr>
          <w:rFonts w:ascii="Times New Roman" w:hAnsi="Times New Roman" w:cs="Times New Roman"/>
          <w:sz w:val="28"/>
          <w:szCs w:val="28"/>
        </w:rPr>
        <w:t>.</w:t>
      </w:r>
    </w:p>
    <w:p w:rsidR="009816CA" w:rsidRDefault="00364762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</w:t>
      </w:r>
      <w:r w:rsidR="00E000AC" w:rsidRPr="00A40F8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00AC">
        <w:rPr>
          <w:rFonts w:ascii="Times New Roman" w:eastAsia="Times New Roman" w:hAnsi="Times New Roman" w:cs="Times New Roman"/>
          <w:sz w:val="28"/>
          <w:szCs w:val="28"/>
        </w:rPr>
        <w:t xml:space="preserve"> Учреждение</w:t>
      </w:r>
      <w:r w:rsidR="009816C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000AC" w:rsidRDefault="009816C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00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0AC">
        <w:rPr>
          <w:rFonts w:ascii="Times New Roman" w:hAnsi="Times New Roman" w:cs="Times New Roman"/>
          <w:sz w:val="28"/>
          <w:szCs w:val="28"/>
        </w:rPr>
        <w:t xml:space="preserve"> в </w:t>
      </w:r>
      <w:r w:rsidR="002744A2">
        <w:rPr>
          <w:rFonts w:ascii="Times New Roman" w:hAnsi="Times New Roman" w:cs="Times New Roman"/>
          <w:sz w:val="28"/>
          <w:szCs w:val="28"/>
        </w:rPr>
        <w:t>течение</w:t>
      </w:r>
      <w:r w:rsidR="00B76852">
        <w:rPr>
          <w:rFonts w:ascii="Times New Roman" w:hAnsi="Times New Roman" w:cs="Times New Roman"/>
          <w:sz w:val="28"/>
          <w:szCs w:val="28"/>
        </w:rPr>
        <w:t xml:space="preserve"> </w:t>
      </w:r>
      <w:r w:rsidR="00E000AC">
        <w:rPr>
          <w:rFonts w:ascii="Times New Roman" w:hAnsi="Times New Roman" w:cs="Times New Roman"/>
          <w:sz w:val="28"/>
          <w:szCs w:val="28"/>
        </w:rPr>
        <w:t>7</w:t>
      </w:r>
      <w:r w:rsidR="00B76852">
        <w:rPr>
          <w:rFonts w:ascii="Times New Roman" w:hAnsi="Times New Roman" w:cs="Times New Roman"/>
          <w:sz w:val="28"/>
          <w:szCs w:val="28"/>
        </w:rPr>
        <w:t>–ми календарных дней</w:t>
      </w:r>
      <w:r w:rsidR="00E000AC">
        <w:rPr>
          <w:rFonts w:ascii="Times New Roman" w:hAnsi="Times New Roman" w:cs="Times New Roman"/>
          <w:sz w:val="28"/>
          <w:szCs w:val="28"/>
        </w:rPr>
        <w:t xml:space="preserve"> с даты поступления личного дела рассматривает  документы  и уведомляет </w:t>
      </w:r>
      <w:r w:rsidR="002744A2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E000AC">
        <w:rPr>
          <w:rFonts w:ascii="Times New Roman" w:hAnsi="Times New Roman" w:cs="Times New Roman"/>
          <w:sz w:val="28"/>
          <w:szCs w:val="28"/>
        </w:rPr>
        <w:t xml:space="preserve">заявителя о постановке на учет по обеспечению необходимыми ТСР или об отказе в постановке на учет. </w:t>
      </w:r>
      <w:r w:rsidR="00225C3D">
        <w:rPr>
          <w:rFonts w:ascii="Times New Roman" w:hAnsi="Times New Roman" w:cs="Times New Roman"/>
          <w:sz w:val="28"/>
          <w:szCs w:val="28"/>
        </w:rPr>
        <w:t>Личные д</w:t>
      </w:r>
      <w:r w:rsidR="00E000AC">
        <w:rPr>
          <w:rFonts w:ascii="Times New Roman" w:hAnsi="Times New Roman" w:cs="Times New Roman"/>
          <w:sz w:val="28"/>
          <w:szCs w:val="28"/>
        </w:rPr>
        <w:t xml:space="preserve">ела хранятся в учреждении </w:t>
      </w:r>
      <w:r w:rsidR="00B47AF6">
        <w:rPr>
          <w:rFonts w:ascii="Times New Roman" w:hAnsi="Times New Roman" w:cs="Times New Roman"/>
          <w:sz w:val="28"/>
          <w:szCs w:val="28"/>
        </w:rPr>
        <w:t>согласно номенклатуре дел;</w:t>
      </w:r>
    </w:p>
    <w:p w:rsidR="00B756FB" w:rsidRDefault="009816CA" w:rsidP="00364762">
      <w:pPr>
        <w:pStyle w:val="ConsPlusNormal"/>
        <w:ind w:firstLine="708"/>
        <w:jc w:val="both"/>
      </w:pPr>
      <w:r>
        <w:t xml:space="preserve">- </w:t>
      </w:r>
      <w:r w:rsidR="00B756FB" w:rsidRPr="006D4BE5">
        <w:t>формирует</w:t>
      </w:r>
      <w:r w:rsidR="00CE7439" w:rsidRPr="006D4BE5">
        <w:t xml:space="preserve"> краевой банк данных о потребности инвалидов в ТСР</w:t>
      </w:r>
      <w:r w:rsidR="00B76852">
        <w:t xml:space="preserve"> на о</w:t>
      </w:r>
      <w:r w:rsidR="00B76852">
        <w:t>с</w:t>
      </w:r>
      <w:r w:rsidR="00B76852">
        <w:t>новании заявлений инвалидов</w:t>
      </w:r>
      <w:r w:rsidR="00B756FB" w:rsidRPr="006D4BE5">
        <w:t>;</w:t>
      </w:r>
    </w:p>
    <w:p w:rsidR="00D67EA2" w:rsidRPr="006D4BE5" w:rsidRDefault="00D67EA2" w:rsidP="00D67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4BE5">
        <w:rPr>
          <w:rFonts w:ascii="Times New Roman" w:hAnsi="Times New Roman" w:cs="Times New Roman"/>
          <w:sz w:val="28"/>
          <w:szCs w:val="28"/>
        </w:rPr>
        <w:t>обеспечивает инвалидов ТСР</w:t>
      </w:r>
      <w:r w:rsidRPr="00981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60 дней со дня подачи заявления </w:t>
      </w:r>
      <w:r w:rsidRPr="00EE119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E1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обеспечении</w:t>
      </w:r>
      <w:r w:rsidRPr="00EE1192">
        <w:rPr>
          <w:rFonts w:ascii="Times New Roman" w:hAnsi="Times New Roman" w:cs="Times New Roman"/>
          <w:sz w:val="28"/>
          <w:szCs w:val="28"/>
        </w:rPr>
        <w:t xml:space="preserve"> ТСР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ТСР на складе учреждения), в случае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ствия ТСР на складе учреждения - в течение 60 дней со дня поступления ТСР на склад учреждения</w:t>
      </w:r>
      <w:r w:rsidRPr="006D4BE5">
        <w:rPr>
          <w:rFonts w:ascii="Times New Roman" w:hAnsi="Times New Roman" w:cs="Times New Roman"/>
          <w:sz w:val="28"/>
          <w:szCs w:val="28"/>
        </w:rPr>
        <w:t>;</w:t>
      </w:r>
    </w:p>
    <w:p w:rsidR="00B756FB" w:rsidRPr="006D4BE5" w:rsidRDefault="00B756FB" w:rsidP="00364762">
      <w:pPr>
        <w:pStyle w:val="ConsPlusNormal"/>
        <w:ind w:firstLine="708"/>
        <w:jc w:val="both"/>
      </w:pPr>
      <w:r w:rsidRPr="006D4BE5">
        <w:t xml:space="preserve">- </w:t>
      </w:r>
      <w:r w:rsidR="00CE7439" w:rsidRPr="006D4BE5">
        <w:t xml:space="preserve"> </w:t>
      </w:r>
      <w:r w:rsidRPr="006D4BE5">
        <w:t>в установленном порядке осуществляет закупку ТСР, организует их учет и хранение;</w:t>
      </w:r>
    </w:p>
    <w:p w:rsidR="00EF191A" w:rsidRDefault="00B76852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ежемесячно</w:t>
      </w:r>
      <w:r w:rsidR="00EF191A">
        <w:rPr>
          <w:rFonts w:ascii="Times New Roman" w:hAnsi="Times New Roman" w:cs="Times New Roman"/>
          <w:sz w:val="28"/>
          <w:szCs w:val="28"/>
        </w:rPr>
        <w:t xml:space="preserve"> к </w:t>
      </w:r>
      <w:r w:rsidR="0027449F">
        <w:rPr>
          <w:rFonts w:ascii="Times New Roman" w:hAnsi="Times New Roman" w:cs="Times New Roman"/>
          <w:sz w:val="28"/>
          <w:szCs w:val="28"/>
        </w:rPr>
        <w:t xml:space="preserve"> </w:t>
      </w:r>
      <w:r w:rsidR="00EF191A">
        <w:rPr>
          <w:rFonts w:ascii="Times New Roman" w:hAnsi="Times New Roman" w:cs="Times New Roman"/>
          <w:sz w:val="28"/>
          <w:szCs w:val="28"/>
        </w:rPr>
        <w:t xml:space="preserve">5–му числу месяца </w:t>
      </w:r>
      <w:r w:rsidR="00225C3D">
        <w:rPr>
          <w:rFonts w:ascii="Times New Roman" w:hAnsi="Times New Roman" w:cs="Times New Roman"/>
          <w:sz w:val="28"/>
          <w:szCs w:val="28"/>
        </w:rPr>
        <w:t xml:space="preserve">следующего за отчетным периодом </w:t>
      </w:r>
      <w:r w:rsidR="00EF191A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 w:rsidR="00A157AE" w:rsidRPr="00A157AE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Краснодарского края </w:t>
      </w:r>
      <w:r w:rsidR="00EF191A">
        <w:rPr>
          <w:rFonts w:ascii="Times New Roman" w:hAnsi="Times New Roman" w:cs="Times New Roman"/>
          <w:sz w:val="28"/>
          <w:szCs w:val="28"/>
        </w:rPr>
        <w:t>отчет об обеспечении инвалидов ТСР в разрезе муниципальных образов</w:t>
      </w:r>
      <w:r w:rsidR="00EF191A">
        <w:rPr>
          <w:rFonts w:ascii="Times New Roman" w:hAnsi="Times New Roman" w:cs="Times New Roman"/>
          <w:sz w:val="28"/>
          <w:szCs w:val="28"/>
        </w:rPr>
        <w:t>а</w:t>
      </w:r>
      <w:r w:rsidR="00EF191A">
        <w:rPr>
          <w:rFonts w:ascii="Times New Roman" w:hAnsi="Times New Roman" w:cs="Times New Roman"/>
          <w:sz w:val="28"/>
          <w:szCs w:val="28"/>
        </w:rPr>
        <w:t>ний.</w:t>
      </w:r>
    </w:p>
    <w:p w:rsidR="007F6983" w:rsidRDefault="009816CA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7F6983">
        <w:rPr>
          <w:rFonts w:ascii="Times New Roman" w:hAnsi="Times New Roman" w:cs="Times New Roman"/>
          <w:sz w:val="28"/>
          <w:szCs w:val="28"/>
        </w:rPr>
        <w:t xml:space="preserve">. При выдаче </w:t>
      </w:r>
      <w:r w:rsidR="0031150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7F6983">
        <w:rPr>
          <w:rFonts w:ascii="Times New Roman" w:hAnsi="Times New Roman" w:cs="Times New Roman"/>
          <w:sz w:val="28"/>
          <w:szCs w:val="28"/>
        </w:rPr>
        <w:t>ТСР:</w:t>
      </w:r>
    </w:p>
    <w:p w:rsidR="007F6983" w:rsidRPr="002F0EEA" w:rsidRDefault="00311502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EEA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B76852" w:rsidRPr="002F0EE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07451" w:rsidRPr="002F0EEA">
        <w:rPr>
          <w:rFonts w:ascii="Times New Roman" w:hAnsi="Times New Roman" w:cs="Times New Roman"/>
          <w:sz w:val="28"/>
          <w:szCs w:val="28"/>
        </w:rPr>
        <w:t>(или</w:t>
      </w:r>
      <w:r w:rsidR="00B76852" w:rsidRPr="00B76852">
        <w:rPr>
          <w:rFonts w:ascii="Times New Roman" w:hAnsi="Times New Roman" w:cs="Times New Roman"/>
          <w:sz w:val="28"/>
          <w:szCs w:val="28"/>
        </w:rPr>
        <w:t xml:space="preserve"> </w:t>
      </w:r>
      <w:r w:rsidR="00B76852" w:rsidRPr="002F0EEA">
        <w:rPr>
          <w:rFonts w:ascii="Times New Roman" w:hAnsi="Times New Roman" w:cs="Times New Roman"/>
          <w:sz w:val="28"/>
          <w:szCs w:val="28"/>
        </w:rPr>
        <w:t>управления</w:t>
      </w:r>
      <w:r w:rsidR="00307451" w:rsidRPr="002F0EEA">
        <w:rPr>
          <w:rFonts w:ascii="Times New Roman" w:hAnsi="Times New Roman" w:cs="Times New Roman"/>
          <w:sz w:val="28"/>
          <w:szCs w:val="28"/>
        </w:rPr>
        <w:t xml:space="preserve">) </w:t>
      </w:r>
      <w:r w:rsidRPr="002F0EEA">
        <w:rPr>
          <w:rFonts w:ascii="Times New Roman" w:hAnsi="Times New Roman" w:cs="Times New Roman"/>
          <w:sz w:val="28"/>
          <w:szCs w:val="28"/>
        </w:rPr>
        <w:t>в присутствии заявителя проверяется исправность выдаваемого ТСР</w:t>
      </w:r>
      <w:r w:rsidR="00251C73">
        <w:rPr>
          <w:rFonts w:ascii="Times New Roman" w:hAnsi="Times New Roman" w:cs="Times New Roman"/>
          <w:sz w:val="28"/>
          <w:szCs w:val="28"/>
        </w:rPr>
        <w:t xml:space="preserve"> и в личном деле ставится</w:t>
      </w:r>
      <w:r w:rsidRPr="002F0EEA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251C73">
        <w:rPr>
          <w:rFonts w:ascii="Times New Roman" w:hAnsi="Times New Roman" w:cs="Times New Roman"/>
          <w:sz w:val="28"/>
          <w:szCs w:val="28"/>
        </w:rPr>
        <w:t>а</w:t>
      </w:r>
      <w:r w:rsidRPr="002F0EEA">
        <w:rPr>
          <w:rFonts w:ascii="Times New Roman" w:hAnsi="Times New Roman" w:cs="Times New Roman"/>
          <w:sz w:val="28"/>
          <w:szCs w:val="28"/>
        </w:rPr>
        <w:t xml:space="preserve">, что претензий к ТСР </w:t>
      </w:r>
      <w:r w:rsidR="00251C7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2F0EEA">
        <w:rPr>
          <w:rFonts w:ascii="Times New Roman" w:hAnsi="Times New Roman" w:cs="Times New Roman"/>
          <w:sz w:val="28"/>
          <w:szCs w:val="28"/>
        </w:rPr>
        <w:t>не имеет</w:t>
      </w:r>
      <w:r w:rsidR="007F6983" w:rsidRPr="002F0EEA">
        <w:rPr>
          <w:rFonts w:ascii="Times New Roman" w:hAnsi="Times New Roman" w:cs="Times New Roman"/>
          <w:sz w:val="28"/>
          <w:szCs w:val="28"/>
        </w:rPr>
        <w:t>;</w:t>
      </w:r>
    </w:p>
    <w:p w:rsidR="00CF151E" w:rsidRDefault="00BB6A0C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191A">
        <w:rPr>
          <w:rFonts w:ascii="Times New Roman" w:hAnsi="Times New Roman" w:cs="Times New Roman"/>
          <w:sz w:val="28"/>
          <w:szCs w:val="28"/>
        </w:rPr>
        <w:t>10</w:t>
      </w:r>
      <w:r w:rsidR="000C2192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 w:rsidR="007F6983" w:rsidRPr="00B50396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r w:rsidR="000C2192">
        <w:rPr>
          <w:rFonts w:ascii="Times New Roman" w:hAnsi="Times New Roman" w:cs="Times New Roman"/>
          <w:sz w:val="28"/>
          <w:szCs w:val="28"/>
        </w:rPr>
        <w:t>за полноту и качество</w:t>
      </w:r>
      <w:r w:rsidR="00D37631">
        <w:rPr>
          <w:rFonts w:ascii="Times New Roman" w:hAnsi="Times New Roman" w:cs="Times New Roman"/>
          <w:sz w:val="28"/>
          <w:szCs w:val="28"/>
        </w:rPr>
        <w:t xml:space="preserve"> формир</w:t>
      </w:r>
      <w:r w:rsidR="00D37631">
        <w:rPr>
          <w:rFonts w:ascii="Times New Roman" w:hAnsi="Times New Roman" w:cs="Times New Roman"/>
          <w:sz w:val="28"/>
          <w:szCs w:val="28"/>
        </w:rPr>
        <w:t>о</w:t>
      </w:r>
      <w:r w:rsidR="00D37631">
        <w:rPr>
          <w:rFonts w:ascii="Times New Roman" w:hAnsi="Times New Roman" w:cs="Times New Roman"/>
          <w:sz w:val="28"/>
          <w:szCs w:val="28"/>
        </w:rPr>
        <w:t>вания</w:t>
      </w:r>
      <w:r w:rsidR="000C2192">
        <w:rPr>
          <w:rFonts w:ascii="Times New Roman" w:hAnsi="Times New Roman" w:cs="Times New Roman"/>
          <w:sz w:val="28"/>
          <w:szCs w:val="28"/>
        </w:rPr>
        <w:t xml:space="preserve"> пакета документов</w:t>
      </w:r>
      <w:r w:rsidR="00D37631">
        <w:rPr>
          <w:rFonts w:ascii="Times New Roman" w:hAnsi="Times New Roman" w:cs="Times New Roman"/>
          <w:sz w:val="28"/>
          <w:szCs w:val="28"/>
        </w:rPr>
        <w:t xml:space="preserve"> личных дел</w:t>
      </w:r>
      <w:r w:rsidR="00A157AE">
        <w:rPr>
          <w:rFonts w:ascii="Times New Roman" w:hAnsi="Times New Roman" w:cs="Times New Roman"/>
          <w:sz w:val="28"/>
          <w:szCs w:val="28"/>
        </w:rPr>
        <w:t xml:space="preserve">, </w:t>
      </w:r>
      <w:r w:rsidR="000C2192" w:rsidRPr="00B50396">
        <w:rPr>
          <w:rFonts w:ascii="Times New Roman" w:hAnsi="Times New Roman" w:cs="Times New Roman"/>
          <w:sz w:val="28"/>
          <w:szCs w:val="28"/>
        </w:rPr>
        <w:t>своевремен</w:t>
      </w:r>
      <w:r w:rsidR="000C2192">
        <w:rPr>
          <w:rFonts w:ascii="Times New Roman" w:hAnsi="Times New Roman" w:cs="Times New Roman"/>
          <w:sz w:val="28"/>
          <w:szCs w:val="28"/>
        </w:rPr>
        <w:t xml:space="preserve">ное </w:t>
      </w:r>
      <w:r w:rsidR="000C2192" w:rsidRPr="00B50396"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 w:rsidR="00A157AE">
        <w:rPr>
          <w:rFonts w:ascii="Times New Roman" w:hAnsi="Times New Roman" w:cs="Times New Roman"/>
          <w:sz w:val="28"/>
          <w:szCs w:val="28"/>
        </w:rPr>
        <w:t xml:space="preserve">их </w:t>
      </w:r>
      <w:r w:rsidR="000C2192" w:rsidRPr="00B50396">
        <w:rPr>
          <w:rFonts w:ascii="Times New Roman" w:hAnsi="Times New Roman" w:cs="Times New Roman"/>
          <w:sz w:val="28"/>
          <w:szCs w:val="28"/>
        </w:rPr>
        <w:t>в учреждение</w:t>
      </w:r>
      <w:r w:rsidR="00A157AE">
        <w:rPr>
          <w:rFonts w:ascii="Times New Roman" w:hAnsi="Times New Roman" w:cs="Times New Roman"/>
          <w:sz w:val="28"/>
          <w:szCs w:val="28"/>
        </w:rPr>
        <w:t>, а</w:t>
      </w:r>
      <w:r w:rsidR="00B47AF6">
        <w:rPr>
          <w:rFonts w:ascii="Times New Roman" w:hAnsi="Times New Roman" w:cs="Times New Roman"/>
          <w:sz w:val="28"/>
          <w:szCs w:val="28"/>
        </w:rPr>
        <w:t xml:space="preserve"> </w:t>
      </w:r>
      <w:r w:rsidR="00A157AE">
        <w:rPr>
          <w:rFonts w:ascii="Times New Roman" w:hAnsi="Times New Roman" w:cs="Times New Roman"/>
          <w:sz w:val="28"/>
          <w:szCs w:val="28"/>
        </w:rPr>
        <w:t>ТСР</w:t>
      </w:r>
      <w:r w:rsidR="00B47AF6">
        <w:rPr>
          <w:rFonts w:ascii="Times New Roman" w:hAnsi="Times New Roman" w:cs="Times New Roman"/>
          <w:sz w:val="28"/>
          <w:szCs w:val="28"/>
        </w:rPr>
        <w:t xml:space="preserve"> </w:t>
      </w:r>
      <w:r w:rsidR="00A157AE">
        <w:rPr>
          <w:rFonts w:ascii="Times New Roman" w:hAnsi="Times New Roman" w:cs="Times New Roman"/>
          <w:sz w:val="28"/>
          <w:szCs w:val="28"/>
        </w:rPr>
        <w:t xml:space="preserve">- </w:t>
      </w:r>
      <w:r w:rsidR="00B47AF6">
        <w:rPr>
          <w:rFonts w:ascii="Times New Roman" w:hAnsi="Times New Roman" w:cs="Times New Roman"/>
          <w:sz w:val="28"/>
          <w:szCs w:val="28"/>
        </w:rPr>
        <w:t>инвалидам.</w:t>
      </w:r>
    </w:p>
    <w:p w:rsidR="007F6983" w:rsidRPr="00B50396" w:rsidRDefault="00BB6A0C" w:rsidP="0036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191A">
        <w:rPr>
          <w:rFonts w:ascii="Times New Roman" w:hAnsi="Times New Roman" w:cs="Times New Roman"/>
          <w:sz w:val="28"/>
          <w:szCs w:val="28"/>
        </w:rPr>
        <w:t>11</w:t>
      </w:r>
      <w:r w:rsidR="00AC24F1">
        <w:rPr>
          <w:rFonts w:ascii="Times New Roman" w:hAnsi="Times New Roman" w:cs="Times New Roman"/>
          <w:sz w:val="28"/>
          <w:szCs w:val="28"/>
        </w:rPr>
        <w:t>. У</w:t>
      </w:r>
      <w:r w:rsidR="005E1D37">
        <w:rPr>
          <w:rFonts w:ascii="Times New Roman" w:hAnsi="Times New Roman" w:cs="Times New Roman"/>
          <w:sz w:val="28"/>
          <w:szCs w:val="28"/>
        </w:rPr>
        <w:t>чреждение</w:t>
      </w:r>
      <w:r w:rsidR="007F6983" w:rsidRPr="00B50396">
        <w:rPr>
          <w:rFonts w:ascii="Times New Roman" w:hAnsi="Times New Roman" w:cs="Times New Roman"/>
          <w:sz w:val="28"/>
          <w:szCs w:val="28"/>
        </w:rPr>
        <w:t xml:space="preserve"> несет ответственность за организацию </w:t>
      </w:r>
      <w:r w:rsidR="00DD3ABD" w:rsidRPr="00B50396">
        <w:rPr>
          <w:rFonts w:ascii="Times New Roman" w:hAnsi="Times New Roman" w:cs="Times New Roman"/>
          <w:sz w:val="28"/>
          <w:szCs w:val="28"/>
        </w:rPr>
        <w:t xml:space="preserve">закупки, </w:t>
      </w:r>
      <w:r w:rsidR="007F6983" w:rsidRPr="00B50396">
        <w:rPr>
          <w:rFonts w:ascii="Times New Roman" w:hAnsi="Times New Roman" w:cs="Times New Roman"/>
          <w:sz w:val="28"/>
          <w:szCs w:val="28"/>
        </w:rPr>
        <w:t>учета, хранения и выдачи ТСР</w:t>
      </w:r>
      <w:r w:rsidR="0071477A" w:rsidRPr="00B50396">
        <w:rPr>
          <w:rFonts w:ascii="Times New Roman" w:hAnsi="Times New Roman" w:cs="Times New Roman"/>
          <w:sz w:val="28"/>
          <w:szCs w:val="28"/>
        </w:rPr>
        <w:t>, достоверность отчетов</w:t>
      </w:r>
      <w:r w:rsidR="000E22D6" w:rsidRPr="00B50396">
        <w:rPr>
          <w:rFonts w:ascii="Times New Roman" w:hAnsi="Times New Roman" w:cs="Times New Roman"/>
          <w:sz w:val="28"/>
          <w:szCs w:val="28"/>
        </w:rPr>
        <w:t xml:space="preserve"> об обеспечении инвалидов ТСР</w:t>
      </w:r>
      <w:r w:rsidR="00AC24F1">
        <w:rPr>
          <w:rFonts w:ascii="Times New Roman" w:hAnsi="Times New Roman" w:cs="Times New Roman"/>
          <w:sz w:val="28"/>
          <w:szCs w:val="28"/>
        </w:rPr>
        <w:t>, а также своевременное их представление</w:t>
      </w:r>
      <w:r w:rsidR="007F6983" w:rsidRPr="00B50396">
        <w:rPr>
          <w:rFonts w:ascii="Times New Roman" w:hAnsi="Times New Roman" w:cs="Times New Roman"/>
          <w:sz w:val="28"/>
          <w:szCs w:val="28"/>
        </w:rPr>
        <w:t>.</w:t>
      </w:r>
    </w:p>
    <w:p w:rsidR="004E615D" w:rsidRDefault="004E615D" w:rsidP="0036476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E7B42" w:rsidRDefault="007F6983" w:rsidP="00A95D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выдачи </w:t>
      </w:r>
      <w:r w:rsidRPr="00312730">
        <w:rPr>
          <w:rFonts w:ascii="Times New Roman" w:hAnsi="Times New Roman" w:cs="Times New Roman"/>
          <w:sz w:val="28"/>
          <w:szCs w:val="28"/>
        </w:rPr>
        <w:t>технических средств реабилитации</w:t>
      </w:r>
    </w:p>
    <w:p w:rsidR="006C2DB6" w:rsidRPr="00312730" w:rsidRDefault="006C2DB6" w:rsidP="006C2DB6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6983">
        <w:rPr>
          <w:rFonts w:ascii="Times New Roman" w:hAnsi="Times New Roman" w:cs="Times New Roman"/>
          <w:sz w:val="28"/>
          <w:szCs w:val="28"/>
        </w:rPr>
        <w:t>.</w:t>
      </w:r>
      <w:r w:rsidR="00243D04">
        <w:rPr>
          <w:rFonts w:ascii="Times New Roman" w:hAnsi="Times New Roman" w:cs="Times New Roman"/>
          <w:sz w:val="28"/>
          <w:szCs w:val="28"/>
        </w:rPr>
        <w:t xml:space="preserve">1. </w:t>
      </w:r>
      <w:r w:rsidR="00243D04" w:rsidRPr="00A40F80">
        <w:rPr>
          <w:rFonts w:ascii="Times New Roman" w:hAnsi="Times New Roman" w:cs="Times New Roman"/>
          <w:sz w:val="28"/>
          <w:szCs w:val="28"/>
        </w:rPr>
        <w:t>Инвалидам</w:t>
      </w:r>
      <w:r w:rsidR="003D749C">
        <w:rPr>
          <w:rFonts w:ascii="Times New Roman" w:hAnsi="Times New Roman" w:cs="Times New Roman"/>
          <w:sz w:val="28"/>
          <w:szCs w:val="28"/>
        </w:rPr>
        <w:t xml:space="preserve">,  детям-инвалидам с </w:t>
      </w:r>
      <w:r w:rsidR="00A40F80">
        <w:rPr>
          <w:rFonts w:ascii="Times New Roman" w:hAnsi="Times New Roman" w:cs="Times New Roman"/>
          <w:sz w:val="28"/>
          <w:szCs w:val="28"/>
        </w:rPr>
        <w:t>12</w:t>
      </w:r>
      <w:r w:rsidR="00243D04" w:rsidRPr="00A40F80">
        <w:rPr>
          <w:rFonts w:ascii="Times New Roman" w:hAnsi="Times New Roman" w:cs="Times New Roman"/>
          <w:sz w:val="28"/>
          <w:szCs w:val="28"/>
        </w:rPr>
        <w:t>–</w:t>
      </w:r>
      <w:r w:rsidR="007F6983" w:rsidRPr="00A40F80">
        <w:rPr>
          <w:rFonts w:ascii="Times New Roman" w:hAnsi="Times New Roman" w:cs="Times New Roman"/>
          <w:sz w:val="28"/>
          <w:szCs w:val="28"/>
        </w:rPr>
        <w:t>летнего</w:t>
      </w:r>
      <w:r w:rsidR="007F6983">
        <w:rPr>
          <w:rFonts w:ascii="Times New Roman" w:hAnsi="Times New Roman" w:cs="Times New Roman"/>
          <w:sz w:val="28"/>
          <w:szCs w:val="28"/>
        </w:rPr>
        <w:t xml:space="preserve"> возраста, имеющим </w:t>
      </w:r>
      <w:r w:rsidR="005E1D37">
        <w:rPr>
          <w:rFonts w:ascii="Times New Roman" w:hAnsi="Times New Roman" w:cs="Times New Roman"/>
          <w:sz w:val="28"/>
          <w:szCs w:val="28"/>
        </w:rPr>
        <w:t>сто</w:t>
      </w:r>
      <w:r w:rsidR="005E1D37">
        <w:rPr>
          <w:rFonts w:ascii="Times New Roman" w:hAnsi="Times New Roman" w:cs="Times New Roman"/>
          <w:sz w:val="28"/>
          <w:szCs w:val="28"/>
        </w:rPr>
        <w:t>й</w:t>
      </w:r>
      <w:r w:rsidR="005E1D37">
        <w:rPr>
          <w:rFonts w:ascii="Times New Roman" w:hAnsi="Times New Roman" w:cs="Times New Roman"/>
          <w:sz w:val="28"/>
          <w:szCs w:val="28"/>
        </w:rPr>
        <w:t xml:space="preserve">кие умеренные или </w:t>
      </w:r>
      <w:r w:rsidR="007F6983">
        <w:rPr>
          <w:rFonts w:ascii="Times New Roman" w:hAnsi="Times New Roman" w:cs="Times New Roman"/>
          <w:sz w:val="28"/>
          <w:szCs w:val="28"/>
        </w:rPr>
        <w:t>выр</w:t>
      </w:r>
      <w:r w:rsidR="005E1D37">
        <w:rPr>
          <w:rFonts w:ascii="Times New Roman" w:hAnsi="Times New Roman" w:cs="Times New Roman"/>
          <w:sz w:val="28"/>
          <w:szCs w:val="28"/>
        </w:rPr>
        <w:t xml:space="preserve">аженные </w:t>
      </w:r>
      <w:r w:rsidR="007F6983">
        <w:rPr>
          <w:rFonts w:ascii="Times New Roman" w:hAnsi="Times New Roman" w:cs="Times New Roman"/>
          <w:sz w:val="28"/>
          <w:szCs w:val="28"/>
        </w:rPr>
        <w:t xml:space="preserve"> нарушения статодинамических функций </w:t>
      </w:r>
      <w:r w:rsidR="005E1D37">
        <w:rPr>
          <w:rFonts w:ascii="Times New Roman" w:hAnsi="Times New Roman" w:cs="Times New Roman"/>
          <w:sz w:val="28"/>
          <w:szCs w:val="28"/>
        </w:rPr>
        <w:t xml:space="preserve">верхних конечностей  в сочетании со стойкими выраженными или значительно выраженными нарушениями статодинамических функций нижних конечностей </w:t>
      </w:r>
      <w:r w:rsidR="007F6983">
        <w:rPr>
          <w:rFonts w:ascii="Times New Roman" w:hAnsi="Times New Roman" w:cs="Times New Roman"/>
          <w:sz w:val="28"/>
          <w:szCs w:val="28"/>
        </w:rPr>
        <w:t xml:space="preserve"> (за исключением инвалидов, страдающих психическими расстройствами с в</w:t>
      </w:r>
      <w:r w:rsidR="007F6983">
        <w:rPr>
          <w:rFonts w:ascii="Times New Roman" w:hAnsi="Times New Roman" w:cs="Times New Roman"/>
          <w:sz w:val="28"/>
          <w:szCs w:val="28"/>
        </w:rPr>
        <w:t>ы</w:t>
      </w:r>
      <w:r w:rsidR="007F6983">
        <w:rPr>
          <w:rFonts w:ascii="Times New Roman" w:hAnsi="Times New Roman" w:cs="Times New Roman"/>
          <w:sz w:val="28"/>
          <w:szCs w:val="28"/>
        </w:rPr>
        <w:t>раженным снижением критики, интеллекта, частыми эпилептиформными пр</w:t>
      </w:r>
      <w:r w:rsidR="007F6983">
        <w:rPr>
          <w:rFonts w:ascii="Times New Roman" w:hAnsi="Times New Roman" w:cs="Times New Roman"/>
          <w:sz w:val="28"/>
          <w:szCs w:val="28"/>
        </w:rPr>
        <w:t>и</w:t>
      </w:r>
      <w:r w:rsidR="007F6983">
        <w:rPr>
          <w:rFonts w:ascii="Times New Roman" w:hAnsi="Times New Roman" w:cs="Times New Roman"/>
          <w:sz w:val="28"/>
          <w:szCs w:val="28"/>
        </w:rPr>
        <w:t xml:space="preserve">падками, выраженными </w:t>
      </w:r>
      <w:r w:rsidR="005E1D37">
        <w:rPr>
          <w:rFonts w:ascii="Times New Roman" w:hAnsi="Times New Roman" w:cs="Times New Roman"/>
          <w:sz w:val="28"/>
          <w:szCs w:val="28"/>
        </w:rPr>
        <w:t xml:space="preserve">вестибуло-атактическими </w:t>
      </w:r>
      <w:r w:rsidR="007F6983">
        <w:rPr>
          <w:rFonts w:ascii="Times New Roman" w:hAnsi="Times New Roman" w:cs="Times New Roman"/>
          <w:sz w:val="28"/>
          <w:szCs w:val="28"/>
        </w:rPr>
        <w:t>нарушения</w:t>
      </w:r>
      <w:r w:rsidR="005E1D37">
        <w:rPr>
          <w:rFonts w:ascii="Times New Roman" w:hAnsi="Times New Roman" w:cs="Times New Roman"/>
          <w:sz w:val="28"/>
          <w:szCs w:val="28"/>
        </w:rPr>
        <w:t>ми</w:t>
      </w:r>
      <w:r w:rsidR="007F6983">
        <w:rPr>
          <w:rFonts w:ascii="Times New Roman" w:hAnsi="Times New Roman" w:cs="Times New Roman"/>
          <w:sz w:val="28"/>
          <w:szCs w:val="28"/>
        </w:rPr>
        <w:t>) выдаются единовременно:</w:t>
      </w:r>
    </w:p>
    <w:p w:rsidR="007F6983" w:rsidRPr="00EE1192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сиденье со спинкой для ванны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(сро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к пользования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bCs/>
          <w:sz w:val="28"/>
          <w:szCs w:val="28"/>
        </w:rPr>
        <w:t>);</w:t>
      </w:r>
    </w:p>
    <w:p w:rsidR="007F6983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доска для пересадки (</w:t>
      </w:r>
      <w:r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672629" w:rsidRPr="00312730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86924">
        <w:rPr>
          <w:rFonts w:ascii="Times New Roman" w:hAnsi="Times New Roman" w:cs="Times New Roman"/>
          <w:bCs/>
          <w:sz w:val="28"/>
          <w:szCs w:val="28"/>
        </w:rPr>
        <w:t>.2</w:t>
      </w:r>
      <w:r w:rsidR="00672629" w:rsidRPr="00EE119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72629" w:rsidRPr="00EE1192">
        <w:rPr>
          <w:rFonts w:ascii="Times New Roman" w:hAnsi="Times New Roman" w:cs="Times New Roman"/>
          <w:sz w:val="28"/>
          <w:szCs w:val="28"/>
        </w:rPr>
        <w:t>Инвалидам</w:t>
      </w:r>
      <w:r w:rsidR="00B76852">
        <w:rPr>
          <w:rFonts w:ascii="Times New Roman" w:hAnsi="Times New Roman" w:cs="Times New Roman"/>
          <w:sz w:val="28"/>
          <w:szCs w:val="28"/>
        </w:rPr>
        <w:t xml:space="preserve"> </w:t>
      </w:r>
      <w:r w:rsidR="00B76852" w:rsidRPr="00A40F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76852" w:rsidRPr="00A40F80">
        <w:rPr>
          <w:rFonts w:ascii="Times New Roman" w:hAnsi="Times New Roman" w:cs="Times New Roman"/>
          <w:sz w:val="28"/>
          <w:szCs w:val="28"/>
        </w:rPr>
        <w:t xml:space="preserve"> и </w:t>
      </w:r>
      <w:r w:rsidR="00B76852" w:rsidRPr="00A40F8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76852" w:rsidRPr="00A40F80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672629">
        <w:rPr>
          <w:rFonts w:ascii="Times New Roman" w:hAnsi="Times New Roman" w:cs="Times New Roman"/>
          <w:sz w:val="28"/>
          <w:szCs w:val="28"/>
        </w:rPr>
        <w:t>, детям-инвалидам с 7–летнего возраст</w:t>
      </w:r>
      <w:r w:rsidR="004D7322">
        <w:rPr>
          <w:rFonts w:ascii="Times New Roman" w:hAnsi="Times New Roman" w:cs="Times New Roman"/>
          <w:sz w:val="28"/>
          <w:szCs w:val="28"/>
        </w:rPr>
        <w:t>а, при наличии стойких</w:t>
      </w:r>
      <w:r w:rsidR="00672629">
        <w:rPr>
          <w:rFonts w:ascii="Times New Roman" w:hAnsi="Times New Roman" w:cs="Times New Roman"/>
          <w:sz w:val="28"/>
          <w:szCs w:val="28"/>
        </w:rPr>
        <w:t>, выраженных, значительно выраженных нарушений статод</w:t>
      </w:r>
      <w:r w:rsidR="00672629">
        <w:rPr>
          <w:rFonts w:ascii="Times New Roman" w:hAnsi="Times New Roman" w:cs="Times New Roman"/>
          <w:sz w:val="28"/>
          <w:szCs w:val="28"/>
        </w:rPr>
        <w:t>и</w:t>
      </w:r>
      <w:r w:rsidR="00672629">
        <w:rPr>
          <w:rFonts w:ascii="Times New Roman" w:hAnsi="Times New Roman" w:cs="Times New Roman"/>
          <w:sz w:val="28"/>
          <w:szCs w:val="28"/>
        </w:rPr>
        <w:t>намических функций верхних конечностей вследствие заболеваний, травм, д</w:t>
      </w:r>
      <w:r w:rsidR="00672629">
        <w:rPr>
          <w:rFonts w:ascii="Times New Roman" w:hAnsi="Times New Roman" w:cs="Times New Roman"/>
          <w:sz w:val="28"/>
          <w:szCs w:val="28"/>
        </w:rPr>
        <w:t>е</w:t>
      </w:r>
      <w:r w:rsidR="00672629">
        <w:rPr>
          <w:rFonts w:ascii="Times New Roman" w:hAnsi="Times New Roman" w:cs="Times New Roman"/>
          <w:sz w:val="28"/>
          <w:szCs w:val="28"/>
        </w:rPr>
        <w:t>формаций: выраженный, значительно выраженный трипарез; значительно в</w:t>
      </w:r>
      <w:r w:rsidR="00672629">
        <w:rPr>
          <w:rFonts w:ascii="Times New Roman" w:hAnsi="Times New Roman" w:cs="Times New Roman"/>
          <w:sz w:val="28"/>
          <w:szCs w:val="28"/>
        </w:rPr>
        <w:t>ы</w:t>
      </w:r>
      <w:r w:rsidR="00672629">
        <w:rPr>
          <w:rFonts w:ascii="Times New Roman" w:hAnsi="Times New Roman" w:cs="Times New Roman"/>
          <w:sz w:val="28"/>
          <w:szCs w:val="28"/>
        </w:rPr>
        <w:t>раженный гемипарез; умеренно выраженный парез обеих верхних конечностей; умеренно выраженный парез одной верхней конечности в сочетании с незнач</w:t>
      </w:r>
      <w:r w:rsidR="00672629">
        <w:rPr>
          <w:rFonts w:ascii="Times New Roman" w:hAnsi="Times New Roman" w:cs="Times New Roman"/>
          <w:sz w:val="28"/>
          <w:szCs w:val="28"/>
        </w:rPr>
        <w:t>и</w:t>
      </w:r>
      <w:r w:rsidR="00672629">
        <w:rPr>
          <w:rFonts w:ascii="Times New Roman" w:hAnsi="Times New Roman" w:cs="Times New Roman"/>
          <w:sz w:val="28"/>
          <w:szCs w:val="28"/>
        </w:rPr>
        <w:t>тельным парезом другой верхней конечности; умеренные, выраженные, знач</w:t>
      </w:r>
      <w:r w:rsidR="00672629">
        <w:rPr>
          <w:rFonts w:ascii="Times New Roman" w:hAnsi="Times New Roman" w:cs="Times New Roman"/>
          <w:sz w:val="28"/>
          <w:szCs w:val="28"/>
        </w:rPr>
        <w:t>и</w:t>
      </w:r>
      <w:r w:rsidR="00672629">
        <w:rPr>
          <w:rFonts w:ascii="Times New Roman" w:hAnsi="Times New Roman" w:cs="Times New Roman"/>
          <w:sz w:val="28"/>
          <w:szCs w:val="28"/>
        </w:rPr>
        <w:t>тельно выраженные вестибулярно-мозжечковые нарушения; выраженные, зн</w:t>
      </w:r>
      <w:r w:rsidR="00672629">
        <w:rPr>
          <w:rFonts w:ascii="Times New Roman" w:hAnsi="Times New Roman" w:cs="Times New Roman"/>
          <w:sz w:val="28"/>
          <w:szCs w:val="28"/>
        </w:rPr>
        <w:t>а</w:t>
      </w:r>
      <w:r w:rsidR="00672629">
        <w:rPr>
          <w:rFonts w:ascii="Times New Roman" w:hAnsi="Times New Roman" w:cs="Times New Roman"/>
          <w:sz w:val="28"/>
          <w:szCs w:val="28"/>
        </w:rPr>
        <w:t xml:space="preserve">чительно выраженные амиостатические нарушения; умеренные, выраженные, значительно выраженные гиперкинетические нарушения </w:t>
      </w:r>
      <w:r w:rsidR="00672629" w:rsidRPr="007034EE">
        <w:rPr>
          <w:rFonts w:ascii="Times New Roman" w:hAnsi="Times New Roman" w:cs="Times New Roman"/>
          <w:bCs/>
          <w:sz w:val="28"/>
          <w:szCs w:val="28"/>
        </w:rPr>
        <w:t>выдается</w:t>
      </w:r>
      <w:r w:rsidR="00672629" w:rsidRPr="00312730">
        <w:rPr>
          <w:rFonts w:ascii="Times New Roman" w:hAnsi="Times New Roman" w:cs="Times New Roman"/>
          <w:sz w:val="28"/>
          <w:szCs w:val="28"/>
        </w:rPr>
        <w:t>:</w:t>
      </w:r>
    </w:p>
    <w:p w:rsidR="00042F23" w:rsidRDefault="00672629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столовый комплект: ложка и вилка с утолщенными рукоятками 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(срок пользования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 не менее 5 лет).</w:t>
      </w:r>
      <w:r w:rsidR="00042F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629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686924">
        <w:rPr>
          <w:rFonts w:ascii="Times New Roman" w:hAnsi="Times New Roman" w:cs="Times New Roman"/>
          <w:bCs/>
          <w:sz w:val="28"/>
          <w:szCs w:val="28"/>
        </w:rPr>
        <w:t>.3</w:t>
      </w:r>
      <w:r w:rsidR="00672629" w:rsidRPr="00EE1192">
        <w:rPr>
          <w:rFonts w:ascii="Times New Roman" w:hAnsi="Times New Roman" w:cs="Times New Roman"/>
          <w:bCs/>
          <w:sz w:val="28"/>
          <w:szCs w:val="28"/>
        </w:rPr>
        <w:t>.</w:t>
      </w:r>
      <w:r w:rsidR="00672629">
        <w:rPr>
          <w:rFonts w:ascii="Times New Roman" w:hAnsi="Times New Roman" w:cs="Times New Roman"/>
          <w:sz w:val="28"/>
          <w:szCs w:val="28"/>
        </w:rPr>
        <w:t xml:space="preserve"> Инвалидам</w:t>
      </w:r>
      <w:r w:rsidR="00B76852">
        <w:rPr>
          <w:rFonts w:ascii="Times New Roman" w:hAnsi="Times New Roman" w:cs="Times New Roman"/>
          <w:sz w:val="28"/>
          <w:szCs w:val="28"/>
        </w:rPr>
        <w:t xml:space="preserve"> </w:t>
      </w:r>
      <w:r w:rsidR="00B76852" w:rsidRPr="00A40F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76852" w:rsidRPr="00A40F80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672629">
        <w:rPr>
          <w:rFonts w:ascii="Times New Roman" w:hAnsi="Times New Roman" w:cs="Times New Roman"/>
          <w:sz w:val="28"/>
          <w:szCs w:val="28"/>
        </w:rPr>
        <w:t>, детям-инвалидам с 7–летнего возраста, при наличии значительно выраженных нарушений статодинамических функций, функций кровообращения, дыхания, пищеварения, выделения, кроветворения, обмена веществ и энергии, психических функций, иммунитета выдается един</w:t>
      </w:r>
      <w:r w:rsidR="00672629">
        <w:rPr>
          <w:rFonts w:ascii="Times New Roman" w:hAnsi="Times New Roman" w:cs="Times New Roman"/>
          <w:sz w:val="28"/>
          <w:szCs w:val="28"/>
        </w:rPr>
        <w:t>о</w:t>
      </w:r>
      <w:r w:rsidR="00672629">
        <w:rPr>
          <w:rFonts w:ascii="Times New Roman" w:hAnsi="Times New Roman" w:cs="Times New Roman"/>
          <w:sz w:val="28"/>
          <w:szCs w:val="28"/>
        </w:rPr>
        <w:t>временно:</w:t>
      </w:r>
    </w:p>
    <w:p w:rsidR="00672629" w:rsidRPr="00EE1192" w:rsidRDefault="00672629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подголовник с регулируемым углом наклона </w:t>
      </w:r>
      <w:r w:rsidRPr="00EE1192">
        <w:rPr>
          <w:rFonts w:ascii="Times New Roman" w:hAnsi="Times New Roman" w:cs="Times New Roman"/>
          <w:bCs/>
          <w:sz w:val="28"/>
          <w:szCs w:val="28"/>
        </w:rPr>
        <w:t>(срок пользования - бе</w:t>
      </w:r>
      <w:r w:rsidRPr="00EE1192">
        <w:rPr>
          <w:rFonts w:ascii="Times New Roman" w:hAnsi="Times New Roman" w:cs="Times New Roman"/>
          <w:bCs/>
          <w:sz w:val="28"/>
          <w:szCs w:val="28"/>
        </w:rPr>
        <w:t>с</w:t>
      </w:r>
      <w:r w:rsidRPr="00EE1192">
        <w:rPr>
          <w:rFonts w:ascii="Times New Roman" w:hAnsi="Times New Roman" w:cs="Times New Roman"/>
          <w:bCs/>
          <w:sz w:val="28"/>
          <w:szCs w:val="28"/>
        </w:rPr>
        <w:t>срочно).</w:t>
      </w:r>
    </w:p>
    <w:p w:rsidR="007F6983" w:rsidRPr="00312730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86924">
        <w:rPr>
          <w:rFonts w:ascii="Times New Roman" w:hAnsi="Times New Roman" w:cs="Times New Roman"/>
          <w:sz w:val="28"/>
          <w:szCs w:val="28"/>
        </w:rPr>
        <w:t>.4</w:t>
      </w:r>
      <w:r w:rsidR="00BD7728" w:rsidRPr="00EE1192">
        <w:rPr>
          <w:rFonts w:ascii="Times New Roman" w:hAnsi="Times New Roman" w:cs="Times New Roman"/>
          <w:sz w:val="28"/>
          <w:szCs w:val="28"/>
        </w:rPr>
        <w:t xml:space="preserve">. Инвалидам по зрению  </w:t>
      </w:r>
      <w:r w:rsidR="00BD7728" w:rsidRPr="00EE11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7728" w:rsidRPr="00EE1192">
        <w:rPr>
          <w:rFonts w:ascii="Times New Roman" w:hAnsi="Times New Roman" w:cs="Times New Roman"/>
          <w:sz w:val="28"/>
          <w:szCs w:val="28"/>
        </w:rPr>
        <w:t xml:space="preserve"> группы, обучающимся в образовательных учреждениях среднего профессионального или высшего профессионального образования, работающим инвалидам по зрению</w:t>
      </w:r>
      <w:r w:rsidR="00EE1192">
        <w:rPr>
          <w:rFonts w:ascii="Times New Roman" w:hAnsi="Times New Roman" w:cs="Times New Roman"/>
          <w:sz w:val="28"/>
          <w:szCs w:val="28"/>
        </w:rPr>
        <w:t xml:space="preserve"> </w:t>
      </w:r>
      <w:r w:rsidR="00672629"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7728" w:rsidRPr="00EE1192">
        <w:rPr>
          <w:rFonts w:ascii="Times New Roman" w:hAnsi="Times New Roman" w:cs="Times New Roman"/>
          <w:sz w:val="28"/>
          <w:szCs w:val="28"/>
        </w:rPr>
        <w:t xml:space="preserve"> группы трудоспособного возраста, имеющим среднее профессиональное или высшее профессиональное образование</w:t>
      </w:r>
      <w:r w:rsidR="007F6983" w:rsidRPr="00312730">
        <w:rPr>
          <w:rFonts w:ascii="Times New Roman" w:hAnsi="Times New Roman" w:cs="Times New Roman"/>
          <w:sz w:val="28"/>
          <w:szCs w:val="28"/>
        </w:rPr>
        <w:t>, выдается единовременно:</w:t>
      </w:r>
    </w:p>
    <w:p w:rsidR="007F6983" w:rsidRDefault="007F6983" w:rsidP="005B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ноутбук с программой речевого экранного доступа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6983" w:rsidRPr="00A40F80" w:rsidRDefault="005B6739" w:rsidP="005B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="009816CA">
        <w:rPr>
          <w:rFonts w:ascii="Times New Roman" w:hAnsi="Times New Roman" w:cs="Times New Roman"/>
          <w:sz w:val="28"/>
          <w:szCs w:val="28"/>
        </w:rPr>
        <w:t>3</w:t>
      </w:r>
      <w:r w:rsidR="00686924" w:rsidRPr="00A40F80">
        <w:rPr>
          <w:rFonts w:ascii="Times New Roman" w:hAnsi="Times New Roman" w:cs="Times New Roman"/>
          <w:sz w:val="28"/>
          <w:szCs w:val="28"/>
        </w:rPr>
        <w:t>.5</w:t>
      </w:r>
      <w:r w:rsidR="007F6983" w:rsidRPr="00A40F80">
        <w:rPr>
          <w:rFonts w:ascii="Times New Roman" w:hAnsi="Times New Roman" w:cs="Times New Roman"/>
          <w:sz w:val="28"/>
          <w:szCs w:val="28"/>
        </w:rPr>
        <w:t xml:space="preserve">. </w:t>
      </w:r>
      <w:r w:rsidR="003D749C" w:rsidRPr="00A40F80">
        <w:rPr>
          <w:rFonts w:ascii="Times New Roman" w:hAnsi="Times New Roman" w:cs="Times New Roman"/>
          <w:sz w:val="28"/>
          <w:szCs w:val="28"/>
        </w:rPr>
        <w:t>И</w:t>
      </w:r>
      <w:r w:rsidR="007F6983" w:rsidRPr="00A40F80">
        <w:rPr>
          <w:rFonts w:ascii="Times New Roman" w:hAnsi="Times New Roman" w:cs="Times New Roman"/>
          <w:sz w:val="28"/>
          <w:szCs w:val="28"/>
        </w:rPr>
        <w:t xml:space="preserve">нвалидам по зрению </w:t>
      </w:r>
      <w:r w:rsidR="007F6983" w:rsidRPr="00A40F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F6983" w:rsidRPr="00A40F80">
        <w:rPr>
          <w:rFonts w:ascii="Times New Roman" w:hAnsi="Times New Roman" w:cs="Times New Roman"/>
          <w:sz w:val="28"/>
          <w:szCs w:val="28"/>
        </w:rPr>
        <w:t xml:space="preserve"> и </w:t>
      </w:r>
      <w:r w:rsidR="007F6983" w:rsidRPr="00A40F8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64EB5" w:rsidRPr="00A40F80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55BDB" w:rsidRPr="00A40F80">
        <w:rPr>
          <w:rFonts w:ascii="Times New Roman" w:hAnsi="Times New Roman" w:cs="Times New Roman"/>
          <w:sz w:val="28"/>
          <w:szCs w:val="28"/>
        </w:rPr>
        <w:t>,</w:t>
      </w:r>
      <w:r w:rsidR="007F6983" w:rsidRPr="00A40F80">
        <w:rPr>
          <w:rFonts w:ascii="Times New Roman" w:hAnsi="Times New Roman" w:cs="Times New Roman"/>
          <w:sz w:val="28"/>
          <w:szCs w:val="28"/>
        </w:rPr>
        <w:t xml:space="preserve"> детям-инвалидам по зрению </w:t>
      </w:r>
      <w:r w:rsidR="003D749C" w:rsidRPr="00A40F80">
        <w:rPr>
          <w:rFonts w:ascii="Times New Roman" w:hAnsi="Times New Roman" w:cs="Times New Roman"/>
          <w:sz w:val="28"/>
          <w:szCs w:val="28"/>
        </w:rPr>
        <w:t>с 7</w:t>
      </w:r>
      <w:r w:rsidR="00057157" w:rsidRPr="00A40F80">
        <w:rPr>
          <w:rFonts w:ascii="Times New Roman" w:hAnsi="Times New Roman" w:cs="Times New Roman"/>
          <w:sz w:val="28"/>
          <w:szCs w:val="28"/>
        </w:rPr>
        <w:t>–</w:t>
      </w:r>
      <w:r w:rsidR="007F6983" w:rsidRPr="00A40F80">
        <w:rPr>
          <w:rFonts w:ascii="Times New Roman" w:hAnsi="Times New Roman" w:cs="Times New Roman"/>
          <w:sz w:val="28"/>
          <w:szCs w:val="28"/>
        </w:rPr>
        <w:t>летнего возраста</w:t>
      </w:r>
      <w:r w:rsidR="00055BDB" w:rsidRPr="00A40F80">
        <w:rPr>
          <w:rFonts w:ascii="Times New Roman" w:hAnsi="Times New Roman" w:cs="Times New Roman"/>
          <w:sz w:val="28"/>
          <w:szCs w:val="28"/>
        </w:rPr>
        <w:t xml:space="preserve"> </w:t>
      </w:r>
      <w:r w:rsidR="00C56262" w:rsidRPr="00A40F80">
        <w:rPr>
          <w:rFonts w:ascii="Times New Roman" w:hAnsi="Times New Roman" w:cs="Times New Roman"/>
          <w:sz w:val="28"/>
          <w:szCs w:val="28"/>
        </w:rPr>
        <w:t>выдается</w:t>
      </w:r>
      <w:r w:rsidR="00964EB5" w:rsidRPr="00A40F80">
        <w:rPr>
          <w:rFonts w:ascii="Times New Roman" w:hAnsi="Times New Roman" w:cs="Times New Roman"/>
          <w:sz w:val="28"/>
          <w:szCs w:val="28"/>
        </w:rPr>
        <w:t>:</w:t>
      </w:r>
    </w:p>
    <w:p w:rsidR="007F6983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диктофон цифровой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057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C56262">
        <w:rPr>
          <w:rFonts w:ascii="Times New Roman" w:hAnsi="Times New Roman" w:cs="Times New Roman"/>
          <w:bCs/>
          <w:sz w:val="28"/>
          <w:szCs w:val="28"/>
        </w:rPr>
        <w:t xml:space="preserve"> не менее 5 лет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672629" w:rsidRDefault="009816CA" w:rsidP="005B67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86924" w:rsidRPr="00A40F80">
        <w:rPr>
          <w:rFonts w:ascii="Times New Roman" w:hAnsi="Times New Roman" w:cs="Times New Roman"/>
          <w:sz w:val="28"/>
          <w:szCs w:val="28"/>
        </w:rPr>
        <w:t>.6</w:t>
      </w:r>
      <w:r w:rsidR="00672629" w:rsidRPr="00A40F80">
        <w:rPr>
          <w:rFonts w:ascii="Times New Roman" w:hAnsi="Times New Roman" w:cs="Times New Roman"/>
          <w:sz w:val="28"/>
          <w:szCs w:val="28"/>
        </w:rPr>
        <w:t xml:space="preserve">. </w:t>
      </w:r>
      <w:r w:rsidR="003D749C" w:rsidRPr="00A40F80">
        <w:rPr>
          <w:rFonts w:ascii="Times New Roman" w:hAnsi="Times New Roman" w:cs="Times New Roman"/>
          <w:sz w:val="28"/>
          <w:szCs w:val="28"/>
        </w:rPr>
        <w:t xml:space="preserve">Инвалидам по зрению  </w:t>
      </w:r>
      <w:r w:rsidR="003D749C" w:rsidRPr="00A40F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E63FB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3D749C" w:rsidRPr="00A40F80">
        <w:rPr>
          <w:rFonts w:ascii="Times New Roman" w:hAnsi="Times New Roman" w:cs="Times New Roman"/>
          <w:sz w:val="28"/>
          <w:szCs w:val="28"/>
        </w:rPr>
        <w:t xml:space="preserve"> трудоспособного возраста </w:t>
      </w:r>
      <w:r w:rsidR="00672629" w:rsidRPr="00A40F80">
        <w:rPr>
          <w:rFonts w:ascii="Times New Roman" w:hAnsi="Times New Roman" w:cs="Times New Roman"/>
          <w:sz w:val="28"/>
          <w:szCs w:val="28"/>
        </w:rPr>
        <w:t>выдается единовреме</w:t>
      </w:r>
      <w:r w:rsidR="00672629" w:rsidRPr="00A40F80">
        <w:rPr>
          <w:rFonts w:ascii="Times New Roman" w:hAnsi="Times New Roman" w:cs="Times New Roman"/>
          <w:sz w:val="28"/>
          <w:szCs w:val="28"/>
        </w:rPr>
        <w:t>н</w:t>
      </w:r>
      <w:r w:rsidR="00672629" w:rsidRPr="00A40F80">
        <w:rPr>
          <w:rFonts w:ascii="Times New Roman" w:hAnsi="Times New Roman" w:cs="Times New Roman"/>
          <w:sz w:val="28"/>
          <w:szCs w:val="28"/>
        </w:rPr>
        <w:t>но:</w:t>
      </w:r>
    </w:p>
    <w:p w:rsidR="00A60976" w:rsidRPr="00A40F80" w:rsidRDefault="00672629" w:rsidP="005B67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F80">
        <w:rPr>
          <w:rFonts w:ascii="Times New Roman" w:hAnsi="Times New Roman" w:cs="Times New Roman"/>
          <w:sz w:val="28"/>
          <w:szCs w:val="28"/>
        </w:rPr>
        <w:t>индивидуальное абонентское устройство радиоинформирования и орие</w:t>
      </w:r>
      <w:r w:rsidRPr="00A40F80">
        <w:rPr>
          <w:rFonts w:ascii="Times New Roman" w:hAnsi="Times New Roman" w:cs="Times New Roman"/>
          <w:sz w:val="28"/>
          <w:szCs w:val="28"/>
        </w:rPr>
        <w:t>н</w:t>
      </w:r>
      <w:r w:rsidRPr="00A40F80">
        <w:rPr>
          <w:rFonts w:ascii="Times New Roman" w:hAnsi="Times New Roman" w:cs="Times New Roman"/>
          <w:sz w:val="28"/>
          <w:szCs w:val="28"/>
        </w:rPr>
        <w:t>тиро</w:t>
      </w:r>
      <w:r w:rsidR="003C6658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3C6658" w:rsidRPr="00EE1192">
        <w:rPr>
          <w:rFonts w:ascii="Times New Roman" w:hAnsi="Times New Roman" w:cs="Times New Roman"/>
          <w:sz w:val="28"/>
          <w:szCs w:val="28"/>
        </w:rPr>
        <w:t>(</w:t>
      </w:r>
      <w:r w:rsidR="003C6658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3C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658">
        <w:rPr>
          <w:rFonts w:ascii="Times New Roman" w:hAnsi="Times New Roman" w:cs="Times New Roman"/>
          <w:sz w:val="28"/>
          <w:szCs w:val="28"/>
        </w:rPr>
        <w:t>–</w:t>
      </w:r>
      <w:r w:rsidR="003C6658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="003C6658" w:rsidRPr="00EE1192">
        <w:rPr>
          <w:rFonts w:ascii="Times New Roman" w:hAnsi="Times New Roman" w:cs="Times New Roman"/>
          <w:sz w:val="28"/>
          <w:szCs w:val="28"/>
        </w:rPr>
        <w:t>).</w:t>
      </w: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0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686924">
        <w:rPr>
          <w:rFonts w:ascii="Times New Roman" w:hAnsi="Times New Roman" w:cs="Times New Roman"/>
          <w:sz w:val="28"/>
          <w:szCs w:val="28"/>
        </w:rPr>
        <w:t>.7</w:t>
      </w:r>
      <w:r w:rsidR="007F6983">
        <w:rPr>
          <w:rFonts w:ascii="Times New Roman" w:hAnsi="Times New Roman" w:cs="Times New Roman"/>
          <w:sz w:val="28"/>
          <w:szCs w:val="28"/>
        </w:rPr>
        <w:t xml:space="preserve">. Инвалидам по зрению  </w:t>
      </w:r>
      <w:r w:rsidR="007F6983"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7157">
        <w:rPr>
          <w:rFonts w:ascii="Times New Roman" w:hAnsi="Times New Roman" w:cs="Times New Roman"/>
          <w:sz w:val="28"/>
          <w:szCs w:val="28"/>
        </w:rPr>
        <w:t xml:space="preserve"> группы и детям–</w:t>
      </w:r>
      <w:r w:rsidR="007F6983">
        <w:rPr>
          <w:rFonts w:ascii="Times New Roman" w:hAnsi="Times New Roman" w:cs="Times New Roman"/>
          <w:sz w:val="28"/>
          <w:szCs w:val="28"/>
        </w:rPr>
        <w:t xml:space="preserve">инвалидам по зрению с          </w:t>
      </w:r>
      <w:r w:rsidR="00057157">
        <w:rPr>
          <w:rFonts w:ascii="Times New Roman" w:hAnsi="Times New Roman" w:cs="Times New Roman"/>
          <w:sz w:val="28"/>
          <w:szCs w:val="28"/>
        </w:rPr>
        <w:t>7–</w:t>
      </w:r>
      <w:r w:rsidR="007F6983">
        <w:rPr>
          <w:rFonts w:ascii="Times New Roman" w:hAnsi="Times New Roman" w:cs="Times New Roman"/>
          <w:sz w:val="28"/>
          <w:szCs w:val="28"/>
        </w:rPr>
        <w:t>летнего возраста выдаются</w:t>
      </w:r>
      <w:r w:rsidR="007F6983" w:rsidRPr="00312730">
        <w:rPr>
          <w:rFonts w:ascii="Times New Roman" w:hAnsi="Times New Roman" w:cs="Times New Roman"/>
          <w:sz w:val="28"/>
          <w:szCs w:val="28"/>
        </w:rPr>
        <w:t>:</w:t>
      </w:r>
    </w:p>
    <w:p w:rsidR="007F6983" w:rsidRPr="00EE1192" w:rsidRDefault="00057157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прибор для письма рельефно–</w:t>
      </w:r>
      <w:r w:rsidR="007F6983">
        <w:rPr>
          <w:rFonts w:ascii="Times New Roman" w:hAnsi="Times New Roman" w:cs="Times New Roman"/>
          <w:sz w:val="28"/>
          <w:szCs w:val="28"/>
        </w:rPr>
        <w:t>точечным шрифтом Брайля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(срок пользов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а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72629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);</w:t>
      </w:r>
    </w:p>
    <w:p w:rsidR="007F6983" w:rsidRPr="00EE1192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грифель для письма по Брайлю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(с</w:t>
      </w:r>
      <w:r w:rsidR="007034EE" w:rsidRPr="00EE1192">
        <w:rPr>
          <w:rFonts w:ascii="Times New Roman" w:hAnsi="Times New Roman" w:cs="Times New Roman"/>
          <w:bCs/>
          <w:sz w:val="28"/>
          <w:szCs w:val="28"/>
        </w:rPr>
        <w:t xml:space="preserve">рок пользования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49C">
        <w:rPr>
          <w:rFonts w:ascii="Times New Roman" w:hAnsi="Times New Roman" w:cs="Times New Roman"/>
          <w:bCs/>
          <w:sz w:val="28"/>
          <w:szCs w:val="28"/>
        </w:rPr>
        <w:t>не менее 5</w:t>
      </w:r>
      <w:r w:rsidR="007034EE" w:rsidRPr="00EE1192">
        <w:rPr>
          <w:rFonts w:ascii="Times New Roman" w:hAnsi="Times New Roman" w:cs="Times New Roman"/>
          <w:bCs/>
          <w:sz w:val="28"/>
          <w:szCs w:val="28"/>
        </w:rPr>
        <w:t xml:space="preserve"> лет);</w:t>
      </w:r>
    </w:p>
    <w:p w:rsidR="00F350D3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бумага специальная для письма по </w:t>
      </w:r>
      <w:r w:rsidRPr="00EE1192">
        <w:rPr>
          <w:rFonts w:ascii="Times New Roman" w:hAnsi="Times New Roman" w:cs="Times New Roman"/>
          <w:sz w:val="28"/>
          <w:szCs w:val="28"/>
        </w:rPr>
        <w:t xml:space="preserve">Брайлю </w:t>
      </w:r>
      <w:r w:rsidR="001006DE" w:rsidRPr="001006DE">
        <w:rPr>
          <w:rFonts w:ascii="Times New Roman" w:hAnsi="Times New Roman" w:cs="Times New Roman"/>
          <w:sz w:val="28"/>
          <w:szCs w:val="28"/>
        </w:rPr>
        <w:t>в количестве 2 пачек по 100  листов в каждой</w:t>
      </w:r>
      <w:r w:rsidR="001006DE" w:rsidRPr="00EE1192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057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 не менее </w:t>
      </w:r>
      <w:r w:rsidR="00EA6A20">
        <w:rPr>
          <w:rFonts w:ascii="Times New Roman" w:hAnsi="Times New Roman" w:cs="Times New Roman"/>
          <w:bCs/>
          <w:sz w:val="28"/>
          <w:szCs w:val="28"/>
        </w:rPr>
        <w:t>1 года);</w:t>
      </w:r>
      <w:r w:rsidR="00F350D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86924">
        <w:rPr>
          <w:rFonts w:ascii="Times New Roman" w:hAnsi="Times New Roman" w:cs="Times New Roman"/>
          <w:bCs/>
          <w:sz w:val="28"/>
          <w:szCs w:val="28"/>
        </w:rPr>
        <w:t>.8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.</w:t>
      </w:r>
      <w:r w:rsidR="007F6983">
        <w:rPr>
          <w:rFonts w:ascii="Times New Roman" w:hAnsi="Times New Roman" w:cs="Times New Roman"/>
          <w:sz w:val="28"/>
          <w:szCs w:val="28"/>
        </w:rPr>
        <w:t xml:space="preserve"> Инвалидам по зрению </w:t>
      </w:r>
      <w:r w:rsidR="007F6983"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7157">
        <w:rPr>
          <w:rFonts w:ascii="Times New Roman" w:hAnsi="Times New Roman" w:cs="Times New Roman"/>
          <w:sz w:val="28"/>
          <w:szCs w:val="28"/>
        </w:rPr>
        <w:t xml:space="preserve"> группы и детям–</w:t>
      </w:r>
      <w:r w:rsidR="007F6983">
        <w:rPr>
          <w:rFonts w:ascii="Times New Roman" w:hAnsi="Times New Roman" w:cs="Times New Roman"/>
          <w:sz w:val="28"/>
          <w:szCs w:val="28"/>
        </w:rPr>
        <w:t xml:space="preserve">инвалидам по зрению </w:t>
      </w:r>
      <w:r w:rsidR="006142F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7157">
        <w:rPr>
          <w:rFonts w:ascii="Times New Roman" w:hAnsi="Times New Roman" w:cs="Times New Roman"/>
          <w:sz w:val="28"/>
          <w:szCs w:val="28"/>
        </w:rPr>
        <w:t>с 12–</w:t>
      </w:r>
      <w:r w:rsidR="007F6983">
        <w:rPr>
          <w:rFonts w:ascii="Times New Roman" w:hAnsi="Times New Roman" w:cs="Times New Roman"/>
          <w:sz w:val="28"/>
          <w:szCs w:val="28"/>
        </w:rPr>
        <w:t>летнего возраста выдаются:</w:t>
      </w:r>
    </w:p>
    <w:p w:rsidR="007F6983" w:rsidRPr="00EE1192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часы наручные механические с рельефными делениями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E1192">
        <w:rPr>
          <w:rFonts w:ascii="Times New Roman" w:hAnsi="Times New Roman" w:cs="Times New Roman"/>
          <w:bCs/>
          <w:sz w:val="28"/>
          <w:szCs w:val="28"/>
        </w:rPr>
        <w:t>не менее 5 лет);</w:t>
      </w:r>
    </w:p>
    <w:p w:rsidR="007F6983" w:rsidRPr="00EE1192" w:rsidRDefault="00057157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нож–</w:t>
      </w:r>
      <w:r w:rsidR="007F6983">
        <w:rPr>
          <w:rFonts w:ascii="Times New Roman" w:hAnsi="Times New Roman" w:cs="Times New Roman"/>
          <w:sz w:val="28"/>
          <w:szCs w:val="28"/>
        </w:rPr>
        <w:t xml:space="preserve">дозатор </w:t>
      </w:r>
      <w:r w:rsidR="007F6983" w:rsidRPr="00EE1192">
        <w:rPr>
          <w:rFonts w:ascii="Times New Roman" w:hAnsi="Times New Roman" w:cs="Times New Roman"/>
          <w:sz w:val="28"/>
          <w:szCs w:val="28"/>
        </w:rPr>
        <w:t>(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</w:t>
      </w:r>
      <w:r w:rsidR="007F6983" w:rsidRPr="00EE1192">
        <w:rPr>
          <w:rFonts w:ascii="Times New Roman" w:hAnsi="Times New Roman" w:cs="Times New Roman"/>
          <w:sz w:val="28"/>
          <w:szCs w:val="28"/>
        </w:rPr>
        <w:t>);</w:t>
      </w:r>
    </w:p>
    <w:p w:rsidR="007F6983" w:rsidRPr="00EE1192" w:rsidRDefault="0055298D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6DE">
        <w:rPr>
          <w:rFonts w:ascii="Times New Roman" w:hAnsi="Times New Roman" w:cs="Times New Roman"/>
          <w:sz w:val="28"/>
          <w:szCs w:val="28"/>
        </w:rPr>
        <w:t>часы</w:t>
      </w:r>
      <w:r w:rsidR="007F6983" w:rsidRPr="001006DE">
        <w:rPr>
          <w:rFonts w:ascii="Times New Roman" w:hAnsi="Times New Roman" w:cs="Times New Roman"/>
          <w:sz w:val="28"/>
          <w:szCs w:val="28"/>
        </w:rPr>
        <w:t xml:space="preserve"> </w:t>
      </w:r>
      <w:r w:rsidR="003D749C" w:rsidRPr="001006DE">
        <w:rPr>
          <w:rFonts w:ascii="Times New Roman" w:hAnsi="Times New Roman" w:cs="Times New Roman"/>
          <w:sz w:val="28"/>
          <w:szCs w:val="28"/>
        </w:rPr>
        <w:t xml:space="preserve">настольные </w:t>
      </w:r>
      <w:r w:rsidR="007F6983" w:rsidRPr="001006DE">
        <w:rPr>
          <w:rFonts w:ascii="Times New Roman" w:hAnsi="Times New Roman" w:cs="Times New Roman"/>
          <w:sz w:val="28"/>
          <w:szCs w:val="28"/>
        </w:rPr>
        <w:t>с термометром электронные «говорящие»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sz w:val="28"/>
          <w:szCs w:val="28"/>
        </w:rPr>
        <w:t>(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срок польз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о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лет)</w:t>
      </w:r>
      <w:r w:rsidR="007F6983" w:rsidRPr="00EE1192">
        <w:rPr>
          <w:rFonts w:ascii="Times New Roman" w:hAnsi="Times New Roman" w:cs="Times New Roman"/>
          <w:sz w:val="28"/>
          <w:szCs w:val="28"/>
        </w:rPr>
        <w:t>;</w:t>
      </w:r>
    </w:p>
    <w:p w:rsidR="007F6983" w:rsidRPr="00EE1192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нитковдеватель (</w:t>
      </w:r>
      <w:r w:rsidR="00480086"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 w:rsidR="00057157" w:rsidRPr="001006DE">
        <w:rPr>
          <w:rFonts w:ascii="Times New Roman" w:hAnsi="Times New Roman" w:cs="Times New Roman"/>
          <w:sz w:val="28"/>
          <w:szCs w:val="28"/>
        </w:rPr>
        <w:t>–</w:t>
      </w:r>
      <w:r w:rsidR="0043386B" w:rsidRPr="001006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49C" w:rsidRPr="001006DE">
        <w:rPr>
          <w:rFonts w:ascii="Times New Roman" w:hAnsi="Times New Roman" w:cs="Times New Roman"/>
          <w:bCs/>
          <w:sz w:val="28"/>
          <w:szCs w:val="28"/>
        </w:rPr>
        <w:t>не менее 1 года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7F6983" w:rsidRPr="00312730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9"/>
      <w:bookmarkEnd w:id="4"/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86924">
        <w:rPr>
          <w:rFonts w:ascii="Times New Roman" w:hAnsi="Times New Roman" w:cs="Times New Roman"/>
          <w:bCs/>
          <w:sz w:val="28"/>
          <w:szCs w:val="28"/>
        </w:rPr>
        <w:t>.9</w:t>
      </w:r>
      <w:r w:rsidR="007F6983" w:rsidRPr="00EE1192">
        <w:rPr>
          <w:rFonts w:ascii="Times New Roman" w:hAnsi="Times New Roman" w:cs="Times New Roman"/>
          <w:sz w:val="28"/>
          <w:szCs w:val="28"/>
        </w:rPr>
        <w:t>.</w:t>
      </w:r>
      <w:r w:rsidR="007F6983">
        <w:rPr>
          <w:rFonts w:ascii="Times New Roman" w:hAnsi="Times New Roman" w:cs="Times New Roman"/>
          <w:sz w:val="28"/>
          <w:szCs w:val="28"/>
        </w:rPr>
        <w:t xml:space="preserve"> Ин</w:t>
      </w:r>
      <w:r w:rsidR="00057157">
        <w:rPr>
          <w:rFonts w:ascii="Times New Roman" w:hAnsi="Times New Roman" w:cs="Times New Roman"/>
          <w:sz w:val="28"/>
          <w:szCs w:val="28"/>
        </w:rPr>
        <w:t>валидам и  детям-инвалидам с 12–</w:t>
      </w:r>
      <w:r w:rsidR="007F6983">
        <w:rPr>
          <w:rFonts w:ascii="Times New Roman" w:hAnsi="Times New Roman" w:cs="Times New Roman"/>
          <w:sz w:val="28"/>
          <w:szCs w:val="28"/>
        </w:rPr>
        <w:t>летнего возраста с нарушением слуха при тугоухости IV степени</w:t>
      </w:r>
      <w:r w:rsidR="00537BDE">
        <w:rPr>
          <w:rFonts w:ascii="Times New Roman" w:hAnsi="Times New Roman" w:cs="Times New Roman"/>
          <w:sz w:val="28"/>
          <w:szCs w:val="28"/>
        </w:rPr>
        <w:t xml:space="preserve"> (полной глухотой)</w:t>
      </w:r>
      <w:r w:rsidR="007F6983">
        <w:rPr>
          <w:rFonts w:ascii="Times New Roman" w:hAnsi="Times New Roman" w:cs="Times New Roman"/>
          <w:sz w:val="28"/>
          <w:szCs w:val="28"/>
        </w:rPr>
        <w:t xml:space="preserve"> </w:t>
      </w:r>
      <w:r w:rsidR="00686924" w:rsidRPr="001006DE">
        <w:rPr>
          <w:rFonts w:ascii="Times New Roman" w:hAnsi="Times New Roman" w:cs="Times New Roman"/>
          <w:sz w:val="28"/>
          <w:szCs w:val="28"/>
        </w:rPr>
        <w:t>на оба уха</w:t>
      </w:r>
      <w:r w:rsidR="007F6983">
        <w:rPr>
          <w:rFonts w:ascii="Times New Roman" w:hAnsi="Times New Roman" w:cs="Times New Roman"/>
          <w:sz w:val="28"/>
          <w:szCs w:val="28"/>
        </w:rPr>
        <w:t xml:space="preserve"> выдаются</w:t>
      </w:r>
      <w:r w:rsidR="007F6983" w:rsidRPr="00312730">
        <w:rPr>
          <w:rFonts w:ascii="Times New Roman" w:hAnsi="Times New Roman" w:cs="Times New Roman"/>
          <w:sz w:val="28"/>
          <w:szCs w:val="28"/>
        </w:rPr>
        <w:t>:</w:t>
      </w:r>
    </w:p>
    <w:p w:rsidR="007F6983" w:rsidRPr="00EE1192" w:rsidRDefault="0055298D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6DE">
        <w:rPr>
          <w:rFonts w:ascii="Times New Roman" w:hAnsi="Times New Roman" w:cs="Times New Roman"/>
          <w:sz w:val="28"/>
          <w:szCs w:val="28"/>
        </w:rPr>
        <w:t xml:space="preserve">часы </w:t>
      </w:r>
      <w:r w:rsidR="007F6983" w:rsidRPr="001006DE">
        <w:rPr>
          <w:rFonts w:ascii="Times New Roman" w:hAnsi="Times New Roman" w:cs="Times New Roman"/>
          <w:sz w:val="28"/>
          <w:szCs w:val="28"/>
        </w:rPr>
        <w:t>наручные электронные с вибрационным сигналом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(срок пользования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лет).</w:t>
      </w: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86924">
        <w:rPr>
          <w:rFonts w:ascii="Times New Roman" w:hAnsi="Times New Roman" w:cs="Times New Roman"/>
          <w:bCs/>
          <w:sz w:val="28"/>
          <w:szCs w:val="28"/>
        </w:rPr>
        <w:t>.10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.</w:t>
      </w:r>
      <w:r w:rsidR="007F6983">
        <w:rPr>
          <w:rFonts w:ascii="Times New Roman" w:hAnsi="Times New Roman" w:cs="Times New Roman"/>
          <w:sz w:val="28"/>
          <w:szCs w:val="28"/>
        </w:rPr>
        <w:t xml:space="preserve"> Основаниями д</w:t>
      </w:r>
      <w:r w:rsidR="00D91711">
        <w:rPr>
          <w:rFonts w:ascii="Times New Roman" w:hAnsi="Times New Roman" w:cs="Times New Roman"/>
          <w:sz w:val="28"/>
          <w:szCs w:val="28"/>
        </w:rPr>
        <w:t>ля отказа в постановке на учет для обеспечения</w:t>
      </w:r>
      <w:r w:rsidR="007F6983">
        <w:rPr>
          <w:rFonts w:ascii="Times New Roman" w:hAnsi="Times New Roman" w:cs="Times New Roman"/>
          <w:sz w:val="28"/>
          <w:szCs w:val="28"/>
        </w:rPr>
        <w:t xml:space="preserve"> ТСР являются:</w:t>
      </w:r>
    </w:p>
    <w:p w:rsidR="00042F23" w:rsidRDefault="00042F2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F17" w:rsidRDefault="000D0F17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0D0F17" w:rsidRDefault="000D0F17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 относится к кате</w:t>
      </w:r>
      <w:r w:rsidR="000D0F1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рии лиц, установленных настоящим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рядком;</w:t>
      </w:r>
    </w:p>
    <w:p w:rsidR="007F6983" w:rsidRDefault="007F6983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истек срок </w:t>
      </w:r>
      <w:r w:rsidR="007034EE" w:rsidRPr="00EE1192">
        <w:rPr>
          <w:rFonts w:ascii="Times New Roman" w:hAnsi="Times New Roman" w:cs="Times New Roman"/>
          <w:sz w:val="28"/>
          <w:szCs w:val="28"/>
        </w:rPr>
        <w:t>пользования</w:t>
      </w:r>
      <w:r w:rsidR="00703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ТСР, предусмотренных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D37631">
        <w:rPr>
          <w:rFonts w:ascii="Times New Roman" w:hAnsi="Times New Roman" w:cs="Times New Roman"/>
          <w:sz w:val="28"/>
          <w:szCs w:val="28"/>
        </w:rPr>
        <w:t>3</w:t>
      </w:r>
      <w:r w:rsidR="001C7A8F" w:rsidRPr="001006DE">
        <w:rPr>
          <w:rFonts w:ascii="Times New Roman" w:hAnsi="Times New Roman" w:cs="Times New Roman"/>
          <w:sz w:val="28"/>
          <w:szCs w:val="28"/>
        </w:rPr>
        <w:t xml:space="preserve">.2,  </w:t>
      </w:r>
      <w:r w:rsidR="00D37631">
        <w:rPr>
          <w:rFonts w:ascii="Times New Roman" w:hAnsi="Times New Roman" w:cs="Times New Roman"/>
          <w:sz w:val="28"/>
          <w:szCs w:val="28"/>
        </w:rPr>
        <w:t>3</w:t>
      </w:r>
      <w:r w:rsidR="00D731E9" w:rsidRPr="001006DE">
        <w:rPr>
          <w:rFonts w:ascii="Times New Roman" w:hAnsi="Times New Roman" w:cs="Times New Roman"/>
          <w:sz w:val="28"/>
          <w:szCs w:val="28"/>
        </w:rPr>
        <w:t xml:space="preserve">.5,  </w:t>
      </w:r>
      <w:hyperlink w:anchor="Par120" w:history="1">
        <w:r w:rsidR="00D37631">
          <w:rPr>
            <w:rFonts w:ascii="Times New Roman" w:hAnsi="Times New Roman" w:cs="Times New Roman"/>
            <w:sz w:val="28"/>
            <w:szCs w:val="28"/>
          </w:rPr>
          <w:t>3</w:t>
        </w:r>
        <w:r w:rsidR="001C7A8F" w:rsidRPr="001006DE">
          <w:rPr>
            <w:rFonts w:ascii="Times New Roman" w:hAnsi="Times New Roman" w:cs="Times New Roman"/>
            <w:sz w:val="28"/>
            <w:szCs w:val="28"/>
          </w:rPr>
          <w:t>.7</w:t>
        </w:r>
      </w:hyperlink>
      <w:r w:rsidR="00EE1192" w:rsidRPr="001006DE">
        <w:rPr>
          <w:rFonts w:ascii="Times New Roman" w:hAnsi="Times New Roman" w:cs="Times New Roman"/>
          <w:sz w:val="28"/>
          <w:szCs w:val="28"/>
        </w:rPr>
        <w:t xml:space="preserve"> </w:t>
      </w:r>
      <w:r w:rsidRPr="001006DE">
        <w:rPr>
          <w:rFonts w:ascii="Times New Roman" w:hAnsi="Times New Roman" w:cs="Times New Roman"/>
          <w:sz w:val="28"/>
          <w:szCs w:val="28"/>
        </w:rPr>
        <w:t xml:space="preserve">– </w:t>
      </w:r>
      <w:r w:rsidR="00D37631">
        <w:rPr>
          <w:rFonts w:ascii="Times New Roman" w:hAnsi="Times New Roman" w:cs="Times New Roman"/>
          <w:bCs/>
          <w:sz w:val="28"/>
          <w:szCs w:val="28"/>
        </w:rPr>
        <w:t>3</w:t>
      </w:r>
      <w:r w:rsidRPr="001006DE">
        <w:rPr>
          <w:rFonts w:ascii="Times New Roman" w:hAnsi="Times New Roman" w:cs="Times New Roman"/>
          <w:bCs/>
          <w:sz w:val="28"/>
          <w:szCs w:val="28"/>
        </w:rPr>
        <w:t>.</w:t>
      </w:r>
      <w:hyperlink w:anchor="Par129" w:history="1">
        <w:r w:rsidR="001C7A8F" w:rsidRPr="001006DE">
          <w:rPr>
            <w:rFonts w:ascii="Times New Roman" w:hAnsi="Times New Roman" w:cs="Times New Roman"/>
            <w:bCs/>
            <w:sz w:val="28"/>
            <w:szCs w:val="28"/>
          </w:rPr>
          <w:t>9</w:t>
        </w:r>
      </w:hyperlink>
      <w:r w:rsidRPr="00100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</w:t>
      </w:r>
      <w:r w:rsidR="00EE0037">
        <w:rPr>
          <w:rFonts w:ascii="Times New Roman" w:hAnsi="Times New Roman" w:cs="Times New Roman"/>
          <w:sz w:val="28"/>
          <w:szCs w:val="28"/>
        </w:rPr>
        <w:t>рядка, ранее выданных заявителю</w:t>
      </w:r>
      <w:r w:rsidR="00D91711">
        <w:rPr>
          <w:rFonts w:ascii="Times New Roman" w:hAnsi="Times New Roman" w:cs="Times New Roman"/>
          <w:sz w:val="28"/>
          <w:szCs w:val="28"/>
        </w:rPr>
        <w:t>;</w:t>
      </w:r>
    </w:p>
    <w:p w:rsidR="002F0C8A" w:rsidRPr="00A40F80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0C8A" w:rsidRPr="00A40F80">
        <w:rPr>
          <w:rFonts w:ascii="Times New Roman" w:hAnsi="Times New Roman" w:cs="Times New Roman"/>
          <w:sz w:val="28"/>
          <w:szCs w:val="28"/>
        </w:rPr>
        <w:t xml:space="preserve">.11. Инвалид подлежит снятию с </w:t>
      </w:r>
      <w:r w:rsidR="00A96087" w:rsidRPr="00A40F80">
        <w:rPr>
          <w:rFonts w:ascii="Times New Roman" w:hAnsi="Times New Roman" w:cs="Times New Roman"/>
          <w:sz w:val="28"/>
          <w:szCs w:val="28"/>
        </w:rPr>
        <w:t>очередности на обеспечение</w:t>
      </w:r>
      <w:r w:rsidR="00EE0037" w:rsidRPr="00A40F80">
        <w:rPr>
          <w:rFonts w:ascii="Times New Roman" w:hAnsi="Times New Roman" w:cs="Times New Roman"/>
          <w:sz w:val="28"/>
          <w:szCs w:val="28"/>
        </w:rPr>
        <w:t xml:space="preserve"> ТСР в сл</w:t>
      </w:r>
      <w:r w:rsidR="00EE0037" w:rsidRPr="00A40F80">
        <w:rPr>
          <w:rFonts w:ascii="Times New Roman" w:hAnsi="Times New Roman" w:cs="Times New Roman"/>
          <w:sz w:val="28"/>
          <w:szCs w:val="28"/>
        </w:rPr>
        <w:t>у</w:t>
      </w:r>
      <w:r w:rsidR="00EE0037" w:rsidRPr="00A40F80">
        <w:rPr>
          <w:rFonts w:ascii="Times New Roman" w:hAnsi="Times New Roman" w:cs="Times New Roman"/>
          <w:sz w:val="28"/>
          <w:szCs w:val="28"/>
        </w:rPr>
        <w:t>чаях:</w:t>
      </w:r>
    </w:p>
    <w:p w:rsidR="004B1F1A" w:rsidRPr="00A40F80" w:rsidRDefault="00462324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смерти инвалида</w:t>
      </w:r>
      <w:r w:rsidR="004B1F1A" w:rsidRPr="00A40F8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690C" w:rsidRPr="00A40F80" w:rsidRDefault="000F690C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37F88" w:rsidRPr="00A40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A4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жительства инвалида (переезд в другой регион);</w:t>
      </w:r>
    </w:p>
    <w:p w:rsidR="004B1F1A" w:rsidRDefault="000F690C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80">
        <w:rPr>
          <w:rFonts w:ascii="Times New Roman" w:hAnsi="Times New Roman" w:cs="Times New Roman"/>
          <w:sz w:val="28"/>
          <w:szCs w:val="28"/>
        </w:rPr>
        <w:t xml:space="preserve">- </w:t>
      </w:r>
      <w:r w:rsidR="00E37F88" w:rsidRPr="00A40F80">
        <w:rPr>
          <w:rFonts w:ascii="Times New Roman" w:hAnsi="Times New Roman" w:cs="Times New Roman"/>
          <w:sz w:val="28"/>
          <w:szCs w:val="28"/>
        </w:rPr>
        <w:t>истечения</w:t>
      </w:r>
      <w:r w:rsidR="004B1F1A" w:rsidRPr="00A40F80">
        <w:rPr>
          <w:rFonts w:ascii="Times New Roman" w:hAnsi="Times New Roman" w:cs="Times New Roman"/>
          <w:sz w:val="28"/>
          <w:szCs w:val="28"/>
        </w:rPr>
        <w:t xml:space="preserve"> срок</w:t>
      </w:r>
      <w:r w:rsidR="00E37F88" w:rsidRPr="00A40F80">
        <w:rPr>
          <w:rFonts w:ascii="Times New Roman" w:hAnsi="Times New Roman" w:cs="Times New Roman"/>
          <w:sz w:val="28"/>
          <w:szCs w:val="28"/>
        </w:rPr>
        <w:t>а</w:t>
      </w:r>
      <w:r w:rsidR="004B1F1A" w:rsidRPr="00A40F80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7F756A">
        <w:rPr>
          <w:rFonts w:ascii="Times New Roman" w:hAnsi="Times New Roman" w:cs="Times New Roman"/>
          <w:sz w:val="28"/>
          <w:szCs w:val="28"/>
        </w:rPr>
        <w:t xml:space="preserve">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 xml:space="preserve">А инвалида,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>А ребенка-инвалида</w:t>
      </w:r>
      <w:r w:rsidR="00A40F80">
        <w:rPr>
          <w:rFonts w:ascii="Times New Roman" w:hAnsi="Times New Roman" w:cs="Times New Roman"/>
          <w:sz w:val="28"/>
          <w:szCs w:val="28"/>
        </w:rPr>
        <w:t>, содержащей рекомендации по обеспечению ТСР по Краевому перечню.</w:t>
      </w:r>
    </w:p>
    <w:p w:rsidR="00B47AF6" w:rsidRDefault="00B47AF6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EE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течение гарантийного срока эксплуатации </w:t>
      </w:r>
      <w:r w:rsidRPr="00EE1192">
        <w:rPr>
          <w:rFonts w:ascii="Times New Roman" w:hAnsi="Times New Roman" w:cs="Times New Roman"/>
          <w:sz w:val="28"/>
          <w:szCs w:val="28"/>
        </w:rPr>
        <w:t>(устанавливается</w:t>
      </w:r>
      <w:r w:rsidRPr="00EE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пре</w:t>
      </w:r>
      <w:r w:rsidRPr="00EE1192">
        <w:rPr>
          <w:rFonts w:ascii="Times New Roman" w:hAnsi="Times New Roman" w:cs="Times New Roman"/>
          <w:sz w:val="28"/>
          <w:szCs w:val="28"/>
        </w:rPr>
        <w:t>д</w:t>
      </w:r>
      <w:r w:rsidRPr="00EE1192">
        <w:rPr>
          <w:rFonts w:ascii="Times New Roman" w:hAnsi="Times New Roman" w:cs="Times New Roman"/>
          <w:sz w:val="28"/>
          <w:szCs w:val="28"/>
        </w:rPr>
        <w:t>приятием-изготовителем)</w:t>
      </w:r>
      <w:r>
        <w:rPr>
          <w:rFonts w:ascii="Times New Roman" w:hAnsi="Times New Roman" w:cs="Times New Roman"/>
          <w:sz w:val="28"/>
          <w:szCs w:val="28"/>
        </w:rPr>
        <w:t xml:space="preserve"> замена некачественного ТСР осуществляется 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платно через поставщиков изделий на основании заявления, поданного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лем </w:t>
      </w:r>
      <w:r w:rsidRPr="00EE1192">
        <w:rPr>
          <w:rFonts w:ascii="Times New Roman" w:hAnsi="Times New Roman" w:cs="Times New Roman"/>
          <w:sz w:val="28"/>
          <w:szCs w:val="28"/>
        </w:rPr>
        <w:t>(законным представителем или доверенным лицом)</w:t>
      </w:r>
      <w:r>
        <w:rPr>
          <w:rFonts w:ascii="Times New Roman" w:hAnsi="Times New Roman" w:cs="Times New Roman"/>
          <w:sz w:val="28"/>
          <w:szCs w:val="28"/>
        </w:rPr>
        <w:t xml:space="preserve"> в учреждение. </w:t>
      </w:r>
      <w:r w:rsidR="001763A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Учреждение самостоятельно осуществляет замену некачественного ТСР и ув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домляет заявителя о поступлении от поставщика качественного ТСР в течение 5 рабочих дней со дня поступления ТСР в учреждение.</w:t>
      </w:r>
    </w:p>
    <w:p w:rsidR="00B47AF6" w:rsidRDefault="00B47AF6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гарантийного срока ремонт или замена ТСР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инвалидом самостоятельно за счет собственных средств.</w:t>
      </w:r>
    </w:p>
    <w:p w:rsidR="007F6983" w:rsidRDefault="009816CA" w:rsidP="005B673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6927C9">
        <w:rPr>
          <w:bCs/>
          <w:sz w:val="28"/>
          <w:szCs w:val="28"/>
        </w:rPr>
        <w:t>.1</w:t>
      </w:r>
      <w:r w:rsidR="00B47AF6">
        <w:rPr>
          <w:bCs/>
          <w:sz w:val="28"/>
          <w:szCs w:val="28"/>
        </w:rPr>
        <w:t>3</w:t>
      </w:r>
      <w:r w:rsidR="007F6983" w:rsidRPr="00EE1192">
        <w:rPr>
          <w:sz w:val="28"/>
          <w:szCs w:val="28"/>
        </w:rPr>
        <w:t>.</w:t>
      </w:r>
      <w:r w:rsidR="007F6983">
        <w:rPr>
          <w:sz w:val="28"/>
          <w:szCs w:val="28"/>
        </w:rPr>
        <w:t xml:space="preserve"> ТСР, указанные в </w:t>
      </w:r>
      <w:hyperlink w:anchor="Par120" w:history="1">
        <w:r w:rsidR="007F6983" w:rsidRPr="00A40F80">
          <w:rPr>
            <w:sz w:val="28"/>
            <w:szCs w:val="28"/>
          </w:rPr>
          <w:t xml:space="preserve">пунктах </w:t>
        </w:r>
        <w:r w:rsidR="00D7493A" w:rsidRPr="00A40F80">
          <w:rPr>
            <w:sz w:val="28"/>
            <w:szCs w:val="28"/>
          </w:rPr>
          <w:t xml:space="preserve"> </w:t>
        </w:r>
        <w:r w:rsidR="00D37631">
          <w:rPr>
            <w:sz w:val="28"/>
            <w:szCs w:val="28"/>
          </w:rPr>
          <w:t>3</w:t>
        </w:r>
        <w:r w:rsidR="00D374F6" w:rsidRPr="00A40F80">
          <w:rPr>
            <w:sz w:val="28"/>
            <w:szCs w:val="28"/>
          </w:rPr>
          <w:t xml:space="preserve">.5,  </w:t>
        </w:r>
        <w:r w:rsidR="00D37631">
          <w:rPr>
            <w:sz w:val="28"/>
            <w:szCs w:val="28"/>
          </w:rPr>
          <w:t>3</w:t>
        </w:r>
        <w:r w:rsidR="007F6983" w:rsidRPr="00A40F80">
          <w:rPr>
            <w:sz w:val="28"/>
            <w:szCs w:val="28"/>
          </w:rPr>
          <w:t>.</w:t>
        </w:r>
        <w:r w:rsidR="001C7A8F" w:rsidRPr="00A40F80">
          <w:rPr>
            <w:sz w:val="28"/>
            <w:szCs w:val="28"/>
          </w:rPr>
          <w:t>7</w:t>
        </w:r>
      </w:hyperlink>
      <w:r w:rsidR="001C7A8F" w:rsidRPr="00A40F80">
        <w:rPr>
          <w:sz w:val="28"/>
          <w:szCs w:val="28"/>
        </w:rPr>
        <w:t xml:space="preserve"> </w:t>
      </w:r>
      <w:r w:rsidR="00EE1192" w:rsidRPr="00A40F80">
        <w:rPr>
          <w:sz w:val="28"/>
          <w:szCs w:val="28"/>
        </w:rPr>
        <w:t xml:space="preserve"> </w:t>
      </w:r>
      <w:r w:rsidR="007F6983" w:rsidRPr="00A40F80">
        <w:rPr>
          <w:sz w:val="28"/>
          <w:szCs w:val="28"/>
        </w:rPr>
        <w:t>–</w:t>
      </w:r>
      <w:r w:rsidR="00EE1192" w:rsidRPr="00A40F80">
        <w:rPr>
          <w:sz w:val="28"/>
          <w:szCs w:val="28"/>
        </w:rPr>
        <w:t xml:space="preserve"> </w:t>
      </w:r>
      <w:hyperlink w:anchor="Par129" w:history="1">
        <w:r w:rsidR="00D37631">
          <w:rPr>
            <w:bCs/>
            <w:sz w:val="28"/>
            <w:szCs w:val="28"/>
          </w:rPr>
          <w:t>3</w:t>
        </w:r>
        <w:r w:rsidR="001C7A8F" w:rsidRPr="00A40F80">
          <w:rPr>
            <w:bCs/>
            <w:sz w:val="28"/>
            <w:szCs w:val="28"/>
          </w:rPr>
          <w:t>.9</w:t>
        </w:r>
      </w:hyperlink>
      <w:r w:rsidR="007F6983">
        <w:rPr>
          <w:sz w:val="28"/>
          <w:szCs w:val="28"/>
        </w:rPr>
        <w:t xml:space="preserve"> настоящего Порядка, по</w:t>
      </w:r>
      <w:r w:rsidR="007F6983">
        <w:rPr>
          <w:sz w:val="28"/>
          <w:szCs w:val="28"/>
        </w:rPr>
        <w:t>д</w:t>
      </w:r>
      <w:r w:rsidR="007F6983">
        <w:rPr>
          <w:sz w:val="28"/>
          <w:szCs w:val="28"/>
        </w:rPr>
        <w:t>лежат замене после того, как они п</w:t>
      </w:r>
      <w:r w:rsidR="007034EE">
        <w:rPr>
          <w:sz w:val="28"/>
          <w:szCs w:val="28"/>
        </w:rPr>
        <w:t xml:space="preserve">ришли в негодность, но не ранее </w:t>
      </w:r>
      <w:r w:rsidR="007034EE" w:rsidRPr="00EE1192">
        <w:rPr>
          <w:sz w:val="28"/>
          <w:szCs w:val="28"/>
        </w:rPr>
        <w:t>истечения</w:t>
      </w:r>
      <w:r w:rsidR="007034EE">
        <w:rPr>
          <w:sz w:val="28"/>
          <w:szCs w:val="28"/>
        </w:rPr>
        <w:t xml:space="preserve"> </w:t>
      </w:r>
      <w:r w:rsidR="007F6983">
        <w:rPr>
          <w:sz w:val="28"/>
          <w:szCs w:val="28"/>
        </w:rPr>
        <w:t xml:space="preserve">сроков пользования ими. </w:t>
      </w: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927C9">
        <w:rPr>
          <w:rFonts w:ascii="Times New Roman" w:hAnsi="Times New Roman" w:cs="Times New Roman"/>
          <w:bCs/>
          <w:sz w:val="28"/>
          <w:szCs w:val="28"/>
        </w:rPr>
        <w:t>.1</w:t>
      </w:r>
      <w:r w:rsidR="00B47AF6">
        <w:rPr>
          <w:rFonts w:ascii="Times New Roman" w:hAnsi="Times New Roman" w:cs="Times New Roman"/>
          <w:bCs/>
          <w:sz w:val="28"/>
          <w:szCs w:val="28"/>
        </w:rPr>
        <w:t>4</w:t>
      </w:r>
      <w:r w:rsidR="007F6983" w:rsidRPr="00EE1192">
        <w:rPr>
          <w:rFonts w:ascii="Times New Roman" w:hAnsi="Times New Roman" w:cs="Times New Roman"/>
          <w:sz w:val="28"/>
          <w:szCs w:val="28"/>
        </w:rPr>
        <w:t>.</w:t>
      </w:r>
      <w:r w:rsidR="007F6983">
        <w:rPr>
          <w:rFonts w:ascii="Times New Roman" w:hAnsi="Times New Roman" w:cs="Times New Roman"/>
          <w:sz w:val="28"/>
          <w:szCs w:val="28"/>
        </w:rPr>
        <w:t xml:space="preserve"> ТСР, указанное в </w:t>
      </w:r>
      <w:r w:rsidR="007F6983" w:rsidRPr="00D00AD5">
        <w:rPr>
          <w:rFonts w:ascii="Times New Roman" w:hAnsi="Times New Roman" w:cs="Times New Roman"/>
          <w:sz w:val="28"/>
          <w:szCs w:val="28"/>
        </w:rPr>
        <w:t>пункте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D37631">
        <w:rPr>
          <w:rFonts w:ascii="Times New Roman" w:hAnsi="Times New Roman" w:cs="Times New Roman"/>
          <w:bCs/>
          <w:sz w:val="28"/>
          <w:szCs w:val="28"/>
        </w:rPr>
        <w:t>3</w:t>
      </w:r>
      <w:r w:rsidR="001C7A8F">
        <w:rPr>
          <w:rFonts w:ascii="Times New Roman" w:hAnsi="Times New Roman" w:cs="Times New Roman"/>
          <w:bCs/>
          <w:sz w:val="28"/>
          <w:szCs w:val="28"/>
        </w:rPr>
        <w:t>.2</w:t>
      </w:r>
      <w:r w:rsidR="007F6983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замене в период действия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 xml:space="preserve">А инвалида, </w:t>
      </w:r>
      <w:r w:rsidR="007F756A" w:rsidRPr="00312730">
        <w:rPr>
          <w:rFonts w:ascii="Times New Roman" w:hAnsi="Times New Roman" w:cs="Times New Roman"/>
          <w:sz w:val="28"/>
          <w:szCs w:val="28"/>
        </w:rPr>
        <w:t>ИПР</w:t>
      </w:r>
      <w:r w:rsidR="007F756A">
        <w:rPr>
          <w:rFonts w:ascii="Times New Roman" w:hAnsi="Times New Roman" w:cs="Times New Roman"/>
          <w:sz w:val="28"/>
          <w:szCs w:val="28"/>
        </w:rPr>
        <w:t xml:space="preserve">А ребенка-инвалида </w:t>
      </w:r>
      <w:r w:rsidR="007F6983">
        <w:rPr>
          <w:rFonts w:ascii="Times New Roman" w:hAnsi="Times New Roman" w:cs="Times New Roman"/>
          <w:sz w:val="28"/>
          <w:szCs w:val="28"/>
        </w:rPr>
        <w:t xml:space="preserve">после того, как они пришли в негодность, но не ранее </w:t>
      </w:r>
      <w:r w:rsidR="007034EE" w:rsidRPr="00EE1192">
        <w:rPr>
          <w:rFonts w:ascii="Times New Roman" w:hAnsi="Times New Roman" w:cs="Times New Roman"/>
          <w:sz w:val="28"/>
          <w:szCs w:val="28"/>
        </w:rPr>
        <w:t>истечения</w:t>
      </w:r>
      <w:r w:rsidR="007034EE">
        <w:rPr>
          <w:rFonts w:ascii="Times New Roman" w:hAnsi="Times New Roman" w:cs="Times New Roman"/>
          <w:sz w:val="28"/>
          <w:szCs w:val="28"/>
        </w:rPr>
        <w:t xml:space="preserve"> срока</w:t>
      </w:r>
      <w:r w:rsidR="007F6983">
        <w:rPr>
          <w:rFonts w:ascii="Times New Roman" w:hAnsi="Times New Roman" w:cs="Times New Roman"/>
          <w:sz w:val="28"/>
          <w:szCs w:val="28"/>
        </w:rPr>
        <w:t xml:space="preserve"> пользования им. </w:t>
      </w:r>
    </w:p>
    <w:p w:rsidR="007F6983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927C9">
        <w:rPr>
          <w:rFonts w:ascii="Times New Roman" w:hAnsi="Times New Roman" w:cs="Times New Roman"/>
          <w:bCs/>
          <w:sz w:val="28"/>
          <w:szCs w:val="28"/>
        </w:rPr>
        <w:t>.1</w:t>
      </w:r>
      <w:r w:rsidR="00B47AF6">
        <w:rPr>
          <w:rFonts w:ascii="Times New Roman" w:hAnsi="Times New Roman" w:cs="Times New Roman"/>
          <w:bCs/>
          <w:sz w:val="28"/>
          <w:szCs w:val="28"/>
        </w:rPr>
        <w:t>5</w:t>
      </w:r>
      <w:r w:rsidR="007F6983" w:rsidRPr="00EE1192">
        <w:rPr>
          <w:rFonts w:ascii="Times New Roman" w:hAnsi="Times New Roman" w:cs="Times New Roman"/>
          <w:sz w:val="28"/>
          <w:szCs w:val="28"/>
        </w:rPr>
        <w:t>.</w:t>
      </w:r>
      <w:r w:rsidR="007F6983">
        <w:rPr>
          <w:rFonts w:ascii="Times New Roman" w:hAnsi="Times New Roman" w:cs="Times New Roman"/>
          <w:sz w:val="28"/>
          <w:szCs w:val="28"/>
        </w:rPr>
        <w:t xml:space="preserve"> ТСР</w:t>
      </w:r>
      <w:r w:rsidR="001763A0">
        <w:rPr>
          <w:rFonts w:ascii="Times New Roman" w:hAnsi="Times New Roman" w:cs="Times New Roman"/>
          <w:sz w:val="28"/>
          <w:szCs w:val="28"/>
        </w:rPr>
        <w:t>,</w:t>
      </w:r>
      <w:r w:rsidR="007F6983">
        <w:rPr>
          <w:rFonts w:ascii="Times New Roman" w:hAnsi="Times New Roman" w:cs="Times New Roman"/>
          <w:sz w:val="28"/>
          <w:szCs w:val="28"/>
        </w:rPr>
        <w:t xml:space="preserve"> подлежащее замене (по истечении срока пользования им)</w:t>
      </w:r>
      <w:r w:rsidR="001763A0">
        <w:rPr>
          <w:rFonts w:ascii="Times New Roman" w:hAnsi="Times New Roman" w:cs="Times New Roman"/>
          <w:sz w:val="28"/>
          <w:szCs w:val="28"/>
        </w:rPr>
        <w:t>,</w:t>
      </w:r>
      <w:r w:rsidR="007F6983">
        <w:rPr>
          <w:rFonts w:ascii="Times New Roman" w:hAnsi="Times New Roman" w:cs="Times New Roman"/>
          <w:sz w:val="28"/>
          <w:szCs w:val="28"/>
        </w:rPr>
        <w:t xml:space="preserve"> сд</w:t>
      </w:r>
      <w:r w:rsidR="007F6983">
        <w:rPr>
          <w:rFonts w:ascii="Times New Roman" w:hAnsi="Times New Roman" w:cs="Times New Roman"/>
          <w:sz w:val="28"/>
          <w:szCs w:val="28"/>
        </w:rPr>
        <w:t>а</w:t>
      </w:r>
      <w:r w:rsidR="007F6983">
        <w:rPr>
          <w:rFonts w:ascii="Times New Roman" w:hAnsi="Times New Roman" w:cs="Times New Roman"/>
          <w:sz w:val="28"/>
          <w:szCs w:val="28"/>
        </w:rPr>
        <w:t>че в учреждение не подлежит.</w:t>
      </w:r>
    </w:p>
    <w:p w:rsidR="00554252" w:rsidRPr="00F06B8F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8F">
        <w:rPr>
          <w:rFonts w:ascii="Times New Roman" w:hAnsi="Times New Roman" w:cs="Times New Roman"/>
          <w:sz w:val="28"/>
          <w:szCs w:val="28"/>
        </w:rPr>
        <w:t>3</w:t>
      </w:r>
      <w:r w:rsidR="006927C9" w:rsidRPr="00F06B8F">
        <w:rPr>
          <w:rFonts w:ascii="Times New Roman" w:hAnsi="Times New Roman" w:cs="Times New Roman"/>
          <w:sz w:val="28"/>
          <w:szCs w:val="28"/>
        </w:rPr>
        <w:t>.1</w:t>
      </w:r>
      <w:r w:rsidR="00755254" w:rsidRPr="00F06B8F">
        <w:rPr>
          <w:rFonts w:ascii="Times New Roman" w:hAnsi="Times New Roman" w:cs="Times New Roman"/>
          <w:sz w:val="28"/>
          <w:szCs w:val="28"/>
        </w:rPr>
        <w:t>6</w:t>
      </w:r>
      <w:r w:rsidR="00E451A5" w:rsidRPr="00F06B8F">
        <w:rPr>
          <w:rFonts w:ascii="Times New Roman" w:hAnsi="Times New Roman" w:cs="Times New Roman"/>
          <w:sz w:val="28"/>
          <w:szCs w:val="28"/>
        </w:rPr>
        <w:t>. В случае смерти инвалида,</w:t>
      </w:r>
      <w:r w:rsidR="00644D17" w:rsidRPr="00F06B8F">
        <w:rPr>
          <w:rFonts w:ascii="Times New Roman" w:hAnsi="Times New Roman" w:cs="Times New Roman"/>
          <w:sz w:val="28"/>
          <w:szCs w:val="28"/>
        </w:rPr>
        <w:t xml:space="preserve"> имевшиеся у него в пользовании</w:t>
      </w:r>
      <w:r w:rsidR="006142F9" w:rsidRPr="00F06B8F">
        <w:rPr>
          <w:rFonts w:ascii="Times New Roman" w:hAnsi="Times New Roman" w:cs="Times New Roman"/>
          <w:sz w:val="28"/>
          <w:szCs w:val="28"/>
        </w:rPr>
        <w:t xml:space="preserve"> </w:t>
      </w:r>
      <w:r w:rsidR="000116B2" w:rsidRPr="00F06B8F">
        <w:rPr>
          <w:rFonts w:ascii="Times New Roman" w:hAnsi="Times New Roman" w:cs="Times New Roman"/>
          <w:sz w:val="28"/>
          <w:szCs w:val="28"/>
        </w:rPr>
        <w:t>ТСР</w:t>
      </w:r>
      <w:r w:rsidR="00D91711" w:rsidRPr="00F06B8F">
        <w:rPr>
          <w:rFonts w:ascii="Times New Roman" w:hAnsi="Times New Roman" w:cs="Times New Roman"/>
          <w:sz w:val="28"/>
          <w:szCs w:val="28"/>
        </w:rPr>
        <w:t xml:space="preserve">, </w:t>
      </w:r>
      <w:r w:rsidR="000116B2" w:rsidRPr="00F06B8F">
        <w:rPr>
          <w:rFonts w:ascii="Times New Roman" w:hAnsi="Times New Roman" w:cs="Times New Roman"/>
          <w:sz w:val="28"/>
          <w:szCs w:val="28"/>
        </w:rPr>
        <w:t xml:space="preserve"> </w:t>
      </w:r>
      <w:r w:rsidR="00D37631">
        <w:rPr>
          <w:rFonts w:ascii="Times New Roman" w:hAnsi="Times New Roman" w:cs="Times New Roman"/>
          <w:sz w:val="28"/>
          <w:szCs w:val="28"/>
        </w:rPr>
        <w:t>указанные в пунктах 3</w:t>
      </w:r>
      <w:r w:rsidR="00D91711" w:rsidRPr="00F06B8F">
        <w:rPr>
          <w:rFonts w:ascii="Times New Roman" w:hAnsi="Times New Roman" w:cs="Times New Roman"/>
          <w:sz w:val="28"/>
          <w:szCs w:val="28"/>
        </w:rPr>
        <w:t>.</w:t>
      </w:r>
      <w:r w:rsidR="00D37631">
        <w:rPr>
          <w:rFonts w:ascii="Times New Roman" w:hAnsi="Times New Roman" w:cs="Times New Roman"/>
          <w:sz w:val="28"/>
          <w:szCs w:val="28"/>
        </w:rPr>
        <w:t>1, 3.3, 3.4, 3</w:t>
      </w:r>
      <w:r w:rsidR="00D91711" w:rsidRPr="00F06B8F">
        <w:rPr>
          <w:rFonts w:ascii="Times New Roman" w:hAnsi="Times New Roman" w:cs="Times New Roman"/>
          <w:sz w:val="28"/>
          <w:szCs w:val="28"/>
        </w:rPr>
        <w:t xml:space="preserve">.6  настоящего Порядка, </w:t>
      </w:r>
      <w:r w:rsidR="000116B2" w:rsidRPr="00F06B8F">
        <w:rPr>
          <w:rFonts w:ascii="Times New Roman" w:hAnsi="Times New Roman" w:cs="Times New Roman"/>
          <w:sz w:val="28"/>
          <w:szCs w:val="28"/>
        </w:rPr>
        <w:t>у которых не истек гарантийный срок эксплуатации</w:t>
      </w:r>
      <w:r w:rsidR="00217598">
        <w:rPr>
          <w:rFonts w:ascii="Times New Roman" w:hAnsi="Times New Roman" w:cs="Times New Roman"/>
          <w:sz w:val="28"/>
          <w:szCs w:val="28"/>
        </w:rPr>
        <w:t xml:space="preserve">, установленный </w:t>
      </w:r>
      <w:r w:rsidR="00217598" w:rsidRPr="00EE1192">
        <w:rPr>
          <w:rFonts w:ascii="Times New Roman" w:hAnsi="Times New Roman" w:cs="Times New Roman"/>
          <w:sz w:val="28"/>
          <w:szCs w:val="28"/>
        </w:rPr>
        <w:t>предприятием-изготовителем</w:t>
      </w:r>
      <w:r w:rsidR="00A40F80" w:rsidRPr="00F06B8F">
        <w:rPr>
          <w:rFonts w:ascii="Times New Roman" w:hAnsi="Times New Roman" w:cs="Times New Roman"/>
          <w:sz w:val="28"/>
          <w:szCs w:val="28"/>
        </w:rPr>
        <w:t>,</w:t>
      </w:r>
      <w:r w:rsidR="00554252" w:rsidRPr="00F06B8F">
        <w:rPr>
          <w:rFonts w:ascii="Times New Roman" w:hAnsi="Times New Roman" w:cs="Times New Roman"/>
          <w:sz w:val="28"/>
          <w:szCs w:val="28"/>
        </w:rPr>
        <w:t xml:space="preserve"> </w:t>
      </w:r>
      <w:r w:rsidR="00686924" w:rsidRPr="00F06B8F">
        <w:rPr>
          <w:rFonts w:ascii="Times New Roman" w:hAnsi="Times New Roman" w:cs="Times New Roman"/>
          <w:sz w:val="28"/>
          <w:szCs w:val="28"/>
        </w:rPr>
        <w:t xml:space="preserve">подлежат </w:t>
      </w:r>
      <w:r w:rsidR="006142F9" w:rsidRPr="00F06B8F">
        <w:rPr>
          <w:rFonts w:ascii="Times New Roman" w:hAnsi="Times New Roman" w:cs="Times New Roman"/>
          <w:sz w:val="28"/>
          <w:szCs w:val="28"/>
        </w:rPr>
        <w:t>сдаче в учреждение</w:t>
      </w:r>
      <w:r w:rsidR="00554252" w:rsidRPr="00F06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493A" w:rsidRPr="00A40F80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27C9" w:rsidRPr="00A40F80">
        <w:rPr>
          <w:rFonts w:ascii="Times New Roman" w:hAnsi="Times New Roman" w:cs="Times New Roman"/>
          <w:sz w:val="28"/>
          <w:szCs w:val="28"/>
        </w:rPr>
        <w:t>.1</w:t>
      </w:r>
      <w:r w:rsidR="00755254" w:rsidRPr="00A40F80">
        <w:rPr>
          <w:rFonts w:ascii="Times New Roman" w:hAnsi="Times New Roman" w:cs="Times New Roman"/>
          <w:sz w:val="28"/>
          <w:szCs w:val="28"/>
        </w:rPr>
        <w:t>7</w:t>
      </w:r>
      <w:r w:rsidR="00D37631">
        <w:rPr>
          <w:rFonts w:ascii="Times New Roman" w:hAnsi="Times New Roman" w:cs="Times New Roman"/>
          <w:sz w:val="28"/>
          <w:szCs w:val="28"/>
        </w:rPr>
        <w:t>. ТСР, указанные в пунктах 3</w:t>
      </w:r>
      <w:r w:rsidR="00D7493A" w:rsidRPr="00A40F80">
        <w:rPr>
          <w:rFonts w:ascii="Times New Roman" w:hAnsi="Times New Roman" w:cs="Times New Roman"/>
          <w:sz w:val="28"/>
          <w:szCs w:val="28"/>
        </w:rPr>
        <w:t>.</w:t>
      </w:r>
      <w:r w:rsidR="00D91711" w:rsidRPr="00A40F80">
        <w:rPr>
          <w:rFonts w:ascii="Times New Roman" w:hAnsi="Times New Roman" w:cs="Times New Roman"/>
          <w:sz w:val="28"/>
          <w:szCs w:val="28"/>
        </w:rPr>
        <w:t>2</w:t>
      </w:r>
      <w:r w:rsidR="00D37631">
        <w:rPr>
          <w:rFonts w:ascii="Times New Roman" w:hAnsi="Times New Roman" w:cs="Times New Roman"/>
          <w:sz w:val="28"/>
          <w:szCs w:val="28"/>
        </w:rPr>
        <w:t>, 3.5, 3.7- 3</w:t>
      </w:r>
      <w:r w:rsidR="00D7493A" w:rsidRPr="00A40F80">
        <w:rPr>
          <w:rFonts w:ascii="Times New Roman" w:hAnsi="Times New Roman" w:cs="Times New Roman"/>
          <w:sz w:val="28"/>
          <w:szCs w:val="28"/>
        </w:rPr>
        <w:t xml:space="preserve">.9 настоящего Порядка в случае смерти инвалида не подлежат сдаче в учреждение. </w:t>
      </w:r>
    </w:p>
    <w:p w:rsidR="006142F9" w:rsidRDefault="009816CA" w:rsidP="005B6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F80">
        <w:rPr>
          <w:rFonts w:ascii="Times New Roman" w:hAnsi="Times New Roman" w:cs="Times New Roman"/>
          <w:sz w:val="28"/>
          <w:szCs w:val="28"/>
        </w:rPr>
        <w:t>.18</w:t>
      </w:r>
      <w:r w:rsidR="006142F9" w:rsidRPr="00EE1192">
        <w:rPr>
          <w:rFonts w:ascii="Times New Roman" w:hAnsi="Times New Roman" w:cs="Times New Roman"/>
          <w:sz w:val="28"/>
          <w:szCs w:val="28"/>
        </w:rPr>
        <w:t>.</w:t>
      </w:r>
      <w:r w:rsidR="006142F9">
        <w:rPr>
          <w:rFonts w:ascii="Times New Roman" w:hAnsi="Times New Roman" w:cs="Times New Roman"/>
          <w:sz w:val="28"/>
          <w:szCs w:val="28"/>
        </w:rPr>
        <w:t xml:space="preserve"> Отказ инвалида от обеспечения ТСР</w:t>
      </w:r>
      <w:r w:rsidR="006142F9" w:rsidRPr="00A40F80">
        <w:rPr>
          <w:rFonts w:ascii="Times New Roman" w:hAnsi="Times New Roman" w:cs="Times New Roman"/>
          <w:sz w:val="28"/>
          <w:szCs w:val="28"/>
        </w:rPr>
        <w:t>,</w:t>
      </w:r>
      <w:r w:rsidR="00D374F6" w:rsidRPr="00A40F8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6142F9" w:rsidRPr="00A40F80">
        <w:rPr>
          <w:rFonts w:ascii="Times New Roman" w:hAnsi="Times New Roman" w:cs="Times New Roman"/>
          <w:sz w:val="28"/>
          <w:szCs w:val="28"/>
        </w:rPr>
        <w:t xml:space="preserve"> рекомендованн</w:t>
      </w:r>
      <w:r w:rsidR="006927C9" w:rsidRPr="00A40F80">
        <w:rPr>
          <w:rFonts w:ascii="Times New Roman" w:hAnsi="Times New Roman" w:cs="Times New Roman"/>
          <w:sz w:val="28"/>
          <w:szCs w:val="28"/>
        </w:rPr>
        <w:t>ых</w:t>
      </w:r>
      <w:r w:rsidR="006142F9" w:rsidRPr="00A40F80">
        <w:rPr>
          <w:rFonts w:ascii="Times New Roman" w:hAnsi="Times New Roman" w:cs="Times New Roman"/>
          <w:sz w:val="28"/>
          <w:szCs w:val="28"/>
        </w:rPr>
        <w:t xml:space="preserve"> в ИПР</w:t>
      </w:r>
      <w:r w:rsidR="00F45C2C" w:rsidRPr="00A40F80">
        <w:rPr>
          <w:rFonts w:ascii="Times New Roman" w:hAnsi="Times New Roman" w:cs="Times New Roman"/>
          <w:sz w:val="28"/>
          <w:szCs w:val="28"/>
        </w:rPr>
        <w:t>А</w:t>
      </w:r>
      <w:r w:rsidR="006142F9" w:rsidRPr="00A40F80">
        <w:rPr>
          <w:rFonts w:ascii="Times New Roman" w:hAnsi="Times New Roman" w:cs="Times New Roman"/>
          <w:sz w:val="28"/>
          <w:szCs w:val="28"/>
        </w:rPr>
        <w:t xml:space="preserve"> инвалида, </w:t>
      </w:r>
      <w:r w:rsidR="006142F9">
        <w:rPr>
          <w:rFonts w:ascii="Times New Roman" w:hAnsi="Times New Roman" w:cs="Times New Roman"/>
          <w:sz w:val="28"/>
          <w:szCs w:val="28"/>
        </w:rPr>
        <w:t>или приобретение их за собственные средства не дают инв</w:t>
      </w:r>
      <w:r w:rsidR="006142F9">
        <w:rPr>
          <w:rFonts w:ascii="Times New Roman" w:hAnsi="Times New Roman" w:cs="Times New Roman"/>
          <w:sz w:val="28"/>
          <w:szCs w:val="28"/>
        </w:rPr>
        <w:t>а</w:t>
      </w:r>
      <w:r w:rsidR="006142F9">
        <w:rPr>
          <w:rFonts w:ascii="Times New Roman" w:hAnsi="Times New Roman" w:cs="Times New Roman"/>
          <w:sz w:val="28"/>
          <w:szCs w:val="28"/>
        </w:rPr>
        <w:t>лиду права на получение денежной компенсации их стоимости.</w:t>
      </w:r>
    </w:p>
    <w:p w:rsidR="005D0444" w:rsidRDefault="005D0444" w:rsidP="006142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42F9" w:rsidRDefault="009816CA" w:rsidP="005D04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2F9">
        <w:rPr>
          <w:rFonts w:ascii="Times New Roman" w:hAnsi="Times New Roman" w:cs="Times New Roman"/>
          <w:sz w:val="28"/>
          <w:szCs w:val="28"/>
        </w:rPr>
        <w:t>. Порядок обжалования действий (бездействия)</w:t>
      </w:r>
      <w:r w:rsidR="005D0444">
        <w:rPr>
          <w:rFonts w:ascii="Times New Roman" w:hAnsi="Times New Roman" w:cs="Times New Roman"/>
          <w:sz w:val="28"/>
          <w:szCs w:val="28"/>
        </w:rPr>
        <w:t xml:space="preserve"> </w:t>
      </w:r>
      <w:r w:rsidR="006142F9">
        <w:rPr>
          <w:rFonts w:ascii="Times New Roman" w:hAnsi="Times New Roman" w:cs="Times New Roman"/>
          <w:sz w:val="28"/>
          <w:szCs w:val="28"/>
        </w:rPr>
        <w:t>должностных лиц</w:t>
      </w:r>
    </w:p>
    <w:p w:rsidR="005D0444" w:rsidRDefault="005D0444" w:rsidP="005D0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42F9" w:rsidRDefault="009816CA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2F9">
        <w:rPr>
          <w:rFonts w:ascii="Times New Roman" w:hAnsi="Times New Roman" w:cs="Times New Roman"/>
          <w:sz w:val="28"/>
          <w:szCs w:val="28"/>
        </w:rPr>
        <w:t>.1. Заявитель вправе обжаловать действия (бездействие) и решения, пр</w:t>
      </w:r>
      <w:r w:rsidR="006142F9">
        <w:rPr>
          <w:rFonts w:ascii="Times New Roman" w:hAnsi="Times New Roman" w:cs="Times New Roman"/>
          <w:sz w:val="28"/>
          <w:szCs w:val="28"/>
        </w:rPr>
        <w:t>и</w:t>
      </w:r>
      <w:r w:rsidR="006142F9">
        <w:rPr>
          <w:rFonts w:ascii="Times New Roman" w:hAnsi="Times New Roman" w:cs="Times New Roman"/>
          <w:sz w:val="28"/>
          <w:szCs w:val="28"/>
        </w:rPr>
        <w:t>нятые (осуществляемые) в ходе предоставления услуги по обеспечению инв</w:t>
      </w:r>
      <w:r w:rsidR="006142F9">
        <w:rPr>
          <w:rFonts w:ascii="Times New Roman" w:hAnsi="Times New Roman" w:cs="Times New Roman"/>
          <w:sz w:val="28"/>
          <w:szCs w:val="28"/>
        </w:rPr>
        <w:t>а</w:t>
      </w:r>
      <w:r w:rsidR="006142F9">
        <w:rPr>
          <w:rFonts w:ascii="Times New Roman" w:hAnsi="Times New Roman" w:cs="Times New Roman"/>
          <w:sz w:val="28"/>
          <w:szCs w:val="28"/>
        </w:rPr>
        <w:t xml:space="preserve">лидов ТСР (далее - услуга) </w:t>
      </w:r>
      <w:r w:rsidR="00A40F80" w:rsidRPr="00A40F80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A40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2F9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5E1D37">
        <w:rPr>
          <w:rFonts w:ascii="Times New Roman" w:hAnsi="Times New Roman" w:cs="Times New Roman"/>
          <w:sz w:val="28"/>
          <w:szCs w:val="28"/>
        </w:rPr>
        <w:t xml:space="preserve"> </w:t>
      </w:r>
      <w:r w:rsidR="006142F9">
        <w:rPr>
          <w:rFonts w:ascii="Times New Roman" w:hAnsi="Times New Roman" w:cs="Times New Roman"/>
          <w:sz w:val="28"/>
          <w:szCs w:val="28"/>
        </w:rPr>
        <w:t>министру</w:t>
      </w:r>
      <w:r w:rsidR="00C839BA">
        <w:rPr>
          <w:rFonts w:ascii="Times New Roman" w:hAnsi="Times New Roman" w:cs="Times New Roman"/>
          <w:sz w:val="28"/>
          <w:szCs w:val="28"/>
        </w:rPr>
        <w:t xml:space="preserve"> </w:t>
      </w:r>
      <w:r w:rsidR="00C839BA" w:rsidRPr="00A40F80">
        <w:rPr>
          <w:rFonts w:ascii="Times New Roman" w:hAnsi="Times New Roman" w:cs="Times New Roman"/>
          <w:sz w:val="28"/>
          <w:szCs w:val="28"/>
        </w:rPr>
        <w:t>труда и</w:t>
      </w:r>
      <w:r w:rsidR="006142F9" w:rsidRPr="00A40F80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C839BA" w:rsidRPr="00A40F80">
        <w:rPr>
          <w:rFonts w:ascii="Times New Roman" w:hAnsi="Times New Roman" w:cs="Times New Roman"/>
          <w:sz w:val="28"/>
          <w:szCs w:val="28"/>
        </w:rPr>
        <w:t xml:space="preserve">го развития </w:t>
      </w:r>
      <w:r w:rsidR="006142F9" w:rsidRPr="00A40F80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:rsidR="00042F23" w:rsidRDefault="00042F23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F17" w:rsidRPr="00A40F80" w:rsidRDefault="000D0F17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9816CA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2F9">
        <w:rPr>
          <w:rFonts w:ascii="Times New Roman" w:hAnsi="Times New Roman" w:cs="Times New Roman"/>
          <w:sz w:val="28"/>
          <w:szCs w:val="28"/>
        </w:rPr>
        <w:t>.2. Заявители имеют право подать жалобу в министерство в пис</w:t>
      </w:r>
      <w:r w:rsidR="006142F9">
        <w:rPr>
          <w:rFonts w:ascii="Times New Roman" w:hAnsi="Times New Roman" w:cs="Times New Roman"/>
          <w:sz w:val="28"/>
          <w:szCs w:val="28"/>
        </w:rPr>
        <w:t>ь</w:t>
      </w:r>
      <w:r w:rsidR="006142F9">
        <w:rPr>
          <w:rFonts w:ascii="Times New Roman" w:hAnsi="Times New Roman" w:cs="Times New Roman"/>
          <w:sz w:val="28"/>
          <w:szCs w:val="28"/>
        </w:rPr>
        <w:t>менной форме на бумажном носителе, в электронной форме.</w:t>
      </w:r>
    </w:p>
    <w:p w:rsidR="006142F9" w:rsidRDefault="009816CA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2F9">
        <w:rPr>
          <w:rFonts w:ascii="Times New Roman" w:hAnsi="Times New Roman" w:cs="Times New Roman"/>
          <w:sz w:val="28"/>
          <w:szCs w:val="28"/>
        </w:rPr>
        <w:t>.3. Заявители вправе обжаловать решения, принятые в ходе предоста</w:t>
      </w:r>
      <w:r w:rsidR="006142F9">
        <w:rPr>
          <w:rFonts w:ascii="Times New Roman" w:hAnsi="Times New Roman" w:cs="Times New Roman"/>
          <w:sz w:val="28"/>
          <w:szCs w:val="28"/>
        </w:rPr>
        <w:t>в</w:t>
      </w:r>
      <w:r w:rsidR="006142F9">
        <w:rPr>
          <w:rFonts w:ascii="Times New Roman" w:hAnsi="Times New Roman" w:cs="Times New Roman"/>
          <w:sz w:val="28"/>
          <w:szCs w:val="28"/>
        </w:rPr>
        <w:t xml:space="preserve">ления услуги, действия или бездействие </w:t>
      </w:r>
      <w:r w:rsidR="00A40F80" w:rsidRPr="00A40F80">
        <w:rPr>
          <w:rFonts w:ascii="Times New Roman" w:hAnsi="Times New Roman" w:cs="Times New Roman"/>
          <w:sz w:val="28"/>
          <w:szCs w:val="28"/>
        </w:rPr>
        <w:t>должностных лиц</w:t>
      </w:r>
      <w:r w:rsidR="006142F9">
        <w:rPr>
          <w:rFonts w:ascii="Times New Roman" w:hAnsi="Times New Roman" w:cs="Times New Roman"/>
          <w:sz w:val="28"/>
          <w:szCs w:val="28"/>
        </w:rPr>
        <w:t xml:space="preserve"> учреждения, пре</w:t>
      </w:r>
      <w:r w:rsidR="006142F9">
        <w:rPr>
          <w:rFonts w:ascii="Times New Roman" w:hAnsi="Times New Roman" w:cs="Times New Roman"/>
          <w:sz w:val="28"/>
          <w:szCs w:val="28"/>
        </w:rPr>
        <w:t>д</w:t>
      </w:r>
      <w:r w:rsidR="006142F9">
        <w:rPr>
          <w:rFonts w:ascii="Times New Roman" w:hAnsi="Times New Roman" w:cs="Times New Roman"/>
          <w:sz w:val="28"/>
          <w:szCs w:val="28"/>
        </w:rPr>
        <w:t>ставляющего услугу, в суд общей юрисдикции в порядке и сроки, установле</w:t>
      </w:r>
      <w:r w:rsidR="006142F9">
        <w:rPr>
          <w:rFonts w:ascii="Times New Roman" w:hAnsi="Times New Roman" w:cs="Times New Roman"/>
          <w:sz w:val="28"/>
          <w:szCs w:val="28"/>
        </w:rPr>
        <w:t>н</w:t>
      </w:r>
      <w:r w:rsidR="006142F9">
        <w:rPr>
          <w:rFonts w:ascii="Times New Roman" w:hAnsi="Times New Roman" w:cs="Times New Roman"/>
          <w:sz w:val="28"/>
          <w:szCs w:val="28"/>
        </w:rPr>
        <w:t>ные законодательством Российской Федерации.</w:t>
      </w:r>
    </w:p>
    <w:p w:rsidR="000C0265" w:rsidRDefault="000C0265" w:rsidP="004831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42F9" w:rsidRDefault="00A95D07" w:rsidP="000C02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142F9">
        <w:rPr>
          <w:rFonts w:ascii="Times New Roman" w:hAnsi="Times New Roman" w:cs="Times New Roman"/>
          <w:sz w:val="28"/>
          <w:szCs w:val="28"/>
        </w:rPr>
        <w:t>. Финансирование</w:t>
      </w:r>
    </w:p>
    <w:p w:rsidR="006C2DB6" w:rsidRDefault="006C2DB6" w:rsidP="005D04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42F9" w:rsidRDefault="006142F9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инвалидов ТСР, в том числе их замена по истечении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новленного срока </w:t>
      </w:r>
      <w:r w:rsidRPr="00EE1192">
        <w:rPr>
          <w:rFonts w:ascii="Times New Roman" w:hAnsi="Times New Roman" w:cs="Times New Roman"/>
          <w:sz w:val="28"/>
          <w:szCs w:val="28"/>
        </w:rPr>
        <w:t>пользования</w:t>
      </w:r>
      <w:r>
        <w:rPr>
          <w:rFonts w:ascii="Times New Roman" w:hAnsi="Times New Roman" w:cs="Times New Roman"/>
          <w:sz w:val="28"/>
          <w:szCs w:val="28"/>
        </w:rPr>
        <w:t>, осуществляется в пределах бюджетных асси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нований и лимитов бюджетных обязательств, доведенных на соответствующие цели на текущий финансовый год.</w:t>
      </w:r>
    </w:p>
    <w:p w:rsidR="007F6983" w:rsidRDefault="007F6983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91A" w:rsidRDefault="0094491A" w:rsidP="009A1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3C6658" w:rsidRDefault="007F6983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Pr="001E3BB2">
        <w:rPr>
          <w:rFonts w:ascii="Times New Roman" w:hAnsi="Times New Roman" w:cs="Times New Roman"/>
          <w:sz w:val="28"/>
          <w:szCs w:val="28"/>
        </w:rPr>
        <w:t xml:space="preserve">инвалидов </w:t>
      </w:r>
      <w:r w:rsidR="00D374F6">
        <w:rPr>
          <w:rFonts w:ascii="Times New Roman" w:hAnsi="Times New Roman" w:cs="Times New Roman"/>
          <w:sz w:val="28"/>
          <w:szCs w:val="28"/>
        </w:rPr>
        <w:t>в управлении</w:t>
      </w:r>
      <w:r w:rsidRPr="001E3BB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C6658" w:rsidRDefault="003C6658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ветеранов, реабилитации инвалидов</w:t>
      </w:r>
    </w:p>
    <w:p w:rsidR="007F6983" w:rsidRDefault="003C6658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организации безбарьерной среды                </w:t>
      </w:r>
      <w:r w:rsidR="007F6983" w:rsidRPr="001E3BB2">
        <w:rPr>
          <w:rFonts w:ascii="Times New Roman" w:hAnsi="Times New Roman" w:cs="Times New Roman"/>
          <w:sz w:val="28"/>
          <w:szCs w:val="28"/>
        </w:rPr>
        <w:t xml:space="preserve">        </w:t>
      </w:r>
      <w:r w:rsidR="006142F9">
        <w:rPr>
          <w:rFonts w:ascii="Times New Roman" w:hAnsi="Times New Roman" w:cs="Times New Roman"/>
          <w:sz w:val="28"/>
          <w:szCs w:val="28"/>
        </w:rPr>
        <w:t xml:space="preserve">    </w:t>
      </w:r>
      <w:r w:rsidR="00D374F6">
        <w:rPr>
          <w:rFonts w:ascii="Times New Roman" w:hAnsi="Times New Roman" w:cs="Times New Roman"/>
          <w:sz w:val="28"/>
          <w:szCs w:val="28"/>
        </w:rPr>
        <w:t xml:space="preserve"> </w:t>
      </w:r>
      <w:r w:rsidR="006142F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2629">
        <w:rPr>
          <w:rFonts w:ascii="Times New Roman" w:hAnsi="Times New Roman" w:cs="Times New Roman"/>
          <w:sz w:val="28"/>
          <w:szCs w:val="28"/>
        </w:rPr>
        <w:t xml:space="preserve">     И.А. Шульга</w:t>
      </w:r>
    </w:p>
    <w:p w:rsidR="00EE5F7F" w:rsidRDefault="00EE5F7F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E5F7F" w:rsidRDefault="00EE5F7F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E5F7F" w:rsidRDefault="00EE5F7F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E5F7F" w:rsidRDefault="00EE5F7F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E5F7F" w:rsidSect="00483150">
      <w:headerReference w:type="default" r:id="rId9"/>
      <w:pgSz w:w="11906" w:h="16840"/>
      <w:pgMar w:top="1134" w:right="567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B9" w:rsidRDefault="00667AB9">
      <w:r>
        <w:separator/>
      </w:r>
    </w:p>
  </w:endnote>
  <w:endnote w:type="continuationSeparator" w:id="0">
    <w:p w:rsidR="00667AB9" w:rsidRDefault="0066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B9" w:rsidRDefault="00667AB9">
      <w:r>
        <w:separator/>
      </w:r>
    </w:p>
  </w:footnote>
  <w:footnote w:type="continuationSeparator" w:id="0">
    <w:p w:rsidR="00667AB9" w:rsidRDefault="0066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C9" w:rsidRDefault="001B4FC9" w:rsidP="00296497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0F17">
      <w:rPr>
        <w:rStyle w:val="ad"/>
        <w:noProof/>
      </w:rPr>
      <w:t>6</w:t>
    </w:r>
    <w:r>
      <w:rPr>
        <w:rStyle w:val="ad"/>
      </w:rPr>
      <w:fldChar w:fldCharType="end"/>
    </w:r>
  </w:p>
  <w:p w:rsidR="001B4FC9" w:rsidRDefault="001B4FC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D7FCA"/>
    <w:multiLevelType w:val="multilevel"/>
    <w:tmpl w:val="0F823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427D01DD"/>
    <w:multiLevelType w:val="multilevel"/>
    <w:tmpl w:val="0F823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58DC390F"/>
    <w:multiLevelType w:val="multilevel"/>
    <w:tmpl w:val="4B405534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5A0D710E"/>
    <w:multiLevelType w:val="hybridMultilevel"/>
    <w:tmpl w:val="1F242B3A"/>
    <w:lvl w:ilvl="0" w:tplc="34948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2DC"/>
    <w:rsid w:val="00005D6C"/>
    <w:rsid w:val="00005F31"/>
    <w:rsid w:val="00010AC2"/>
    <w:rsid w:val="000116B2"/>
    <w:rsid w:val="00020B94"/>
    <w:rsid w:val="000227E7"/>
    <w:rsid w:val="00023279"/>
    <w:rsid w:val="00025B8E"/>
    <w:rsid w:val="00027E8B"/>
    <w:rsid w:val="00030091"/>
    <w:rsid w:val="00032938"/>
    <w:rsid w:val="000369E3"/>
    <w:rsid w:val="00042F23"/>
    <w:rsid w:val="00053201"/>
    <w:rsid w:val="0005483B"/>
    <w:rsid w:val="00055BDB"/>
    <w:rsid w:val="00057157"/>
    <w:rsid w:val="00057580"/>
    <w:rsid w:val="00065D60"/>
    <w:rsid w:val="00066D19"/>
    <w:rsid w:val="00071E07"/>
    <w:rsid w:val="00084A8B"/>
    <w:rsid w:val="000913D7"/>
    <w:rsid w:val="0009615E"/>
    <w:rsid w:val="000B370C"/>
    <w:rsid w:val="000C0265"/>
    <w:rsid w:val="000C1D0B"/>
    <w:rsid w:val="000C2192"/>
    <w:rsid w:val="000C4BAD"/>
    <w:rsid w:val="000D0F17"/>
    <w:rsid w:val="000E22D6"/>
    <w:rsid w:val="000F2216"/>
    <w:rsid w:val="000F690C"/>
    <w:rsid w:val="001006DE"/>
    <w:rsid w:val="00115CCD"/>
    <w:rsid w:val="00115E4C"/>
    <w:rsid w:val="00121ABA"/>
    <w:rsid w:val="001324E3"/>
    <w:rsid w:val="0014195E"/>
    <w:rsid w:val="00144524"/>
    <w:rsid w:val="0015368F"/>
    <w:rsid w:val="00166A28"/>
    <w:rsid w:val="00167700"/>
    <w:rsid w:val="00175094"/>
    <w:rsid w:val="001763A0"/>
    <w:rsid w:val="00176759"/>
    <w:rsid w:val="00184244"/>
    <w:rsid w:val="00196D40"/>
    <w:rsid w:val="001A1EB9"/>
    <w:rsid w:val="001B4DF5"/>
    <w:rsid w:val="001B4FC9"/>
    <w:rsid w:val="001B75DD"/>
    <w:rsid w:val="001C7A8F"/>
    <w:rsid w:val="001D3129"/>
    <w:rsid w:val="001D640C"/>
    <w:rsid w:val="001D6EBF"/>
    <w:rsid w:val="001E3265"/>
    <w:rsid w:val="001E3BB2"/>
    <w:rsid w:val="00217598"/>
    <w:rsid w:val="00225C3D"/>
    <w:rsid w:val="00237565"/>
    <w:rsid w:val="0024119E"/>
    <w:rsid w:val="00243D04"/>
    <w:rsid w:val="00245CB4"/>
    <w:rsid w:val="00251C73"/>
    <w:rsid w:val="00262074"/>
    <w:rsid w:val="002658A7"/>
    <w:rsid w:val="0027449F"/>
    <w:rsid w:val="002744A2"/>
    <w:rsid w:val="00275B3D"/>
    <w:rsid w:val="0028654E"/>
    <w:rsid w:val="00294917"/>
    <w:rsid w:val="0029552F"/>
    <w:rsid w:val="00296497"/>
    <w:rsid w:val="002B3A35"/>
    <w:rsid w:val="002C34AA"/>
    <w:rsid w:val="002C6498"/>
    <w:rsid w:val="002C79F2"/>
    <w:rsid w:val="002F0C8A"/>
    <w:rsid w:val="002F0EEA"/>
    <w:rsid w:val="002F151C"/>
    <w:rsid w:val="002F6C3E"/>
    <w:rsid w:val="00305D62"/>
    <w:rsid w:val="00306DE7"/>
    <w:rsid w:val="00307451"/>
    <w:rsid w:val="00311502"/>
    <w:rsid w:val="00312730"/>
    <w:rsid w:val="00315DF0"/>
    <w:rsid w:val="00317157"/>
    <w:rsid w:val="00317A2F"/>
    <w:rsid w:val="00330108"/>
    <w:rsid w:val="003323EF"/>
    <w:rsid w:val="003417E7"/>
    <w:rsid w:val="00352B2D"/>
    <w:rsid w:val="0035795A"/>
    <w:rsid w:val="0036410D"/>
    <w:rsid w:val="00364762"/>
    <w:rsid w:val="00366E37"/>
    <w:rsid w:val="00392F5F"/>
    <w:rsid w:val="003C1110"/>
    <w:rsid w:val="003C6658"/>
    <w:rsid w:val="003D077B"/>
    <w:rsid w:val="003D749C"/>
    <w:rsid w:val="004034B0"/>
    <w:rsid w:val="0040583B"/>
    <w:rsid w:val="0043386B"/>
    <w:rsid w:val="00462324"/>
    <w:rsid w:val="004642D8"/>
    <w:rsid w:val="004670A8"/>
    <w:rsid w:val="00472735"/>
    <w:rsid w:val="00480086"/>
    <w:rsid w:val="00483150"/>
    <w:rsid w:val="00484511"/>
    <w:rsid w:val="00497061"/>
    <w:rsid w:val="004A4FAA"/>
    <w:rsid w:val="004A579E"/>
    <w:rsid w:val="004B1F1A"/>
    <w:rsid w:val="004C718C"/>
    <w:rsid w:val="004D1DD4"/>
    <w:rsid w:val="004D4B48"/>
    <w:rsid w:val="004D7322"/>
    <w:rsid w:val="004E554C"/>
    <w:rsid w:val="004E615D"/>
    <w:rsid w:val="004F0F49"/>
    <w:rsid w:val="004F3C95"/>
    <w:rsid w:val="004F5014"/>
    <w:rsid w:val="00513F66"/>
    <w:rsid w:val="005208A5"/>
    <w:rsid w:val="00520EFF"/>
    <w:rsid w:val="00522446"/>
    <w:rsid w:val="005311DC"/>
    <w:rsid w:val="00534B7D"/>
    <w:rsid w:val="00534CB8"/>
    <w:rsid w:val="00537BDE"/>
    <w:rsid w:val="005427C7"/>
    <w:rsid w:val="0055298D"/>
    <w:rsid w:val="00553F05"/>
    <w:rsid w:val="00554252"/>
    <w:rsid w:val="00564496"/>
    <w:rsid w:val="00590897"/>
    <w:rsid w:val="005956CB"/>
    <w:rsid w:val="00597240"/>
    <w:rsid w:val="005B6739"/>
    <w:rsid w:val="005C0420"/>
    <w:rsid w:val="005C20FD"/>
    <w:rsid w:val="005C3468"/>
    <w:rsid w:val="005D0444"/>
    <w:rsid w:val="005D675F"/>
    <w:rsid w:val="005E1D37"/>
    <w:rsid w:val="005E6A88"/>
    <w:rsid w:val="005E7DF2"/>
    <w:rsid w:val="00601237"/>
    <w:rsid w:val="006142F9"/>
    <w:rsid w:val="00644D17"/>
    <w:rsid w:val="00646B5C"/>
    <w:rsid w:val="00661C34"/>
    <w:rsid w:val="006620D8"/>
    <w:rsid w:val="00667AB9"/>
    <w:rsid w:val="00672629"/>
    <w:rsid w:val="00683974"/>
    <w:rsid w:val="00686924"/>
    <w:rsid w:val="0069045F"/>
    <w:rsid w:val="00690685"/>
    <w:rsid w:val="006927C9"/>
    <w:rsid w:val="006A34DA"/>
    <w:rsid w:val="006B38B1"/>
    <w:rsid w:val="006C2DB6"/>
    <w:rsid w:val="006C7BD6"/>
    <w:rsid w:val="006D4BE5"/>
    <w:rsid w:val="006E713E"/>
    <w:rsid w:val="007034EE"/>
    <w:rsid w:val="0071477A"/>
    <w:rsid w:val="00732698"/>
    <w:rsid w:val="007502B0"/>
    <w:rsid w:val="00755254"/>
    <w:rsid w:val="00760722"/>
    <w:rsid w:val="007638FA"/>
    <w:rsid w:val="00770CE1"/>
    <w:rsid w:val="007718EC"/>
    <w:rsid w:val="00773DB5"/>
    <w:rsid w:val="007747BF"/>
    <w:rsid w:val="0078365D"/>
    <w:rsid w:val="007D3392"/>
    <w:rsid w:val="007D4929"/>
    <w:rsid w:val="007F5F8B"/>
    <w:rsid w:val="007F6983"/>
    <w:rsid w:val="007F756A"/>
    <w:rsid w:val="00805066"/>
    <w:rsid w:val="00833875"/>
    <w:rsid w:val="0083408F"/>
    <w:rsid w:val="0084235A"/>
    <w:rsid w:val="00847C38"/>
    <w:rsid w:val="008675EF"/>
    <w:rsid w:val="00870E17"/>
    <w:rsid w:val="0087360A"/>
    <w:rsid w:val="00876D87"/>
    <w:rsid w:val="00882AF3"/>
    <w:rsid w:val="00897BE6"/>
    <w:rsid w:val="00897D37"/>
    <w:rsid w:val="008B3505"/>
    <w:rsid w:val="008B5F6A"/>
    <w:rsid w:val="008C4A7A"/>
    <w:rsid w:val="008D1D8A"/>
    <w:rsid w:val="008D301F"/>
    <w:rsid w:val="008E5C79"/>
    <w:rsid w:val="008E7CCE"/>
    <w:rsid w:val="009116C9"/>
    <w:rsid w:val="00912F92"/>
    <w:rsid w:val="00913849"/>
    <w:rsid w:val="00921A82"/>
    <w:rsid w:val="0092694E"/>
    <w:rsid w:val="0094491A"/>
    <w:rsid w:val="00956CF1"/>
    <w:rsid w:val="00957E6D"/>
    <w:rsid w:val="00964EB5"/>
    <w:rsid w:val="00974E28"/>
    <w:rsid w:val="00980B11"/>
    <w:rsid w:val="009816CA"/>
    <w:rsid w:val="009819DB"/>
    <w:rsid w:val="0099063C"/>
    <w:rsid w:val="009A175F"/>
    <w:rsid w:val="009A414A"/>
    <w:rsid w:val="009C12A3"/>
    <w:rsid w:val="009D1FD8"/>
    <w:rsid w:val="009D3BE9"/>
    <w:rsid w:val="009D565F"/>
    <w:rsid w:val="009E0ACC"/>
    <w:rsid w:val="009E4A7E"/>
    <w:rsid w:val="009E65F5"/>
    <w:rsid w:val="009F6D96"/>
    <w:rsid w:val="009F73DB"/>
    <w:rsid w:val="00A0755D"/>
    <w:rsid w:val="00A12079"/>
    <w:rsid w:val="00A13F21"/>
    <w:rsid w:val="00A157AE"/>
    <w:rsid w:val="00A35C95"/>
    <w:rsid w:val="00A404D7"/>
    <w:rsid w:val="00A40F80"/>
    <w:rsid w:val="00A453A3"/>
    <w:rsid w:val="00A60976"/>
    <w:rsid w:val="00A923AF"/>
    <w:rsid w:val="00A95D07"/>
    <w:rsid w:val="00A96087"/>
    <w:rsid w:val="00A96886"/>
    <w:rsid w:val="00A96B86"/>
    <w:rsid w:val="00AC24F1"/>
    <w:rsid w:val="00AC4772"/>
    <w:rsid w:val="00AC71F3"/>
    <w:rsid w:val="00AD7CAB"/>
    <w:rsid w:val="00B13CB9"/>
    <w:rsid w:val="00B17094"/>
    <w:rsid w:val="00B35038"/>
    <w:rsid w:val="00B4481C"/>
    <w:rsid w:val="00B47AF6"/>
    <w:rsid w:val="00B50396"/>
    <w:rsid w:val="00B54C6E"/>
    <w:rsid w:val="00B72957"/>
    <w:rsid w:val="00B756FB"/>
    <w:rsid w:val="00B76852"/>
    <w:rsid w:val="00B76A16"/>
    <w:rsid w:val="00B9251A"/>
    <w:rsid w:val="00BA2450"/>
    <w:rsid w:val="00BB6A0C"/>
    <w:rsid w:val="00BB74F0"/>
    <w:rsid w:val="00BC1562"/>
    <w:rsid w:val="00BC1807"/>
    <w:rsid w:val="00BD130B"/>
    <w:rsid w:val="00BD291C"/>
    <w:rsid w:val="00BD3ACC"/>
    <w:rsid w:val="00BD7728"/>
    <w:rsid w:val="00BF53E5"/>
    <w:rsid w:val="00C03331"/>
    <w:rsid w:val="00C11A9F"/>
    <w:rsid w:val="00C30A25"/>
    <w:rsid w:val="00C31989"/>
    <w:rsid w:val="00C33641"/>
    <w:rsid w:val="00C40EF4"/>
    <w:rsid w:val="00C56262"/>
    <w:rsid w:val="00C710F2"/>
    <w:rsid w:val="00C71E10"/>
    <w:rsid w:val="00C71FC5"/>
    <w:rsid w:val="00C820CA"/>
    <w:rsid w:val="00C839BA"/>
    <w:rsid w:val="00C92FD2"/>
    <w:rsid w:val="00C968DB"/>
    <w:rsid w:val="00CC0544"/>
    <w:rsid w:val="00CC073F"/>
    <w:rsid w:val="00CD4DE0"/>
    <w:rsid w:val="00CD7B57"/>
    <w:rsid w:val="00CE39EE"/>
    <w:rsid w:val="00CE63FB"/>
    <w:rsid w:val="00CE7439"/>
    <w:rsid w:val="00CF005C"/>
    <w:rsid w:val="00CF151E"/>
    <w:rsid w:val="00CF27BE"/>
    <w:rsid w:val="00CF4210"/>
    <w:rsid w:val="00D00AD5"/>
    <w:rsid w:val="00D03271"/>
    <w:rsid w:val="00D07A71"/>
    <w:rsid w:val="00D155C1"/>
    <w:rsid w:val="00D30969"/>
    <w:rsid w:val="00D374F6"/>
    <w:rsid w:val="00D37631"/>
    <w:rsid w:val="00D37824"/>
    <w:rsid w:val="00D67EA2"/>
    <w:rsid w:val="00D731E9"/>
    <w:rsid w:val="00D7493A"/>
    <w:rsid w:val="00D82168"/>
    <w:rsid w:val="00D82FB4"/>
    <w:rsid w:val="00D85555"/>
    <w:rsid w:val="00D87402"/>
    <w:rsid w:val="00D874F2"/>
    <w:rsid w:val="00D91711"/>
    <w:rsid w:val="00D92B47"/>
    <w:rsid w:val="00DA0406"/>
    <w:rsid w:val="00DA7333"/>
    <w:rsid w:val="00DD05BC"/>
    <w:rsid w:val="00DD3ABD"/>
    <w:rsid w:val="00DE7B42"/>
    <w:rsid w:val="00DF074A"/>
    <w:rsid w:val="00E000AC"/>
    <w:rsid w:val="00E12159"/>
    <w:rsid w:val="00E22AC0"/>
    <w:rsid w:val="00E23732"/>
    <w:rsid w:val="00E2406F"/>
    <w:rsid w:val="00E25AA6"/>
    <w:rsid w:val="00E37F88"/>
    <w:rsid w:val="00E451A5"/>
    <w:rsid w:val="00E52757"/>
    <w:rsid w:val="00E62893"/>
    <w:rsid w:val="00E65BF6"/>
    <w:rsid w:val="00E7009F"/>
    <w:rsid w:val="00E84776"/>
    <w:rsid w:val="00E86C7E"/>
    <w:rsid w:val="00EA6A20"/>
    <w:rsid w:val="00EB0F7A"/>
    <w:rsid w:val="00ED5BCD"/>
    <w:rsid w:val="00EE0037"/>
    <w:rsid w:val="00EE1192"/>
    <w:rsid w:val="00EE5F7F"/>
    <w:rsid w:val="00EF06FF"/>
    <w:rsid w:val="00EF191A"/>
    <w:rsid w:val="00F00F77"/>
    <w:rsid w:val="00F06279"/>
    <w:rsid w:val="00F065C0"/>
    <w:rsid w:val="00F06B8F"/>
    <w:rsid w:val="00F30D0C"/>
    <w:rsid w:val="00F3361F"/>
    <w:rsid w:val="00F350D3"/>
    <w:rsid w:val="00F36A38"/>
    <w:rsid w:val="00F45C2C"/>
    <w:rsid w:val="00F5143F"/>
    <w:rsid w:val="00F722E6"/>
    <w:rsid w:val="00F73482"/>
    <w:rsid w:val="00F839A7"/>
    <w:rsid w:val="00FA3B22"/>
    <w:rsid w:val="00FA5AA0"/>
    <w:rsid w:val="00FB3C36"/>
    <w:rsid w:val="00FB74BC"/>
    <w:rsid w:val="00FC28C4"/>
    <w:rsid w:val="00FD1361"/>
    <w:rsid w:val="00FD510D"/>
    <w:rsid w:val="00FD5676"/>
    <w:rsid w:val="00FE3627"/>
    <w:rsid w:val="00FF3DC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882AF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20F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82AF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5C20F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A35C9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1">
    <w:name w:val="Название объекта1"/>
    <w:basedOn w:val="a"/>
    <w:next w:val="a"/>
    <w:uiPriority w:val="99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uiPriority w:val="99"/>
    <w:rsid w:val="00DA0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86C7E"/>
    <w:rPr>
      <w:color w:val="0000FF"/>
      <w:u w:val="single"/>
    </w:rPr>
  </w:style>
  <w:style w:type="paragraph" w:customStyle="1" w:styleId="a5">
    <w:name w:val="Знак"/>
    <w:basedOn w:val="a"/>
    <w:uiPriority w:val="99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99"/>
    <w:qFormat/>
    <w:rsid w:val="00E86C7E"/>
    <w:pPr>
      <w:ind w:left="720"/>
    </w:pPr>
  </w:style>
  <w:style w:type="paragraph" w:styleId="a7">
    <w:name w:val="Balloon Text"/>
    <w:basedOn w:val="a"/>
    <w:link w:val="a8"/>
    <w:uiPriority w:val="99"/>
    <w:semiHidden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F27BE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uiPriority w:val="99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99"/>
    <w:locked/>
    <w:rsid w:val="00882AF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0532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8D71BD"/>
    <w:rPr>
      <w:rFonts w:cs="Calibri"/>
      <w:lang w:eastAsia="en-US"/>
    </w:rPr>
  </w:style>
  <w:style w:type="character" w:styleId="ad">
    <w:name w:val="page number"/>
    <w:basedOn w:val="a0"/>
    <w:uiPriority w:val="99"/>
    <w:rsid w:val="00053201"/>
  </w:style>
  <w:style w:type="paragraph" w:customStyle="1" w:styleId="ConsPlusNormal">
    <w:name w:val="ConsPlusNormal"/>
    <w:rsid w:val="009C12A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headertext">
    <w:name w:val="headertext"/>
    <w:basedOn w:val="a"/>
    <w:rsid w:val="001D6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D6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 Знак Знак Знак2"/>
    <w:basedOn w:val="a"/>
    <w:rsid w:val="0005758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ody Text"/>
    <w:basedOn w:val="a"/>
    <w:link w:val="af"/>
    <w:rsid w:val="000575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link w:val="ae"/>
    <w:rsid w:val="00057580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0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6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8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61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88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18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8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8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06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0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1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6663A-1DF1-4256-A405-CDA27DE2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7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ДСЗН</Company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stolyarova</dc:creator>
  <cp:lastModifiedBy>Прохорова stolyarova</cp:lastModifiedBy>
  <cp:revision>68</cp:revision>
  <cp:lastPrinted>2016-06-03T06:28:00Z</cp:lastPrinted>
  <dcterms:created xsi:type="dcterms:W3CDTF">2016-04-12T08:30:00Z</dcterms:created>
  <dcterms:modified xsi:type="dcterms:W3CDTF">2016-06-03T06:29:00Z</dcterms:modified>
</cp:coreProperties>
</file>