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1F" w:rsidRPr="00EA471F" w:rsidRDefault="00EA471F" w:rsidP="00EC40AF">
      <w:pPr>
        <w:spacing w:after="0" w:line="240" w:lineRule="auto"/>
        <w:ind w:left="7080" w:firstLine="708"/>
        <w:rPr>
          <w:rFonts w:ascii="Times New Roman" w:hAnsi="Times New Roman" w:cs="Times New Roman"/>
          <w:sz w:val="28"/>
          <w:szCs w:val="28"/>
        </w:rPr>
      </w:pPr>
      <w:r w:rsidRPr="00EA471F">
        <w:rPr>
          <w:rFonts w:ascii="Times New Roman" w:hAnsi="Times New Roman" w:cs="Times New Roman"/>
          <w:sz w:val="28"/>
          <w:szCs w:val="28"/>
        </w:rPr>
        <w:t xml:space="preserve">                                                                                                                                       </w:t>
      </w:r>
    </w:p>
    <w:p w:rsidR="00EA471F" w:rsidRDefault="00EA471F" w:rsidP="00EA471F">
      <w:pPr>
        <w:spacing w:after="0" w:line="240" w:lineRule="auto"/>
        <w:ind w:left="2832" w:firstLine="708"/>
        <w:rPr>
          <w:rFonts w:ascii="Times New Roman" w:hAnsi="Times New Roman" w:cs="Times New Roman"/>
          <w:b/>
          <w:sz w:val="28"/>
          <w:szCs w:val="28"/>
        </w:rPr>
      </w:pPr>
      <w:r w:rsidRPr="00EA471F">
        <w:rPr>
          <w:rFonts w:ascii="Times New Roman" w:hAnsi="Times New Roman" w:cs="Times New Roman"/>
          <w:b/>
          <w:sz w:val="28"/>
          <w:szCs w:val="28"/>
        </w:rPr>
        <w:t>ПРОТОКОЛ</w:t>
      </w:r>
    </w:p>
    <w:p w:rsidR="00EA471F" w:rsidRPr="00EA471F" w:rsidRDefault="00EA471F" w:rsidP="005419F7">
      <w:pPr>
        <w:spacing w:after="0" w:line="240" w:lineRule="auto"/>
        <w:jc w:val="center"/>
        <w:rPr>
          <w:rFonts w:ascii="Times New Roman" w:hAnsi="Times New Roman" w:cs="Times New Roman"/>
          <w:sz w:val="28"/>
          <w:szCs w:val="28"/>
        </w:rPr>
      </w:pPr>
      <w:r w:rsidRPr="00EA471F">
        <w:rPr>
          <w:rFonts w:ascii="Times New Roman" w:hAnsi="Times New Roman" w:cs="Times New Roman"/>
          <w:sz w:val="28"/>
          <w:szCs w:val="28"/>
        </w:rPr>
        <w:t>заседания краевой межведомственной комиссии по охране труда</w:t>
      </w:r>
    </w:p>
    <w:p w:rsidR="005419F7" w:rsidRDefault="005419F7" w:rsidP="00EA471F">
      <w:pPr>
        <w:spacing w:after="0" w:line="240" w:lineRule="auto"/>
        <w:rPr>
          <w:rFonts w:ascii="Times New Roman" w:hAnsi="Times New Roman" w:cs="Times New Roman"/>
          <w:sz w:val="28"/>
          <w:szCs w:val="28"/>
        </w:rPr>
      </w:pPr>
    </w:p>
    <w:p w:rsidR="00EA471F" w:rsidRPr="00EA471F" w:rsidRDefault="001F2FEF" w:rsidP="00EA471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F621B8">
        <w:rPr>
          <w:rFonts w:ascii="Times New Roman" w:hAnsi="Times New Roman" w:cs="Times New Roman"/>
          <w:sz w:val="28"/>
          <w:szCs w:val="28"/>
        </w:rPr>
        <w:t>5</w:t>
      </w:r>
      <w:r w:rsidR="005419F7">
        <w:rPr>
          <w:rFonts w:ascii="Times New Roman" w:hAnsi="Times New Roman" w:cs="Times New Roman"/>
          <w:sz w:val="28"/>
          <w:szCs w:val="28"/>
        </w:rPr>
        <w:t xml:space="preserve"> </w:t>
      </w:r>
      <w:r w:rsidR="00846A59">
        <w:rPr>
          <w:rFonts w:ascii="Times New Roman" w:hAnsi="Times New Roman" w:cs="Times New Roman"/>
          <w:sz w:val="28"/>
          <w:szCs w:val="28"/>
        </w:rPr>
        <w:t>декабря</w:t>
      </w:r>
      <w:r w:rsidR="00EA471F" w:rsidRPr="00EA471F">
        <w:rPr>
          <w:rFonts w:ascii="Times New Roman" w:hAnsi="Times New Roman" w:cs="Times New Roman"/>
          <w:sz w:val="28"/>
          <w:szCs w:val="28"/>
        </w:rPr>
        <w:t xml:space="preserve"> 201</w:t>
      </w:r>
      <w:r w:rsidR="00F621B8">
        <w:rPr>
          <w:rFonts w:ascii="Times New Roman" w:hAnsi="Times New Roman" w:cs="Times New Roman"/>
          <w:sz w:val="28"/>
          <w:szCs w:val="28"/>
        </w:rPr>
        <w:t>6</w:t>
      </w:r>
      <w:r w:rsidR="00EA471F" w:rsidRPr="00EA471F">
        <w:rPr>
          <w:rFonts w:ascii="Times New Roman" w:hAnsi="Times New Roman" w:cs="Times New Roman"/>
          <w:sz w:val="28"/>
          <w:szCs w:val="28"/>
        </w:rPr>
        <w:t xml:space="preserve">г.                         г. Краснодар                                                </w:t>
      </w:r>
      <w:r w:rsidR="00CB7665">
        <w:rPr>
          <w:rFonts w:ascii="Times New Roman" w:hAnsi="Times New Roman" w:cs="Times New Roman"/>
          <w:sz w:val="28"/>
          <w:szCs w:val="28"/>
        </w:rPr>
        <w:t xml:space="preserve"> </w:t>
      </w:r>
      <w:r w:rsidR="00EA471F" w:rsidRPr="00EA471F">
        <w:rPr>
          <w:rFonts w:ascii="Times New Roman" w:hAnsi="Times New Roman" w:cs="Times New Roman"/>
          <w:sz w:val="28"/>
          <w:szCs w:val="28"/>
        </w:rPr>
        <w:t xml:space="preserve">№ </w:t>
      </w:r>
      <w:r w:rsidR="00846A59">
        <w:rPr>
          <w:rFonts w:ascii="Times New Roman" w:hAnsi="Times New Roman" w:cs="Times New Roman"/>
          <w:sz w:val="28"/>
          <w:szCs w:val="28"/>
        </w:rPr>
        <w:t>4</w:t>
      </w:r>
    </w:p>
    <w:p w:rsidR="00EA471F" w:rsidRPr="00EA471F" w:rsidRDefault="00EA471F" w:rsidP="00EA471F">
      <w:pPr>
        <w:spacing w:after="0" w:line="240" w:lineRule="auto"/>
        <w:rPr>
          <w:rFonts w:ascii="Times New Roman" w:hAnsi="Times New Roman" w:cs="Times New Roman"/>
          <w:sz w:val="28"/>
          <w:szCs w:val="28"/>
        </w:rPr>
      </w:pPr>
    </w:p>
    <w:p w:rsidR="00222325" w:rsidRDefault="00222325" w:rsidP="00EA471F">
      <w:pPr>
        <w:spacing w:after="0" w:line="240" w:lineRule="auto"/>
        <w:rPr>
          <w:rFonts w:ascii="Times New Roman" w:hAnsi="Times New Roman" w:cs="Times New Roman"/>
          <w:sz w:val="28"/>
          <w:szCs w:val="28"/>
        </w:rPr>
      </w:pPr>
    </w:p>
    <w:p w:rsidR="00222325" w:rsidRPr="00222325" w:rsidRDefault="00222325" w:rsidP="00222325">
      <w:pPr>
        <w:spacing w:after="0" w:line="240" w:lineRule="auto"/>
        <w:ind w:left="4395" w:hanging="4820"/>
        <w:jc w:val="both"/>
        <w:rPr>
          <w:rFonts w:ascii="Times New Roman" w:eastAsia="Times New Roman" w:hAnsi="Times New Roman" w:cs="Times New Roman"/>
          <w:sz w:val="28"/>
          <w:szCs w:val="24"/>
          <w:lang w:eastAsia="ru-RU"/>
        </w:rPr>
      </w:pPr>
      <w:r w:rsidRPr="0022232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222325">
        <w:rPr>
          <w:rFonts w:ascii="Times New Roman" w:eastAsia="Times New Roman" w:hAnsi="Times New Roman" w:cs="Times New Roman"/>
          <w:sz w:val="28"/>
          <w:szCs w:val="24"/>
          <w:lang w:eastAsia="ru-RU"/>
        </w:rPr>
        <w:t xml:space="preserve">Председательствующий           -      </w:t>
      </w:r>
      <w:r>
        <w:rPr>
          <w:rFonts w:ascii="Times New Roman" w:eastAsia="Times New Roman" w:hAnsi="Times New Roman" w:cs="Times New Roman"/>
          <w:sz w:val="28"/>
          <w:szCs w:val="24"/>
          <w:lang w:eastAsia="ru-RU"/>
        </w:rPr>
        <w:t xml:space="preserve"> </w:t>
      </w:r>
      <w:r w:rsidRPr="00222325">
        <w:rPr>
          <w:rFonts w:ascii="Times New Roman" w:eastAsia="Times New Roman" w:hAnsi="Times New Roman" w:cs="Times New Roman"/>
          <w:sz w:val="28"/>
          <w:szCs w:val="24"/>
          <w:lang w:eastAsia="ru-RU"/>
        </w:rPr>
        <w:t xml:space="preserve">С.П. Гаркуша, заместитель министра труда и социального развития Краснодарского края, заместитель председателя комиссии </w:t>
      </w:r>
    </w:p>
    <w:p w:rsidR="00222325" w:rsidRPr="00222325" w:rsidRDefault="00222325" w:rsidP="00222325">
      <w:pPr>
        <w:spacing w:after="0" w:line="240" w:lineRule="auto"/>
        <w:jc w:val="both"/>
        <w:rPr>
          <w:rFonts w:ascii="Times New Roman" w:eastAsia="Times New Roman" w:hAnsi="Times New Roman" w:cs="Times New Roman"/>
          <w:sz w:val="28"/>
          <w:szCs w:val="24"/>
          <w:lang w:eastAsia="ru-RU"/>
        </w:rPr>
      </w:pPr>
    </w:p>
    <w:p w:rsidR="00222325" w:rsidRPr="00222325" w:rsidRDefault="00222325" w:rsidP="00222325">
      <w:pPr>
        <w:spacing w:after="0" w:line="240" w:lineRule="auto"/>
        <w:jc w:val="both"/>
        <w:rPr>
          <w:rFonts w:ascii="Times New Roman" w:eastAsia="Times New Roman" w:hAnsi="Times New Roman" w:cs="Times New Roman"/>
          <w:sz w:val="28"/>
          <w:szCs w:val="24"/>
          <w:lang w:eastAsia="ru-RU"/>
        </w:rPr>
      </w:pPr>
      <w:r w:rsidRPr="00222325">
        <w:rPr>
          <w:rFonts w:ascii="Times New Roman" w:eastAsia="Times New Roman" w:hAnsi="Times New Roman" w:cs="Times New Roman"/>
          <w:sz w:val="28"/>
          <w:szCs w:val="24"/>
          <w:lang w:eastAsia="ru-RU"/>
        </w:rPr>
        <w:t xml:space="preserve">Секретарь </w:t>
      </w:r>
      <w:r w:rsidRPr="00222325">
        <w:rPr>
          <w:rFonts w:ascii="Times New Roman" w:eastAsia="Times New Roman" w:hAnsi="Times New Roman" w:cs="Times New Roman"/>
          <w:sz w:val="28"/>
          <w:szCs w:val="24"/>
          <w:lang w:eastAsia="ru-RU"/>
        </w:rPr>
        <w:tab/>
        <w:t xml:space="preserve"> </w:t>
      </w:r>
      <w:r w:rsidRPr="00222325">
        <w:rPr>
          <w:rFonts w:ascii="Times New Roman" w:eastAsia="Times New Roman" w:hAnsi="Times New Roman" w:cs="Times New Roman"/>
          <w:sz w:val="28"/>
          <w:szCs w:val="24"/>
          <w:lang w:eastAsia="ru-RU"/>
        </w:rPr>
        <w:tab/>
        <w:t xml:space="preserve">                         -      В.И. </w:t>
      </w:r>
      <w:proofErr w:type="spellStart"/>
      <w:r w:rsidRPr="00222325">
        <w:rPr>
          <w:rFonts w:ascii="Times New Roman" w:eastAsia="Times New Roman" w:hAnsi="Times New Roman" w:cs="Times New Roman"/>
          <w:sz w:val="28"/>
          <w:szCs w:val="24"/>
          <w:lang w:eastAsia="ru-RU"/>
        </w:rPr>
        <w:t>Помокаев</w:t>
      </w:r>
      <w:proofErr w:type="spellEnd"/>
    </w:p>
    <w:p w:rsidR="00222325" w:rsidRPr="00222325" w:rsidRDefault="00222325" w:rsidP="00222325">
      <w:pPr>
        <w:spacing w:after="0" w:line="240" w:lineRule="auto"/>
        <w:jc w:val="both"/>
        <w:rPr>
          <w:rFonts w:ascii="Times New Roman" w:eastAsia="Times New Roman" w:hAnsi="Times New Roman" w:cs="Times New Roman"/>
          <w:sz w:val="28"/>
          <w:szCs w:val="24"/>
          <w:lang w:eastAsia="ru-RU"/>
        </w:rPr>
      </w:pPr>
    </w:p>
    <w:p w:rsidR="00222325" w:rsidRPr="00222325" w:rsidRDefault="00222325" w:rsidP="00222325">
      <w:pPr>
        <w:spacing w:after="0" w:line="240" w:lineRule="auto"/>
        <w:rPr>
          <w:rFonts w:ascii="Times New Roman" w:eastAsia="Calibri" w:hAnsi="Times New Roman" w:cs="Times New Roman"/>
          <w:sz w:val="28"/>
          <w:szCs w:val="28"/>
        </w:rPr>
      </w:pPr>
      <w:r w:rsidRPr="00222325">
        <w:rPr>
          <w:rFonts w:ascii="Times New Roman" w:eastAsia="Calibri" w:hAnsi="Times New Roman" w:cs="Times New Roman"/>
          <w:sz w:val="28"/>
          <w:szCs w:val="28"/>
        </w:rPr>
        <w:t xml:space="preserve">Присутствовали 16 членов комиссии </w:t>
      </w:r>
    </w:p>
    <w:p w:rsidR="00222325" w:rsidRDefault="00222325" w:rsidP="00EA471F">
      <w:pPr>
        <w:spacing w:after="0" w:line="240" w:lineRule="auto"/>
        <w:rPr>
          <w:rFonts w:ascii="Times New Roman" w:hAnsi="Times New Roman" w:cs="Times New Roman"/>
          <w:sz w:val="28"/>
          <w:szCs w:val="28"/>
        </w:rPr>
      </w:pPr>
    </w:p>
    <w:p w:rsidR="00EA471F" w:rsidRDefault="00EA471F" w:rsidP="005419F7">
      <w:pPr>
        <w:spacing w:after="0" w:line="240" w:lineRule="auto"/>
        <w:jc w:val="center"/>
        <w:rPr>
          <w:rFonts w:ascii="Times New Roman" w:hAnsi="Times New Roman" w:cs="Times New Roman"/>
          <w:b/>
          <w:sz w:val="28"/>
          <w:szCs w:val="28"/>
        </w:rPr>
      </w:pPr>
      <w:r w:rsidRPr="005419F7">
        <w:rPr>
          <w:rFonts w:ascii="Times New Roman" w:hAnsi="Times New Roman" w:cs="Times New Roman"/>
          <w:b/>
          <w:sz w:val="28"/>
          <w:szCs w:val="28"/>
        </w:rPr>
        <w:t>ПОВЕСТКА ДНЯ:</w:t>
      </w:r>
    </w:p>
    <w:p w:rsidR="00FA4B14" w:rsidRPr="005419F7" w:rsidRDefault="00FA4B14" w:rsidP="005419F7">
      <w:pPr>
        <w:spacing w:after="0" w:line="240" w:lineRule="auto"/>
        <w:jc w:val="center"/>
        <w:rPr>
          <w:rFonts w:ascii="Times New Roman" w:hAnsi="Times New Roman" w:cs="Times New Roman"/>
          <w:b/>
          <w:sz w:val="28"/>
          <w:szCs w:val="28"/>
        </w:rPr>
      </w:pPr>
    </w:p>
    <w:p w:rsidR="008C2754" w:rsidRPr="008C2754" w:rsidRDefault="00EA471F" w:rsidP="008C2754">
      <w:pPr>
        <w:widowControl w:val="0"/>
        <w:shd w:val="clear" w:color="auto" w:fill="FFFFFF"/>
        <w:autoSpaceDE w:val="0"/>
        <w:autoSpaceDN w:val="0"/>
        <w:adjustRightInd w:val="0"/>
        <w:spacing w:after="0" w:line="317" w:lineRule="exact"/>
        <w:ind w:right="21" w:firstLine="709"/>
        <w:jc w:val="both"/>
        <w:rPr>
          <w:rFonts w:ascii="Times New Roman" w:eastAsia="Times New Roman" w:hAnsi="Times New Roman" w:cs="Times New Roman"/>
          <w:color w:val="000000"/>
          <w:sz w:val="28"/>
          <w:szCs w:val="28"/>
          <w:u w:val="single"/>
          <w:lang w:eastAsia="ru-RU"/>
        </w:rPr>
      </w:pPr>
      <w:r w:rsidRPr="008C2754">
        <w:rPr>
          <w:rFonts w:ascii="Times New Roman" w:hAnsi="Times New Roman" w:cs="Times New Roman"/>
          <w:sz w:val="28"/>
          <w:szCs w:val="28"/>
          <w:u w:val="single"/>
        </w:rPr>
        <w:t>1.</w:t>
      </w:r>
      <w:r w:rsidR="00846A59" w:rsidRPr="008C2754">
        <w:rPr>
          <w:u w:val="single"/>
        </w:rPr>
        <w:t xml:space="preserve"> </w:t>
      </w:r>
      <w:proofErr w:type="gramStart"/>
      <w:r w:rsidR="008C2754" w:rsidRPr="008C2754">
        <w:rPr>
          <w:rFonts w:ascii="Times New Roman" w:eastAsia="Times New Roman" w:hAnsi="Times New Roman" w:cs="Times New Roman"/>
          <w:color w:val="000000"/>
          <w:sz w:val="28"/>
          <w:szCs w:val="28"/>
          <w:u w:val="single"/>
          <w:lang w:eastAsia="ru-RU"/>
        </w:rPr>
        <w:t>Об использовании работодателями права на скидки к страховому тар</w:t>
      </w:r>
      <w:r w:rsidR="008C2754" w:rsidRPr="008C2754">
        <w:rPr>
          <w:rFonts w:ascii="Times New Roman" w:eastAsia="Times New Roman" w:hAnsi="Times New Roman" w:cs="Times New Roman"/>
          <w:color w:val="000000"/>
          <w:sz w:val="28"/>
          <w:szCs w:val="28"/>
          <w:u w:val="single"/>
          <w:lang w:eastAsia="ru-RU"/>
        </w:rPr>
        <w:t>и</w:t>
      </w:r>
      <w:r w:rsidR="008C2754" w:rsidRPr="008C2754">
        <w:rPr>
          <w:rFonts w:ascii="Times New Roman" w:eastAsia="Times New Roman" w:hAnsi="Times New Roman" w:cs="Times New Roman"/>
          <w:color w:val="000000"/>
          <w:sz w:val="28"/>
          <w:szCs w:val="28"/>
          <w:u w:val="single"/>
          <w:lang w:eastAsia="ru-RU"/>
        </w:rPr>
        <w:t>фу на обязательное социальное страхование от несчастных случаев</w:t>
      </w:r>
      <w:proofErr w:type="gramEnd"/>
      <w:r w:rsidR="008C2754" w:rsidRPr="008C2754">
        <w:rPr>
          <w:rFonts w:ascii="Times New Roman" w:eastAsia="Times New Roman" w:hAnsi="Times New Roman" w:cs="Times New Roman"/>
          <w:color w:val="000000"/>
          <w:sz w:val="28"/>
          <w:szCs w:val="28"/>
          <w:u w:val="single"/>
          <w:lang w:eastAsia="ru-RU"/>
        </w:rPr>
        <w:t xml:space="preserve"> на прои</w:t>
      </w:r>
      <w:r w:rsidR="008C2754" w:rsidRPr="008C2754">
        <w:rPr>
          <w:rFonts w:ascii="Times New Roman" w:eastAsia="Times New Roman" w:hAnsi="Times New Roman" w:cs="Times New Roman"/>
          <w:color w:val="000000"/>
          <w:sz w:val="28"/>
          <w:szCs w:val="28"/>
          <w:u w:val="single"/>
          <w:lang w:eastAsia="ru-RU"/>
        </w:rPr>
        <w:t>з</w:t>
      </w:r>
      <w:r w:rsidR="008C2754" w:rsidRPr="008C2754">
        <w:rPr>
          <w:rFonts w:ascii="Times New Roman" w:eastAsia="Times New Roman" w:hAnsi="Times New Roman" w:cs="Times New Roman"/>
          <w:color w:val="000000"/>
          <w:sz w:val="28"/>
          <w:szCs w:val="28"/>
          <w:u w:val="single"/>
          <w:lang w:eastAsia="ru-RU"/>
        </w:rPr>
        <w:t>водстве и профессиональных заболеваний, финансовое обеспечение и освоение средств на предупредительные меры по сокращению производственного тра</w:t>
      </w:r>
      <w:r w:rsidR="008C2754" w:rsidRPr="008C2754">
        <w:rPr>
          <w:rFonts w:ascii="Times New Roman" w:eastAsia="Times New Roman" w:hAnsi="Times New Roman" w:cs="Times New Roman"/>
          <w:color w:val="000000"/>
          <w:sz w:val="28"/>
          <w:szCs w:val="28"/>
          <w:u w:val="single"/>
          <w:lang w:eastAsia="ru-RU"/>
        </w:rPr>
        <w:t>в</w:t>
      </w:r>
      <w:r w:rsidR="008C2754" w:rsidRPr="008C2754">
        <w:rPr>
          <w:rFonts w:ascii="Times New Roman" w:eastAsia="Times New Roman" w:hAnsi="Times New Roman" w:cs="Times New Roman"/>
          <w:color w:val="000000"/>
          <w:sz w:val="28"/>
          <w:szCs w:val="28"/>
          <w:u w:val="single"/>
          <w:lang w:eastAsia="ru-RU"/>
        </w:rPr>
        <w:t>матизма</w:t>
      </w:r>
      <w:r w:rsidR="008C2754" w:rsidRPr="008C2754">
        <w:rPr>
          <w:rFonts w:ascii="Times New Roman" w:eastAsia="Times New Roman" w:hAnsi="Times New Roman" w:cs="Times New Roman"/>
          <w:sz w:val="20"/>
          <w:szCs w:val="20"/>
          <w:u w:val="single"/>
          <w:lang w:eastAsia="ru-RU"/>
        </w:rPr>
        <w:t xml:space="preserve"> </w:t>
      </w:r>
      <w:r w:rsidR="008C2754" w:rsidRPr="008C2754">
        <w:rPr>
          <w:rFonts w:ascii="Times New Roman" w:eastAsia="Times New Roman" w:hAnsi="Times New Roman" w:cs="Times New Roman"/>
          <w:color w:val="000000"/>
          <w:sz w:val="28"/>
          <w:szCs w:val="28"/>
          <w:u w:val="single"/>
          <w:lang w:eastAsia="ru-RU"/>
        </w:rPr>
        <w:t xml:space="preserve">и профессиональных заболеваний работников в 2016 году. </w:t>
      </w:r>
    </w:p>
    <w:p w:rsidR="00846A59" w:rsidRDefault="00846A59" w:rsidP="006B7B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Доклад </w:t>
      </w:r>
      <w:proofErr w:type="spellStart"/>
      <w:r w:rsidR="00222325">
        <w:rPr>
          <w:rFonts w:ascii="Times New Roman" w:hAnsi="Times New Roman" w:cs="Times New Roman"/>
          <w:sz w:val="28"/>
          <w:szCs w:val="28"/>
        </w:rPr>
        <w:t>и.о</w:t>
      </w:r>
      <w:proofErr w:type="spellEnd"/>
      <w:r w:rsidR="00222325">
        <w:rPr>
          <w:rFonts w:ascii="Times New Roman" w:hAnsi="Times New Roman" w:cs="Times New Roman"/>
          <w:sz w:val="28"/>
          <w:szCs w:val="28"/>
        </w:rPr>
        <w:t>. заместителя начальника отдела страхования профессионал</w:t>
      </w:r>
      <w:r w:rsidR="00222325">
        <w:rPr>
          <w:rFonts w:ascii="Times New Roman" w:hAnsi="Times New Roman" w:cs="Times New Roman"/>
          <w:sz w:val="28"/>
          <w:szCs w:val="28"/>
        </w:rPr>
        <w:t>ь</w:t>
      </w:r>
      <w:r w:rsidR="00222325">
        <w:rPr>
          <w:rFonts w:ascii="Times New Roman" w:hAnsi="Times New Roman" w:cs="Times New Roman"/>
          <w:sz w:val="28"/>
          <w:szCs w:val="28"/>
        </w:rPr>
        <w:t xml:space="preserve">ных рисков </w:t>
      </w:r>
      <w:r>
        <w:rPr>
          <w:rFonts w:ascii="Times New Roman" w:hAnsi="Times New Roman" w:cs="Times New Roman"/>
          <w:sz w:val="28"/>
          <w:szCs w:val="28"/>
        </w:rPr>
        <w:t xml:space="preserve">Государственного учреждения </w:t>
      </w:r>
      <w:r w:rsidR="00FA4B14">
        <w:rPr>
          <w:rFonts w:ascii="Times New Roman" w:hAnsi="Times New Roman" w:cs="Times New Roman"/>
          <w:sz w:val="28"/>
          <w:szCs w:val="28"/>
        </w:rPr>
        <w:t>–</w:t>
      </w:r>
      <w:r>
        <w:rPr>
          <w:rFonts w:ascii="Times New Roman" w:hAnsi="Times New Roman" w:cs="Times New Roman"/>
          <w:sz w:val="28"/>
          <w:szCs w:val="28"/>
        </w:rPr>
        <w:t xml:space="preserve"> Краснодарского регионального о</w:t>
      </w:r>
      <w:r>
        <w:rPr>
          <w:rFonts w:ascii="Times New Roman" w:hAnsi="Times New Roman" w:cs="Times New Roman"/>
          <w:sz w:val="28"/>
          <w:szCs w:val="28"/>
        </w:rPr>
        <w:t>т</w:t>
      </w:r>
      <w:r>
        <w:rPr>
          <w:rFonts w:ascii="Times New Roman" w:hAnsi="Times New Roman" w:cs="Times New Roman"/>
          <w:sz w:val="28"/>
          <w:szCs w:val="28"/>
        </w:rPr>
        <w:t>деления Фонда социального страхования Российской Федерации</w:t>
      </w:r>
      <w:r w:rsidR="00A76253">
        <w:rPr>
          <w:rFonts w:ascii="Times New Roman" w:hAnsi="Times New Roman" w:cs="Times New Roman"/>
          <w:sz w:val="28"/>
          <w:szCs w:val="28"/>
        </w:rPr>
        <w:t xml:space="preserve"> </w:t>
      </w:r>
      <w:r w:rsidR="0011687D">
        <w:rPr>
          <w:rFonts w:ascii="Times New Roman" w:hAnsi="Times New Roman" w:cs="Times New Roman"/>
          <w:sz w:val="28"/>
          <w:szCs w:val="28"/>
        </w:rPr>
        <w:t>И</w:t>
      </w:r>
      <w:r w:rsidR="00CE75E5">
        <w:rPr>
          <w:rFonts w:ascii="Times New Roman" w:hAnsi="Times New Roman" w:cs="Times New Roman"/>
          <w:sz w:val="28"/>
          <w:szCs w:val="28"/>
        </w:rPr>
        <w:t>.</w:t>
      </w:r>
      <w:r w:rsidR="0011687D">
        <w:rPr>
          <w:rFonts w:ascii="Times New Roman" w:hAnsi="Times New Roman" w:cs="Times New Roman"/>
          <w:sz w:val="28"/>
          <w:szCs w:val="28"/>
        </w:rPr>
        <w:t>А</w:t>
      </w:r>
      <w:r w:rsidR="00CE75E5">
        <w:rPr>
          <w:rFonts w:ascii="Times New Roman" w:hAnsi="Times New Roman" w:cs="Times New Roman"/>
          <w:sz w:val="28"/>
          <w:szCs w:val="28"/>
        </w:rPr>
        <w:t>.</w:t>
      </w:r>
      <w:r w:rsidR="00287939">
        <w:rPr>
          <w:rFonts w:ascii="Times New Roman" w:hAnsi="Times New Roman" w:cs="Times New Roman"/>
          <w:sz w:val="28"/>
          <w:szCs w:val="28"/>
        </w:rPr>
        <w:t xml:space="preserve"> </w:t>
      </w:r>
      <w:proofErr w:type="spellStart"/>
      <w:r w:rsidR="0011687D">
        <w:rPr>
          <w:rFonts w:ascii="Times New Roman" w:hAnsi="Times New Roman" w:cs="Times New Roman"/>
          <w:sz w:val="28"/>
          <w:szCs w:val="28"/>
        </w:rPr>
        <w:t>Нагорн</w:t>
      </w:r>
      <w:r w:rsidR="0011687D">
        <w:rPr>
          <w:rFonts w:ascii="Times New Roman" w:hAnsi="Times New Roman" w:cs="Times New Roman"/>
          <w:sz w:val="28"/>
          <w:szCs w:val="28"/>
        </w:rPr>
        <w:t>о</w:t>
      </w:r>
      <w:r w:rsidR="0011687D">
        <w:rPr>
          <w:rFonts w:ascii="Times New Roman" w:hAnsi="Times New Roman" w:cs="Times New Roman"/>
          <w:sz w:val="28"/>
          <w:szCs w:val="28"/>
        </w:rPr>
        <w:t>вой</w:t>
      </w:r>
      <w:proofErr w:type="spellEnd"/>
      <w:r w:rsidR="00CE75E5">
        <w:rPr>
          <w:rFonts w:ascii="Times New Roman" w:hAnsi="Times New Roman" w:cs="Times New Roman"/>
          <w:sz w:val="28"/>
          <w:szCs w:val="28"/>
        </w:rPr>
        <w:t>.</w:t>
      </w:r>
    </w:p>
    <w:p w:rsidR="009D16D0" w:rsidRDefault="00F420BA" w:rsidP="006B7B08">
      <w:pPr>
        <w:spacing w:after="0" w:line="240" w:lineRule="auto"/>
        <w:ind w:firstLine="709"/>
        <w:jc w:val="both"/>
        <w:rPr>
          <w:rFonts w:ascii="Times New Roman" w:eastAsia="Times New Roman" w:hAnsi="Times New Roman" w:cs="Times New Roman"/>
          <w:color w:val="000000"/>
          <w:sz w:val="28"/>
          <w:szCs w:val="28"/>
          <w:u w:val="single"/>
          <w:lang w:eastAsia="ru-RU"/>
        </w:rPr>
      </w:pPr>
      <w:r w:rsidRPr="00055AB3">
        <w:rPr>
          <w:rFonts w:ascii="Times New Roman" w:hAnsi="Times New Roman" w:cs="Times New Roman"/>
          <w:sz w:val="28"/>
          <w:szCs w:val="28"/>
          <w:u w:val="single"/>
        </w:rPr>
        <w:t>2.</w:t>
      </w:r>
      <w:r w:rsidR="002258B9" w:rsidRPr="00055AB3">
        <w:rPr>
          <w:color w:val="000000"/>
          <w:sz w:val="28"/>
          <w:szCs w:val="28"/>
          <w:u w:val="single"/>
        </w:rPr>
        <w:t xml:space="preserve"> </w:t>
      </w:r>
      <w:r w:rsidR="00055AB3" w:rsidRPr="009D16D0">
        <w:rPr>
          <w:rFonts w:ascii="Times New Roman" w:eastAsia="Times New Roman" w:hAnsi="Times New Roman" w:cs="Times New Roman"/>
          <w:sz w:val="28"/>
          <w:szCs w:val="28"/>
          <w:u w:val="single"/>
          <w:lang w:eastAsia="ru-RU"/>
        </w:rPr>
        <w:t>О выполнении плана работы краевой межведомственной комиссии по охране труда на 201</w:t>
      </w:r>
      <w:r w:rsidR="008C2754" w:rsidRPr="009D16D0">
        <w:rPr>
          <w:rFonts w:ascii="Times New Roman" w:eastAsia="Times New Roman" w:hAnsi="Times New Roman" w:cs="Times New Roman"/>
          <w:sz w:val="28"/>
          <w:szCs w:val="28"/>
          <w:u w:val="single"/>
          <w:lang w:eastAsia="ru-RU"/>
        </w:rPr>
        <w:t>6</w:t>
      </w:r>
      <w:r w:rsidR="00055AB3" w:rsidRPr="009D16D0">
        <w:rPr>
          <w:rFonts w:ascii="Times New Roman" w:eastAsia="Times New Roman" w:hAnsi="Times New Roman" w:cs="Times New Roman"/>
          <w:sz w:val="28"/>
          <w:szCs w:val="28"/>
          <w:u w:val="single"/>
          <w:lang w:eastAsia="ru-RU"/>
        </w:rPr>
        <w:t xml:space="preserve"> год и о плане работы комиссии на 201</w:t>
      </w:r>
      <w:r w:rsidR="008C2754" w:rsidRPr="009D16D0">
        <w:rPr>
          <w:rFonts w:ascii="Times New Roman" w:eastAsia="Times New Roman" w:hAnsi="Times New Roman" w:cs="Times New Roman"/>
          <w:sz w:val="28"/>
          <w:szCs w:val="28"/>
          <w:u w:val="single"/>
          <w:lang w:eastAsia="ru-RU"/>
        </w:rPr>
        <w:t>7</w:t>
      </w:r>
      <w:r w:rsidR="00055AB3" w:rsidRPr="009D16D0">
        <w:rPr>
          <w:rFonts w:ascii="Times New Roman" w:eastAsia="Times New Roman" w:hAnsi="Times New Roman" w:cs="Times New Roman"/>
          <w:sz w:val="28"/>
          <w:szCs w:val="28"/>
          <w:u w:val="single"/>
          <w:lang w:eastAsia="ru-RU"/>
        </w:rPr>
        <w:t xml:space="preserve"> год.</w:t>
      </w:r>
      <w:r w:rsidR="00055AB3" w:rsidRPr="009D16D0">
        <w:rPr>
          <w:rFonts w:ascii="Times New Roman" w:eastAsia="Times New Roman" w:hAnsi="Times New Roman" w:cs="Times New Roman"/>
          <w:sz w:val="20"/>
          <w:szCs w:val="20"/>
          <w:u w:val="single"/>
          <w:lang w:eastAsia="ru-RU"/>
        </w:rPr>
        <w:t xml:space="preserve">  </w:t>
      </w:r>
      <w:r w:rsidR="00055AB3" w:rsidRPr="009D16D0">
        <w:rPr>
          <w:rFonts w:ascii="Times New Roman" w:eastAsia="Times New Roman" w:hAnsi="Times New Roman" w:cs="Times New Roman"/>
          <w:color w:val="000000"/>
          <w:sz w:val="28"/>
          <w:szCs w:val="28"/>
          <w:u w:val="single"/>
          <w:lang w:eastAsia="ru-RU"/>
        </w:rPr>
        <w:t>Итоги меся</w:t>
      </w:r>
      <w:r w:rsidR="00055AB3" w:rsidRPr="009D16D0">
        <w:rPr>
          <w:rFonts w:ascii="Times New Roman" w:eastAsia="Times New Roman" w:hAnsi="Times New Roman" w:cs="Times New Roman"/>
          <w:color w:val="000000"/>
          <w:sz w:val="28"/>
          <w:szCs w:val="28"/>
          <w:u w:val="single"/>
          <w:lang w:eastAsia="ru-RU"/>
        </w:rPr>
        <w:t>ч</w:t>
      </w:r>
      <w:r w:rsidR="00055AB3" w:rsidRPr="009D16D0">
        <w:rPr>
          <w:rFonts w:ascii="Times New Roman" w:eastAsia="Times New Roman" w:hAnsi="Times New Roman" w:cs="Times New Roman"/>
          <w:color w:val="000000"/>
          <w:sz w:val="28"/>
          <w:szCs w:val="28"/>
          <w:u w:val="single"/>
          <w:lang w:eastAsia="ru-RU"/>
        </w:rPr>
        <w:t xml:space="preserve">ника по безопасности труда в организациях </w:t>
      </w:r>
      <w:r w:rsidR="008C2754" w:rsidRPr="009D16D0">
        <w:rPr>
          <w:rFonts w:ascii="Times New Roman" w:eastAsia="Times New Roman" w:hAnsi="Times New Roman" w:cs="Times New Roman"/>
          <w:color w:val="000000"/>
          <w:sz w:val="28"/>
          <w:szCs w:val="28"/>
          <w:u w:val="single"/>
          <w:lang w:eastAsia="ru-RU"/>
        </w:rPr>
        <w:t>строительной отрасли</w:t>
      </w:r>
      <w:r w:rsidR="00055AB3" w:rsidRPr="009D16D0">
        <w:rPr>
          <w:rFonts w:ascii="Times New Roman" w:eastAsia="Times New Roman" w:hAnsi="Times New Roman" w:cs="Times New Roman"/>
          <w:color w:val="000000"/>
          <w:sz w:val="28"/>
          <w:szCs w:val="28"/>
          <w:u w:val="single"/>
          <w:lang w:eastAsia="ru-RU"/>
        </w:rPr>
        <w:t xml:space="preserve"> Краснода</w:t>
      </w:r>
      <w:r w:rsidR="00055AB3" w:rsidRPr="009D16D0">
        <w:rPr>
          <w:rFonts w:ascii="Times New Roman" w:eastAsia="Times New Roman" w:hAnsi="Times New Roman" w:cs="Times New Roman"/>
          <w:color w:val="000000"/>
          <w:sz w:val="28"/>
          <w:szCs w:val="28"/>
          <w:u w:val="single"/>
          <w:lang w:eastAsia="ru-RU"/>
        </w:rPr>
        <w:t>р</w:t>
      </w:r>
      <w:r w:rsidR="00055AB3" w:rsidRPr="009D16D0">
        <w:rPr>
          <w:rFonts w:ascii="Times New Roman" w:eastAsia="Times New Roman" w:hAnsi="Times New Roman" w:cs="Times New Roman"/>
          <w:color w:val="000000"/>
          <w:sz w:val="28"/>
          <w:szCs w:val="28"/>
          <w:u w:val="single"/>
          <w:lang w:eastAsia="ru-RU"/>
        </w:rPr>
        <w:t>ского края в 201</w:t>
      </w:r>
      <w:r w:rsidR="008C2754" w:rsidRPr="009D16D0">
        <w:rPr>
          <w:rFonts w:ascii="Times New Roman" w:eastAsia="Times New Roman" w:hAnsi="Times New Roman" w:cs="Times New Roman"/>
          <w:color w:val="000000"/>
          <w:sz w:val="28"/>
          <w:szCs w:val="28"/>
          <w:u w:val="single"/>
          <w:lang w:eastAsia="ru-RU"/>
        </w:rPr>
        <w:t>6</w:t>
      </w:r>
      <w:r w:rsidR="00055AB3" w:rsidRPr="009D16D0">
        <w:rPr>
          <w:rFonts w:ascii="Times New Roman" w:eastAsia="Times New Roman" w:hAnsi="Times New Roman" w:cs="Times New Roman"/>
          <w:color w:val="000000"/>
          <w:sz w:val="28"/>
          <w:szCs w:val="28"/>
          <w:u w:val="single"/>
          <w:lang w:eastAsia="ru-RU"/>
        </w:rPr>
        <w:t xml:space="preserve"> году.</w:t>
      </w:r>
      <w:r w:rsidR="0088091E" w:rsidRPr="009D16D0">
        <w:rPr>
          <w:rFonts w:ascii="Times New Roman" w:eastAsia="Times New Roman" w:hAnsi="Times New Roman" w:cs="Times New Roman"/>
          <w:color w:val="000000"/>
          <w:sz w:val="28"/>
          <w:szCs w:val="28"/>
          <w:u w:val="single"/>
          <w:lang w:eastAsia="ru-RU"/>
        </w:rPr>
        <w:t xml:space="preserve"> </w:t>
      </w:r>
    </w:p>
    <w:p w:rsidR="00287939" w:rsidRDefault="00287939" w:rsidP="00287939">
      <w:pPr>
        <w:shd w:val="clear" w:color="auto" w:fill="FFFFFF"/>
        <w:spacing w:after="0" w:line="240" w:lineRule="auto"/>
        <w:ind w:right="21" w:firstLine="709"/>
        <w:jc w:val="both"/>
        <w:rPr>
          <w:rFonts w:ascii="Times New Roman" w:hAnsi="Times New Roman" w:cs="Times New Roman"/>
          <w:sz w:val="28"/>
          <w:szCs w:val="28"/>
        </w:rPr>
      </w:pPr>
      <w:r w:rsidRPr="00EA471F">
        <w:rPr>
          <w:rFonts w:ascii="Times New Roman" w:hAnsi="Times New Roman" w:cs="Times New Roman"/>
          <w:sz w:val="28"/>
          <w:szCs w:val="28"/>
        </w:rPr>
        <w:t>Доклад</w:t>
      </w:r>
      <w:r>
        <w:rPr>
          <w:rFonts w:ascii="Times New Roman" w:hAnsi="Times New Roman" w:cs="Times New Roman"/>
          <w:sz w:val="28"/>
          <w:szCs w:val="28"/>
        </w:rPr>
        <w:t xml:space="preserve"> начальника отдела управления охраной труда министерства труда и социального развития Краснодарского края А.С. Бена. </w:t>
      </w:r>
    </w:p>
    <w:p w:rsidR="009A0918" w:rsidRPr="0011687D" w:rsidRDefault="009D16D0" w:rsidP="0011687D">
      <w:pPr>
        <w:spacing w:after="0" w:line="240" w:lineRule="auto"/>
        <w:ind w:firstLine="709"/>
        <w:jc w:val="both"/>
        <w:rPr>
          <w:rFonts w:ascii="Times New Roman" w:eastAsia="Times New Roman" w:hAnsi="Times New Roman" w:cs="Times New Roman"/>
          <w:sz w:val="28"/>
          <w:szCs w:val="28"/>
          <w:u w:val="single"/>
          <w:lang w:eastAsia="ru-RU"/>
        </w:rPr>
      </w:pPr>
      <w:r w:rsidRPr="0011687D">
        <w:rPr>
          <w:rFonts w:ascii="Times New Roman" w:eastAsia="Times New Roman" w:hAnsi="Times New Roman" w:cs="Times New Roman"/>
          <w:color w:val="000000"/>
          <w:sz w:val="28"/>
          <w:szCs w:val="28"/>
          <w:u w:val="single"/>
          <w:lang w:eastAsia="ru-RU"/>
        </w:rPr>
        <w:t xml:space="preserve">3. </w:t>
      </w:r>
      <w:r w:rsidR="0011687D" w:rsidRPr="0011687D">
        <w:rPr>
          <w:rFonts w:ascii="Times New Roman" w:eastAsia="Times New Roman" w:hAnsi="Times New Roman" w:cs="Times New Roman"/>
          <w:sz w:val="28"/>
          <w:szCs w:val="28"/>
          <w:u w:val="single"/>
          <w:lang w:eastAsia="ru-RU"/>
        </w:rPr>
        <w:t>О присвоении статуса отраслевого учебно-методического центра охр</w:t>
      </w:r>
      <w:r w:rsidR="0011687D" w:rsidRPr="0011687D">
        <w:rPr>
          <w:rFonts w:ascii="Times New Roman" w:eastAsia="Times New Roman" w:hAnsi="Times New Roman" w:cs="Times New Roman"/>
          <w:sz w:val="28"/>
          <w:szCs w:val="28"/>
          <w:u w:val="single"/>
          <w:lang w:eastAsia="ru-RU"/>
        </w:rPr>
        <w:t>а</w:t>
      </w:r>
      <w:r w:rsidR="0011687D" w:rsidRPr="0011687D">
        <w:rPr>
          <w:rFonts w:ascii="Times New Roman" w:eastAsia="Times New Roman" w:hAnsi="Times New Roman" w:cs="Times New Roman"/>
          <w:sz w:val="28"/>
          <w:szCs w:val="28"/>
          <w:u w:val="single"/>
          <w:lang w:eastAsia="ru-RU"/>
        </w:rPr>
        <w:t>ны труда работников организаций топливно-энергетического комплекса</w:t>
      </w:r>
      <w:r w:rsidR="0011687D">
        <w:rPr>
          <w:rFonts w:ascii="Times New Roman" w:eastAsia="Times New Roman" w:hAnsi="Times New Roman" w:cs="Times New Roman"/>
          <w:sz w:val="28"/>
          <w:szCs w:val="28"/>
          <w:u w:val="single"/>
          <w:lang w:eastAsia="ru-RU"/>
        </w:rPr>
        <w:t>.</w:t>
      </w:r>
      <w:r w:rsidR="0011687D" w:rsidRPr="0011687D">
        <w:rPr>
          <w:rFonts w:ascii="Times New Roman" w:eastAsia="Times New Roman" w:hAnsi="Times New Roman" w:cs="Times New Roman"/>
          <w:sz w:val="28"/>
          <w:szCs w:val="28"/>
          <w:u w:val="single"/>
          <w:lang w:eastAsia="ru-RU"/>
        </w:rPr>
        <w:t xml:space="preserve"> </w:t>
      </w:r>
    </w:p>
    <w:p w:rsidR="007B7638" w:rsidRPr="006B667D" w:rsidRDefault="00EA471F" w:rsidP="006B7B08">
      <w:pPr>
        <w:shd w:val="clear" w:color="auto" w:fill="FFFFFF"/>
        <w:spacing w:after="0" w:line="240" w:lineRule="auto"/>
        <w:ind w:right="21" w:firstLine="709"/>
        <w:jc w:val="both"/>
        <w:rPr>
          <w:rFonts w:ascii="Times New Roman" w:hAnsi="Times New Roman" w:cs="Times New Roman"/>
          <w:sz w:val="28"/>
          <w:szCs w:val="28"/>
        </w:rPr>
      </w:pPr>
      <w:r w:rsidRPr="006B667D">
        <w:rPr>
          <w:rFonts w:ascii="Times New Roman" w:hAnsi="Times New Roman" w:cs="Times New Roman"/>
          <w:sz w:val="28"/>
          <w:szCs w:val="28"/>
        </w:rPr>
        <w:t>Доклад</w:t>
      </w:r>
      <w:r w:rsidR="00D501BC" w:rsidRPr="006B667D">
        <w:rPr>
          <w:rFonts w:ascii="Times New Roman" w:hAnsi="Times New Roman" w:cs="Times New Roman"/>
          <w:sz w:val="28"/>
          <w:szCs w:val="28"/>
        </w:rPr>
        <w:t xml:space="preserve"> </w:t>
      </w:r>
      <w:r w:rsidR="00287939" w:rsidRPr="006B667D">
        <w:rPr>
          <w:rFonts w:ascii="Times New Roman" w:eastAsia="Times New Roman" w:hAnsi="Times New Roman" w:cs="Times New Roman"/>
          <w:sz w:val="28"/>
          <w:szCs w:val="28"/>
          <w:lang w:eastAsia="ru-RU"/>
        </w:rPr>
        <w:t>первого проректора УДПО «Энергетический институт повыш</w:t>
      </w:r>
      <w:r w:rsidR="00287939" w:rsidRPr="006B667D">
        <w:rPr>
          <w:rFonts w:ascii="Times New Roman" w:eastAsia="Times New Roman" w:hAnsi="Times New Roman" w:cs="Times New Roman"/>
          <w:sz w:val="28"/>
          <w:szCs w:val="28"/>
          <w:lang w:eastAsia="ru-RU"/>
        </w:rPr>
        <w:t>е</w:t>
      </w:r>
      <w:r w:rsidR="00287939" w:rsidRPr="006B667D">
        <w:rPr>
          <w:rFonts w:ascii="Times New Roman" w:eastAsia="Times New Roman" w:hAnsi="Times New Roman" w:cs="Times New Roman"/>
          <w:sz w:val="28"/>
          <w:szCs w:val="28"/>
          <w:lang w:eastAsia="ru-RU"/>
        </w:rPr>
        <w:t xml:space="preserve">ния квалификации ПАО «Кубаньэнерго» </w:t>
      </w:r>
      <w:r w:rsidR="00287939" w:rsidRPr="008451DF">
        <w:rPr>
          <w:rFonts w:ascii="Times New Roman" w:eastAsia="Times New Roman" w:hAnsi="Times New Roman" w:cs="Times New Roman"/>
          <w:sz w:val="28"/>
          <w:szCs w:val="28"/>
          <w:lang w:eastAsia="ru-RU"/>
        </w:rPr>
        <w:t>Л.</w:t>
      </w:r>
      <w:r w:rsidR="00486BC7" w:rsidRPr="008451DF">
        <w:rPr>
          <w:rFonts w:ascii="Times New Roman" w:eastAsia="Times New Roman" w:hAnsi="Times New Roman" w:cs="Times New Roman"/>
          <w:sz w:val="28"/>
          <w:szCs w:val="28"/>
          <w:lang w:eastAsia="ru-RU"/>
        </w:rPr>
        <w:t>П</w:t>
      </w:r>
      <w:r w:rsidR="00287939" w:rsidRPr="008451DF">
        <w:rPr>
          <w:rFonts w:ascii="Times New Roman" w:eastAsia="Times New Roman" w:hAnsi="Times New Roman" w:cs="Times New Roman"/>
          <w:sz w:val="28"/>
          <w:szCs w:val="28"/>
          <w:lang w:eastAsia="ru-RU"/>
        </w:rPr>
        <w:t>. Черных.</w:t>
      </w:r>
      <w:r w:rsidR="00D501BC" w:rsidRPr="006B667D">
        <w:rPr>
          <w:rFonts w:ascii="Times New Roman" w:hAnsi="Times New Roman" w:cs="Times New Roman"/>
          <w:sz w:val="28"/>
          <w:szCs w:val="28"/>
        </w:rPr>
        <w:t xml:space="preserve"> </w:t>
      </w:r>
    </w:p>
    <w:p w:rsidR="00B37278" w:rsidRDefault="00B37278" w:rsidP="00D501BC">
      <w:pPr>
        <w:spacing w:after="0" w:line="240" w:lineRule="auto"/>
        <w:ind w:firstLine="851"/>
        <w:jc w:val="both"/>
        <w:rPr>
          <w:rFonts w:ascii="Times New Roman" w:hAnsi="Times New Roman" w:cs="Times New Roman"/>
          <w:sz w:val="28"/>
          <w:szCs w:val="28"/>
        </w:rPr>
      </w:pPr>
    </w:p>
    <w:p w:rsidR="00EA471F" w:rsidRPr="00EA471F" w:rsidRDefault="00EA471F" w:rsidP="00337C13">
      <w:pPr>
        <w:spacing w:after="0" w:line="240" w:lineRule="auto"/>
        <w:ind w:firstLine="709"/>
        <w:jc w:val="both"/>
        <w:rPr>
          <w:rFonts w:ascii="Times New Roman" w:hAnsi="Times New Roman" w:cs="Times New Roman"/>
          <w:sz w:val="28"/>
          <w:szCs w:val="28"/>
        </w:rPr>
      </w:pPr>
      <w:r w:rsidRPr="00EA471F">
        <w:rPr>
          <w:rFonts w:ascii="Times New Roman" w:hAnsi="Times New Roman" w:cs="Times New Roman"/>
          <w:sz w:val="28"/>
          <w:szCs w:val="28"/>
        </w:rPr>
        <w:t>1.СЛУШАЛИ:</w:t>
      </w:r>
    </w:p>
    <w:p w:rsidR="008C2754" w:rsidRPr="008C2754" w:rsidRDefault="004843E2" w:rsidP="008C2754">
      <w:pPr>
        <w:widowControl w:val="0"/>
        <w:pBdr>
          <w:bottom w:val="single" w:sz="12" w:space="1" w:color="auto"/>
        </w:pBdr>
        <w:shd w:val="clear" w:color="auto" w:fill="FFFFFF"/>
        <w:autoSpaceDE w:val="0"/>
        <w:autoSpaceDN w:val="0"/>
        <w:adjustRightInd w:val="0"/>
        <w:spacing w:after="0" w:line="317" w:lineRule="exact"/>
        <w:ind w:right="21" w:firstLine="709"/>
        <w:jc w:val="both"/>
        <w:rPr>
          <w:rFonts w:ascii="Times New Roman" w:eastAsia="Times New Roman" w:hAnsi="Times New Roman" w:cs="Times New Roman"/>
          <w:color w:val="000000"/>
          <w:sz w:val="28"/>
          <w:szCs w:val="28"/>
          <w:lang w:eastAsia="ru-RU"/>
        </w:rPr>
      </w:pPr>
      <w:r w:rsidRPr="008C2754">
        <w:rPr>
          <w:rFonts w:ascii="Times New Roman" w:eastAsia="Times New Roman" w:hAnsi="Times New Roman" w:cs="Times New Roman"/>
          <w:color w:val="000000"/>
          <w:sz w:val="28"/>
          <w:szCs w:val="28"/>
          <w:lang w:eastAsia="ru-RU"/>
        </w:rPr>
        <w:t>«</w:t>
      </w:r>
      <w:proofErr w:type="gramStart"/>
      <w:r w:rsidR="008C2754" w:rsidRPr="008C2754">
        <w:rPr>
          <w:rFonts w:ascii="Times New Roman" w:eastAsia="Times New Roman" w:hAnsi="Times New Roman" w:cs="Times New Roman"/>
          <w:color w:val="000000"/>
          <w:sz w:val="28"/>
          <w:szCs w:val="28"/>
          <w:lang w:eastAsia="ru-RU"/>
        </w:rPr>
        <w:t>Об использовании работодателями права на скидки к страховому тар</w:t>
      </w:r>
      <w:r w:rsidR="008C2754" w:rsidRPr="008C2754">
        <w:rPr>
          <w:rFonts w:ascii="Times New Roman" w:eastAsia="Times New Roman" w:hAnsi="Times New Roman" w:cs="Times New Roman"/>
          <w:color w:val="000000"/>
          <w:sz w:val="28"/>
          <w:szCs w:val="28"/>
          <w:lang w:eastAsia="ru-RU"/>
        </w:rPr>
        <w:t>и</w:t>
      </w:r>
      <w:r w:rsidR="008C2754" w:rsidRPr="008C2754">
        <w:rPr>
          <w:rFonts w:ascii="Times New Roman" w:eastAsia="Times New Roman" w:hAnsi="Times New Roman" w:cs="Times New Roman"/>
          <w:color w:val="000000"/>
          <w:sz w:val="28"/>
          <w:szCs w:val="28"/>
          <w:lang w:eastAsia="ru-RU"/>
        </w:rPr>
        <w:t>фу на обязательное социальное страхование от несчастных случаев</w:t>
      </w:r>
      <w:proofErr w:type="gramEnd"/>
      <w:r w:rsidR="008C2754" w:rsidRPr="008C2754">
        <w:rPr>
          <w:rFonts w:ascii="Times New Roman" w:eastAsia="Times New Roman" w:hAnsi="Times New Roman" w:cs="Times New Roman"/>
          <w:color w:val="000000"/>
          <w:sz w:val="28"/>
          <w:szCs w:val="28"/>
          <w:lang w:eastAsia="ru-RU"/>
        </w:rPr>
        <w:t xml:space="preserve"> на прои</w:t>
      </w:r>
      <w:r w:rsidR="008C2754" w:rsidRPr="008C2754">
        <w:rPr>
          <w:rFonts w:ascii="Times New Roman" w:eastAsia="Times New Roman" w:hAnsi="Times New Roman" w:cs="Times New Roman"/>
          <w:color w:val="000000"/>
          <w:sz w:val="28"/>
          <w:szCs w:val="28"/>
          <w:lang w:eastAsia="ru-RU"/>
        </w:rPr>
        <w:t>з</w:t>
      </w:r>
      <w:r w:rsidR="008C2754" w:rsidRPr="008C2754">
        <w:rPr>
          <w:rFonts w:ascii="Times New Roman" w:eastAsia="Times New Roman" w:hAnsi="Times New Roman" w:cs="Times New Roman"/>
          <w:color w:val="000000"/>
          <w:sz w:val="28"/>
          <w:szCs w:val="28"/>
          <w:lang w:eastAsia="ru-RU"/>
        </w:rPr>
        <w:t>водстве и профессиональных заболеваний, финансовое обеспечение и освоение средств на предупредительные меры по сокращению производственного тра</w:t>
      </w:r>
      <w:r w:rsidR="008C2754" w:rsidRPr="008C2754">
        <w:rPr>
          <w:rFonts w:ascii="Times New Roman" w:eastAsia="Times New Roman" w:hAnsi="Times New Roman" w:cs="Times New Roman"/>
          <w:color w:val="000000"/>
          <w:sz w:val="28"/>
          <w:szCs w:val="28"/>
          <w:lang w:eastAsia="ru-RU"/>
        </w:rPr>
        <w:t>в</w:t>
      </w:r>
      <w:r w:rsidR="008C2754" w:rsidRPr="008C2754">
        <w:rPr>
          <w:rFonts w:ascii="Times New Roman" w:eastAsia="Times New Roman" w:hAnsi="Times New Roman" w:cs="Times New Roman"/>
          <w:color w:val="000000"/>
          <w:sz w:val="28"/>
          <w:szCs w:val="28"/>
          <w:lang w:eastAsia="ru-RU"/>
        </w:rPr>
        <w:t>матизма</w:t>
      </w:r>
      <w:r w:rsidR="008C2754" w:rsidRPr="008C2754">
        <w:rPr>
          <w:rFonts w:ascii="Times New Roman" w:eastAsia="Times New Roman" w:hAnsi="Times New Roman" w:cs="Times New Roman"/>
          <w:sz w:val="20"/>
          <w:szCs w:val="20"/>
          <w:lang w:eastAsia="ru-RU"/>
        </w:rPr>
        <w:t xml:space="preserve"> </w:t>
      </w:r>
      <w:r w:rsidR="008C2754" w:rsidRPr="008C2754">
        <w:rPr>
          <w:rFonts w:ascii="Times New Roman" w:eastAsia="Times New Roman" w:hAnsi="Times New Roman" w:cs="Times New Roman"/>
          <w:color w:val="000000"/>
          <w:sz w:val="28"/>
          <w:szCs w:val="28"/>
          <w:lang w:eastAsia="ru-RU"/>
        </w:rPr>
        <w:t>и профессиональных заболеваний работников в 2016 году</w:t>
      </w:r>
      <w:r w:rsidR="00337C13">
        <w:rPr>
          <w:rFonts w:ascii="Times New Roman" w:eastAsia="Times New Roman" w:hAnsi="Times New Roman" w:cs="Times New Roman"/>
          <w:color w:val="000000"/>
          <w:sz w:val="28"/>
          <w:szCs w:val="28"/>
          <w:lang w:eastAsia="ru-RU"/>
        </w:rPr>
        <w:t>»</w:t>
      </w:r>
      <w:r w:rsidR="008C2754" w:rsidRPr="008C2754">
        <w:rPr>
          <w:rFonts w:ascii="Times New Roman" w:eastAsia="Times New Roman" w:hAnsi="Times New Roman" w:cs="Times New Roman"/>
          <w:color w:val="000000"/>
          <w:sz w:val="28"/>
          <w:szCs w:val="28"/>
          <w:lang w:eastAsia="ru-RU"/>
        </w:rPr>
        <w:t xml:space="preserve">. </w:t>
      </w:r>
    </w:p>
    <w:p w:rsidR="00681A71" w:rsidRPr="00681A71" w:rsidRDefault="00681A71" w:rsidP="00681A71">
      <w:pPr>
        <w:widowControl w:val="0"/>
        <w:shd w:val="clear" w:color="auto" w:fill="FFFFFF"/>
        <w:autoSpaceDE w:val="0"/>
        <w:autoSpaceDN w:val="0"/>
        <w:adjustRightInd w:val="0"/>
        <w:spacing w:after="0" w:line="317" w:lineRule="exact"/>
        <w:ind w:right="2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t xml:space="preserve">   </w:t>
      </w:r>
      <w:r w:rsidRPr="00681A7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И.А. </w:t>
      </w:r>
      <w:proofErr w:type="spellStart"/>
      <w:r>
        <w:rPr>
          <w:rFonts w:ascii="Times New Roman" w:eastAsia="Times New Roman" w:hAnsi="Times New Roman" w:cs="Times New Roman"/>
          <w:color w:val="000000"/>
          <w:sz w:val="28"/>
          <w:szCs w:val="28"/>
          <w:lang w:eastAsia="ru-RU"/>
        </w:rPr>
        <w:t>Нагорнова</w:t>
      </w:r>
      <w:proofErr w:type="spellEnd"/>
      <w:r>
        <w:rPr>
          <w:rFonts w:ascii="Times New Roman" w:eastAsia="Times New Roman" w:hAnsi="Times New Roman" w:cs="Times New Roman"/>
          <w:color w:val="000000"/>
          <w:sz w:val="28"/>
          <w:szCs w:val="28"/>
          <w:lang w:eastAsia="ru-RU"/>
        </w:rPr>
        <w:t>)</w:t>
      </w:r>
    </w:p>
    <w:p w:rsidR="0011687D" w:rsidRPr="00783AD7" w:rsidRDefault="0011687D" w:rsidP="00DD3BAD">
      <w:pPr>
        <w:pStyle w:val="ad"/>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И.А. </w:t>
      </w:r>
      <w:proofErr w:type="spellStart"/>
      <w:r>
        <w:rPr>
          <w:rFonts w:ascii="Times New Roman" w:hAnsi="Times New Roman" w:cs="Times New Roman"/>
          <w:sz w:val="28"/>
          <w:szCs w:val="28"/>
        </w:rPr>
        <w:t>Нагорнова</w:t>
      </w:r>
      <w:proofErr w:type="spellEnd"/>
      <w:r>
        <w:rPr>
          <w:rFonts w:ascii="Times New Roman" w:hAnsi="Times New Roman" w:cs="Times New Roman"/>
          <w:sz w:val="28"/>
          <w:szCs w:val="28"/>
        </w:rPr>
        <w:t xml:space="preserve"> сообщила, что в</w:t>
      </w:r>
      <w:r w:rsidRPr="00783AD7">
        <w:rPr>
          <w:rFonts w:ascii="Times New Roman" w:hAnsi="Times New Roman" w:cs="Times New Roman"/>
          <w:sz w:val="28"/>
          <w:szCs w:val="28"/>
        </w:rPr>
        <w:t xml:space="preserve"> соответствии с Федеральным законом от 24 июля 1998г. № 125-ФЗ «Об обязательном социальном страховании от несчастных случаев на производстве и профессиональных заболеваний» одним из приоритетных направлений деятельности Фонда социального страхования Российской </w:t>
      </w:r>
      <w:proofErr w:type="gramStart"/>
      <w:r w:rsidRPr="00783AD7">
        <w:rPr>
          <w:rFonts w:ascii="Times New Roman" w:hAnsi="Times New Roman" w:cs="Times New Roman"/>
          <w:sz w:val="28"/>
          <w:szCs w:val="28"/>
        </w:rPr>
        <w:t>Федерации</w:t>
      </w:r>
      <w:proofErr w:type="gramEnd"/>
      <w:r w:rsidRPr="00783AD7">
        <w:rPr>
          <w:rFonts w:ascii="Times New Roman" w:hAnsi="Times New Roman" w:cs="Times New Roman"/>
          <w:sz w:val="28"/>
          <w:szCs w:val="28"/>
        </w:rPr>
        <w:t xml:space="preserve"> по предупреждению повреждения здоровья застрах</w:t>
      </w:r>
      <w:r w:rsidRPr="00783AD7">
        <w:rPr>
          <w:rFonts w:ascii="Times New Roman" w:hAnsi="Times New Roman" w:cs="Times New Roman"/>
          <w:sz w:val="28"/>
          <w:szCs w:val="28"/>
        </w:rPr>
        <w:t>о</w:t>
      </w:r>
      <w:r w:rsidRPr="00783AD7">
        <w:rPr>
          <w:rFonts w:ascii="Times New Roman" w:hAnsi="Times New Roman" w:cs="Times New Roman"/>
          <w:sz w:val="28"/>
          <w:szCs w:val="28"/>
        </w:rPr>
        <w:t>ванного в процессе профессиональной деятельности является финансовое обе</w:t>
      </w:r>
      <w:r w:rsidRPr="00783AD7">
        <w:rPr>
          <w:rFonts w:ascii="Times New Roman" w:hAnsi="Times New Roman" w:cs="Times New Roman"/>
          <w:sz w:val="28"/>
          <w:szCs w:val="28"/>
        </w:rPr>
        <w:t>с</w:t>
      </w:r>
      <w:r w:rsidRPr="00783AD7">
        <w:rPr>
          <w:rFonts w:ascii="Times New Roman" w:hAnsi="Times New Roman" w:cs="Times New Roman"/>
          <w:sz w:val="28"/>
          <w:szCs w:val="28"/>
        </w:rPr>
        <w:t>печение предупредительных мер по сокращению производственного травм</w:t>
      </w:r>
      <w:r w:rsidRPr="00783AD7">
        <w:rPr>
          <w:rFonts w:ascii="Times New Roman" w:hAnsi="Times New Roman" w:cs="Times New Roman"/>
          <w:sz w:val="28"/>
          <w:szCs w:val="28"/>
        </w:rPr>
        <w:t>а</w:t>
      </w:r>
      <w:r w:rsidRPr="00783AD7">
        <w:rPr>
          <w:rFonts w:ascii="Times New Roman" w:hAnsi="Times New Roman" w:cs="Times New Roman"/>
          <w:sz w:val="28"/>
          <w:szCs w:val="28"/>
        </w:rPr>
        <w:t xml:space="preserve">тизма и профессиональных заболеваний, введённое в 2001 году. </w:t>
      </w:r>
    </w:p>
    <w:p w:rsidR="003A3ACF" w:rsidRPr="003A3ACF" w:rsidRDefault="003A3ACF" w:rsidP="00B16EB6">
      <w:pPr>
        <w:tabs>
          <w:tab w:val="left" w:pos="9355"/>
        </w:tabs>
        <w:spacing w:after="0" w:line="240" w:lineRule="auto"/>
        <w:ind w:right="-5" w:firstLine="709"/>
        <w:jc w:val="both"/>
        <w:rPr>
          <w:rFonts w:ascii="Times New Roman" w:eastAsia="Times New Roman" w:hAnsi="Times New Roman" w:cs="Times New Roman"/>
          <w:sz w:val="28"/>
          <w:szCs w:val="28"/>
          <w:lang w:eastAsia="ru-RU"/>
        </w:rPr>
      </w:pPr>
      <w:proofErr w:type="gramStart"/>
      <w:r w:rsidRPr="003A3ACF">
        <w:rPr>
          <w:rFonts w:ascii="Times New Roman" w:eastAsia="Times New Roman" w:hAnsi="Times New Roman" w:cs="Times New Roman"/>
          <w:sz w:val="28"/>
          <w:szCs w:val="24"/>
          <w:lang w:eastAsia="ru-RU"/>
        </w:rPr>
        <w:t xml:space="preserve">В 2016 году Краснодарское отделение Фонда во исполнение </w:t>
      </w:r>
      <w:r w:rsidRPr="003A3ACF">
        <w:rPr>
          <w:rFonts w:ascii="Times New Roman" w:eastAsia="Times New Roman" w:hAnsi="Times New Roman" w:cs="Times New Roman"/>
          <w:sz w:val="28"/>
          <w:szCs w:val="28"/>
          <w:lang w:eastAsia="ru-RU"/>
        </w:rPr>
        <w:t>Правил ф</w:t>
      </w:r>
      <w:r w:rsidRPr="003A3ACF">
        <w:rPr>
          <w:rFonts w:ascii="Times New Roman" w:eastAsia="Times New Roman" w:hAnsi="Times New Roman" w:cs="Times New Roman"/>
          <w:sz w:val="28"/>
          <w:szCs w:val="28"/>
          <w:lang w:eastAsia="ru-RU"/>
        </w:rPr>
        <w:t>и</w:t>
      </w:r>
      <w:r w:rsidRPr="003A3ACF">
        <w:rPr>
          <w:rFonts w:ascii="Times New Roman" w:eastAsia="Times New Roman" w:hAnsi="Times New Roman" w:cs="Times New Roman"/>
          <w:sz w:val="28"/>
          <w:szCs w:val="28"/>
          <w:lang w:eastAsia="ru-RU"/>
        </w:rPr>
        <w:t>нансового обеспечения предупредительных мер по сокращению произво</w:t>
      </w:r>
      <w:r w:rsidRPr="003A3ACF">
        <w:rPr>
          <w:rFonts w:ascii="Times New Roman" w:eastAsia="Times New Roman" w:hAnsi="Times New Roman" w:cs="Times New Roman"/>
          <w:sz w:val="28"/>
          <w:szCs w:val="28"/>
          <w:lang w:eastAsia="ru-RU"/>
        </w:rPr>
        <w:t>д</w:t>
      </w:r>
      <w:r w:rsidRPr="003A3ACF">
        <w:rPr>
          <w:rFonts w:ascii="Times New Roman" w:eastAsia="Times New Roman" w:hAnsi="Times New Roman" w:cs="Times New Roman"/>
          <w:sz w:val="28"/>
          <w:szCs w:val="28"/>
          <w:lang w:eastAsia="ru-RU"/>
        </w:rPr>
        <w:t>ственного травматизма и профессиональных заболеваний работников и сан</w:t>
      </w:r>
      <w:r w:rsidRPr="003A3ACF">
        <w:rPr>
          <w:rFonts w:ascii="Times New Roman" w:eastAsia="Times New Roman" w:hAnsi="Times New Roman" w:cs="Times New Roman"/>
          <w:sz w:val="28"/>
          <w:szCs w:val="28"/>
          <w:lang w:eastAsia="ru-RU"/>
        </w:rPr>
        <w:t>а</w:t>
      </w:r>
      <w:r w:rsidRPr="003A3ACF">
        <w:rPr>
          <w:rFonts w:ascii="Times New Roman" w:eastAsia="Times New Roman" w:hAnsi="Times New Roman" w:cs="Times New Roman"/>
          <w:sz w:val="28"/>
          <w:szCs w:val="28"/>
          <w:lang w:eastAsia="ru-RU"/>
        </w:rPr>
        <w:t>торно-курортного лечения работников, занятых на работах с вредными и (или) опасными производственными факторами, утвержденных приказом Министе</w:t>
      </w:r>
      <w:r w:rsidRPr="003A3ACF">
        <w:rPr>
          <w:rFonts w:ascii="Times New Roman" w:eastAsia="Times New Roman" w:hAnsi="Times New Roman" w:cs="Times New Roman"/>
          <w:sz w:val="28"/>
          <w:szCs w:val="28"/>
          <w:lang w:eastAsia="ru-RU"/>
        </w:rPr>
        <w:t>р</w:t>
      </w:r>
      <w:r w:rsidRPr="003A3ACF">
        <w:rPr>
          <w:rFonts w:ascii="Times New Roman" w:eastAsia="Times New Roman" w:hAnsi="Times New Roman" w:cs="Times New Roman"/>
          <w:sz w:val="28"/>
          <w:szCs w:val="28"/>
          <w:lang w:eastAsia="ru-RU"/>
        </w:rPr>
        <w:t>ства труда и социальной защиты Российской Федерации от 10.12.2012г. № 580н</w:t>
      </w:r>
      <w:r w:rsidR="002C55FF">
        <w:rPr>
          <w:rFonts w:ascii="Times New Roman" w:eastAsia="Times New Roman" w:hAnsi="Times New Roman" w:cs="Times New Roman"/>
          <w:sz w:val="28"/>
          <w:szCs w:val="28"/>
          <w:lang w:eastAsia="ru-RU"/>
        </w:rPr>
        <w:t>,</w:t>
      </w:r>
      <w:r w:rsidRPr="003A3ACF">
        <w:rPr>
          <w:rFonts w:ascii="Times New Roman" w:eastAsia="Times New Roman" w:hAnsi="Times New Roman" w:cs="Times New Roman"/>
          <w:sz w:val="28"/>
          <w:szCs w:val="28"/>
          <w:lang w:eastAsia="ru-RU"/>
        </w:rPr>
        <w:t xml:space="preserve"> в редакции приказа Министерства труда и социальной защиты Росси</w:t>
      </w:r>
      <w:r w:rsidRPr="003A3ACF">
        <w:rPr>
          <w:rFonts w:ascii="Times New Roman" w:eastAsia="Times New Roman" w:hAnsi="Times New Roman" w:cs="Times New Roman"/>
          <w:sz w:val="28"/>
          <w:szCs w:val="28"/>
          <w:lang w:eastAsia="ru-RU"/>
        </w:rPr>
        <w:t>й</w:t>
      </w:r>
      <w:r w:rsidRPr="003A3ACF">
        <w:rPr>
          <w:rFonts w:ascii="Times New Roman" w:eastAsia="Times New Roman" w:hAnsi="Times New Roman" w:cs="Times New Roman"/>
          <w:sz w:val="28"/>
          <w:szCs w:val="28"/>
          <w:lang w:eastAsia="ru-RU"/>
        </w:rPr>
        <w:t>ской Федерации от 20.02.2014</w:t>
      </w:r>
      <w:proofErr w:type="gramEnd"/>
      <w:r w:rsidRPr="003A3ACF">
        <w:rPr>
          <w:rFonts w:ascii="Times New Roman" w:eastAsia="Times New Roman" w:hAnsi="Times New Roman" w:cs="Times New Roman"/>
          <w:sz w:val="28"/>
          <w:szCs w:val="28"/>
          <w:lang w:eastAsia="ru-RU"/>
        </w:rPr>
        <w:t xml:space="preserve"> №</w:t>
      </w:r>
      <w:proofErr w:type="gramStart"/>
      <w:r w:rsidRPr="003A3ACF">
        <w:rPr>
          <w:rFonts w:ascii="Times New Roman" w:eastAsia="Times New Roman" w:hAnsi="Times New Roman" w:cs="Times New Roman"/>
          <w:sz w:val="28"/>
          <w:szCs w:val="28"/>
          <w:lang w:eastAsia="ru-RU"/>
        </w:rPr>
        <w:t>103н (зарегистрирован Минюстом России 15.05.2014 №32284) (далее – Правила), совместно с заинтересованными стор</w:t>
      </w:r>
      <w:r w:rsidRPr="003A3ACF">
        <w:rPr>
          <w:rFonts w:ascii="Times New Roman" w:eastAsia="Times New Roman" w:hAnsi="Times New Roman" w:cs="Times New Roman"/>
          <w:sz w:val="28"/>
          <w:szCs w:val="28"/>
          <w:lang w:eastAsia="ru-RU"/>
        </w:rPr>
        <w:t>о</w:t>
      </w:r>
      <w:r w:rsidRPr="003A3ACF">
        <w:rPr>
          <w:rFonts w:ascii="Times New Roman" w:eastAsia="Times New Roman" w:hAnsi="Times New Roman" w:cs="Times New Roman"/>
          <w:sz w:val="28"/>
          <w:szCs w:val="28"/>
          <w:lang w:eastAsia="ru-RU"/>
        </w:rPr>
        <w:t>нами провело организационную работу по финансированию предупредител</w:t>
      </w:r>
      <w:r w:rsidRPr="003A3ACF">
        <w:rPr>
          <w:rFonts w:ascii="Times New Roman" w:eastAsia="Times New Roman" w:hAnsi="Times New Roman" w:cs="Times New Roman"/>
          <w:sz w:val="28"/>
          <w:szCs w:val="28"/>
          <w:lang w:eastAsia="ru-RU"/>
        </w:rPr>
        <w:t>ь</w:t>
      </w:r>
      <w:r w:rsidRPr="003A3ACF">
        <w:rPr>
          <w:rFonts w:ascii="Times New Roman" w:eastAsia="Times New Roman" w:hAnsi="Times New Roman" w:cs="Times New Roman"/>
          <w:sz w:val="28"/>
          <w:szCs w:val="28"/>
          <w:lang w:eastAsia="ru-RU"/>
        </w:rPr>
        <w:t>ных мер по сокращению производственного травматизма и профессиональных заболеваний работников за счет сумм страховых взносов на обязательное соц</w:t>
      </w:r>
      <w:r w:rsidRPr="003A3ACF">
        <w:rPr>
          <w:rFonts w:ascii="Times New Roman" w:eastAsia="Times New Roman" w:hAnsi="Times New Roman" w:cs="Times New Roman"/>
          <w:sz w:val="28"/>
          <w:szCs w:val="28"/>
          <w:lang w:eastAsia="ru-RU"/>
        </w:rPr>
        <w:t>и</w:t>
      </w:r>
      <w:r w:rsidRPr="003A3ACF">
        <w:rPr>
          <w:rFonts w:ascii="Times New Roman" w:eastAsia="Times New Roman" w:hAnsi="Times New Roman" w:cs="Times New Roman"/>
          <w:sz w:val="28"/>
          <w:szCs w:val="28"/>
          <w:lang w:eastAsia="ru-RU"/>
        </w:rPr>
        <w:t>альное страхование от несчастных случаев на производстве и профессионал</w:t>
      </w:r>
      <w:r w:rsidRPr="003A3ACF">
        <w:rPr>
          <w:rFonts w:ascii="Times New Roman" w:eastAsia="Times New Roman" w:hAnsi="Times New Roman" w:cs="Times New Roman"/>
          <w:sz w:val="28"/>
          <w:szCs w:val="28"/>
          <w:lang w:eastAsia="ru-RU"/>
        </w:rPr>
        <w:t>ь</w:t>
      </w:r>
      <w:r w:rsidRPr="003A3ACF">
        <w:rPr>
          <w:rFonts w:ascii="Times New Roman" w:eastAsia="Times New Roman" w:hAnsi="Times New Roman" w:cs="Times New Roman"/>
          <w:sz w:val="28"/>
          <w:szCs w:val="28"/>
          <w:lang w:eastAsia="ru-RU"/>
        </w:rPr>
        <w:t>ных заболеваний.</w:t>
      </w:r>
      <w:proofErr w:type="gramEnd"/>
      <w:r w:rsidRPr="003A3ACF">
        <w:rPr>
          <w:rFonts w:ascii="Times New Roman" w:eastAsia="Times New Roman" w:hAnsi="Times New Roman" w:cs="Times New Roman"/>
          <w:sz w:val="28"/>
          <w:szCs w:val="28"/>
          <w:lang w:eastAsia="ru-RU"/>
        </w:rPr>
        <w:t xml:space="preserve"> Одновременно была размещена информация для страховат</w:t>
      </w:r>
      <w:r w:rsidRPr="003A3ACF">
        <w:rPr>
          <w:rFonts w:ascii="Times New Roman" w:eastAsia="Times New Roman" w:hAnsi="Times New Roman" w:cs="Times New Roman"/>
          <w:sz w:val="28"/>
          <w:szCs w:val="28"/>
          <w:lang w:eastAsia="ru-RU"/>
        </w:rPr>
        <w:t>е</w:t>
      </w:r>
      <w:r w:rsidRPr="003A3ACF">
        <w:rPr>
          <w:rFonts w:ascii="Times New Roman" w:eastAsia="Times New Roman" w:hAnsi="Times New Roman" w:cs="Times New Roman"/>
          <w:sz w:val="28"/>
          <w:szCs w:val="28"/>
          <w:lang w:eastAsia="ru-RU"/>
        </w:rPr>
        <w:t>лей в средствах массовой информации края и на сайте Краснодарского отдел</w:t>
      </w:r>
      <w:r w:rsidRPr="003A3ACF">
        <w:rPr>
          <w:rFonts w:ascii="Times New Roman" w:eastAsia="Times New Roman" w:hAnsi="Times New Roman" w:cs="Times New Roman"/>
          <w:sz w:val="28"/>
          <w:szCs w:val="28"/>
          <w:lang w:eastAsia="ru-RU"/>
        </w:rPr>
        <w:t>е</w:t>
      </w:r>
      <w:r w:rsidRPr="003A3ACF">
        <w:rPr>
          <w:rFonts w:ascii="Times New Roman" w:eastAsia="Times New Roman" w:hAnsi="Times New Roman" w:cs="Times New Roman"/>
          <w:sz w:val="28"/>
          <w:szCs w:val="28"/>
          <w:lang w:eastAsia="ru-RU"/>
        </w:rPr>
        <w:t>ния Фонда.</w:t>
      </w:r>
    </w:p>
    <w:p w:rsidR="003A3ACF" w:rsidRPr="003A3ACF" w:rsidRDefault="003A3ACF" w:rsidP="00B16EB6">
      <w:pPr>
        <w:spacing w:after="0" w:line="240" w:lineRule="auto"/>
        <w:ind w:right="-5" w:firstLine="709"/>
        <w:jc w:val="both"/>
        <w:rPr>
          <w:rFonts w:ascii="Times New Roman" w:eastAsia="Times New Roman" w:hAnsi="Times New Roman" w:cs="Times New Roman"/>
          <w:sz w:val="28"/>
          <w:szCs w:val="28"/>
          <w:lang w:eastAsia="ru-RU"/>
        </w:rPr>
      </w:pPr>
      <w:r w:rsidRPr="003A3ACF">
        <w:rPr>
          <w:rFonts w:ascii="Times New Roman" w:eastAsia="Times New Roman" w:hAnsi="Times New Roman" w:cs="Times New Roman"/>
          <w:sz w:val="28"/>
          <w:szCs w:val="28"/>
          <w:lang w:eastAsia="ru-RU"/>
        </w:rPr>
        <w:t xml:space="preserve">В соответствии с Правилами Краснодарское отделение Фонда разместило на своём сайте в информационно-телекоммуникационной сети «Интернет» </w:t>
      </w:r>
      <w:r w:rsidR="002C55FF">
        <w:rPr>
          <w:rFonts w:ascii="Times New Roman" w:eastAsia="Times New Roman" w:hAnsi="Times New Roman" w:cs="Times New Roman"/>
          <w:sz w:val="28"/>
          <w:szCs w:val="28"/>
          <w:lang w:eastAsia="ru-RU"/>
        </w:rPr>
        <w:t>св</w:t>
      </w:r>
      <w:r w:rsidR="002C55FF">
        <w:rPr>
          <w:rFonts w:ascii="Times New Roman" w:eastAsia="Times New Roman" w:hAnsi="Times New Roman" w:cs="Times New Roman"/>
          <w:sz w:val="28"/>
          <w:szCs w:val="28"/>
          <w:lang w:eastAsia="ru-RU"/>
        </w:rPr>
        <w:t>е</w:t>
      </w:r>
      <w:r w:rsidR="002C55FF">
        <w:rPr>
          <w:rFonts w:ascii="Times New Roman" w:eastAsia="Times New Roman" w:hAnsi="Times New Roman" w:cs="Times New Roman"/>
          <w:sz w:val="28"/>
          <w:szCs w:val="28"/>
          <w:lang w:eastAsia="ru-RU"/>
        </w:rPr>
        <w:t>дения</w:t>
      </w:r>
      <w:r w:rsidRPr="003A3ACF">
        <w:rPr>
          <w:rFonts w:ascii="Times New Roman" w:eastAsia="Times New Roman" w:hAnsi="Times New Roman" w:cs="Times New Roman"/>
          <w:sz w:val="28"/>
          <w:szCs w:val="28"/>
          <w:lang w:eastAsia="ru-RU"/>
        </w:rPr>
        <w:t xml:space="preserve"> о поступивших заявлениях, включая дату и время поступления заявл</w:t>
      </w:r>
      <w:r w:rsidRPr="003A3ACF">
        <w:rPr>
          <w:rFonts w:ascii="Times New Roman" w:eastAsia="Times New Roman" w:hAnsi="Times New Roman" w:cs="Times New Roman"/>
          <w:sz w:val="28"/>
          <w:szCs w:val="28"/>
          <w:lang w:eastAsia="ru-RU"/>
        </w:rPr>
        <w:t>е</w:t>
      </w:r>
      <w:r w:rsidRPr="003A3ACF">
        <w:rPr>
          <w:rFonts w:ascii="Times New Roman" w:eastAsia="Times New Roman" w:hAnsi="Times New Roman" w:cs="Times New Roman"/>
          <w:sz w:val="28"/>
          <w:szCs w:val="28"/>
          <w:lang w:eastAsia="ru-RU"/>
        </w:rPr>
        <w:t xml:space="preserve">ния, наименование страхователя, в течение одного рабочего дня </w:t>
      </w:r>
      <w:proofErr w:type="gramStart"/>
      <w:r w:rsidRPr="003A3ACF">
        <w:rPr>
          <w:rFonts w:ascii="Times New Roman" w:eastAsia="Times New Roman" w:hAnsi="Times New Roman" w:cs="Times New Roman"/>
          <w:sz w:val="28"/>
          <w:szCs w:val="28"/>
          <w:lang w:eastAsia="ru-RU"/>
        </w:rPr>
        <w:t>с даты рег</w:t>
      </w:r>
      <w:r w:rsidRPr="003A3ACF">
        <w:rPr>
          <w:rFonts w:ascii="Times New Roman" w:eastAsia="Times New Roman" w:hAnsi="Times New Roman" w:cs="Times New Roman"/>
          <w:sz w:val="28"/>
          <w:szCs w:val="28"/>
          <w:lang w:eastAsia="ru-RU"/>
        </w:rPr>
        <w:t>и</w:t>
      </w:r>
      <w:r w:rsidRPr="003A3ACF">
        <w:rPr>
          <w:rFonts w:ascii="Times New Roman" w:eastAsia="Times New Roman" w:hAnsi="Times New Roman" w:cs="Times New Roman"/>
          <w:sz w:val="28"/>
          <w:szCs w:val="28"/>
          <w:lang w:eastAsia="ru-RU"/>
        </w:rPr>
        <w:t>страции</w:t>
      </w:r>
      <w:proofErr w:type="gramEnd"/>
      <w:r w:rsidRPr="003A3ACF">
        <w:rPr>
          <w:rFonts w:ascii="Times New Roman" w:eastAsia="Times New Roman" w:hAnsi="Times New Roman" w:cs="Times New Roman"/>
          <w:sz w:val="28"/>
          <w:szCs w:val="28"/>
          <w:lang w:eastAsia="ru-RU"/>
        </w:rPr>
        <w:t xml:space="preserve"> заявления и о ходе рассмотрения заявления.</w:t>
      </w:r>
      <w:r>
        <w:rPr>
          <w:rFonts w:ascii="Times New Roman" w:eastAsia="Times New Roman" w:hAnsi="Times New Roman" w:cs="Times New Roman"/>
          <w:sz w:val="28"/>
          <w:szCs w:val="28"/>
          <w:lang w:eastAsia="ru-RU"/>
        </w:rPr>
        <w:t xml:space="preserve"> Подчеркнула, что реги</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нальным отделением Фонда в ходе проведения работы было уделено внимание качеству предоставления услуги и целевому использованию </w:t>
      </w:r>
      <w:r w:rsidR="004804F0">
        <w:rPr>
          <w:rFonts w:ascii="Times New Roman" w:eastAsia="Times New Roman" w:hAnsi="Times New Roman" w:cs="Times New Roman"/>
          <w:sz w:val="28"/>
          <w:szCs w:val="28"/>
          <w:lang w:eastAsia="ru-RU"/>
        </w:rPr>
        <w:t xml:space="preserve">работодателями </w:t>
      </w:r>
      <w:r>
        <w:rPr>
          <w:rFonts w:ascii="Times New Roman" w:eastAsia="Times New Roman" w:hAnsi="Times New Roman" w:cs="Times New Roman"/>
          <w:sz w:val="28"/>
          <w:szCs w:val="28"/>
          <w:lang w:eastAsia="ru-RU"/>
        </w:rPr>
        <w:t>средств на предупредительные мероприятия по охране труда.</w:t>
      </w:r>
    </w:p>
    <w:p w:rsidR="003A3ACF" w:rsidRPr="003A3ACF" w:rsidRDefault="003A3ACF" w:rsidP="00B16EB6">
      <w:pPr>
        <w:tabs>
          <w:tab w:val="left" w:pos="9355"/>
        </w:tabs>
        <w:spacing w:after="0" w:line="240" w:lineRule="auto"/>
        <w:ind w:right="-5" w:firstLine="709"/>
        <w:jc w:val="both"/>
        <w:rPr>
          <w:rFonts w:ascii="Times New Roman" w:eastAsia="Times New Roman" w:hAnsi="Times New Roman" w:cs="Times New Roman"/>
          <w:sz w:val="28"/>
          <w:szCs w:val="28"/>
          <w:lang w:eastAsia="ru-RU"/>
        </w:rPr>
      </w:pPr>
      <w:r w:rsidRPr="003A3ACF">
        <w:rPr>
          <w:rFonts w:ascii="Times New Roman" w:eastAsia="Times New Roman" w:hAnsi="Times New Roman" w:cs="Times New Roman"/>
          <w:sz w:val="28"/>
          <w:szCs w:val="28"/>
          <w:lang w:eastAsia="ru-RU"/>
        </w:rPr>
        <w:t xml:space="preserve">Сумма выделенных ассигнований в 2016г. в Краснодарском отделении Фонда составила 232,9 млн. руб. </w:t>
      </w:r>
    </w:p>
    <w:p w:rsidR="003A3ACF" w:rsidRPr="003A3ACF" w:rsidRDefault="003A3ACF" w:rsidP="00B16EB6">
      <w:pPr>
        <w:spacing w:after="0" w:line="240" w:lineRule="auto"/>
        <w:ind w:right="-5" w:firstLine="709"/>
        <w:jc w:val="both"/>
        <w:rPr>
          <w:rFonts w:ascii="Times New Roman" w:eastAsia="Times New Roman" w:hAnsi="Times New Roman" w:cs="Times New Roman"/>
          <w:sz w:val="28"/>
          <w:szCs w:val="28"/>
          <w:lang w:eastAsia="ru-RU"/>
        </w:rPr>
      </w:pPr>
      <w:r w:rsidRPr="003A3ACF">
        <w:rPr>
          <w:rFonts w:ascii="Times New Roman" w:eastAsia="Times New Roman" w:hAnsi="Times New Roman" w:cs="Times New Roman"/>
          <w:sz w:val="28"/>
          <w:szCs w:val="24"/>
          <w:lang w:eastAsia="ru-RU"/>
        </w:rPr>
        <w:t>Разрешение на использование в 2016 году сумм страховых взносов на предупредительные меры – получили 3275 страхователя,  20 страхователям о</w:t>
      </w:r>
      <w:r w:rsidRPr="003A3ACF">
        <w:rPr>
          <w:rFonts w:ascii="Times New Roman" w:eastAsia="Times New Roman" w:hAnsi="Times New Roman" w:cs="Times New Roman"/>
          <w:sz w:val="28"/>
          <w:szCs w:val="24"/>
          <w:lang w:eastAsia="ru-RU"/>
        </w:rPr>
        <w:t>т</w:t>
      </w:r>
      <w:r w:rsidRPr="003A3ACF">
        <w:rPr>
          <w:rFonts w:ascii="Times New Roman" w:eastAsia="Times New Roman" w:hAnsi="Times New Roman" w:cs="Times New Roman"/>
          <w:sz w:val="28"/>
          <w:szCs w:val="24"/>
          <w:lang w:eastAsia="ru-RU"/>
        </w:rPr>
        <w:t>казано по причине недоимки по уплате страховых взносов на обязательное с</w:t>
      </w:r>
      <w:r w:rsidRPr="003A3ACF">
        <w:rPr>
          <w:rFonts w:ascii="Times New Roman" w:eastAsia="Times New Roman" w:hAnsi="Times New Roman" w:cs="Times New Roman"/>
          <w:sz w:val="28"/>
          <w:szCs w:val="24"/>
          <w:lang w:eastAsia="ru-RU"/>
        </w:rPr>
        <w:t>о</w:t>
      </w:r>
      <w:r w:rsidRPr="003A3ACF">
        <w:rPr>
          <w:rFonts w:ascii="Times New Roman" w:eastAsia="Times New Roman" w:hAnsi="Times New Roman" w:cs="Times New Roman"/>
          <w:sz w:val="28"/>
          <w:szCs w:val="24"/>
          <w:lang w:eastAsia="ru-RU"/>
        </w:rPr>
        <w:t>циальное страхование от несчастных случаев на производстве и професси</w:t>
      </w:r>
      <w:r w:rsidRPr="003A3ACF">
        <w:rPr>
          <w:rFonts w:ascii="Times New Roman" w:eastAsia="Times New Roman" w:hAnsi="Times New Roman" w:cs="Times New Roman"/>
          <w:sz w:val="28"/>
          <w:szCs w:val="24"/>
          <w:lang w:eastAsia="ru-RU"/>
        </w:rPr>
        <w:t>о</w:t>
      </w:r>
      <w:r w:rsidRPr="003A3ACF">
        <w:rPr>
          <w:rFonts w:ascii="Times New Roman" w:eastAsia="Times New Roman" w:hAnsi="Times New Roman" w:cs="Times New Roman"/>
          <w:sz w:val="28"/>
          <w:szCs w:val="24"/>
          <w:lang w:eastAsia="ru-RU"/>
        </w:rPr>
        <w:t xml:space="preserve">нальных заболеваний. </w:t>
      </w:r>
    </w:p>
    <w:p w:rsidR="003A3ACF" w:rsidRPr="003A3ACF" w:rsidRDefault="003A3ACF" w:rsidP="00B16EB6">
      <w:pPr>
        <w:spacing w:after="0" w:line="240" w:lineRule="auto"/>
        <w:ind w:right="-5" w:firstLine="709"/>
        <w:jc w:val="both"/>
        <w:rPr>
          <w:rFonts w:ascii="Times New Roman" w:eastAsia="Times New Roman" w:hAnsi="Times New Roman" w:cs="Times New Roman"/>
          <w:sz w:val="28"/>
          <w:szCs w:val="24"/>
          <w:lang w:eastAsia="ru-RU"/>
        </w:rPr>
      </w:pPr>
      <w:r w:rsidRPr="003A3ACF">
        <w:rPr>
          <w:rFonts w:ascii="Times New Roman" w:eastAsia="Times New Roman" w:hAnsi="Times New Roman" w:cs="Times New Roman"/>
          <w:sz w:val="28"/>
          <w:szCs w:val="24"/>
          <w:lang w:eastAsia="ru-RU"/>
        </w:rPr>
        <w:t>Страхователи направили выделенные средства на следующие предупр</w:t>
      </w:r>
      <w:r w:rsidRPr="003A3ACF">
        <w:rPr>
          <w:rFonts w:ascii="Times New Roman" w:eastAsia="Times New Roman" w:hAnsi="Times New Roman" w:cs="Times New Roman"/>
          <w:sz w:val="28"/>
          <w:szCs w:val="24"/>
          <w:lang w:eastAsia="ru-RU"/>
        </w:rPr>
        <w:t>е</w:t>
      </w:r>
      <w:r w:rsidRPr="003A3ACF">
        <w:rPr>
          <w:rFonts w:ascii="Times New Roman" w:eastAsia="Times New Roman" w:hAnsi="Times New Roman" w:cs="Times New Roman"/>
          <w:sz w:val="28"/>
          <w:szCs w:val="24"/>
          <w:lang w:eastAsia="ru-RU"/>
        </w:rPr>
        <w:t xml:space="preserve">дительные меры:  </w:t>
      </w:r>
    </w:p>
    <w:p w:rsidR="003A3ACF" w:rsidRPr="003A3ACF" w:rsidRDefault="003A3ACF" w:rsidP="00B16EB6">
      <w:pPr>
        <w:spacing w:after="0" w:line="240" w:lineRule="auto"/>
        <w:ind w:right="-5" w:firstLine="709"/>
        <w:jc w:val="both"/>
        <w:rPr>
          <w:rFonts w:ascii="Times New Roman" w:eastAsia="Times New Roman" w:hAnsi="Times New Roman" w:cs="Times New Roman"/>
          <w:sz w:val="28"/>
          <w:szCs w:val="24"/>
          <w:lang w:eastAsia="ru-RU"/>
        </w:rPr>
      </w:pPr>
      <w:r w:rsidRPr="003A3ACF">
        <w:rPr>
          <w:rFonts w:ascii="Times New Roman" w:eastAsia="Times New Roman" w:hAnsi="Times New Roman" w:cs="Times New Roman"/>
          <w:sz w:val="28"/>
          <w:szCs w:val="24"/>
          <w:lang w:eastAsia="ru-RU"/>
        </w:rPr>
        <w:t>- на приобретение работникам, занятым на работах с вредными и (или) опасными условиями труда, специальной одежды, обуви и других средств и</w:t>
      </w:r>
      <w:r w:rsidRPr="003A3ACF">
        <w:rPr>
          <w:rFonts w:ascii="Times New Roman" w:eastAsia="Times New Roman" w:hAnsi="Times New Roman" w:cs="Times New Roman"/>
          <w:sz w:val="28"/>
          <w:szCs w:val="24"/>
          <w:lang w:eastAsia="ru-RU"/>
        </w:rPr>
        <w:t>н</w:t>
      </w:r>
      <w:r w:rsidRPr="003A3ACF">
        <w:rPr>
          <w:rFonts w:ascii="Times New Roman" w:eastAsia="Times New Roman" w:hAnsi="Times New Roman" w:cs="Times New Roman"/>
          <w:sz w:val="28"/>
          <w:szCs w:val="24"/>
          <w:lang w:eastAsia="ru-RU"/>
        </w:rPr>
        <w:t>дивидуальной защиты (</w:t>
      </w:r>
      <w:proofErr w:type="gramStart"/>
      <w:r w:rsidRPr="003A3ACF">
        <w:rPr>
          <w:rFonts w:ascii="Times New Roman" w:eastAsia="Times New Roman" w:hAnsi="Times New Roman" w:cs="Times New Roman"/>
          <w:sz w:val="28"/>
          <w:szCs w:val="24"/>
          <w:lang w:eastAsia="ru-RU"/>
        </w:rPr>
        <w:t>СИЗ</w:t>
      </w:r>
      <w:proofErr w:type="gramEnd"/>
      <w:r w:rsidRPr="003A3ACF">
        <w:rPr>
          <w:rFonts w:ascii="Times New Roman" w:eastAsia="Times New Roman" w:hAnsi="Times New Roman" w:cs="Times New Roman"/>
          <w:sz w:val="28"/>
          <w:szCs w:val="24"/>
          <w:lang w:eastAsia="ru-RU"/>
        </w:rPr>
        <w:t xml:space="preserve">)  </w:t>
      </w:r>
      <w:r w:rsidRPr="003A3ACF">
        <w:rPr>
          <w:rFonts w:ascii="Times New Roman" w:eastAsia="Times New Roman" w:hAnsi="Times New Roman" w:cs="Times New Roman"/>
          <w:b/>
          <w:bCs/>
          <w:sz w:val="28"/>
          <w:szCs w:val="24"/>
          <w:lang w:eastAsia="ru-RU"/>
        </w:rPr>
        <w:t xml:space="preserve">- </w:t>
      </w:r>
      <w:r w:rsidRPr="003A3ACF">
        <w:rPr>
          <w:rFonts w:ascii="Times New Roman" w:eastAsia="Times New Roman" w:hAnsi="Times New Roman" w:cs="Times New Roman"/>
          <w:bCs/>
          <w:sz w:val="28"/>
          <w:szCs w:val="24"/>
          <w:lang w:eastAsia="ru-RU"/>
        </w:rPr>
        <w:t>88,6   млн. руб.</w:t>
      </w:r>
      <w:r w:rsidRPr="003A3ACF">
        <w:rPr>
          <w:rFonts w:ascii="Times New Roman" w:eastAsia="Times New Roman" w:hAnsi="Times New Roman" w:cs="Times New Roman"/>
          <w:sz w:val="28"/>
          <w:szCs w:val="24"/>
          <w:lang w:eastAsia="ru-RU"/>
        </w:rPr>
        <w:t xml:space="preserve">; </w:t>
      </w:r>
    </w:p>
    <w:p w:rsidR="00636D07" w:rsidRDefault="003A3ACF" w:rsidP="00636D07">
      <w:pPr>
        <w:spacing w:after="0" w:line="240" w:lineRule="auto"/>
        <w:ind w:right="-5" w:firstLine="709"/>
        <w:jc w:val="both"/>
        <w:rPr>
          <w:rFonts w:ascii="Times New Roman" w:eastAsia="Times New Roman" w:hAnsi="Times New Roman" w:cs="Times New Roman"/>
          <w:sz w:val="28"/>
          <w:szCs w:val="24"/>
          <w:lang w:eastAsia="ru-RU"/>
        </w:rPr>
      </w:pPr>
      <w:r w:rsidRPr="003A3ACF">
        <w:rPr>
          <w:rFonts w:ascii="Times New Roman" w:eastAsia="Times New Roman" w:hAnsi="Times New Roman" w:cs="Times New Roman"/>
          <w:sz w:val="28"/>
          <w:szCs w:val="24"/>
          <w:lang w:eastAsia="ru-RU"/>
        </w:rPr>
        <w:lastRenderedPageBreak/>
        <w:t xml:space="preserve"> - на проведение специальной оценки условий труда  – 78,8 </w:t>
      </w:r>
      <w:r w:rsidRPr="003A3ACF">
        <w:rPr>
          <w:rFonts w:ascii="Times New Roman" w:eastAsia="Times New Roman" w:hAnsi="Times New Roman" w:cs="Times New Roman"/>
          <w:bCs/>
          <w:sz w:val="28"/>
          <w:szCs w:val="24"/>
          <w:lang w:eastAsia="ru-RU"/>
        </w:rPr>
        <w:t>млн. руб</w:t>
      </w:r>
      <w:r w:rsidRPr="003A3ACF">
        <w:rPr>
          <w:rFonts w:ascii="Times New Roman" w:eastAsia="Times New Roman" w:hAnsi="Times New Roman" w:cs="Times New Roman"/>
          <w:sz w:val="28"/>
          <w:szCs w:val="24"/>
          <w:lang w:eastAsia="ru-RU"/>
        </w:rPr>
        <w:t xml:space="preserve">.; </w:t>
      </w:r>
    </w:p>
    <w:p w:rsidR="003A3ACF" w:rsidRPr="003A3ACF" w:rsidRDefault="003A3ACF" w:rsidP="00636D07">
      <w:pPr>
        <w:spacing w:after="0" w:line="240" w:lineRule="auto"/>
        <w:ind w:right="-5" w:firstLine="709"/>
        <w:jc w:val="both"/>
        <w:rPr>
          <w:rFonts w:ascii="Times New Roman" w:eastAsia="Times New Roman" w:hAnsi="Times New Roman" w:cs="Times New Roman"/>
          <w:sz w:val="28"/>
          <w:szCs w:val="24"/>
          <w:lang w:eastAsia="ru-RU"/>
        </w:rPr>
      </w:pPr>
      <w:r w:rsidRPr="003A3ACF">
        <w:rPr>
          <w:rFonts w:ascii="Times New Roman" w:eastAsia="Times New Roman" w:hAnsi="Times New Roman" w:cs="Times New Roman"/>
          <w:sz w:val="28"/>
          <w:szCs w:val="24"/>
          <w:lang w:eastAsia="ru-RU"/>
        </w:rPr>
        <w:t xml:space="preserve"> - на проведение обязательных периодических медицинских осмотров р</w:t>
      </w:r>
      <w:r w:rsidRPr="003A3ACF">
        <w:rPr>
          <w:rFonts w:ascii="Times New Roman" w:eastAsia="Times New Roman" w:hAnsi="Times New Roman" w:cs="Times New Roman"/>
          <w:sz w:val="28"/>
          <w:szCs w:val="24"/>
          <w:lang w:eastAsia="ru-RU"/>
        </w:rPr>
        <w:t>а</w:t>
      </w:r>
      <w:r w:rsidRPr="003A3ACF">
        <w:rPr>
          <w:rFonts w:ascii="Times New Roman" w:eastAsia="Times New Roman" w:hAnsi="Times New Roman" w:cs="Times New Roman"/>
          <w:sz w:val="28"/>
          <w:szCs w:val="24"/>
          <w:lang w:eastAsia="ru-RU"/>
        </w:rPr>
        <w:t>ботников, занятых на работах с вредными и (или) опасными производственн</w:t>
      </w:r>
      <w:r w:rsidRPr="003A3ACF">
        <w:rPr>
          <w:rFonts w:ascii="Times New Roman" w:eastAsia="Times New Roman" w:hAnsi="Times New Roman" w:cs="Times New Roman"/>
          <w:sz w:val="28"/>
          <w:szCs w:val="24"/>
          <w:lang w:eastAsia="ru-RU"/>
        </w:rPr>
        <w:t>ы</w:t>
      </w:r>
      <w:r w:rsidRPr="003A3ACF">
        <w:rPr>
          <w:rFonts w:ascii="Times New Roman" w:eastAsia="Times New Roman" w:hAnsi="Times New Roman" w:cs="Times New Roman"/>
          <w:sz w:val="28"/>
          <w:szCs w:val="24"/>
          <w:lang w:eastAsia="ru-RU"/>
        </w:rPr>
        <w:t xml:space="preserve">ми факторами </w:t>
      </w:r>
      <w:r w:rsidR="004804F0" w:rsidRPr="003A3ACF">
        <w:rPr>
          <w:rFonts w:ascii="Times New Roman" w:eastAsia="Times New Roman" w:hAnsi="Times New Roman" w:cs="Times New Roman"/>
          <w:sz w:val="28"/>
          <w:szCs w:val="24"/>
          <w:lang w:eastAsia="ru-RU"/>
        </w:rPr>
        <w:t>–</w:t>
      </w:r>
      <w:r w:rsidRPr="003A3ACF">
        <w:rPr>
          <w:rFonts w:ascii="Times New Roman" w:eastAsia="Times New Roman" w:hAnsi="Times New Roman" w:cs="Times New Roman"/>
          <w:sz w:val="28"/>
          <w:szCs w:val="24"/>
          <w:lang w:eastAsia="ru-RU"/>
        </w:rPr>
        <w:t xml:space="preserve"> 50,2 </w:t>
      </w:r>
      <w:r w:rsidRPr="003A3ACF">
        <w:rPr>
          <w:rFonts w:ascii="Times New Roman" w:eastAsia="Times New Roman" w:hAnsi="Times New Roman" w:cs="Times New Roman"/>
          <w:bCs/>
          <w:sz w:val="28"/>
          <w:szCs w:val="24"/>
          <w:lang w:eastAsia="ru-RU"/>
        </w:rPr>
        <w:t>млн. руб</w:t>
      </w:r>
      <w:r w:rsidRPr="003A3ACF">
        <w:rPr>
          <w:rFonts w:ascii="Times New Roman" w:eastAsia="Times New Roman" w:hAnsi="Times New Roman" w:cs="Times New Roman"/>
          <w:sz w:val="28"/>
          <w:szCs w:val="24"/>
          <w:lang w:eastAsia="ru-RU"/>
        </w:rPr>
        <w:t xml:space="preserve">.; </w:t>
      </w:r>
    </w:p>
    <w:p w:rsidR="003A3ACF" w:rsidRPr="003A3ACF" w:rsidRDefault="003A3ACF" w:rsidP="00B16EB6">
      <w:pPr>
        <w:spacing w:after="0" w:line="240" w:lineRule="auto"/>
        <w:ind w:right="-5" w:firstLine="709"/>
        <w:jc w:val="both"/>
        <w:rPr>
          <w:rFonts w:ascii="Times New Roman" w:eastAsia="Times New Roman" w:hAnsi="Times New Roman" w:cs="Times New Roman"/>
          <w:bCs/>
          <w:sz w:val="28"/>
          <w:szCs w:val="24"/>
          <w:lang w:eastAsia="ru-RU"/>
        </w:rPr>
      </w:pPr>
      <w:r w:rsidRPr="003A3ACF">
        <w:rPr>
          <w:rFonts w:ascii="Times New Roman" w:eastAsia="Times New Roman" w:hAnsi="Times New Roman" w:cs="Times New Roman"/>
          <w:sz w:val="28"/>
          <w:szCs w:val="24"/>
          <w:lang w:eastAsia="ru-RU"/>
        </w:rPr>
        <w:t xml:space="preserve">- на санаторно-курортное </w:t>
      </w:r>
      <w:bookmarkStart w:id="0" w:name="_GoBack"/>
      <w:bookmarkEnd w:id="0"/>
      <w:r w:rsidRPr="003A3ACF">
        <w:rPr>
          <w:rFonts w:ascii="Times New Roman" w:eastAsia="Times New Roman" w:hAnsi="Times New Roman" w:cs="Times New Roman"/>
          <w:sz w:val="28"/>
          <w:szCs w:val="24"/>
          <w:lang w:eastAsia="ru-RU"/>
        </w:rPr>
        <w:t>оздоровление работников, занятых на работах с вредными и (или) опасными производственными факторами – 11,5 млн. руб.</w:t>
      </w:r>
      <w:r w:rsidRPr="003A3ACF">
        <w:rPr>
          <w:rFonts w:ascii="Times New Roman" w:eastAsia="Times New Roman" w:hAnsi="Times New Roman" w:cs="Times New Roman"/>
          <w:bCs/>
          <w:sz w:val="28"/>
          <w:szCs w:val="24"/>
          <w:lang w:eastAsia="ru-RU"/>
        </w:rPr>
        <w:t xml:space="preserve">; </w:t>
      </w:r>
    </w:p>
    <w:p w:rsidR="003A3ACF" w:rsidRPr="003A3ACF" w:rsidRDefault="003A3ACF" w:rsidP="00636D07">
      <w:pPr>
        <w:spacing w:after="0" w:line="240" w:lineRule="auto"/>
        <w:ind w:right="-5" w:firstLine="709"/>
        <w:jc w:val="both"/>
        <w:rPr>
          <w:rFonts w:ascii="Times New Roman" w:eastAsia="Times New Roman" w:hAnsi="Times New Roman" w:cs="Times New Roman"/>
          <w:sz w:val="28"/>
          <w:szCs w:val="24"/>
          <w:lang w:eastAsia="ru-RU"/>
        </w:rPr>
      </w:pPr>
      <w:r w:rsidRPr="003A3ACF">
        <w:rPr>
          <w:rFonts w:ascii="Times New Roman" w:eastAsia="Times New Roman" w:hAnsi="Times New Roman" w:cs="Times New Roman"/>
          <w:sz w:val="28"/>
          <w:szCs w:val="24"/>
          <w:lang w:eastAsia="ru-RU"/>
        </w:rPr>
        <w:t xml:space="preserve">- на </w:t>
      </w:r>
      <w:proofErr w:type="gramStart"/>
      <w:r w:rsidRPr="003A3ACF">
        <w:rPr>
          <w:rFonts w:ascii="Times New Roman" w:eastAsia="Times New Roman" w:hAnsi="Times New Roman" w:cs="Times New Roman"/>
          <w:sz w:val="28"/>
          <w:szCs w:val="24"/>
          <w:lang w:eastAsia="ru-RU"/>
        </w:rPr>
        <w:t>обучение по охране</w:t>
      </w:r>
      <w:proofErr w:type="gramEnd"/>
      <w:r w:rsidRPr="003A3ACF">
        <w:rPr>
          <w:rFonts w:ascii="Times New Roman" w:eastAsia="Times New Roman" w:hAnsi="Times New Roman" w:cs="Times New Roman"/>
          <w:sz w:val="28"/>
          <w:szCs w:val="24"/>
          <w:lang w:eastAsia="ru-RU"/>
        </w:rPr>
        <w:t xml:space="preserve"> труда отдельных категорий работников – 1,5 </w:t>
      </w:r>
      <w:r w:rsidRPr="003A3ACF">
        <w:rPr>
          <w:rFonts w:ascii="Times New Roman" w:eastAsia="Times New Roman" w:hAnsi="Times New Roman" w:cs="Times New Roman"/>
          <w:bCs/>
          <w:sz w:val="28"/>
          <w:szCs w:val="24"/>
          <w:lang w:eastAsia="ru-RU"/>
        </w:rPr>
        <w:t>млн. руб.</w:t>
      </w:r>
      <w:r w:rsidRPr="003A3ACF">
        <w:rPr>
          <w:rFonts w:ascii="Times New Roman" w:eastAsia="Times New Roman" w:hAnsi="Times New Roman" w:cs="Times New Roman"/>
          <w:sz w:val="28"/>
          <w:szCs w:val="24"/>
          <w:lang w:eastAsia="ru-RU"/>
        </w:rPr>
        <w:t>;</w:t>
      </w:r>
    </w:p>
    <w:p w:rsidR="003A3ACF" w:rsidRPr="003A3ACF" w:rsidRDefault="003A3ACF" w:rsidP="00636D07">
      <w:pPr>
        <w:spacing w:after="0" w:line="240" w:lineRule="auto"/>
        <w:ind w:right="-5" w:firstLine="709"/>
        <w:jc w:val="both"/>
        <w:rPr>
          <w:rFonts w:ascii="Times New Roman" w:eastAsia="Times New Roman" w:hAnsi="Times New Roman" w:cs="Times New Roman"/>
          <w:sz w:val="28"/>
          <w:szCs w:val="28"/>
          <w:lang w:eastAsia="ru-RU"/>
        </w:rPr>
      </w:pPr>
      <w:r w:rsidRPr="003A3ACF">
        <w:rPr>
          <w:rFonts w:ascii="Times New Roman" w:eastAsia="Times New Roman" w:hAnsi="Times New Roman" w:cs="Times New Roman"/>
          <w:sz w:val="28"/>
          <w:szCs w:val="28"/>
          <w:lang w:eastAsia="ru-RU"/>
        </w:rPr>
        <w:t>- на приобретение страхователями, работники которых проходят обяз</w:t>
      </w:r>
      <w:r w:rsidRPr="003A3ACF">
        <w:rPr>
          <w:rFonts w:ascii="Times New Roman" w:eastAsia="Times New Roman" w:hAnsi="Times New Roman" w:cs="Times New Roman"/>
          <w:sz w:val="28"/>
          <w:szCs w:val="28"/>
          <w:lang w:eastAsia="ru-RU"/>
        </w:rPr>
        <w:t>а</w:t>
      </w:r>
      <w:r w:rsidRPr="003A3ACF">
        <w:rPr>
          <w:rFonts w:ascii="Times New Roman" w:eastAsia="Times New Roman" w:hAnsi="Times New Roman" w:cs="Times New Roman"/>
          <w:sz w:val="28"/>
          <w:szCs w:val="28"/>
          <w:lang w:eastAsia="ru-RU"/>
        </w:rPr>
        <w:t xml:space="preserve">тельные </w:t>
      </w:r>
      <w:proofErr w:type="spellStart"/>
      <w:r w:rsidRPr="003A3ACF">
        <w:rPr>
          <w:rFonts w:ascii="Times New Roman" w:eastAsia="Times New Roman" w:hAnsi="Times New Roman" w:cs="Times New Roman"/>
          <w:sz w:val="28"/>
          <w:szCs w:val="28"/>
          <w:lang w:eastAsia="ru-RU"/>
        </w:rPr>
        <w:t>предсменные</w:t>
      </w:r>
      <w:proofErr w:type="spellEnd"/>
      <w:r w:rsidRPr="003A3ACF">
        <w:rPr>
          <w:rFonts w:ascii="Times New Roman" w:eastAsia="Times New Roman" w:hAnsi="Times New Roman" w:cs="Times New Roman"/>
          <w:sz w:val="28"/>
          <w:szCs w:val="28"/>
          <w:lang w:eastAsia="ru-RU"/>
        </w:rPr>
        <w:t xml:space="preserve"> (</w:t>
      </w:r>
      <w:proofErr w:type="spellStart"/>
      <w:r w:rsidRPr="003A3ACF">
        <w:rPr>
          <w:rFonts w:ascii="Times New Roman" w:eastAsia="Times New Roman" w:hAnsi="Times New Roman" w:cs="Times New Roman"/>
          <w:sz w:val="28"/>
          <w:szCs w:val="28"/>
          <w:lang w:eastAsia="ru-RU"/>
        </w:rPr>
        <w:t>предрейсовые</w:t>
      </w:r>
      <w:proofErr w:type="spellEnd"/>
      <w:r w:rsidRPr="003A3ACF">
        <w:rPr>
          <w:rFonts w:ascii="Times New Roman" w:eastAsia="Times New Roman" w:hAnsi="Times New Roman" w:cs="Times New Roman"/>
          <w:sz w:val="28"/>
          <w:szCs w:val="28"/>
          <w:lang w:eastAsia="ru-RU"/>
        </w:rPr>
        <w:t>) медицинские осмотры, приборов для определения наличия и уровня содержания алкоголя (</w:t>
      </w:r>
      <w:proofErr w:type="spellStart"/>
      <w:r w:rsidRPr="003A3ACF">
        <w:rPr>
          <w:rFonts w:ascii="Times New Roman" w:eastAsia="Times New Roman" w:hAnsi="Times New Roman" w:cs="Times New Roman"/>
          <w:sz w:val="28"/>
          <w:szCs w:val="28"/>
          <w:lang w:eastAsia="ru-RU"/>
        </w:rPr>
        <w:t>алкотестеры</w:t>
      </w:r>
      <w:proofErr w:type="spellEnd"/>
      <w:r w:rsidRPr="003A3ACF">
        <w:rPr>
          <w:rFonts w:ascii="Times New Roman" w:eastAsia="Times New Roman" w:hAnsi="Times New Roman" w:cs="Times New Roman"/>
          <w:sz w:val="28"/>
          <w:szCs w:val="28"/>
          <w:lang w:eastAsia="ru-RU"/>
        </w:rPr>
        <w:t xml:space="preserve">) – 0,3 </w:t>
      </w:r>
      <w:r w:rsidRPr="003A3ACF">
        <w:rPr>
          <w:rFonts w:ascii="Times New Roman" w:eastAsia="Times New Roman" w:hAnsi="Times New Roman" w:cs="Times New Roman"/>
          <w:bCs/>
          <w:sz w:val="28"/>
          <w:szCs w:val="28"/>
          <w:lang w:eastAsia="ru-RU"/>
        </w:rPr>
        <w:t>млн. руб.</w:t>
      </w:r>
      <w:r w:rsidRPr="003A3ACF">
        <w:rPr>
          <w:rFonts w:ascii="Times New Roman" w:eastAsia="Times New Roman" w:hAnsi="Times New Roman" w:cs="Times New Roman"/>
          <w:sz w:val="28"/>
          <w:szCs w:val="28"/>
          <w:lang w:eastAsia="ru-RU"/>
        </w:rPr>
        <w:t>;</w:t>
      </w:r>
    </w:p>
    <w:p w:rsidR="003A3ACF" w:rsidRPr="003A3ACF" w:rsidRDefault="003A3ACF" w:rsidP="00636D07">
      <w:pPr>
        <w:spacing w:after="0" w:line="240" w:lineRule="auto"/>
        <w:ind w:right="-5" w:firstLine="709"/>
        <w:jc w:val="both"/>
        <w:rPr>
          <w:rFonts w:ascii="Times New Roman" w:eastAsia="Times New Roman" w:hAnsi="Times New Roman" w:cs="Times New Roman"/>
          <w:sz w:val="28"/>
          <w:szCs w:val="28"/>
          <w:lang w:eastAsia="ru-RU"/>
        </w:rPr>
      </w:pPr>
      <w:r w:rsidRPr="003A3ACF">
        <w:rPr>
          <w:rFonts w:ascii="Times New Roman" w:eastAsia="Times New Roman" w:hAnsi="Times New Roman" w:cs="Times New Roman"/>
          <w:sz w:val="28"/>
          <w:szCs w:val="28"/>
          <w:lang w:eastAsia="ru-RU"/>
        </w:rPr>
        <w:t xml:space="preserve">- на приобретение страхователями, осуществляющими пассажирские и грузовые перевозки, приборов </w:t>
      </w:r>
      <w:proofErr w:type="gramStart"/>
      <w:r w:rsidRPr="003A3ACF">
        <w:rPr>
          <w:rFonts w:ascii="Times New Roman" w:eastAsia="Times New Roman" w:hAnsi="Times New Roman" w:cs="Times New Roman"/>
          <w:sz w:val="28"/>
          <w:szCs w:val="28"/>
          <w:lang w:eastAsia="ru-RU"/>
        </w:rPr>
        <w:t>контроля за</w:t>
      </w:r>
      <w:proofErr w:type="gramEnd"/>
      <w:r w:rsidRPr="003A3ACF">
        <w:rPr>
          <w:rFonts w:ascii="Times New Roman" w:eastAsia="Times New Roman" w:hAnsi="Times New Roman" w:cs="Times New Roman"/>
          <w:sz w:val="28"/>
          <w:szCs w:val="28"/>
          <w:lang w:eastAsia="ru-RU"/>
        </w:rPr>
        <w:t xml:space="preserve"> режимом труда и отдыха водителей (</w:t>
      </w:r>
      <w:proofErr w:type="spellStart"/>
      <w:r w:rsidRPr="003A3ACF">
        <w:rPr>
          <w:rFonts w:ascii="Times New Roman" w:eastAsia="Times New Roman" w:hAnsi="Times New Roman" w:cs="Times New Roman"/>
          <w:sz w:val="28"/>
          <w:szCs w:val="28"/>
          <w:lang w:eastAsia="ru-RU"/>
        </w:rPr>
        <w:t>тахографы</w:t>
      </w:r>
      <w:proofErr w:type="spellEnd"/>
      <w:r w:rsidRPr="003A3ACF">
        <w:rPr>
          <w:rFonts w:ascii="Times New Roman" w:eastAsia="Times New Roman" w:hAnsi="Times New Roman" w:cs="Times New Roman"/>
          <w:sz w:val="28"/>
          <w:szCs w:val="28"/>
          <w:lang w:eastAsia="ru-RU"/>
        </w:rPr>
        <w:t>)  – 0,9 млн. руб.;</w:t>
      </w:r>
    </w:p>
    <w:p w:rsidR="003A3ACF" w:rsidRPr="003A3ACF" w:rsidRDefault="003A3ACF" w:rsidP="00636D07">
      <w:pPr>
        <w:spacing w:after="0" w:line="240" w:lineRule="auto"/>
        <w:ind w:right="-5" w:firstLine="709"/>
        <w:jc w:val="both"/>
        <w:rPr>
          <w:rFonts w:ascii="Times New Roman" w:eastAsia="Times New Roman" w:hAnsi="Times New Roman" w:cs="Times New Roman"/>
          <w:sz w:val="28"/>
          <w:szCs w:val="28"/>
          <w:lang w:eastAsia="ru-RU"/>
        </w:rPr>
      </w:pPr>
      <w:r w:rsidRPr="003A3ACF">
        <w:rPr>
          <w:rFonts w:ascii="Times New Roman" w:eastAsia="Times New Roman" w:hAnsi="Times New Roman" w:cs="Times New Roman"/>
          <w:sz w:val="28"/>
          <w:szCs w:val="28"/>
          <w:lang w:eastAsia="ru-RU"/>
        </w:rPr>
        <w:t>- приобретение страхователями аптечек для оказания первой помощи – 1,1 млн. руб.</w:t>
      </w:r>
    </w:p>
    <w:p w:rsidR="003A3ACF" w:rsidRPr="003A3ACF" w:rsidRDefault="004804F0" w:rsidP="00636D07">
      <w:pPr>
        <w:spacing w:after="0" w:line="240" w:lineRule="auto"/>
        <w:ind w:right="-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Отметила </w:t>
      </w:r>
      <w:r w:rsidR="003A3ACF" w:rsidRPr="003A3ACF">
        <w:rPr>
          <w:rFonts w:ascii="Times New Roman" w:eastAsia="Times New Roman" w:hAnsi="Times New Roman" w:cs="Times New Roman"/>
          <w:sz w:val="28"/>
          <w:szCs w:val="28"/>
          <w:lang w:eastAsia="ru-RU"/>
        </w:rPr>
        <w:t>активное участие в проведении данной работы страхователей бюджетной сферы (образование, культура, здравоохранение и социальная сф</w:t>
      </w:r>
      <w:r w:rsidR="003A3ACF" w:rsidRPr="003A3ACF">
        <w:rPr>
          <w:rFonts w:ascii="Times New Roman" w:eastAsia="Times New Roman" w:hAnsi="Times New Roman" w:cs="Times New Roman"/>
          <w:sz w:val="28"/>
          <w:szCs w:val="28"/>
          <w:lang w:eastAsia="ru-RU"/>
        </w:rPr>
        <w:t>е</w:t>
      </w:r>
      <w:r w:rsidR="003A3ACF" w:rsidRPr="003A3ACF">
        <w:rPr>
          <w:rFonts w:ascii="Times New Roman" w:eastAsia="Times New Roman" w:hAnsi="Times New Roman" w:cs="Times New Roman"/>
          <w:sz w:val="28"/>
          <w:szCs w:val="28"/>
          <w:lang w:eastAsia="ru-RU"/>
        </w:rPr>
        <w:t>ра) - (25,0%), агропромышленного комплекса (11,0%), малого бизнеса (28%). Вместе с тем, отме</w:t>
      </w:r>
      <w:r>
        <w:rPr>
          <w:rFonts w:ascii="Times New Roman" w:eastAsia="Times New Roman" w:hAnsi="Times New Roman" w:cs="Times New Roman"/>
          <w:sz w:val="28"/>
          <w:szCs w:val="28"/>
          <w:lang w:eastAsia="ru-RU"/>
        </w:rPr>
        <w:t>тила</w:t>
      </w:r>
      <w:r w:rsidR="003A3ACF" w:rsidRPr="003A3ACF">
        <w:rPr>
          <w:rFonts w:ascii="Times New Roman" w:eastAsia="Times New Roman" w:hAnsi="Times New Roman" w:cs="Times New Roman"/>
          <w:sz w:val="28"/>
          <w:szCs w:val="28"/>
          <w:lang w:eastAsia="ru-RU"/>
        </w:rPr>
        <w:t xml:space="preserve"> все ещё недостаточное число страхователей, обрати</w:t>
      </w:r>
      <w:r w:rsidR="003A3ACF" w:rsidRPr="003A3ACF">
        <w:rPr>
          <w:rFonts w:ascii="Times New Roman" w:eastAsia="Times New Roman" w:hAnsi="Times New Roman" w:cs="Times New Roman"/>
          <w:sz w:val="28"/>
          <w:szCs w:val="28"/>
          <w:lang w:eastAsia="ru-RU"/>
        </w:rPr>
        <w:t>в</w:t>
      </w:r>
      <w:r w:rsidR="003A3ACF" w:rsidRPr="003A3ACF">
        <w:rPr>
          <w:rFonts w:ascii="Times New Roman" w:eastAsia="Times New Roman" w:hAnsi="Times New Roman" w:cs="Times New Roman"/>
          <w:sz w:val="28"/>
          <w:szCs w:val="28"/>
          <w:lang w:eastAsia="ru-RU"/>
        </w:rPr>
        <w:t>шихся в Краснодарское отделение Фонда за использованием части страховых взносов на предупредительные меры</w:t>
      </w:r>
      <w:r w:rsidR="003A3ACF" w:rsidRPr="003A3ACF">
        <w:rPr>
          <w:rFonts w:ascii="Times New Roman" w:eastAsia="Times New Roman" w:hAnsi="Times New Roman" w:cs="Times New Roman"/>
          <w:sz w:val="28"/>
          <w:szCs w:val="24"/>
          <w:lang w:eastAsia="ru-RU"/>
        </w:rPr>
        <w:t xml:space="preserve"> по сокращению производственного тра</w:t>
      </w:r>
      <w:r w:rsidR="003A3ACF" w:rsidRPr="003A3ACF">
        <w:rPr>
          <w:rFonts w:ascii="Times New Roman" w:eastAsia="Times New Roman" w:hAnsi="Times New Roman" w:cs="Times New Roman"/>
          <w:sz w:val="28"/>
          <w:szCs w:val="24"/>
          <w:lang w:eastAsia="ru-RU"/>
        </w:rPr>
        <w:t>в</w:t>
      </w:r>
      <w:r w:rsidR="003A3ACF" w:rsidRPr="003A3ACF">
        <w:rPr>
          <w:rFonts w:ascii="Times New Roman" w:eastAsia="Times New Roman" w:hAnsi="Times New Roman" w:cs="Times New Roman"/>
          <w:sz w:val="28"/>
          <w:szCs w:val="24"/>
          <w:lang w:eastAsia="ru-RU"/>
        </w:rPr>
        <w:t>матизма и профессиональных заболеваний работников</w:t>
      </w:r>
      <w:r w:rsidR="003A3ACF" w:rsidRPr="003A3ACF">
        <w:rPr>
          <w:rFonts w:ascii="Times New Roman" w:eastAsia="Times New Roman" w:hAnsi="Times New Roman" w:cs="Times New Roman"/>
          <w:sz w:val="28"/>
          <w:szCs w:val="28"/>
          <w:lang w:eastAsia="ru-RU"/>
        </w:rPr>
        <w:t xml:space="preserve">. </w:t>
      </w:r>
    </w:p>
    <w:p w:rsidR="002B6AD3" w:rsidRDefault="00636D07" w:rsidP="00636D07">
      <w:pPr>
        <w:spacing w:after="0" w:line="240" w:lineRule="auto"/>
        <w:ind w:right="-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Проинформировала о</w:t>
      </w:r>
      <w:r w:rsidR="003A3ACF" w:rsidRPr="003A3ACF">
        <w:rPr>
          <w:rFonts w:ascii="Times New Roman" w:eastAsia="Times New Roman" w:hAnsi="Times New Roman" w:cs="Times New Roman"/>
          <w:sz w:val="28"/>
          <w:szCs w:val="28"/>
          <w:lang w:eastAsia="ru-RU"/>
        </w:rPr>
        <w:t xml:space="preserve"> возникаю</w:t>
      </w:r>
      <w:r w:rsidR="004804F0">
        <w:rPr>
          <w:rFonts w:ascii="Times New Roman" w:eastAsia="Times New Roman" w:hAnsi="Times New Roman" w:cs="Times New Roman"/>
          <w:sz w:val="28"/>
          <w:szCs w:val="28"/>
          <w:lang w:eastAsia="ru-RU"/>
        </w:rPr>
        <w:t>щих проблемах</w:t>
      </w:r>
      <w:r w:rsidR="003A3ACF" w:rsidRPr="003A3ACF">
        <w:rPr>
          <w:rFonts w:ascii="Times New Roman" w:eastAsia="Times New Roman" w:hAnsi="Times New Roman" w:cs="Times New Roman"/>
          <w:sz w:val="28"/>
          <w:szCs w:val="28"/>
          <w:lang w:eastAsia="ru-RU"/>
        </w:rPr>
        <w:t xml:space="preserve"> в предоставлении разр</w:t>
      </w:r>
      <w:r w:rsidR="003A3ACF" w:rsidRPr="003A3ACF">
        <w:rPr>
          <w:rFonts w:ascii="Times New Roman" w:eastAsia="Times New Roman" w:hAnsi="Times New Roman" w:cs="Times New Roman"/>
          <w:sz w:val="28"/>
          <w:szCs w:val="28"/>
          <w:lang w:eastAsia="ru-RU"/>
        </w:rPr>
        <w:t>е</w:t>
      </w:r>
      <w:r w:rsidR="003A3ACF" w:rsidRPr="003A3ACF">
        <w:rPr>
          <w:rFonts w:ascii="Times New Roman" w:eastAsia="Times New Roman" w:hAnsi="Times New Roman" w:cs="Times New Roman"/>
          <w:sz w:val="28"/>
          <w:szCs w:val="28"/>
          <w:lang w:eastAsia="ru-RU"/>
        </w:rPr>
        <w:t>шений на использование финансирования предупредительных мер из-за того, что страхователи</w:t>
      </w:r>
      <w:r w:rsidR="002B6AD3">
        <w:rPr>
          <w:rFonts w:ascii="Times New Roman" w:eastAsia="Times New Roman" w:hAnsi="Times New Roman" w:cs="Times New Roman"/>
          <w:sz w:val="28"/>
          <w:szCs w:val="28"/>
          <w:lang w:eastAsia="ru-RU"/>
        </w:rPr>
        <w:t xml:space="preserve"> не отражают в своих отчетных данных показатели, дающие право</w:t>
      </w:r>
      <w:r w:rsidR="003C2A79">
        <w:rPr>
          <w:rFonts w:ascii="Times New Roman" w:eastAsia="Times New Roman" w:hAnsi="Times New Roman" w:cs="Times New Roman"/>
          <w:sz w:val="28"/>
          <w:szCs w:val="28"/>
          <w:lang w:eastAsia="ru-RU"/>
        </w:rPr>
        <w:t xml:space="preserve"> на использование средств на предупредительные мероприятия.</w:t>
      </w:r>
      <w:r w:rsidR="003A3ACF" w:rsidRPr="003A3ACF">
        <w:rPr>
          <w:rFonts w:ascii="Times New Roman" w:eastAsia="Times New Roman" w:hAnsi="Times New Roman" w:cs="Times New Roman"/>
          <w:sz w:val="28"/>
          <w:szCs w:val="28"/>
          <w:lang w:eastAsia="ru-RU"/>
        </w:rPr>
        <w:t xml:space="preserve"> </w:t>
      </w:r>
    </w:p>
    <w:p w:rsidR="003A3ACF" w:rsidRPr="003A3ACF" w:rsidRDefault="003C2A79" w:rsidP="00636D07">
      <w:pPr>
        <w:spacing w:after="0" w:line="240" w:lineRule="auto"/>
        <w:ind w:right="-5" w:firstLine="709"/>
        <w:jc w:val="both"/>
        <w:rPr>
          <w:rFonts w:ascii="Times New Roman" w:eastAsia="Times New Roman" w:hAnsi="Times New Roman" w:cs="Times New Roman"/>
          <w:sz w:val="28"/>
          <w:szCs w:val="28"/>
          <w:lang w:eastAsia="ru-RU"/>
        </w:rPr>
      </w:pPr>
      <w:r w:rsidRPr="003C2A79">
        <w:rPr>
          <w:rFonts w:ascii="Times New Roman" w:hAnsi="Times New Roman" w:cs="Times New Roman"/>
          <w:sz w:val="28"/>
          <w:szCs w:val="28"/>
        </w:rPr>
        <w:t xml:space="preserve">Также сообщила </w:t>
      </w:r>
      <w:proofErr w:type="gramStart"/>
      <w:r w:rsidRPr="003C2A79">
        <w:rPr>
          <w:rFonts w:ascii="Times New Roman" w:hAnsi="Times New Roman" w:cs="Times New Roman"/>
          <w:sz w:val="28"/>
          <w:szCs w:val="28"/>
        </w:rPr>
        <w:t>о проведенной работе по установлению скидки к  стр</w:t>
      </w:r>
      <w:r w:rsidRPr="003C2A79">
        <w:rPr>
          <w:rFonts w:ascii="Times New Roman" w:hAnsi="Times New Roman" w:cs="Times New Roman"/>
          <w:sz w:val="28"/>
          <w:szCs w:val="28"/>
        </w:rPr>
        <w:t>а</w:t>
      </w:r>
      <w:r w:rsidRPr="003C2A79">
        <w:rPr>
          <w:rFonts w:ascii="Times New Roman" w:hAnsi="Times New Roman" w:cs="Times New Roman"/>
          <w:sz w:val="28"/>
          <w:szCs w:val="28"/>
        </w:rPr>
        <w:t>ховому тарифу на обязательное  социальное страхование от несчастных случаев</w:t>
      </w:r>
      <w:proofErr w:type="gramEnd"/>
      <w:r w:rsidRPr="003C2A79">
        <w:rPr>
          <w:rFonts w:ascii="Times New Roman" w:hAnsi="Times New Roman" w:cs="Times New Roman"/>
          <w:sz w:val="28"/>
          <w:szCs w:val="28"/>
        </w:rPr>
        <w:t xml:space="preserve"> на производстве и профессиональных заболеваний</w:t>
      </w:r>
      <w:r>
        <w:rPr>
          <w:rFonts w:ascii="Times New Roman" w:hAnsi="Times New Roman" w:cs="Times New Roman"/>
          <w:sz w:val="28"/>
          <w:szCs w:val="28"/>
        </w:rPr>
        <w:t xml:space="preserve">. </w:t>
      </w:r>
      <w:r w:rsidR="003A3ACF" w:rsidRPr="003A3ACF">
        <w:rPr>
          <w:rFonts w:ascii="Times New Roman" w:eastAsia="Times New Roman" w:hAnsi="Times New Roman" w:cs="Times New Roman"/>
          <w:sz w:val="28"/>
          <w:szCs w:val="28"/>
          <w:lang w:eastAsia="ru-RU"/>
        </w:rPr>
        <w:t>Скидка устанавливается Фондом на очередной финансовый год в пределах страховых взносов, пред</w:t>
      </w:r>
      <w:r w:rsidR="003A3ACF" w:rsidRPr="003A3ACF">
        <w:rPr>
          <w:rFonts w:ascii="Times New Roman" w:eastAsia="Times New Roman" w:hAnsi="Times New Roman" w:cs="Times New Roman"/>
          <w:sz w:val="28"/>
          <w:szCs w:val="28"/>
          <w:lang w:eastAsia="ru-RU"/>
        </w:rPr>
        <w:t>у</w:t>
      </w:r>
      <w:r w:rsidR="003A3ACF" w:rsidRPr="003A3ACF">
        <w:rPr>
          <w:rFonts w:ascii="Times New Roman" w:eastAsia="Times New Roman" w:hAnsi="Times New Roman" w:cs="Times New Roman"/>
          <w:sz w:val="28"/>
          <w:szCs w:val="28"/>
          <w:lang w:eastAsia="ru-RU"/>
        </w:rPr>
        <w:t>смотренных бюджетом страховщика, и не может превышать 40 процентов установленного страхового тарифа. Для рассмотрения вопроса об установлении скидки страхователь не позднее 1 ноября текущего календарного года обращ</w:t>
      </w:r>
      <w:r w:rsidR="003A3ACF" w:rsidRPr="003A3ACF">
        <w:rPr>
          <w:rFonts w:ascii="Times New Roman" w:eastAsia="Times New Roman" w:hAnsi="Times New Roman" w:cs="Times New Roman"/>
          <w:sz w:val="28"/>
          <w:szCs w:val="28"/>
          <w:lang w:eastAsia="ru-RU"/>
        </w:rPr>
        <w:t>а</w:t>
      </w:r>
      <w:r w:rsidR="003A3ACF" w:rsidRPr="003A3ACF">
        <w:rPr>
          <w:rFonts w:ascii="Times New Roman" w:eastAsia="Times New Roman" w:hAnsi="Times New Roman" w:cs="Times New Roman"/>
          <w:sz w:val="28"/>
          <w:szCs w:val="28"/>
          <w:lang w:eastAsia="ru-RU"/>
        </w:rPr>
        <w:t xml:space="preserve">ется с заявлением к страховщику по месту своей регистрации. </w:t>
      </w:r>
      <w:r w:rsidR="003A3ACF" w:rsidRPr="003A3ACF">
        <w:rPr>
          <w:rFonts w:ascii="Times New Roman" w:eastAsia="Times New Roman" w:hAnsi="Times New Roman" w:cs="Times New Roman"/>
          <w:sz w:val="28"/>
          <w:szCs w:val="24"/>
          <w:lang w:eastAsia="ru-RU"/>
        </w:rPr>
        <w:t>На 2016</w:t>
      </w:r>
      <w:r>
        <w:rPr>
          <w:rFonts w:ascii="Times New Roman" w:eastAsia="Times New Roman" w:hAnsi="Times New Roman" w:cs="Times New Roman"/>
          <w:sz w:val="28"/>
          <w:szCs w:val="24"/>
          <w:lang w:eastAsia="ru-RU"/>
        </w:rPr>
        <w:t xml:space="preserve"> </w:t>
      </w:r>
      <w:r w:rsidR="003A3ACF" w:rsidRPr="003A3ACF">
        <w:rPr>
          <w:rFonts w:ascii="Times New Roman" w:eastAsia="Times New Roman" w:hAnsi="Times New Roman" w:cs="Times New Roman"/>
          <w:sz w:val="28"/>
          <w:szCs w:val="24"/>
          <w:lang w:eastAsia="ru-RU"/>
        </w:rPr>
        <w:t>г</w:t>
      </w:r>
      <w:r>
        <w:rPr>
          <w:rFonts w:ascii="Times New Roman" w:eastAsia="Times New Roman" w:hAnsi="Times New Roman" w:cs="Times New Roman"/>
          <w:sz w:val="28"/>
          <w:szCs w:val="24"/>
          <w:lang w:eastAsia="ru-RU"/>
        </w:rPr>
        <w:t>од</w:t>
      </w:r>
      <w:r w:rsidR="003A3ACF" w:rsidRPr="003A3ACF">
        <w:rPr>
          <w:rFonts w:ascii="Times New Roman" w:eastAsia="Times New Roman" w:hAnsi="Times New Roman" w:cs="Times New Roman"/>
          <w:sz w:val="28"/>
          <w:szCs w:val="24"/>
          <w:lang w:eastAsia="ru-RU"/>
        </w:rPr>
        <w:t xml:space="preserve"> установлены скидки 63 страхователям</w:t>
      </w:r>
      <w:r>
        <w:rPr>
          <w:rFonts w:ascii="Times New Roman" w:eastAsia="Times New Roman" w:hAnsi="Times New Roman" w:cs="Times New Roman"/>
          <w:sz w:val="28"/>
          <w:szCs w:val="24"/>
          <w:lang w:eastAsia="ru-RU"/>
        </w:rPr>
        <w:t xml:space="preserve"> края. Отметила п</w:t>
      </w:r>
      <w:r w:rsidR="003A3ACF" w:rsidRPr="003A3ACF">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ы</w:t>
      </w:r>
      <w:r w:rsidR="003A3ACF" w:rsidRPr="003A3ACF">
        <w:rPr>
          <w:rFonts w:ascii="Times New Roman" w:eastAsia="Times New Roman" w:hAnsi="Times New Roman" w:cs="Times New Roman"/>
          <w:sz w:val="28"/>
          <w:szCs w:val="28"/>
          <w:lang w:eastAsia="ru-RU"/>
        </w:rPr>
        <w:t xml:space="preserve"> незначительн</w:t>
      </w:r>
      <w:r w:rsidR="003A3ACF" w:rsidRPr="003A3ACF">
        <w:rPr>
          <w:rFonts w:ascii="Times New Roman" w:eastAsia="Times New Roman" w:hAnsi="Times New Roman" w:cs="Times New Roman"/>
          <w:sz w:val="28"/>
          <w:szCs w:val="28"/>
          <w:lang w:eastAsia="ru-RU"/>
        </w:rPr>
        <w:t>о</w:t>
      </w:r>
      <w:r w:rsidR="003A3ACF" w:rsidRPr="003A3ACF">
        <w:rPr>
          <w:rFonts w:ascii="Times New Roman" w:eastAsia="Times New Roman" w:hAnsi="Times New Roman" w:cs="Times New Roman"/>
          <w:sz w:val="28"/>
          <w:szCs w:val="28"/>
          <w:lang w:eastAsia="ru-RU"/>
        </w:rPr>
        <w:t>го числа страхователей, обращающихся за установлением скидки к страховому тарифу,</w:t>
      </w:r>
      <w:r>
        <w:rPr>
          <w:rFonts w:ascii="Times New Roman" w:eastAsia="Times New Roman" w:hAnsi="Times New Roman" w:cs="Times New Roman"/>
          <w:sz w:val="28"/>
          <w:szCs w:val="28"/>
          <w:lang w:eastAsia="ru-RU"/>
        </w:rPr>
        <w:t xml:space="preserve"> и</w:t>
      </w:r>
      <w:r w:rsidR="003A3ACF" w:rsidRPr="003A3ACF">
        <w:rPr>
          <w:rFonts w:ascii="Times New Roman" w:eastAsia="Times New Roman" w:hAnsi="Times New Roman" w:cs="Times New Roman"/>
          <w:sz w:val="28"/>
          <w:szCs w:val="28"/>
          <w:lang w:eastAsia="ru-RU"/>
        </w:rPr>
        <w:t xml:space="preserve"> прежде всего, </w:t>
      </w:r>
      <w:r>
        <w:rPr>
          <w:rFonts w:ascii="Times New Roman" w:eastAsia="Times New Roman" w:hAnsi="Times New Roman" w:cs="Times New Roman"/>
          <w:sz w:val="28"/>
          <w:szCs w:val="28"/>
          <w:lang w:eastAsia="ru-RU"/>
        </w:rPr>
        <w:t>из-за</w:t>
      </w:r>
      <w:r w:rsidR="003A3ACF" w:rsidRPr="003A3ACF">
        <w:rPr>
          <w:rFonts w:ascii="Times New Roman" w:eastAsia="Times New Roman" w:hAnsi="Times New Roman" w:cs="Times New Roman"/>
          <w:sz w:val="28"/>
          <w:szCs w:val="28"/>
          <w:lang w:eastAsia="ru-RU"/>
        </w:rPr>
        <w:t xml:space="preserve"> недостаточн</w:t>
      </w:r>
      <w:r>
        <w:rPr>
          <w:rFonts w:ascii="Times New Roman" w:eastAsia="Times New Roman" w:hAnsi="Times New Roman" w:cs="Times New Roman"/>
          <w:sz w:val="28"/>
          <w:szCs w:val="28"/>
          <w:lang w:eastAsia="ru-RU"/>
        </w:rPr>
        <w:t>ого</w:t>
      </w:r>
      <w:r w:rsidR="002F26CD">
        <w:rPr>
          <w:rFonts w:ascii="Times New Roman" w:eastAsia="Times New Roman" w:hAnsi="Times New Roman" w:cs="Times New Roman"/>
          <w:sz w:val="28"/>
          <w:szCs w:val="28"/>
          <w:lang w:eastAsia="ru-RU"/>
        </w:rPr>
        <w:t xml:space="preserve"> состояния</w:t>
      </w:r>
      <w:r w:rsidR="003A3ACF" w:rsidRPr="003A3ACF">
        <w:rPr>
          <w:rFonts w:ascii="Times New Roman" w:eastAsia="Times New Roman" w:hAnsi="Times New Roman" w:cs="Times New Roman"/>
          <w:sz w:val="28"/>
          <w:szCs w:val="28"/>
          <w:lang w:eastAsia="ru-RU"/>
        </w:rPr>
        <w:t xml:space="preserve"> </w:t>
      </w:r>
      <w:proofErr w:type="gramStart"/>
      <w:r w:rsidR="003A3ACF" w:rsidRPr="003A3ACF">
        <w:rPr>
          <w:rFonts w:ascii="Times New Roman" w:eastAsia="Times New Roman" w:hAnsi="Times New Roman" w:cs="Times New Roman"/>
          <w:sz w:val="28"/>
          <w:szCs w:val="28"/>
          <w:lang w:eastAsia="ru-RU"/>
        </w:rPr>
        <w:t>уров</w:t>
      </w:r>
      <w:r w:rsidR="002F26CD">
        <w:rPr>
          <w:rFonts w:ascii="Times New Roman" w:eastAsia="Times New Roman" w:hAnsi="Times New Roman" w:cs="Times New Roman"/>
          <w:sz w:val="28"/>
          <w:szCs w:val="28"/>
          <w:lang w:eastAsia="ru-RU"/>
        </w:rPr>
        <w:t>ня</w:t>
      </w:r>
      <w:r w:rsidR="003A3ACF" w:rsidRPr="003A3ACF">
        <w:rPr>
          <w:rFonts w:ascii="Times New Roman" w:eastAsia="Times New Roman" w:hAnsi="Times New Roman" w:cs="Times New Roman"/>
          <w:sz w:val="28"/>
          <w:szCs w:val="28"/>
          <w:lang w:eastAsia="ru-RU"/>
        </w:rPr>
        <w:t xml:space="preserve"> проведени</w:t>
      </w:r>
      <w:r w:rsidR="002F26CD">
        <w:rPr>
          <w:rFonts w:ascii="Times New Roman" w:eastAsia="Times New Roman" w:hAnsi="Times New Roman" w:cs="Times New Roman"/>
          <w:sz w:val="28"/>
          <w:szCs w:val="28"/>
          <w:lang w:eastAsia="ru-RU"/>
        </w:rPr>
        <w:t>я</w:t>
      </w:r>
      <w:r w:rsidR="003A3ACF" w:rsidRPr="003A3ACF">
        <w:rPr>
          <w:rFonts w:ascii="Times New Roman" w:eastAsia="Times New Roman" w:hAnsi="Times New Roman" w:cs="Times New Roman"/>
          <w:sz w:val="28"/>
          <w:szCs w:val="28"/>
          <w:lang w:eastAsia="ru-RU"/>
        </w:rPr>
        <w:t xml:space="preserve"> специальной оценки условий труда</w:t>
      </w:r>
      <w:proofErr w:type="gramEnd"/>
      <w:r w:rsidR="003A3ACF" w:rsidRPr="003A3ACF">
        <w:rPr>
          <w:rFonts w:ascii="Times New Roman" w:eastAsia="Times New Roman" w:hAnsi="Times New Roman" w:cs="Times New Roman"/>
          <w:sz w:val="28"/>
          <w:szCs w:val="28"/>
          <w:lang w:eastAsia="ru-RU"/>
        </w:rPr>
        <w:t xml:space="preserve"> и проведени</w:t>
      </w:r>
      <w:r w:rsidR="002F26CD">
        <w:rPr>
          <w:rFonts w:ascii="Times New Roman" w:eastAsia="Times New Roman" w:hAnsi="Times New Roman" w:cs="Times New Roman"/>
          <w:sz w:val="28"/>
          <w:szCs w:val="28"/>
          <w:lang w:eastAsia="ru-RU"/>
        </w:rPr>
        <w:t>я</w:t>
      </w:r>
      <w:r w:rsidR="003A3ACF" w:rsidRPr="003A3ACF">
        <w:rPr>
          <w:rFonts w:ascii="Times New Roman" w:eastAsia="Times New Roman" w:hAnsi="Times New Roman" w:cs="Times New Roman"/>
          <w:sz w:val="28"/>
          <w:szCs w:val="28"/>
          <w:lang w:eastAsia="ru-RU"/>
        </w:rPr>
        <w:t xml:space="preserve"> периодических медицинских осмотров</w:t>
      </w:r>
      <w:r w:rsidR="002F26CD">
        <w:rPr>
          <w:rFonts w:ascii="Times New Roman" w:eastAsia="Times New Roman" w:hAnsi="Times New Roman" w:cs="Times New Roman"/>
          <w:sz w:val="28"/>
          <w:szCs w:val="28"/>
          <w:lang w:eastAsia="ru-RU"/>
        </w:rPr>
        <w:t>, а также</w:t>
      </w:r>
      <w:r w:rsidR="003A3ACF" w:rsidRPr="003A3ACF">
        <w:rPr>
          <w:rFonts w:ascii="Times New Roman" w:eastAsia="Times New Roman" w:hAnsi="Times New Roman" w:cs="Times New Roman"/>
          <w:sz w:val="28"/>
          <w:szCs w:val="28"/>
          <w:lang w:eastAsia="ru-RU"/>
        </w:rPr>
        <w:t xml:space="preserve"> наличи</w:t>
      </w:r>
      <w:r w:rsidR="002C55FF">
        <w:rPr>
          <w:rFonts w:ascii="Times New Roman" w:eastAsia="Times New Roman" w:hAnsi="Times New Roman" w:cs="Times New Roman"/>
          <w:sz w:val="28"/>
          <w:szCs w:val="28"/>
          <w:lang w:eastAsia="ru-RU"/>
        </w:rPr>
        <w:t>я</w:t>
      </w:r>
      <w:r w:rsidR="003A3ACF" w:rsidRPr="003A3ACF">
        <w:rPr>
          <w:rFonts w:ascii="Times New Roman" w:eastAsia="Times New Roman" w:hAnsi="Times New Roman" w:cs="Times New Roman"/>
          <w:sz w:val="28"/>
          <w:szCs w:val="28"/>
          <w:lang w:eastAsia="ru-RU"/>
        </w:rPr>
        <w:t xml:space="preserve"> задолженности по страховым взносам</w:t>
      </w:r>
      <w:r w:rsidR="002C55FF">
        <w:rPr>
          <w:rFonts w:ascii="Times New Roman" w:eastAsia="Times New Roman" w:hAnsi="Times New Roman" w:cs="Times New Roman"/>
          <w:sz w:val="28"/>
          <w:szCs w:val="28"/>
          <w:lang w:eastAsia="ru-RU"/>
        </w:rPr>
        <w:t>, являющихся основанием для отказа в предоставлении скидки</w:t>
      </w:r>
      <w:r w:rsidR="003A3ACF" w:rsidRPr="003A3ACF">
        <w:rPr>
          <w:rFonts w:ascii="Times New Roman" w:eastAsia="Times New Roman" w:hAnsi="Times New Roman" w:cs="Times New Roman"/>
          <w:sz w:val="28"/>
          <w:szCs w:val="28"/>
          <w:lang w:eastAsia="ru-RU"/>
        </w:rPr>
        <w:t xml:space="preserve">. </w:t>
      </w:r>
    </w:p>
    <w:p w:rsidR="0011687D" w:rsidRPr="002F26CD" w:rsidRDefault="0011687D" w:rsidP="0011687D">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F26CD">
        <w:rPr>
          <w:rFonts w:ascii="Times New Roman" w:eastAsia="Times New Roman" w:hAnsi="Times New Roman" w:cs="Times New Roman"/>
          <w:color w:val="000000"/>
          <w:sz w:val="28"/>
          <w:szCs w:val="28"/>
          <w:lang w:eastAsia="ru-RU"/>
        </w:rPr>
        <w:lastRenderedPageBreak/>
        <w:t>Комиссия обсудила практические вопросы, возникающие в процессе ра</w:t>
      </w:r>
      <w:r w:rsidRPr="002F26CD">
        <w:rPr>
          <w:rFonts w:ascii="Times New Roman" w:eastAsia="Times New Roman" w:hAnsi="Times New Roman" w:cs="Times New Roman"/>
          <w:color w:val="000000"/>
          <w:sz w:val="28"/>
          <w:szCs w:val="28"/>
          <w:lang w:eastAsia="ru-RU"/>
        </w:rPr>
        <w:t>с</w:t>
      </w:r>
      <w:r w:rsidRPr="002F26CD">
        <w:rPr>
          <w:rFonts w:ascii="Times New Roman" w:eastAsia="Times New Roman" w:hAnsi="Times New Roman" w:cs="Times New Roman"/>
          <w:color w:val="000000"/>
          <w:sz w:val="28"/>
          <w:szCs w:val="28"/>
          <w:lang w:eastAsia="ru-RU"/>
        </w:rPr>
        <w:t>смотрения региональным отделением Фонда документов работодателей на и</w:t>
      </w:r>
      <w:r w:rsidRPr="002F26CD">
        <w:rPr>
          <w:rFonts w:ascii="Times New Roman" w:eastAsia="Times New Roman" w:hAnsi="Times New Roman" w:cs="Times New Roman"/>
          <w:color w:val="000000"/>
          <w:sz w:val="28"/>
          <w:szCs w:val="28"/>
          <w:lang w:eastAsia="ru-RU"/>
        </w:rPr>
        <w:t>с</w:t>
      </w:r>
      <w:r w:rsidRPr="002F26CD">
        <w:rPr>
          <w:rFonts w:ascii="Times New Roman" w:eastAsia="Times New Roman" w:hAnsi="Times New Roman" w:cs="Times New Roman"/>
          <w:color w:val="000000"/>
          <w:sz w:val="28"/>
          <w:szCs w:val="28"/>
          <w:lang w:eastAsia="ru-RU"/>
        </w:rPr>
        <w:t>пользование средств Фонда на предупредительные мероприятия.</w:t>
      </w:r>
    </w:p>
    <w:p w:rsidR="00F31B2F" w:rsidRPr="00F31B2F" w:rsidRDefault="0011687D" w:rsidP="00DE5F91">
      <w:pPr>
        <w:spacing w:after="0" w:line="240" w:lineRule="auto"/>
        <w:jc w:val="both"/>
        <w:rPr>
          <w:rFonts w:ascii="Times New Roman" w:hAnsi="Times New Roman" w:cs="Times New Roman"/>
          <w:sz w:val="28"/>
          <w:szCs w:val="28"/>
        </w:rPr>
      </w:pPr>
      <w:r w:rsidRPr="0011687D">
        <w:rPr>
          <w:rFonts w:ascii="Times New Roman" w:hAnsi="Times New Roman" w:cs="Times New Roman"/>
          <w:i/>
          <w:sz w:val="28"/>
          <w:szCs w:val="28"/>
        </w:rPr>
        <w:tab/>
      </w:r>
      <w:r w:rsidR="00F31B2F" w:rsidRPr="00F31B2F">
        <w:rPr>
          <w:rFonts w:ascii="Times New Roman" w:hAnsi="Times New Roman" w:cs="Times New Roman"/>
          <w:sz w:val="28"/>
          <w:szCs w:val="28"/>
        </w:rPr>
        <w:t>РЕШИЛИ:</w:t>
      </w:r>
    </w:p>
    <w:p w:rsidR="00FC1561" w:rsidRDefault="00F21E68" w:rsidP="00337C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820A6">
        <w:rPr>
          <w:rFonts w:ascii="Times New Roman" w:hAnsi="Times New Roman" w:cs="Times New Roman"/>
          <w:sz w:val="28"/>
          <w:szCs w:val="28"/>
        </w:rPr>
        <w:t xml:space="preserve"> </w:t>
      </w:r>
      <w:r>
        <w:rPr>
          <w:rFonts w:ascii="Times New Roman" w:hAnsi="Times New Roman" w:cs="Times New Roman"/>
          <w:sz w:val="28"/>
          <w:szCs w:val="28"/>
        </w:rPr>
        <w:t xml:space="preserve">Информацию </w:t>
      </w:r>
      <w:r w:rsidR="004859DE" w:rsidRPr="004859DE">
        <w:rPr>
          <w:rFonts w:ascii="Times New Roman" w:hAnsi="Times New Roman" w:cs="Times New Roman"/>
          <w:sz w:val="28"/>
          <w:szCs w:val="28"/>
        </w:rPr>
        <w:t>Государственн</w:t>
      </w:r>
      <w:r w:rsidR="004859DE">
        <w:rPr>
          <w:rFonts w:ascii="Times New Roman" w:hAnsi="Times New Roman" w:cs="Times New Roman"/>
          <w:sz w:val="28"/>
          <w:szCs w:val="28"/>
        </w:rPr>
        <w:t>ого</w:t>
      </w:r>
      <w:r w:rsidR="004859DE" w:rsidRPr="004859DE">
        <w:rPr>
          <w:rFonts w:ascii="Times New Roman" w:hAnsi="Times New Roman" w:cs="Times New Roman"/>
          <w:sz w:val="28"/>
          <w:szCs w:val="28"/>
        </w:rPr>
        <w:t xml:space="preserve"> учреждени</w:t>
      </w:r>
      <w:r w:rsidR="004859DE">
        <w:rPr>
          <w:rFonts w:ascii="Times New Roman" w:hAnsi="Times New Roman" w:cs="Times New Roman"/>
          <w:sz w:val="28"/>
          <w:szCs w:val="28"/>
        </w:rPr>
        <w:t>я</w:t>
      </w:r>
      <w:r w:rsidR="004859DE" w:rsidRPr="004859DE">
        <w:rPr>
          <w:rFonts w:ascii="Times New Roman" w:hAnsi="Times New Roman" w:cs="Times New Roman"/>
          <w:sz w:val="28"/>
          <w:szCs w:val="28"/>
        </w:rPr>
        <w:t xml:space="preserve"> - Краснодарск</w:t>
      </w:r>
      <w:r w:rsidR="004859DE">
        <w:rPr>
          <w:rFonts w:ascii="Times New Roman" w:hAnsi="Times New Roman" w:cs="Times New Roman"/>
          <w:sz w:val="28"/>
          <w:szCs w:val="28"/>
        </w:rPr>
        <w:t>ого</w:t>
      </w:r>
      <w:r w:rsidR="004859DE" w:rsidRPr="004859DE">
        <w:rPr>
          <w:rFonts w:ascii="Times New Roman" w:hAnsi="Times New Roman" w:cs="Times New Roman"/>
          <w:sz w:val="28"/>
          <w:szCs w:val="28"/>
        </w:rPr>
        <w:t xml:space="preserve"> реги</w:t>
      </w:r>
      <w:r w:rsidR="004859DE" w:rsidRPr="004859DE">
        <w:rPr>
          <w:rFonts w:ascii="Times New Roman" w:hAnsi="Times New Roman" w:cs="Times New Roman"/>
          <w:sz w:val="28"/>
          <w:szCs w:val="28"/>
        </w:rPr>
        <w:t>о</w:t>
      </w:r>
      <w:r w:rsidR="004859DE" w:rsidRPr="004859DE">
        <w:rPr>
          <w:rFonts w:ascii="Times New Roman" w:hAnsi="Times New Roman" w:cs="Times New Roman"/>
          <w:sz w:val="28"/>
          <w:szCs w:val="28"/>
        </w:rPr>
        <w:t>нальн</w:t>
      </w:r>
      <w:r w:rsidR="004859DE">
        <w:rPr>
          <w:rFonts w:ascii="Times New Roman" w:hAnsi="Times New Roman" w:cs="Times New Roman"/>
          <w:sz w:val="28"/>
          <w:szCs w:val="28"/>
        </w:rPr>
        <w:t>ого</w:t>
      </w:r>
      <w:r w:rsidR="004859DE" w:rsidRPr="004859DE">
        <w:rPr>
          <w:rFonts w:ascii="Times New Roman" w:hAnsi="Times New Roman" w:cs="Times New Roman"/>
          <w:sz w:val="28"/>
          <w:szCs w:val="28"/>
        </w:rPr>
        <w:t xml:space="preserve"> отделени</w:t>
      </w:r>
      <w:r w:rsidR="004859DE">
        <w:rPr>
          <w:rFonts w:ascii="Times New Roman" w:hAnsi="Times New Roman" w:cs="Times New Roman"/>
          <w:sz w:val="28"/>
          <w:szCs w:val="28"/>
        </w:rPr>
        <w:t>я</w:t>
      </w:r>
      <w:r w:rsidR="004859DE" w:rsidRPr="004859DE">
        <w:rPr>
          <w:rFonts w:ascii="Times New Roman" w:hAnsi="Times New Roman" w:cs="Times New Roman"/>
          <w:sz w:val="28"/>
          <w:szCs w:val="28"/>
        </w:rPr>
        <w:t xml:space="preserve"> Фонда социального страхования Р</w:t>
      </w:r>
      <w:r w:rsidR="004859DE">
        <w:rPr>
          <w:rFonts w:ascii="Times New Roman" w:hAnsi="Times New Roman" w:cs="Times New Roman"/>
          <w:sz w:val="28"/>
          <w:szCs w:val="28"/>
        </w:rPr>
        <w:t xml:space="preserve">оссийской </w:t>
      </w:r>
      <w:r w:rsidR="004859DE" w:rsidRPr="004859DE">
        <w:rPr>
          <w:rFonts w:ascii="Times New Roman" w:hAnsi="Times New Roman" w:cs="Times New Roman"/>
          <w:sz w:val="28"/>
          <w:szCs w:val="28"/>
        </w:rPr>
        <w:t>Ф</w:t>
      </w:r>
      <w:r w:rsidR="004859DE">
        <w:rPr>
          <w:rFonts w:ascii="Times New Roman" w:hAnsi="Times New Roman" w:cs="Times New Roman"/>
          <w:sz w:val="28"/>
          <w:szCs w:val="28"/>
        </w:rPr>
        <w:t>едерации</w:t>
      </w:r>
      <w:r w:rsidR="004859DE" w:rsidRPr="004859DE">
        <w:rPr>
          <w:rFonts w:ascii="Times New Roman" w:hAnsi="Times New Roman" w:cs="Times New Roman"/>
          <w:sz w:val="28"/>
          <w:szCs w:val="28"/>
        </w:rPr>
        <w:t xml:space="preserve"> </w:t>
      </w:r>
      <w:r>
        <w:rPr>
          <w:rFonts w:ascii="Times New Roman" w:hAnsi="Times New Roman" w:cs="Times New Roman"/>
          <w:sz w:val="28"/>
          <w:szCs w:val="28"/>
        </w:rPr>
        <w:t>принять к сведению.</w:t>
      </w:r>
    </w:p>
    <w:p w:rsidR="00C648B1" w:rsidRDefault="00FC1561" w:rsidP="00337C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648B1">
        <w:rPr>
          <w:rFonts w:ascii="Times New Roman" w:hAnsi="Times New Roman" w:cs="Times New Roman"/>
          <w:sz w:val="28"/>
          <w:szCs w:val="28"/>
        </w:rPr>
        <w:t>Отметить</w:t>
      </w:r>
      <w:r w:rsidR="005751B7">
        <w:rPr>
          <w:rFonts w:ascii="Times New Roman" w:hAnsi="Times New Roman" w:cs="Times New Roman"/>
          <w:sz w:val="28"/>
          <w:szCs w:val="28"/>
        </w:rPr>
        <w:t>, что правом</w:t>
      </w:r>
      <w:r w:rsidR="00C648B1">
        <w:rPr>
          <w:rFonts w:ascii="Times New Roman" w:hAnsi="Times New Roman" w:cs="Times New Roman"/>
          <w:sz w:val="28"/>
          <w:szCs w:val="28"/>
        </w:rPr>
        <w:t xml:space="preserve"> </w:t>
      </w:r>
      <w:r w:rsidR="005751B7" w:rsidRPr="00563939">
        <w:rPr>
          <w:rFonts w:ascii="Times New Roman" w:eastAsia="Times New Roman" w:hAnsi="Times New Roman" w:cs="Times New Roman"/>
          <w:color w:val="000000"/>
          <w:sz w:val="28"/>
          <w:szCs w:val="28"/>
          <w:lang w:eastAsia="ru-RU"/>
        </w:rPr>
        <w:t xml:space="preserve">на установление скидки к страховому тарифу на обязательное социальное страхование от несчастных случаев на производстве и профессиональных </w:t>
      </w:r>
      <w:r w:rsidR="005751B7" w:rsidRPr="002B6A46">
        <w:rPr>
          <w:rFonts w:ascii="Times New Roman" w:eastAsia="Times New Roman" w:hAnsi="Times New Roman" w:cs="Times New Roman"/>
          <w:color w:val="000000"/>
          <w:sz w:val="28"/>
          <w:szCs w:val="28"/>
          <w:lang w:eastAsia="ru-RU"/>
        </w:rPr>
        <w:t>заболеваний</w:t>
      </w:r>
      <w:r w:rsidR="005751B7">
        <w:rPr>
          <w:rFonts w:ascii="Times New Roman" w:hAnsi="Times New Roman" w:cs="Times New Roman"/>
          <w:sz w:val="28"/>
          <w:szCs w:val="28"/>
        </w:rPr>
        <w:t xml:space="preserve"> в 2016 году воспользовались всего 63 </w:t>
      </w:r>
      <w:r w:rsidR="00C648B1" w:rsidRPr="00563939">
        <w:rPr>
          <w:rFonts w:ascii="Times New Roman" w:eastAsia="Times New Roman" w:hAnsi="Times New Roman" w:cs="Times New Roman"/>
          <w:color w:val="000000"/>
          <w:sz w:val="28"/>
          <w:szCs w:val="28"/>
          <w:lang w:eastAsia="ru-RU"/>
        </w:rPr>
        <w:t>работ</w:t>
      </w:r>
      <w:r w:rsidR="00C648B1" w:rsidRPr="00563939">
        <w:rPr>
          <w:rFonts w:ascii="Times New Roman" w:eastAsia="Times New Roman" w:hAnsi="Times New Roman" w:cs="Times New Roman"/>
          <w:color w:val="000000"/>
          <w:sz w:val="28"/>
          <w:szCs w:val="28"/>
          <w:lang w:eastAsia="ru-RU"/>
        </w:rPr>
        <w:t>о</w:t>
      </w:r>
      <w:r w:rsidR="00C648B1" w:rsidRPr="00563939">
        <w:rPr>
          <w:rFonts w:ascii="Times New Roman" w:eastAsia="Times New Roman" w:hAnsi="Times New Roman" w:cs="Times New Roman"/>
          <w:color w:val="000000"/>
          <w:sz w:val="28"/>
          <w:szCs w:val="28"/>
          <w:lang w:eastAsia="ru-RU"/>
        </w:rPr>
        <w:t>дателя края</w:t>
      </w:r>
      <w:r w:rsidR="005E11FD">
        <w:rPr>
          <w:rFonts w:ascii="Times New Roman" w:eastAsia="Times New Roman" w:hAnsi="Times New Roman" w:cs="Times New Roman"/>
          <w:color w:val="000000"/>
          <w:sz w:val="28"/>
          <w:szCs w:val="28"/>
          <w:lang w:eastAsia="ru-RU"/>
        </w:rPr>
        <w:t>.</w:t>
      </w:r>
    </w:p>
    <w:p w:rsidR="00CC7198" w:rsidRPr="00CC7198" w:rsidRDefault="00CC7198" w:rsidP="00337C13">
      <w:pPr>
        <w:spacing w:after="0" w:line="240" w:lineRule="auto"/>
        <w:ind w:firstLine="709"/>
        <w:jc w:val="both"/>
        <w:rPr>
          <w:rFonts w:ascii="Times New Roman" w:hAnsi="Times New Roman" w:cs="Times New Roman"/>
          <w:sz w:val="28"/>
          <w:szCs w:val="28"/>
        </w:rPr>
      </w:pPr>
      <w:r w:rsidRPr="00CC7198">
        <w:rPr>
          <w:rFonts w:ascii="Times New Roman" w:hAnsi="Times New Roman" w:cs="Times New Roman"/>
          <w:sz w:val="28"/>
          <w:szCs w:val="28"/>
        </w:rPr>
        <w:t>3. Главам муниципальных образований рекомендовать:</w:t>
      </w:r>
    </w:p>
    <w:p w:rsidR="001E2558" w:rsidRPr="001E2558" w:rsidRDefault="00CC7198" w:rsidP="006B7B08">
      <w:pPr>
        <w:spacing w:after="0" w:line="240" w:lineRule="auto"/>
        <w:ind w:firstLine="709"/>
        <w:jc w:val="both"/>
        <w:rPr>
          <w:rFonts w:ascii="Times New Roman" w:eastAsia="Times New Roman" w:hAnsi="Times New Roman" w:cs="Times New Roman"/>
          <w:sz w:val="28"/>
          <w:szCs w:val="28"/>
          <w:lang w:eastAsia="ru-RU"/>
        </w:rPr>
      </w:pPr>
      <w:r w:rsidRPr="00CC7198">
        <w:rPr>
          <w:rFonts w:ascii="Times New Roman" w:hAnsi="Times New Roman" w:cs="Times New Roman"/>
          <w:sz w:val="28"/>
          <w:szCs w:val="28"/>
        </w:rPr>
        <w:t>3.1.</w:t>
      </w:r>
      <w:r>
        <w:rPr>
          <w:rFonts w:ascii="Times New Roman" w:hAnsi="Times New Roman" w:cs="Times New Roman"/>
          <w:sz w:val="28"/>
          <w:szCs w:val="28"/>
        </w:rPr>
        <w:t xml:space="preserve"> </w:t>
      </w:r>
      <w:r w:rsidR="001E2558" w:rsidRPr="001E2558">
        <w:rPr>
          <w:rFonts w:ascii="Times New Roman" w:eastAsia="Times New Roman" w:hAnsi="Times New Roman" w:cs="Times New Roman"/>
          <w:sz w:val="28"/>
          <w:szCs w:val="28"/>
          <w:lang w:eastAsia="ru-RU"/>
        </w:rPr>
        <w:t>Организовать проведение</w:t>
      </w:r>
      <w:r w:rsidR="002F26CD">
        <w:rPr>
          <w:rFonts w:ascii="Times New Roman" w:eastAsia="Times New Roman" w:hAnsi="Times New Roman" w:cs="Times New Roman"/>
          <w:sz w:val="28"/>
          <w:szCs w:val="28"/>
          <w:lang w:eastAsia="ru-RU"/>
        </w:rPr>
        <w:t xml:space="preserve"> детальной</w:t>
      </w:r>
      <w:r w:rsidR="001E2558" w:rsidRPr="001E2558">
        <w:rPr>
          <w:rFonts w:ascii="Times New Roman" w:eastAsia="Times New Roman" w:hAnsi="Times New Roman" w:cs="Times New Roman"/>
          <w:sz w:val="28"/>
          <w:szCs w:val="28"/>
          <w:lang w:eastAsia="ru-RU"/>
        </w:rPr>
        <w:t xml:space="preserve"> разъяснительной работы в мун</w:t>
      </w:r>
      <w:r w:rsidR="001E2558" w:rsidRPr="001E2558">
        <w:rPr>
          <w:rFonts w:ascii="Times New Roman" w:eastAsia="Times New Roman" w:hAnsi="Times New Roman" w:cs="Times New Roman"/>
          <w:sz w:val="28"/>
          <w:szCs w:val="28"/>
          <w:lang w:eastAsia="ru-RU"/>
        </w:rPr>
        <w:t>и</w:t>
      </w:r>
      <w:r w:rsidR="001E2558" w:rsidRPr="001E2558">
        <w:rPr>
          <w:rFonts w:ascii="Times New Roman" w:eastAsia="Times New Roman" w:hAnsi="Times New Roman" w:cs="Times New Roman"/>
          <w:sz w:val="28"/>
          <w:szCs w:val="28"/>
          <w:lang w:eastAsia="ru-RU"/>
        </w:rPr>
        <w:t>ципальных образованиях о возможности использования работодателями средств Фонда социального страхования РФ на предупредительные меры по охране труда</w:t>
      </w:r>
      <w:r w:rsidR="00513D6B">
        <w:rPr>
          <w:rFonts w:ascii="Times New Roman" w:eastAsia="Times New Roman" w:hAnsi="Times New Roman" w:cs="Times New Roman"/>
          <w:sz w:val="28"/>
          <w:szCs w:val="28"/>
          <w:lang w:eastAsia="ru-RU"/>
        </w:rPr>
        <w:t>,</w:t>
      </w:r>
      <w:r w:rsidR="00513D6B" w:rsidRPr="00513D6B">
        <w:rPr>
          <w:rFonts w:ascii="Times New Roman" w:hAnsi="Times New Roman" w:cs="Times New Roman"/>
          <w:sz w:val="28"/>
          <w:szCs w:val="28"/>
        </w:rPr>
        <w:t xml:space="preserve"> </w:t>
      </w:r>
      <w:r w:rsidR="00513D6B" w:rsidRPr="00CC7198">
        <w:rPr>
          <w:rFonts w:ascii="Times New Roman" w:hAnsi="Times New Roman" w:cs="Times New Roman"/>
          <w:sz w:val="28"/>
          <w:szCs w:val="28"/>
        </w:rPr>
        <w:t>возможности</w:t>
      </w:r>
      <w:r w:rsidR="00513D6B">
        <w:rPr>
          <w:rFonts w:ascii="Times New Roman" w:hAnsi="Times New Roman" w:cs="Times New Roman"/>
          <w:sz w:val="28"/>
          <w:szCs w:val="28"/>
        </w:rPr>
        <w:t xml:space="preserve"> </w:t>
      </w:r>
      <w:r w:rsidR="00513D6B" w:rsidRPr="00CC7198">
        <w:rPr>
          <w:rFonts w:ascii="Times New Roman" w:hAnsi="Times New Roman" w:cs="Times New Roman"/>
          <w:sz w:val="28"/>
          <w:szCs w:val="28"/>
        </w:rPr>
        <w:t>установления скидок к страховым тарифам</w:t>
      </w:r>
      <w:r w:rsidR="00513D6B" w:rsidRPr="00CC7198">
        <w:t xml:space="preserve"> </w:t>
      </w:r>
      <w:r w:rsidR="00513D6B" w:rsidRPr="00CC7198">
        <w:rPr>
          <w:rFonts w:ascii="Times New Roman" w:hAnsi="Times New Roman" w:cs="Times New Roman"/>
          <w:sz w:val="28"/>
          <w:szCs w:val="28"/>
        </w:rPr>
        <w:t>на об</w:t>
      </w:r>
      <w:r w:rsidR="00513D6B" w:rsidRPr="00CC7198">
        <w:rPr>
          <w:rFonts w:ascii="Times New Roman" w:hAnsi="Times New Roman" w:cs="Times New Roman"/>
          <w:sz w:val="28"/>
          <w:szCs w:val="28"/>
        </w:rPr>
        <w:t>я</w:t>
      </w:r>
      <w:r w:rsidR="00513D6B" w:rsidRPr="00CC7198">
        <w:rPr>
          <w:rFonts w:ascii="Times New Roman" w:hAnsi="Times New Roman" w:cs="Times New Roman"/>
          <w:sz w:val="28"/>
          <w:szCs w:val="28"/>
        </w:rPr>
        <w:t>зательное социальное страхование от несчастных случаев на производстве и профессиональных заболеваний</w:t>
      </w:r>
      <w:r w:rsidR="00513D6B">
        <w:rPr>
          <w:rFonts w:ascii="Times New Roman" w:hAnsi="Times New Roman" w:cs="Times New Roman"/>
          <w:sz w:val="28"/>
          <w:szCs w:val="28"/>
        </w:rPr>
        <w:t>.</w:t>
      </w:r>
    </w:p>
    <w:p w:rsidR="00513D6B" w:rsidRPr="00CC7198" w:rsidRDefault="00513D6B" w:rsidP="006B7B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C7198">
        <w:rPr>
          <w:rFonts w:ascii="Times New Roman" w:hAnsi="Times New Roman" w:cs="Times New Roman"/>
          <w:sz w:val="28"/>
          <w:szCs w:val="28"/>
        </w:rPr>
        <w:t xml:space="preserve">. </w:t>
      </w:r>
      <w:proofErr w:type="gramStart"/>
      <w:r w:rsidRPr="00CC7198">
        <w:rPr>
          <w:rFonts w:ascii="Times New Roman" w:hAnsi="Times New Roman" w:cs="Times New Roman"/>
          <w:sz w:val="28"/>
          <w:szCs w:val="28"/>
        </w:rPr>
        <w:t>Органам исполнительной власти Краснодарского края, курирующим отрасли экономики края</w:t>
      </w:r>
      <w:r w:rsidR="006B7B08">
        <w:rPr>
          <w:rFonts w:ascii="Times New Roman" w:hAnsi="Times New Roman" w:cs="Times New Roman"/>
          <w:sz w:val="28"/>
          <w:szCs w:val="28"/>
        </w:rPr>
        <w:t>,</w:t>
      </w:r>
      <w:r w:rsidRPr="00CC7198">
        <w:rPr>
          <w:rFonts w:ascii="Times New Roman" w:hAnsi="Times New Roman" w:cs="Times New Roman"/>
          <w:sz w:val="28"/>
          <w:szCs w:val="28"/>
        </w:rPr>
        <w:t xml:space="preserve"> </w:t>
      </w:r>
      <w:r w:rsidR="004B698A">
        <w:rPr>
          <w:rFonts w:ascii="Times New Roman" w:hAnsi="Times New Roman" w:cs="Times New Roman"/>
          <w:sz w:val="28"/>
          <w:szCs w:val="28"/>
        </w:rPr>
        <w:t xml:space="preserve">шире </w:t>
      </w:r>
      <w:r w:rsidRPr="00CC7198">
        <w:rPr>
          <w:rFonts w:ascii="Times New Roman" w:hAnsi="Times New Roman" w:cs="Times New Roman"/>
          <w:sz w:val="28"/>
          <w:szCs w:val="28"/>
        </w:rPr>
        <w:t xml:space="preserve">информировать работодателей о </w:t>
      </w:r>
      <w:r>
        <w:rPr>
          <w:rFonts w:ascii="Times New Roman" w:hAnsi="Times New Roman" w:cs="Times New Roman"/>
          <w:sz w:val="28"/>
          <w:szCs w:val="28"/>
        </w:rPr>
        <w:t>п</w:t>
      </w:r>
      <w:r w:rsidRPr="00CC7198">
        <w:rPr>
          <w:rFonts w:ascii="Times New Roman" w:hAnsi="Times New Roman" w:cs="Times New Roman"/>
          <w:sz w:val="28"/>
          <w:szCs w:val="28"/>
        </w:rPr>
        <w:t>равилах уст</w:t>
      </w:r>
      <w:r w:rsidRPr="00CC7198">
        <w:rPr>
          <w:rFonts w:ascii="Times New Roman" w:hAnsi="Times New Roman" w:cs="Times New Roman"/>
          <w:sz w:val="28"/>
          <w:szCs w:val="28"/>
        </w:rPr>
        <w:t>а</w:t>
      </w:r>
      <w:r w:rsidRPr="00CC7198">
        <w:rPr>
          <w:rFonts w:ascii="Times New Roman" w:hAnsi="Times New Roman" w:cs="Times New Roman"/>
          <w:sz w:val="28"/>
          <w:szCs w:val="28"/>
        </w:rPr>
        <w:t>новления скидок и надбавок к страховым тарифам на обязательное социальное страхование от несчастных случаев на производстве и профессиональных заб</w:t>
      </w:r>
      <w:r w:rsidRPr="00CC7198">
        <w:rPr>
          <w:rFonts w:ascii="Times New Roman" w:hAnsi="Times New Roman" w:cs="Times New Roman"/>
          <w:sz w:val="28"/>
          <w:szCs w:val="28"/>
        </w:rPr>
        <w:t>о</w:t>
      </w:r>
      <w:r w:rsidRPr="00CC7198">
        <w:rPr>
          <w:rFonts w:ascii="Times New Roman" w:hAnsi="Times New Roman" w:cs="Times New Roman"/>
          <w:sz w:val="28"/>
          <w:szCs w:val="28"/>
        </w:rPr>
        <w:t>леваний, о возможности обращения работодателя в региональное отделение Фонда социального страхования РФ для финансового обеспечения предупред</w:t>
      </w:r>
      <w:r w:rsidRPr="00CC7198">
        <w:rPr>
          <w:rFonts w:ascii="Times New Roman" w:hAnsi="Times New Roman" w:cs="Times New Roman"/>
          <w:sz w:val="28"/>
          <w:szCs w:val="28"/>
        </w:rPr>
        <w:t>и</w:t>
      </w:r>
      <w:r w:rsidRPr="00CC7198">
        <w:rPr>
          <w:rFonts w:ascii="Times New Roman" w:hAnsi="Times New Roman" w:cs="Times New Roman"/>
          <w:sz w:val="28"/>
          <w:szCs w:val="28"/>
        </w:rPr>
        <w:t>тельных мер по сокращению производственного травматизма и професси</w:t>
      </w:r>
      <w:r w:rsidRPr="00CC7198">
        <w:rPr>
          <w:rFonts w:ascii="Times New Roman" w:hAnsi="Times New Roman" w:cs="Times New Roman"/>
          <w:sz w:val="28"/>
          <w:szCs w:val="28"/>
        </w:rPr>
        <w:t>о</w:t>
      </w:r>
      <w:r w:rsidRPr="00CC7198">
        <w:rPr>
          <w:rFonts w:ascii="Times New Roman" w:hAnsi="Times New Roman" w:cs="Times New Roman"/>
          <w:sz w:val="28"/>
          <w:szCs w:val="28"/>
        </w:rPr>
        <w:t>нальных заболеваний работников,</w:t>
      </w:r>
      <w:r>
        <w:rPr>
          <w:rFonts w:ascii="Times New Roman" w:hAnsi="Times New Roman" w:cs="Times New Roman"/>
          <w:sz w:val="28"/>
          <w:szCs w:val="28"/>
        </w:rPr>
        <w:t xml:space="preserve"> в том числе</w:t>
      </w:r>
      <w:proofErr w:type="gramEnd"/>
      <w:r>
        <w:rPr>
          <w:rFonts w:ascii="Times New Roman" w:hAnsi="Times New Roman" w:cs="Times New Roman"/>
          <w:sz w:val="28"/>
          <w:szCs w:val="28"/>
        </w:rPr>
        <w:t xml:space="preserve"> бюджетными организациями</w:t>
      </w:r>
      <w:r w:rsidRPr="00CC7198">
        <w:rPr>
          <w:rFonts w:ascii="Times New Roman" w:hAnsi="Times New Roman" w:cs="Times New Roman"/>
          <w:sz w:val="28"/>
          <w:szCs w:val="28"/>
        </w:rPr>
        <w:t xml:space="preserve">.  </w:t>
      </w:r>
    </w:p>
    <w:p w:rsidR="00EE37D2" w:rsidRPr="00B36D62" w:rsidRDefault="004B698A" w:rsidP="00E9332E">
      <w:pPr>
        <w:spacing w:after="0" w:line="240" w:lineRule="auto"/>
        <w:ind w:firstLine="709"/>
        <w:jc w:val="both"/>
        <w:rPr>
          <w:rFonts w:ascii="Times New Roman" w:hAnsi="Times New Roman" w:cs="Times New Roman"/>
          <w:bCs/>
          <w:color w:val="26282F"/>
          <w:sz w:val="28"/>
          <w:szCs w:val="28"/>
        </w:rPr>
      </w:pPr>
      <w:r>
        <w:rPr>
          <w:rFonts w:ascii="Times New Roman" w:hAnsi="Times New Roman" w:cs="Times New Roman"/>
          <w:sz w:val="28"/>
          <w:szCs w:val="28"/>
        </w:rPr>
        <w:t>5</w:t>
      </w:r>
      <w:r w:rsidR="00CC7198" w:rsidRPr="00CC7198">
        <w:rPr>
          <w:rFonts w:ascii="Times New Roman" w:hAnsi="Times New Roman" w:cs="Times New Roman"/>
          <w:sz w:val="28"/>
          <w:szCs w:val="28"/>
        </w:rPr>
        <w:t>.</w:t>
      </w:r>
      <w:r w:rsidR="00EE37D2" w:rsidRPr="00EE37D2">
        <w:rPr>
          <w:rFonts w:ascii="Times New Roman" w:hAnsi="Times New Roman" w:cs="Times New Roman"/>
          <w:sz w:val="28"/>
          <w:szCs w:val="28"/>
        </w:rPr>
        <w:t xml:space="preserve"> </w:t>
      </w:r>
      <w:proofErr w:type="gramStart"/>
      <w:r w:rsidR="00EE37D2" w:rsidRPr="00CC7198">
        <w:rPr>
          <w:rFonts w:ascii="Times New Roman" w:hAnsi="Times New Roman" w:cs="Times New Roman"/>
          <w:sz w:val="28"/>
          <w:szCs w:val="28"/>
        </w:rPr>
        <w:t>Государственному учреждению – Краснодарскому региональному о</w:t>
      </w:r>
      <w:r w:rsidR="00EE37D2" w:rsidRPr="00CC7198">
        <w:rPr>
          <w:rFonts w:ascii="Times New Roman" w:hAnsi="Times New Roman" w:cs="Times New Roman"/>
          <w:sz w:val="28"/>
          <w:szCs w:val="28"/>
        </w:rPr>
        <w:t>т</w:t>
      </w:r>
      <w:r w:rsidR="00EE37D2" w:rsidRPr="00CC7198">
        <w:rPr>
          <w:rFonts w:ascii="Times New Roman" w:hAnsi="Times New Roman" w:cs="Times New Roman"/>
          <w:sz w:val="28"/>
          <w:szCs w:val="28"/>
        </w:rPr>
        <w:t>делению Фонда социального страхования Российской Федерации (</w:t>
      </w:r>
      <w:proofErr w:type="spellStart"/>
      <w:r w:rsidR="00EE37D2">
        <w:rPr>
          <w:rFonts w:ascii="Times New Roman" w:hAnsi="Times New Roman" w:cs="Times New Roman"/>
          <w:sz w:val="28"/>
          <w:szCs w:val="28"/>
        </w:rPr>
        <w:t>Рунов</w:t>
      </w:r>
      <w:proofErr w:type="spellEnd"/>
      <w:r w:rsidR="00EE37D2" w:rsidRPr="00CC7198">
        <w:rPr>
          <w:rFonts w:ascii="Times New Roman" w:hAnsi="Times New Roman" w:cs="Times New Roman"/>
          <w:sz w:val="28"/>
          <w:szCs w:val="28"/>
        </w:rPr>
        <w:t>) рек</w:t>
      </w:r>
      <w:r w:rsidR="00EE37D2" w:rsidRPr="00CC7198">
        <w:rPr>
          <w:rFonts w:ascii="Times New Roman" w:hAnsi="Times New Roman" w:cs="Times New Roman"/>
          <w:sz w:val="28"/>
          <w:szCs w:val="28"/>
        </w:rPr>
        <w:t>о</w:t>
      </w:r>
      <w:r w:rsidR="00EE37D2" w:rsidRPr="00CC7198">
        <w:rPr>
          <w:rFonts w:ascii="Times New Roman" w:hAnsi="Times New Roman" w:cs="Times New Roman"/>
          <w:sz w:val="28"/>
          <w:szCs w:val="28"/>
        </w:rPr>
        <w:t>мендовать</w:t>
      </w:r>
      <w:r w:rsidR="00E9332E">
        <w:rPr>
          <w:rFonts w:ascii="Times New Roman" w:hAnsi="Times New Roman" w:cs="Times New Roman"/>
          <w:sz w:val="28"/>
          <w:szCs w:val="28"/>
        </w:rPr>
        <w:t xml:space="preserve"> а</w:t>
      </w:r>
      <w:r w:rsidR="00EE37D2">
        <w:rPr>
          <w:rFonts w:ascii="Times New Roman" w:hAnsi="Times New Roman" w:cs="Times New Roman"/>
          <w:bCs/>
          <w:color w:val="26282F"/>
          <w:sz w:val="28"/>
          <w:szCs w:val="28"/>
        </w:rPr>
        <w:t xml:space="preserve">ктивизировать работу филиалов регионального отделения Фонда по </w:t>
      </w:r>
      <w:r w:rsidR="003D7404">
        <w:rPr>
          <w:rFonts w:ascii="Times New Roman" w:hAnsi="Times New Roman" w:cs="Times New Roman"/>
          <w:bCs/>
          <w:color w:val="26282F"/>
          <w:sz w:val="28"/>
          <w:szCs w:val="28"/>
        </w:rPr>
        <w:t xml:space="preserve">разъяснению </w:t>
      </w:r>
      <w:r w:rsidR="00EE37D2">
        <w:rPr>
          <w:rFonts w:ascii="Times New Roman" w:hAnsi="Times New Roman" w:cs="Times New Roman"/>
          <w:bCs/>
          <w:color w:val="26282F"/>
          <w:sz w:val="28"/>
          <w:szCs w:val="28"/>
        </w:rPr>
        <w:t>работодател</w:t>
      </w:r>
      <w:r w:rsidR="003D7404">
        <w:rPr>
          <w:rFonts w:ascii="Times New Roman" w:hAnsi="Times New Roman" w:cs="Times New Roman"/>
          <w:bCs/>
          <w:color w:val="26282F"/>
          <w:sz w:val="28"/>
          <w:szCs w:val="28"/>
        </w:rPr>
        <w:t>ям</w:t>
      </w:r>
      <w:r w:rsidR="00EE37D2">
        <w:rPr>
          <w:rFonts w:ascii="Times New Roman" w:hAnsi="Times New Roman" w:cs="Times New Roman"/>
          <w:bCs/>
          <w:color w:val="26282F"/>
          <w:sz w:val="28"/>
          <w:szCs w:val="28"/>
        </w:rPr>
        <w:t xml:space="preserve"> </w:t>
      </w:r>
      <w:r w:rsidR="00EE37D2" w:rsidRPr="00654413">
        <w:rPr>
          <w:rFonts w:ascii="Times New Roman" w:hAnsi="Times New Roman" w:cs="Times New Roman"/>
          <w:color w:val="333333"/>
          <w:sz w:val="28"/>
          <w:szCs w:val="28"/>
        </w:rPr>
        <w:t>порядк</w:t>
      </w:r>
      <w:r w:rsidR="003D7404">
        <w:rPr>
          <w:rFonts w:ascii="Times New Roman" w:hAnsi="Times New Roman" w:cs="Times New Roman"/>
          <w:color w:val="333333"/>
          <w:sz w:val="28"/>
          <w:szCs w:val="28"/>
        </w:rPr>
        <w:t>а</w:t>
      </w:r>
      <w:r w:rsidR="00EE37D2" w:rsidRPr="00654413">
        <w:rPr>
          <w:rFonts w:ascii="Times New Roman" w:hAnsi="Times New Roman" w:cs="Times New Roman"/>
          <w:color w:val="333333"/>
          <w:sz w:val="28"/>
          <w:szCs w:val="28"/>
        </w:rPr>
        <w:t xml:space="preserve"> предоставления государственной услуги</w:t>
      </w:r>
      <w:r w:rsidR="00EE37D2">
        <w:rPr>
          <w:rFonts w:ascii="Times New Roman" w:hAnsi="Times New Roman" w:cs="Times New Roman"/>
          <w:color w:val="333333"/>
          <w:sz w:val="28"/>
          <w:szCs w:val="28"/>
        </w:rPr>
        <w:t xml:space="preserve"> </w:t>
      </w:r>
      <w:r w:rsidR="00EE37D2" w:rsidRPr="00CC7198">
        <w:rPr>
          <w:rFonts w:ascii="Times New Roman" w:hAnsi="Times New Roman" w:cs="Times New Roman"/>
          <w:bCs/>
          <w:color w:val="26282F"/>
          <w:sz w:val="28"/>
          <w:szCs w:val="28"/>
        </w:rPr>
        <w:t>по установлению скидки к страховому тарифу на обязательное социальное страхование от несчастных случаев</w:t>
      </w:r>
      <w:r w:rsidR="003D7404">
        <w:rPr>
          <w:rFonts w:ascii="Times New Roman" w:hAnsi="Times New Roman" w:cs="Times New Roman"/>
          <w:bCs/>
          <w:color w:val="26282F"/>
          <w:sz w:val="28"/>
          <w:szCs w:val="28"/>
        </w:rPr>
        <w:t xml:space="preserve"> </w:t>
      </w:r>
      <w:r w:rsidR="00EE37D2" w:rsidRPr="00CC7198">
        <w:rPr>
          <w:rFonts w:ascii="Times New Roman" w:hAnsi="Times New Roman" w:cs="Times New Roman"/>
          <w:bCs/>
          <w:color w:val="26282F"/>
          <w:sz w:val="28"/>
          <w:szCs w:val="28"/>
        </w:rPr>
        <w:t>на производстве и профессиональных заб</w:t>
      </w:r>
      <w:r w:rsidR="00EE37D2" w:rsidRPr="00CC7198">
        <w:rPr>
          <w:rFonts w:ascii="Times New Roman" w:hAnsi="Times New Roman" w:cs="Times New Roman"/>
          <w:bCs/>
          <w:color w:val="26282F"/>
          <w:sz w:val="28"/>
          <w:szCs w:val="28"/>
        </w:rPr>
        <w:t>о</w:t>
      </w:r>
      <w:r w:rsidR="00EE37D2" w:rsidRPr="00CC7198">
        <w:rPr>
          <w:rFonts w:ascii="Times New Roman" w:hAnsi="Times New Roman" w:cs="Times New Roman"/>
          <w:bCs/>
          <w:color w:val="26282F"/>
          <w:sz w:val="28"/>
          <w:szCs w:val="28"/>
        </w:rPr>
        <w:t>леваний</w:t>
      </w:r>
      <w:r w:rsidR="003D7404">
        <w:rPr>
          <w:rFonts w:ascii="Times New Roman" w:hAnsi="Times New Roman" w:cs="Times New Roman"/>
          <w:bCs/>
          <w:color w:val="26282F"/>
          <w:sz w:val="28"/>
          <w:szCs w:val="28"/>
        </w:rPr>
        <w:t>, а также</w:t>
      </w:r>
      <w:r w:rsidR="0029783B" w:rsidRPr="0029783B">
        <w:rPr>
          <w:rFonts w:ascii="Times New Roman" w:hAnsi="Times New Roman" w:cs="Times New Roman"/>
          <w:sz w:val="28"/>
          <w:szCs w:val="28"/>
        </w:rPr>
        <w:t xml:space="preserve"> </w:t>
      </w:r>
      <w:r w:rsidR="0029783B" w:rsidRPr="00CC7198">
        <w:rPr>
          <w:rFonts w:ascii="Times New Roman" w:hAnsi="Times New Roman" w:cs="Times New Roman"/>
          <w:sz w:val="28"/>
          <w:szCs w:val="28"/>
        </w:rPr>
        <w:t>финансового обеспечения предупредительных мер по сокр</w:t>
      </w:r>
      <w:r w:rsidR="0029783B" w:rsidRPr="00CC7198">
        <w:rPr>
          <w:rFonts w:ascii="Times New Roman" w:hAnsi="Times New Roman" w:cs="Times New Roman"/>
          <w:sz w:val="28"/>
          <w:szCs w:val="28"/>
        </w:rPr>
        <w:t>а</w:t>
      </w:r>
      <w:r w:rsidR="0029783B" w:rsidRPr="00CC7198">
        <w:rPr>
          <w:rFonts w:ascii="Times New Roman" w:hAnsi="Times New Roman" w:cs="Times New Roman"/>
          <w:sz w:val="28"/>
          <w:szCs w:val="28"/>
        </w:rPr>
        <w:t>щению производственного травматизма и профессиональных заболеваний р</w:t>
      </w:r>
      <w:r w:rsidR="0029783B" w:rsidRPr="00CC7198">
        <w:rPr>
          <w:rFonts w:ascii="Times New Roman" w:hAnsi="Times New Roman" w:cs="Times New Roman"/>
          <w:sz w:val="28"/>
          <w:szCs w:val="28"/>
        </w:rPr>
        <w:t>а</w:t>
      </w:r>
      <w:r w:rsidR="0029783B" w:rsidRPr="00CC7198">
        <w:rPr>
          <w:rFonts w:ascii="Times New Roman" w:hAnsi="Times New Roman" w:cs="Times New Roman"/>
          <w:sz w:val="28"/>
          <w:szCs w:val="28"/>
        </w:rPr>
        <w:t>ботников</w:t>
      </w:r>
      <w:r w:rsidR="003D7404">
        <w:rPr>
          <w:rFonts w:ascii="Times New Roman" w:hAnsi="Times New Roman" w:cs="Times New Roman"/>
          <w:bCs/>
          <w:color w:val="26282F"/>
          <w:sz w:val="28"/>
          <w:szCs w:val="28"/>
        </w:rPr>
        <w:t>.</w:t>
      </w:r>
      <w:proofErr w:type="gramEnd"/>
    </w:p>
    <w:p w:rsidR="00EE37D2" w:rsidRPr="00CC7198" w:rsidRDefault="00DC71AF" w:rsidP="006B7B08">
      <w:pPr>
        <w:pStyle w:val="ac"/>
        <w:spacing w:before="0" w:beforeAutospacing="0" w:after="0"/>
        <w:ind w:firstLine="709"/>
        <w:jc w:val="both"/>
        <w:rPr>
          <w:sz w:val="28"/>
          <w:szCs w:val="28"/>
        </w:rPr>
      </w:pPr>
      <w:r>
        <w:rPr>
          <w:color w:val="333333"/>
          <w:sz w:val="28"/>
          <w:szCs w:val="28"/>
        </w:rPr>
        <w:t>6</w:t>
      </w:r>
      <w:r w:rsidR="00CC7198" w:rsidRPr="00CC7198">
        <w:rPr>
          <w:sz w:val="28"/>
          <w:szCs w:val="28"/>
        </w:rPr>
        <w:t>.</w:t>
      </w:r>
      <w:r>
        <w:rPr>
          <w:sz w:val="28"/>
          <w:szCs w:val="28"/>
        </w:rPr>
        <w:t xml:space="preserve"> </w:t>
      </w:r>
      <w:proofErr w:type="gramStart"/>
      <w:r>
        <w:rPr>
          <w:sz w:val="28"/>
          <w:szCs w:val="28"/>
        </w:rPr>
        <w:t>Министерству</w:t>
      </w:r>
      <w:r w:rsidR="00EE37D2">
        <w:rPr>
          <w:sz w:val="28"/>
          <w:szCs w:val="28"/>
        </w:rPr>
        <w:t xml:space="preserve"> </w:t>
      </w:r>
      <w:r w:rsidR="00EE37D2" w:rsidRPr="00CC7198">
        <w:rPr>
          <w:sz w:val="28"/>
          <w:szCs w:val="28"/>
        </w:rPr>
        <w:t xml:space="preserve">труда и </w:t>
      </w:r>
      <w:r>
        <w:rPr>
          <w:sz w:val="28"/>
          <w:szCs w:val="28"/>
        </w:rPr>
        <w:t>социального развития</w:t>
      </w:r>
      <w:r w:rsidR="00EE37D2" w:rsidRPr="00CC7198">
        <w:rPr>
          <w:sz w:val="28"/>
          <w:szCs w:val="28"/>
        </w:rPr>
        <w:t xml:space="preserve"> Краснодарского края (</w:t>
      </w:r>
      <w:r>
        <w:rPr>
          <w:sz w:val="28"/>
          <w:szCs w:val="28"/>
        </w:rPr>
        <w:t>Б</w:t>
      </w:r>
      <w:r>
        <w:rPr>
          <w:sz w:val="28"/>
          <w:szCs w:val="28"/>
        </w:rPr>
        <w:t>е</w:t>
      </w:r>
      <w:r>
        <w:rPr>
          <w:sz w:val="28"/>
          <w:szCs w:val="28"/>
        </w:rPr>
        <w:t>лопольский</w:t>
      </w:r>
      <w:r w:rsidR="00EE37D2" w:rsidRPr="00CC7198">
        <w:rPr>
          <w:sz w:val="28"/>
          <w:szCs w:val="28"/>
        </w:rPr>
        <w:t xml:space="preserve">), подведомственным </w:t>
      </w:r>
      <w:r>
        <w:rPr>
          <w:sz w:val="28"/>
          <w:szCs w:val="28"/>
        </w:rPr>
        <w:t>министерству</w:t>
      </w:r>
      <w:r w:rsidR="00EE37D2" w:rsidRPr="00CC7198">
        <w:rPr>
          <w:sz w:val="28"/>
          <w:szCs w:val="28"/>
        </w:rPr>
        <w:t xml:space="preserve"> центрам занятости населения в муниципальных образованиях </w:t>
      </w:r>
      <w:r>
        <w:rPr>
          <w:sz w:val="28"/>
          <w:szCs w:val="28"/>
        </w:rPr>
        <w:t xml:space="preserve">усилить </w:t>
      </w:r>
      <w:r w:rsidR="00EE37D2" w:rsidRPr="00CC7198">
        <w:rPr>
          <w:sz w:val="28"/>
          <w:szCs w:val="28"/>
        </w:rPr>
        <w:t>разъясн</w:t>
      </w:r>
      <w:r>
        <w:rPr>
          <w:sz w:val="28"/>
          <w:szCs w:val="28"/>
        </w:rPr>
        <w:t xml:space="preserve">ительную работу с </w:t>
      </w:r>
      <w:r w:rsidR="00EE37D2" w:rsidRPr="00CC7198">
        <w:rPr>
          <w:sz w:val="28"/>
          <w:szCs w:val="28"/>
        </w:rPr>
        <w:t>работодат</w:t>
      </w:r>
      <w:r w:rsidR="00EE37D2" w:rsidRPr="00CC7198">
        <w:rPr>
          <w:sz w:val="28"/>
          <w:szCs w:val="28"/>
        </w:rPr>
        <w:t>е</w:t>
      </w:r>
      <w:r w:rsidR="00EE37D2" w:rsidRPr="00CC7198">
        <w:rPr>
          <w:sz w:val="28"/>
          <w:szCs w:val="28"/>
        </w:rPr>
        <w:t>лям</w:t>
      </w:r>
      <w:r>
        <w:rPr>
          <w:sz w:val="28"/>
          <w:szCs w:val="28"/>
        </w:rPr>
        <w:t>и края об</w:t>
      </w:r>
      <w:r w:rsidR="00EE37D2" w:rsidRPr="00CC7198">
        <w:rPr>
          <w:sz w:val="28"/>
          <w:szCs w:val="28"/>
        </w:rPr>
        <w:t xml:space="preserve"> их прав</w:t>
      </w:r>
      <w:r>
        <w:rPr>
          <w:sz w:val="28"/>
          <w:szCs w:val="28"/>
        </w:rPr>
        <w:t>е</w:t>
      </w:r>
      <w:r w:rsidR="00EE37D2" w:rsidRPr="00CC7198">
        <w:rPr>
          <w:sz w:val="28"/>
          <w:szCs w:val="28"/>
        </w:rPr>
        <w:t xml:space="preserve"> и возможност</w:t>
      </w:r>
      <w:r>
        <w:rPr>
          <w:sz w:val="28"/>
          <w:szCs w:val="28"/>
        </w:rPr>
        <w:t>и</w:t>
      </w:r>
      <w:r w:rsidR="00EE37D2" w:rsidRPr="00CC7198">
        <w:rPr>
          <w:sz w:val="28"/>
          <w:szCs w:val="28"/>
        </w:rPr>
        <w:t xml:space="preserve">  снижения до 40% страховых тарифов на обязательное социальное страхование от несчастных случаев на производстве и профзаболеваний</w:t>
      </w:r>
      <w:r w:rsidR="00EE37D2">
        <w:rPr>
          <w:sz w:val="28"/>
          <w:szCs w:val="28"/>
        </w:rPr>
        <w:t>, использования средств</w:t>
      </w:r>
      <w:r w:rsidR="00761376">
        <w:rPr>
          <w:sz w:val="28"/>
          <w:szCs w:val="28"/>
        </w:rPr>
        <w:t xml:space="preserve"> Фонда</w:t>
      </w:r>
      <w:r>
        <w:rPr>
          <w:sz w:val="28"/>
          <w:szCs w:val="28"/>
        </w:rPr>
        <w:t xml:space="preserve"> на предупредительные меры по охране труда.</w:t>
      </w:r>
      <w:r w:rsidR="00761376">
        <w:rPr>
          <w:sz w:val="28"/>
          <w:szCs w:val="28"/>
        </w:rPr>
        <w:t xml:space="preserve"> </w:t>
      </w:r>
      <w:proofErr w:type="gramEnd"/>
    </w:p>
    <w:p w:rsidR="00CC7198" w:rsidRDefault="00CC7198" w:rsidP="006B7B08">
      <w:pPr>
        <w:spacing w:after="0" w:line="240" w:lineRule="auto"/>
        <w:ind w:firstLine="709"/>
        <w:jc w:val="both"/>
        <w:rPr>
          <w:rFonts w:ascii="Times New Roman" w:hAnsi="Times New Roman" w:cs="Times New Roman"/>
          <w:sz w:val="28"/>
          <w:szCs w:val="28"/>
        </w:rPr>
      </w:pPr>
      <w:r w:rsidRPr="00CC7198">
        <w:rPr>
          <w:rFonts w:ascii="Times New Roman" w:hAnsi="Times New Roman" w:cs="Times New Roman"/>
          <w:sz w:val="28"/>
          <w:szCs w:val="28"/>
        </w:rPr>
        <w:t>7.</w:t>
      </w:r>
      <w:r w:rsidR="00051AC0">
        <w:rPr>
          <w:rFonts w:ascii="Times New Roman" w:hAnsi="Times New Roman" w:cs="Times New Roman"/>
          <w:sz w:val="28"/>
          <w:szCs w:val="28"/>
        </w:rPr>
        <w:t xml:space="preserve"> </w:t>
      </w:r>
      <w:r w:rsidR="00051AC0" w:rsidRPr="00051AC0">
        <w:rPr>
          <w:rFonts w:ascii="Times New Roman" w:hAnsi="Times New Roman" w:cs="Times New Roman"/>
          <w:sz w:val="28"/>
          <w:szCs w:val="28"/>
        </w:rPr>
        <w:t>Ассоциации «Объединение работодателей Краснодарского края»</w:t>
      </w:r>
      <w:r w:rsidRPr="00CC7198">
        <w:rPr>
          <w:rFonts w:ascii="Times New Roman" w:hAnsi="Times New Roman" w:cs="Times New Roman"/>
          <w:sz w:val="28"/>
          <w:szCs w:val="28"/>
        </w:rPr>
        <w:t xml:space="preserve"> (</w:t>
      </w:r>
      <w:r w:rsidR="005B1BFD">
        <w:rPr>
          <w:rFonts w:ascii="Times New Roman" w:hAnsi="Times New Roman" w:cs="Times New Roman"/>
          <w:sz w:val="28"/>
          <w:szCs w:val="28"/>
        </w:rPr>
        <w:t>М</w:t>
      </w:r>
      <w:r w:rsidR="005B1BFD">
        <w:rPr>
          <w:rFonts w:ascii="Times New Roman" w:hAnsi="Times New Roman" w:cs="Times New Roman"/>
          <w:sz w:val="28"/>
          <w:szCs w:val="28"/>
        </w:rPr>
        <w:t>у</w:t>
      </w:r>
      <w:r w:rsidR="005B1BFD">
        <w:rPr>
          <w:rFonts w:ascii="Times New Roman" w:hAnsi="Times New Roman" w:cs="Times New Roman"/>
          <w:sz w:val="28"/>
          <w:szCs w:val="28"/>
        </w:rPr>
        <w:t>равьев</w:t>
      </w:r>
      <w:r w:rsidRPr="00CC7198">
        <w:rPr>
          <w:rFonts w:ascii="Times New Roman" w:hAnsi="Times New Roman" w:cs="Times New Roman"/>
          <w:sz w:val="28"/>
          <w:szCs w:val="28"/>
        </w:rPr>
        <w:t xml:space="preserve">), </w:t>
      </w:r>
      <w:r w:rsidR="005B1BFD" w:rsidRPr="005B1BFD">
        <w:rPr>
          <w:rFonts w:ascii="Times New Roman" w:eastAsia="Times New Roman" w:hAnsi="Times New Roman" w:cs="Times New Roman"/>
          <w:sz w:val="28"/>
          <w:szCs w:val="28"/>
          <w:lang w:eastAsia="ru-RU"/>
        </w:rPr>
        <w:t>Краснодарскому краевому объединению организаций профессионал</w:t>
      </w:r>
      <w:r w:rsidR="005B1BFD" w:rsidRPr="005B1BFD">
        <w:rPr>
          <w:rFonts w:ascii="Times New Roman" w:eastAsia="Times New Roman" w:hAnsi="Times New Roman" w:cs="Times New Roman"/>
          <w:sz w:val="28"/>
          <w:szCs w:val="28"/>
          <w:lang w:eastAsia="ru-RU"/>
        </w:rPr>
        <w:t>ь</w:t>
      </w:r>
      <w:r w:rsidR="005B1BFD" w:rsidRPr="005B1BFD">
        <w:rPr>
          <w:rFonts w:ascii="Times New Roman" w:eastAsia="Times New Roman" w:hAnsi="Times New Roman" w:cs="Times New Roman"/>
          <w:sz w:val="28"/>
          <w:szCs w:val="28"/>
          <w:lang w:eastAsia="ru-RU"/>
        </w:rPr>
        <w:lastRenderedPageBreak/>
        <w:t>ных союзов</w:t>
      </w:r>
      <w:r w:rsidR="005B1BFD" w:rsidRPr="00CC7198">
        <w:rPr>
          <w:rFonts w:ascii="Times New Roman" w:hAnsi="Times New Roman" w:cs="Times New Roman"/>
          <w:sz w:val="28"/>
          <w:szCs w:val="28"/>
        </w:rPr>
        <w:t xml:space="preserve"> </w:t>
      </w:r>
      <w:r w:rsidRPr="00CC7198">
        <w:rPr>
          <w:rFonts w:ascii="Times New Roman" w:hAnsi="Times New Roman" w:cs="Times New Roman"/>
          <w:sz w:val="28"/>
          <w:szCs w:val="28"/>
        </w:rPr>
        <w:t>(</w:t>
      </w:r>
      <w:proofErr w:type="spellStart"/>
      <w:r w:rsidR="005B1BFD">
        <w:rPr>
          <w:rFonts w:ascii="Times New Roman" w:hAnsi="Times New Roman" w:cs="Times New Roman"/>
          <w:sz w:val="28"/>
          <w:szCs w:val="28"/>
        </w:rPr>
        <w:t>Бессараб</w:t>
      </w:r>
      <w:proofErr w:type="spellEnd"/>
      <w:r w:rsidRPr="00CC7198">
        <w:rPr>
          <w:rFonts w:ascii="Times New Roman" w:hAnsi="Times New Roman" w:cs="Times New Roman"/>
          <w:sz w:val="28"/>
          <w:szCs w:val="28"/>
        </w:rPr>
        <w:t>)</w:t>
      </w:r>
      <w:r w:rsidR="00757DAF">
        <w:rPr>
          <w:rFonts w:ascii="Times New Roman" w:hAnsi="Times New Roman" w:cs="Times New Roman"/>
          <w:sz w:val="28"/>
          <w:szCs w:val="28"/>
        </w:rPr>
        <w:t>,</w:t>
      </w:r>
      <w:r w:rsidR="00757DAF" w:rsidRPr="00757DAF">
        <w:rPr>
          <w:rFonts w:ascii="Times New Roman" w:eastAsia="Times New Roman" w:hAnsi="Times New Roman" w:cs="Times New Roman"/>
          <w:sz w:val="28"/>
          <w:szCs w:val="28"/>
          <w:lang w:eastAsia="ru-RU"/>
        </w:rPr>
        <w:t xml:space="preserve"> территориальным организациям профсоюзов</w:t>
      </w:r>
      <w:r w:rsidRPr="00CC7198">
        <w:rPr>
          <w:rFonts w:ascii="Times New Roman" w:hAnsi="Times New Roman" w:cs="Times New Roman"/>
          <w:sz w:val="28"/>
          <w:szCs w:val="28"/>
        </w:rPr>
        <w:t xml:space="preserve"> </w:t>
      </w:r>
      <w:r w:rsidR="006B7B08">
        <w:rPr>
          <w:rFonts w:ascii="Times New Roman" w:hAnsi="Times New Roman" w:cs="Times New Roman"/>
          <w:sz w:val="28"/>
          <w:szCs w:val="28"/>
        </w:rPr>
        <w:t>активней</w:t>
      </w:r>
      <w:r w:rsidR="00051AC0">
        <w:rPr>
          <w:rFonts w:ascii="Times New Roman" w:hAnsi="Times New Roman" w:cs="Times New Roman"/>
          <w:sz w:val="28"/>
          <w:szCs w:val="28"/>
        </w:rPr>
        <w:t xml:space="preserve"> </w:t>
      </w:r>
      <w:r w:rsidRPr="00CC7198">
        <w:rPr>
          <w:rFonts w:ascii="Times New Roman" w:hAnsi="Times New Roman" w:cs="Times New Roman"/>
          <w:sz w:val="28"/>
          <w:szCs w:val="28"/>
        </w:rPr>
        <w:t>пропагандировать экономическую целесообразность использования работод</w:t>
      </w:r>
      <w:r w:rsidRPr="00CC7198">
        <w:rPr>
          <w:rFonts w:ascii="Times New Roman" w:hAnsi="Times New Roman" w:cs="Times New Roman"/>
          <w:sz w:val="28"/>
          <w:szCs w:val="28"/>
        </w:rPr>
        <w:t>а</w:t>
      </w:r>
      <w:r w:rsidRPr="00CC7198">
        <w:rPr>
          <w:rFonts w:ascii="Times New Roman" w:hAnsi="Times New Roman" w:cs="Times New Roman"/>
          <w:sz w:val="28"/>
          <w:szCs w:val="28"/>
        </w:rPr>
        <w:t>телями средств Фонда социального страхования на улучшение условий и охр</w:t>
      </w:r>
      <w:r w:rsidRPr="00CC7198">
        <w:rPr>
          <w:rFonts w:ascii="Times New Roman" w:hAnsi="Times New Roman" w:cs="Times New Roman"/>
          <w:sz w:val="28"/>
          <w:szCs w:val="28"/>
        </w:rPr>
        <w:t>а</w:t>
      </w:r>
      <w:r w:rsidRPr="00CC7198">
        <w:rPr>
          <w:rFonts w:ascii="Times New Roman" w:hAnsi="Times New Roman" w:cs="Times New Roman"/>
          <w:sz w:val="28"/>
          <w:szCs w:val="28"/>
        </w:rPr>
        <w:t>ны труда в организации, установления скидок к страховым тарифам.</w:t>
      </w:r>
    </w:p>
    <w:p w:rsidR="00CC7198" w:rsidRPr="00CC7198" w:rsidRDefault="00CC7198" w:rsidP="006B7B08">
      <w:pPr>
        <w:spacing w:after="0" w:line="240" w:lineRule="auto"/>
        <w:ind w:firstLine="709"/>
        <w:jc w:val="both"/>
        <w:rPr>
          <w:rFonts w:ascii="Times New Roman" w:hAnsi="Times New Roman" w:cs="Times New Roman"/>
          <w:sz w:val="28"/>
          <w:szCs w:val="28"/>
        </w:rPr>
      </w:pPr>
      <w:r w:rsidRPr="00CC7198">
        <w:rPr>
          <w:rFonts w:ascii="Times New Roman" w:hAnsi="Times New Roman" w:cs="Times New Roman"/>
          <w:sz w:val="28"/>
          <w:szCs w:val="28"/>
        </w:rPr>
        <w:t xml:space="preserve">8. Руководителям организаций всех форм </w:t>
      </w:r>
      <w:r w:rsidR="00761376">
        <w:rPr>
          <w:rFonts w:ascii="Times New Roman" w:hAnsi="Times New Roman" w:cs="Times New Roman"/>
          <w:sz w:val="28"/>
          <w:szCs w:val="28"/>
        </w:rPr>
        <w:t xml:space="preserve"> с</w:t>
      </w:r>
      <w:r w:rsidRPr="00CC7198">
        <w:rPr>
          <w:rFonts w:ascii="Times New Roman" w:hAnsi="Times New Roman" w:cs="Times New Roman"/>
          <w:sz w:val="28"/>
          <w:szCs w:val="28"/>
        </w:rPr>
        <w:t>обственности</w:t>
      </w:r>
      <w:r w:rsidR="00761376">
        <w:rPr>
          <w:rFonts w:ascii="Times New Roman" w:hAnsi="Times New Roman" w:cs="Times New Roman"/>
          <w:sz w:val="28"/>
          <w:szCs w:val="28"/>
        </w:rPr>
        <w:t xml:space="preserve"> и индивидуал</w:t>
      </w:r>
      <w:r w:rsidR="00761376">
        <w:rPr>
          <w:rFonts w:ascii="Times New Roman" w:hAnsi="Times New Roman" w:cs="Times New Roman"/>
          <w:sz w:val="28"/>
          <w:szCs w:val="28"/>
        </w:rPr>
        <w:t>ь</w:t>
      </w:r>
      <w:r w:rsidR="00761376">
        <w:rPr>
          <w:rFonts w:ascii="Times New Roman" w:hAnsi="Times New Roman" w:cs="Times New Roman"/>
          <w:sz w:val="28"/>
          <w:szCs w:val="28"/>
        </w:rPr>
        <w:t>ным предпринимателям</w:t>
      </w:r>
      <w:r w:rsidRPr="00CC7198">
        <w:rPr>
          <w:rFonts w:ascii="Times New Roman" w:hAnsi="Times New Roman" w:cs="Times New Roman"/>
          <w:sz w:val="28"/>
          <w:szCs w:val="28"/>
        </w:rPr>
        <w:t>:</w:t>
      </w:r>
    </w:p>
    <w:p w:rsidR="00051AC0" w:rsidRPr="00CC7198" w:rsidRDefault="00CC7198" w:rsidP="006B7B08">
      <w:pPr>
        <w:spacing w:after="0" w:line="240" w:lineRule="auto"/>
        <w:ind w:firstLine="709"/>
        <w:jc w:val="both"/>
        <w:rPr>
          <w:rFonts w:ascii="Times New Roman" w:hAnsi="Times New Roman" w:cs="Times New Roman"/>
          <w:sz w:val="28"/>
          <w:szCs w:val="28"/>
        </w:rPr>
      </w:pPr>
      <w:r w:rsidRPr="00CC7198">
        <w:rPr>
          <w:rFonts w:ascii="Times New Roman" w:hAnsi="Times New Roman" w:cs="Times New Roman"/>
          <w:sz w:val="28"/>
          <w:szCs w:val="28"/>
        </w:rPr>
        <w:t>8.1.</w:t>
      </w:r>
      <w:r w:rsidR="00051AC0" w:rsidRPr="00051AC0">
        <w:rPr>
          <w:rFonts w:ascii="Times New Roman" w:hAnsi="Times New Roman" w:cs="Times New Roman"/>
          <w:sz w:val="28"/>
          <w:szCs w:val="28"/>
        </w:rPr>
        <w:t xml:space="preserve"> </w:t>
      </w:r>
      <w:r w:rsidR="00051AC0">
        <w:rPr>
          <w:rFonts w:ascii="Times New Roman" w:hAnsi="Times New Roman" w:cs="Times New Roman"/>
          <w:sz w:val="28"/>
          <w:szCs w:val="28"/>
        </w:rPr>
        <w:t>В трудных финансовых условиях считать приоритетным направлен</w:t>
      </w:r>
      <w:r w:rsidR="00051AC0">
        <w:rPr>
          <w:rFonts w:ascii="Times New Roman" w:hAnsi="Times New Roman" w:cs="Times New Roman"/>
          <w:sz w:val="28"/>
          <w:szCs w:val="28"/>
        </w:rPr>
        <w:t>и</w:t>
      </w:r>
      <w:r w:rsidR="00051AC0">
        <w:rPr>
          <w:rFonts w:ascii="Times New Roman" w:hAnsi="Times New Roman" w:cs="Times New Roman"/>
          <w:sz w:val="28"/>
          <w:szCs w:val="28"/>
        </w:rPr>
        <w:t xml:space="preserve">ем в работе служб охраны труда (специалистов по охране труда) </w:t>
      </w:r>
      <w:r w:rsidR="002C55FF">
        <w:rPr>
          <w:rFonts w:ascii="Times New Roman" w:hAnsi="Times New Roman" w:cs="Times New Roman"/>
          <w:sz w:val="28"/>
          <w:szCs w:val="28"/>
        </w:rPr>
        <w:t>работодателей</w:t>
      </w:r>
      <w:r w:rsidR="00051AC0">
        <w:rPr>
          <w:rFonts w:ascii="Times New Roman" w:hAnsi="Times New Roman" w:cs="Times New Roman"/>
          <w:sz w:val="28"/>
          <w:szCs w:val="28"/>
        </w:rPr>
        <w:t xml:space="preserve"> использование права на</w:t>
      </w:r>
      <w:r w:rsidR="00051AC0" w:rsidRPr="00571B87">
        <w:rPr>
          <w:rFonts w:ascii="Times New Roman" w:hAnsi="Times New Roman" w:cs="Times New Roman"/>
          <w:sz w:val="28"/>
          <w:szCs w:val="28"/>
        </w:rPr>
        <w:t xml:space="preserve"> </w:t>
      </w:r>
      <w:r w:rsidR="00051AC0" w:rsidRPr="00CC7198">
        <w:rPr>
          <w:rFonts w:ascii="Times New Roman" w:hAnsi="Times New Roman" w:cs="Times New Roman"/>
          <w:sz w:val="28"/>
          <w:szCs w:val="28"/>
        </w:rPr>
        <w:t>установление скидки к страховому тарифу на обяз</w:t>
      </w:r>
      <w:r w:rsidR="00051AC0" w:rsidRPr="00CC7198">
        <w:rPr>
          <w:rFonts w:ascii="Times New Roman" w:hAnsi="Times New Roman" w:cs="Times New Roman"/>
          <w:sz w:val="28"/>
          <w:szCs w:val="28"/>
        </w:rPr>
        <w:t>а</w:t>
      </w:r>
      <w:r w:rsidR="00051AC0" w:rsidRPr="00CC7198">
        <w:rPr>
          <w:rFonts w:ascii="Times New Roman" w:hAnsi="Times New Roman" w:cs="Times New Roman"/>
          <w:sz w:val="28"/>
          <w:szCs w:val="28"/>
        </w:rPr>
        <w:t>тельное социальное страхование от несчастных случаев на производстве и пр</w:t>
      </w:r>
      <w:r w:rsidR="00051AC0" w:rsidRPr="00CC7198">
        <w:rPr>
          <w:rFonts w:ascii="Times New Roman" w:hAnsi="Times New Roman" w:cs="Times New Roman"/>
          <w:sz w:val="28"/>
          <w:szCs w:val="28"/>
        </w:rPr>
        <w:t>о</w:t>
      </w:r>
      <w:r w:rsidR="00051AC0" w:rsidRPr="00CC7198">
        <w:rPr>
          <w:rFonts w:ascii="Times New Roman" w:hAnsi="Times New Roman" w:cs="Times New Roman"/>
          <w:sz w:val="28"/>
          <w:szCs w:val="28"/>
        </w:rPr>
        <w:t>фессиональных заболеваний</w:t>
      </w:r>
      <w:r w:rsidR="00051AC0">
        <w:rPr>
          <w:rFonts w:ascii="Times New Roman" w:hAnsi="Times New Roman" w:cs="Times New Roman"/>
          <w:sz w:val="28"/>
          <w:szCs w:val="28"/>
        </w:rPr>
        <w:t>,</w:t>
      </w:r>
      <w:r w:rsidR="00051AC0" w:rsidRPr="00571B87">
        <w:rPr>
          <w:rFonts w:ascii="Times New Roman" w:hAnsi="Times New Roman" w:cs="Times New Roman"/>
          <w:sz w:val="28"/>
          <w:szCs w:val="28"/>
        </w:rPr>
        <w:t xml:space="preserve"> </w:t>
      </w:r>
      <w:r w:rsidR="00051AC0" w:rsidRPr="00CC7198">
        <w:rPr>
          <w:rFonts w:ascii="Times New Roman" w:hAnsi="Times New Roman" w:cs="Times New Roman"/>
          <w:sz w:val="28"/>
          <w:szCs w:val="28"/>
        </w:rPr>
        <w:t>финансирование предупредительных мер по охране труда.</w:t>
      </w:r>
    </w:p>
    <w:p w:rsidR="00BF193F" w:rsidRDefault="00051AC0" w:rsidP="006B7B0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8.2. Проводить </w:t>
      </w:r>
      <w:r w:rsidR="00BF193F">
        <w:rPr>
          <w:rFonts w:ascii="Times New Roman" w:hAnsi="Times New Roman" w:cs="Times New Roman"/>
          <w:sz w:val="28"/>
          <w:szCs w:val="28"/>
        </w:rPr>
        <w:t xml:space="preserve"> мероприяти</w:t>
      </w:r>
      <w:r>
        <w:rPr>
          <w:rFonts w:ascii="Times New Roman" w:hAnsi="Times New Roman" w:cs="Times New Roman"/>
          <w:sz w:val="28"/>
          <w:szCs w:val="28"/>
        </w:rPr>
        <w:t>я</w:t>
      </w:r>
      <w:r w:rsidR="00BF193F">
        <w:rPr>
          <w:rFonts w:ascii="Times New Roman" w:hAnsi="Times New Roman" w:cs="Times New Roman"/>
          <w:sz w:val="28"/>
          <w:szCs w:val="28"/>
        </w:rPr>
        <w:t xml:space="preserve"> по улучшению  условий и охраны труда р</w:t>
      </w:r>
      <w:r w:rsidR="00BF193F">
        <w:rPr>
          <w:rFonts w:ascii="Times New Roman" w:hAnsi="Times New Roman" w:cs="Times New Roman"/>
          <w:sz w:val="28"/>
          <w:szCs w:val="28"/>
        </w:rPr>
        <w:t>а</w:t>
      </w:r>
      <w:r w:rsidR="00BF193F">
        <w:rPr>
          <w:rFonts w:ascii="Times New Roman" w:hAnsi="Times New Roman" w:cs="Times New Roman"/>
          <w:sz w:val="28"/>
          <w:szCs w:val="28"/>
        </w:rPr>
        <w:t>ботников, особо обра</w:t>
      </w:r>
      <w:r w:rsidR="00E516E4">
        <w:rPr>
          <w:rFonts w:ascii="Times New Roman" w:hAnsi="Times New Roman" w:cs="Times New Roman"/>
          <w:sz w:val="28"/>
          <w:szCs w:val="28"/>
        </w:rPr>
        <w:t>щая</w:t>
      </w:r>
      <w:r w:rsidR="00BF193F">
        <w:rPr>
          <w:rFonts w:ascii="Times New Roman" w:hAnsi="Times New Roman" w:cs="Times New Roman"/>
          <w:sz w:val="28"/>
          <w:szCs w:val="28"/>
        </w:rPr>
        <w:t xml:space="preserve"> внимание на </w:t>
      </w:r>
      <w:r w:rsidR="009D0241">
        <w:rPr>
          <w:rFonts w:ascii="Times New Roman" w:hAnsi="Times New Roman" w:cs="Times New Roman"/>
          <w:sz w:val="28"/>
          <w:szCs w:val="28"/>
        </w:rPr>
        <w:t>проведение специальной оценки условий труда,</w:t>
      </w:r>
      <w:r w:rsidR="00BF193F">
        <w:rPr>
          <w:rFonts w:ascii="Times New Roman" w:hAnsi="Times New Roman" w:cs="Times New Roman"/>
          <w:sz w:val="28"/>
          <w:szCs w:val="28"/>
        </w:rPr>
        <w:t xml:space="preserve"> </w:t>
      </w:r>
      <w:r w:rsidR="009D0241" w:rsidRPr="00CC7198">
        <w:rPr>
          <w:rFonts w:ascii="Times New Roman" w:eastAsia="Times New Roman" w:hAnsi="Times New Roman" w:cs="Times New Roman"/>
          <w:sz w:val="28"/>
          <w:szCs w:val="28"/>
          <w:lang w:eastAsia="ru-RU"/>
        </w:rPr>
        <w:t>предварительных и периодических медицинских осмотров работник</w:t>
      </w:r>
      <w:r w:rsidR="00761376">
        <w:rPr>
          <w:rFonts w:ascii="Times New Roman" w:eastAsia="Times New Roman" w:hAnsi="Times New Roman" w:cs="Times New Roman"/>
          <w:sz w:val="28"/>
          <w:szCs w:val="28"/>
          <w:lang w:eastAsia="ru-RU"/>
        </w:rPr>
        <w:t>ов</w:t>
      </w:r>
      <w:r w:rsidR="009D0241" w:rsidRPr="00CC7198">
        <w:rPr>
          <w:rFonts w:ascii="Times New Roman" w:eastAsia="Times New Roman" w:hAnsi="Times New Roman" w:cs="Times New Roman"/>
          <w:sz w:val="28"/>
          <w:szCs w:val="28"/>
          <w:lang w:eastAsia="ru-RU"/>
        </w:rPr>
        <w:t>, заняты</w:t>
      </w:r>
      <w:r w:rsidR="00761376">
        <w:rPr>
          <w:rFonts w:ascii="Times New Roman" w:eastAsia="Times New Roman" w:hAnsi="Times New Roman" w:cs="Times New Roman"/>
          <w:sz w:val="28"/>
          <w:szCs w:val="28"/>
          <w:lang w:eastAsia="ru-RU"/>
        </w:rPr>
        <w:t>х</w:t>
      </w:r>
      <w:r w:rsidR="009D0241" w:rsidRPr="00CC7198">
        <w:rPr>
          <w:rFonts w:ascii="Times New Roman" w:eastAsia="Times New Roman" w:hAnsi="Times New Roman" w:cs="Times New Roman"/>
          <w:sz w:val="28"/>
          <w:szCs w:val="28"/>
          <w:lang w:eastAsia="ru-RU"/>
        </w:rPr>
        <w:t xml:space="preserve"> на</w:t>
      </w:r>
      <w:r w:rsidR="009D0241">
        <w:rPr>
          <w:rFonts w:ascii="Times New Roman" w:eastAsia="Times New Roman" w:hAnsi="Times New Roman" w:cs="Times New Roman"/>
          <w:sz w:val="28"/>
          <w:szCs w:val="28"/>
          <w:lang w:eastAsia="ru-RU"/>
        </w:rPr>
        <w:t xml:space="preserve"> </w:t>
      </w:r>
      <w:r w:rsidR="009D0241" w:rsidRPr="00CC7198">
        <w:rPr>
          <w:rFonts w:ascii="Times New Roman" w:eastAsia="Times New Roman" w:hAnsi="Times New Roman" w:cs="Times New Roman"/>
          <w:sz w:val="28"/>
          <w:szCs w:val="28"/>
          <w:lang w:eastAsia="ru-RU"/>
        </w:rPr>
        <w:t xml:space="preserve">работах с вредными и </w:t>
      </w:r>
      <w:r w:rsidR="009D0241">
        <w:rPr>
          <w:rFonts w:ascii="Times New Roman" w:eastAsia="Times New Roman" w:hAnsi="Times New Roman" w:cs="Times New Roman"/>
          <w:sz w:val="28"/>
          <w:szCs w:val="28"/>
          <w:lang w:eastAsia="ru-RU"/>
        </w:rPr>
        <w:t xml:space="preserve">(или) </w:t>
      </w:r>
      <w:r w:rsidR="009D0241" w:rsidRPr="00CC7198">
        <w:rPr>
          <w:rFonts w:ascii="Times New Roman" w:eastAsia="Times New Roman" w:hAnsi="Times New Roman" w:cs="Times New Roman"/>
          <w:sz w:val="28"/>
          <w:szCs w:val="28"/>
          <w:lang w:eastAsia="ru-RU"/>
        </w:rPr>
        <w:t>опасными условиями труда</w:t>
      </w:r>
      <w:r w:rsidR="009D0241">
        <w:rPr>
          <w:rFonts w:ascii="Times New Roman" w:eastAsia="Times New Roman" w:hAnsi="Times New Roman" w:cs="Times New Roman"/>
          <w:sz w:val="28"/>
          <w:szCs w:val="28"/>
          <w:lang w:eastAsia="ru-RU"/>
        </w:rPr>
        <w:t>,</w:t>
      </w:r>
      <w:r w:rsidR="00BF193F">
        <w:rPr>
          <w:rFonts w:ascii="Times New Roman" w:hAnsi="Times New Roman" w:cs="Times New Roman"/>
          <w:sz w:val="28"/>
          <w:szCs w:val="28"/>
        </w:rPr>
        <w:t xml:space="preserve"> показатели которых являются условиями для</w:t>
      </w:r>
      <w:r w:rsidR="00BF193F" w:rsidRPr="006551F7">
        <w:rPr>
          <w:rFonts w:ascii="Times New Roman" w:eastAsia="Times New Roman" w:hAnsi="Times New Roman" w:cs="Times New Roman"/>
          <w:sz w:val="28"/>
          <w:szCs w:val="28"/>
          <w:lang w:eastAsia="ru-RU"/>
        </w:rPr>
        <w:t xml:space="preserve"> </w:t>
      </w:r>
      <w:r w:rsidR="00BF193F">
        <w:rPr>
          <w:rFonts w:ascii="Times New Roman" w:eastAsia="Times New Roman" w:hAnsi="Times New Roman" w:cs="Times New Roman"/>
          <w:sz w:val="28"/>
          <w:szCs w:val="28"/>
          <w:lang w:eastAsia="ru-RU"/>
        </w:rPr>
        <w:t>установления скидки к страховым тарифам.</w:t>
      </w:r>
      <w:r w:rsidR="00BF193F" w:rsidRPr="007E095E">
        <w:rPr>
          <w:rFonts w:ascii="Times New Roman" w:hAnsi="Times New Roman" w:cs="Times New Roman"/>
          <w:color w:val="000000"/>
          <w:sz w:val="28"/>
          <w:szCs w:val="28"/>
        </w:rPr>
        <w:t xml:space="preserve"> </w:t>
      </w:r>
    </w:p>
    <w:p w:rsidR="00571B87" w:rsidRDefault="00CC7198" w:rsidP="006B7B08">
      <w:pPr>
        <w:spacing w:after="0" w:line="240" w:lineRule="auto"/>
        <w:ind w:firstLine="709"/>
        <w:jc w:val="both"/>
        <w:rPr>
          <w:rFonts w:ascii="Times New Roman" w:hAnsi="Times New Roman" w:cs="Times New Roman"/>
          <w:sz w:val="28"/>
          <w:szCs w:val="28"/>
        </w:rPr>
      </w:pPr>
      <w:r w:rsidRPr="00CC7198">
        <w:rPr>
          <w:rFonts w:ascii="Times New Roman" w:hAnsi="Times New Roman" w:cs="Times New Roman"/>
          <w:sz w:val="28"/>
          <w:szCs w:val="28"/>
        </w:rPr>
        <w:t>8.</w:t>
      </w:r>
      <w:r w:rsidR="006E7F35">
        <w:rPr>
          <w:rFonts w:ascii="Times New Roman" w:hAnsi="Times New Roman" w:cs="Times New Roman"/>
          <w:sz w:val="28"/>
          <w:szCs w:val="28"/>
        </w:rPr>
        <w:t>3</w:t>
      </w:r>
      <w:r w:rsidRPr="00CC7198">
        <w:rPr>
          <w:rFonts w:ascii="Times New Roman" w:hAnsi="Times New Roman" w:cs="Times New Roman"/>
          <w:sz w:val="28"/>
          <w:szCs w:val="28"/>
        </w:rPr>
        <w:t xml:space="preserve">. </w:t>
      </w:r>
      <w:r w:rsidR="009D0241">
        <w:rPr>
          <w:rFonts w:ascii="Times New Roman" w:hAnsi="Times New Roman" w:cs="Times New Roman"/>
          <w:sz w:val="28"/>
          <w:szCs w:val="28"/>
        </w:rPr>
        <w:t>Своевременно уплачивать страховые взносы по обязательному соц</w:t>
      </w:r>
      <w:r w:rsidR="009D0241">
        <w:rPr>
          <w:rFonts w:ascii="Times New Roman" w:hAnsi="Times New Roman" w:cs="Times New Roman"/>
          <w:sz w:val="28"/>
          <w:szCs w:val="28"/>
        </w:rPr>
        <w:t>и</w:t>
      </w:r>
      <w:r w:rsidR="009D0241">
        <w:rPr>
          <w:rFonts w:ascii="Times New Roman" w:hAnsi="Times New Roman" w:cs="Times New Roman"/>
          <w:sz w:val="28"/>
          <w:szCs w:val="28"/>
        </w:rPr>
        <w:t>альному страхованию от несчастных случаев на производстве и професси</w:t>
      </w:r>
      <w:r w:rsidR="009D0241">
        <w:rPr>
          <w:rFonts w:ascii="Times New Roman" w:hAnsi="Times New Roman" w:cs="Times New Roman"/>
          <w:sz w:val="28"/>
          <w:szCs w:val="28"/>
        </w:rPr>
        <w:t>о</w:t>
      </w:r>
      <w:r w:rsidR="009D0241">
        <w:rPr>
          <w:rFonts w:ascii="Times New Roman" w:hAnsi="Times New Roman" w:cs="Times New Roman"/>
          <w:sz w:val="28"/>
          <w:szCs w:val="28"/>
        </w:rPr>
        <w:t>нальных заболеваний</w:t>
      </w:r>
      <w:r w:rsidR="00571B87">
        <w:rPr>
          <w:rFonts w:ascii="Times New Roman" w:hAnsi="Times New Roman" w:cs="Times New Roman"/>
          <w:sz w:val="28"/>
          <w:szCs w:val="28"/>
        </w:rPr>
        <w:t>.</w:t>
      </w:r>
    </w:p>
    <w:p w:rsidR="00B36BF1" w:rsidRDefault="00B36BF1" w:rsidP="00681A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 Обеспечить целевое использование средств, выделяемых</w:t>
      </w:r>
      <w:r w:rsidRPr="00B36BF1">
        <w:rPr>
          <w:rFonts w:ascii="Times New Roman" w:hAnsi="Times New Roman" w:cs="Times New Roman"/>
          <w:sz w:val="28"/>
          <w:szCs w:val="28"/>
        </w:rPr>
        <w:t xml:space="preserve"> </w:t>
      </w:r>
      <w:r w:rsidRPr="00CC7198">
        <w:rPr>
          <w:rFonts w:ascii="Times New Roman" w:hAnsi="Times New Roman" w:cs="Times New Roman"/>
          <w:sz w:val="28"/>
          <w:szCs w:val="28"/>
        </w:rPr>
        <w:t>Фонд</w:t>
      </w:r>
      <w:r>
        <w:rPr>
          <w:rFonts w:ascii="Times New Roman" w:hAnsi="Times New Roman" w:cs="Times New Roman"/>
          <w:sz w:val="28"/>
          <w:szCs w:val="28"/>
        </w:rPr>
        <w:t>ом</w:t>
      </w:r>
      <w:r w:rsidRPr="00CC7198">
        <w:rPr>
          <w:rFonts w:ascii="Times New Roman" w:hAnsi="Times New Roman" w:cs="Times New Roman"/>
          <w:sz w:val="28"/>
          <w:szCs w:val="28"/>
        </w:rPr>
        <w:t xml:space="preserve"> с</w:t>
      </w:r>
      <w:r w:rsidRPr="00CC7198">
        <w:rPr>
          <w:rFonts w:ascii="Times New Roman" w:hAnsi="Times New Roman" w:cs="Times New Roman"/>
          <w:sz w:val="28"/>
          <w:szCs w:val="28"/>
        </w:rPr>
        <w:t>о</w:t>
      </w:r>
      <w:r w:rsidRPr="00CC7198">
        <w:rPr>
          <w:rFonts w:ascii="Times New Roman" w:hAnsi="Times New Roman" w:cs="Times New Roman"/>
          <w:sz w:val="28"/>
          <w:szCs w:val="28"/>
        </w:rPr>
        <w:t>циального страхования</w:t>
      </w:r>
      <w:r>
        <w:rPr>
          <w:rFonts w:ascii="Times New Roman" w:hAnsi="Times New Roman" w:cs="Times New Roman"/>
          <w:sz w:val="28"/>
          <w:szCs w:val="28"/>
        </w:rPr>
        <w:t xml:space="preserve"> на предупредительные меры по охране труда. </w:t>
      </w:r>
    </w:p>
    <w:p w:rsidR="00681A71" w:rsidRDefault="009D0241" w:rsidP="00681A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81A71" w:rsidRPr="00681A71" w:rsidRDefault="00681A71" w:rsidP="00681A71">
      <w:pPr>
        <w:spacing w:after="0" w:line="240" w:lineRule="auto"/>
        <w:ind w:firstLine="709"/>
        <w:jc w:val="both"/>
        <w:rPr>
          <w:rFonts w:ascii="Times New Roman" w:eastAsia="Times New Roman" w:hAnsi="Times New Roman" w:cs="Times New Roman"/>
          <w:sz w:val="28"/>
          <w:szCs w:val="28"/>
          <w:lang w:eastAsia="ru-RU"/>
        </w:rPr>
      </w:pPr>
      <w:r w:rsidRPr="00681A71">
        <w:rPr>
          <w:rFonts w:ascii="Times New Roman" w:eastAsia="Times New Roman" w:hAnsi="Times New Roman" w:cs="Times New Roman"/>
          <w:sz w:val="28"/>
          <w:szCs w:val="28"/>
          <w:lang w:eastAsia="ru-RU"/>
        </w:rPr>
        <w:t>Голосовали: «За – 16 чел., против – 0 , воздержались – 0».</w:t>
      </w:r>
    </w:p>
    <w:p w:rsidR="00571B87" w:rsidRPr="00CC7198" w:rsidRDefault="00571B87" w:rsidP="00571B87">
      <w:pPr>
        <w:spacing w:after="0" w:line="240" w:lineRule="auto"/>
        <w:ind w:firstLine="851"/>
        <w:jc w:val="both"/>
        <w:rPr>
          <w:rFonts w:ascii="Times New Roman" w:hAnsi="Times New Roman" w:cs="Times New Roman"/>
          <w:sz w:val="28"/>
          <w:szCs w:val="28"/>
        </w:rPr>
      </w:pPr>
    </w:p>
    <w:p w:rsidR="004843E2" w:rsidRPr="0001213E" w:rsidRDefault="004843E2" w:rsidP="006B7B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213E">
        <w:rPr>
          <w:rFonts w:ascii="Times New Roman" w:hAnsi="Times New Roman" w:cs="Times New Roman"/>
          <w:sz w:val="28"/>
          <w:szCs w:val="28"/>
        </w:rPr>
        <w:t>.СЛУШАЛИ:</w:t>
      </w:r>
    </w:p>
    <w:p w:rsidR="008D7056" w:rsidRDefault="008D7056" w:rsidP="006B7B08">
      <w:pPr>
        <w:spacing w:after="0" w:line="240" w:lineRule="auto"/>
        <w:ind w:firstLine="709"/>
        <w:jc w:val="both"/>
        <w:rPr>
          <w:rFonts w:ascii="Times New Roman" w:eastAsia="Times New Roman" w:hAnsi="Times New Roman" w:cs="Times New Roman"/>
          <w:sz w:val="28"/>
          <w:szCs w:val="28"/>
          <w:lang w:eastAsia="ru-RU"/>
        </w:rPr>
      </w:pPr>
    </w:p>
    <w:p w:rsidR="00681A71" w:rsidRDefault="00563939" w:rsidP="00681A7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6E7F35" w:rsidRPr="002B6A46">
        <w:rPr>
          <w:rFonts w:ascii="Times New Roman" w:eastAsia="Times New Roman" w:hAnsi="Times New Roman" w:cs="Times New Roman"/>
          <w:sz w:val="28"/>
          <w:szCs w:val="28"/>
          <w:lang w:eastAsia="ru-RU"/>
        </w:rPr>
        <w:t>О выполнении плана работы краевой межведомственной комиссии по охране труда на 201</w:t>
      </w:r>
      <w:r w:rsidR="006E7F35">
        <w:rPr>
          <w:rFonts w:ascii="Times New Roman" w:eastAsia="Times New Roman" w:hAnsi="Times New Roman" w:cs="Times New Roman"/>
          <w:sz w:val="28"/>
          <w:szCs w:val="28"/>
          <w:lang w:eastAsia="ru-RU"/>
        </w:rPr>
        <w:t>6</w:t>
      </w:r>
      <w:r w:rsidR="006E7F35" w:rsidRPr="002B6A46">
        <w:rPr>
          <w:rFonts w:ascii="Times New Roman" w:eastAsia="Times New Roman" w:hAnsi="Times New Roman" w:cs="Times New Roman"/>
          <w:sz w:val="28"/>
          <w:szCs w:val="28"/>
          <w:lang w:eastAsia="ru-RU"/>
        </w:rPr>
        <w:t xml:space="preserve"> год и о плане работы комиссии на 201</w:t>
      </w:r>
      <w:r w:rsidR="006E7F35">
        <w:rPr>
          <w:rFonts w:ascii="Times New Roman" w:eastAsia="Times New Roman" w:hAnsi="Times New Roman" w:cs="Times New Roman"/>
          <w:sz w:val="28"/>
          <w:szCs w:val="28"/>
          <w:lang w:eastAsia="ru-RU"/>
        </w:rPr>
        <w:t>7</w:t>
      </w:r>
      <w:r w:rsidR="006E7F35" w:rsidRPr="002B6A46">
        <w:rPr>
          <w:rFonts w:ascii="Times New Roman" w:eastAsia="Times New Roman" w:hAnsi="Times New Roman" w:cs="Times New Roman"/>
          <w:sz w:val="28"/>
          <w:szCs w:val="28"/>
          <w:lang w:eastAsia="ru-RU"/>
        </w:rPr>
        <w:t xml:space="preserve"> год.</w:t>
      </w:r>
      <w:r w:rsidR="006E7F35" w:rsidRPr="002B6A46">
        <w:rPr>
          <w:rFonts w:ascii="Times New Roman" w:eastAsia="Times New Roman" w:hAnsi="Times New Roman" w:cs="Times New Roman"/>
          <w:sz w:val="20"/>
          <w:szCs w:val="20"/>
          <w:lang w:eastAsia="ru-RU"/>
        </w:rPr>
        <w:t xml:space="preserve">  </w:t>
      </w:r>
      <w:r w:rsidR="006E7F35" w:rsidRPr="002B6A46">
        <w:rPr>
          <w:rFonts w:ascii="Times New Roman" w:eastAsia="Times New Roman" w:hAnsi="Times New Roman" w:cs="Times New Roman"/>
          <w:color w:val="000000"/>
          <w:sz w:val="28"/>
          <w:szCs w:val="28"/>
          <w:lang w:eastAsia="ru-RU"/>
        </w:rPr>
        <w:t>Итоги меся</w:t>
      </w:r>
      <w:r w:rsidR="006E7F35" w:rsidRPr="002B6A46">
        <w:rPr>
          <w:rFonts w:ascii="Times New Roman" w:eastAsia="Times New Roman" w:hAnsi="Times New Roman" w:cs="Times New Roman"/>
          <w:color w:val="000000"/>
          <w:sz w:val="28"/>
          <w:szCs w:val="28"/>
          <w:lang w:eastAsia="ru-RU"/>
        </w:rPr>
        <w:t>ч</w:t>
      </w:r>
      <w:r w:rsidR="006E7F35" w:rsidRPr="002B6A46">
        <w:rPr>
          <w:rFonts w:ascii="Times New Roman" w:eastAsia="Times New Roman" w:hAnsi="Times New Roman" w:cs="Times New Roman"/>
          <w:color w:val="000000"/>
          <w:sz w:val="28"/>
          <w:szCs w:val="28"/>
          <w:lang w:eastAsia="ru-RU"/>
        </w:rPr>
        <w:t xml:space="preserve">ника по безопасности труда </w:t>
      </w:r>
      <w:r w:rsidR="006E7F35" w:rsidRPr="006E7F35">
        <w:rPr>
          <w:rFonts w:ascii="Times New Roman" w:eastAsia="Times New Roman" w:hAnsi="Times New Roman" w:cs="Times New Roman"/>
          <w:color w:val="000000"/>
          <w:sz w:val="28"/>
          <w:szCs w:val="28"/>
          <w:lang w:eastAsia="ru-RU"/>
        </w:rPr>
        <w:t>в</w:t>
      </w:r>
      <w:r w:rsidR="006E7F35">
        <w:rPr>
          <w:rFonts w:ascii="Times New Roman" w:eastAsia="Times New Roman" w:hAnsi="Times New Roman" w:cs="Times New Roman"/>
          <w:color w:val="000000"/>
          <w:sz w:val="28"/>
          <w:szCs w:val="28"/>
          <w:lang w:eastAsia="ru-RU"/>
        </w:rPr>
        <w:t xml:space="preserve"> </w:t>
      </w:r>
      <w:r w:rsidR="006E7F35" w:rsidRPr="006E7F35">
        <w:rPr>
          <w:rFonts w:ascii="Times New Roman" w:eastAsia="Times New Roman" w:hAnsi="Times New Roman" w:cs="Times New Roman"/>
          <w:color w:val="000000"/>
          <w:sz w:val="28"/>
          <w:szCs w:val="28"/>
          <w:lang w:eastAsia="ru-RU"/>
        </w:rPr>
        <w:t>организациях</w:t>
      </w:r>
      <w:r w:rsidR="006E7F35" w:rsidRPr="002B6A46">
        <w:rPr>
          <w:rFonts w:ascii="Times New Roman" w:eastAsia="Times New Roman" w:hAnsi="Times New Roman" w:cs="Times New Roman"/>
          <w:color w:val="000000"/>
          <w:sz w:val="28"/>
          <w:szCs w:val="28"/>
          <w:lang w:eastAsia="ru-RU"/>
        </w:rPr>
        <w:t xml:space="preserve"> </w:t>
      </w:r>
      <w:r w:rsidR="006E7F35">
        <w:rPr>
          <w:rFonts w:ascii="Times New Roman" w:eastAsia="Times New Roman" w:hAnsi="Times New Roman" w:cs="Times New Roman"/>
          <w:color w:val="000000"/>
          <w:sz w:val="28"/>
          <w:szCs w:val="28"/>
          <w:lang w:eastAsia="ru-RU"/>
        </w:rPr>
        <w:t xml:space="preserve">строительной </w:t>
      </w:r>
      <w:r w:rsidR="006E7F35" w:rsidRPr="002B6A46">
        <w:rPr>
          <w:rFonts w:ascii="Times New Roman" w:eastAsia="Times New Roman" w:hAnsi="Times New Roman" w:cs="Times New Roman"/>
          <w:color w:val="000000"/>
          <w:sz w:val="28"/>
          <w:szCs w:val="28"/>
          <w:lang w:eastAsia="ru-RU"/>
        </w:rPr>
        <w:t xml:space="preserve">отрасли </w:t>
      </w:r>
      <w:r w:rsidR="006E7F35">
        <w:rPr>
          <w:rFonts w:ascii="Times New Roman" w:eastAsia="Times New Roman" w:hAnsi="Times New Roman" w:cs="Times New Roman"/>
          <w:color w:val="000000"/>
          <w:sz w:val="28"/>
          <w:szCs w:val="28"/>
          <w:lang w:eastAsia="ru-RU"/>
        </w:rPr>
        <w:t>Краснода</w:t>
      </w:r>
      <w:r w:rsidR="006E7F35">
        <w:rPr>
          <w:rFonts w:ascii="Times New Roman" w:eastAsia="Times New Roman" w:hAnsi="Times New Roman" w:cs="Times New Roman"/>
          <w:color w:val="000000"/>
          <w:sz w:val="28"/>
          <w:szCs w:val="28"/>
          <w:lang w:eastAsia="ru-RU"/>
        </w:rPr>
        <w:t>р</w:t>
      </w:r>
      <w:r w:rsidR="006E7F35">
        <w:rPr>
          <w:rFonts w:ascii="Times New Roman" w:eastAsia="Times New Roman" w:hAnsi="Times New Roman" w:cs="Times New Roman"/>
          <w:color w:val="000000"/>
          <w:sz w:val="28"/>
          <w:szCs w:val="28"/>
          <w:lang w:eastAsia="ru-RU"/>
        </w:rPr>
        <w:t>ского</w:t>
      </w:r>
      <w:r w:rsidR="006E7F35" w:rsidRPr="002B6A46">
        <w:rPr>
          <w:rFonts w:ascii="Times New Roman" w:eastAsia="Times New Roman" w:hAnsi="Times New Roman" w:cs="Times New Roman"/>
          <w:color w:val="000000"/>
          <w:sz w:val="28"/>
          <w:szCs w:val="28"/>
          <w:lang w:eastAsia="ru-RU"/>
        </w:rPr>
        <w:t xml:space="preserve"> края в 201</w:t>
      </w:r>
      <w:r w:rsidR="006E7F35">
        <w:rPr>
          <w:rFonts w:ascii="Times New Roman" w:eastAsia="Times New Roman" w:hAnsi="Times New Roman" w:cs="Times New Roman"/>
          <w:color w:val="000000"/>
          <w:sz w:val="28"/>
          <w:szCs w:val="28"/>
          <w:lang w:eastAsia="ru-RU"/>
        </w:rPr>
        <w:t>6</w:t>
      </w:r>
      <w:r w:rsidR="006E7F35" w:rsidRPr="002B6A46">
        <w:rPr>
          <w:rFonts w:ascii="Times New Roman" w:eastAsia="Times New Roman" w:hAnsi="Times New Roman" w:cs="Times New Roman"/>
          <w:color w:val="000000"/>
          <w:sz w:val="28"/>
          <w:szCs w:val="28"/>
          <w:lang w:eastAsia="ru-RU"/>
        </w:rPr>
        <w:t xml:space="preserve"> году</w:t>
      </w:r>
      <w:r w:rsidR="006E7F35">
        <w:rPr>
          <w:rFonts w:ascii="Times New Roman" w:eastAsia="Times New Roman" w:hAnsi="Times New Roman" w:cs="Times New Roman"/>
          <w:color w:val="000000"/>
          <w:sz w:val="28"/>
          <w:szCs w:val="28"/>
          <w:lang w:eastAsia="ru-RU"/>
        </w:rPr>
        <w:t>»</w:t>
      </w:r>
      <w:r w:rsidR="006E7F35" w:rsidRPr="002B6A46">
        <w:rPr>
          <w:rFonts w:ascii="Times New Roman" w:eastAsia="Times New Roman" w:hAnsi="Times New Roman" w:cs="Times New Roman"/>
          <w:color w:val="000000"/>
          <w:sz w:val="28"/>
          <w:szCs w:val="28"/>
          <w:lang w:eastAsia="ru-RU"/>
        </w:rPr>
        <w:t>.</w:t>
      </w:r>
    </w:p>
    <w:p w:rsidR="00681A71" w:rsidRPr="00681A71" w:rsidRDefault="00681A71" w:rsidP="00681A71">
      <w:pPr>
        <w:spacing w:after="0" w:line="240" w:lineRule="auto"/>
        <w:jc w:val="both"/>
        <w:rPr>
          <w:rFonts w:ascii="Times New Roman" w:eastAsia="Times New Roman" w:hAnsi="Times New Roman" w:cs="Times New Roman"/>
          <w:b/>
          <w:color w:val="000000"/>
          <w:sz w:val="28"/>
          <w:szCs w:val="28"/>
          <w:lang w:eastAsia="ru-RU"/>
        </w:rPr>
      </w:pPr>
      <w:r w:rsidRPr="00681A71">
        <w:rPr>
          <w:rFonts w:ascii="Times New Roman" w:eastAsia="Times New Roman" w:hAnsi="Times New Roman" w:cs="Times New Roman"/>
          <w:b/>
          <w:color w:val="000000"/>
          <w:sz w:val="28"/>
          <w:szCs w:val="28"/>
          <w:lang w:eastAsia="ru-RU"/>
        </w:rPr>
        <w:t>____________________________________________________________________</w:t>
      </w:r>
    </w:p>
    <w:p w:rsidR="00BD4390" w:rsidRPr="00681A71" w:rsidRDefault="00681A71" w:rsidP="00681A71">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681A71">
        <w:rPr>
          <w:rFonts w:ascii="Times New Roman" w:hAnsi="Times New Roman" w:cs="Times New Roman"/>
          <w:sz w:val="28"/>
          <w:szCs w:val="28"/>
        </w:rPr>
        <w:t>(</w:t>
      </w:r>
      <w:r>
        <w:rPr>
          <w:rFonts w:ascii="Times New Roman" w:hAnsi="Times New Roman" w:cs="Times New Roman"/>
          <w:sz w:val="28"/>
          <w:szCs w:val="28"/>
        </w:rPr>
        <w:t>А.С. Бен)</w:t>
      </w:r>
    </w:p>
    <w:p w:rsidR="00681A71" w:rsidRDefault="00681A71" w:rsidP="002355AA">
      <w:pPr>
        <w:autoSpaceDE w:val="0"/>
        <w:autoSpaceDN w:val="0"/>
        <w:adjustRightInd w:val="0"/>
        <w:spacing w:after="0" w:line="240" w:lineRule="auto"/>
        <w:ind w:firstLine="720"/>
        <w:jc w:val="both"/>
        <w:rPr>
          <w:rFonts w:ascii="Times New Roman" w:hAnsi="Times New Roman" w:cs="Times New Roman"/>
          <w:sz w:val="28"/>
          <w:szCs w:val="28"/>
        </w:rPr>
      </w:pPr>
    </w:p>
    <w:p w:rsidR="00233840" w:rsidRPr="00233840" w:rsidRDefault="00E9332E" w:rsidP="00233840">
      <w:pPr>
        <w:spacing w:after="0" w:line="240" w:lineRule="auto"/>
        <w:ind w:firstLine="720"/>
        <w:jc w:val="both"/>
        <w:rPr>
          <w:rFonts w:ascii="Times New Roman" w:eastAsia="Times New Roman" w:hAnsi="Times New Roman" w:cs="Times New Roman"/>
          <w:sz w:val="28"/>
          <w:szCs w:val="28"/>
          <w:lang w:eastAsia="ru-RU"/>
        </w:rPr>
      </w:pPr>
      <w:r w:rsidRPr="002355AA">
        <w:rPr>
          <w:rFonts w:ascii="Times New Roman" w:hAnsi="Times New Roman" w:cs="Times New Roman"/>
          <w:sz w:val="28"/>
          <w:szCs w:val="28"/>
        </w:rPr>
        <w:t xml:space="preserve">А.С. Бен </w:t>
      </w:r>
      <w:r w:rsidR="00BC1F40">
        <w:rPr>
          <w:rFonts w:ascii="Times New Roman" w:hAnsi="Times New Roman" w:cs="Times New Roman"/>
          <w:sz w:val="28"/>
          <w:szCs w:val="28"/>
        </w:rPr>
        <w:t xml:space="preserve">сообщил, что </w:t>
      </w:r>
      <w:r w:rsidR="00233840">
        <w:rPr>
          <w:rFonts w:ascii="Times New Roman" w:hAnsi="Times New Roman" w:cs="Times New Roman"/>
          <w:sz w:val="28"/>
          <w:szCs w:val="28"/>
        </w:rPr>
        <w:t>в</w:t>
      </w:r>
      <w:r w:rsidR="00233840" w:rsidRPr="00233840">
        <w:rPr>
          <w:rFonts w:ascii="Times New Roman" w:eastAsia="Times New Roman" w:hAnsi="Times New Roman" w:cs="Times New Roman"/>
          <w:sz w:val="28"/>
          <w:szCs w:val="28"/>
          <w:lang w:eastAsia="ru-RU"/>
        </w:rPr>
        <w:t xml:space="preserve"> соответствии с Положением о краевой межв</w:t>
      </w:r>
      <w:r w:rsidR="00233840" w:rsidRPr="00233840">
        <w:rPr>
          <w:rFonts w:ascii="Times New Roman" w:eastAsia="Times New Roman" w:hAnsi="Times New Roman" w:cs="Times New Roman"/>
          <w:sz w:val="28"/>
          <w:szCs w:val="28"/>
          <w:lang w:eastAsia="ru-RU"/>
        </w:rPr>
        <w:t>е</w:t>
      </w:r>
      <w:r w:rsidR="00233840" w:rsidRPr="00233840">
        <w:rPr>
          <w:rFonts w:ascii="Times New Roman" w:eastAsia="Times New Roman" w:hAnsi="Times New Roman" w:cs="Times New Roman"/>
          <w:sz w:val="28"/>
          <w:szCs w:val="28"/>
          <w:lang w:eastAsia="ru-RU"/>
        </w:rPr>
        <w:t>домственной комиссии по охране труда и планом работы на 2016 год заседания Комиссии проводились один раз в квартал. Проведено 4 заседания, на которых был</w:t>
      </w:r>
      <w:r w:rsidR="007C7436">
        <w:rPr>
          <w:rFonts w:ascii="Times New Roman" w:eastAsia="Times New Roman" w:hAnsi="Times New Roman" w:cs="Times New Roman"/>
          <w:sz w:val="28"/>
          <w:szCs w:val="28"/>
          <w:lang w:eastAsia="ru-RU"/>
        </w:rPr>
        <w:t>и</w:t>
      </w:r>
      <w:r w:rsidR="00233840" w:rsidRPr="00233840">
        <w:rPr>
          <w:rFonts w:ascii="Times New Roman" w:eastAsia="Times New Roman" w:hAnsi="Times New Roman" w:cs="Times New Roman"/>
          <w:sz w:val="28"/>
          <w:szCs w:val="28"/>
          <w:lang w:eastAsia="ru-RU"/>
        </w:rPr>
        <w:t xml:space="preserve"> рассмотрены </w:t>
      </w:r>
      <w:r w:rsidR="007C7436">
        <w:rPr>
          <w:rFonts w:ascii="Times New Roman" w:eastAsia="Times New Roman" w:hAnsi="Times New Roman" w:cs="Times New Roman"/>
          <w:sz w:val="28"/>
          <w:szCs w:val="28"/>
          <w:lang w:eastAsia="ru-RU"/>
        </w:rPr>
        <w:t>10</w:t>
      </w:r>
      <w:r w:rsidR="00233840" w:rsidRPr="00233840">
        <w:rPr>
          <w:rFonts w:ascii="Times New Roman" w:eastAsia="Times New Roman" w:hAnsi="Times New Roman" w:cs="Times New Roman"/>
          <w:sz w:val="28"/>
          <w:szCs w:val="28"/>
          <w:lang w:eastAsia="ru-RU"/>
        </w:rPr>
        <w:t xml:space="preserve"> вопросов. </w:t>
      </w:r>
    </w:p>
    <w:p w:rsidR="00233840" w:rsidRPr="00233840" w:rsidRDefault="00233840" w:rsidP="00233840">
      <w:pPr>
        <w:spacing w:after="0" w:line="240" w:lineRule="auto"/>
        <w:ind w:firstLine="720"/>
        <w:jc w:val="both"/>
        <w:rPr>
          <w:rFonts w:ascii="Times New Roman" w:eastAsia="Times New Roman" w:hAnsi="Times New Roman" w:cs="Times New Roman"/>
          <w:color w:val="000000"/>
          <w:sz w:val="28"/>
          <w:szCs w:val="28"/>
          <w:lang w:eastAsia="ru-RU"/>
        </w:rPr>
      </w:pPr>
      <w:r w:rsidRPr="00233840">
        <w:rPr>
          <w:rFonts w:ascii="Times New Roman" w:eastAsia="Times New Roman" w:hAnsi="Times New Roman" w:cs="Times New Roman"/>
          <w:sz w:val="28"/>
          <w:szCs w:val="28"/>
          <w:lang w:eastAsia="ru-RU"/>
        </w:rPr>
        <w:t>Заслушивалась по направлениям деятельности информация территор</w:t>
      </w:r>
      <w:r w:rsidRPr="00233840">
        <w:rPr>
          <w:rFonts w:ascii="Times New Roman" w:eastAsia="Times New Roman" w:hAnsi="Times New Roman" w:cs="Times New Roman"/>
          <w:sz w:val="28"/>
          <w:szCs w:val="28"/>
          <w:lang w:eastAsia="ru-RU"/>
        </w:rPr>
        <w:t>и</w:t>
      </w:r>
      <w:r w:rsidRPr="00233840">
        <w:rPr>
          <w:rFonts w:ascii="Times New Roman" w:eastAsia="Times New Roman" w:hAnsi="Times New Roman" w:cs="Times New Roman"/>
          <w:sz w:val="28"/>
          <w:szCs w:val="28"/>
          <w:lang w:eastAsia="ru-RU"/>
        </w:rPr>
        <w:t>альных федеральных органов: Государственной инспекции труда в Краснода</w:t>
      </w:r>
      <w:r w:rsidRPr="00233840">
        <w:rPr>
          <w:rFonts w:ascii="Times New Roman" w:eastAsia="Times New Roman" w:hAnsi="Times New Roman" w:cs="Times New Roman"/>
          <w:sz w:val="28"/>
          <w:szCs w:val="28"/>
          <w:lang w:eastAsia="ru-RU"/>
        </w:rPr>
        <w:t>р</w:t>
      </w:r>
      <w:r w:rsidRPr="00233840">
        <w:rPr>
          <w:rFonts w:ascii="Times New Roman" w:eastAsia="Times New Roman" w:hAnsi="Times New Roman" w:cs="Times New Roman"/>
          <w:sz w:val="28"/>
          <w:szCs w:val="28"/>
          <w:lang w:eastAsia="ru-RU"/>
        </w:rPr>
        <w:t xml:space="preserve">ском крае – трижды, управления </w:t>
      </w:r>
      <w:proofErr w:type="spellStart"/>
      <w:r w:rsidRPr="00233840">
        <w:rPr>
          <w:rFonts w:ascii="Times New Roman" w:eastAsia="Times New Roman" w:hAnsi="Times New Roman" w:cs="Times New Roman"/>
          <w:sz w:val="28"/>
          <w:szCs w:val="28"/>
          <w:lang w:eastAsia="ru-RU"/>
        </w:rPr>
        <w:t>Роспотребнадзора</w:t>
      </w:r>
      <w:proofErr w:type="spellEnd"/>
      <w:r w:rsidRPr="00233840">
        <w:rPr>
          <w:rFonts w:ascii="Times New Roman" w:eastAsia="Times New Roman" w:hAnsi="Times New Roman" w:cs="Times New Roman"/>
          <w:sz w:val="28"/>
          <w:szCs w:val="28"/>
          <w:lang w:eastAsia="ru-RU"/>
        </w:rPr>
        <w:t xml:space="preserve"> по Краснодарскому краю - трижды, по одному разу - управления надзорной деятельности Главного упра</w:t>
      </w:r>
      <w:r w:rsidRPr="00233840">
        <w:rPr>
          <w:rFonts w:ascii="Times New Roman" w:eastAsia="Times New Roman" w:hAnsi="Times New Roman" w:cs="Times New Roman"/>
          <w:sz w:val="28"/>
          <w:szCs w:val="28"/>
          <w:lang w:eastAsia="ru-RU"/>
        </w:rPr>
        <w:t>в</w:t>
      </w:r>
      <w:r w:rsidRPr="00233840">
        <w:rPr>
          <w:rFonts w:ascii="Times New Roman" w:eastAsia="Times New Roman" w:hAnsi="Times New Roman" w:cs="Times New Roman"/>
          <w:sz w:val="28"/>
          <w:szCs w:val="28"/>
          <w:lang w:eastAsia="ru-RU"/>
        </w:rPr>
        <w:t xml:space="preserve">ления МЧС России по Краснодарскому краю, министерства здравоохранения Краснодарского края, а также Краснодарского регионального отделения Фонда </w:t>
      </w:r>
      <w:r w:rsidRPr="00233840">
        <w:rPr>
          <w:rFonts w:ascii="Times New Roman" w:eastAsia="Times New Roman" w:hAnsi="Times New Roman" w:cs="Times New Roman"/>
          <w:sz w:val="28"/>
          <w:szCs w:val="28"/>
          <w:lang w:eastAsia="ru-RU"/>
        </w:rPr>
        <w:lastRenderedPageBreak/>
        <w:t>социального страхования РФ. О состоянии условий и охраны труда и приним</w:t>
      </w:r>
      <w:r w:rsidRPr="00233840">
        <w:rPr>
          <w:rFonts w:ascii="Times New Roman" w:eastAsia="Times New Roman" w:hAnsi="Times New Roman" w:cs="Times New Roman"/>
          <w:sz w:val="28"/>
          <w:szCs w:val="28"/>
          <w:lang w:eastAsia="ru-RU"/>
        </w:rPr>
        <w:t>а</w:t>
      </w:r>
      <w:r w:rsidRPr="00233840">
        <w:rPr>
          <w:rFonts w:ascii="Times New Roman" w:eastAsia="Times New Roman" w:hAnsi="Times New Roman" w:cs="Times New Roman"/>
          <w:sz w:val="28"/>
          <w:szCs w:val="28"/>
          <w:lang w:eastAsia="ru-RU"/>
        </w:rPr>
        <w:t xml:space="preserve">емых мерах по профилактике производственного травматизма докладывали также департамент строительства Краснодарского края, министерство труда и социального развития Краснодарского края. </w:t>
      </w:r>
    </w:p>
    <w:p w:rsidR="00233840" w:rsidRPr="00233840" w:rsidRDefault="00233840" w:rsidP="00233840">
      <w:pPr>
        <w:spacing w:after="0" w:line="240" w:lineRule="auto"/>
        <w:ind w:firstLine="709"/>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На заседании комиссии были заслушаны  руководители организаций,</w:t>
      </w:r>
      <w:r w:rsidR="007C7436">
        <w:rPr>
          <w:rFonts w:ascii="Times New Roman" w:eastAsia="Times New Roman" w:hAnsi="Times New Roman" w:cs="Times New Roman"/>
          <w:sz w:val="28"/>
          <w:szCs w:val="28"/>
          <w:lang w:eastAsia="ru-RU"/>
        </w:rPr>
        <w:t xml:space="preserve"> включая строительные,</w:t>
      </w:r>
      <w:r w:rsidRPr="00233840">
        <w:rPr>
          <w:rFonts w:ascii="Times New Roman" w:eastAsia="Times New Roman" w:hAnsi="Times New Roman" w:cs="Times New Roman"/>
          <w:sz w:val="28"/>
          <w:szCs w:val="28"/>
          <w:lang w:eastAsia="ru-RU"/>
        </w:rPr>
        <w:t xml:space="preserve"> где был допущен производственный травматизм, в том числе со смертельным исходом (ДЭП – 23 филиал</w:t>
      </w:r>
      <w:proofErr w:type="gramStart"/>
      <w:r w:rsidRPr="00233840">
        <w:rPr>
          <w:rFonts w:ascii="Times New Roman" w:eastAsia="Times New Roman" w:hAnsi="Times New Roman" w:cs="Times New Roman"/>
          <w:sz w:val="28"/>
          <w:szCs w:val="28"/>
          <w:lang w:eastAsia="ru-RU"/>
        </w:rPr>
        <w:t>а ООО</w:t>
      </w:r>
      <w:proofErr w:type="gramEnd"/>
      <w:r w:rsidRPr="00233840">
        <w:rPr>
          <w:rFonts w:ascii="Times New Roman" w:eastAsia="Times New Roman" w:hAnsi="Times New Roman" w:cs="Times New Roman"/>
          <w:sz w:val="28"/>
          <w:szCs w:val="28"/>
          <w:lang w:eastAsia="ru-RU"/>
        </w:rPr>
        <w:t xml:space="preserve"> «</w:t>
      </w:r>
      <w:proofErr w:type="spellStart"/>
      <w:r w:rsidRPr="00233840">
        <w:rPr>
          <w:rFonts w:ascii="Times New Roman" w:eastAsia="Times New Roman" w:hAnsi="Times New Roman" w:cs="Times New Roman"/>
          <w:sz w:val="28"/>
          <w:szCs w:val="28"/>
          <w:lang w:eastAsia="ru-RU"/>
        </w:rPr>
        <w:t>Дорснаб</w:t>
      </w:r>
      <w:proofErr w:type="spellEnd"/>
      <w:r w:rsidRPr="00233840">
        <w:rPr>
          <w:rFonts w:ascii="Times New Roman" w:eastAsia="Times New Roman" w:hAnsi="Times New Roman" w:cs="Times New Roman"/>
          <w:sz w:val="28"/>
          <w:szCs w:val="28"/>
          <w:lang w:eastAsia="ru-RU"/>
        </w:rPr>
        <w:t>», Успенский район, ООО «Зенко-39» и ООО «</w:t>
      </w:r>
      <w:proofErr w:type="spellStart"/>
      <w:r w:rsidRPr="00233840">
        <w:rPr>
          <w:rFonts w:ascii="Times New Roman" w:eastAsia="Times New Roman" w:hAnsi="Times New Roman" w:cs="Times New Roman"/>
          <w:sz w:val="28"/>
          <w:szCs w:val="28"/>
          <w:lang w:eastAsia="ru-RU"/>
        </w:rPr>
        <w:t>МонтажТехСтрой</w:t>
      </w:r>
      <w:proofErr w:type="spellEnd"/>
      <w:r w:rsidRPr="00233840">
        <w:rPr>
          <w:rFonts w:ascii="Times New Roman" w:eastAsia="Times New Roman" w:hAnsi="Times New Roman" w:cs="Times New Roman"/>
          <w:sz w:val="28"/>
          <w:szCs w:val="28"/>
          <w:lang w:eastAsia="ru-RU"/>
        </w:rPr>
        <w:t>», г. Краснодар).</w:t>
      </w:r>
    </w:p>
    <w:p w:rsidR="00233840" w:rsidRPr="00233840" w:rsidRDefault="00233840" w:rsidP="00233840">
      <w:pPr>
        <w:tabs>
          <w:tab w:val="left" w:pos="360"/>
        </w:tabs>
        <w:spacing w:after="0" w:line="240" w:lineRule="auto"/>
        <w:ind w:firstLine="720"/>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 xml:space="preserve">В целях </w:t>
      </w:r>
      <w:proofErr w:type="gramStart"/>
      <w:r w:rsidRPr="00233840">
        <w:rPr>
          <w:rFonts w:ascii="Times New Roman" w:eastAsia="Times New Roman" w:hAnsi="Times New Roman" w:cs="Times New Roman"/>
          <w:sz w:val="28"/>
          <w:szCs w:val="28"/>
          <w:lang w:eastAsia="ru-RU"/>
        </w:rPr>
        <w:t>контроля за</w:t>
      </w:r>
      <w:proofErr w:type="gramEnd"/>
      <w:r w:rsidRPr="00233840">
        <w:rPr>
          <w:rFonts w:ascii="Times New Roman" w:eastAsia="Times New Roman" w:hAnsi="Times New Roman" w:cs="Times New Roman"/>
          <w:sz w:val="28"/>
          <w:szCs w:val="28"/>
          <w:lang w:eastAsia="ru-RU"/>
        </w:rPr>
        <w:t xml:space="preserve"> выполнением решений комиссии, исполнители пре</w:t>
      </w:r>
      <w:r w:rsidRPr="00233840">
        <w:rPr>
          <w:rFonts w:ascii="Times New Roman" w:eastAsia="Times New Roman" w:hAnsi="Times New Roman" w:cs="Times New Roman"/>
          <w:sz w:val="28"/>
          <w:szCs w:val="28"/>
          <w:lang w:eastAsia="ru-RU"/>
        </w:rPr>
        <w:t>д</w:t>
      </w:r>
      <w:r w:rsidRPr="00233840">
        <w:rPr>
          <w:rFonts w:ascii="Times New Roman" w:eastAsia="Times New Roman" w:hAnsi="Times New Roman" w:cs="Times New Roman"/>
          <w:sz w:val="28"/>
          <w:szCs w:val="28"/>
          <w:lang w:eastAsia="ru-RU"/>
        </w:rPr>
        <w:t>ставляли в министерство письменную информацию или заслушивались на К</w:t>
      </w:r>
      <w:r w:rsidRPr="00233840">
        <w:rPr>
          <w:rFonts w:ascii="Times New Roman" w:eastAsia="Times New Roman" w:hAnsi="Times New Roman" w:cs="Times New Roman"/>
          <w:sz w:val="28"/>
          <w:szCs w:val="28"/>
          <w:lang w:eastAsia="ru-RU"/>
        </w:rPr>
        <w:t>о</w:t>
      </w:r>
      <w:r w:rsidRPr="00233840">
        <w:rPr>
          <w:rFonts w:ascii="Times New Roman" w:eastAsia="Times New Roman" w:hAnsi="Times New Roman" w:cs="Times New Roman"/>
          <w:sz w:val="28"/>
          <w:szCs w:val="28"/>
          <w:lang w:eastAsia="ru-RU"/>
        </w:rPr>
        <w:t xml:space="preserve">миссии, что позволяло оценивать правильность принятого решения.  </w:t>
      </w:r>
    </w:p>
    <w:p w:rsidR="00233840" w:rsidRPr="00233840" w:rsidRDefault="00233840" w:rsidP="00233840">
      <w:pPr>
        <w:spacing w:after="0" w:line="240" w:lineRule="auto"/>
        <w:ind w:firstLine="709"/>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В результате проведенной работы за 9 месяцев 2016 года в сравнении с аналогичным периодом 2015 года в организациях строительства зафиксировано снижение количества погибших на производстве с 19 работников до 7, а ур</w:t>
      </w:r>
      <w:r w:rsidRPr="00233840">
        <w:rPr>
          <w:rFonts w:ascii="Times New Roman" w:eastAsia="Times New Roman" w:hAnsi="Times New Roman" w:cs="Times New Roman"/>
          <w:sz w:val="28"/>
          <w:szCs w:val="28"/>
          <w:lang w:eastAsia="ru-RU"/>
        </w:rPr>
        <w:t>о</w:t>
      </w:r>
      <w:r w:rsidRPr="00233840">
        <w:rPr>
          <w:rFonts w:ascii="Times New Roman" w:eastAsia="Times New Roman" w:hAnsi="Times New Roman" w:cs="Times New Roman"/>
          <w:sz w:val="28"/>
          <w:szCs w:val="28"/>
          <w:lang w:eastAsia="ru-RU"/>
        </w:rPr>
        <w:t xml:space="preserve">вень смертельного травматизма снизился более чем в 2 раза (с 0,144 </w:t>
      </w:r>
      <w:proofErr w:type="gramStart"/>
      <w:r w:rsidRPr="00233840">
        <w:rPr>
          <w:rFonts w:ascii="Times New Roman" w:eastAsia="Times New Roman" w:hAnsi="Times New Roman" w:cs="Times New Roman"/>
          <w:sz w:val="28"/>
          <w:szCs w:val="28"/>
          <w:lang w:eastAsia="ru-RU"/>
        </w:rPr>
        <w:t>до</w:t>
      </w:r>
      <w:proofErr w:type="gramEnd"/>
      <w:r w:rsidRPr="00233840">
        <w:rPr>
          <w:rFonts w:ascii="Times New Roman" w:eastAsia="Times New Roman" w:hAnsi="Times New Roman" w:cs="Times New Roman"/>
          <w:sz w:val="28"/>
          <w:szCs w:val="28"/>
          <w:lang w:eastAsia="ru-RU"/>
        </w:rPr>
        <w:t xml:space="preserve"> 0,055).</w:t>
      </w:r>
    </w:p>
    <w:p w:rsidR="00233840" w:rsidRPr="00233840" w:rsidRDefault="00233840" w:rsidP="00233840">
      <w:pPr>
        <w:spacing w:after="0" w:line="240" w:lineRule="auto"/>
        <w:ind w:firstLine="709"/>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С информацией о состоянии дел и мерах по обеспечению качественного проведения предварительных и периодических медицинских осмотров рабо</w:t>
      </w:r>
      <w:r w:rsidRPr="00233840">
        <w:rPr>
          <w:rFonts w:ascii="Times New Roman" w:eastAsia="Times New Roman" w:hAnsi="Times New Roman" w:cs="Times New Roman"/>
          <w:sz w:val="28"/>
          <w:szCs w:val="28"/>
          <w:lang w:eastAsia="ru-RU"/>
        </w:rPr>
        <w:t>т</w:t>
      </w:r>
      <w:r w:rsidRPr="00233840">
        <w:rPr>
          <w:rFonts w:ascii="Times New Roman" w:eastAsia="Times New Roman" w:hAnsi="Times New Roman" w:cs="Times New Roman"/>
          <w:sz w:val="28"/>
          <w:szCs w:val="28"/>
          <w:lang w:eastAsia="ru-RU"/>
        </w:rPr>
        <w:t xml:space="preserve">ников заслушаны руководители </w:t>
      </w:r>
      <w:proofErr w:type="spellStart"/>
      <w:r w:rsidRPr="00233840">
        <w:rPr>
          <w:rFonts w:ascii="Times New Roman" w:eastAsia="Times New Roman" w:hAnsi="Times New Roman" w:cs="Times New Roman"/>
          <w:sz w:val="28"/>
          <w:szCs w:val="28"/>
          <w:lang w:eastAsia="ru-RU"/>
        </w:rPr>
        <w:t>Приморско</w:t>
      </w:r>
      <w:proofErr w:type="spellEnd"/>
      <w:r w:rsidRPr="00233840">
        <w:rPr>
          <w:rFonts w:ascii="Times New Roman" w:eastAsia="Times New Roman" w:hAnsi="Times New Roman" w:cs="Times New Roman"/>
          <w:sz w:val="28"/>
          <w:szCs w:val="28"/>
          <w:lang w:eastAsia="ru-RU"/>
        </w:rPr>
        <w:t xml:space="preserve"> - </w:t>
      </w:r>
      <w:proofErr w:type="spellStart"/>
      <w:r w:rsidRPr="00233840">
        <w:rPr>
          <w:rFonts w:ascii="Times New Roman" w:eastAsia="Times New Roman" w:hAnsi="Times New Roman" w:cs="Times New Roman"/>
          <w:sz w:val="28"/>
          <w:szCs w:val="28"/>
          <w:lang w:eastAsia="ru-RU"/>
        </w:rPr>
        <w:t>Ахтарской</w:t>
      </w:r>
      <w:proofErr w:type="spellEnd"/>
      <w:r w:rsidRPr="00233840">
        <w:rPr>
          <w:rFonts w:ascii="Times New Roman" w:eastAsia="Times New Roman" w:hAnsi="Times New Roman" w:cs="Times New Roman"/>
          <w:sz w:val="28"/>
          <w:szCs w:val="28"/>
          <w:lang w:eastAsia="ru-RU"/>
        </w:rPr>
        <w:t xml:space="preserve"> и Новопокровской центральных районных больниц.  </w:t>
      </w:r>
    </w:p>
    <w:p w:rsidR="00233840" w:rsidRPr="00233840" w:rsidRDefault="00233840" w:rsidP="00233840">
      <w:pPr>
        <w:spacing w:after="0" w:line="240" w:lineRule="auto"/>
        <w:ind w:firstLine="708"/>
        <w:jc w:val="both"/>
        <w:rPr>
          <w:rFonts w:ascii="Times New Roman" w:eastAsia="Calibri" w:hAnsi="Times New Roman" w:cs="Times New Roman"/>
          <w:color w:val="000000"/>
          <w:spacing w:val="-6"/>
          <w:sz w:val="28"/>
          <w:szCs w:val="28"/>
        </w:rPr>
      </w:pPr>
      <w:r>
        <w:rPr>
          <w:rFonts w:ascii="Times New Roman" w:eastAsia="Times New Roman" w:hAnsi="Times New Roman" w:cs="Times New Roman"/>
          <w:spacing w:val="-6"/>
          <w:sz w:val="28"/>
          <w:szCs w:val="28"/>
          <w:lang w:eastAsia="ru-RU"/>
        </w:rPr>
        <w:t>В</w:t>
      </w:r>
      <w:r w:rsidRPr="00233840">
        <w:rPr>
          <w:rFonts w:ascii="Times New Roman" w:eastAsia="Times New Roman" w:hAnsi="Times New Roman" w:cs="Times New Roman"/>
          <w:spacing w:val="-6"/>
          <w:sz w:val="28"/>
          <w:szCs w:val="28"/>
          <w:lang w:eastAsia="ru-RU"/>
        </w:rPr>
        <w:t xml:space="preserve"> июле текущего года на заседании Комиссии была заслушана информация </w:t>
      </w:r>
      <w:r w:rsidRPr="00233840">
        <w:rPr>
          <w:rFonts w:ascii="Times New Roman" w:eastAsia="Times New Roman" w:hAnsi="Times New Roman" w:cs="Times New Roman"/>
          <w:color w:val="000000"/>
          <w:spacing w:val="-6"/>
          <w:sz w:val="28"/>
          <w:szCs w:val="28"/>
          <w:lang w:eastAsia="ru-RU"/>
        </w:rPr>
        <w:t>о выполнении решения краевой межведомственной комиссии по охране труда по в</w:t>
      </w:r>
      <w:r w:rsidRPr="00233840">
        <w:rPr>
          <w:rFonts w:ascii="Times New Roman" w:eastAsia="Times New Roman" w:hAnsi="Times New Roman" w:cs="Times New Roman"/>
          <w:color w:val="000000"/>
          <w:spacing w:val="-6"/>
          <w:sz w:val="28"/>
          <w:szCs w:val="28"/>
          <w:lang w:eastAsia="ru-RU"/>
        </w:rPr>
        <w:t>о</w:t>
      </w:r>
      <w:r w:rsidRPr="00233840">
        <w:rPr>
          <w:rFonts w:ascii="Times New Roman" w:eastAsia="Times New Roman" w:hAnsi="Times New Roman" w:cs="Times New Roman"/>
          <w:color w:val="000000"/>
          <w:spacing w:val="-6"/>
          <w:sz w:val="28"/>
          <w:szCs w:val="28"/>
          <w:lang w:eastAsia="ru-RU"/>
        </w:rPr>
        <w:t>просу улучшения пожарной безопасности на объектах здравоохранения Краснода</w:t>
      </w:r>
      <w:r w:rsidRPr="00233840">
        <w:rPr>
          <w:rFonts w:ascii="Times New Roman" w:eastAsia="Times New Roman" w:hAnsi="Times New Roman" w:cs="Times New Roman"/>
          <w:color w:val="000000"/>
          <w:spacing w:val="-6"/>
          <w:sz w:val="28"/>
          <w:szCs w:val="28"/>
          <w:lang w:eastAsia="ru-RU"/>
        </w:rPr>
        <w:t>р</w:t>
      </w:r>
      <w:r w:rsidRPr="00233840">
        <w:rPr>
          <w:rFonts w:ascii="Times New Roman" w:eastAsia="Times New Roman" w:hAnsi="Times New Roman" w:cs="Times New Roman"/>
          <w:color w:val="000000"/>
          <w:spacing w:val="-6"/>
          <w:sz w:val="28"/>
          <w:szCs w:val="28"/>
          <w:lang w:eastAsia="ru-RU"/>
        </w:rPr>
        <w:t xml:space="preserve">ского края </w:t>
      </w:r>
      <w:r w:rsidRPr="00233840">
        <w:rPr>
          <w:rFonts w:ascii="Times New Roman" w:eastAsia="Calibri" w:hAnsi="Times New Roman" w:cs="Times New Roman"/>
          <w:color w:val="000000"/>
          <w:spacing w:val="-6"/>
          <w:sz w:val="28"/>
          <w:szCs w:val="28"/>
        </w:rPr>
        <w:t xml:space="preserve">(протокол № 2 от 26.06.2014 года). </w:t>
      </w:r>
    </w:p>
    <w:p w:rsidR="00233840" w:rsidRPr="00233840" w:rsidRDefault="00233840" w:rsidP="00233840">
      <w:pPr>
        <w:spacing w:after="0" w:line="240" w:lineRule="auto"/>
        <w:ind w:firstLine="708"/>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Управлением надзорной деятельности и профилактической работы Г</w:t>
      </w:r>
      <w:r w:rsidR="007C7436">
        <w:rPr>
          <w:rFonts w:ascii="Times New Roman" w:eastAsia="Times New Roman" w:hAnsi="Times New Roman" w:cs="Times New Roman"/>
          <w:sz w:val="28"/>
          <w:szCs w:val="28"/>
          <w:lang w:eastAsia="ru-RU"/>
        </w:rPr>
        <w:t>ла</w:t>
      </w:r>
      <w:r w:rsidR="007C7436">
        <w:rPr>
          <w:rFonts w:ascii="Times New Roman" w:eastAsia="Times New Roman" w:hAnsi="Times New Roman" w:cs="Times New Roman"/>
          <w:sz w:val="28"/>
          <w:szCs w:val="28"/>
          <w:lang w:eastAsia="ru-RU"/>
        </w:rPr>
        <w:t>в</w:t>
      </w:r>
      <w:r w:rsidR="007C7436">
        <w:rPr>
          <w:rFonts w:ascii="Times New Roman" w:eastAsia="Times New Roman" w:hAnsi="Times New Roman" w:cs="Times New Roman"/>
          <w:sz w:val="28"/>
          <w:szCs w:val="28"/>
          <w:lang w:eastAsia="ru-RU"/>
        </w:rPr>
        <w:t>ного управления</w:t>
      </w:r>
      <w:r w:rsidRPr="00233840">
        <w:rPr>
          <w:rFonts w:ascii="Times New Roman" w:eastAsia="Times New Roman" w:hAnsi="Times New Roman" w:cs="Times New Roman"/>
          <w:sz w:val="28"/>
          <w:szCs w:val="28"/>
          <w:lang w:eastAsia="ru-RU"/>
        </w:rPr>
        <w:t xml:space="preserve"> МЧС России по Краснодарскому краю в ходе  надзорных м</w:t>
      </w:r>
      <w:r w:rsidRPr="00233840">
        <w:rPr>
          <w:rFonts w:ascii="Times New Roman" w:eastAsia="Times New Roman" w:hAnsi="Times New Roman" w:cs="Times New Roman"/>
          <w:sz w:val="28"/>
          <w:szCs w:val="28"/>
          <w:lang w:eastAsia="ru-RU"/>
        </w:rPr>
        <w:t>е</w:t>
      </w:r>
      <w:r w:rsidRPr="00233840">
        <w:rPr>
          <w:rFonts w:ascii="Times New Roman" w:eastAsia="Times New Roman" w:hAnsi="Times New Roman" w:cs="Times New Roman"/>
          <w:sz w:val="28"/>
          <w:szCs w:val="28"/>
          <w:lang w:eastAsia="ru-RU"/>
        </w:rPr>
        <w:t>роприятий выявлялись нарушения требований пожарной безопасности в учр</w:t>
      </w:r>
      <w:r w:rsidRPr="00233840">
        <w:rPr>
          <w:rFonts w:ascii="Times New Roman" w:eastAsia="Times New Roman" w:hAnsi="Times New Roman" w:cs="Times New Roman"/>
          <w:sz w:val="28"/>
          <w:szCs w:val="28"/>
          <w:lang w:eastAsia="ru-RU"/>
        </w:rPr>
        <w:t>е</w:t>
      </w:r>
      <w:r w:rsidRPr="00233840">
        <w:rPr>
          <w:rFonts w:ascii="Times New Roman" w:eastAsia="Times New Roman" w:hAnsi="Times New Roman" w:cs="Times New Roman"/>
          <w:sz w:val="28"/>
          <w:szCs w:val="28"/>
          <w:lang w:eastAsia="ru-RU"/>
        </w:rPr>
        <w:t xml:space="preserve">ждениях здравоохранения Краснодарского края, ведется реестр учреждений здравоохранения, </w:t>
      </w:r>
      <w:proofErr w:type="spellStart"/>
      <w:r w:rsidRPr="00233840">
        <w:rPr>
          <w:rFonts w:ascii="Times New Roman" w:eastAsia="Times New Roman" w:hAnsi="Times New Roman" w:cs="Times New Roman"/>
          <w:sz w:val="28"/>
          <w:szCs w:val="28"/>
          <w:lang w:eastAsia="ru-RU"/>
        </w:rPr>
        <w:t>эксплуатирующихся</w:t>
      </w:r>
      <w:proofErr w:type="spellEnd"/>
      <w:r w:rsidRPr="00233840">
        <w:rPr>
          <w:rFonts w:ascii="Times New Roman" w:eastAsia="Times New Roman" w:hAnsi="Times New Roman" w:cs="Times New Roman"/>
          <w:sz w:val="28"/>
          <w:szCs w:val="28"/>
          <w:lang w:eastAsia="ru-RU"/>
        </w:rPr>
        <w:t xml:space="preserve"> с нарушениями требований пожарной безопасности. </w:t>
      </w:r>
      <w:r w:rsidRPr="00233840">
        <w:rPr>
          <w:rFonts w:ascii="Times New Roman" w:eastAsia="Times New Roman" w:hAnsi="Times New Roman" w:cs="Times New Roman"/>
          <w:color w:val="000000"/>
          <w:sz w:val="28"/>
          <w:szCs w:val="28"/>
          <w:lang w:eastAsia="ru-RU"/>
        </w:rPr>
        <w:t>О причинах неудовлетворительного состояния и мерах по улу</w:t>
      </w:r>
      <w:r w:rsidRPr="00233840">
        <w:rPr>
          <w:rFonts w:ascii="Times New Roman" w:eastAsia="Times New Roman" w:hAnsi="Times New Roman" w:cs="Times New Roman"/>
          <w:color w:val="000000"/>
          <w:sz w:val="28"/>
          <w:szCs w:val="28"/>
          <w:lang w:eastAsia="ru-RU"/>
        </w:rPr>
        <w:t>ч</w:t>
      </w:r>
      <w:r w:rsidRPr="00233840">
        <w:rPr>
          <w:rFonts w:ascii="Times New Roman" w:eastAsia="Times New Roman" w:hAnsi="Times New Roman" w:cs="Times New Roman"/>
          <w:color w:val="000000"/>
          <w:sz w:val="28"/>
          <w:szCs w:val="28"/>
          <w:lang w:eastAsia="ru-RU"/>
        </w:rPr>
        <w:t xml:space="preserve">шению пожарной безопасности заслушивались  главные врачи </w:t>
      </w:r>
      <w:r w:rsidRPr="00233840">
        <w:rPr>
          <w:rFonts w:ascii="Times New Roman" w:eastAsia="Times New Roman" w:hAnsi="Times New Roman" w:cs="Times New Roman"/>
          <w:sz w:val="28"/>
          <w:szCs w:val="28"/>
          <w:lang w:eastAsia="ru-RU"/>
        </w:rPr>
        <w:t xml:space="preserve"> центральных районных больниц муниципальных образований Темрюкского и Тбилисского районов. </w:t>
      </w:r>
    </w:p>
    <w:p w:rsidR="00233840" w:rsidRPr="00233840" w:rsidRDefault="00233840" w:rsidP="002338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Министерство здравоохранения Краснодарского края проинформировало о выполнении мероприятий, предусмотренных  программой «Пожарная бе</w:t>
      </w:r>
      <w:r w:rsidRPr="00233840">
        <w:rPr>
          <w:rFonts w:ascii="Times New Roman" w:eastAsia="Times New Roman" w:hAnsi="Times New Roman" w:cs="Times New Roman"/>
          <w:sz w:val="28"/>
          <w:szCs w:val="28"/>
          <w:lang w:eastAsia="ru-RU"/>
        </w:rPr>
        <w:t>з</w:t>
      </w:r>
      <w:r w:rsidRPr="00233840">
        <w:rPr>
          <w:rFonts w:ascii="Times New Roman" w:eastAsia="Times New Roman" w:hAnsi="Times New Roman" w:cs="Times New Roman"/>
          <w:sz w:val="28"/>
          <w:szCs w:val="28"/>
          <w:lang w:eastAsia="ru-RU"/>
        </w:rPr>
        <w:t xml:space="preserve">опасность в Краснодарском крае на 2013-2016 годы». В результате отмечено снижение количества учреждений здравоохранения, внесенных в реестр </w:t>
      </w:r>
      <w:proofErr w:type="spellStart"/>
      <w:r w:rsidRPr="00233840">
        <w:rPr>
          <w:rFonts w:ascii="Times New Roman" w:eastAsia="Times New Roman" w:hAnsi="Times New Roman" w:cs="Times New Roman"/>
          <w:sz w:val="28"/>
          <w:szCs w:val="28"/>
          <w:lang w:eastAsia="ru-RU"/>
        </w:rPr>
        <w:t>эк</w:t>
      </w:r>
      <w:r w:rsidRPr="00233840">
        <w:rPr>
          <w:rFonts w:ascii="Times New Roman" w:eastAsia="Times New Roman" w:hAnsi="Times New Roman" w:cs="Times New Roman"/>
          <w:sz w:val="28"/>
          <w:szCs w:val="28"/>
          <w:lang w:eastAsia="ru-RU"/>
        </w:rPr>
        <w:t>с</w:t>
      </w:r>
      <w:r w:rsidRPr="00233840">
        <w:rPr>
          <w:rFonts w:ascii="Times New Roman" w:eastAsia="Times New Roman" w:hAnsi="Times New Roman" w:cs="Times New Roman"/>
          <w:sz w:val="28"/>
          <w:szCs w:val="28"/>
          <w:lang w:eastAsia="ru-RU"/>
        </w:rPr>
        <w:t>плуатирующихся</w:t>
      </w:r>
      <w:proofErr w:type="spellEnd"/>
      <w:r w:rsidRPr="00233840">
        <w:rPr>
          <w:rFonts w:ascii="Times New Roman" w:eastAsia="Times New Roman" w:hAnsi="Times New Roman" w:cs="Times New Roman"/>
          <w:sz w:val="28"/>
          <w:szCs w:val="28"/>
          <w:lang w:eastAsia="ru-RU"/>
        </w:rPr>
        <w:t xml:space="preserve"> с нарушениями требований пожарной безопасности, намет</w:t>
      </w:r>
      <w:r w:rsidRPr="00233840">
        <w:rPr>
          <w:rFonts w:ascii="Times New Roman" w:eastAsia="Times New Roman" w:hAnsi="Times New Roman" w:cs="Times New Roman"/>
          <w:sz w:val="28"/>
          <w:szCs w:val="28"/>
          <w:lang w:eastAsia="ru-RU"/>
        </w:rPr>
        <w:t>и</w:t>
      </w:r>
      <w:r w:rsidRPr="00233840">
        <w:rPr>
          <w:rFonts w:ascii="Times New Roman" w:eastAsia="Times New Roman" w:hAnsi="Times New Roman" w:cs="Times New Roman"/>
          <w:sz w:val="28"/>
          <w:szCs w:val="28"/>
          <w:lang w:eastAsia="ru-RU"/>
        </w:rPr>
        <w:t xml:space="preserve">лась тенденция </w:t>
      </w:r>
      <w:proofErr w:type="gramStart"/>
      <w:r w:rsidRPr="00233840">
        <w:rPr>
          <w:rFonts w:ascii="Times New Roman" w:eastAsia="Times New Roman" w:hAnsi="Times New Roman" w:cs="Times New Roman"/>
          <w:sz w:val="28"/>
          <w:szCs w:val="28"/>
          <w:lang w:eastAsia="ru-RU"/>
        </w:rPr>
        <w:t>снижения количества рисков возникновения пожаров</w:t>
      </w:r>
      <w:proofErr w:type="gramEnd"/>
      <w:r w:rsidRPr="00233840">
        <w:rPr>
          <w:rFonts w:ascii="Times New Roman" w:eastAsia="Times New Roman" w:hAnsi="Times New Roman" w:cs="Times New Roman"/>
          <w:sz w:val="28"/>
          <w:szCs w:val="28"/>
          <w:lang w:eastAsia="ru-RU"/>
        </w:rPr>
        <w:t>.</w:t>
      </w:r>
    </w:p>
    <w:p w:rsidR="00233840" w:rsidRPr="00233840" w:rsidRDefault="00233840" w:rsidP="00233840">
      <w:pPr>
        <w:spacing w:after="0" w:line="240" w:lineRule="auto"/>
        <w:ind w:firstLine="851"/>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Как результат целенаправленной координирующей работы краевой К</w:t>
      </w:r>
      <w:r w:rsidRPr="00233840">
        <w:rPr>
          <w:rFonts w:ascii="Times New Roman" w:eastAsia="Times New Roman" w:hAnsi="Times New Roman" w:cs="Times New Roman"/>
          <w:sz w:val="28"/>
          <w:szCs w:val="28"/>
          <w:lang w:eastAsia="ru-RU"/>
        </w:rPr>
        <w:t>о</w:t>
      </w:r>
      <w:r w:rsidRPr="00233840">
        <w:rPr>
          <w:rFonts w:ascii="Times New Roman" w:eastAsia="Times New Roman" w:hAnsi="Times New Roman" w:cs="Times New Roman"/>
          <w:sz w:val="28"/>
          <w:szCs w:val="28"/>
          <w:lang w:eastAsia="ru-RU"/>
        </w:rPr>
        <w:t>миссии в большинстве городов и районов края регулярно проводятся заседания муниципальных межведомственных комиссий (координационных советов) по охране труда. В 2016 году в крае их проведено более 190. Более  120 вопросов по охране труда рассмотрено на заседаниях муниципальных трехсторонних к</w:t>
      </w:r>
      <w:r w:rsidRPr="00233840">
        <w:rPr>
          <w:rFonts w:ascii="Times New Roman" w:eastAsia="Times New Roman" w:hAnsi="Times New Roman" w:cs="Times New Roman"/>
          <w:sz w:val="28"/>
          <w:szCs w:val="28"/>
          <w:lang w:eastAsia="ru-RU"/>
        </w:rPr>
        <w:t>о</w:t>
      </w:r>
      <w:r w:rsidRPr="00233840">
        <w:rPr>
          <w:rFonts w:ascii="Times New Roman" w:eastAsia="Times New Roman" w:hAnsi="Times New Roman" w:cs="Times New Roman"/>
          <w:sz w:val="28"/>
          <w:szCs w:val="28"/>
          <w:lang w:eastAsia="ru-RU"/>
        </w:rPr>
        <w:t>миссий по регулированию социально-трудовых отношений. Проводились с</w:t>
      </w:r>
      <w:r w:rsidRPr="00233840">
        <w:rPr>
          <w:rFonts w:ascii="Times New Roman" w:eastAsia="Times New Roman" w:hAnsi="Times New Roman" w:cs="Times New Roman"/>
          <w:sz w:val="28"/>
          <w:szCs w:val="28"/>
          <w:lang w:eastAsia="ru-RU"/>
        </w:rPr>
        <w:t>е</w:t>
      </w:r>
      <w:r w:rsidRPr="00233840">
        <w:rPr>
          <w:rFonts w:ascii="Times New Roman" w:eastAsia="Times New Roman" w:hAnsi="Times New Roman" w:cs="Times New Roman"/>
          <w:sz w:val="28"/>
          <w:szCs w:val="28"/>
          <w:lang w:eastAsia="ru-RU"/>
        </w:rPr>
        <w:lastRenderedPageBreak/>
        <w:t xml:space="preserve">минары и совещания по вопросам трудового права, в том числе  условий и охраны труда; за 9 месяцев их организовано и проведено в крае более 1400. В них приняло участие более 36 тысяч руководителей и специалистов. </w:t>
      </w:r>
      <w:proofErr w:type="gramStart"/>
      <w:r w:rsidRPr="00233840">
        <w:rPr>
          <w:rFonts w:ascii="Times New Roman" w:eastAsia="Times New Roman" w:hAnsi="Times New Roman" w:cs="Times New Roman"/>
          <w:sz w:val="28"/>
          <w:szCs w:val="28"/>
          <w:lang w:eastAsia="ru-RU"/>
        </w:rPr>
        <w:t>Увелич</w:t>
      </w:r>
      <w:r w:rsidRPr="00233840">
        <w:rPr>
          <w:rFonts w:ascii="Times New Roman" w:eastAsia="Times New Roman" w:hAnsi="Times New Roman" w:cs="Times New Roman"/>
          <w:sz w:val="28"/>
          <w:szCs w:val="28"/>
          <w:lang w:eastAsia="ru-RU"/>
        </w:rPr>
        <w:t>и</w:t>
      </w:r>
      <w:r w:rsidRPr="00233840">
        <w:rPr>
          <w:rFonts w:ascii="Times New Roman" w:eastAsia="Times New Roman" w:hAnsi="Times New Roman" w:cs="Times New Roman"/>
          <w:sz w:val="28"/>
          <w:szCs w:val="28"/>
          <w:lang w:eastAsia="ru-RU"/>
        </w:rPr>
        <w:t>лась сумма средств, выделяемых организациями на мероприятия по охране труда (за 2016 год на них организациями края по прогнозам будет израсходов</w:t>
      </w:r>
      <w:r w:rsidRPr="00233840">
        <w:rPr>
          <w:rFonts w:ascii="Times New Roman" w:eastAsia="Times New Roman" w:hAnsi="Times New Roman" w:cs="Times New Roman"/>
          <w:sz w:val="28"/>
          <w:szCs w:val="28"/>
          <w:lang w:eastAsia="ru-RU"/>
        </w:rPr>
        <w:t>а</w:t>
      </w:r>
      <w:r w:rsidRPr="00233840">
        <w:rPr>
          <w:rFonts w:ascii="Times New Roman" w:eastAsia="Times New Roman" w:hAnsi="Times New Roman" w:cs="Times New Roman"/>
          <w:sz w:val="28"/>
          <w:szCs w:val="28"/>
          <w:lang w:eastAsia="ru-RU"/>
        </w:rPr>
        <w:t>но 6 млрд. 300 млн. рублей, что в перерасчёте на одного работника составит – 4200</w:t>
      </w:r>
      <w:r w:rsidRPr="00233840">
        <w:rPr>
          <w:rFonts w:ascii="Times New Roman" w:eastAsia="Times New Roman" w:hAnsi="Times New Roman" w:cs="Times New Roman"/>
          <w:color w:val="FF0000"/>
          <w:sz w:val="28"/>
          <w:szCs w:val="28"/>
          <w:lang w:eastAsia="ru-RU"/>
        </w:rPr>
        <w:t xml:space="preserve">  </w:t>
      </w:r>
      <w:r w:rsidRPr="00233840">
        <w:rPr>
          <w:rFonts w:ascii="Times New Roman" w:eastAsia="Times New Roman" w:hAnsi="Times New Roman" w:cs="Times New Roman"/>
          <w:sz w:val="28"/>
          <w:szCs w:val="28"/>
          <w:lang w:eastAsia="ru-RU"/>
        </w:rPr>
        <w:t>рублей); больше  уделяется внимание вопросам специальной оценки условий труда  и обеспечению работников спецодеждой, специальной обувью и другими средствами индивидуальной защиты;</w:t>
      </w:r>
      <w:proofErr w:type="gramEnd"/>
      <w:r w:rsidRPr="00233840">
        <w:rPr>
          <w:rFonts w:ascii="Times New Roman" w:eastAsia="Times New Roman" w:hAnsi="Times New Roman" w:cs="Times New Roman"/>
          <w:sz w:val="28"/>
          <w:szCs w:val="28"/>
          <w:lang w:eastAsia="ru-RU"/>
        </w:rPr>
        <w:t xml:space="preserve"> ежегодно растет количество р</w:t>
      </w:r>
      <w:r w:rsidRPr="00233840">
        <w:rPr>
          <w:rFonts w:ascii="Times New Roman" w:eastAsia="Times New Roman" w:hAnsi="Times New Roman" w:cs="Times New Roman"/>
          <w:sz w:val="28"/>
          <w:szCs w:val="28"/>
          <w:lang w:eastAsia="ru-RU"/>
        </w:rPr>
        <w:t>у</w:t>
      </w:r>
      <w:r w:rsidRPr="00233840">
        <w:rPr>
          <w:rFonts w:ascii="Times New Roman" w:eastAsia="Times New Roman" w:hAnsi="Times New Roman" w:cs="Times New Roman"/>
          <w:sz w:val="28"/>
          <w:szCs w:val="28"/>
          <w:lang w:eastAsia="ru-RU"/>
        </w:rPr>
        <w:t>ководителей и специалистов, прошедших обучение и проверку знаний по охране труда в учебных центрах края.</w:t>
      </w:r>
    </w:p>
    <w:p w:rsidR="00233840" w:rsidRPr="00233840" w:rsidRDefault="00233840" w:rsidP="00233840">
      <w:pPr>
        <w:spacing w:after="0" w:line="240" w:lineRule="auto"/>
        <w:ind w:firstLine="709"/>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Решения Комиссии освещаются в средствах массовой информации, на сайте министерства труда и социального развития Краснодарского края, публ</w:t>
      </w:r>
      <w:r w:rsidRPr="00233840">
        <w:rPr>
          <w:rFonts w:ascii="Times New Roman" w:eastAsia="Times New Roman" w:hAnsi="Times New Roman" w:cs="Times New Roman"/>
          <w:sz w:val="28"/>
          <w:szCs w:val="28"/>
          <w:lang w:eastAsia="ru-RU"/>
        </w:rPr>
        <w:t>и</w:t>
      </w:r>
      <w:r w:rsidRPr="00233840">
        <w:rPr>
          <w:rFonts w:ascii="Times New Roman" w:eastAsia="Times New Roman" w:hAnsi="Times New Roman" w:cs="Times New Roman"/>
          <w:sz w:val="28"/>
          <w:szCs w:val="28"/>
          <w:lang w:eastAsia="ru-RU"/>
        </w:rPr>
        <w:t xml:space="preserve">куются в ежеквартальных информационно-аналитических бюллетенях по охране труда, выпускаемых  министерством. </w:t>
      </w:r>
    </w:p>
    <w:p w:rsidR="0023783F" w:rsidRPr="00E440AC" w:rsidRDefault="0023783F" w:rsidP="0023783F">
      <w:pPr>
        <w:spacing w:after="0" w:line="240" w:lineRule="auto"/>
        <w:ind w:firstLine="709"/>
        <w:jc w:val="both"/>
        <w:rPr>
          <w:rFonts w:ascii="Times New Roman" w:hAnsi="Times New Roman" w:cs="Times New Roman"/>
          <w:sz w:val="28"/>
          <w:szCs w:val="28"/>
        </w:rPr>
      </w:pPr>
      <w:r w:rsidRPr="00E440AC">
        <w:rPr>
          <w:rFonts w:ascii="Times New Roman" w:hAnsi="Times New Roman" w:cs="Times New Roman"/>
          <w:sz w:val="28"/>
          <w:szCs w:val="28"/>
        </w:rPr>
        <w:t>С учетом предложений контрольно-надзорных органов, отраслевых и</w:t>
      </w:r>
      <w:r w:rsidRPr="00E440AC">
        <w:rPr>
          <w:rFonts w:ascii="Times New Roman" w:hAnsi="Times New Roman" w:cs="Times New Roman"/>
          <w:sz w:val="28"/>
          <w:szCs w:val="28"/>
        </w:rPr>
        <w:t>с</w:t>
      </w:r>
      <w:r w:rsidRPr="00E440AC">
        <w:rPr>
          <w:rFonts w:ascii="Times New Roman" w:hAnsi="Times New Roman" w:cs="Times New Roman"/>
          <w:sz w:val="28"/>
          <w:szCs w:val="28"/>
        </w:rPr>
        <w:t>полнительных органов государственной власти</w:t>
      </w:r>
      <w:r>
        <w:rPr>
          <w:rFonts w:ascii="Times New Roman" w:hAnsi="Times New Roman" w:cs="Times New Roman"/>
          <w:sz w:val="28"/>
          <w:szCs w:val="28"/>
        </w:rPr>
        <w:t xml:space="preserve"> </w:t>
      </w:r>
      <w:r w:rsidRPr="00E440AC">
        <w:rPr>
          <w:rFonts w:ascii="Times New Roman" w:hAnsi="Times New Roman" w:cs="Times New Roman"/>
          <w:sz w:val="28"/>
          <w:szCs w:val="28"/>
        </w:rPr>
        <w:t>края, профсоюзов министе</w:t>
      </w:r>
      <w:r w:rsidRPr="00E440AC">
        <w:rPr>
          <w:rFonts w:ascii="Times New Roman" w:hAnsi="Times New Roman" w:cs="Times New Roman"/>
          <w:sz w:val="28"/>
          <w:szCs w:val="28"/>
        </w:rPr>
        <w:t>р</w:t>
      </w:r>
      <w:r w:rsidRPr="00E440AC">
        <w:rPr>
          <w:rFonts w:ascii="Times New Roman" w:hAnsi="Times New Roman" w:cs="Times New Roman"/>
          <w:sz w:val="28"/>
          <w:szCs w:val="28"/>
        </w:rPr>
        <w:t>ством разработан проект плана работы Комиссии на 2017 год.</w:t>
      </w:r>
    </w:p>
    <w:p w:rsidR="00233840" w:rsidRDefault="00FA5A3C" w:rsidP="00233840">
      <w:pPr>
        <w:spacing w:after="0" w:line="240" w:lineRule="auto"/>
        <w:ind w:firstLine="709"/>
        <w:jc w:val="both"/>
        <w:rPr>
          <w:rFonts w:ascii="Times New Roman" w:eastAsia="Times New Roman" w:hAnsi="Times New Roman" w:cs="Times New Roman"/>
          <w:sz w:val="28"/>
          <w:szCs w:val="28"/>
          <w:lang w:eastAsia="ru-RU"/>
        </w:rPr>
      </w:pPr>
      <w:r w:rsidRPr="00544A9F">
        <w:rPr>
          <w:rFonts w:ascii="Times New Roman" w:hAnsi="Times New Roman" w:cs="Times New Roman"/>
          <w:sz w:val="28"/>
          <w:szCs w:val="28"/>
        </w:rPr>
        <w:t xml:space="preserve">Далее докладчик </w:t>
      </w:r>
      <w:r w:rsidRPr="002355AA">
        <w:rPr>
          <w:rFonts w:ascii="Times New Roman" w:hAnsi="Times New Roman" w:cs="Times New Roman"/>
          <w:sz w:val="28"/>
          <w:szCs w:val="28"/>
        </w:rPr>
        <w:t>проинформировал, что в соответствии</w:t>
      </w:r>
      <w:r w:rsidRPr="00FA5A3C">
        <w:rPr>
          <w:rFonts w:ascii="Times New Roman" w:hAnsi="Times New Roman" w:cs="Times New Roman"/>
          <w:sz w:val="28"/>
          <w:szCs w:val="28"/>
        </w:rPr>
        <w:t xml:space="preserve"> </w:t>
      </w:r>
      <w:r w:rsidRPr="002355AA">
        <w:rPr>
          <w:rFonts w:ascii="Times New Roman" w:hAnsi="Times New Roman" w:cs="Times New Roman"/>
          <w:sz w:val="28"/>
          <w:szCs w:val="28"/>
        </w:rPr>
        <w:t>с решением кра</w:t>
      </w:r>
      <w:r w:rsidRPr="002355AA">
        <w:rPr>
          <w:rFonts w:ascii="Times New Roman" w:hAnsi="Times New Roman" w:cs="Times New Roman"/>
          <w:sz w:val="28"/>
          <w:szCs w:val="28"/>
        </w:rPr>
        <w:t>е</w:t>
      </w:r>
      <w:r w:rsidRPr="002355AA">
        <w:rPr>
          <w:rFonts w:ascii="Times New Roman" w:hAnsi="Times New Roman" w:cs="Times New Roman"/>
          <w:sz w:val="28"/>
          <w:szCs w:val="28"/>
        </w:rPr>
        <w:t>вой межведомственной комиссии по охране труда от 17 декабря 2015 года № 4 в октябре 2016 года в организациях строительной отрасли  Краснодарского края был организован и проведен месячник «Безопасный труд» (далее – Месячник).</w:t>
      </w:r>
    </w:p>
    <w:p w:rsidR="00233840" w:rsidRDefault="00FA5A3C" w:rsidP="002E49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33840" w:rsidRPr="00233840">
        <w:rPr>
          <w:rFonts w:ascii="Times New Roman" w:eastAsia="Times New Roman" w:hAnsi="Times New Roman" w:cs="Times New Roman"/>
          <w:sz w:val="28"/>
          <w:szCs w:val="28"/>
          <w:lang w:eastAsia="ru-RU"/>
        </w:rPr>
        <w:t xml:space="preserve"> месячнике приняли участие 1459 организаций (84 % от общей числе</w:t>
      </w:r>
      <w:r w:rsidR="00233840" w:rsidRPr="00233840">
        <w:rPr>
          <w:rFonts w:ascii="Times New Roman" w:eastAsia="Times New Roman" w:hAnsi="Times New Roman" w:cs="Times New Roman"/>
          <w:sz w:val="28"/>
          <w:szCs w:val="28"/>
          <w:lang w:eastAsia="ru-RU"/>
        </w:rPr>
        <w:t>н</w:t>
      </w:r>
      <w:r w:rsidR="00233840" w:rsidRPr="00233840">
        <w:rPr>
          <w:rFonts w:ascii="Times New Roman" w:eastAsia="Times New Roman" w:hAnsi="Times New Roman" w:cs="Times New Roman"/>
          <w:sz w:val="28"/>
          <w:szCs w:val="28"/>
          <w:lang w:eastAsia="ru-RU"/>
        </w:rPr>
        <w:t>ности участвующих в краевом мониторинге условий и охраны труда) с общим числом работающих в них более 54 тысяч человек. Цифры высокие, что гов</w:t>
      </w:r>
      <w:r w:rsidR="00233840" w:rsidRPr="00233840">
        <w:rPr>
          <w:rFonts w:ascii="Times New Roman" w:eastAsia="Times New Roman" w:hAnsi="Times New Roman" w:cs="Times New Roman"/>
          <w:sz w:val="28"/>
          <w:szCs w:val="28"/>
          <w:lang w:eastAsia="ru-RU"/>
        </w:rPr>
        <w:t>о</w:t>
      </w:r>
      <w:r w:rsidR="00233840" w:rsidRPr="00233840">
        <w:rPr>
          <w:rFonts w:ascii="Times New Roman" w:eastAsia="Times New Roman" w:hAnsi="Times New Roman" w:cs="Times New Roman"/>
          <w:sz w:val="28"/>
          <w:szCs w:val="28"/>
          <w:lang w:eastAsia="ru-RU"/>
        </w:rPr>
        <w:t xml:space="preserve">рит </w:t>
      </w:r>
      <w:proofErr w:type="gramStart"/>
      <w:r w:rsidR="00233840" w:rsidRPr="00233840">
        <w:rPr>
          <w:rFonts w:ascii="Times New Roman" w:eastAsia="Times New Roman" w:hAnsi="Times New Roman" w:cs="Times New Roman"/>
          <w:sz w:val="28"/>
          <w:szCs w:val="28"/>
          <w:lang w:eastAsia="ru-RU"/>
        </w:rPr>
        <w:t>о</w:t>
      </w:r>
      <w:proofErr w:type="gramEnd"/>
      <w:r w:rsidR="00233840" w:rsidRPr="00233840">
        <w:rPr>
          <w:rFonts w:ascii="Times New Roman" w:eastAsia="Times New Roman" w:hAnsi="Times New Roman" w:cs="Times New Roman"/>
          <w:sz w:val="28"/>
          <w:szCs w:val="28"/>
          <w:lang w:eastAsia="ru-RU"/>
        </w:rPr>
        <w:t xml:space="preserve"> хорошо, </w:t>
      </w:r>
      <w:proofErr w:type="gramStart"/>
      <w:r w:rsidR="00233840" w:rsidRPr="00233840">
        <w:rPr>
          <w:rFonts w:ascii="Times New Roman" w:eastAsia="Times New Roman" w:hAnsi="Times New Roman" w:cs="Times New Roman"/>
          <w:sz w:val="28"/>
          <w:szCs w:val="28"/>
          <w:lang w:eastAsia="ru-RU"/>
        </w:rPr>
        <w:t>в</w:t>
      </w:r>
      <w:proofErr w:type="gramEnd"/>
      <w:r w:rsidR="00233840" w:rsidRPr="00233840">
        <w:rPr>
          <w:rFonts w:ascii="Times New Roman" w:eastAsia="Times New Roman" w:hAnsi="Times New Roman" w:cs="Times New Roman"/>
          <w:sz w:val="28"/>
          <w:szCs w:val="28"/>
          <w:lang w:eastAsia="ru-RU"/>
        </w:rPr>
        <w:t xml:space="preserve"> целом, проведенной организационной работе.</w:t>
      </w:r>
    </w:p>
    <w:p w:rsidR="00FA5A3C" w:rsidRPr="002355AA" w:rsidRDefault="00FA5A3C" w:rsidP="00FA5A3C">
      <w:pPr>
        <w:autoSpaceDE w:val="0"/>
        <w:autoSpaceDN w:val="0"/>
        <w:adjustRightInd w:val="0"/>
        <w:spacing w:after="0" w:line="240" w:lineRule="auto"/>
        <w:ind w:firstLine="720"/>
        <w:jc w:val="both"/>
        <w:rPr>
          <w:rFonts w:ascii="Times New Roman" w:hAnsi="Times New Roman" w:cs="Times New Roman"/>
          <w:sz w:val="28"/>
          <w:szCs w:val="28"/>
        </w:rPr>
      </w:pPr>
      <w:r w:rsidRPr="002355AA">
        <w:rPr>
          <w:rFonts w:ascii="Times New Roman" w:hAnsi="Times New Roman" w:cs="Times New Roman"/>
          <w:sz w:val="28"/>
          <w:szCs w:val="28"/>
        </w:rPr>
        <w:t>Отметил, что</w:t>
      </w:r>
      <w:r w:rsidRPr="002355AA">
        <w:rPr>
          <w:rFonts w:ascii="Times New Roman" w:hAnsi="Times New Roman" w:cs="Times New Roman"/>
          <w:i/>
          <w:sz w:val="28"/>
          <w:szCs w:val="28"/>
        </w:rPr>
        <w:t xml:space="preserve"> </w:t>
      </w:r>
      <w:r w:rsidRPr="002355AA">
        <w:rPr>
          <w:rFonts w:ascii="Times New Roman" w:hAnsi="Times New Roman" w:cs="Times New Roman"/>
          <w:sz w:val="28"/>
          <w:szCs w:val="28"/>
        </w:rPr>
        <w:t>наименьший процент организаций от их общего количества в муниципальном образовании среди организаций строительной отрасли пр</w:t>
      </w:r>
      <w:r w:rsidRPr="002355AA">
        <w:rPr>
          <w:rFonts w:ascii="Times New Roman" w:hAnsi="Times New Roman" w:cs="Times New Roman"/>
          <w:sz w:val="28"/>
          <w:szCs w:val="28"/>
        </w:rPr>
        <w:t>и</w:t>
      </w:r>
      <w:r w:rsidRPr="002355AA">
        <w:rPr>
          <w:rFonts w:ascii="Times New Roman" w:hAnsi="Times New Roman" w:cs="Times New Roman"/>
          <w:sz w:val="28"/>
          <w:szCs w:val="28"/>
        </w:rPr>
        <w:t xml:space="preserve">няли участие в </w:t>
      </w:r>
      <w:r w:rsidR="007C7436">
        <w:rPr>
          <w:rFonts w:ascii="Times New Roman" w:hAnsi="Times New Roman" w:cs="Times New Roman"/>
          <w:sz w:val="28"/>
          <w:szCs w:val="28"/>
        </w:rPr>
        <w:t xml:space="preserve"> </w:t>
      </w:r>
      <w:r w:rsidRPr="002355AA">
        <w:rPr>
          <w:rFonts w:ascii="Times New Roman" w:hAnsi="Times New Roman" w:cs="Times New Roman"/>
          <w:sz w:val="28"/>
          <w:szCs w:val="28"/>
        </w:rPr>
        <w:t>Месячнике в городах</w:t>
      </w:r>
      <w:r w:rsidR="007C7436">
        <w:rPr>
          <w:rFonts w:ascii="Times New Roman" w:hAnsi="Times New Roman" w:cs="Times New Roman"/>
          <w:sz w:val="28"/>
          <w:szCs w:val="28"/>
        </w:rPr>
        <w:t xml:space="preserve"> </w:t>
      </w:r>
      <w:r w:rsidRPr="002355AA">
        <w:rPr>
          <w:rFonts w:ascii="Times New Roman" w:hAnsi="Times New Roman" w:cs="Times New Roman"/>
          <w:sz w:val="28"/>
          <w:szCs w:val="28"/>
        </w:rPr>
        <w:t xml:space="preserve"> Сочи - 8 %, </w:t>
      </w:r>
      <w:r w:rsidR="007C7436">
        <w:rPr>
          <w:rFonts w:ascii="Times New Roman" w:hAnsi="Times New Roman" w:cs="Times New Roman"/>
          <w:sz w:val="28"/>
          <w:szCs w:val="28"/>
        </w:rPr>
        <w:t xml:space="preserve"> </w:t>
      </w:r>
      <w:r w:rsidRPr="002355AA">
        <w:rPr>
          <w:rFonts w:ascii="Times New Roman" w:hAnsi="Times New Roman" w:cs="Times New Roman"/>
          <w:sz w:val="28"/>
          <w:szCs w:val="28"/>
        </w:rPr>
        <w:t>Анапа – 11 %, Краснодар – 23</w:t>
      </w:r>
      <w:r w:rsidR="007C7436">
        <w:rPr>
          <w:rFonts w:ascii="Times New Roman" w:hAnsi="Times New Roman" w:cs="Times New Roman"/>
          <w:sz w:val="28"/>
          <w:szCs w:val="28"/>
        </w:rPr>
        <w:t xml:space="preserve"> </w:t>
      </w:r>
      <w:r w:rsidRPr="002355AA">
        <w:rPr>
          <w:rFonts w:ascii="Times New Roman" w:hAnsi="Times New Roman" w:cs="Times New Roman"/>
          <w:sz w:val="28"/>
          <w:szCs w:val="28"/>
        </w:rPr>
        <w:t>%, Геленджик - 33 %; районах Туапсинском – 2 %, Крымском – 11 %, Аби</w:t>
      </w:r>
      <w:r w:rsidRPr="002355AA">
        <w:rPr>
          <w:rFonts w:ascii="Times New Roman" w:hAnsi="Times New Roman" w:cs="Times New Roman"/>
          <w:sz w:val="28"/>
          <w:szCs w:val="28"/>
        </w:rPr>
        <w:t>н</w:t>
      </w:r>
      <w:r w:rsidRPr="002355AA">
        <w:rPr>
          <w:rFonts w:ascii="Times New Roman" w:hAnsi="Times New Roman" w:cs="Times New Roman"/>
          <w:sz w:val="28"/>
          <w:szCs w:val="28"/>
        </w:rPr>
        <w:t xml:space="preserve">ском и Лабинском – 15 %, </w:t>
      </w:r>
      <w:proofErr w:type="spellStart"/>
      <w:r w:rsidRPr="002355AA">
        <w:rPr>
          <w:rFonts w:ascii="Times New Roman" w:hAnsi="Times New Roman" w:cs="Times New Roman"/>
          <w:sz w:val="28"/>
          <w:szCs w:val="28"/>
        </w:rPr>
        <w:t>Динском</w:t>
      </w:r>
      <w:proofErr w:type="spellEnd"/>
      <w:r w:rsidRPr="002355AA">
        <w:rPr>
          <w:rFonts w:ascii="Times New Roman" w:hAnsi="Times New Roman" w:cs="Times New Roman"/>
          <w:sz w:val="28"/>
          <w:szCs w:val="28"/>
        </w:rPr>
        <w:t xml:space="preserve"> – 18 %, </w:t>
      </w:r>
      <w:proofErr w:type="spellStart"/>
      <w:r w:rsidRPr="002355AA">
        <w:rPr>
          <w:rFonts w:ascii="Times New Roman" w:hAnsi="Times New Roman" w:cs="Times New Roman"/>
          <w:sz w:val="28"/>
          <w:szCs w:val="28"/>
        </w:rPr>
        <w:t>Брюховецком</w:t>
      </w:r>
      <w:proofErr w:type="spellEnd"/>
      <w:r w:rsidRPr="002355AA">
        <w:rPr>
          <w:rFonts w:ascii="Times New Roman" w:hAnsi="Times New Roman" w:cs="Times New Roman"/>
          <w:sz w:val="28"/>
          <w:szCs w:val="28"/>
        </w:rPr>
        <w:t xml:space="preserve">- 19 %, Приморско-Ахтарском – 21 %, Славянском -25,7 %, Калининском – 32 %. </w:t>
      </w:r>
    </w:p>
    <w:p w:rsidR="00233840" w:rsidRDefault="00233840" w:rsidP="002E49A8">
      <w:pPr>
        <w:spacing w:after="0" w:line="240" w:lineRule="auto"/>
        <w:ind w:firstLine="720"/>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Месячник показал, что во многих организациях отрасли определенная р</w:t>
      </w:r>
      <w:r w:rsidRPr="00233840">
        <w:rPr>
          <w:rFonts w:ascii="Times New Roman" w:eastAsia="Times New Roman" w:hAnsi="Times New Roman" w:cs="Times New Roman"/>
          <w:sz w:val="28"/>
          <w:szCs w:val="28"/>
          <w:lang w:eastAsia="ru-RU"/>
        </w:rPr>
        <w:t>а</w:t>
      </w:r>
      <w:r w:rsidRPr="00233840">
        <w:rPr>
          <w:rFonts w:ascii="Times New Roman" w:eastAsia="Times New Roman" w:hAnsi="Times New Roman" w:cs="Times New Roman"/>
          <w:sz w:val="28"/>
          <w:szCs w:val="28"/>
          <w:lang w:eastAsia="ru-RU"/>
        </w:rPr>
        <w:t>бота по охране труда проводится: разработаны и утверждены инструкции по охране труда, проводятся инструктажи, имеются коллективные договоры  и  разделы «Охрана труда» в коллективных договорах и так далее. В тоже время,   в ходе месячника было выявлено 2358 нарушений по охране труда.</w:t>
      </w:r>
    </w:p>
    <w:p w:rsidR="00A54C4F" w:rsidRPr="002355AA" w:rsidRDefault="00A54C4F" w:rsidP="002E49A8">
      <w:pPr>
        <w:shd w:val="clear" w:color="auto" w:fill="FFFFFF"/>
        <w:tabs>
          <w:tab w:val="left" w:pos="-3420"/>
        </w:tabs>
        <w:spacing w:after="0" w:line="240" w:lineRule="auto"/>
        <w:ind w:firstLine="709"/>
        <w:jc w:val="both"/>
        <w:rPr>
          <w:rFonts w:ascii="Times New Roman" w:hAnsi="Times New Roman" w:cs="Times New Roman"/>
          <w:sz w:val="28"/>
          <w:szCs w:val="28"/>
        </w:rPr>
      </w:pPr>
      <w:r w:rsidRPr="00E440AC">
        <w:rPr>
          <w:rFonts w:ascii="Times New Roman" w:hAnsi="Times New Roman" w:cs="Times New Roman"/>
          <w:sz w:val="28"/>
          <w:szCs w:val="28"/>
        </w:rPr>
        <w:t>Привел аналитические данные результатов Месячника, полученных из муниципальных образований края</w:t>
      </w:r>
      <w:r w:rsidRPr="00E440AC">
        <w:rPr>
          <w:rFonts w:ascii="Times New Roman" w:hAnsi="Times New Roman" w:cs="Times New Roman"/>
          <w:i/>
          <w:sz w:val="28"/>
          <w:szCs w:val="28"/>
        </w:rPr>
        <w:t xml:space="preserve">. </w:t>
      </w:r>
      <w:r w:rsidRPr="00E440AC">
        <w:rPr>
          <w:rFonts w:ascii="Times New Roman" w:hAnsi="Times New Roman" w:cs="Times New Roman"/>
          <w:sz w:val="28"/>
          <w:szCs w:val="28"/>
        </w:rPr>
        <w:t>И</w:t>
      </w:r>
      <w:r w:rsidRPr="002355AA">
        <w:rPr>
          <w:rFonts w:ascii="Times New Roman" w:hAnsi="Times New Roman" w:cs="Times New Roman"/>
          <w:sz w:val="28"/>
          <w:szCs w:val="28"/>
        </w:rPr>
        <w:t>нструкции по охране труда на все профе</w:t>
      </w:r>
      <w:r w:rsidRPr="002355AA">
        <w:rPr>
          <w:rFonts w:ascii="Times New Roman" w:hAnsi="Times New Roman" w:cs="Times New Roman"/>
          <w:sz w:val="28"/>
          <w:szCs w:val="28"/>
        </w:rPr>
        <w:t>с</w:t>
      </w:r>
      <w:r w:rsidRPr="002355AA">
        <w:rPr>
          <w:rFonts w:ascii="Times New Roman" w:hAnsi="Times New Roman" w:cs="Times New Roman"/>
          <w:sz w:val="28"/>
          <w:szCs w:val="28"/>
        </w:rPr>
        <w:t xml:space="preserve">сии и виды работ в целом по краю </w:t>
      </w:r>
      <w:r w:rsidRPr="00E440AC">
        <w:rPr>
          <w:rFonts w:ascii="Times New Roman" w:hAnsi="Times New Roman" w:cs="Times New Roman"/>
          <w:sz w:val="28"/>
          <w:szCs w:val="28"/>
        </w:rPr>
        <w:t xml:space="preserve">разработаны </w:t>
      </w:r>
      <w:r w:rsidRPr="002355AA">
        <w:rPr>
          <w:rFonts w:ascii="Times New Roman" w:hAnsi="Times New Roman" w:cs="Times New Roman"/>
          <w:sz w:val="28"/>
          <w:szCs w:val="28"/>
        </w:rPr>
        <w:t xml:space="preserve">в 97% организаций отрасли, принявших участие в Месячнике. Проводятся все виды инструктажей по охране труда в 96 % организаций отрасли. Хуже эта работа проводится в организациях районов:  Крыловский- 50 %, </w:t>
      </w:r>
      <w:proofErr w:type="spellStart"/>
      <w:r w:rsidRPr="002355AA">
        <w:rPr>
          <w:rFonts w:ascii="Times New Roman" w:hAnsi="Times New Roman" w:cs="Times New Roman"/>
          <w:sz w:val="28"/>
          <w:szCs w:val="28"/>
        </w:rPr>
        <w:t>Староминский</w:t>
      </w:r>
      <w:proofErr w:type="spellEnd"/>
      <w:r w:rsidRPr="002355AA">
        <w:rPr>
          <w:rFonts w:ascii="Times New Roman" w:hAnsi="Times New Roman" w:cs="Times New Roman"/>
          <w:sz w:val="28"/>
          <w:szCs w:val="28"/>
        </w:rPr>
        <w:t xml:space="preserve"> – 59 %, </w:t>
      </w:r>
      <w:proofErr w:type="spellStart"/>
      <w:r w:rsidRPr="002355AA">
        <w:rPr>
          <w:rFonts w:ascii="Times New Roman" w:hAnsi="Times New Roman" w:cs="Times New Roman"/>
          <w:sz w:val="28"/>
          <w:szCs w:val="28"/>
        </w:rPr>
        <w:t>Каневский</w:t>
      </w:r>
      <w:proofErr w:type="spellEnd"/>
      <w:r w:rsidRPr="002355AA">
        <w:rPr>
          <w:rFonts w:ascii="Times New Roman" w:hAnsi="Times New Roman" w:cs="Times New Roman"/>
          <w:sz w:val="28"/>
          <w:szCs w:val="28"/>
        </w:rPr>
        <w:t xml:space="preserve">- 85 %, </w:t>
      </w:r>
      <w:proofErr w:type="spellStart"/>
      <w:r w:rsidRPr="002355AA">
        <w:rPr>
          <w:rFonts w:ascii="Times New Roman" w:hAnsi="Times New Roman" w:cs="Times New Roman"/>
          <w:sz w:val="28"/>
          <w:szCs w:val="28"/>
        </w:rPr>
        <w:t>Гульк</w:t>
      </w:r>
      <w:r w:rsidRPr="002355AA">
        <w:rPr>
          <w:rFonts w:ascii="Times New Roman" w:hAnsi="Times New Roman" w:cs="Times New Roman"/>
          <w:sz w:val="28"/>
          <w:szCs w:val="28"/>
        </w:rPr>
        <w:t>е</w:t>
      </w:r>
      <w:r w:rsidRPr="002355AA">
        <w:rPr>
          <w:rFonts w:ascii="Times New Roman" w:hAnsi="Times New Roman" w:cs="Times New Roman"/>
          <w:sz w:val="28"/>
          <w:szCs w:val="28"/>
        </w:rPr>
        <w:t>вичский</w:t>
      </w:r>
      <w:proofErr w:type="spellEnd"/>
      <w:r w:rsidRPr="002355AA">
        <w:rPr>
          <w:rFonts w:ascii="Times New Roman" w:hAnsi="Times New Roman" w:cs="Times New Roman"/>
          <w:sz w:val="28"/>
          <w:szCs w:val="28"/>
        </w:rPr>
        <w:t xml:space="preserve">  и </w:t>
      </w:r>
      <w:proofErr w:type="gramStart"/>
      <w:r w:rsidRPr="002355AA">
        <w:rPr>
          <w:rFonts w:ascii="Times New Roman" w:hAnsi="Times New Roman" w:cs="Times New Roman"/>
          <w:sz w:val="28"/>
          <w:szCs w:val="28"/>
        </w:rPr>
        <w:t>Тбилисский</w:t>
      </w:r>
      <w:proofErr w:type="gramEnd"/>
      <w:r w:rsidRPr="002355AA">
        <w:rPr>
          <w:rFonts w:ascii="Times New Roman" w:hAnsi="Times New Roman" w:cs="Times New Roman"/>
          <w:sz w:val="28"/>
          <w:szCs w:val="28"/>
        </w:rPr>
        <w:t xml:space="preserve"> – 86 %, Динской – 90 %.</w:t>
      </w:r>
    </w:p>
    <w:p w:rsidR="00A54C4F" w:rsidRPr="00E440AC" w:rsidRDefault="00A54C4F" w:rsidP="00A54C4F">
      <w:pPr>
        <w:spacing w:after="0" w:line="240" w:lineRule="auto"/>
        <w:ind w:firstLine="720"/>
        <w:jc w:val="both"/>
        <w:rPr>
          <w:rFonts w:ascii="Times New Roman" w:hAnsi="Times New Roman" w:cs="Times New Roman"/>
          <w:sz w:val="28"/>
          <w:szCs w:val="28"/>
        </w:rPr>
      </w:pPr>
      <w:r w:rsidRPr="00E440AC">
        <w:rPr>
          <w:rFonts w:ascii="Times New Roman" w:hAnsi="Times New Roman" w:cs="Times New Roman"/>
          <w:sz w:val="28"/>
          <w:szCs w:val="28"/>
        </w:rPr>
        <w:lastRenderedPageBreak/>
        <w:t>В организациях строительной отрасли обучено вопросам охраны труда в среднем по краю:</w:t>
      </w:r>
    </w:p>
    <w:p w:rsidR="00A54C4F" w:rsidRPr="002355AA" w:rsidRDefault="00A54C4F" w:rsidP="00A54C4F">
      <w:pPr>
        <w:spacing w:after="0" w:line="240" w:lineRule="auto"/>
        <w:ind w:firstLine="720"/>
        <w:jc w:val="both"/>
        <w:rPr>
          <w:rFonts w:ascii="Times New Roman" w:hAnsi="Times New Roman" w:cs="Times New Roman"/>
          <w:sz w:val="28"/>
          <w:szCs w:val="28"/>
        </w:rPr>
      </w:pPr>
      <w:r w:rsidRPr="002355AA">
        <w:rPr>
          <w:rFonts w:ascii="Times New Roman" w:hAnsi="Times New Roman" w:cs="Times New Roman"/>
          <w:sz w:val="28"/>
          <w:szCs w:val="28"/>
        </w:rPr>
        <w:t>- 96% руководителей и специалистов всех организаций строительной о</w:t>
      </w:r>
      <w:r w:rsidRPr="002355AA">
        <w:rPr>
          <w:rFonts w:ascii="Times New Roman" w:hAnsi="Times New Roman" w:cs="Times New Roman"/>
          <w:sz w:val="28"/>
          <w:szCs w:val="28"/>
        </w:rPr>
        <w:t>т</w:t>
      </w:r>
      <w:r w:rsidRPr="002355AA">
        <w:rPr>
          <w:rFonts w:ascii="Times New Roman" w:hAnsi="Times New Roman" w:cs="Times New Roman"/>
          <w:sz w:val="28"/>
          <w:szCs w:val="28"/>
        </w:rPr>
        <w:t>расли, принявших участие в Месячнике. Ниже этого уровня обучено руковод</w:t>
      </w:r>
      <w:r w:rsidRPr="002355AA">
        <w:rPr>
          <w:rFonts w:ascii="Times New Roman" w:hAnsi="Times New Roman" w:cs="Times New Roman"/>
          <w:sz w:val="28"/>
          <w:szCs w:val="28"/>
        </w:rPr>
        <w:t>и</w:t>
      </w:r>
      <w:r w:rsidRPr="002355AA">
        <w:rPr>
          <w:rFonts w:ascii="Times New Roman" w:hAnsi="Times New Roman" w:cs="Times New Roman"/>
          <w:sz w:val="28"/>
          <w:szCs w:val="28"/>
        </w:rPr>
        <w:t>телей и специалистов в организациях г. Анапа – 88 %; районов:</w:t>
      </w:r>
      <w:r w:rsidRPr="002355AA">
        <w:rPr>
          <w:rFonts w:ascii="Times New Roman" w:hAnsi="Times New Roman" w:cs="Times New Roman"/>
          <w:b/>
          <w:sz w:val="28"/>
          <w:szCs w:val="28"/>
        </w:rPr>
        <w:t xml:space="preserve"> </w:t>
      </w:r>
      <w:r w:rsidRPr="002355AA">
        <w:rPr>
          <w:rFonts w:ascii="Times New Roman" w:hAnsi="Times New Roman" w:cs="Times New Roman"/>
          <w:sz w:val="28"/>
          <w:szCs w:val="28"/>
        </w:rPr>
        <w:t xml:space="preserve">Приморско-Ахтарском 41 %, </w:t>
      </w:r>
      <w:proofErr w:type="spellStart"/>
      <w:r w:rsidRPr="002355AA">
        <w:rPr>
          <w:rFonts w:ascii="Times New Roman" w:hAnsi="Times New Roman" w:cs="Times New Roman"/>
          <w:sz w:val="28"/>
          <w:szCs w:val="28"/>
        </w:rPr>
        <w:t>Каневском</w:t>
      </w:r>
      <w:proofErr w:type="spellEnd"/>
      <w:r w:rsidRPr="002355AA">
        <w:rPr>
          <w:rFonts w:ascii="Times New Roman" w:hAnsi="Times New Roman" w:cs="Times New Roman"/>
          <w:sz w:val="28"/>
          <w:szCs w:val="28"/>
        </w:rPr>
        <w:t xml:space="preserve"> - 71 %, Крыловском – 80 %,</w:t>
      </w:r>
      <w:r w:rsidR="007C7436">
        <w:rPr>
          <w:rFonts w:ascii="Times New Roman" w:hAnsi="Times New Roman" w:cs="Times New Roman"/>
          <w:sz w:val="28"/>
          <w:szCs w:val="28"/>
        </w:rPr>
        <w:t xml:space="preserve"> </w:t>
      </w:r>
      <w:proofErr w:type="spellStart"/>
      <w:r w:rsidRPr="002355AA">
        <w:rPr>
          <w:rFonts w:ascii="Times New Roman" w:hAnsi="Times New Roman" w:cs="Times New Roman"/>
          <w:sz w:val="28"/>
          <w:szCs w:val="28"/>
        </w:rPr>
        <w:t>Староминском</w:t>
      </w:r>
      <w:proofErr w:type="spellEnd"/>
      <w:r w:rsidRPr="002355AA">
        <w:rPr>
          <w:rFonts w:ascii="Times New Roman" w:hAnsi="Times New Roman" w:cs="Times New Roman"/>
          <w:sz w:val="28"/>
          <w:szCs w:val="28"/>
        </w:rPr>
        <w:t xml:space="preserve"> – 85 %, </w:t>
      </w:r>
      <w:proofErr w:type="spellStart"/>
      <w:r w:rsidRPr="002355AA">
        <w:rPr>
          <w:rFonts w:ascii="Times New Roman" w:hAnsi="Times New Roman" w:cs="Times New Roman"/>
          <w:sz w:val="28"/>
          <w:szCs w:val="28"/>
        </w:rPr>
        <w:t>Гулькевичском</w:t>
      </w:r>
      <w:proofErr w:type="spellEnd"/>
      <w:r w:rsidRPr="002355AA">
        <w:rPr>
          <w:rFonts w:ascii="Times New Roman" w:hAnsi="Times New Roman" w:cs="Times New Roman"/>
          <w:sz w:val="28"/>
          <w:szCs w:val="28"/>
        </w:rPr>
        <w:t xml:space="preserve"> – 86 %, Крымском - 91 %;</w:t>
      </w:r>
    </w:p>
    <w:p w:rsidR="00A54C4F" w:rsidRPr="002355AA" w:rsidRDefault="00A54C4F" w:rsidP="00A54C4F">
      <w:pPr>
        <w:spacing w:after="0" w:line="240" w:lineRule="auto"/>
        <w:ind w:firstLine="720"/>
        <w:jc w:val="both"/>
        <w:rPr>
          <w:rFonts w:ascii="Times New Roman" w:hAnsi="Times New Roman" w:cs="Times New Roman"/>
          <w:sz w:val="28"/>
          <w:szCs w:val="28"/>
        </w:rPr>
      </w:pPr>
      <w:r w:rsidRPr="002355AA">
        <w:rPr>
          <w:rFonts w:ascii="Times New Roman" w:hAnsi="Times New Roman" w:cs="Times New Roman"/>
          <w:sz w:val="28"/>
          <w:szCs w:val="28"/>
        </w:rPr>
        <w:t xml:space="preserve">- </w:t>
      </w:r>
      <w:r w:rsidRPr="002355AA">
        <w:rPr>
          <w:rFonts w:ascii="Times New Roman" w:hAnsi="Times New Roman" w:cs="Times New Roman"/>
          <w:b/>
          <w:sz w:val="28"/>
          <w:szCs w:val="28"/>
        </w:rPr>
        <w:t xml:space="preserve"> </w:t>
      </w:r>
      <w:r w:rsidRPr="002355AA">
        <w:rPr>
          <w:rFonts w:ascii="Times New Roman" w:hAnsi="Times New Roman" w:cs="Times New Roman"/>
          <w:sz w:val="28"/>
          <w:szCs w:val="28"/>
        </w:rPr>
        <w:t>92 % работников организаций отрасли, принявших участие в Месячн</w:t>
      </w:r>
      <w:r w:rsidRPr="002355AA">
        <w:rPr>
          <w:rFonts w:ascii="Times New Roman" w:hAnsi="Times New Roman" w:cs="Times New Roman"/>
          <w:sz w:val="28"/>
          <w:szCs w:val="28"/>
        </w:rPr>
        <w:t>и</w:t>
      </w:r>
      <w:r w:rsidRPr="002355AA">
        <w:rPr>
          <w:rFonts w:ascii="Times New Roman" w:hAnsi="Times New Roman" w:cs="Times New Roman"/>
          <w:sz w:val="28"/>
          <w:szCs w:val="28"/>
        </w:rPr>
        <w:t>ке, занятых во вредных и опасных условиях труда. Меньше всего обучено в о</w:t>
      </w:r>
      <w:r w:rsidRPr="002355AA">
        <w:rPr>
          <w:rFonts w:ascii="Times New Roman" w:hAnsi="Times New Roman" w:cs="Times New Roman"/>
          <w:sz w:val="28"/>
          <w:szCs w:val="28"/>
        </w:rPr>
        <w:t>р</w:t>
      </w:r>
      <w:r w:rsidRPr="002355AA">
        <w:rPr>
          <w:rFonts w:ascii="Times New Roman" w:hAnsi="Times New Roman" w:cs="Times New Roman"/>
          <w:sz w:val="28"/>
          <w:szCs w:val="28"/>
        </w:rPr>
        <w:t>ганизациях</w:t>
      </w:r>
      <w:r w:rsidRPr="002355AA">
        <w:rPr>
          <w:rFonts w:ascii="Times New Roman" w:hAnsi="Times New Roman" w:cs="Times New Roman"/>
          <w:b/>
          <w:sz w:val="28"/>
          <w:szCs w:val="28"/>
        </w:rPr>
        <w:t xml:space="preserve">  </w:t>
      </w:r>
      <w:r w:rsidRPr="002355AA">
        <w:rPr>
          <w:rFonts w:ascii="Times New Roman" w:hAnsi="Times New Roman" w:cs="Times New Roman"/>
          <w:sz w:val="28"/>
          <w:szCs w:val="28"/>
        </w:rPr>
        <w:t xml:space="preserve"> </w:t>
      </w:r>
      <w:proofErr w:type="spellStart"/>
      <w:r w:rsidRPr="002355AA">
        <w:rPr>
          <w:rFonts w:ascii="Times New Roman" w:hAnsi="Times New Roman" w:cs="Times New Roman"/>
          <w:sz w:val="28"/>
          <w:szCs w:val="28"/>
        </w:rPr>
        <w:t>Приморско-Ахтарского</w:t>
      </w:r>
      <w:proofErr w:type="spellEnd"/>
      <w:r w:rsidRPr="002355AA">
        <w:rPr>
          <w:rFonts w:ascii="Times New Roman" w:hAnsi="Times New Roman" w:cs="Times New Roman"/>
          <w:sz w:val="28"/>
          <w:szCs w:val="28"/>
        </w:rPr>
        <w:t xml:space="preserve"> – 36 %, </w:t>
      </w:r>
      <w:proofErr w:type="spellStart"/>
      <w:r w:rsidRPr="002355AA">
        <w:rPr>
          <w:rFonts w:ascii="Times New Roman" w:hAnsi="Times New Roman" w:cs="Times New Roman"/>
          <w:sz w:val="28"/>
          <w:szCs w:val="28"/>
        </w:rPr>
        <w:t>Каневского</w:t>
      </w:r>
      <w:proofErr w:type="spellEnd"/>
      <w:r w:rsidRPr="002355AA">
        <w:rPr>
          <w:rFonts w:ascii="Times New Roman" w:hAnsi="Times New Roman" w:cs="Times New Roman"/>
          <w:sz w:val="28"/>
          <w:szCs w:val="28"/>
        </w:rPr>
        <w:t xml:space="preserve"> - 67 %,  Северского и </w:t>
      </w:r>
      <w:proofErr w:type="spellStart"/>
      <w:r w:rsidRPr="002355AA">
        <w:rPr>
          <w:rFonts w:ascii="Times New Roman" w:hAnsi="Times New Roman" w:cs="Times New Roman"/>
          <w:sz w:val="28"/>
          <w:szCs w:val="28"/>
        </w:rPr>
        <w:t>Староминского</w:t>
      </w:r>
      <w:proofErr w:type="spellEnd"/>
      <w:r w:rsidRPr="002355AA">
        <w:rPr>
          <w:rFonts w:ascii="Times New Roman" w:hAnsi="Times New Roman" w:cs="Times New Roman"/>
          <w:sz w:val="28"/>
          <w:szCs w:val="28"/>
        </w:rPr>
        <w:t xml:space="preserve"> – 87 %, </w:t>
      </w:r>
      <w:proofErr w:type="spellStart"/>
      <w:r w:rsidRPr="002355AA">
        <w:rPr>
          <w:rFonts w:ascii="Times New Roman" w:hAnsi="Times New Roman" w:cs="Times New Roman"/>
          <w:sz w:val="28"/>
          <w:szCs w:val="28"/>
        </w:rPr>
        <w:t>Гулькевичского</w:t>
      </w:r>
      <w:proofErr w:type="spellEnd"/>
      <w:r w:rsidRPr="002355AA">
        <w:rPr>
          <w:rFonts w:ascii="Times New Roman" w:hAnsi="Times New Roman" w:cs="Times New Roman"/>
          <w:sz w:val="28"/>
          <w:szCs w:val="28"/>
        </w:rPr>
        <w:t xml:space="preserve"> – 88 %</w:t>
      </w:r>
      <w:r w:rsidRPr="002355AA">
        <w:rPr>
          <w:rFonts w:ascii="Times New Roman" w:hAnsi="Times New Roman" w:cs="Times New Roman"/>
          <w:b/>
          <w:sz w:val="28"/>
          <w:szCs w:val="28"/>
        </w:rPr>
        <w:t xml:space="preserve"> </w:t>
      </w:r>
      <w:r w:rsidRPr="002355AA">
        <w:rPr>
          <w:rFonts w:ascii="Times New Roman" w:hAnsi="Times New Roman" w:cs="Times New Roman"/>
          <w:sz w:val="28"/>
          <w:szCs w:val="28"/>
        </w:rPr>
        <w:t xml:space="preserve">районов;  </w:t>
      </w:r>
    </w:p>
    <w:p w:rsidR="00A54C4F" w:rsidRPr="002355AA" w:rsidRDefault="00A54C4F" w:rsidP="00A54C4F">
      <w:pPr>
        <w:spacing w:after="0" w:line="240" w:lineRule="auto"/>
        <w:ind w:firstLine="720"/>
        <w:jc w:val="both"/>
        <w:rPr>
          <w:rFonts w:ascii="Times New Roman" w:hAnsi="Times New Roman" w:cs="Times New Roman"/>
          <w:sz w:val="28"/>
          <w:szCs w:val="28"/>
        </w:rPr>
      </w:pPr>
      <w:r w:rsidRPr="002355AA">
        <w:rPr>
          <w:rFonts w:ascii="Times New Roman" w:hAnsi="Times New Roman" w:cs="Times New Roman"/>
          <w:sz w:val="28"/>
          <w:szCs w:val="28"/>
        </w:rPr>
        <w:t>- 88 % членов комитетов (комиссий) по охране труда организаций отра</w:t>
      </w:r>
      <w:r w:rsidRPr="002355AA">
        <w:rPr>
          <w:rFonts w:ascii="Times New Roman" w:hAnsi="Times New Roman" w:cs="Times New Roman"/>
          <w:sz w:val="28"/>
          <w:szCs w:val="28"/>
        </w:rPr>
        <w:t>с</w:t>
      </w:r>
      <w:r w:rsidRPr="002355AA">
        <w:rPr>
          <w:rFonts w:ascii="Times New Roman" w:hAnsi="Times New Roman" w:cs="Times New Roman"/>
          <w:sz w:val="28"/>
          <w:szCs w:val="28"/>
        </w:rPr>
        <w:t>ли, принявших участие в Месячнике. Ниже этого уровня обучено членов ком</w:t>
      </w:r>
      <w:r w:rsidRPr="002355AA">
        <w:rPr>
          <w:rFonts w:ascii="Times New Roman" w:hAnsi="Times New Roman" w:cs="Times New Roman"/>
          <w:sz w:val="28"/>
          <w:szCs w:val="28"/>
        </w:rPr>
        <w:t>и</w:t>
      </w:r>
      <w:r w:rsidRPr="002355AA">
        <w:rPr>
          <w:rFonts w:ascii="Times New Roman" w:hAnsi="Times New Roman" w:cs="Times New Roman"/>
          <w:sz w:val="28"/>
          <w:szCs w:val="28"/>
        </w:rPr>
        <w:t xml:space="preserve">тетов (комиссий) по охране труда в организациях  </w:t>
      </w:r>
      <w:proofErr w:type="spellStart"/>
      <w:r w:rsidRPr="002355AA">
        <w:rPr>
          <w:rFonts w:ascii="Times New Roman" w:hAnsi="Times New Roman" w:cs="Times New Roman"/>
          <w:sz w:val="28"/>
          <w:szCs w:val="28"/>
        </w:rPr>
        <w:t>Староминского</w:t>
      </w:r>
      <w:proofErr w:type="spellEnd"/>
      <w:r w:rsidRPr="002355AA">
        <w:rPr>
          <w:rFonts w:ascii="Times New Roman" w:hAnsi="Times New Roman" w:cs="Times New Roman"/>
          <w:sz w:val="28"/>
          <w:szCs w:val="28"/>
        </w:rPr>
        <w:t xml:space="preserve">  – 36 %, </w:t>
      </w:r>
      <w:proofErr w:type="spellStart"/>
      <w:r w:rsidRPr="002355AA">
        <w:rPr>
          <w:rFonts w:ascii="Times New Roman" w:hAnsi="Times New Roman" w:cs="Times New Roman"/>
          <w:sz w:val="28"/>
          <w:szCs w:val="28"/>
        </w:rPr>
        <w:t>Приморско-Ахтарского</w:t>
      </w:r>
      <w:proofErr w:type="spellEnd"/>
      <w:r w:rsidRPr="002355AA">
        <w:rPr>
          <w:rFonts w:ascii="Times New Roman" w:hAnsi="Times New Roman" w:cs="Times New Roman"/>
          <w:sz w:val="28"/>
          <w:szCs w:val="28"/>
        </w:rPr>
        <w:t xml:space="preserve"> – 37 %,  </w:t>
      </w:r>
      <w:proofErr w:type="spellStart"/>
      <w:r w:rsidRPr="002355AA">
        <w:rPr>
          <w:rFonts w:ascii="Times New Roman" w:hAnsi="Times New Roman" w:cs="Times New Roman"/>
          <w:sz w:val="28"/>
          <w:szCs w:val="28"/>
        </w:rPr>
        <w:t>Гулькевичского</w:t>
      </w:r>
      <w:proofErr w:type="spellEnd"/>
      <w:r w:rsidRPr="002355AA">
        <w:rPr>
          <w:rFonts w:ascii="Times New Roman" w:hAnsi="Times New Roman" w:cs="Times New Roman"/>
          <w:sz w:val="28"/>
          <w:szCs w:val="28"/>
        </w:rPr>
        <w:t xml:space="preserve"> – 46 %,</w:t>
      </w:r>
      <w:r w:rsidRPr="002355AA">
        <w:rPr>
          <w:rFonts w:ascii="Times New Roman" w:hAnsi="Times New Roman" w:cs="Times New Roman"/>
          <w:b/>
          <w:sz w:val="28"/>
          <w:szCs w:val="28"/>
        </w:rPr>
        <w:t xml:space="preserve"> </w:t>
      </w:r>
      <w:proofErr w:type="spellStart"/>
      <w:r w:rsidRPr="002355AA">
        <w:rPr>
          <w:rFonts w:ascii="Times New Roman" w:hAnsi="Times New Roman" w:cs="Times New Roman"/>
          <w:sz w:val="28"/>
          <w:szCs w:val="28"/>
        </w:rPr>
        <w:t>Каневского</w:t>
      </w:r>
      <w:proofErr w:type="spellEnd"/>
      <w:r w:rsidRPr="002355AA">
        <w:rPr>
          <w:rFonts w:ascii="Times New Roman" w:hAnsi="Times New Roman" w:cs="Times New Roman"/>
          <w:sz w:val="28"/>
          <w:szCs w:val="28"/>
        </w:rPr>
        <w:t xml:space="preserve">- 63  %, Крымского – 71 %,  Крыловского – 72 %, Апшеронского – 80 %, </w:t>
      </w:r>
      <w:proofErr w:type="spellStart"/>
      <w:r w:rsidRPr="002355AA">
        <w:rPr>
          <w:rFonts w:ascii="Times New Roman" w:hAnsi="Times New Roman" w:cs="Times New Roman"/>
          <w:sz w:val="28"/>
          <w:szCs w:val="28"/>
        </w:rPr>
        <w:t>Абинского</w:t>
      </w:r>
      <w:proofErr w:type="spellEnd"/>
      <w:r w:rsidRPr="002355AA">
        <w:rPr>
          <w:rFonts w:ascii="Times New Roman" w:hAnsi="Times New Roman" w:cs="Times New Roman"/>
          <w:sz w:val="28"/>
          <w:szCs w:val="28"/>
        </w:rPr>
        <w:t xml:space="preserve"> и  </w:t>
      </w:r>
      <w:proofErr w:type="spellStart"/>
      <w:r w:rsidRPr="002355AA">
        <w:rPr>
          <w:rFonts w:ascii="Times New Roman" w:hAnsi="Times New Roman" w:cs="Times New Roman"/>
          <w:sz w:val="28"/>
          <w:szCs w:val="28"/>
        </w:rPr>
        <w:t>Брюховецкого</w:t>
      </w:r>
      <w:proofErr w:type="spellEnd"/>
      <w:r w:rsidRPr="002355AA">
        <w:rPr>
          <w:rFonts w:ascii="Times New Roman" w:hAnsi="Times New Roman" w:cs="Times New Roman"/>
          <w:sz w:val="28"/>
          <w:szCs w:val="28"/>
        </w:rPr>
        <w:t xml:space="preserve"> – 83 %  районов. </w:t>
      </w:r>
    </w:p>
    <w:p w:rsidR="00A54C4F" w:rsidRPr="002355AA" w:rsidRDefault="00A54C4F" w:rsidP="00A54C4F">
      <w:pPr>
        <w:shd w:val="clear" w:color="auto" w:fill="FFFFFF"/>
        <w:spacing w:after="0" w:line="240" w:lineRule="auto"/>
        <w:ind w:right="96" w:firstLine="709"/>
        <w:jc w:val="both"/>
        <w:rPr>
          <w:rFonts w:ascii="Times New Roman" w:hAnsi="Times New Roman" w:cs="Times New Roman"/>
          <w:sz w:val="28"/>
          <w:szCs w:val="28"/>
        </w:rPr>
      </w:pPr>
      <w:r w:rsidRPr="002355AA">
        <w:rPr>
          <w:rFonts w:ascii="Times New Roman" w:hAnsi="Times New Roman" w:cs="Times New Roman"/>
          <w:sz w:val="28"/>
          <w:szCs w:val="28"/>
        </w:rPr>
        <w:t xml:space="preserve">Из 13815 человек, подлежащих </w:t>
      </w:r>
      <w:proofErr w:type="gramStart"/>
      <w:r w:rsidRPr="002355AA">
        <w:rPr>
          <w:rFonts w:ascii="Times New Roman" w:hAnsi="Times New Roman" w:cs="Times New Roman"/>
          <w:sz w:val="28"/>
          <w:szCs w:val="28"/>
        </w:rPr>
        <w:t>обучению по охране</w:t>
      </w:r>
      <w:proofErr w:type="gramEnd"/>
      <w:r w:rsidRPr="002355AA">
        <w:rPr>
          <w:rFonts w:ascii="Times New Roman" w:hAnsi="Times New Roman" w:cs="Times New Roman"/>
          <w:sz w:val="28"/>
          <w:szCs w:val="28"/>
        </w:rPr>
        <w:t xml:space="preserve"> труда при провед</w:t>
      </w:r>
      <w:r w:rsidRPr="002355AA">
        <w:rPr>
          <w:rFonts w:ascii="Times New Roman" w:hAnsi="Times New Roman" w:cs="Times New Roman"/>
          <w:sz w:val="28"/>
          <w:szCs w:val="28"/>
        </w:rPr>
        <w:t>е</w:t>
      </w:r>
      <w:r w:rsidRPr="002355AA">
        <w:rPr>
          <w:rFonts w:ascii="Times New Roman" w:hAnsi="Times New Roman" w:cs="Times New Roman"/>
          <w:sz w:val="28"/>
          <w:szCs w:val="28"/>
        </w:rPr>
        <w:t>нии работ на высоте  было обучено 13378 человек или 96,8 %, из которых:</w:t>
      </w:r>
    </w:p>
    <w:p w:rsidR="00A54C4F" w:rsidRPr="002355AA" w:rsidRDefault="00A54C4F" w:rsidP="00A54C4F">
      <w:pPr>
        <w:spacing w:after="0" w:line="240" w:lineRule="auto"/>
        <w:ind w:firstLine="709"/>
        <w:jc w:val="both"/>
        <w:rPr>
          <w:rFonts w:ascii="Times New Roman" w:hAnsi="Times New Roman" w:cs="Times New Roman"/>
          <w:sz w:val="28"/>
          <w:szCs w:val="28"/>
        </w:rPr>
      </w:pPr>
      <w:r w:rsidRPr="002355AA">
        <w:rPr>
          <w:rFonts w:ascii="Times New Roman" w:hAnsi="Times New Roman" w:cs="Times New Roman"/>
          <w:sz w:val="28"/>
          <w:szCs w:val="28"/>
        </w:rPr>
        <w:t xml:space="preserve">- на 1 группу по безопасности работ на высоте обучено - 9260 человек  или  97 % от  количества подлежащих обучению; </w:t>
      </w:r>
    </w:p>
    <w:p w:rsidR="00A54C4F" w:rsidRPr="002355AA" w:rsidRDefault="00A54C4F" w:rsidP="00A54C4F">
      <w:pPr>
        <w:spacing w:after="0" w:line="240" w:lineRule="auto"/>
        <w:ind w:firstLine="709"/>
        <w:jc w:val="both"/>
        <w:rPr>
          <w:rFonts w:ascii="Times New Roman" w:hAnsi="Times New Roman" w:cs="Times New Roman"/>
          <w:sz w:val="28"/>
          <w:szCs w:val="28"/>
        </w:rPr>
      </w:pPr>
      <w:r w:rsidRPr="002355AA">
        <w:rPr>
          <w:rFonts w:ascii="Times New Roman" w:hAnsi="Times New Roman" w:cs="Times New Roman"/>
          <w:sz w:val="28"/>
          <w:szCs w:val="28"/>
        </w:rPr>
        <w:t xml:space="preserve">- на 2 группу по безопасности работ на высоте обучено - 2624 человека или 96,7 % от   количества подлежащих обучению; </w:t>
      </w:r>
    </w:p>
    <w:p w:rsidR="00A54C4F" w:rsidRPr="002355AA" w:rsidRDefault="00A54C4F" w:rsidP="00A54C4F">
      <w:pPr>
        <w:spacing w:after="0" w:line="240" w:lineRule="auto"/>
        <w:ind w:firstLine="709"/>
        <w:jc w:val="both"/>
        <w:rPr>
          <w:rFonts w:ascii="Times New Roman" w:hAnsi="Times New Roman" w:cs="Times New Roman"/>
          <w:sz w:val="28"/>
          <w:szCs w:val="28"/>
        </w:rPr>
      </w:pPr>
      <w:r w:rsidRPr="002355AA">
        <w:rPr>
          <w:rFonts w:ascii="Times New Roman" w:hAnsi="Times New Roman" w:cs="Times New Roman"/>
          <w:sz w:val="28"/>
          <w:szCs w:val="28"/>
        </w:rPr>
        <w:t xml:space="preserve">- на 3 группу по безопасности работ на высоте обучено - 1494 человек или 95,9 % от количества подлежащих обучению. </w:t>
      </w:r>
    </w:p>
    <w:p w:rsidR="00A54C4F" w:rsidRPr="002355AA" w:rsidRDefault="00A54C4F" w:rsidP="00A54C4F">
      <w:pPr>
        <w:spacing w:after="0" w:line="240" w:lineRule="auto"/>
        <w:ind w:firstLine="720"/>
        <w:jc w:val="both"/>
        <w:rPr>
          <w:rFonts w:ascii="Times New Roman" w:eastAsia="Times New Roman" w:hAnsi="Times New Roman" w:cs="Times New Roman"/>
          <w:sz w:val="28"/>
          <w:szCs w:val="28"/>
          <w:lang w:eastAsia="ru-RU"/>
        </w:rPr>
      </w:pPr>
      <w:r w:rsidRPr="00E440AC">
        <w:rPr>
          <w:rFonts w:ascii="Times New Roman" w:eastAsia="Times New Roman" w:hAnsi="Times New Roman" w:cs="Times New Roman"/>
          <w:sz w:val="28"/>
          <w:szCs w:val="28"/>
          <w:lang w:eastAsia="ru-RU"/>
        </w:rPr>
        <w:t>В</w:t>
      </w:r>
      <w:r w:rsidRPr="002355AA">
        <w:rPr>
          <w:rFonts w:ascii="Times New Roman" w:eastAsia="Times New Roman" w:hAnsi="Times New Roman" w:cs="Times New Roman"/>
          <w:sz w:val="28"/>
          <w:szCs w:val="28"/>
          <w:lang w:eastAsia="ru-RU"/>
        </w:rPr>
        <w:t xml:space="preserve"> 2 % организациях строительной отрасли, принявших участие в Меся</w:t>
      </w:r>
      <w:r w:rsidRPr="002355AA">
        <w:rPr>
          <w:rFonts w:ascii="Times New Roman" w:eastAsia="Times New Roman" w:hAnsi="Times New Roman" w:cs="Times New Roman"/>
          <w:sz w:val="28"/>
          <w:szCs w:val="28"/>
          <w:lang w:eastAsia="ru-RU"/>
        </w:rPr>
        <w:t>ч</w:t>
      </w:r>
      <w:r w:rsidRPr="002355AA">
        <w:rPr>
          <w:rFonts w:ascii="Times New Roman" w:eastAsia="Times New Roman" w:hAnsi="Times New Roman" w:cs="Times New Roman"/>
          <w:sz w:val="28"/>
          <w:szCs w:val="28"/>
          <w:lang w:eastAsia="ru-RU"/>
        </w:rPr>
        <w:t>нике, работники не обеспечены в полном объеме санитарно-бытовыми пом</w:t>
      </w:r>
      <w:r w:rsidRPr="002355AA">
        <w:rPr>
          <w:rFonts w:ascii="Times New Roman" w:eastAsia="Times New Roman" w:hAnsi="Times New Roman" w:cs="Times New Roman"/>
          <w:sz w:val="28"/>
          <w:szCs w:val="28"/>
          <w:lang w:eastAsia="ru-RU"/>
        </w:rPr>
        <w:t>е</w:t>
      </w:r>
      <w:r w:rsidRPr="002355AA">
        <w:rPr>
          <w:rFonts w:ascii="Times New Roman" w:eastAsia="Times New Roman" w:hAnsi="Times New Roman" w:cs="Times New Roman"/>
          <w:sz w:val="28"/>
          <w:szCs w:val="28"/>
          <w:lang w:eastAsia="ru-RU"/>
        </w:rPr>
        <w:t>щениями.</w:t>
      </w:r>
      <w:r w:rsidR="00B16EB6">
        <w:rPr>
          <w:rFonts w:ascii="Times New Roman" w:eastAsia="Times New Roman" w:hAnsi="Times New Roman" w:cs="Times New Roman"/>
          <w:sz w:val="28"/>
          <w:szCs w:val="28"/>
          <w:lang w:eastAsia="ru-RU"/>
        </w:rPr>
        <w:t xml:space="preserve"> </w:t>
      </w:r>
      <w:r w:rsidRPr="002355AA">
        <w:rPr>
          <w:rFonts w:ascii="Times New Roman" w:eastAsia="Times New Roman" w:hAnsi="Times New Roman" w:cs="Times New Roman"/>
          <w:sz w:val="28"/>
          <w:szCs w:val="28"/>
          <w:lang w:eastAsia="ru-RU"/>
        </w:rPr>
        <w:t xml:space="preserve">Наиболее низкий показатель обеспеченности санитарно-бытовыми помещениями в </w:t>
      </w:r>
      <w:r w:rsidR="007C7436">
        <w:rPr>
          <w:rFonts w:ascii="Times New Roman" w:eastAsia="Times New Roman" w:hAnsi="Times New Roman" w:cs="Times New Roman"/>
          <w:sz w:val="28"/>
          <w:szCs w:val="28"/>
          <w:lang w:eastAsia="ru-RU"/>
        </w:rPr>
        <w:t xml:space="preserve">организациях </w:t>
      </w:r>
      <w:proofErr w:type="spellStart"/>
      <w:r w:rsidRPr="002355AA">
        <w:rPr>
          <w:rFonts w:ascii="Times New Roman" w:eastAsia="Times New Roman" w:hAnsi="Times New Roman" w:cs="Times New Roman"/>
          <w:sz w:val="28"/>
          <w:szCs w:val="28"/>
          <w:lang w:eastAsia="ru-RU"/>
        </w:rPr>
        <w:t>г</w:t>
      </w:r>
      <w:proofErr w:type="gramStart"/>
      <w:r w:rsidRPr="002355AA">
        <w:rPr>
          <w:rFonts w:ascii="Times New Roman" w:eastAsia="Times New Roman" w:hAnsi="Times New Roman" w:cs="Times New Roman"/>
          <w:sz w:val="28"/>
          <w:szCs w:val="28"/>
          <w:lang w:eastAsia="ru-RU"/>
        </w:rPr>
        <w:t>.К</w:t>
      </w:r>
      <w:proofErr w:type="gramEnd"/>
      <w:r w:rsidRPr="002355AA">
        <w:rPr>
          <w:rFonts w:ascii="Times New Roman" w:eastAsia="Times New Roman" w:hAnsi="Times New Roman" w:cs="Times New Roman"/>
          <w:sz w:val="28"/>
          <w:szCs w:val="28"/>
          <w:lang w:eastAsia="ru-RU"/>
        </w:rPr>
        <w:t>раснодар</w:t>
      </w:r>
      <w:proofErr w:type="spellEnd"/>
      <w:r w:rsidRPr="002355AA">
        <w:rPr>
          <w:rFonts w:ascii="Times New Roman" w:eastAsia="Times New Roman" w:hAnsi="Times New Roman" w:cs="Times New Roman"/>
          <w:sz w:val="28"/>
          <w:szCs w:val="28"/>
          <w:lang w:eastAsia="ru-RU"/>
        </w:rPr>
        <w:t xml:space="preserve"> – 6 %; Белореченском – 6</w:t>
      </w:r>
      <w:r w:rsidR="00B16EB6">
        <w:rPr>
          <w:rFonts w:ascii="Times New Roman" w:eastAsia="Times New Roman" w:hAnsi="Times New Roman" w:cs="Times New Roman"/>
          <w:sz w:val="28"/>
          <w:szCs w:val="28"/>
          <w:lang w:eastAsia="ru-RU"/>
        </w:rPr>
        <w:t xml:space="preserve"> </w:t>
      </w:r>
      <w:r w:rsidRPr="002355AA">
        <w:rPr>
          <w:rFonts w:ascii="Times New Roman" w:eastAsia="Times New Roman" w:hAnsi="Times New Roman" w:cs="Times New Roman"/>
          <w:sz w:val="28"/>
          <w:szCs w:val="28"/>
          <w:lang w:eastAsia="ru-RU"/>
        </w:rPr>
        <w:t>%, Кр</w:t>
      </w:r>
      <w:r w:rsidRPr="002355AA">
        <w:rPr>
          <w:rFonts w:ascii="Times New Roman" w:eastAsia="Times New Roman" w:hAnsi="Times New Roman" w:cs="Times New Roman"/>
          <w:sz w:val="28"/>
          <w:szCs w:val="28"/>
          <w:lang w:eastAsia="ru-RU"/>
        </w:rPr>
        <w:t>ы</w:t>
      </w:r>
      <w:r w:rsidRPr="002355AA">
        <w:rPr>
          <w:rFonts w:ascii="Times New Roman" w:eastAsia="Times New Roman" w:hAnsi="Times New Roman" w:cs="Times New Roman"/>
          <w:sz w:val="28"/>
          <w:szCs w:val="28"/>
          <w:lang w:eastAsia="ru-RU"/>
        </w:rPr>
        <w:t>ловском – 20 %</w:t>
      </w:r>
      <w:r w:rsidR="007C7436">
        <w:rPr>
          <w:rFonts w:ascii="Times New Roman" w:eastAsia="Times New Roman" w:hAnsi="Times New Roman" w:cs="Times New Roman"/>
          <w:sz w:val="28"/>
          <w:szCs w:val="28"/>
          <w:lang w:eastAsia="ru-RU"/>
        </w:rPr>
        <w:t xml:space="preserve"> и</w:t>
      </w:r>
      <w:r w:rsidRPr="002355AA">
        <w:rPr>
          <w:rFonts w:ascii="Times New Roman" w:eastAsia="Times New Roman" w:hAnsi="Times New Roman" w:cs="Times New Roman"/>
          <w:sz w:val="28"/>
          <w:szCs w:val="28"/>
          <w:lang w:eastAsia="ru-RU"/>
        </w:rPr>
        <w:t xml:space="preserve"> </w:t>
      </w:r>
      <w:proofErr w:type="spellStart"/>
      <w:r w:rsidRPr="002355AA">
        <w:rPr>
          <w:rFonts w:ascii="Times New Roman" w:eastAsia="Times New Roman" w:hAnsi="Times New Roman" w:cs="Times New Roman"/>
          <w:sz w:val="28"/>
          <w:szCs w:val="28"/>
          <w:lang w:eastAsia="ru-RU"/>
        </w:rPr>
        <w:t>Староминском</w:t>
      </w:r>
      <w:proofErr w:type="spellEnd"/>
      <w:r w:rsidRPr="002355AA">
        <w:rPr>
          <w:rFonts w:ascii="Times New Roman" w:eastAsia="Times New Roman" w:hAnsi="Times New Roman" w:cs="Times New Roman"/>
          <w:sz w:val="28"/>
          <w:szCs w:val="28"/>
          <w:lang w:eastAsia="ru-RU"/>
        </w:rPr>
        <w:t xml:space="preserve"> – 23 %</w:t>
      </w:r>
      <w:r w:rsidR="007C7436">
        <w:rPr>
          <w:rFonts w:ascii="Times New Roman" w:eastAsia="Times New Roman" w:hAnsi="Times New Roman" w:cs="Times New Roman"/>
          <w:sz w:val="28"/>
          <w:szCs w:val="28"/>
          <w:lang w:eastAsia="ru-RU"/>
        </w:rPr>
        <w:t xml:space="preserve"> районах</w:t>
      </w:r>
      <w:r w:rsidRPr="002355AA">
        <w:rPr>
          <w:rFonts w:ascii="Times New Roman" w:eastAsia="Times New Roman" w:hAnsi="Times New Roman" w:cs="Times New Roman"/>
          <w:sz w:val="28"/>
          <w:szCs w:val="28"/>
          <w:lang w:eastAsia="ru-RU"/>
        </w:rPr>
        <w:t>.</w:t>
      </w:r>
    </w:p>
    <w:p w:rsidR="00A54C4F" w:rsidRPr="002355AA" w:rsidRDefault="00A54C4F" w:rsidP="00A54C4F">
      <w:pPr>
        <w:spacing w:after="0" w:line="240" w:lineRule="auto"/>
        <w:ind w:firstLine="720"/>
        <w:jc w:val="both"/>
        <w:rPr>
          <w:rFonts w:ascii="Times New Roman" w:eastAsia="Times New Roman" w:hAnsi="Times New Roman" w:cs="Times New Roman"/>
          <w:sz w:val="28"/>
          <w:szCs w:val="28"/>
          <w:lang w:eastAsia="ru-RU"/>
        </w:rPr>
      </w:pPr>
      <w:proofErr w:type="gramStart"/>
      <w:r w:rsidRPr="002355AA">
        <w:rPr>
          <w:rFonts w:ascii="Times New Roman" w:eastAsia="Times New Roman" w:hAnsi="Times New Roman" w:cs="Times New Roman"/>
          <w:sz w:val="28"/>
          <w:szCs w:val="28"/>
          <w:lang w:eastAsia="ru-RU"/>
        </w:rPr>
        <w:t xml:space="preserve">Удельный вес работающих, охваченных периодическими медосмотрами, занятых на работах с вредными </w:t>
      </w:r>
      <w:r w:rsidRPr="00E440AC">
        <w:rPr>
          <w:rFonts w:ascii="Times New Roman" w:eastAsia="Times New Roman" w:hAnsi="Times New Roman" w:cs="Times New Roman"/>
          <w:sz w:val="28"/>
          <w:szCs w:val="28"/>
          <w:lang w:eastAsia="ru-RU"/>
        </w:rPr>
        <w:t>и опасными условиями труда</w:t>
      </w:r>
      <w:r w:rsidRPr="00E440AC">
        <w:rPr>
          <w:rFonts w:ascii="Times New Roman" w:eastAsia="Times New Roman" w:hAnsi="Times New Roman" w:cs="Times New Roman"/>
          <w:i/>
          <w:sz w:val="28"/>
          <w:szCs w:val="28"/>
          <w:lang w:eastAsia="ru-RU"/>
        </w:rPr>
        <w:t xml:space="preserve"> </w:t>
      </w:r>
      <w:r w:rsidRPr="002355AA">
        <w:rPr>
          <w:rFonts w:ascii="Times New Roman" w:eastAsia="Times New Roman" w:hAnsi="Times New Roman" w:cs="Times New Roman"/>
          <w:sz w:val="28"/>
          <w:szCs w:val="28"/>
          <w:lang w:eastAsia="ru-RU"/>
        </w:rPr>
        <w:t>в организациях строительной отрасли края составил 95 %. Удельный вес работающих, охв</w:t>
      </w:r>
      <w:r w:rsidRPr="002355AA">
        <w:rPr>
          <w:rFonts w:ascii="Times New Roman" w:eastAsia="Times New Roman" w:hAnsi="Times New Roman" w:cs="Times New Roman"/>
          <w:sz w:val="28"/>
          <w:szCs w:val="28"/>
          <w:lang w:eastAsia="ru-RU"/>
        </w:rPr>
        <w:t>а</w:t>
      </w:r>
      <w:r w:rsidRPr="002355AA">
        <w:rPr>
          <w:rFonts w:ascii="Times New Roman" w:eastAsia="Times New Roman" w:hAnsi="Times New Roman" w:cs="Times New Roman"/>
          <w:sz w:val="28"/>
          <w:szCs w:val="28"/>
          <w:lang w:eastAsia="ru-RU"/>
        </w:rPr>
        <w:t xml:space="preserve">ченных периодическими медосмотрами, ниже краевого  уровня в организациях   городов Краснодар – 88 %, Новороссийск – 91,4 %;  районов  Крымском – 40 %, Абинском – 65 %, Крыловском – 80 %, Северском – 82 %, Темрюкском – 83 %, Кавказском- 84 %. </w:t>
      </w:r>
      <w:proofErr w:type="gramEnd"/>
    </w:p>
    <w:p w:rsidR="00233840" w:rsidRPr="00233840" w:rsidRDefault="00233840" w:rsidP="002E49A8">
      <w:pPr>
        <w:shd w:val="clear" w:color="auto" w:fill="FFFFFF"/>
        <w:tabs>
          <w:tab w:val="left" w:pos="-3420"/>
        </w:tabs>
        <w:spacing w:after="0" w:line="240" w:lineRule="auto"/>
        <w:ind w:firstLine="720"/>
        <w:jc w:val="both"/>
        <w:rPr>
          <w:rFonts w:ascii="Times New Roman" w:eastAsia="Times New Roman" w:hAnsi="Times New Roman" w:cs="Times New Roman"/>
          <w:spacing w:val="-4"/>
          <w:sz w:val="28"/>
          <w:szCs w:val="28"/>
          <w:lang w:eastAsia="ru-RU"/>
        </w:rPr>
      </w:pPr>
      <w:r w:rsidRPr="00233840">
        <w:rPr>
          <w:rFonts w:ascii="Times New Roman" w:eastAsia="Times New Roman" w:hAnsi="Times New Roman" w:cs="Times New Roman"/>
          <w:spacing w:val="-4"/>
          <w:sz w:val="28"/>
          <w:szCs w:val="28"/>
          <w:lang w:eastAsia="ru-RU"/>
        </w:rPr>
        <w:t>Анализ нарушений показал, что пятая часть организаций – участников  не имеют уполномоченного (доверенного лица) по охране труда; 8% организаций не имеют кабинета или уголка по охране труда; в 14-ти % организаций с численн</w:t>
      </w:r>
      <w:r w:rsidRPr="00233840">
        <w:rPr>
          <w:rFonts w:ascii="Times New Roman" w:eastAsia="Times New Roman" w:hAnsi="Times New Roman" w:cs="Times New Roman"/>
          <w:spacing w:val="-4"/>
          <w:sz w:val="28"/>
          <w:szCs w:val="28"/>
          <w:lang w:eastAsia="ru-RU"/>
        </w:rPr>
        <w:t>о</w:t>
      </w:r>
      <w:r w:rsidRPr="00233840">
        <w:rPr>
          <w:rFonts w:ascii="Times New Roman" w:eastAsia="Times New Roman" w:hAnsi="Times New Roman" w:cs="Times New Roman"/>
          <w:spacing w:val="-4"/>
          <w:sz w:val="28"/>
          <w:szCs w:val="28"/>
          <w:lang w:eastAsia="ru-RU"/>
        </w:rPr>
        <w:t>стью менее пятидесяти человек обязанности  по охране труда  никем не исполн</w:t>
      </w:r>
      <w:r w:rsidRPr="00233840">
        <w:rPr>
          <w:rFonts w:ascii="Times New Roman" w:eastAsia="Times New Roman" w:hAnsi="Times New Roman" w:cs="Times New Roman"/>
          <w:spacing w:val="-4"/>
          <w:sz w:val="28"/>
          <w:szCs w:val="28"/>
          <w:lang w:eastAsia="ru-RU"/>
        </w:rPr>
        <w:t>я</w:t>
      </w:r>
      <w:r w:rsidRPr="00233840">
        <w:rPr>
          <w:rFonts w:ascii="Times New Roman" w:eastAsia="Times New Roman" w:hAnsi="Times New Roman" w:cs="Times New Roman"/>
          <w:spacing w:val="-4"/>
          <w:sz w:val="28"/>
          <w:szCs w:val="28"/>
          <w:lang w:eastAsia="ru-RU"/>
        </w:rPr>
        <w:t xml:space="preserve">ются, 28 % организаций не имеют комитетов (комиссий) по охране труда. </w:t>
      </w:r>
    </w:p>
    <w:p w:rsidR="00233840" w:rsidRPr="00233840" w:rsidRDefault="00233840" w:rsidP="002E49A8">
      <w:pPr>
        <w:shd w:val="clear" w:color="auto" w:fill="FFFFFF"/>
        <w:tabs>
          <w:tab w:val="left" w:pos="-3420"/>
        </w:tabs>
        <w:spacing w:after="0" w:line="240" w:lineRule="auto"/>
        <w:ind w:firstLine="720"/>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Отмеченное свидетельствует о том, что организациями строительной о</w:t>
      </w:r>
      <w:r w:rsidRPr="00233840">
        <w:rPr>
          <w:rFonts w:ascii="Times New Roman" w:eastAsia="Times New Roman" w:hAnsi="Times New Roman" w:cs="Times New Roman"/>
          <w:sz w:val="28"/>
          <w:szCs w:val="28"/>
          <w:lang w:eastAsia="ru-RU"/>
        </w:rPr>
        <w:t>т</w:t>
      </w:r>
      <w:r w:rsidRPr="00233840">
        <w:rPr>
          <w:rFonts w:ascii="Times New Roman" w:eastAsia="Times New Roman" w:hAnsi="Times New Roman" w:cs="Times New Roman"/>
          <w:sz w:val="28"/>
          <w:szCs w:val="28"/>
          <w:lang w:eastAsia="ru-RU"/>
        </w:rPr>
        <w:t>расли края не уделяется должного внимания вопросам организации и управл</w:t>
      </w:r>
      <w:r w:rsidRPr="00233840">
        <w:rPr>
          <w:rFonts w:ascii="Times New Roman" w:eastAsia="Times New Roman" w:hAnsi="Times New Roman" w:cs="Times New Roman"/>
          <w:sz w:val="28"/>
          <w:szCs w:val="28"/>
          <w:lang w:eastAsia="ru-RU"/>
        </w:rPr>
        <w:t>е</w:t>
      </w:r>
      <w:r w:rsidRPr="00233840">
        <w:rPr>
          <w:rFonts w:ascii="Times New Roman" w:eastAsia="Times New Roman" w:hAnsi="Times New Roman" w:cs="Times New Roman"/>
          <w:sz w:val="28"/>
          <w:szCs w:val="28"/>
          <w:lang w:eastAsia="ru-RU"/>
        </w:rPr>
        <w:lastRenderedPageBreak/>
        <w:t>ния охраной труда. Несмотря на требование статьи 212 Трудового кодекса Ро</w:t>
      </w:r>
      <w:r w:rsidRPr="00233840">
        <w:rPr>
          <w:rFonts w:ascii="Times New Roman" w:eastAsia="Times New Roman" w:hAnsi="Times New Roman" w:cs="Times New Roman"/>
          <w:sz w:val="28"/>
          <w:szCs w:val="28"/>
          <w:lang w:eastAsia="ru-RU"/>
        </w:rPr>
        <w:t>с</w:t>
      </w:r>
      <w:r w:rsidRPr="00233840">
        <w:rPr>
          <w:rFonts w:ascii="Times New Roman" w:eastAsia="Times New Roman" w:hAnsi="Times New Roman" w:cs="Times New Roman"/>
          <w:sz w:val="28"/>
          <w:szCs w:val="28"/>
          <w:lang w:eastAsia="ru-RU"/>
        </w:rPr>
        <w:t xml:space="preserve">сийской Федерации о создании и функционировании системы управления охраной труда в организации, 64% организаций не имеют разработанных и утвержденных в установленном порядке систем управления охраной труда.  </w:t>
      </w:r>
    </w:p>
    <w:p w:rsidR="00233840" w:rsidRPr="00233840" w:rsidRDefault="00233840" w:rsidP="002E49A8">
      <w:pPr>
        <w:spacing w:after="0" w:line="240" w:lineRule="auto"/>
        <w:ind w:firstLine="709"/>
        <w:jc w:val="both"/>
        <w:rPr>
          <w:rFonts w:ascii="Times New Roman" w:eastAsia="Calibri" w:hAnsi="Times New Roman" w:cs="Times New Roman"/>
          <w:sz w:val="28"/>
          <w:szCs w:val="28"/>
        </w:rPr>
      </w:pPr>
      <w:r w:rsidRPr="00233840">
        <w:rPr>
          <w:rFonts w:ascii="Times New Roman" w:eastAsia="Calibri" w:hAnsi="Times New Roman" w:cs="Times New Roman"/>
          <w:sz w:val="28"/>
          <w:szCs w:val="28"/>
        </w:rPr>
        <w:t>В</w:t>
      </w:r>
      <w:r w:rsidRPr="00233840">
        <w:rPr>
          <w:rFonts w:ascii="Calibri" w:eastAsia="Calibri" w:hAnsi="Calibri" w:cs="Times New Roman"/>
          <w:sz w:val="28"/>
          <w:szCs w:val="28"/>
        </w:rPr>
        <w:t xml:space="preserve"> </w:t>
      </w:r>
      <w:r w:rsidRPr="00233840">
        <w:rPr>
          <w:rFonts w:ascii="Times New Roman" w:eastAsia="Calibri" w:hAnsi="Times New Roman" w:cs="Times New Roman"/>
          <w:sz w:val="28"/>
          <w:szCs w:val="28"/>
        </w:rPr>
        <w:t xml:space="preserve">организациях отрасли, принявших участие в месячнике, во вредных и опасных условиях труда занято 12325 </w:t>
      </w:r>
      <w:r w:rsidR="00B16EB6">
        <w:rPr>
          <w:rFonts w:ascii="Times New Roman" w:eastAsia="Calibri" w:hAnsi="Times New Roman" w:cs="Times New Roman"/>
          <w:sz w:val="28"/>
          <w:szCs w:val="28"/>
        </w:rPr>
        <w:t>работников</w:t>
      </w:r>
      <w:r w:rsidRPr="00233840">
        <w:rPr>
          <w:rFonts w:ascii="Times New Roman" w:eastAsia="Calibri" w:hAnsi="Times New Roman" w:cs="Times New Roman"/>
          <w:sz w:val="28"/>
          <w:szCs w:val="28"/>
        </w:rPr>
        <w:t xml:space="preserve"> или 22,7 % от общей </w:t>
      </w:r>
      <w:proofErr w:type="gramStart"/>
      <w:r w:rsidRPr="00233840">
        <w:rPr>
          <w:rFonts w:ascii="Times New Roman" w:eastAsia="Calibri" w:hAnsi="Times New Roman" w:cs="Times New Roman"/>
          <w:sz w:val="28"/>
          <w:szCs w:val="28"/>
        </w:rPr>
        <w:t>числе</w:t>
      </w:r>
      <w:r w:rsidRPr="00233840">
        <w:rPr>
          <w:rFonts w:ascii="Times New Roman" w:eastAsia="Calibri" w:hAnsi="Times New Roman" w:cs="Times New Roman"/>
          <w:sz w:val="28"/>
          <w:szCs w:val="28"/>
        </w:rPr>
        <w:t>н</w:t>
      </w:r>
      <w:r w:rsidRPr="00233840">
        <w:rPr>
          <w:rFonts w:ascii="Times New Roman" w:eastAsia="Calibri" w:hAnsi="Times New Roman" w:cs="Times New Roman"/>
          <w:sz w:val="28"/>
          <w:szCs w:val="28"/>
        </w:rPr>
        <w:t>ности</w:t>
      </w:r>
      <w:proofErr w:type="gramEnd"/>
      <w:r w:rsidRPr="00233840">
        <w:rPr>
          <w:rFonts w:ascii="Times New Roman" w:eastAsia="Calibri" w:hAnsi="Times New Roman" w:cs="Times New Roman"/>
          <w:sz w:val="28"/>
          <w:szCs w:val="28"/>
        </w:rPr>
        <w:t xml:space="preserve"> работающих в организациях.</w:t>
      </w:r>
    </w:p>
    <w:p w:rsidR="002E49A8" w:rsidRPr="002355AA" w:rsidRDefault="00233840" w:rsidP="002E49A8">
      <w:pPr>
        <w:spacing w:after="0" w:line="240" w:lineRule="auto"/>
        <w:ind w:firstLine="709"/>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 xml:space="preserve">Созданию соответствующих государственным нормативным требованиям  условий труда, которые должны быть гарантом безопасного труда работников, способствует проведение оценки условий труда. Из общего количества рабочих мест, условия труда на которых подлежат специальной оценке в организациях  отрасли строительства, принявших участие в Месячнике, оценка проведена на 77% рабочих мест. </w:t>
      </w:r>
      <w:r w:rsidR="002E49A8" w:rsidRPr="002355AA">
        <w:rPr>
          <w:rFonts w:ascii="Times New Roman" w:eastAsia="Times New Roman" w:hAnsi="Times New Roman" w:cs="Times New Roman"/>
          <w:sz w:val="28"/>
          <w:szCs w:val="28"/>
          <w:lang w:eastAsia="ru-RU"/>
        </w:rPr>
        <w:t xml:space="preserve">Слабо проводится  оценка условий труда в организациях г. Сочи -54 %, г. Геленджик - 62 %; районов </w:t>
      </w:r>
      <w:proofErr w:type="spellStart"/>
      <w:r w:rsidR="002E49A8" w:rsidRPr="002355AA">
        <w:rPr>
          <w:rFonts w:ascii="Times New Roman" w:eastAsia="Times New Roman" w:hAnsi="Times New Roman" w:cs="Times New Roman"/>
          <w:sz w:val="28"/>
          <w:szCs w:val="28"/>
          <w:lang w:eastAsia="ru-RU"/>
        </w:rPr>
        <w:t>Щербиновском</w:t>
      </w:r>
      <w:proofErr w:type="spellEnd"/>
      <w:r w:rsidR="002E49A8" w:rsidRPr="002355AA">
        <w:rPr>
          <w:rFonts w:ascii="Times New Roman" w:eastAsia="Times New Roman" w:hAnsi="Times New Roman" w:cs="Times New Roman"/>
          <w:sz w:val="28"/>
          <w:szCs w:val="28"/>
          <w:lang w:eastAsia="ru-RU"/>
        </w:rPr>
        <w:t xml:space="preserve"> районе – 0 %, </w:t>
      </w:r>
      <w:proofErr w:type="spellStart"/>
      <w:r w:rsidR="002E49A8" w:rsidRPr="002355AA">
        <w:rPr>
          <w:rFonts w:ascii="Times New Roman" w:eastAsia="Times New Roman" w:hAnsi="Times New Roman" w:cs="Times New Roman"/>
          <w:sz w:val="28"/>
          <w:szCs w:val="28"/>
          <w:lang w:eastAsia="ru-RU"/>
        </w:rPr>
        <w:t>Гул</w:t>
      </w:r>
      <w:r w:rsidR="002E49A8" w:rsidRPr="002355AA">
        <w:rPr>
          <w:rFonts w:ascii="Times New Roman" w:eastAsia="Times New Roman" w:hAnsi="Times New Roman" w:cs="Times New Roman"/>
          <w:sz w:val="28"/>
          <w:szCs w:val="28"/>
          <w:lang w:eastAsia="ru-RU"/>
        </w:rPr>
        <w:t>ь</w:t>
      </w:r>
      <w:r w:rsidR="002E49A8" w:rsidRPr="002355AA">
        <w:rPr>
          <w:rFonts w:ascii="Times New Roman" w:eastAsia="Times New Roman" w:hAnsi="Times New Roman" w:cs="Times New Roman"/>
          <w:sz w:val="28"/>
          <w:szCs w:val="28"/>
          <w:lang w:eastAsia="ru-RU"/>
        </w:rPr>
        <w:t>кевичском</w:t>
      </w:r>
      <w:proofErr w:type="spellEnd"/>
      <w:r w:rsidR="002E49A8" w:rsidRPr="002355AA">
        <w:rPr>
          <w:rFonts w:ascii="Times New Roman" w:eastAsia="Times New Roman" w:hAnsi="Times New Roman" w:cs="Times New Roman"/>
          <w:sz w:val="28"/>
          <w:szCs w:val="28"/>
          <w:lang w:eastAsia="ru-RU"/>
        </w:rPr>
        <w:t xml:space="preserve"> 14 %, </w:t>
      </w:r>
      <w:proofErr w:type="spellStart"/>
      <w:r w:rsidR="002E49A8" w:rsidRPr="002355AA">
        <w:rPr>
          <w:rFonts w:ascii="Times New Roman" w:eastAsia="Times New Roman" w:hAnsi="Times New Roman" w:cs="Times New Roman"/>
          <w:sz w:val="28"/>
          <w:szCs w:val="28"/>
          <w:lang w:eastAsia="ru-RU"/>
        </w:rPr>
        <w:t>Каневском</w:t>
      </w:r>
      <w:proofErr w:type="spellEnd"/>
      <w:r w:rsidR="002E49A8" w:rsidRPr="002355AA">
        <w:rPr>
          <w:rFonts w:ascii="Times New Roman" w:eastAsia="Times New Roman" w:hAnsi="Times New Roman" w:cs="Times New Roman"/>
          <w:sz w:val="28"/>
          <w:szCs w:val="28"/>
          <w:lang w:eastAsia="ru-RU"/>
        </w:rPr>
        <w:t xml:space="preserve"> – 17 %, Славянском – 35 %, Крымском – 54 %, К</w:t>
      </w:r>
      <w:r w:rsidR="002E49A8" w:rsidRPr="002355AA">
        <w:rPr>
          <w:rFonts w:ascii="Times New Roman" w:eastAsia="Times New Roman" w:hAnsi="Times New Roman" w:cs="Times New Roman"/>
          <w:sz w:val="28"/>
          <w:szCs w:val="28"/>
          <w:lang w:eastAsia="ru-RU"/>
        </w:rPr>
        <w:t>а</w:t>
      </w:r>
      <w:r w:rsidR="002E49A8" w:rsidRPr="002355AA">
        <w:rPr>
          <w:rFonts w:ascii="Times New Roman" w:eastAsia="Times New Roman" w:hAnsi="Times New Roman" w:cs="Times New Roman"/>
          <w:sz w:val="28"/>
          <w:szCs w:val="28"/>
          <w:lang w:eastAsia="ru-RU"/>
        </w:rPr>
        <w:t xml:space="preserve">лининском -  60 %, Кавказском – 62 %, Крыловском и Темрюкском – 65 %, Абинском – 66,3 %, Северском – 68 %. </w:t>
      </w:r>
    </w:p>
    <w:p w:rsidR="002E49A8" w:rsidRPr="002355AA" w:rsidRDefault="00233840" w:rsidP="001B2CF4">
      <w:pPr>
        <w:spacing w:after="0" w:line="240" w:lineRule="auto"/>
        <w:ind w:firstLine="709"/>
        <w:jc w:val="both"/>
        <w:rPr>
          <w:rFonts w:ascii="Times New Roman" w:eastAsia="Times New Roman" w:hAnsi="Times New Roman" w:cs="Times New Roman"/>
          <w:sz w:val="28"/>
          <w:szCs w:val="28"/>
          <w:lang w:eastAsia="ru-RU"/>
        </w:rPr>
      </w:pPr>
      <w:r w:rsidRPr="00233840">
        <w:rPr>
          <w:rFonts w:ascii="Times New Roman" w:eastAsia="Calibri" w:hAnsi="Times New Roman" w:cs="Times New Roman"/>
          <w:sz w:val="28"/>
          <w:szCs w:val="28"/>
        </w:rPr>
        <w:t>Для предотвращения или уменьшения воздействия на работников вре</w:t>
      </w:r>
      <w:r w:rsidRPr="00233840">
        <w:rPr>
          <w:rFonts w:ascii="Times New Roman" w:eastAsia="Calibri" w:hAnsi="Times New Roman" w:cs="Times New Roman"/>
          <w:sz w:val="28"/>
          <w:szCs w:val="28"/>
        </w:rPr>
        <w:t>д</w:t>
      </w:r>
      <w:r w:rsidRPr="00233840">
        <w:rPr>
          <w:rFonts w:ascii="Times New Roman" w:eastAsia="Calibri" w:hAnsi="Times New Roman" w:cs="Times New Roman"/>
          <w:sz w:val="28"/>
          <w:szCs w:val="28"/>
        </w:rPr>
        <w:t>ных и опасных производственных факторов, а также для защиты от загрязнения работники должны за счет средств работодателя обеспечиваться средствами индивидуальной защиты.</w:t>
      </w:r>
      <w:r w:rsidR="001B2CF4">
        <w:rPr>
          <w:rFonts w:ascii="Times New Roman" w:eastAsia="Calibri" w:hAnsi="Times New Roman" w:cs="Times New Roman"/>
          <w:sz w:val="28"/>
          <w:szCs w:val="28"/>
        </w:rPr>
        <w:t xml:space="preserve"> </w:t>
      </w:r>
      <w:r w:rsidRPr="00233840">
        <w:rPr>
          <w:rFonts w:ascii="Times New Roman" w:eastAsia="Times New Roman" w:hAnsi="Times New Roman" w:cs="Times New Roman"/>
          <w:sz w:val="28"/>
          <w:szCs w:val="28"/>
          <w:lang w:eastAsia="ru-RU"/>
        </w:rPr>
        <w:t>Анализ показал, что в 4 % организаций строительной отрасли, принявших участие в Месячнике, работники не обеспечены в полном объеме средствами индивидуальной защиты.</w:t>
      </w:r>
      <w:r w:rsidR="002E49A8">
        <w:rPr>
          <w:rFonts w:ascii="Times New Roman" w:eastAsia="Times New Roman" w:hAnsi="Times New Roman" w:cs="Times New Roman"/>
          <w:sz w:val="28"/>
          <w:szCs w:val="28"/>
          <w:lang w:eastAsia="ru-RU"/>
        </w:rPr>
        <w:t xml:space="preserve"> </w:t>
      </w:r>
      <w:r w:rsidR="002E49A8" w:rsidRPr="00E440AC">
        <w:rPr>
          <w:rFonts w:ascii="Times New Roman" w:eastAsia="Times New Roman" w:hAnsi="Times New Roman" w:cs="Times New Roman"/>
          <w:sz w:val="28"/>
          <w:szCs w:val="28"/>
          <w:lang w:eastAsia="ru-RU"/>
        </w:rPr>
        <w:t>Хуже этот показатель</w:t>
      </w:r>
      <w:r w:rsidR="002E49A8" w:rsidRPr="00E440AC">
        <w:rPr>
          <w:rFonts w:ascii="Times New Roman" w:eastAsia="Times New Roman" w:hAnsi="Times New Roman" w:cs="Times New Roman"/>
          <w:i/>
          <w:sz w:val="28"/>
          <w:szCs w:val="28"/>
          <w:lang w:eastAsia="ru-RU"/>
        </w:rPr>
        <w:t xml:space="preserve"> </w:t>
      </w:r>
      <w:r w:rsidR="002E49A8" w:rsidRPr="002355AA">
        <w:rPr>
          <w:rFonts w:ascii="Times New Roman" w:eastAsia="Times New Roman" w:hAnsi="Times New Roman" w:cs="Times New Roman"/>
          <w:sz w:val="28"/>
          <w:szCs w:val="28"/>
          <w:lang w:eastAsia="ru-RU"/>
        </w:rPr>
        <w:t xml:space="preserve">в </w:t>
      </w:r>
      <w:r w:rsidR="00B16EB6">
        <w:rPr>
          <w:rFonts w:ascii="Times New Roman" w:eastAsia="Times New Roman" w:hAnsi="Times New Roman" w:cs="Times New Roman"/>
          <w:sz w:val="28"/>
          <w:szCs w:val="28"/>
          <w:lang w:eastAsia="ru-RU"/>
        </w:rPr>
        <w:t>организ</w:t>
      </w:r>
      <w:r w:rsidR="00B16EB6">
        <w:rPr>
          <w:rFonts w:ascii="Times New Roman" w:eastAsia="Times New Roman" w:hAnsi="Times New Roman" w:cs="Times New Roman"/>
          <w:sz w:val="28"/>
          <w:szCs w:val="28"/>
          <w:lang w:eastAsia="ru-RU"/>
        </w:rPr>
        <w:t>а</w:t>
      </w:r>
      <w:r w:rsidR="00B16EB6">
        <w:rPr>
          <w:rFonts w:ascii="Times New Roman" w:eastAsia="Times New Roman" w:hAnsi="Times New Roman" w:cs="Times New Roman"/>
          <w:sz w:val="28"/>
          <w:szCs w:val="28"/>
          <w:lang w:eastAsia="ru-RU"/>
        </w:rPr>
        <w:t xml:space="preserve">циях </w:t>
      </w:r>
      <w:r w:rsidR="002E49A8" w:rsidRPr="002355AA">
        <w:rPr>
          <w:rFonts w:ascii="Times New Roman" w:eastAsia="Times New Roman" w:hAnsi="Times New Roman" w:cs="Times New Roman"/>
          <w:sz w:val="28"/>
          <w:szCs w:val="28"/>
          <w:lang w:eastAsia="ru-RU"/>
        </w:rPr>
        <w:t>город</w:t>
      </w:r>
      <w:r w:rsidR="00B16EB6">
        <w:rPr>
          <w:rFonts w:ascii="Times New Roman" w:eastAsia="Times New Roman" w:hAnsi="Times New Roman" w:cs="Times New Roman"/>
          <w:sz w:val="28"/>
          <w:szCs w:val="28"/>
          <w:lang w:eastAsia="ru-RU"/>
        </w:rPr>
        <w:t>ов</w:t>
      </w:r>
      <w:r w:rsidR="002E49A8" w:rsidRPr="002355AA">
        <w:rPr>
          <w:rFonts w:ascii="Times New Roman" w:eastAsia="Times New Roman" w:hAnsi="Times New Roman" w:cs="Times New Roman"/>
          <w:sz w:val="28"/>
          <w:szCs w:val="28"/>
          <w:lang w:eastAsia="ru-RU"/>
        </w:rPr>
        <w:t xml:space="preserve"> Краснодар - 13 %, Сочи – 11 %; районах Калининском и Крыло</w:t>
      </w:r>
      <w:r w:rsidR="002E49A8" w:rsidRPr="002355AA">
        <w:rPr>
          <w:rFonts w:ascii="Times New Roman" w:eastAsia="Times New Roman" w:hAnsi="Times New Roman" w:cs="Times New Roman"/>
          <w:sz w:val="28"/>
          <w:szCs w:val="28"/>
          <w:lang w:eastAsia="ru-RU"/>
        </w:rPr>
        <w:t>в</w:t>
      </w:r>
      <w:r w:rsidR="002E49A8" w:rsidRPr="002355AA">
        <w:rPr>
          <w:rFonts w:ascii="Times New Roman" w:eastAsia="Times New Roman" w:hAnsi="Times New Roman" w:cs="Times New Roman"/>
          <w:sz w:val="28"/>
          <w:szCs w:val="28"/>
          <w:lang w:eastAsia="ru-RU"/>
        </w:rPr>
        <w:t xml:space="preserve">ском – 20 %, </w:t>
      </w:r>
      <w:proofErr w:type="spellStart"/>
      <w:r w:rsidR="002E49A8" w:rsidRPr="002355AA">
        <w:rPr>
          <w:rFonts w:ascii="Times New Roman" w:eastAsia="Times New Roman" w:hAnsi="Times New Roman" w:cs="Times New Roman"/>
          <w:sz w:val="28"/>
          <w:szCs w:val="28"/>
          <w:lang w:eastAsia="ru-RU"/>
        </w:rPr>
        <w:t>Староминском</w:t>
      </w:r>
      <w:proofErr w:type="spellEnd"/>
      <w:r w:rsidR="002E49A8" w:rsidRPr="002355AA">
        <w:rPr>
          <w:rFonts w:ascii="Times New Roman" w:eastAsia="Times New Roman" w:hAnsi="Times New Roman" w:cs="Times New Roman"/>
          <w:sz w:val="28"/>
          <w:szCs w:val="28"/>
          <w:lang w:eastAsia="ru-RU"/>
        </w:rPr>
        <w:t xml:space="preserve"> – 17 %, </w:t>
      </w:r>
      <w:proofErr w:type="spellStart"/>
      <w:r w:rsidR="002E49A8" w:rsidRPr="002355AA">
        <w:rPr>
          <w:rFonts w:ascii="Times New Roman" w:eastAsia="Times New Roman" w:hAnsi="Times New Roman" w:cs="Times New Roman"/>
          <w:sz w:val="28"/>
          <w:szCs w:val="28"/>
          <w:lang w:eastAsia="ru-RU"/>
        </w:rPr>
        <w:t>Каневском</w:t>
      </w:r>
      <w:proofErr w:type="spellEnd"/>
      <w:r w:rsidR="002E49A8" w:rsidRPr="002355AA">
        <w:rPr>
          <w:rFonts w:ascii="Times New Roman" w:eastAsia="Times New Roman" w:hAnsi="Times New Roman" w:cs="Times New Roman"/>
          <w:sz w:val="28"/>
          <w:szCs w:val="28"/>
          <w:lang w:eastAsia="ru-RU"/>
        </w:rPr>
        <w:t xml:space="preserve"> и </w:t>
      </w:r>
      <w:proofErr w:type="spellStart"/>
      <w:r w:rsidR="002E49A8" w:rsidRPr="002355AA">
        <w:rPr>
          <w:rFonts w:ascii="Times New Roman" w:eastAsia="Times New Roman" w:hAnsi="Times New Roman" w:cs="Times New Roman"/>
          <w:sz w:val="28"/>
          <w:szCs w:val="28"/>
          <w:lang w:eastAsia="ru-RU"/>
        </w:rPr>
        <w:t>Кущевском</w:t>
      </w:r>
      <w:proofErr w:type="spellEnd"/>
      <w:r w:rsidR="002E49A8" w:rsidRPr="002355AA">
        <w:rPr>
          <w:rFonts w:ascii="Times New Roman" w:eastAsia="Times New Roman" w:hAnsi="Times New Roman" w:cs="Times New Roman"/>
          <w:sz w:val="28"/>
          <w:szCs w:val="28"/>
          <w:lang w:eastAsia="ru-RU"/>
        </w:rPr>
        <w:t xml:space="preserve"> - 9 %, </w:t>
      </w:r>
      <w:proofErr w:type="spellStart"/>
      <w:r w:rsidR="002E49A8" w:rsidRPr="002355AA">
        <w:rPr>
          <w:rFonts w:ascii="Times New Roman" w:eastAsia="Times New Roman" w:hAnsi="Times New Roman" w:cs="Times New Roman"/>
          <w:sz w:val="28"/>
          <w:szCs w:val="28"/>
          <w:lang w:eastAsia="ru-RU"/>
        </w:rPr>
        <w:t>Гулькеви</w:t>
      </w:r>
      <w:r w:rsidR="002E49A8" w:rsidRPr="002355AA">
        <w:rPr>
          <w:rFonts w:ascii="Times New Roman" w:eastAsia="Times New Roman" w:hAnsi="Times New Roman" w:cs="Times New Roman"/>
          <w:sz w:val="28"/>
          <w:szCs w:val="28"/>
          <w:lang w:eastAsia="ru-RU"/>
        </w:rPr>
        <w:t>ч</w:t>
      </w:r>
      <w:r w:rsidR="002E49A8" w:rsidRPr="002355AA">
        <w:rPr>
          <w:rFonts w:ascii="Times New Roman" w:eastAsia="Times New Roman" w:hAnsi="Times New Roman" w:cs="Times New Roman"/>
          <w:sz w:val="28"/>
          <w:szCs w:val="28"/>
          <w:lang w:eastAsia="ru-RU"/>
        </w:rPr>
        <w:t>ском</w:t>
      </w:r>
      <w:proofErr w:type="spellEnd"/>
      <w:r w:rsidR="002E49A8" w:rsidRPr="002355AA">
        <w:rPr>
          <w:rFonts w:ascii="Times New Roman" w:eastAsia="Times New Roman" w:hAnsi="Times New Roman" w:cs="Times New Roman"/>
          <w:sz w:val="28"/>
          <w:szCs w:val="28"/>
          <w:lang w:eastAsia="ru-RU"/>
        </w:rPr>
        <w:t xml:space="preserve"> – 8 %, Абинском – 7,3 %. </w:t>
      </w:r>
    </w:p>
    <w:p w:rsidR="00233840" w:rsidRPr="00233840" w:rsidRDefault="001B2CF4" w:rsidP="001B2CF4">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Отметил</w:t>
      </w:r>
      <w:r w:rsidR="00233840" w:rsidRPr="00233840">
        <w:rPr>
          <w:rFonts w:ascii="Times New Roman" w:eastAsia="Times New Roman" w:hAnsi="Times New Roman" w:cs="Times New Roman"/>
          <w:sz w:val="28"/>
          <w:szCs w:val="28"/>
          <w:lang w:eastAsia="ru-RU"/>
        </w:rPr>
        <w:t xml:space="preserve"> положительны</w:t>
      </w:r>
      <w:r>
        <w:rPr>
          <w:rFonts w:ascii="Times New Roman" w:eastAsia="Times New Roman" w:hAnsi="Times New Roman" w:cs="Times New Roman"/>
          <w:sz w:val="28"/>
          <w:szCs w:val="28"/>
          <w:lang w:eastAsia="ru-RU"/>
        </w:rPr>
        <w:t>е</w:t>
      </w:r>
      <w:r w:rsidR="00233840" w:rsidRPr="00233840">
        <w:rPr>
          <w:rFonts w:ascii="Times New Roman" w:eastAsia="Times New Roman" w:hAnsi="Times New Roman" w:cs="Times New Roman"/>
          <w:sz w:val="28"/>
          <w:szCs w:val="28"/>
          <w:lang w:eastAsia="ru-RU"/>
        </w:rPr>
        <w:t xml:space="preserve"> итог</w:t>
      </w:r>
      <w:r>
        <w:rPr>
          <w:rFonts w:ascii="Times New Roman" w:eastAsia="Times New Roman" w:hAnsi="Times New Roman" w:cs="Times New Roman"/>
          <w:sz w:val="28"/>
          <w:szCs w:val="28"/>
          <w:lang w:eastAsia="ru-RU"/>
        </w:rPr>
        <w:t>и</w:t>
      </w:r>
      <w:r w:rsidR="00233840" w:rsidRPr="00233840">
        <w:rPr>
          <w:rFonts w:ascii="Times New Roman" w:eastAsia="Times New Roman" w:hAnsi="Times New Roman" w:cs="Times New Roman"/>
          <w:sz w:val="28"/>
          <w:szCs w:val="28"/>
          <w:lang w:eastAsia="ru-RU"/>
        </w:rPr>
        <w:t xml:space="preserve"> месячника</w:t>
      </w:r>
      <w:r w:rsidR="00B16EB6">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о</w:t>
      </w:r>
      <w:r w:rsidR="00233840" w:rsidRPr="00233840">
        <w:rPr>
          <w:rFonts w:ascii="Times New Roman" w:eastAsia="Times New Roman" w:hAnsi="Times New Roman" w:cs="Times New Roman"/>
          <w:sz w:val="28"/>
          <w:szCs w:val="28"/>
          <w:lang w:eastAsia="ru-RU"/>
        </w:rPr>
        <w:t>-первых, в ходе месячника, как уже отмечалось, выявлены 2358 нарушений по охране труда, большая часть которых (92% - 2166 нарушений) устранена, а остальным – определены ко</w:t>
      </w:r>
      <w:r w:rsidR="00233840" w:rsidRPr="00233840">
        <w:rPr>
          <w:rFonts w:ascii="Times New Roman" w:eastAsia="Times New Roman" w:hAnsi="Times New Roman" w:cs="Times New Roman"/>
          <w:sz w:val="28"/>
          <w:szCs w:val="28"/>
          <w:lang w:eastAsia="ru-RU"/>
        </w:rPr>
        <w:t>н</w:t>
      </w:r>
      <w:r w:rsidR="00233840" w:rsidRPr="00233840">
        <w:rPr>
          <w:rFonts w:ascii="Times New Roman" w:eastAsia="Times New Roman" w:hAnsi="Times New Roman" w:cs="Times New Roman"/>
          <w:sz w:val="28"/>
          <w:szCs w:val="28"/>
          <w:lang w:eastAsia="ru-RU"/>
        </w:rPr>
        <w:t>кретные сроки устранения</w:t>
      </w:r>
      <w:r w:rsidR="00B16EB6">
        <w:rPr>
          <w:rFonts w:ascii="Times New Roman" w:eastAsia="Times New Roman" w:hAnsi="Times New Roman" w:cs="Times New Roman"/>
          <w:sz w:val="28"/>
          <w:szCs w:val="28"/>
          <w:lang w:eastAsia="ru-RU"/>
        </w:rPr>
        <w:t>;</w:t>
      </w:r>
      <w:r w:rsidR="00233840" w:rsidRPr="00233840">
        <w:rPr>
          <w:rFonts w:ascii="Times New Roman" w:eastAsia="Times New Roman" w:hAnsi="Times New Roman" w:cs="Times New Roman"/>
          <w:sz w:val="28"/>
          <w:szCs w:val="28"/>
          <w:lang w:eastAsia="ru-RU"/>
        </w:rPr>
        <w:t xml:space="preserve"> </w:t>
      </w:r>
      <w:r w:rsidR="00B16EB6">
        <w:rPr>
          <w:rFonts w:ascii="Times New Roman" w:eastAsia="Times New Roman" w:hAnsi="Times New Roman" w:cs="Times New Roman"/>
          <w:sz w:val="28"/>
          <w:szCs w:val="28"/>
          <w:lang w:eastAsia="ru-RU"/>
        </w:rPr>
        <w:t>в</w:t>
      </w:r>
      <w:r w:rsidR="00233840" w:rsidRPr="00233840">
        <w:rPr>
          <w:rFonts w:ascii="Times New Roman" w:eastAsia="Times New Roman" w:hAnsi="Times New Roman" w:cs="Times New Roman"/>
          <w:sz w:val="28"/>
          <w:szCs w:val="28"/>
          <w:lang w:eastAsia="ru-RU"/>
        </w:rPr>
        <w:t>о-вторых</w:t>
      </w:r>
      <w:r w:rsidR="00B16EB6">
        <w:rPr>
          <w:rFonts w:ascii="Times New Roman" w:eastAsia="Times New Roman" w:hAnsi="Times New Roman" w:cs="Times New Roman"/>
          <w:sz w:val="28"/>
          <w:szCs w:val="28"/>
          <w:lang w:eastAsia="ru-RU"/>
        </w:rPr>
        <w:t>,</w:t>
      </w:r>
      <w:r w:rsidR="00233840" w:rsidRPr="00233840">
        <w:rPr>
          <w:rFonts w:ascii="Times New Roman" w:eastAsia="Times New Roman" w:hAnsi="Times New Roman" w:cs="Times New Roman"/>
          <w:sz w:val="28"/>
          <w:szCs w:val="28"/>
          <w:lang w:eastAsia="ru-RU"/>
        </w:rPr>
        <w:t xml:space="preserve"> результаты Месячника в районах ч</w:t>
      </w:r>
      <w:r w:rsidR="00233840" w:rsidRPr="00233840">
        <w:rPr>
          <w:rFonts w:ascii="Times New Roman" w:eastAsia="Times New Roman" w:hAnsi="Times New Roman" w:cs="Times New Roman"/>
          <w:sz w:val="28"/>
          <w:szCs w:val="28"/>
          <w:lang w:eastAsia="ru-RU"/>
        </w:rPr>
        <w:t>а</w:t>
      </w:r>
      <w:r w:rsidR="00233840" w:rsidRPr="00233840">
        <w:rPr>
          <w:rFonts w:ascii="Times New Roman" w:eastAsia="Times New Roman" w:hAnsi="Times New Roman" w:cs="Times New Roman"/>
          <w:sz w:val="28"/>
          <w:szCs w:val="28"/>
          <w:lang w:eastAsia="ru-RU"/>
        </w:rPr>
        <w:t>стично</w:t>
      </w:r>
      <w:r w:rsidR="00233840" w:rsidRPr="00233840">
        <w:rPr>
          <w:rFonts w:ascii="Times New Roman" w:eastAsia="Times New Roman" w:hAnsi="Times New Roman" w:cs="Times New Roman"/>
          <w:b/>
          <w:sz w:val="28"/>
          <w:szCs w:val="28"/>
          <w:lang w:eastAsia="ru-RU"/>
        </w:rPr>
        <w:t xml:space="preserve"> </w:t>
      </w:r>
      <w:r w:rsidR="00233840" w:rsidRPr="00233840">
        <w:rPr>
          <w:rFonts w:ascii="Times New Roman" w:eastAsia="Times New Roman" w:hAnsi="Times New Roman" w:cs="Times New Roman"/>
          <w:sz w:val="28"/>
          <w:szCs w:val="28"/>
          <w:lang w:eastAsia="ru-RU"/>
        </w:rPr>
        <w:t>уже рассмотрены на заседаниях территориальных межведомственных комиссий по охране труда, или их планируется рассмотреть в текущем месяце.</w:t>
      </w:r>
      <w:proofErr w:type="gramEnd"/>
      <w:r w:rsidR="00233840" w:rsidRPr="00233840">
        <w:rPr>
          <w:rFonts w:ascii="Times New Roman" w:eastAsia="Times New Roman" w:hAnsi="Times New Roman" w:cs="Times New Roman"/>
          <w:sz w:val="28"/>
          <w:szCs w:val="28"/>
          <w:lang w:eastAsia="ru-RU"/>
        </w:rPr>
        <w:t xml:space="preserve"> К проблемам охраны труда привлечен широкий круг работников и работодат</w:t>
      </w:r>
      <w:r w:rsidR="00233840" w:rsidRPr="00233840">
        <w:rPr>
          <w:rFonts w:ascii="Times New Roman" w:eastAsia="Times New Roman" w:hAnsi="Times New Roman" w:cs="Times New Roman"/>
          <w:sz w:val="28"/>
          <w:szCs w:val="28"/>
          <w:lang w:eastAsia="ru-RU"/>
        </w:rPr>
        <w:t>е</w:t>
      </w:r>
      <w:r w:rsidR="00233840" w:rsidRPr="00233840">
        <w:rPr>
          <w:rFonts w:ascii="Times New Roman" w:eastAsia="Times New Roman" w:hAnsi="Times New Roman" w:cs="Times New Roman"/>
          <w:sz w:val="28"/>
          <w:szCs w:val="28"/>
          <w:lang w:eastAsia="ru-RU"/>
        </w:rPr>
        <w:t>лей отрасли.</w:t>
      </w:r>
    </w:p>
    <w:p w:rsidR="00233840" w:rsidRPr="00233840" w:rsidRDefault="00233840" w:rsidP="001B2CF4">
      <w:pPr>
        <w:shd w:val="clear" w:color="auto" w:fill="FFFFFF"/>
        <w:tabs>
          <w:tab w:val="left" w:pos="-3420"/>
        </w:tabs>
        <w:spacing w:after="0" w:line="240" w:lineRule="auto"/>
        <w:ind w:firstLine="11"/>
        <w:jc w:val="both"/>
        <w:rPr>
          <w:rFonts w:ascii="Times New Roman" w:eastAsia="Times New Roman" w:hAnsi="Times New Roman" w:cs="Times New Roman"/>
          <w:sz w:val="28"/>
          <w:szCs w:val="28"/>
          <w:lang w:eastAsia="ru-RU"/>
        </w:rPr>
      </w:pPr>
      <w:r w:rsidRPr="00233840">
        <w:rPr>
          <w:rFonts w:ascii="Times New Roman" w:eastAsia="Times New Roman" w:hAnsi="Times New Roman" w:cs="Times New Roman"/>
          <w:sz w:val="28"/>
          <w:szCs w:val="28"/>
          <w:lang w:eastAsia="ru-RU"/>
        </w:rPr>
        <w:tab/>
        <w:t>Аналитический материал по итогам месячника министерством труда и с социального развития Краснодарского края направлен в департамент стро</w:t>
      </w:r>
      <w:r w:rsidRPr="00233840">
        <w:rPr>
          <w:rFonts w:ascii="Times New Roman" w:eastAsia="Times New Roman" w:hAnsi="Times New Roman" w:cs="Times New Roman"/>
          <w:sz w:val="28"/>
          <w:szCs w:val="28"/>
          <w:lang w:eastAsia="ru-RU"/>
        </w:rPr>
        <w:t>и</w:t>
      </w:r>
      <w:r w:rsidRPr="00233840">
        <w:rPr>
          <w:rFonts w:ascii="Times New Roman" w:eastAsia="Times New Roman" w:hAnsi="Times New Roman" w:cs="Times New Roman"/>
          <w:sz w:val="28"/>
          <w:szCs w:val="28"/>
          <w:lang w:eastAsia="ru-RU"/>
        </w:rPr>
        <w:t xml:space="preserve">тельства Краснодарского края, администрациям муниципальных образований и краевое профобъединение для сведения и принятия мер. </w:t>
      </w:r>
    </w:p>
    <w:p w:rsidR="001B2CF4" w:rsidRPr="00544A9F" w:rsidRDefault="001B2CF4" w:rsidP="001B2CF4">
      <w:pPr>
        <w:spacing w:after="0" w:line="240" w:lineRule="auto"/>
        <w:ind w:firstLine="709"/>
        <w:jc w:val="both"/>
        <w:rPr>
          <w:rFonts w:ascii="Times New Roman" w:hAnsi="Times New Roman" w:cs="Times New Roman"/>
          <w:sz w:val="28"/>
          <w:szCs w:val="28"/>
        </w:rPr>
      </w:pPr>
      <w:r w:rsidRPr="00544A9F">
        <w:rPr>
          <w:rFonts w:ascii="Times New Roman" w:hAnsi="Times New Roman" w:cs="Times New Roman"/>
          <w:sz w:val="28"/>
          <w:szCs w:val="28"/>
        </w:rPr>
        <w:t>А.С. Бен внес предложение о проведении краевого месячника в 2017 году в организациях потребительской сферы края.</w:t>
      </w:r>
    </w:p>
    <w:p w:rsidR="001B2CF4" w:rsidRDefault="001B2CF4" w:rsidP="001B2CF4">
      <w:pPr>
        <w:spacing w:after="0" w:line="240" w:lineRule="auto"/>
        <w:ind w:firstLine="720"/>
        <w:jc w:val="both"/>
        <w:rPr>
          <w:rFonts w:ascii="Times New Roman" w:hAnsi="Times New Roman" w:cs="Times New Roman"/>
          <w:sz w:val="28"/>
          <w:szCs w:val="28"/>
        </w:rPr>
      </w:pPr>
    </w:p>
    <w:p w:rsidR="004843E2" w:rsidRPr="00801AD0" w:rsidRDefault="004843E2" w:rsidP="00681A71">
      <w:pPr>
        <w:spacing w:after="0" w:line="240" w:lineRule="auto"/>
        <w:ind w:firstLine="720"/>
        <w:jc w:val="both"/>
        <w:rPr>
          <w:rFonts w:ascii="Times New Roman" w:hAnsi="Times New Roman" w:cs="Times New Roman"/>
          <w:sz w:val="28"/>
          <w:szCs w:val="28"/>
        </w:rPr>
      </w:pPr>
      <w:r w:rsidRPr="00801AD0">
        <w:rPr>
          <w:rFonts w:ascii="Times New Roman" w:hAnsi="Times New Roman" w:cs="Times New Roman"/>
          <w:sz w:val="28"/>
          <w:szCs w:val="28"/>
        </w:rPr>
        <w:t>РЕШИЛИ:</w:t>
      </w:r>
    </w:p>
    <w:p w:rsidR="008D7056" w:rsidRDefault="008D7056" w:rsidP="00021EE2">
      <w:pPr>
        <w:spacing w:after="0" w:line="240" w:lineRule="auto"/>
        <w:ind w:firstLine="709"/>
        <w:jc w:val="both"/>
        <w:rPr>
          <w:rFonts w:ascii="Times New Roman" w:hAnsi="Times New Roman" w:cs="Times New Roman"/>
          <w:sz w:val="28"/>
          <w:szCs w:val="28"/>
        </w:rPr>
      </w:pPr>
    </w:p>
    <w:p w:rsidR="00C055B1" w:rsidRDefault="00C055B1" w:rsidP="00021EE2">
      <w:pPr>
        <w:spacing w:after="0" w:line="240" w:lineRule="auto"/>
        <w:ind w:firstLine="709"/>
        <w:jc w:val="both"/>
        <w:rPr>
          <w:rFonts w:ascii="Times New Roman" w:eastAsia="Times New Roman" w:hAnsi="Times New Roman" w:cs="Times New Roman"/>
          <w:sz w:val="28"/>
          <w:szCs w:val="28"/>
          <w:lang w:eastAsia="ru-RU"/>
        </w:rPr>
      </w:pPr>
      <w:r w:rsidRPr="006C7EB2">
        <w:rPr>
          <w:rFonts w:ascii="Times New Roman" w:hAnsi="Times New Roman" w:cs="Times New Roman"/>
          <w:sz w:val="28"/>
          <w:szCs w:val="28"/>
        </w:rPr>
        <w:lastRenderedPageBreak/>
        <w:t>1.</w:t>
      </w:r>
      <w:r w:rsidR="006E7F35">
        <w:rPr>
          <w:rFonts w:ascii="Times New Roman" w:hAnsi="Times New Roman" w:cs="Times New Roman"/>
          <w:sz w:val="28"/>
          <w:szCs w:val="28"/>
        </w:rPr>
        <w:t xml:space="preserve"> </w:t>
      </w:r>
      <w:r w:rsidRPr="00DB4B92">
        <w:rPr>
          <w:rFonts w:ascii="Times New Roman" w:hAnsi="Times New Roman" w:cs="Times New Roman"/>
          <w:sz w:val="28"/>
          <w:szCs w:val="28"/>
        </w:rPr>
        <w:t>Принять к сведению информацию</w:t>
      </w:r>
      <w:r w:rsidR="006E7F35" w:rsidRPr="006E7F35">
        <w:rPr>
          <w:sz w:val="28"/>
          <w:szCs w:val="28"/>
        </w:rPr>
        <w:t xml:space="preserve"> </w:t>
      </w:r>
      <w:r w:rsidR="006B7B08" w:rsidRPr="006B7B08">
        <w:rPr>
          <w:rFonts w:ascii="Times New Roman" w:hAnsi="Times New Roman" w:cs="Times New Roman"/>
          <w:sz w:val="28"/>
          <w:szCs w:val="28"/>
        </w:rPr>
        <w:t>м</w:t>
      </w:r>
      <w:r w:rsidR="006E7F35" w:rsidRPr="006E7F35">
        <w:rPr>
          <w:rFonts w:ascii="Times New Roman" w:hAnsi="Times New Roman" w:cs="Times New Roman"/>
          <w:sz w:val="28"/>
          <w:szCs w:val="28"/>
        </w:rPr>
        <w:t>инистерств</w:t>
      </w:r>
      <w:r w:rsidR="006E7F35">
        <w:rPr>
          <w:rFonts w:ascii="Times New Roman" w:hAnsi="Times New Roman" w:cs="Times New Roman"/>
          <w:sz w:val="28"/>
          <w:szCs w:val="28"/>
        </w:rPr>
        <w:t>а</w:t>
      </w:r>
      <w:r w:rsidR="006E7F35" w:rsidRPr="006E7F35">
        <w:rPr>
          <w:rFonts w:ascii="Times New Roman" w:hAnsi="Times New Roman" w:cs="Times New Roman"/>
          <w:sz w:val="28"/>
          <w:szCs w:val="28"/>
        </w:rPr>
        <w:t xml:space="preserve"> труда и социального развития Краснодарского края</w:t>
      </w:r>
      <w:r w:rsidRPr="006E7F35">
        <w:rPr>
          <w:rFonts w:ascii="Times New Roman" w:hAnsi="Times New Roman" w:cs="Times New Roman"/>
          <w:sz w:val="28"/>
          <w:szCs w:val="28"/>
        </w:rPr>
        <w:t xml:space="preserve"> </w:t>
      </w:r>
      <w:r w:rsidRPr="00DB4B92">
        <w:rPr>
          <w:rFonts w:ascii="Times New Roman" w:hAnsi="Times New Roman" w:cs="Times New Roman"/>
          <w:sz w:val="28"/>
          <w:szCs w:val="28"/>
        </w:rPr>
        <w:t>о</w:t>
      </w:r>
      <w:r>
        <w:rPr>
          <w:rFonts w:ascii="Times New Roman" w:hAnsi="Times New Roman" w:cs="Times New Roman"/>
          <w:sz w:val="28"/>
          <w:szCs w:val="28"/>
        </w:rPr>
        <w:t xml:space="preserve"> </w:t>
      </w:r>
      <w:r w:rsidRPr="00DB4B92">
        <w:rPr>
          <w:rFonts w:ascii="Times New Roman" w:hAnsi="Times New Roman" w:cs="Times New Roman"/>
          <w:sz w:val="28"/>
          <w:szCs w:val="28"/>
        </w:rPr>
        <w:t>выполнении плана работы краевой межведо</w:t>
      </w:r>
      <w:r w:rsidRPr="00DB4B92">
        <w:rPr>
          <w:rFonts w:ascii="Times New Roman" w:hAnsi="Times New Roman" w:cs="Times New Roman"/>
          <w:sz w:val="28"/>
          <w:szCs w:val="28"/>
        </w:rPr>
        <w:t>м</w:t>
      </w:r>
      <w:r w:rsidRPr="00DB4B92">
        <w:rPr>
          <w:rFonts w:ascii="Times New Roman" w:hAnsi="Times New Roman" w:cs="Times New Roman"/>
          <w:sz w:val="28"/>
          <w:szCs w:val="28"/>
        </w:rPr>
        <w:t xml:space="preserve">ственной комиссии по охране труда </w:t>
      </w:r>
      <w:r>
        <w:rPr>
          <w:rFonts w:ascii="Times New Roman" w:hAnsi="Times New Roman" w:cs="Times New Roman"/>
          <w:sz w:val="28"/>
          <w:szCs w:val="28"/>
        </w:rPr>
        <w:t>в</w:t>
      </w:r>
      <w:r w:rsidRPr="00DB4B92">
        <w:rPr>
          <w:rFonts w:ascii="Times New Roman" w:hAnsi="Times New Roman" w:cs="Times New Roman"/>
          <w:sz w:val="28"/>
          <w:szCs w:val="28"/>
        </w:rPr>
        <w:t xml:space="preserve"> 201</w:t>
      </w:r>
      <w:r w:rsidR="006E7F35">
        <w:rPr>
          <w:rFonts w:ascii="Times New Roman" w:hAnsi="Times New Roman" w:cs="Times New Roman"/>
          <w:sz w:val="28"/>
          <w:szCs w:val="28"/>
        </w:rPr>
        <w:t>6</w:t>
      </w:r>
      <w:r w:rsidRPr="00DB4B92">
        <w:rPr>
          <w:rFonts w:ascii="Times New Roman" w:hAnsi="Times New Roman" w:cs="Times New Roman"/>
          <w:sz w:val="28"/>
          <w:szCs w:val="28"/>
        </w:rPr>
        <w:t xml:space="preserve"> </w:t>
      </w:r>
      <w:r w:rsidRPr="00711B68">
        <w:rPr>
          <w:rFonts w:ascii="Times New Roman" w:hAnsi="Times New Roman" w:cs="Times New Roman"/>
          <w:sz w:val="28"/>
          <w:szCs w:val="28"/>
        </w:rPr>
        <w:t>год</w:t>
      </w:r>
      <w:r>
        <w:rPr>
          <w:rFonts w:ascii="Times New Roman" w:hAnsi="Times New Roman" w:cs="Times New Roman"/>
          <w:sz w:val="28"/>
          <w:szCs w:val="28"/>
        </w:rPr>
        <w:t>у,</w:t>
      </w:r>
      <w:r w:rsidR="006E7F35">
        <w:rPr>
          <w:rFonts w:ascii="Times New Roman" w:hAnsi="Times New Roman" w:cs="Times New Roman"/>
          <w:sz w:val="28"/>
          <w:szCs w:val="28"/>
        </w:rPr>
        <w:t xml:space="preserve"> </w:t>
      </w:r>
      <w:r w:rsidRPr="00711B68">
        <w:rPr>
          <w:rFonts w:ascii="Times New Roman" w:eastAsia="Times New Roman" w:hAnsi="Times New Roman" w:cs="Times New Roman"/>
          <w:sz w:val="28"/>
          <w:szCs w:val="28"/>
          <w:lang w:eastAsia="ru-RU"/>
        </w:rPr>
        <w:t>плане работы комиссии на 201</w:t>
      </w:r>
      <w:r w:rsidR="006E7F35">
        <w:rPr>
          <w:rFonts w:ascii="Times New Roman" w:eastAsia="Times New Roman" w:hAnsi="Times New Roman" w:cs="Times New Roman"/>
          <w:sz w:val="28"/>
          <w:szCs w:val="28"/>
          <w:lang w:eastAsia="ru-RU"/>
        </w:rPr>
        <w:t>7</w:t>
      </w:r>
      <w:r w:rsidRPr="00711B68">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r w:rsidRPr="00DC1D9F">
        <w:rPr>
          <w:rFonts w:ascii="Times New Roman" w:hAnsi="Times New Roman" w:cs="Times New Roman"/>
          <w:sz w:val="28"/>
          <w:szCs w:val="28"/>
        </w:rPr>
        <w:t xml:space="preserve"> </w:t>
      </w:r>
      <w:r w:rsidRPr="00DB4B92">
        <w:rPr>
          <w:rFonts w:ascii="Times New Roman" w:hAnsi="Times New Roman" w:cs="Times New Roman"/>
          <w:sz w:val="28"/>
          <w:szCs w:val="28"/>
        </w:rPr>
        <w:t>об итогах проведения в 201</w:t>
      </w:r>
      <w:r w:rsidR="006E7F35">
        <w:rPr>
          <w:rFonts w:ascii="Times New Roman" w:hAnsi="Times New Roman" w:cs="Times New Roman"/>
          <w:sz w:val="28"/>
          <w:szCs w:val="28"/>
        </w:rPr>
        <w:t>6</w:t>
      </w:r>
      <w:r w:rsidRPr="00DB4B92">
        <w:rPr>
          <w:rFonts w:ascii="Times New Roman" w:hAnsi="Times New Roman" w:cs="Times New Roman"/>
          <w:sz w:val="28"/>
          <w:szCs w:val="28"/>
        </w:rPr>
        <w:t xml:space="preserve"> году краевого месячника по безопасн</w:t>
      </w:r>
      <w:r w:rsidRPr="00DB4B92">
        <w:rPr>
          <w:rFonts w:ascii="Times New Roman" w:hAnsi="Times New Roman" w:cs="Times New Roman"/>
          <w:sz w:val="28"/>
          <w:szCs w:val="28"/>
        </w:rPr>
        <w:t>о</w:t>
      </w:r>
      <w:r w:rsidRPr="00DB4B92">
        <w:rPr>
          <w:rFonts w:ascii="Times New Roman" w:hAnsi="Times New Roman" w:cs="Times New Roman"/>
          <w:sz w:val="28"/>
          <w:szCs w:val="28"/>
        </w:rPr>
        <w:t>сти труда в организациях</w:t>
      </w:r>
      <w:r>
        <w:rPr>
          <w:rFonts w:ascii="Times New Roman" w:hAnsi="Times New Roman" w:cs="Times New Roman"/>
          <w:sz w:val="28"/>
          <w:szCs w:val="28"/>
        </w:rPr>
        <w:t xml:space="preserve"> </w:t>
      </w:r>
      <w:r w:rsidR="006E7F35">
        <w:rPr>
          <w:rFonts w:ascii="Times New Roman" w:hAnsi="Times New Roman" w:cs="Times New Roman"/>
          <w:sz w:val="28"/>
          <w:szCs w:val="28"/>
        </w:rPr>
        <w:t xml:space="preserve">строительной отрасли </w:t>
      </w:r>
      <w:r w:rsidR="00A67D43">
        <w:rPr>
          <w:rFonts w:ascii="Times New Roman" w:hAnsi="Times New Roman" w:cs="Times New Roman"/>
          <w:sz w:val="28"/>
          <w:szCs w:val="28"/>
        </w:rPr>
        <w:t xml:space="preserve">Краснодарского </w:t>
      </w:r>
      <w:r w:rsidRPr="00F46F24">
        <w:rPr>
          <w:rFonts w:ascii="Times New Roman" w:eastAsia="Times New Roman" w:hAnsi="Times New Roman" w:cs="Times New Roman"/>
          <w:color w:val="000000"/>
          <w:sz w:val="28"/>
          <w:szCs w:val="28"/>
          <w:lang w:eastAsia="ru-RU"/>
        </w:rPr>
        <w:t>края</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w:t>
      </w:r>
    </w:p>
    <w:p w:rsidR="00C055B1" w:rsidRPr="00C515AA" w:rsidRDefault="00C055B1" w:rsidP="00021EE2">
      <w:pPr>
        <w:shd w:val="clear" w:color="auto" w:fill="FFFFFF"/>
        <w:spacing w:after="0" w:line="240" w:lineRule="auto"/>
        <w:ind w:right="96"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Pr="006C7EB2">
        <w:rPr>
          <w:rFonts w:ascii="Times New Roman" w:hAnsi="Times New Roman" w:cs="Times New Roman"/>
          <w:sz w:val="28"/>
          <w:szCs w:val="28"/>
        </w:rPr>
        <w:t>.</w:t>
      </w:r>
      <w:r w:rsidRPr="00C515AA">
        <w:rPr>
          <w:rFonts w:ascii="Times New Roman" w:eastAsia="Times New Roman" w:hAnsi="Times New Roman" w:cs="Times New Roman"/>
          <w:sz w:val="28"/>
          <w:szCs w:val="28"/>
          <w:lang w:eastAsia="ru-RU"/>
        </w:rPr>
        <w:t xml:space="preserve"> </w:t>
      </w:r>
      <w:r w:rsidR="006E7F35">
        <w:rPr>
          <w:rFonts w:ascii="Times New Roman" w:eastAsia="Times New Roman" w:hAnsi="Times New Roman" w:cs="Times New Roman"/>
          <w:sz w:val="28"/>
          <w:szCs w:val="28"/>
          <w:lang w:eastAsia="ru-RU"/>
        </w:rPr>
        <w:t xml:space="preserve">Департаменту строительства </w:t>
      </w:r>
      <w:r w:rsidRPr="00C515AA">
        <w:rPr>
          <w:rFonts w:ascii="Times New Roman" w:eastAsia="Times New Roman" w:hAnsi="Times New Roman" w:cs="Times New Roman"/>
          <w:sz w:val="28"/>
          <w:szCs w:val="28"/>
          <w:lang w:eastAsia="ru-RU"/>
        </w:rPr>
        <w:t>Краснодарского края</w:t>
      </w:r>
      <w:r>
        <w:rPr>
          <w:rFonts w:ascii="Times New Roman" w:eastAsia="Times New Roman" w:hAnsi="Times New Roman" w:cs="Times New Roman"/>
          <w:sz w:val="28"/>
          <w:szCs w:val="28"/>
          <w:lang w:eastAsia="ru-RU"/>
        </w:rPr>
        <w:t xml:space="preserve"> (</w:t>
      </w:r>
      <w:r w:rsidR="006B7B08">
        <w:rPr>
          <w:rFonts w:ascii="Times New Roman" w:eastAsia="Times New Roman" w:hAnsi="Times New Roman" w:cs="Times New Roman"/>
          <w:sz w:val="28"/>
          <w:szCs w:val="28"/>
          <w:lang w:eastAsia="ru-RU"/>
        </w:rPr>
        <w:t>Иващенко</w:t>
      </w:r>
      <w:r>
        <w:rPr>
          <w:rFonts w:ascii="Times New Roman" w:eastAsia="Times New Roman" w:hAnsi="Times New Roman" w:cs="Times New Roman"/>
          <w:sz w:val="28"/>
          <w:szCs w:val="28"/>
          <w:lang w:eastAsia="ru-RU"/>
        </w:rPr>
        <w:t>) рек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мендовать обсудить на проводимых отраслевых семинарах-совещаниях итоги краевого месячника</w:t>
      </w:r>
      <w:r w:rsidRPr="00F420FF">
        <w:rPr>
          <w:rFonts w:ascii="Times New Roman" w:hAnsi="Times New Roman" w:cs="Times New Roman"/>
          <w:sz w:val="28"/>
          <w:szCs w:val="28"/>
        </w:rPr>
        <w:t xml:space="preserve"> </w:t>
      </w:r>
      <w:r w:rsidRPr="00DB4B92">
        <w:rPr>
          <w:rFonts w:ascii="Times New Roman" w:hAnsi="Times New Roman" w:cs="Times New Roman"/>
          <w:sz w:val="28"/>
          <w:szCs w:val="28"/>
        </w:rPr>
        <w:t>по безопасности труда</w:t>
      </w:r>
      <w:r>
        <w:rPr>
          <w:rFonts w:ascii="Times New Roman" w:hAnsi="Times New Roman" w:cs="Times New Roman"/>
          <w:sz w:val="28"/>
          <w:szCs w:val="28"/>
        </w:rPr>
        <w:t xml:space="preserve">, </w:t>
      </w:r>
      <w:r w:rsidR="002C55FF">
        <w:rPr>
          <w:rFonts w:ascii="Times New Roman" w:hAnsi="Times New Roman" w:cs="Times New Roman"/>
          <w:sz w:val="28"/>
          <w:szCs w:val="28"/>
        </w:rPr>
        <w:t>провести</w:t>
      </w:r>
      <w:r>
        <w:rPr>
          <w:rFonts w:ascii="Times New Roman" w:hAnsi="Times New Roman" w:cs="Times New Roman"/>
          <w:sz w:val="28"/>
          <w:szCs w:val="28"/>
        </w:rPr>
        <w:t xml:space="preserve"> мероприятия</w:t>
      </w:r>
      <w:r w:rsidR="002C55FF">
        <w:rPr>
          <w:rFonts w:ascii="Times New Roman" w:hAnsi="Times New Roman" w:cs="Times New Roman"/>
          <w:sz w:val="28"/>
          <w:szCs w:val="28"/>
        </w:rPr>
        <w:t xml:space="preserve"> направле</w:t>
      </w:r>
      <w:r w:rsidR="002C55FF">
        <w:rPr>
          <w:rFonts w:ascii="Times New Roman" w:hAnsi="Times New Roman" w:cs="Times New Roman"/>
          <w:sz w:val="28"/>
          <w:szCs w:val="28"/>
        </w:rPr>
        <w:t>н</w:t>
      </w:r>
      <w:r w:rsidR="002C55FF">
        <w:rPr>
          <w:rFonts w:ascii="Times New Roman" w:hAnsi="Times New Roman" w:cs="Times New Roman"/>
          <w:sz w:val="28"/>
          <w:szCs w:val="28"/>
        </w:rPr>
        <w:t>ные</w:t>
      </w:r>
      <w:r>
        <w:rPr>
          <w:rFonts w:ascii="Times New Roman" w:hAnsi="Times New Roman" w:cs="Times New Roman"/>
          <w:sz w:val="28"/>
          <w:szCs w:val="28"/>
        </w:rPr>
        <w:t xml:space="preserve"> </w:t>
      </w:r>
      <w:r w:rsidR="002C55FF">
        <w:rPr>
          <w:rFonts w:ascii="Times New Roman" w:hAnsi="Times New Roman" w:cs="Times New Roman"/>
          <w:sz w:val="28"/>
          <w:szCs w:val="28"/>
        </w:rPr>
        <w:t>на</w:t>
      </w:r>
      <w:r>
        <w:rPr>
          <w:rFonts w:ascii="Times New Roman" w:hAnsi="Times New Roman" w:cs="Times New Roman"/>
          <w:sz w:val="28"/>
          <w:szCs w:val="28"/>
        </w:rPr>
        <w:t xml:space="preserve"> устранени</w:t>
      </w:r>
      <w:r w:rsidR="002C55FF">
        <w:rPr>
          <w:rFonts w:ascii="Times New Roman" w:hAnsi="Times New Roman" w:cs="Times New Roman"/>
          <w:sz w:val="28"/>
          <w:szCs w:val="28"/>
        </w:rPr>
        <w:t>е</w:t>
      </w:r>
      <w:r>
        <w:rPr>
          <w:rFonts w:ascii="Times New Roman" w:eastAsia="Times New Roman" w:hAnsi="Times New Roman" w:cs="Times New Roman"/>
          <w:sz w:val="28"/>
          <w:szCs w:val="28"/>
          <w:lang w:eastAsia="ru-RU"/>
        </w:rPr>
        <w:t xml:space="preserve"> нарушений, выявленных в ходе проведения месячника</w:t>
      </w:r>
      <w:r w:rsidR="002C55FF">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недопущению аналогичных нарушений в организациях отрасли.</w:t>
      </w:r>
      <w:r w:rsidR="00C139F5">
        <w:rPr>
          <w:rFonts w:ascii="Times New Roman" w:eastAsia="Times New Roman" w:hAnsi="Times New Roman" w:cs="Times New Roman"/>
          <w:sz w:val="28"/>
          <w:szCs w:val="28"/>
          <w:lang w:eastAsia="ru-RU"/>
        </w:rPr>
        <w:t xml:space="preserve"> О результатах проинформировать комиссию до 1.04.2017 года.</w:t>
      </w:r>
      <w:r>
        <w:rPr>
          <w:rFonts w:ascii="Times New Roman" w:eastAsia="Times New Roman" w:hAnsi="Times New Roman" w:cs="Times New Roman"/>
          <w:sz w:val="28"/>
          <w:szCs w:val="28"/>
          <w:lang w:eastAsia="ru-RU"/>
        </w:rPr>
        <w:t xml:space="preserve"> </w:t>
      </w:r>
    </w:p>
    <w:p w:rsidR="00501252" w:rsidRDefault="00C055B1" w:rsidP="00021E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37684">
        <w:rPr>
          <w:rFonts w:ascii="Times New Roman" w:hAnsi="Times New Roman" w:cs="Times New Roman"/>
          <w:sz w:val="28"/>
          <w:szCs w:val="28"/>
        </w:rPr>
        <w:t xml:space="preserve">Провести в </w:t>
      </w:r>
      <w:r>
        <w:rPr>
          <w:rFonts w:ascii="Times New Roman" w:hAnsi="Times New Roman" w:cs="Times New Roman"/>
          <w:sz w:val="28"/>
          <w:szCs w:val="28"/>
        </w:rPr>
        <w:t xml:space="preserve">течение октября </w:t>
      </w:r>
      <w:r w:rsidRPr="00B37684">
        <w:rPr>
          <w:rFonts w:ascii="Times New Roman" w:hAnsi="Times New Roman" w:cs="Times New Roman"/>
          <w:sz w:val="28"/>
          <w:szCs w:val="28"/>
        </w:rPr>
        <w:t>201</w:t>
      </w:r>
      <w:r w:rsidR="006E7F35">
        <w:rPr>
          <w:rFonts w:ascii="Times New Roman" w:hAnsi="Times New Roman" w:cs="Times New Roman"/>
          <w:sz w:val="28"/>
          <w:szCs w:val="28"/>
        </w:rPr>
        <w:t>7</w:t>
      </w:r>
      <w:r w:rsidRPr="00B37684">
        <w:rPr>
          <w:rFonts w:ascii="Times New Roman" w:hAnsi="Times New Roman" w:cs="Times New Roman"/>
          <w:sz w:val="28"/>
          <w:szCs w:val="28"/>
        </w:rPr>
        <w:t xml:space="preserve"> год</w:t>
      </w:r>
      <w:r>
        <w:rPr>
          <w:rFonts w:ascii="Times New Roman" w:hAnsi="Times New Roman" w:cs="Times New Roman"/>
          <w:sz w:val="28"/>
          <w:szCs w:val="28"/>
        </w:rPr>
        <w:t>а</w:t>
      </w:r>
      <w:r w:rsidRPr="00B37684">
        <w:rPr>
          <w:rFonts w:ascii="Times New Roman" w:hAnsi="Times New Roman" w:cs="Times New Roman"/>
          <w:sz w:val="28"/>
          <w:szCs w:val="28"/>
        </w:rPr>
        <w:t xml:space="preserve"> краевой месячник по безопасн</w:t>
      </w:r>
      <w:r w:rsidRPr="00B37684">
        <w:rPr>
          <w:rFonts w:ascii="Times New Roman" w:hAnsi="Times New Roman" w:cs="Times New Roman"/>
          <w:sz w:val="28"/>
          <w:szCs w:val="28"/>
        </w:rPr>
        <w:t>о</w:t>
      </w:r>
      <w:r w:rsidRPr="00B37684">
        <w:rPr>
          <w:rFonts w:ascii="Times New Roman" w:hAnsi="Times New Roman" w:cs="Times New Roman"/>
          <w:sz w:val="28"/>
          <w:szCs w:val="28"/>
        </w:rPr>
        <w:t xml:space="preserve">сти труда в организациях </w:t>
      </w:r>
      <w:r w:rsidR="00E440AC">
        <w:rPr>
          <w:rFonts w:ascii="Times New Roman" w:hAnsi="Times New Roman" w:cs="Times New Roman"/>
          <w:sz w:val="28"/>
          <w:szCs w:val="28"/>
        </w:rPr>
        <w:t>потребительской сферы</w:t>
      </w:r>
      <w:r w:rsidR="00501252">
        <w:rPr>
          <w:rFonts w:ascii="Times New Roman" w:hAnsi="Times New Roman" w:cs="Times New Roman"/>
          <w:sz w:val="28"/>
          <w:szCs w:val="28"/>
        </w:rPr>
        <w:t>.</w:t>
      </w:r>
    </w:p>
    <w:p w:rsidR="00486223" w:rsidRDefault="00C055B1" w:rsidP="00021E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C7EB2">
        <w:rPr>
          <w:rFonts w:ascii="Times New Roman" w:hAnsi="Times New Roman" w:cs="Times New Roman"/>
          <w:sz w:val="28"/>
          <w:szCs w:val="28"/>
        </w:rPr>
        <w:t>.</w:t>
      </w:r>
      <w:r w:rsidR="00C64D33">
        <w:rPr>
          <w:rFonts w:ascii="Times New Roman" w:hAnsi="Times New Roman" w:cs="Times New Roman"/>
          <w:sz w:val="28"/>
          <w:szCs w:val="28"/>
        </w:rPr>
        <w:t xml:space="preserve"> </w:t>
      </w:r>
      <w:r w:rsidR="00C64D33" w:rsidRPr="006E7F35">
        <w:rPr>
          <w:rFonts w:ascii="Times New Roman" w:hAnsi="Times New Roman" w:cs="Times New Roman"/>
          <w:sz w:val="28"/>
          <w:szCs w:val="28"/>
        </w:rPr>
        <w:t>Министерств</w:t>
      </w:r>
      <w:r w:rsidR="00C64D33">
        <w:rPr>
          <w:rFonts w:ascii="Times New Roman" w:hAnsi="Times New Roman" w:cs="Times New Roman"/>
          <w:sz w:val="28"/>
          <w:szCs w:val="28"/>
        </w:rPr>
        <w:t>у</w:t>
      </w:r>
      <w:r w:rsidR="00C64D33" w:rsidRPr="006E7F35">
        <w:rPr>
          <w:rFonts w:ascii="Times New Roman" w:hAnsi="Times New Roman" w:cs="Times New Roman"/>
          <w:sz w:val="28"/>
          <w:szCs w:val="28"/>
        </w:rPr>
        <w:t xml:space="preserve"> труда и социального развития Краснодарского края</w:t>
      </w:r>
      <w:r w:rsidR="00C64D33">
        <w:rPr>
          <w:rFonts w:ascii="Times New Roman" w:hAnsi="Times New Roman" w:cs="Times New Roman"/>
          <w:sz w:val="28"/>
          <w:szCs w:val="28"/>
        </w:rPr>
        <w:t xml:space="preserve"> </w:t>
      </w:r>
      <w:r w:rsidR="00C64D33" w:rsidRPr="00C64D33">
        <w:rPr>
          <w:rFonts w:ascii="Times New Roman" w:hAnsi="Times New Roman" w:cs="Times New Roman"/>
          <w:sz w:val="28"/>
          <w:szCs w:val="28"/>
        </w:rPr>
        <w:t>(Б</w:t>
      </w:r>
      <w:r w:rsidR="00C64D33" w:rsidRPr="00C64D33">
        <w:rPr>
          <w:rFonts w:ascii="Times New Roman" w:hAnsi="Times New Roman" w:cs="Times New Roman"/>
          <w:sz w:val="28"/>
          <w:szCs w:val="28"/>
        </w:rPr>
        <w:t>е</w:t>
      </w:r>
      <w:r w:rsidR="00C64D33" w:rsidRPr="00C64D33">
        <w:rPr>
          <w:rFonts w:ascii="Times New Roman" w:hAnsi="Times New Roman" w:cs="Times New Roman"/>
          <w:sz w:val="28"/>
          <w:szCs w:val="28"/>
        </w:rPr>
        <w:t>лопольский)</w:t>
      </w:r>
      <w:r w:rsidR="006B7B08">
        <w:rPr>
          <w:rFonts w:ascii="Times New Roman" w:hAnsi="Times New Roman" w:cs="Times New Roman"/>
          <w:sz w:val="28"/>
          <w:szCs w:val="28"/>
        </w:rPr>
        <w:t xml:space="preserve"> р</w:t>
      </w:r>
      <w:r>
        <w:rPr>
          <w:rFonts w:ascii="Times New Roman" w:hAnsi="Times New Roman" w:cs="Times New Roman"/>
          <w:sz w:val="28"/>
          <w:szCs w:val="28"/>
        </w:rPr>
        <w:t>азработать проект «Положения о краевом месячнике</w:t>
      </w:r>
      <w:r w:rsidRPr="00B37684">
        <w:t xml:space="preserve"> </w:t>
      </w:r>
      <w:r w:rsidRPr="00B37684">
        <w:rPr>
          <w:rFonts w:ascii="Times New Roman" w:hAnsi="Times New Roman" w:cs="Times New Roman"/>
          <w:sz w:val="28"/>
          <w:szCs w:val="28"/>
        </w:rPr>
        <w:t>по безопа</w:t>
      </w:r>
      <w:r w:rsidRPr="00B37684">
        <w:rPr>
          <w:rFonts w:ascii="Times New Roman" w:hAnsi="Times New Roman" w:cs="Times New Roman"/>
          <w:sz w:val="28"/>
          <w:szCs w:val="28"/>
        </w:rPr>
        <w:t>с</w:t>
      </w:r>
      <w:r w:rsidRPr="00B37684">
        <w:rPr>
          <w:rFonts w:ascii="Times New Roman" w:hAnsi="Times New Roman" w:cs="Times New Roman"/>
          <w:sz w:val="28"/>
          <w:szCs w:val="28"/>
        </w:rPr>
        <w:t>ности труда в организациях</w:t>
      </w:r>
      <w:r w:rsidR="00E440AC" w:rsidRPr="00E440AC">
        <w:rPr>
          <w:rFonts w:ascii="Times New Roman" w:hAnsi="Times New Roman" w:cs="Times New Roman"/>
          <w:sz w:val="28"/>
          <w:szCs w:val="28"/>
        </w:rPr>
        <w:t xml:space="preserve"> </w:t>
      </w:r>
      <w:r w:rsidR="00E440AC">
        <w:rPr>
          <w:rFonts w:ascii="Times New Roman" w:hAnsi="Times New Roman" w:cs="Times New Roman"/>
          <w:sz w:val="28"/>
          <w:szCs w:val="28"/>
        </w:rPr>
        <w:t>потребительской сферы</w:t>
      </w:r>
      <w:r w:rsidR="006B7B08">
        <w:rPr>
          <w:rFonts w:ascii="Times New Roman" w:hAnsi="Times New Roman" w:cs="Times New Roman"/>
          <w:sz w:val="28"/>
          <w:szCs w:val="28"/>
        </w:rPr>
        <w:t>»</w:t>
      </w:r>
      <w:r w:rsidR="00501252">
        <w:rPr>
          <w:rFonts w:ascii="Times New Roman" w:hAnsi="Times New Roman" w:cs="Times New Roman"/>
          <w:sz w:val="28"/>
          <w:szCs w:val="28"/>
        </w:rPr>
        <w:t xml:space="preserve"> </w:t>
      </w:r>
      <w:r>
        <w:rPr>
          <w:rFonts w:ascii="Times New Roman" w:hAnsi="Times New Roman" w:cs="Times New Roman"/>
          <w:sz w:val="28"/>
          <w:szCs w:val="28"/>
        </w:rPr>
        <w:t>и представить к рассмо</w:t>
      </w:r>
      <w:r>
        <w:rPr>
          <w:rFonts w:ascii="Times New Roman" w:hAnsi="Times New Roman" w:cs="Times New Roman"/>
          <w:sz w:val="28"/>
          <w:szCs w:val="28"/>
        </w:rPr>
        <w:t>т</w:t>
      </w:r>
      <w:r>
        <w:rPr>
          <w:rFonts w:ascii="Times New Roman" w:hAnsi="Times New Roman" w:cs="Times New Roman"/>
          <w:sz w:val="28"/>
          <w:szCs w:val="28"/>
        </w:rPr>
        <w:t>рению на очередно</w:t>
      </w:r>
      <w:r w:rsidR="00761376">
        <w:rPr>
          <w:rFonts w:ascii="Times New Roman" w:hAnsi="Times New Roman" w:cs="Times New Roman"/>
          <w:sz w:val="28"/>
          <w:szCs w:val="28"/>
        </w:rPr>
        <w:t>м</w:t>
      </w:r>
      <w:r>
        <w:rPr>
          <w:rFonts w:ascii="Times New Roman" w:hAnsi="Times New Roman" w:cs="Times New Roman"/>
          <w:sz w:val="28"/>
          <w:szCs w:val="28"/>
        </w:rPr>
        <w:t xml:space="preserve"> заседани</w:t>
      </w:r>
      <w:r w:rsidR="00761376">
        <w:rPr>
          <w:rFonts w:ascii="Times New Roman" w:hAnsi="Times New Roman" w:cs="Times New Roman"/>
          <w:sz w:val="28"/>
          <w:szCs w:val="28"/>
        </w:rPr>
        <w:t>и</w:t>
      </w:r>
      <w:r>
        <w:rPr>
          <w:rFonts w:ascii="Times New Roman" w:hAnsi="Times New Roman" w:cs="Times New Roman"/>
          <w:sz w:val="28"/>
          <w:szCs w:val="28"/>
        </w:rPr>
        <w:t xml:space="preserve"> краевой межведомственной комиссии по охране труда.</w:t>
      </w:r>
    </w:p>
    <w:p w:rsidR="00C055B1" w:rsidRDefault="00C055B1" w:rsidP="00021E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5446E">
        <w:rPr>
          <w:rFonts w:ascii="Times New Roman" w:hAnsi="Times New Roman" w:cs="Times New Roman"/>
          <w:sz w:val="28"/>
          <w:szCs w:val="28"/>
        </w:rPr>
        <w:t>. Рекомендовать</w:t>
      </w:r>
      <w:r w:rsidR="00FC54F7" w:rsidRPr="00FC54F7">
        <w:rPr>
          <w:rFonts w:ascii="Times New Roman" w:hAnsi="Times New Roman" w:cs="Times New Roman"/>
          <w:sz w:val="28"/>
          <w:szCs w:val="28"/>
        </w:rPr>
        <w:t xml:space="preserve"> </w:t>
      </w:r>
      <w:r w:rsidR="00FC54F7" w:rsidRPr="0045446E">
        <w:rPr>
          <w:rFonts w:ascii="Times New Roman" w:hAnsi="Times New Roman" w:cs="Times New Roman"/>
          <w:sz w:val="28"/>
          <w:szCs w:val="28"/>
        </w:rPr>
        <w:t>исполнительн</w:t>
      </w:r>
      <w:r w:rsidR="00FC54F7">
        <w:rPr>
          <w:rFonts w:ascii="Times New Roman" w:hAnsi="Times New Roman" w:cs="Times New Roman"/>
          <w:sz w:val="28"/>
          <w:szCs w:val="28"/>
        </w:rPr>
        <w:t>ым</w:t>
      </w:r>
      <w:r w:rsidRPr="0045446E">
        <w:rPr>
          <w:rFonts w:ascii="Times New Roman" w:hAnsi="Times New Roman" w:cs="Times New Roman"/>
          <w:sz w:val="28"/>
          <w:szCs w:val="28"/>
        </w:rPr>
        <w:t xml:space="preserve"> органам </w:t>
      </w:r>
      <w:r w:rsidR="00FC54F7">
        <w:rPr>
          <w:rFonts w:ascii="Times New Roman" w:hAnsi="Times New Roman" w:cs="Times New Roman"/>
          <w:sz w:val="28"/>
          <w:szCs w:val="28"/>
        </w:rPr>
        <w:t xml:space="preserve">государственной </w:t>
      </w:r>
      <w:r w:rsidRPr="0045446E">
        <w:rPr>
          <w:rFonts w:ascii="Times New Roman" w:hAnsi="Times New Roman" w:cs="Times New Roman"/>
          <w:sz w:val="28"/>
          <w:szCs w:val="28"/>
        </w:rPr>
        <w:t>власти Краснодарского края, органам местного самоуправления, Краснодарскому кр</w:t>
      </w:r>
      <w:r w:rsidRPr="0045446E">
        <w:rPr>
          <w:rFonts w:ascii="Times New Roman" w:hAnsi="Times New Roman" w:cs="Times New Roman"/>
          <w:sz w:val="28"/>
          <w:szCs w:val="28"/>
        </w:rPr>
        <w:t>а</w:t>
      </w:r>
      <w:r w:rsidRPr="0045446E">
        <w:rPr>
          <w:rFonts w:ascii="Times New Roman" w:hAnsi="Times New Roman" w:cs="Times New Roman"/>
          <w:sz w:val="28"/>
          <w:szCs w:val="28"/>
        </w:rPr>
        <w:t>евому объединению организаций профсоюзов (</w:t>
      </w:r>
      <w:proofErr w:type="spellStart"/>
      <w:r w:rsidR="00C648B1">
        <w:rPr>
          <w:rFonts w:ascii="Times New Roman" w:hAnsi="Times New Roman" w:cs="Times New Roman"/>
          <w:sz w:val="28"/>
          <w:szCs w:val="28"/>
        </w:rPr>
        <w:t>Бессараб</w:t>
      </w:r>
      <w:proofErr w:type="spellEnd"/>
      <w:r w:rsidRPr="0045446E">
        <w:rPr>
          <w:rFonts w:ascii="Times New Roman" w:hAnsi="Times New Roman" w:cs="Times New Roman"/>
          <w:sz w:val="28"/>
          <w:szCs w:val="28"/>
        </w:rPr>
        <w:t xml:space="preserve">), </w:t>
      </w:r>
      <w:r w:rsidR="004153E5" w:rsidRPr="00051AC0">
        <w:rPr>
          <w:rFonts w:ascii="Times New Roman" w:hAnsi="Times New Roman" w:cs="Times New Roman"/>
          <w:sz w:val="28"/>
          <w:szCs w:val="28"/>
        </w:rPr>
        <w:t>Ассоциации «Об</w:t>
      </w:r>
      <w:r w:rsidR="004153E5" w:rsidRPr="00051AC0">
        <w:rPr>
          <w:rFonts w:ascii="Times New Roman" w:hAnsi="Times New Roman" w:cs="Times New Roman"/>
          <w:sz w:val="28"/>
          <w:szCs w:val="28"/>
        </w:rPr>
        <w:t>ъ</w:t>
      </w:r>
      <w:r w:rsidR="004153E5" w:rsidRPr="00051AC0">
        <w:rPr>
          <w:rFonts w:ascii="Times New Roman" w:hAnsi="Times New Roman" w:cs="Times New Roman"/>
          <w:sz w:val="28"/>
          <w:szCs w:val="28"/>
        </w:rPr>
        <w:t>единение работодателей Краснодарского края»</w:t>
      </w:r>
      <w:r w:rsidR="004153E5">
        <w:rPr>
          <w:rFonts w:ascii="Times New Roman" w:hAnsi="Times New Roman" w:cs="Times New Roman"/>
          <w:sz w:val="28"/>
          <w:szCs w:val="28"/>
        </w:rPr>
        <w:t xml:space="preserve"> </w:t>
      </w:r>
      <w:r w:rsidRPr="0045446E">
        <w:rPr>
          <w:rFonts w:ascii="Times New Roman" w:hAnsi="Times New Roman" w:cs="Times New Roman"/>
          <w:sz w:val="28"/>
          <w:szCs w:val="28"/>
        </w:rPr>
        <w:t>(</w:t>
      </w:r>
      <w:r>
        <w:rPr>
          <w:rFonts w:ascii="Times New Roman" w:hAnsi="Times New Roman" w:cs="Times New Roman"/>
          <w:sz w:val="28"/>
          <w:szCs w:val="28"/>
        </w:rPr>
        <w:t>Муравьев</w:t>
      </w:r>
      <w:r w:rsidRPr="0045446E">
        <w:rPr>
          <w:rFonts w:ascii="Times New Roman" w:hAnsi="Times New Roman" w:cs="Times New Roman"/>
          <w:sz w:val="28"/>
          <w:szCs w:val="28"/>
        </w:rPr>
        <w:t>) организовать раз</w:t>
      </w:r>
      <w:r w:rsidRPr="0045446E">
        <w:rPr>
          <w:rFonts w:ascii="Times New Roman" w:hAnsi="Times New Roman" w:cs="Times New Roman"/>
          <w:sz w:val="28"/>
          <w:szCs w:val="28"/>
        </w:rPr>
        <w:t>ъ</w:t>
      </w:r>
      <w:r w:rsidRPr="0045446E">
        <w:rPr>
          <w:rFonts w:ascii="Times New Roman" w:hAnsi="Times New Roman" w:cs="Times New Roman"/>
          <w:sz w:val="28"/>
          <w:szCs w:val="28"/>
        </w:rPr>
        <w:t>яснительную работу о целях и задачах месячник</w:t>
      </w:r>
      <w:r>
        <w:rPr>
          <w:rFonts w:ascii="Times New Roman" w:hAnsi="Times New Roman" w:cs="Times New Roman"/>
          <w:sz w:val="28"/>
          <w:szCs w:val="28"/>
        </w:rPr>
        <w:t>а</w:t>
      </w:r>
      <w:r w:rsidRPr="0045446E">
        <w:rPr>
          <w:rFonts w:ascii="Times New Roman" w:hAnsi="Times New Roman" w:cs="Times New Roman"/>
          <w:sz w:val="28"/>
          <w:szCs w:val="28"/>
        </w:rPr>
        <w:t xml:space="preserve"> по безопасности труда в о</w:t>
      </w:r>
      <w:r w:rsidRPr="0045446E">
        <w:rPr>
          <w:rFonts w:ascii="Times New Roman" w:hAnsi="Times New Roman" w:cs="Times New Roman"/>
          <w:sz w:val="28"/>
          <w:szCs w:val="28"/>
        </w:rPr>
        <w:t>р</w:t>
      </w:r>
      <w:r w:rsidRPr="0045446E">
        <w:rPr>
          <w:rFonts w:ascii="Times New Roman" w:hAnsi="Times New Roman" w:cs="Times New Roman"/>
          <w:sz w:val="28"/>
          <w:szCs w:val="28"/>
        </w:rPr>
        <w:t xml:space="preserve">ганизациях </w:t>
      </w:r>
      <w:r w:rsidR="00E440AC">
        <w:rPr>
          <w:rFonts w:ascii="Times New Roman" w:hAnsi="Times New Roman" w:cs="Times New Roman"/>
          <w:sz w:val="28"/>
          <w:szCs w:val="28"/>
        </w:rPr>
        <w:t xml:space="preserve">потребительской сферы </w:t>
      </w:r>
      <w:r>
        <w:rPr>
          <w:rFonts w:ascii="Times New Roman" w:hAnsi="Times New Roman" w:cs="Times New Roman"/>
          <w:sz w:val="28"/>
          <w:szCs w:val="28"/>
        </w:rPr>
        <w:t xml:space="preserve">и </w:t>
      </w:r>
      <w:r w:rsidRPr="0045446E">
        <w:rPr>
          <w:rFonts w:ascii="Times New Roman" w:hAnsi="Times New Roman" w:cs="Times New Roman"/>
          <w:sz w:val="28"/>
          <w:szCs w:val="28"/>
        </w:rPr>
        <w:t xml:space="preserve">привлечению к участию в </w:t>
      </w:r>
      <w:r>
        <w:rPr>
          <w:rFonts w:ascii="Times New Roman" w:hAnsi="Times New Roman" w:cs="Times New Roman"/>
          <w:sz w:val="28"/>
          <w:szCs w:val="28"/>
        </w:rPr>
        <w:t xml:space="preserve">них </w:t>
      </w:r>
      <w:r w:rsidR="00761376">
        <w:rPr>
          <w:rFonts w:ascii="Times New Roman" w:hAnsi="Times New Roman" w:cs="Times New Roman"/>
          <w:sz w:val="28"/>
          <w:szCs w:val="28"/>
        </w:rPr>
        <w:t xml:space="preserve">как можно </w:t>
      </w:r>
      <w:r w:rsidRPr="0045446E">
        <w:rPr>
          <w:rFonts w:ascii="Times New Roman" w:hAnsi="Times New Roman" w:cs="Times New Roman"/>
          <w:sz w:val="28"/>
          <w:szCs w:val="28"/>
        </w:rPr>
        <w:t>большего количества организаций.</w:t>
      </w:r>
    </w:p>
    <w:p w:rsidR="00C055B1" w:rsidRDefault="00C055B1" w:rsidP="00021E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A314C1">
        <w:rPr>
          <w:rFonts w:ascii="Times New Roman" w:hAnsi="Times New Roman" w:cs="Times New Roman"/>
          <w:sz w:val="28"/>
          <w:szCs w:val="28"/>
        </w:rPr>
        <w:t>Утвердить план работы краевой межведомственной комиссии по охране труда на 201</w:t>
      </w:r>
      <w:r w:rsidR="004153E5">
        <w:rPr>
          <w:rFonts w:ascii="Times New Roman" w:hAnsi="Times New Roman" w:cs="Times New Roman"/>
          <w:sz w:val="28"/>
          <w:szCs w:val="28"/>
        </w:rPr>
        <w:t>7</w:t>
      </w:r>
      <w:r w:rsidRPr="00A314C1">
        <w:rPr>
          <w:rFonts w:ascii="Times New Roman" w:hAnsi="Times New Roman" w:cs="Times New Roman"/>
          <w:sz w:val="28"/>
          <w:szCs w:val="28"/>
        </w:rPr>
        <w:t xml:space="preserve"> год с учётом </w:t>
      </w:r>
      <w:r>
        <w:rPr>
          <w:rFonts w:ascii="Times New Roman" w:hAnsi="Times New Roman" w:cs="Times New Roman"/>
          <w:sz w:val="28"/>
          <w:szCs w:val="28"/>
        </w:rPr>
        <w:t>замечаний и</w:t>
      </w:r>
      <w:r w:rsidRPr="00A314C1">
        <w:rPr>
          <w:rFonts w:ascii="Times New Roman" w:hAnsi="Times New Roman" w:cs="Times New Roman"/>
          <w:sz w:val="28"/>
          <w:szCs w:val="28"/>
        </w:rPr>
        <w:t xml:space="preserve"> предложений членов комиссии</w:t>
      </w:r>
      <w:r w:rsidR="002456DB">
        <w:rPr>
          <w:rFonts w:ascii="Times New Roman" w:hAnsi="Times New Roman" w:cs="Times New Roman"/>
          <w:sz w:val="28"/>
          <w:szCs w:val="28"/>
        </w:rPr>
        <w:t xml:space="preserve"> (прилагается).</w:t>
      </w:r>
    </w:p>
    <w:p w:rsidR="00681A71" w:rsidRDefault="00681A71" w:rsidP="00681A71">
      <w:pPr>
        <w:spacing w:after="0" w:line="240" w:lineRule="auto"/>
        <w:ind w:firstLine="709"/>
        <w:jc w:val="both"/>
        <w:rPr>
          <w:rFonts w:ascii="Times New Roman" w:eastAsia="Times New Roman" w:hAnsi="Times New Roman" w:cs="Times New Roman"/>
          <w:sz w:val="28"/>
          <w:szCs w:val="28"/>
          <w:lang w:eastAsia="ru-RU"/>
        </w:rPr>
      </w:pPr>
    </w:p>
    <w:p w:rsidR="00681A71" w:rsidRPr="00681A71" w:rsidRDefault="00681A71" w:rsidP="00681A71">
      <w:pPr>
        <w:spacing w:after="0" w:line="240" w:lineRule="auto"/>
        <w:ind w:firstLine="709"/>
        <w:jc w:val="both"/>
        <w:rPr>
          <w:rFonts w:ascii="Times New Roman" w:eastAsia="Times New Roman" w:hAnsi="Times New Roman" w:cs="Times New Roman"/>
          <w:sz w:val="28"/>
          <w:szCs w:val="28"/>
          <w:lang w:eastAsia="ru-RU"/>
        </w:rPr>
      </w:pPr>
      <w:r w:rsidRPr="00681A71">
        <w:rPr>
          <w:rFonts w:ascii="Times New Roman" w:eastAsia="Times New Roman" w:hAnsi="Times New Roman" w:cs="Times New Roman"/>
          <w:sz w:val="28"/>
          <w:szCs w:val="28"/>
          <w:lang w:eastAsia="ru-RU"/>
        </w:rPr>
        <w:t>Голосовали: «За – 16 чел., против – 0 , воздержались – 0».</w:t>
      </w:r>
    </w:p>
    <w:p w:rsidR="00287939" w:rsidRDefault="00287939" w:rsidP="00287939">
      <w:pPr>
        <w:spacing w:after="0" w:line="240" w:lineRule="auto"/>
        <w:ind w:firstLine="709"/>
        <w:jc w:val="both"/>
        <w:rPr>
          <w:rFonts w:ascii="Times New Roman" w:hAnsi="Times New Roman" w:cs="Times New Roman"/>
          <w:sz w:val="28"/>
          <w:szCs w:val="28"/>
        </w:rPr>
      </w:pPr>
    </w:p>
    <w:p w:rsidR="00287939" w:rsidRDefault="00287939" w:rsidP="0028793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 СЛУШАЛИ: «О</w:t>
      </w:r>
      <w:r w:rsidRPr="00287939">
        <w:rPr>
          <w:rFonts w:ascii="Times New Roman" w:eastAsia="Times New Roman" w:hAnsi="Times New Roman" w:cs="Times New Roman"/>
          <w:sz w:val="28"/>
          <w:szCs w:val="28"/>
          <w:lang w:eastAsia="ru-RU"/>
        </w:rPr>
        <w:t xml:space="preserve"> присвоении статуса отраслевого</w:t>
      </w:r>
      <w:r w:rsidR="00B16EB6">
        <w:rPr>
          <w:rFonts w:ascii="Times New Roman" w:eastAsia="Times New Roman" w:hAnsi="Times New Roman" w:cs="Times New Roman"/>
          <w:sz w:val="28"/>
          <w:szCs w:val="28"/>
          <w:lang w:eastAsia="ru-RU"/>
        </w:rPr>
        <w:t xml:space="preserve"> учебно-методического</w:t>
      </w:r>
      <w:r w:rsidRPr="00287939">
        <w:rPr>
          <w:rFonts w:ascii="Times New Roman" w:eastAsia="Times New Roman" w:hAnsi="Times New Roman" w:cs="Times New Roman"/>
          <w:sz w:val="28"/>
          <w:szCs w:val="28"/>
          <w:lang w:eastAsia="ru-RU"/>
        </w:rPr>
        <w:t xml:space="preserve"> Центра охраны труда работников </w:t>
      </w:r>
      <w:r w:rsidR="00B16EB6" w:rsidRPr="00B16EB6">
        <w:rPr>
          <w:rFonts w:ascii="Times New Roman" w:eastAsia="Times New Roman" w:hAnsi="Times New Roman" w:cs="Times New Roman"/>
          <w:sz w:val="28"/>
          <w:szCs w:val="28"/>
          <w:lang w:eastAsia="ru-RU"/>
        </w:rPr>
        <w:t>организаций</w:t>
      </w:r>
      <w:r w:rsidR="00B16EB6" w:rsidRPr="00287939">
        <w:rPr>
          <w:rFonts w:ascii="Times New Roman" w:eastAsia="Times New Roman" w:hAnsi="Times New Roman" w:cs="Times New Roman"/>
          <w:sz w:val="28"/>
          <w:szCs w:val="28"/>
          <w:lang w:eastAsia="ru-RU"/>
        </w:rPr>
        <w:t xml:space="preserve"> </w:t>
      </w:r>
      <w:r w:rsidRPr="00287939">
        <w:rPr>
          <w:rFonts w:ascii="Times New Roman" w:eastAsia="Times New Roman" w:hAnsi="Times New Roman" w:cs="Times New Roman"/>
          <w:sz w:val="28"/>
          <w:szCs w:val="28"/>
          <w:lang w:eastAsia="ru-RU"/>
        </w:rPr>
        <w:t>топливно-энергетическо</w:t>
      </w:r>
      <w:r w:rsidR="00B16EB6">
        <w:rPr>
          <w:rFonts w:ascii="Times New Roman" w:eastAsia="Times New Roman" w:hAnsi="Times New Roman" w:cs="Times New Roman"/>
          <w:sz w:val="28"/>
          <w:szCs w:val="28"/>
          <w:lang w:eastAsia="ru-RU"/>
        </w:rPr>
        <w:t>го</w:t>
      </w:r>
      <w:r w:rsidRPr="00287939">
        <w:rPr>
          <w:rFonts w:ascii="Times New Roman" w:eastAsia="Times New Roman" w:hAnsi="Times New Roman" w:cs="Times New Roman"/>
          <w:sz w:val="28"/>
          <w:szCs w:val="28"/>
          <w:lang w:eastAsia="ru-RU"/>
        </w:rPr>
        <w:t xml:space="preserve"> комплекс</w:t>
      </w:r>
      <w:r w:rsidR="00B16EB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287939">
        <w:rPr>
          <w:rFonts w:ascii="Times New Roman" w:eastAsia="Times New Roman" w:hAnsi="Times New Roman" w:cs="Times New Roman"/>
          <w:sz w:val="28"/>
          <w:szCs w:val="28"/>
          <w:lang w:eastAsia="ru-RU"/>
        </w:rPr>
        <w:t>.</w:t>
      </w:r>
    </w:p>
    <w:p w:rsidR="00681A71" w:rsidRPr="00681A71" w:rsidRDefault="00681A71" w:rsidP="00681A71">
      <w:pPr>
        <w:spacing w:after="0" w:line="240" w:lineRule="auto"/>
        <w:jc w:val="both"/>
        <w:rPr>
          <w:rFonts w:ascii="Times New Roman" w:eastAsia="Times New Roman" w:hAnsi="Times New Roman" w:cs="Times New Roman"/>
          <w:b/>
          <w:sz w:val="28"/>
          <w:szCs w:val="28"/>
          <w:lang w:eastAsia="ru-RU"/>
        </w:rPr>
      </w:pPr>
      <w:r w:rsidRPr="00681A71">
        <w:rPr>
          <w:rFonts w:ascii="Times New Roman" w:eastAsia="Times New Roman" w:hAnsi="Times New Roman" w:cs="Times New Roman"/>
          <w:b/>
          <w:sz w:val="28"/>
          <w:szCs w:val="28"/>
          <w:lang w:eastAsia="ru-RU"/>
        </w:rPr>
        <w:t>____________________________________________________________________</w:t>
      </w:r>
    </w:p>
    <w:p w:rsidR="00287939" w:rsidRDefault="00681A71" w:rsidP="002879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(Л.П. Черных)</w:t>
      </w:r>
    </w:p>
    <w:p w:rsidR="00681A71" w:rsidRPr="00753758" w:rsidRDefault="00681A71" w:rsidP="00287939">
      <w:pPr>
        <w:spacing w:after="0" w:line="240" w:lineRule="auto"/>
        <w:ind w:firstLine="709"/>
        <w:jc w:val="both"/>
        <w:rPr>
          <w:rFonts w:ascii="Times New Roman" w:eastAsia="Times New Roman" w:hAnsi="Times New Roman" w:cs="Times New Roman"/>
          <w:sz w:val="28"/>
          <w:szCs w:val="28"/>
          <w:lang w:eastAsia="ru-RU"/>
        </w:rPr>
      </w:pPr>
    </w:p>
    <w:p w:rsidR="00753758" w:rsidRPr="00753758" w:rsidRDefault="00753758" w:rsidP="00636D07">
      <w:pPr>
        <w:shd w:val="clear" w:color="auto" w:fill="FFFFFF"/>
        <w:spacing w:after="0" w:line="322" w:lineRule="exact"/>
        <w:ind w:right="96" w:firstLine="709"/>
        <w:jc w:val="both"/>
        <w:rPr>
          <w:rFonts w:ascii="Times New Roman" w:eastAsia="Times New Roman" w:hAnsi="Times New Roman" w:cs="Times New Roman"/>
          <w:sz w:val="28"/>
          <w:szCs w:val="28"/>
          <w:lang w:eastAsia="ru-RU"/>
        </w:rPr>
      </w:pPr>
      <w:r w:rsidRPr="00753758">
        <w:rPr>
          <w:rFonts w:ascii="Times New Roman" w:eastAsia="Times New Roman" w:hAnsi="Times New Roman" w:cs="Times New Roman"/>
          <w:sz w:val="28"/>
          <w:szCs w:val="28"/>
          <w:lang w:eastAsia="ru-RU"/>
        </w:rPr>
        <w:t xml:space="preserve"> Л.П. Черных проинформировала членов комиссии о деятельности УДПО «Энергетический институт повышения квалификации ПАО «Кубан</w:t>
      </w:r>
      <w:r w:rsidRPr="00753758">
        <w:rPr>
          <w:rFonts w:ascii="Times New Roman" w:eastAsia="Times New Roman" w:hAnsi="Times New Roman" w:cs="Times New Roman"/>
          <w:sz w:val="28"/>
          <w:szCs w:val="28"/>
          <w:lang w:eastAsia="ru-RU"/>
        </w:rPr>
        <w:t>ь</w:t>
      </w:r>
      <w:r w:rsidRPr="00753758">
        <w:rPr>
          <w:rFonts w:ascii="Times New Roman" w:eastAsia="Times New Roman" w:hAnsi="Times New Roman" w:cs="Times New Roman"/>
          <w:sz w:val="28"/>
          <w:szCs w:val="28"/>
          <w:lang w:eastAsia="ru-RU"/>
        </w:rPr>
        <w:t xml:space="preserve">энерго», </w:t>
      </w:r>
      <w:r w:rsidRPr="00753758">
        <w:rPr>
          <w:rFonts w:ascii="Times New Roman" w:hAnsi="Times New Roman" w:cs="Times New Roman"/>
          <w:sz w:val="28"/>
          <w:szCs w:val="28"/>
        </w:rPr>
        <w:t xml:space="preserve">о материально- технической базе института, а также </w:t>
      </w:r>
      <w:r w:rsidR="004865A6">
        <w:rPr>
          <w:rFonts w:ascii="Times New Roman" w:hAnsi="Times New Roman" w:cs="Times New Roman"/>
          <w:sz w:val="28"/>
          <w:szCs w:val="28"/>
        </w:rPr>
        <w:t>представила пр</w:t>
      </w:r>
      <w:r w:rsidR="004865A6">
        <w:rPr>
          <w:rFonts w:ascii="Times New Roman" w:hAnsi="Times New Roman" w:cs="Times New Roman"/>
          <w:sz w:val="28"/>
          <w:szCs w:val="28"/>
        </w:rPr>
        <w:t>е</w:t>
      </w:r>
      <w:r w:rsidR="004865A6">
        <w:rPr>
          <w:rFonts w:ascii="Times New Roman" w:hAnsi="Times New Roman" w:cs="Times New Roman"/>
          <w:sz w:val="28"/>
          <w:szCs w:val="28"/>
        </w:rPr>
        <w:t xml:space="preserve">зентацию </w:t>
      </w:r>
      <w:r w:rsidRPr="0075375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его деятельности</w:t>
      </w:r>
      <w:r w:rsidRPr="00753758">
        <w:rPr>
          <w:rFonts w:ascii="Times New Roman" w:eastAsia="Times New Roman" w:hAnsi="Times New Roman" w:cs="Times New Roman"/>
          <w:sz w:val="28"/>
          <w:szCs w:val="28"/>
          <w:lang w:eastAsia="ru-RU"/>
        </w:rPr>
        <w:t>.</w:t>
      </w:r>
      <w:r w:rsidR="004865A6">
        <w:rPr>
          <w:rFonts w:ascii="Times New Roman" w:eastAsia="Times New Roman" w:hAnsi="Times New Roman" w:cs="Times New Roman"/>
          <w:sz w:val="28"/>
          <w:szCs w:val="28"/>
          <w:lang w:eastAsia="ru-RU"/>
        </w:rPr>
        <w:t xml:space="preserve"> О присвоении </w:t>
      </w:r>
      <w:proofErr w:type="gramStart"/>
      <w:r w:rsidR="004865A6">
        <w:rPr>
          <w:rFonts w:ascii="Times New Roman" w:eastAsia="Times New Roman" w:hAnsi="Times New Roman" w:cs="Times New Roman"/>
          <w:sz w:val="28"/>
          <w:szCs w:val="28"/>
          <w:lang w:eastAsia="ru-RU"/>
        </w:rPr>
        <w:t>статуса</w:t>
      </w:r>
      <w:r w:rsidR="004865A6" w:rsidRPr="004865A6">
        <w:rPr>
          <w:rFonts w:ascii="Times New Roman" w:eastAsia="Times New Roman" w:hAnsi="Times New Roman" w:cs="Times New Roman"/>
          <w:sz w:val="28"/>
          <w:szCs w:val="28"/>
          <w:lang w:eastAsia="ru-RU"/>
        </w:rPr>
        <w:t xml:space="preserve"> </w:t>
      </w:r>
      <w:r w:rsidR="004865A6" w:rsidRPr="00287939">
        <w:rPr>
          <w:rFonts w:ascii="Times New Roman" w:eastAsia="Times New Roman" w:hAnsi="Times New Roman" w:cs="Times New Roman"/>
          <w:sz w:val="28"/>
          <w:szCs w:val="28"/>
          <w:lang w:eastAsia="ru-RU"/>
        </w:rPr>
        <w:t>отраслевого Центра охр</w:t>
      </w:r>
      <w:r w:rsidR="004865A6" w:rsidRPr="00287939">
        <w:rPr>
          <w:rFonts w:ascii="Times New Roman" w:eastAsia="Times New Roman" w:hAnsi="Times New Roman" w:cs="Times New Roman"/>
          <w:sz w:val="28"/>
          <w:szCs w:val="28"/>
          <w:lang w:eastAsia="ru-RU"/>
        </w:rPr>
        <w:t>а</w:t>
      </w:r>
      <w:r w:rsidR="004865A6" w:rsidRPr="00287939">
        <w:rPr>
          <w:rFonts w:ascii="Times New Roman" w:eastAsia="Times New Roman" w:hAnsi="Times New Roman" w:cs="Times New Roman"/>
          <w:sz w:val="28"/>
          <w:szCs w:val="28"/>
          <w:lang w:eastAsia="ru-RU"/>
        </w:rPr>
        <w:t>ны труда работников</w:t>
      </w:r>
      <w:proofErr w:type="gramEnd"/>
      <w:r w:rsidR="004865A6" w:rsidRPr="00287939">
        <w:rPr>
          <w:rFonts w:ascii="Times New Roman" w:eastAsia="Times New Roman" w:hAnsi="Times New Roman" w:cs="Times New Roman"/>
          <w:sz w:val="28"/>
          <w:szCs w:val="28"/>
          <w:lang w:eastAsia="ru-RU"/>
        </w:rPr>
        <w:t xml:space="preserve"> в топливно-энергетическом комплексе</w:t>
      </w:r>
      <w:r w:rsidR="004865A6">
        <w:rPr>
          <w:rFonts w:ascii="Times New Roman" w:eastAsia="Times New Roman" w:hAnsi="Times New Roman" w:cs="Times New Roman"/>
          <w:sz w:val="28"/>
          <w:szCs w:val="28"/>
          <w:lang w:eastAsia="ru-RU"/>
        </w:rPr>
        <w:t xml:space="preserve"> -</w:t>
      </w:r>
      <w:r w:rsidR="004865A6" w:rsidRPr="004865A6">
        <w:rPr>
          <w:rFonts w:ascii="Times New Roman" w:eastAsia="Times New Roman" w:hAnsi="Times New Roman" w:cs="Times New Roman"/>
          <w:sz w:val="28"/>
          <w:szCs w:val="28"/>
          <w:lang w:eastAsia="ru-RU"/>
        </w:rPr>
        <w:t xml:space="preserve"> </w:t>
      </w:r>
      <w:r w:rsidR="004865A6" w:rsidRPr="00753758">
        <w:rPr>
          <w:rFonts w:ascii="Times New Roman" w:eastAsia="Times New Roman" w:hAnsi="Times New Roman" w:cs="Times New Roman"/>
          <w:sz w:val="28"/>
          <w:szCs w:val="28"/>
          <w:lang w:eastAsia="ru-RU"/>
        </w:rPr>
        <w:t>УДПО «Энерг</w:t>
      </w:r>
      <w:r w:rsidR="004865A6" w:rsidRPr="00753758">
        <w:rPr>
          <w:rFonts w:ascii="Times New Roman" w:eastAsia="Times New Roman" w:hAnsi="Times New Roman" w:cs="Times New Roman"/>
          <w:sz w:val="28"/>
          <w:szCs w:val="28"/>
          <w:lang w:eastAsia="ru-RU"/>
        </w:rPr>
        <w:t>е</w:t>
      </w:r>
      <w:r w:rsidR="004865A6" w:rsidRPr="00753758">
        <w:rPr>
          <w:rFonts w:ascii="Times New Roman" w:eastAsia="Times New Roman" w:hAnsi="Times New Roman" w:cs="Times New Roman"/>
          <w:sz w:val="28"/>
          <w:szCs w:val="28"/>
          <w:lang w:eastAsia="ru-RU"/>
        </w:rPr>
        <w:t>тическ</w:t>
      </w:r>
      <w:r w:rsidR="004865A6">
        <w:rPr>
          <w:rFonts w:ascii="Times New Roman" w:eastAsia="Times New Roman" w:hAnsi="Times New Roman" w:cs="Times New Roman"/>
          <w:sz w:val="28"/>
          <w:szCs w:val="28"/>
          <w:lang w:eastAsia="ru-RU"/>
        </w:rPr>
        <w:t>ому</w:t>
      </w:r>
      <w:r w:rsidR="004865A6" w:rsidRPr="00753758">
        <w:rPr>
          <w:rFonts w:ascii="Times New Roman" w:eastAsia="Times New Roman" w:hAnsi="Times New Roman" w:cs="Times New Roman"/>
          <w:sz w:val="28"/>
          <w:szCs w:val="28"/>
          <w:lang w:eastAsia="ru-RU"/>
        </w:rPr>
        <w:t xml:space="preserve"> институт</w:t>
      </w:r>
      <w:r w:rsidR="004865A6">
        <w:rPr>
          <w:rFonts w:ascii="Times New Roman" w:eastAsia="Times New Roman" w:hAnsi="Times New Roman" w:cs="Times New Roman"/>
          <w:sz w:val="28"/>
          <w:szCs w:val="28"/>
          <w:lang w:eastAsia="ru-RU"/>
        </w:rPr>
        <w:t>у</w:t>
      </w:r>
      <w:r w:rsidR="004865A6" w:rsidRPr="00753758">
        <w:rPr>
          <w:rFonts w:ascii="Times New Roman" w:eastAsia="Times New Roman" w:hAnsi="Times New Roman" w:cs="Times New Roman"/>
          <w:sz w:val="28"/>
          <w:szCs w:val="28"/>
          <w:lang w:eastAsia="ru-RU"/>
        </w:rPr>
        <w:t xml:space="preserve"> повышения квалификации</w:t>
      </w:r>
      <w:r w:rsidR="004865A6">
        <w:rPr>
          <w:rFonts w:ascii="Times New Roman" w:eastAsia="Times New Roman" w:hAnsi="Times New Roman" w:cs="Times New Roman"/>
          <w:sz w:val="28"/>
          <w:szCs w:val="28"/>
          <w:lang w:eastAsia="ru-RU"/>
        </w:rPr>
        <w:t>»</w:t>
      </w:r>
      <w:r w:rsidR="004865A6" w:rsidRPr="004865A6">
        <w:rPr>
          <w:rFonts w:ascii="Times New Roman" w:eastAsia="Times New Roman" w:hAnsi="Times New Roman" w:cs="Times New Roman"/>
          <w:sz w:val="28"/>
          <w:szCs w:val="28"/>
          <w:lang w:eastAsia="ru-RU"/>
        </w:rPr>
        <w:t xml:space="preserve"> </w:t>
      </w:r>
      <w:r w:rsidR="004865A6" w:rsidRPr="00753758">
        <w:rPr>
          <w:rFonts w:ascii="Times New Roman" w:eastAsia="Times New Roman" w:hAnsi="Times New Roman" w:cs="Times New Roman"/>
          <w:sz w:val="28"/>
          <w:szCs w:val="28"/>
          <w:lang w:eastAsia="ru-RU"/>
        </w:rPr>
        <w:t>ПАО «Кубаньэнерго»</w:t>
      </w:r>
      <w:r w:rsidR="004865A6">
        <w:rPr>
          <w:rFonts w:ascii="Times New Roman" w:eastAsia="Times New Roman" w:hAnsi="Times New Roman" w:cs="Times New Roman"/>
          <w:sz w:val="28"/>
          <w:szCs w:val="28"/>
          <w:lang w:eastAsia="ru-RU"/>
        </w:rPr>
        <w:t xml:space="preserve"> ход</w:t>
      </w:r>
      <w:r w:rsidR="004865A6">
        <w:rPr>
          <w:rFonts w:ascii="Times New Roman" w:eastAsia="Times New Roman" w:hAnsi="Times New Roman" w:cs="Times New Roman"/>
          <w:sz w:val="28"/>
          <w:szCs w:val="28"/>
          <w:lang w:eastAsia="ru-RU"/>
        </w:rPr>
        <w:t>а</w:t>
      </w:r>
      <w:r w:rsidR="004865A6">
        <w:rPr>
          <w:rFonts w:ascii="Times New Roman" w:eastAsia="Times New Roman" w:hAnsi="Times New Roman" w:cs="Times New Roman"/>
          <w:sz w:val="28"/>
          <w:szCs w:val="28"/>
          <w:lang w:eastAsia="ru-RU"/>
        </w:rPr>
        <w:lastRenderedPageBreak/>
        <w:t>тайствовало министерство топливно-энергетического комплекса и жилищно-коммунального хозяйства Краснодарского края.</w:t>
      </w:r>
    </w:p>
    <w:p w:rsidR="00753758" w:rsidRPr="00753758" w:rsidRDefault="00753758" w:rsidP="00636D07">
      <w:pPr>
        <w:spacing w:after="0" w:line="240" w:lineRule="auto"/>
        <w:ind w:firstLine="709"/>
        <w:jc w:val="both"/>
        <w:rPr>
          <w:rFonts w:ascii="Times New Roman" w:hAnsi="Times New Roman" w:cs="Times New Roman"/>
          <w:sz w:val="28"/>
          <w:szCs w:val="28"/>
        </w:rPr>
      </w:pPr>
      <w:r w:rsidRPr="00753758">
        <w:rPr>
          <w:rFonts w:ascii="Times New Roman" w:hAnsi="Times New Roman" w:cs="Times New Roman"/>
          <w:sz w:val="28"/>
          <w:szCs w:val="28"/>
        </w:rPr>
        <w:t>Докладчик выразила готовность в обеспечении решения задач стоящих перед отраслевым центром, в случае присвоения ему такого статуса.</w:t>
      </w:r>
    </w:p>
    <w:p w:rsidR="00753758" w:rsidRPr="00753758" w:rsidRDefault="00753758" w:rsidP="00753758">
      <w:pPr>
        <w:spacing w:after="0" w:line="240" w:lineRule="auto"/>
        <w:ind w:firstLine="709"/>
        <w:jc w:val="both"/>
        <w:rPr>
          <w:rFonts w:ascii="Times New Roman" w:eastAsia="Times New Roman" w:hAnsi="Times New Roman" w:cs="Times New Roman"/>
          <w:sz w:val="28"/>
          <w:szCs w:val="28"/>
          <w:lang w:eastAsia="ru-RU"/>
        </w:rPr>
      </w:pPr>
    </w:p>
    <w:p w:rsidR="00287939" w:rsidRPr="00801AD0" w:rsidRDefault="00287939" w:rsidP="00287939">
      <w:pPr>
        <w:spacing w:after="0" w:line="240" w:lineRule="auto"/>
        <w:ind w:firstLine="709"/>
        <w:jc w:val="both"/>
        <w:rPr>
          <w:rFonts w:ascii="Times New Roman" w:hAnsi="Times New Roman" w:cs="Times New Roman"/>
          <w:sz w:val="28"/>
          <w:szCs w:val="28"/>
        </w:rPr>
      </w:pPr>
      <w:r w:rsidRPr="00801AD0">
        <w:rPr>
          <w:rFonts w:ascii="Times New Roman" w:hAnsi="Times New Roman" w:cs="Times New Roman"/>
          <w:sz w:val="28"/>
          <w:szCs w:val="28"/>
        </w:rPr>
        <w:t>РЕШИЛИ:</w:t>
      </w:r>
    </w:p>
    <w:p w:rsidR="008B46B5" w:rsidRDefault="008B46B5" w:rsidP="00E87AB5">
      <w:pPr>
        <w:spacing w:after="0" w:line="240" w:lineRule="auto"/>
        <w:ind w:firstLine="708"/>
        <w:rPr>
          <w:rFonts w:ascii="Times New Roman" w:eastAsia="Times New Roman" w:hAnsi="Times New Roman" w:cs="Times New Roman"/>
          <w:sz w:val="28"/>
          <w:szCs w:val="28"/>
          <w:lang w:eastAsia="ru-RU"/>
        </w:rPr>
      </w:pPr>
    </w:p>
    <w:p w:rsidR="00287939" w:rsidRPr="00E87AB5" w:rsidRDefault="00E87AB5" w:rsidP="002622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11259">
        <w:rPr>
          <w:rFonts w:ascii="Times New Roman" w:eastAsia="Times New Roman" w:hAnsi="Times New Roman" w:cs="Times New Roman"/>
          <w:sz w:val="28"/>
          <w:szCs w:val="28"/>
          <w:lang w:eastAsia="ru-RU"/>
        </w:rPr>
        <w:t xml:space="preserve"> </w:t>
      </w:r>
      <w:r w:rsidR="004865A6">
        <w:rPr>
          <w:rFonts w:ascii="Times New Roman" w:eastAsia="Times New Roman" w:hAnsi="Times New Roman" w:cs="Times New Roman"/>
          <w:sz w:val="28"/>
          <w:szCs w:val="28"/>
          <w:lang w:eastAsia="ru-RU"/>
        </w:rPr>
        <w:t xml:space="preserve">В соответствии </w:t>
      </w:r>
      <w:r w:rsidR="00381816">
        <w:rPr>
          <w:rFonts w:ascii="Times New Roman" w:eastAsia="Times New Roman" w:hAnsi="Times New Roman" w:cs="Times New Roman"/>
          <w:sz w:val="28"/>
          <w:szCs w:val="28"/>
          <w:lang w:eastAsia="ru-RU"/>
        </w:rPr>
        <w:t>с ходатайством</w:t>
      </w:r>
      <w:r w:rsidR="002622D1" w:rsidRPr="002622D1">
        <w:rPr>
          <w:rFonts w:ascii="Times New Roman" w:eastAsia="Times New Roman" w:hAnsi="Times New Roman" w:cs="Times New Roman"/>
          <w:sz w:val="28"/>
          <w:szCs w:val="28"/>
          <w:lang w:eastAsia="ru-RU"/>
        </w:rPr>
        <w:t xml:space="preserve"> </w:t>
      </w:r>
      <w:r w:rsidR="002622D1">
        <w:rPr>
          <w:rFonts w:ascii="Times New Roman" w:eastAsia="Times New Roman" w:hAnsi="Times New Roman" w:cs="Times New Roman"/>
          <w:sz w:val="28"/>
          <w:szCs w:val="28"/>
          <w:lang w:eastAsia="ru-RU"/>
        </w:rPr>
        <w:t>министерств</w:t>
      </w:r>
      <w:r w:rsidR="00787C28">
        <w:rPr>
          <w:rFonts w:ascii="Times New Roman" w:eastAsia="Times New Roman" w:hAnsi="Times New Roman" w:cs="Times New Roman"/>
          <w:sz w:val="28"/>
          <w:szCs w:val="28"/>
          <w:lang w:eastAsia="ru-RU"/>
        </w:rPr>
        <w:t>а</w:t>
      </w:r>
      <w:r w:rsidR="002622D1">
        <w:rPr>
          <w:rFonts w:ascii="Times New Roman" w:eastAsia="Times New Roman" w:hAnsi="Times New Roman" w:cs="Times New Roman"/>
          <w:sz w:val="28"/>
          <w:szCs w:val="28"/>
          <w:lang w:eastAsia="ru-RU"/>
        </w:rPr>
        <w:t xml:space="preserve"> топливно-энергетического комплекса и жилищно-коммунального хозяйства Краснода</w:t>
      </w:r>
      <w:r w:rsidR="002622D1">
        <w:rPr>
          <w:rFonts w:ascii="Times New Roman" w:eastAsia="Times New Roman" w:hAnsi="Times New Roman" w:cs="Times New Roman"/>
          <w:sz w:val="28"/>
          <w:szCs w:val="28"/>
          <w:lang w:eastAsia="ru-RU"/>
        </w:rPr>
        <w:t>р</w:t>
      </w:r>
      <w:r w:rsidR="002622D1">
        <w:rPr>
          <w:rFonts w:ascii="Times New Roman" w:eastAsia="Times New Roman" w:hAnsi="Times New Roman" w:cs="Times New Roman"/>
          <w:sz w:val="28"/>
          <w:szCs w:val="28"/>
          <w:lang w:eastAsia="ru-RU"/>
        </w:rPr>
        <w:t>ского края</w:t>
      </w:r>
      <w:r w:rsidR="00554243">
        <w:rPr>
          <w:rFonts w:ascii="Times New Roman" w:eastAsia="Times New Roman" w:hAnsi="Times New Roman" w:cs="Times New Roman"/>
          <w:sz w:val="28"/>
          <w:szCs w:val="28"/>
          <w:lang w:eastAsia="ru-RU"/>
        </w:rPr>
        <w:t xml:space="preserve"> </w:t>
      </w:r>
      <w:r w:rsidR="00AF4CAB">
        <w:rPr>
          <w:rFonts w:ascii="Times New Roman" w:eastAsia="Times New Roman" w:hAnsi="Times New Roman" w:cs="Times New Roman"/>
          <w:sz w:val="28"/>
          <w:szCs w:val="28"/>
          <w:lang w:eastAsia="ru-RU"/>
        </w:rPr>
        <w:t xml:space="preserve"> </w:t>
      </w:r>
      <w:r w:rsidR="002622D1">
        <w:rPr>
          <w:rFonts w:ascii="Times New Roman" w:eastAsia="Times New Roman" w:hAnsi="Times New Roman" w:cs="Times New Roman"/>
          <w:sz w:val="28"/>
          <w:szCs w:val="28"/>
          <w:lang w:eastAsia="ru-RU"/>
        </w:rPr>
        <w:t>п</w:t>
      </w:r>
      <w:r w:rsidR="00741983">
        <w:rPr>
          <w:rFonts w:ascii="Times New Roman" w:eastAsia="Times New Roman" w:hAnsi="Times New Roman" w:cs="Times New Roman"/>
          <w:sz w:val="28"/>
          <w:szCs w:val="28"/>
          <w:lang w:eastAsia="ru-RU"/>
        </w:rPr>
        <w:t>рисвоить</w:t>
      </w:r>
      <w:r w:rsidR="00287939" w:rsidRPr="00E87AB5">
        <w:rPr>
          <w:rFonts w:ascii="Times New Roman" w:eastAsia="Times New Roman" w:hAnsi="Times New Roman" w:cs="Times New Roman"/>
          <w:sz w:val="28"/>
          <w:szCs w:val="28"/>
          <w:lang w:eastAsia="ru-RU"/>
        </w:rPr>
        <w:t xml:space="preserve"> </w:t>
      </w:r>
      <w:r w:rsidR="00287939" w:rsidRPr="00287939">
        <w:rPr>
          <w:rFonts w:ascii="Times New Roman" w:eastAsia="Times New Roman" w:hAnsi="Times New Roman" w:cs="Times New Roman"/>
          <w:sz w:val="28"/>
          <w:szCs w:val="28"/>
          <w:lang w:eastAsia="ru-RU"/>
        </w:rPr>
        <w:t xml:space="preserve">статус </w:t>
      </w:r>
      <w:r w:rsidR="00287939" w:rsidRPr="00E87AB5">
        <w:rPr>
          <w:rFonts w:ascii="Times New Roman" w:eastAsia="Times New Roman" w:hAnsi="Times New Roman" w:cs="Times New Roman"/>
          <w:sz w:val="28"/>
          <w:szCs w:val="28"/>
          <w:lang w:eastAsia="ru-RU"/>
        </w:rPr>
        <w:t xml:space="preserve">отраслевого учебно-методического центра охраны труда работников </w:t>
      </w:r>
      <w:r w:rsidR="00287939" w:rsidRPr="00E87AB5">
        <w:rPr>
          <w:rFonts w:ascii="Arial" w:eastAsia="Times New Roman" w:hAnsi="Arial" w:cs="Arial"/>
          <w:color w:val="003366"/>
          <w:sz w:val="28"/>
          <w:szCs w:val="28"/>
          <w:lang w:eastAsia="ru-RU"/>
        </w:rPr>
        <w:t xml:space="preserve"> </w:t>
      </w:r>
      <w:r w:rsidR="00287939" w:rsidRPr="00E87AB5">
        <w:rPr>
          <w:rFonts w:ascii="Times New Roman" w:eastAsia="Times New Roman" w:hAnsi="Times New Roman" w:cs="Times New Roman"/>
          <w:color w:val="000000"/>
          <w:sz w:val="28"/>
          <w:szCs w:val="28"/>
          <w:lang w:eastAsia="ru-RU"/>
        </w:rPr>
        <w:t>организаций топливно-энергетического комплекса Красн</w:t>
      </w:r>
      <w:r w:rsidR="00287939" w:rsidRPr="00E87AB5">
        <w:rPr>
          <w:rFonts w:ascii="Times New Roman" w:eastAsia="Times New Roman" w:hAnsi="Times New Roman" w:cs="Times New Roman"/>
          <w:color w:val="000000"/>
          <w:sz w:val="28"/>
          <w:szCs w:val="28"/>
          <w:lang w:eastAsia="ru-RU"/>
        </w:rPr>
        <w:t>о</w:t>
      </w:r>
      <w:r w:rsidR="00287939" w:rsidRPr="00E87AB5">
        <w:rPr>
          <w:rFonts w:ascii="Times New Roman" w:eastAsia="Times New Roman" w:hAnsi="Times New Roman" w:cs="Times New Roman"/>
          <w:color w:val="000000"/>
          <w:sz w:val="28"/>
          <w:szCs w:val="28"/>
          <w:lang w:eastAsia="ru-RU"/>
        </w:rPr>
        <w:t>дарского края – у</w:t>
      </w:r>
      <w:r w:rsidR="00287939" w:rsidRPr="00E87AB5">
        <w:rPr>
          <w:rFonts w:ascii="Times New Roman" w:eastAsia="Times New Roman" w:hAnsi="Times New Roman" w:cs="Times New Roman"/>
          <w:sz w:val="28"/>
          <w:szCs w:val="28"/>
          <w:lang w:eastAsia="ru-RU"/>
        </w:rPr>
        <w:t>чреждению дополнительного профессионального образования  «Энергетическому институту повышения квалификации ПАО «Кубаньэнерго»</w:t>
      </w:r>
      <w:r w:rsidR="00753758">
        <w:rPr>
          <w:rFonts w:ascii="Times New Roman" w:eastAsia="Times New Roman" w:hAnsi="Times New Roman" w:cs="Times New Roman"/>
          <w:sz w:val="28"/>
          <w:szCs w:val="28"/>
          <w:lang w:eastAsia="ru-RU"/>
        </w:rPr>
        <w:t>.</w:t>
      </w:r>
      <w:r w:rsidR="00287939" w:rsidRPr="00E87AB5">
        <w:rPr>
          <w:rFonts w:ascii="Times New Roman" w:hAnsi="Times New Roman" w:cs="Times New Roman"/>
          <w:sz w:val="28"/>
          <w:szCs w:val="28"/>
        </w:rPr>
        <w:t xml:space="preserve"> </w:t>
      </w:r>
    </w:p>
    <w:p w:rsidR="00C055B1" w:rsidRDefault="00E87AB5" w:rsidP="00167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1259">
        <w:rPr>
          <w:rFonts w:ascii="Times New Roman" w:hAnsi="Times New Roman" w:cs="Times New Roman"/>
          <w:sz w:val="28"/>
          <w:szCs w:val="28"/>
        </w:rPr>
        <w:t xml:space="preserve"> </w:t>
      </w:r>
      <w:r w:rsidR="00287939" w:rsidRPr="00287939">
        <w:rPr>
          <w:rFonts w:ascii="Times New Roman" w:hAnsi="Times New Roman" w:cs="Times New Roman"/>
          <w:sz w:val="28"/>
          <w:szCs w:val="28"/>
        </w:rPr>
        <w:t>Утвердить Положение об отраслевом учебно-методическом центре охраны труда работников</w:t>
      </w:r>
      <w:r w:rsidR="00741983">
        <w:rPr>
          <w:rFonts w:ascii="Times New Roman" w:hAnsi="Times New Roman" w:cs="Times New Roman"/>
          <w:sz w:val="28"/>
          <w:szCs w:val="28"/>
        </w:rPr>
        <w:t xml:space="preserve"> организаций </w:t>
      </w:r>
      <w:r w:rsidR="00287939" w:rsidRPr="00287939">
        <w:rPr>
          <w:rFonts w:ascii="Times New Roman" w:hAnsi="Times New Roman" w:cs="Times New Roman"/>
          <w:sz w:val="28"/>
          <w:szCs w:val="28"/>
        </w:rPr>
        <w:t>топливно-энергетическо</w:t>
      </w:r>
      <w:r w:rsidR="00741983">
        <w:rPr>
          <w:rFonts w:ascii="Times New Roman" w:hAnsi="Times New Roman" w:cs="Times New Roman"/>
          <w:sz w:val="28"/>
          <w:szCs w:val="28"/>
        </w:rPr>
        <w:t>го</w:t>
      </w:r>
      <w:r w:rsidR="00287939" w:rsidRPr="00287939">
        <w:rPr>
          <w:rFonts w:ascii="Times New Roman" w:hAnsi="Times New Roman" w:cs="Times New Roman"/>
          <w:sz w:val="28"/>
          <w:szCs w:val="28"/>
        </w:rPr>
        <w:t xml:space="preserve"> комплекс</w:t>
      </w:r>
      <w:r w:rsidR="00741983">
        <w:rPr>
          <w:rFonts w:ascii="Times New Roman" w:hAnsi="Times New Roman" w:cs="Times New Roman"/>
          <w:sz w:val="28"/>
          <w:szCs w:val="28"/>
        </w:rPr>
        <w:t>а Краснодарского края</w:t>
      </w:r>
      <w:r w:rsidR="00287939" w:rsidRPr="00287939">
        <w:rPr>
          <w:rFonts w:ascii="Times New Roman" w:hAnsi="Times New Roman" w:cs="Times New Roman"/>
          <w:sz w:val="28"/>
          <w:szCs w:val="28"/>
        </w:rPr>
        <w:t xml:space="preserve"> с учетом предложений членов комиссии</w:t>
      </w:r>
      <w:r w:rsidR="00741983">
        <w:rPr>
          <w:rFonts w:ascii="Times New Roman" w:hAnsi="Times New Roman" w:cs="Times New Roman"/>
          <w:sz w:val="28"/>
          <w:szCs w:val="28"/>
        </w:rPr>
        <w:t>.</w:t>
      </w:r>
    </w:p>
    <w:p w:rsidR="00741983" w:rsidRDefault="00741983" w:rsidP="0016732B">
      <w:pPr>
        <w:spacing w:after="0" w:line="240" w:lineRule="auto"/>
        <w:ind w:firstLine="709"/>
        <w:jc w:val="both"/>
        <w:rPr>
          <w:rFonts w:ascii="Times New Roman" w:hAnsi="Times New Roman" w:cs="Times New Roman"/>
          <w:sz w:val="28"/>
          <w:szCs w:val="28"/>
        </w:rPr>
      </w:pPr>
    </w:p>
    <w:p w:rsidR="00681A71" w:rsidRPr="00681A71" w:rsidRDefault="00681A71" w:rsidP="00681A71">
      <w:pPr>
        <w:spacing w:after="0" w:line="240" w:lineRule="auto"/>
        <w:ind w:firstLine="709"/>
        <w:jc w:val="both"/>
        <w:rPr>
          <w:rFonts w:ascii="Times New Roman" w:eastAsia="Times New Roman" w:hAnsi="Times New Roman" w:cs="Times New Roman"/>
          <w:sz w:val="28"/>
          <w:szCs w:val="28"/>
          <w:lang w:eastAsia="ru-RU"/>
        </w:rPr>
      </w:pPr>
      <w:r w:rsidRPr="00681A71">
        <w:rPr>
          <w:rFonts w:ascii="Times New Roman" w:eastAsia="Times New Roman" w:hAnsi="Times New Roman" w:cs="Times New Roman"/>
          <w:sz w:val="28"/>
          <w:szCs w:val="28"/>
          <w:lang w:eastAsia="ru-RU"/>
        </w:rPr>
        <w:t>Голосовали: «За – 16 чел., против – 0 , воздержались – 0».</w:t>
      </w:r>
    </w:p>
    <w:p w:rsidR="00C055B1" w:rsidRPr="0020211E" w:rsidRDefault="00C055B1" w:rsidP="00C055B1">
      <w:pPr>
        <w:spacing w:after="0" w:line="240" w:lineRule="auto"/>
        <w:ind w:firstLine="900"/>
        <w:jc w:val="both"/>
        <w:rPr>
          <w:rFonts w:ascii="Times New Roman" w:eastAsia="Times New Roman" w:hAnsi="Times New Roman" w:cs="Times New Roman"/>
          <w:sz w:val="28"/>
          <w:szCs w:val="28"/>
          <w:lang w:eastAsia="ru-RU"/>
        </w:rPr>
      </w:pPr>
    </w:p>
    <w:p w:rsidR="00681A71" w:rsidRDefault="00681A71" w:rsidP="00C055B1">
      <w:pPr>
        <w:spacing w:after="0" w:line="240" w:lineRule="auto"/>
        <w:jc w:val="both"/>
        <w:rPr>
          <w:rFonts w:ascii="Times New Roman" w:hAnsi="Times New Roman" w:cs="Times New Roman"/>
          <w:sz w:val="28"/>
          <w:szCs w:val="28"/>
        </w:rPr>
      </w:pPr>
    </w:p>
    <w:p w:rsidR="00C055B1" w:rsidRDefault="00C055B1" w:rsidP="00C05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r w:rsidR="00753758">
        <w:rPr>
          <w:rFonts w:ascii="Times New Roman" w:hAnsi="Times New Roman" w:cs="Times New Roman"/>
          <w:sz w:val="28"/>
          <w:szCs w:val="28"/>
        </w:rPr>
        <w:t>ствующий</w:t>
      </w:r>
      <w:r>
        <w:rPr>
          <w:rFonts w:ascii="Times New Roman" w:hAnsi="Times New Roman" w:cs="Times New Roman"/>
          <w:sz w:val="28"/>
          <w:szCs w:val="28"/>
        </w:rPr>
        <w:t xml:space="preserve">                                                                     </w:t>
      </w:r>
      <w:r w:rsidR="00753758">
        <w:rPr>
          <w:rFonts w:ascii="Times New Roman" w:hAnsi="Times New Roman" w:cs="Times New Roman"/>
          <w:sz w:val="28"/>
          <w:szCs w:val="28"/>
        </w:rPr>
        <w:t xml:space="preserve">  С</w:t>
      </w:r>
      <w:r>
        <w:rPr>
          <w:rFonts w:ascii="Times New Roman" w:hAnsi="Times New Roman" w:cs="Times New Roman"/>
          <w:sz w:val="28"/>
          <w:szCs w:val="28"/>
        </w:rPr>
        <w:t>.</w:t>
      </w:r>
      <w:r w:rsidR="00753758">
        <w:rPr>
          <w:rFonts w:ascii="Times New Roman" w:hAnsi="Times New Roman" w:cs="Times New Roman"/>
          <w:sz w:val="28"/>
          <w:szCs w:val="28"/>
        </w:rPr>
        <w:t>П</w:t>
      </w:r>
      <w:r>
        <w:rPr>
          <w:rFonts w:ascii="Times New Roman" w:hAnsi="Times New Roman" w:cs="Times New Roman"/>
          <w:sz w:val="28"/>
          <w:szCs w:val="28"/>
        </w:rPr>
        <w:t xml:space="preserve">. </w:t>
      </w:r>
      <w:r w:rsidR="00753758">
        <w:rPr>
          <w:rFonts w:ascii="Times New Roman" w:hAnsi="Times New Roman" w:cs="Times New Roman"/>
          <w:sz w:val="28"/>
          <w:szCs w:val="28"/>
        </w:rPr>
        <w:t>Гаркуша</w:t>
      </w:r>
    </w:p>
    <w:p w:rsidR="00C055B1" w:rsidRDefault="00C055B1" w:rsidP="00C055B1">
      <w:pPr>
        <w:spacing w:after="0" w:line="240" w:lineRule="auto"/>
        <w:jc w:val="both"/>
        <w:rPr>
          <w:rFonts w:ascii="Times New Roman" w:hAnsi="Times New Roman" w:cs="Times New Roman"/>
          <w:sz w:val="28"/>
          <w:szCs w:val="28"/>
        </w:rPr>
      </w:pPr>
    </w:p>
    <w:p w:rsidR="00753758" w:rsidRDefault="00753758" w:rsidP="00C055B1">
      <w:pPr>
        <w:spacing w:after="0" w:line="240" w:lineRule="auto"/>
        <w:jc w:val="both"/>
        <w:rPr>
          <w:rFonts w:ascii="Times New Roman" w:hAnsi="Times New Roman" w:cs="Times New Roman"/>
          <w:sz w:val="28"/>
          <w:szCs w:val="28"/>
        </w:rPr>
      </w:pPr>
    </w:p>
    <w:p w:rsidR="00753758" w:rsidRDefault="00753758" w:rsidP="00C055B1">
      <w:pPr>
        <w:spacing w:after="0" w:line="240" w:lineRule="auto"/>
        <w:jc w:val="both"/>
        <w:rPr>
          <w:rFonts w:ascii="Times New Roman" w:hAnsi="Times New Roman" w:cs="Times New Roman"/>
          <w:sz w:val="28"/>
          <w:szCs w:val="28"/>
        </w:rPr>
      </w:pPr>
    </w:p>
    <w:p w:rsidR="00753758" w:rsidRDefault="00753758" w:rsidP="00C05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w:t>
      </w:r>
      <w:r w:rsidR="00681A71">
        <w:rPr>
          <w:rFonts w:ascii="Times New Roman" w:hAnsi="Times New Roman" w:cs="Times New Roman"/>
          <w:sz w:val="28"/>
          <w:szCs w:val="28"/>
        </w:rPr>
        <w:t xml:space="preserve">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В.И. </w:t>
      </w:r>
      <w:proofErr w:type="spellStart"/>
      <w:r>
        <w:rPr>
          <w:rFonts w:ascii="Times New Roman" w:hAnsi="Times New Roman" w:cs="Times New Roman"/>
          <w:sz w:val="28"/>
          <w:szCs w:val="28"/>
        </w:rPr>
        <w:t>Помокаев</w:t>
      </w:r>
      <w:proofErr w:type="spellEnd"/>
    </w:p>
    <w:p w:rsidR="00C055B1" w:rsidRDefault="00C055B1" w:rsidP="00C055B1">
      <w:pPr>
        <w:spacing w:after="0" w:line="240" w:lineRule="auto"/>
        <w:ind w:firstLine="851"/>
        <w:jc w:val="both"/>
        <w:rPr>
          <w:rFonts w:ascii="Times New Roman" w:hAnsi="Times New Roman" w:cs="Times New Roman"/>
          <w:sz w:val="28"/>
          <w:szCs w:val="28"/>
        </w:rPr>
      </w:pPr>
    </w:p>
    <w:p w:rsidR="00C055B1" w:rsidRDefault="00C055B1" w:rsidP="00C055B1">
      <w:pPr>
        <w:spacing w:after="0" w:line="240" w:lineRule="auto"/>
        <w:ind w:firstLine="851"/>
        <w:jc w:val="both"/>
        <w:rPr>
          <w:rFonts w:ascii="Times New Roman" w:hAnsi="Times New Roman" w:cs="Times New Roman"/>
          <w:sz w:val="28"/>
          <w:szCs w:val="28"/>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753758" w:rsidRDefault="00753758"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FC54F7" w:rsidRDefault="00FC54F7" w:rsidP="000D500C">
      <w:pPr>
        <w:tabs>
          <w:tab w:val="left" w:pos="360"/>
        </w:tabs>
        <w:spacing w:after="0" w:line="240" w:lineRule="auto"/>
        <w:ind w:firstLine="900"/>
        <w:jc w:val="both"/>
        <w:rPr>
          <w:rFonts w:ascii="Tahoma" w:hAnsi="Tahoma" w:cs="Tahoma"/>
        </w:rPr>
      </w:pPr>
    </w:p>
    <w:p w:rsidR="00E9332E" w:rsidRDefault="00E9332E" w:rsidP="00E9332E">
      <w:pPr>
        <w:pStyle w:val="ac"/>
        <w:spacing w:before="0" w:beforeAutospacing="0" w:after="0"/>
        <w:ind w:firstLine="709"/>
        <w:jc w:val="both"/>
        <w:rPr>
          <w:color w:val="333333"/>
          <w:sz w:val="28"/>
          <w:szCs w:val="28"/>
        </w:rPr>
      </w:pPr>
      <w:r>
        <w:rPr>
          <w:color w:val="333333"/>
          <w:sz w:val="28"/>
          <w:szCs w:val="28"/>
        </w:rPr>
        <w:t>5.2. По результатам 2016 года подготовить информацию об освоении в крае средств на предупредительные меры, анализ проблем, возникающих в процессе проведения данной работы для дальнейшего информирования  всех заинтересованных сторон. Информацию направить секретарю комиссии до 10.03.2017 года.</w:t>
      </w:r>
    </w:p>
    <w:p w:rsidR="00FC54F7" w:rsidRDefault="00FC54F7" w:rsidP="000D500C">
      <w:pPr>
        <w:tabs>
          <w:tab w:val="left" w:pos="360"/>
        </w:tabs>
        <w:spacing w:after="0" w:line="240" w:lineRule="auto"/>
        <w:ind w:firstLine="900"/>
        <w:jc w:val="both"/>
        <w:rPr>
          <w:rFonts w:ascii="Tahoma" w:hAnsi="Tahoma" w:cs="Tahoma"/>
        </w:rPr>
      </w:pPr>
    </w:p>
    <w:p w:rsidR="00340F83" w:rsidRDefault="00340F83" w:rsidP="004E6211">
      <w:pPr>
        <w:spacing w:after="0" w:line="240" w:lineRule="auto"/>
        <w:ind w:firstLine="851"/>
        <w:jc w:val="both"/>
        <w:rPr>
          <w:rFonts w:ascii="Times New Roman" w:hAnsi="Times New Roman" w:cs="Times New Roman"/>
          <w:sz w:val="28"/>
          <w:szCs w:val="28"/>
        </w:rPr>
      </w:pPr>
    </w:p>
    <w:p w:rsidR="0020211E" w:rsidRPr="0020211E" w:rsidRDefault="0020211E" w:rsidP="0020211E">
      <w:pPr>
        <w:spacing w:after="0" w:line="240" w:lineRule="auto"/>
        <w:ind w:firstLine="720"/>
        <w:jc w:val="both"/>
        <w:rPr>
          <w:rFonts w:ascii="Times New Roman" w:eastAsia="Times New Roman" w:hAnsi="Times New Roman" w:cs="Times New Roman"/>
          <w:color w:val="000000"/>
          <w:sz w:val="28"/>
          <w:szCs w:val="28"/>
          <w:lang w:eastAsia="ru-RU"/>
        </w:rPr>
      </w:pPr>
    </w:p>
    <w:p w:rsidR="00340F83" w:rsidRDefault="00340F83" w:rsidP="004E6211">
      <w:pPr>
        <w:spacing w:after="0" w:line="240" w:lineRule="auto"/>
        <w:ind w:firstLine="851"/>
        <w:jc w:val="both"/>
        <w:rPr>
          <w:rFonts w:ascii="Times New Roman" w:hAnsi="Times New Roman" w:cs="Times New Roman"/>
          <w:sz w:val="28"/>
          <w:szCs w:val="28"/>
        </w:rPr>
      </w:pPr>
    </w:p>
    <w:p w:rsidR="00340F83" w:rsidRDefault="00340F83" w:rsidP="004E6211">
      <w:pPr>
        <w:spacing w:after="0" w:line="240" w:lineRule="auto"/>
        <w:ind w:firstLine="851"/>
        <w:jc w:val="both"/>
        <w:rPr>
          <w:rFonts w:ascii="Times New Roman" w:hAnsi="Times New Roman" w:cs="Times New Roman"/>
          <w:sz w:val="28"/>
          <w:szCs w:val="28"/>
        </w:rPr>
      </w:pPr>
    </w:p>
    <w:p w:rsidR="00340F83" w:rsidRDefault="00340F83" w:rsidP="004E6211">
      <w:pPr>
        <w:spacing w:after="0" w:line="240" w:lineRule="auto"/>
        <w:ind w:firstLine="851"/>
        <w:jc w:val="both"/>
        <w:rPr>
          <w:rFonts w:ascii="Times New Roman" w:hAnsi="Times New Roman" w:cs="Times New Roman"/>
          <w:sz w:val="28"/>
          <w:szCs w:val="28"/>
        </w:rPr>
      </w:pPr>
    </w:p>
    <w:p w:rsidR="00340F83" w:rsidRDefault="00340F83" w:rsidP="004E6211">
      <w:pPr>
        <w:spacing w:after="0" w:line="240" w:lineRule="auto"/>
        <w:ind w:firstLine="851"/>
        <w:jc w:val="both"/>
        <w:rPr>
          <w:rFonts w:ascii="Times New Roman" w:hAnsi="Times New Roman" w:cs="Times New Roman"/>
          <w:sz w:val="28"/>
          <w:szCs w:val="28"/>
        </w:rPr>
      </w:pPr>
    </w:p>
    <w:p w:rsidR="00FC3575" w:rsidRDefault="00FC3575" w:rsidP="004E6211">
      <w:pPr>
        <w:spacing w:after="0" w:line="240" w:lineRule="auto"/>
        <w:ind w:firstLine="851"/>
        <w:jc w:val="both"/>
        <w:rPr>
          <w:rFonts w:ascii="Times New Roman" w:hAnsi="Times New Roman" w:cs="Times New Roman"/>
          <w:sz w:val="28"/>
          <w:szCs w:val="28"/>
        </w:rPr>
      </w:pPr>
    </w:p>
    <w:p w:rsidR="00FC3575" w:rsidRDefault="00FC3575" w:rsidP="004E6211">
      <w:pPr>
        <w:spacing w:after="0" w:line="240" w:lineRule="auto"/>
        <w:ind w:firstLine="851"/>
        <w:jc w:val="both"/>
        <w:rPr>
          <w:rFonts w:ascii="Times New Roman" w:hAnsi="Times New Roman" w:cs="Times New Roman"/>
          <w:sz w:val="28"/>
          <w:szCs w:val="28"/>
        </w:rPr>
      </w:pPr>
    </w:p>
    <w:p w:rsidR="00FC3575" w:rsidRDefault="00FC3575" w:rsidP="004E6211">
      <w:pPr>
        <w:spacing w:after="0" w:line="240" w:lineRule="auto"/>
        <w:ind w:firstLine="851"/>
        <w:jc w:val="both"/>
        <w:rPr>
          <w:rFonts w:ascii="Times New Roman" w:hAnsi="Times New Roman" w:cs="Times New Roman"/>
          <w:sz w:val="28"/>
          <w:szCs w:val="28"/>
        </w:rPr>
      </w:pPr>
    </w:p>
    <w:p w:rsidR="00FC3575" w:rsidRDefault="00FC3575" w:rsidP="004E6211">
      <w:pPr>
        <w:spacing w:after="0" w:line="240" w:lineRule="auto"/>
        <w:ind w:firstLine="851"/>
        <w:jc w:val="both"/>
        <w:rPr>
          <w:rFonts w:ascii="Times New Roman" w:hAnsi="Times New Roman" w:cs="Times New Roman"/>
          <w:sz w:val="28"/>
          <w:szCs w:val="28"/>
        </w:rPr>
      </w:pPr>
    </w:p>
    <w:p w:rsidR="00FC3575" w:rsidRDefault="00FC3575" w:rsidP="004E6211">
      <w:pPr>
        <w:spacing w:after="0" w:line="240" w:lineRule="auto"/>
        <w:ind w:firstLine="851"/>
        <w:jc w:val="both"/>
        <w:rPr>
          <w:rFonts w:ascii="Times New Roman" w:hAnsi="Times New Roman" w:cs="Times New Roman"/>
          <w:sz w:val="28"/>
          <w:szCs w:val="28"/>
        </w:rPr>
      </w:pPr>
    </w:p>
    <w:p w:rsidR="00FC3575" w:rsidRDefault="00FC3575" w:rsidP="004E6211">
      <w:pPr>
        <w:spacing w:after="0" w:line="240" w:lineRule="auto"/>
        <w:ind w:firstLine="851"/>
        <w:jc w:val="both"/>
        <w:rPr>
          <w:rFonts w:ascii="Times New Roman" w:hAnsi="Times New Roman" w:cs="Times New Roman"/>
          <w:sz w:val="28"/>
          <w:szCs w:val="28"/>
        </w:rPr>
      </w:pPr>
    </w:p>
    <w:p w:rsidR="00FC3575" w:rsidRDefault="00FC3575" w:rsidP="004E6211">
      <w:pPr>
        <w:spacing w:after="0" w:line="240" w:lineRule="auto"/>
        <w:ind w:firstLine="851"/>
        <w:jc w:val="both"/>
        <w:rPr>
          <w:rFonts w:ascii="Times New Roman" w:hAnsi="Times New Roman" w:cs="Times New Roman"/>
          <w:sz w:val="28"/>
          <w:szCs w:val="28"/>
        </w:rPr>
      </w:pPr>
    </w:p>
    <w:p w:rsidR="00FC3575" w:rsidRDefault="00FC3575" w:rsidP="004E6211">
      <w:pPr>
        <w:spacing w:after="0" w:line="240" w:lineRule="auto"/>
        <w:ind w:firstLine="851"/>
        <w:jc w:val="both"/>
        <w:rPr>
          <w:rFonts w:ascii="Times New Roman" w:hAnsi="Times New Roman" w:cs="Times New Roman"/>
          <w:sz w:val="28"/>
          <w:szCs w:val="28"/>
        </w:rPr>
      </w:pPr>
    </w:p>
    <w:p w:rsidR="00FC3575" w:rsidRDefault="00FC3575" w:rsidP="004E6211">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2738A5" w:rsidRDefault="002738A5" w:rsidP="00FC3783">
      <w:pPr>
        <w:spacing w:after="0" w:line="240" w:lineRule="auto"/>
        <w:ind w:firstLine="851"/>
        <w:jc w:val="both"/>
        <w:rPr>
          <w:rFonts w:ascii="Times New Roman" w:hAnsi="Times New Roman" w:cs="Times New Roman"/>
          <w:sz w:val="28"/>
          <w:szCs w:val="28"/>
        </w:rPr>
      </w:pPr>
    </w:p>
    <w:p w:rsidR="008A0D9B" w:rsidRDefault="008A0D9B" w:rsidP="00085BEE">
      <w:pPr>
        <w:spacing w:after="0" w:line="240" w:lineRule="auto"/>
        <w:ind w:firstLine="851"/>
        <w:jc w:val="both"/>
        <w:rPr>
          <w:rFonts w:ascii="Times New Roman" w:hAnsi="Times New Roman" w:cs="Times New Roman"/>
          <w:sz w:val="28"/>
          <w:szCs w:val="28"/>
        </w:rPr>
      </w:pPr>
    </w:p>
    <w:p w:rsidR="008A0D9B" w:rsidRDefault="008A0D9B" w:rsidP="00085BEE">
      <w:pPr>
        <w:spacing w:after="0" w:line="240" w:lineRule="auto"/>
        <w:ind w:firstLine="851"/>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7D5032" w:rsidRDefault="007D5032" w:rsidP="008C7ABD">
      <w:pPr>
        <w:spacing w:after="0" w:line="240" w:lineRule="auto"/>
        <w:jc w:val="both"/>
        <w:rPr>
          <w:rFonts w:ascii="Times New Roman" w:hAnsi="Times New Roman" w:cs="Times New Roman"/>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107BD9" w:rsidRDefault="00107BD9" w:rsidP="008C7ABD">
      <w:pPr>
        <w:spacing w:after="0" w:line="240" w:lineRule="auto"/>
        <w:jc w:val="both"/>
        <w:rPr>
          <w:rFonts w:ascii="Times New Roman" w:hAnsi="Times New Roman" w:cs="Times New Roman"/>
          <w:b/>
          <w:sz w:val="28"/>
          <w:szCs w:val="28"/>
        </w:rPr>
      </w:pPr>
    </w:p>
    <w:p w:rsidR="004D7C20" w:rsidRPr="004D7C20" w:rsidRDefault="004D7C20" w:rsidP="004D7C20">
      <w:pPr>
        <w:spacing w:after="0" w:line="240" w:lineRule="auto"/>
        <w:jc w:val="both"/>
        <w:rPr>
          <w:rFonts w:ascii="Times New Roman" w:hAnsi="Times New Roman" w:cs="Times New Roman"/>
          <w:b/>
          <w:sz w:val="28"/>
          <w:szCs w:val="28"/>
        </w:rPr>
      </w:pPr>
    </w:p>
    <w:p w:rsidR="004D7C20" w:rsidRDefault="004D7C20" w:rsidP="008C7ABD">
      <w:pPr>
        <w:spacing w:after="0" w:line="240" w:lineRule="auto"/>
        <w:jc w:val="both"/>
        <w:rPr>
          <w:rFonts w:ascii="Times New Roman" w:hAnsi="Times New Roman" w:cs="Times New Roman"/>
          <w:sz w:val="28"/>
          <w:szCs w:val="28"/>
        </w:rPr>
      </w:pPr>
    </w:p>
    <w:p w:rsidR="008C7ABD" w:rsidRPr="008C7ABD" w:rsidRDefault="008C7ABD" w:rsidP="008C7ABD">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8C7ABD" w:rsidRDefault="008C7ABD" w:rsidP="005419F7">
      <w:pPr>
        <w:spacing w:after="0" w:line="240" w:lineRule="auto"/>
        <w:jc w:val="both"/>
        <w:rPr>
          <w:rFonts w:ascii="Times New Roman" w:hAnsi="Times New Roman" w:cs="Times New Roman"/>
          <w:sz w:val="28"/>
          <w:szCs w:val="28"/>
        </w:rPr>
      </w:pPr>
    </w:p>
    <w:p w:rsidR="00AF1BD7" w:rsidRDefault="00AF1BD7" w:rsidP="005419F7">
      <w:pPr>
        <w:spacing w:after="0" w:line="240" w:lineRule="auto"/>
        <w:jc w:val="both"/>
        <w:rPr>
          <w:rFonts w:ascii="Times New Roman" w:hAnsi="Times New Roman" w:cs="Times New Roman"/>
          <w:sz w:val="28"/>
          <w:szCs w:val="28"/>
        </w:rPr>
      </w:pPr>
    </w:p>
    <w:p w:rsidR="0002547B" w:rsidRDefault="0002547B" w:rsidP="005419F7">
      <w:pPr>
        <w:spacing w:after="0" w:line="240" w:lineRule="auto"/>
        <w:jc w:val="both"/>
        <w:rPr>
          <w:rFonts w:ascii="Times New Roman" w:hAnsi="Times New Roman" w:cs="Times New Roman"/>
          <w:sz w:val="28"/>
          <w:szCs w:val="28"/>
        </w:rPr>
      </w:pPr>
    </w:p>
    <w:p w:rsidR="0002547B" w:rsidRDefault="0002547B" w:rsidP="005419F7">
      <w:pPr>
        <w:spacing w:after="0" w:line="240" w:lineRule="auto"/>
        <w:jc w:val="both"/>
        <w:rPr>
          <w:rFonts w:ascii="Times New Roman" w:hAnsi="Times New Roman" w:cs="Times New Roman"/>
          <w:sz w:val="28"/>
          <w:szCs w:val="28"/>
        </w:rPr>
      </w:pPr>
    </w:p>
    <w:p w:rsidR="0002547B" w:rsidRDefault="0002547B" w:rsidP="005419F7">
      <w:pPr>
        <w:spacing w:after="0" w:line="240" w:lineRule="auto"/>
        <w:jc w:val="both"/>
        <w:rPr>
          <w:rFonts w:ascii="Times New Roman" w:hAnsi="Times New Roman" w:cs="Times New Roman"/>
          <w:sz w:val="28"/>
          <w:szCs w:val="28"/>
        </w:rPr>
      </w:pPr>
    </w:p>
    <w:p w:rsidR="0002547B" w:rsidRDefault="0002547B" w:rsidP="005419F7">
      <w:pPr>
        <w:spacing w:after="0" w:line="240" w:lineRule="auto"/>
        <w:jc w:val="both"/>
        <w:rPr>
          <w:rFonts w:ascii="Times New Roman" w:hAnsi="Times New Roman" w:cs="Times New Roman"/>
          <w:sz w:val="28"/>
          <w:szCs w:val="28"/>
        </w:rPr>
      </w:pPr>
    </w:p>
    <w:p w:rsidR="0002547B" w:rsidRDefault="0002547B" w:rsidP="005419F7">
      <w:pPr>
        <w:spacing w:after="0" w:line="240" w:lineRule="auto"/>
        <w:jc w:val="both"/>
        <w:rPr>
          <w:rFonts w:ascii="Times New Roman" w:hAnsi="Times New Roman" w:cs="Times New Roman"/>
          <w:sz w:val="28"/>
          <w:szCs w:val="28"/>
        </w:rPr>
      </w:pPr>
    </w:p>
    <w:p w:rsidR="0002547B" w:rsidRDefault="0002547B" w:rsidP="005419F7">
      <w:pPr>
        <w:spacing w:after="0" w:line="240" w:lineRule="auto"/>
        <w:jc w:val="both"/>
        <w:rPr>
          <w:rFonts w:ascii="Times New Roman" w:hAnsi="Times New Roman" w:cs="Times New Roman"/>
          <w:sz w:val="28"/>
          <w:szCs w:val="28"/>
        </w:rPr>
      </w:pPr>
    </w:p>
    <w:p w:rsidR="0002547B" w:rsidRDefault="0002547B" w:rsidP="005419F7">
      <w:pPr>
        <w:spacing w:after="0" w:line="240" w:lineRule="auto"/>
        <w:jc w:val="both"/>
        <w:rPr>
          <w:rFonts w:ascii="Times New Roman" w:hAnsi="Times New Roman" w:cs="Times New Roman"/>
          <w:sz w:val="28"/>
          <w:szCs w:val="28"/>
        </w:rPr>
      </w:pPr>
    </w:p>
    <w:p w:rsidR="00E208C9" w:rsidRDefault="00E208C9" w:rsidP="005419F7">
      <w:pPr>
        <w:spacing w:after="0" w:line="240" w:lineRule="auto"/>
        <w:jc w:val="both"/>
        <w:rPr>
          <w:rFonts w:ascii="Times New Roman" w:hAnsi="Times New Roman" w:cs="Times New Roman"/>
          <w:sz w:val="28"/>
          <w:szCs w:val="28"/>
        </w:rPr>
      </w:pPr>
    </w:p>
    <w:p w:rsidR="00E208C9" w:rsidRDefault="00E208C9" w:rsidP="005419F7">
      <w:pPr>
        <w:spacing w:after="0" w:line="240" w:lineRule="auto"/>
        <w:jc w:val="both"/>
        <w:rPr>
          <w:rFonts w:ascii="Times New Roman" w:hAnsi="Times New Roman" w:cs="Times New Roman"/>
          <w:sz w:val="28"/>
          <w:szCs w:val="28"/>
        </w:rPr>
      </w:pPr>
    </w:p>
    <w:p w:rsidR="002A2A59" w:rsidRDefault="002A2A59" w:rsidP="00E208C9">
      <w:pPr>
        <w:spacing w:after="0" w:line="240" w:lineRule="auto"/>
        <w:jc w:val="both"/>
        <w:rPr>
          <w:rFonts w:ascii="Times New Roman" w:hAnsi="Times New Roman" w:cs="Times New Roman"/>
          <w:sz w:val="28"/>
          <w:szCs w:val="28"/>
        </w:rPr>
      </w:pPr>
    </w:p>
    <w:sectPr w:rsidR="002A2A59" w:rsidSect="00753758">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86" w:rsidRDefault="00314186" w:rsidP="0056746E">
      <w:pPr>
        <w:spacing w:after="0" w:line="240" w:lineRule="auto"/>
      </w:pPr>
      <w:r>
        <w:separator/>
      </w:r>
    </w:p>
  </w:endnote>
  <w:endnote w:type="continuationSeparator" w:id="0">
    <w:p w:rsidR="00314186" w:rsidRDefault="00314186" w:rsidP="0056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86" w:rsidRDefault="00314186" w:rsidP="0056746E">
      <w:pPr>
        <w:spacing w:after="0" w:line="240" w:lineRule="auto"/>
      </w:pPr>
      <w:r>
        <w:separator/>
      </w:r>
    </w:p>
  </w:footnote>
  <w:footnote w:type="continuationSeparator" w:id="0">
    <w:p w:rsidR="00314186" w:rsidRDefault="00314186" w:rsidP="00567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10012"/>
      <w:docPartObj>
        <w:docPartGallery w:val="Page Numbers (Top of Page)"/>
        <w:docPartUnique/>
      </w:docPartObj>
    </w:sdtPr>
    <w:sdtEndPr/>
    <w:sdtContent>
      <w:p w:rsidR="00E9332E" w:rsidRDefault="00E9332E">
        <w:pPr>
          <w:pStyle w:val="a6"/>
          <w:jc w:val="center"/>
        </w:pPr>
        <w:r>
          <w:fldChar w:fldCharType="begin"/>
        </w:r>
        <w:r>
          <w:instrText>PAGE   \* MERGEFORMAT</w:instrText>
        </w:r>
        <w:r>
          <w:fldChar w:fldCharType="separate"/>
        </w:r>
        <w:r w:rsidR="00474CD0">
          <w:rPr>
            <w:noProof/>
          </w:rPr>
          <w:t>2</w:t>
        </w:r>
        <w:r>
          <w:fldChar w:fldCharType="end"/>
        </w:r>
      </w:p>
    </w:sdtContent>
  </w:sdt>
  <w:p w:rsidR="00E9332E" w:rsidRDefault="00E933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C32"/>
    <w:multiLevelType w:val="hybridMultilevel"/>
    <w:tmpl w:val="810E97D4"/>
    <w:lvl w:ilvl="0" w:tplc="BD944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FE7A4B"/>
    <w:multiLevelType w:val="hybridMultilevel"/>
    <w:tmpl w:val="F112D95C"/>
    <w:lvl w:ilvl="0" w:tplc="D35C0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CE1D84"/>
    <w:multiLevelType w:val="hybridMultilevel"/>
    <w:tmpl w:val="508A1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6743D5"/>
    <w:multiLevelType w:val="multilevel"/>
    <w:tmpl w:val="E7203B8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42475965"/>
    <w:multiLevelType w:val="multilevel"/>
    <w:tmpl w:val="91F25D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4825F81"/>
    <w:multiLevelType w:val="hybridMultilevel"/>
    <w:tmpl w:val="66263C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34C4716"/>
    <w:multiLevelType w:val="hybridMultilevel"/>
    <w:tmpl w:val="6C44D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126612"/>
    <w:multiLevelType w:val="hybridMultilevel"/>
    <w:tmpl w:val="BF743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1D5F8E"/>
    <w:multiLevelType w:val="hybridMultilevel"/>
    <w:tmpl w:val="04720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F418D0"/>
    <w:multiLevelType w:val="hybridMultilevel"/>
    <w:tmpl w:val="587E5F44"/>
    <w:lvl w:ilvl="0" w:tplc="6EAC4F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26"/>
    <w:rsid w:val="0000002D"/>
    <w:rsid w:val="00007A2B"/>
    <w:rsid w:val="00007AC6"/>
    <w:rsid w:val="00010BBD"/>
    <w:rsid w:val="00010BDB"/>
    <w:rsid w:val="0001213E"/>
    <w:rsid w:val="00014CB1"/>
    <w:rsid w:val="00021EE2"/>
    <w:rsid w:val="0002301A"/>
    <w:rsid w:val="0002547B"/>
    <w:rsid w:val="00032177"/>
    <w:rsid w:val="00034FAB"/>
    <w:rsid w:val="00036EE9"/>
    <w:rsid w:val="0005081D"/>
    <w:rsid w:val="00051AC0"/>
    <w:rsid w:val="00055AB3"/>
    <w:rsid w:val="00060066"/>
    <w:rsid w:val="0006012E"/>
    <w:rsid w:val="00061747"/>
    <w:rsid w:val="00066DA3"/>
    <w:rsid w:val="00072EEA"/>
    <w:rsid w:val="0007389C"/>
    <w:rsid w:val="00085BEE"/>
    <w:rsid w:val="00090534"/>
    <w:rsid w:val="000935EC"/>
    <w:rsid w:val="000A224D"/>
    <w:rsid w:val="000A3EE7"/>
    <w:rsid w:val="000A4DB4"/>
    <w:rsid w:val="000A641C"/>
    <w:rsid w:val="000C0010"/>
    <w:rsid w:val="000C2FD1"/>
    <w:rsid w:val="000D3700"/>
    <w:rsid w:val="000D500C"/>
    <w:rsid w:val="000D6CE6"/>
    <w:rsid w:val="000E2103"/>
    <w:rsid w:val="000E42DF"/>
    <w:rsid w:val="00106E2B"/>
    <w:rsid w:val="00107BD9"/>
    <w:rsid w:val="00111259"/>
    <w:rsid w:val="0011435A"/>
    <w:rsid w:val="00115977"/>
    <w:rsid w:val="0011687D"/>
    <w:rsid w:val="00122C6C"/>
    <w:rsid w:val="00131A36"/>
    <w:rsid w:val="0013382B"/>
    <w:rsid w:val="00146443"/>
    <w:rsid w:val="00150D25"/>
    <w:rsid w:val="00151085"/>
    <w:rsid w:val="00151528"/>
    <w:rsid w:val="00152363"/>
    <w:rsid w:val="00154194"/>
    <w:rsid w:val="00157C75"/>
    <w:rsid w:val="00165DB3"/>
    <w:rsid w:val="0016732B"/>
    <w:rsid w:val="00170626"/>
    <w:rsid w:val="00181106"/>
    <w:rsid w:val="001820A6"/>
    <w:rsid w:val="00195A50"/>
    <w:rsid w:val="001A0917"/>
    <w:rsid w:val="001A6AF7"/>
    <w:rsid w:val="001B2CF4"/>
    <w:rsid w:val="001C609E"/>
    <w:rsid w:val="001D052F"/>
    <w:rsid w:val="001D104B"/>
    <w:rsid w:val="001D1D3F"/>
    <w:rsid w:val="001D5FB0"/>
    <w:rsid w:val="001E1917"/>
    <w:rsid w:val="001E23C2"/>
    <w:rsid w:val="001E2558"/>
    <w:rsid w:val="001E65E5"/>
    <w:rsid w:val="001F0E57"/>
    <w:rsid w:val="001F2FEF"/>
    <w:rsid w:val="001F3062"/>
    <w:rsid w:val="00200130"/>
    <w:rsid w:val="0020211E"/>
    <w:rsid w:val="00203C43"/>
    <w:rsid w:val="00205C3E"/>
    <w:rsid w:val="002115C8"/>
    <w:rsid w:val="00221B06"/>
    <w:rsid w:val="00222325"/>
    <w:rsid w:val="002231E7"/>
    <w:rsid w:val="002258B9"/>
    <w:rsid w:val="00225C68"/>
    <w:rsid w:val="00231FD0"/>
    <w:rsid w:val="00232801"/>
    <w:rsid w:val="00233840"/>
    <w:rsid w:val="002355AA"/>
    <w:rsid w:val="0023783F"/>
    <w:rsid w:val="002456DB"/>
    <w:rsid w:val="002528B1"/>
    <w:rsid w:val="002622D1"/>
    <w:rsid w:val="0026603D"/>
    <w:rsid w:val="002738A5"/>
    <w:rsid w:val="00281FFF"/>
    <w:rsid w:val="0028652A"/>
    <w:rsid w:val="00287939"/>
    <w:rsid w:val="0029783B"/>
    <w:rsid w:val="002A102E"/>
    <w:rsid w:val="002A2A59"/>
    <w:rsid w:val="002A348E"/>
    <w:rsid w:val="002B1130"/>
    <w:rsid w:val="002B5261"/>
    <w:rsid w:val="002B6AD3"/>
    <w:rsid w:val="002C0C5E"/>
    <w:rsid w:val="002C3B82"/>
    <w:rsid w:val="002C55FF"/>
    <w:rsid w:val="002D5CE4"/>
    <w:rsid w:val="002E443B"/>
    <w:rsid w:val="002E49A8"/>
    <w:rsid w:val="002E4F7F"/>
    <w:rsid w:val="002E6490"/>
    <w:rsid w:val="002F2142"/>
    <w:rsid w:val="002F26CD"/>
    <w:rsid w:val="002F7A6D"/>
    <w:rsid w:val="00306678"/>
    <w:rsid w:val="00307FA2"/>
    <w:rsid w:val="00311B0B"/>
    <w:rsid w:val="00314186"/>
    <w:rsid w:val="00320A14"/>
    <w:rsid w:val="003343CA"/>
    <w:rsid w:val="00337C13"/>
    <w:rsid w:val="00340F83"/>
    <w:rsid w:val="00343BE1"/>
    <w:rsid w:val="00344D11"/>
    <w:rsid w:val="0035544D"/>
    <w:rsid w:val="00364E61"/>
    <w:rsid w:val="00372212"/>
    <w:rsid w:val="00372CFD"/>
    <w:rsid w:val="00381816"/>
    <w:rsid w:val="00381B16"/>
    <w:rsid w:val="00392401"/>
    <w:rsid w:val="00395F55"/>
    <w:rsid w:val="003A3ACF"/>
    <w:rsid w:val="003B4D96"/>
    <w:rsid w:val="003B6431"/>
    <w:rsid w:val="003C2A79"/>
    <w:rsid w:val="003C5B4C"/>
    <w:rsid w:val="003C6070"/>
    <w:rsid w:val="003C6C05"/>
    <w:rsid w:val="003D1C0A"/>
    <w:rsid w:val="003D7404"/>
    <w:rsid w:val="003E0DF2"/>
    <w:rsid w:val="003E1BF3"/>
    <w:rsid w:val="003E426B"/>
    <w:rsid w:val="003E5D6F"/>
    <w:rsid w:val="003F1FB7"/>
    <w:rsid w:val="003F2D4D"/>
    <w:rsid w:val="003F4545"/>
    <w:rsid w:val="004042BA"/>
    <w:rsid w:val="00413FF6"/>
    <w:rsid w:val="004153E5"/>
    <w:rsid w:val="0045446E"/>
    <w:rsid w:val="00457F80"/>
    <w:rsid w:val="00465751"/>
    <w:rsid w:val="00474CD0"/>
    <w:rsid w:val="004800D6"/>
    <w:rsid w:val="00480462"/>
    <w:rsid w:val="004804F0"/>
    <w:rsid w:val="004843E2"/>
    <w:rsid w:val="00484C5B"/>
    <w:rsid w:val="004859DE"/>
    <w:rsid w:val="00486223"/>
    <w:rsid w:val="004865A6"/>
    <w:rsid w:val="00486BC7"/>
    <w:rsid w:val="00487C87"/>
    <w:rsid w:val="004B698A"/>
    <w:rsid w:val="004B7027"/>
    <w:rsid w:val="004D7250"/>
    <w:rsid w:val="004D7C20"/>
    <w:rsid w:val="004E6211"/>
    <w:rsid w:val="004E7C24"/>
    <w:rsid w:val="004F2BE7"/>
    <w:rsid w:val="005008E4"/>
    <w:rsid w:val="00501252"/>
    <w:rsid w:val="00502A04"/>
    <w:rsid w:val="00513D6B"/>
    <w:rsid w:val="00523E28"/>
    <w:rsid w:val="00530E6A"/>
    <w:rsid w:val="005419F7"/>
    <w:rsid w:val="00544A9F"/>
    <w:rsid w:val="00545B41"/>
    <w:rsid w:val="00554243"/>
    <w:rsid w:val="00563939"/>
    <w:rsid w:val="0056398C"/>
    <w:rsid w:val="005659BF"/>
    <w:rsid w:val="0056746E"/>
    <w:rsid w:val="00571B87"/>
    <w:rsid w:val="00571D91"/>
    <w:rsid w:val="005751B7"/>
    <w:rsid w:val="005763F2"/>
    <w:rsid w:val="00577842"/>
    <w:rsid w:val="00592F78"/>
    <w:rsid w:val="005A2F8C"/>
    <w:rsid w:val="005A7A09"/>
    <w:rsid w:val="005B1BFD"/>
    <w:rsid w:val="005E11FD"/>
    <w:rsid w:val="005E1ADB"/>
    <w:rsid w:val="005E2F79"/>
    <w:rsid w:val="005F1238"/>
    <w:rsid w:val="00605DE9"/>
    <w:rsid w:val="006213E5"/>
    <w:rsid w:val="00626BEB"/>
    <w:rsid w:val="00626EC3"/>
    <w:rsid w:val="00633E66"/>
    <w:rsid w:val="006354D2"/>
    <w:rsid w:val="00636D07"/>
    <w:rsid w:val="00637E26"/>
    <w:rsid w:val="00641308"/>
    <w:rsid w:val="006417FE"/>
    <w:rsid w:val="00644658"/>
    <w:rsid w:val="00654413"/>
    <w:rsid w:val="006551F7"/>
    <w:rsid w:val="006670B2"/>
    <w:rsid w:val="00673B23"/>
    <w:rsid w:val="00681A71"/>
    <w:rsid w:val="00685937"/>
    <w:rsid w:val="00691C65"/>
    <w:rsid w:val="00694A88"/>
    <w:rsid w:val="00697472"/>
    <w:rsid w:val="006A11A3"/>
    <w:rsid w:val="006A2F8F"/>
    <w:rsid w:val="006B667D"/>
    <w:rsid w:val="006B7B08"/>
    <w:rsid w:val="006C3C55"/>
    <w:rsid w:val="006C5457"/>
    <w:rsid w:val="006C56EC"/>
    <w:rsid w:val="006C6770"/>
    <w:rsid w:val="006C7EB2"/>
    <w:rsid w:val="006D7FD1"/>
    <w:rsid w:val="006E2597"/>
    <w:rsid w:val="006E7F35"/>
    <w:rsid w:val="006F3F1A"/>
    <w:rsid w:val="00710B0B"/>
    <w:rsid w:val="00711B68"/>
    <w:rsid w:val="00716B94"/>
    <w:rsid w:val="007173CD"/>
    <w:rsid w:val="007238D6"/>
    <w:rsid w:val="00725DC5"/>
    <w:rsid w:val="00741983"/>
    <w:rsid w:val="00753758"/>
    <w:rsid w:val="0075492F"/>
    <w:rsid w:val="00757DAF"/>
    <w:rsid w:val="00761376"/>
    <w:rsid w:val="007666EE"/>
    <w:rsid w:val="00773705"/>
    <w:rsid w:val="007803E0"/>
    <w:rsid w:val="00787136"/>
    <w:rsid w:val="00787C28"/>
    <w:rsid w:val="00791803"/>
    <w:rsid w:val="00792984"/>
    <w:rsid w:val="00792FC9"/>
    <w:rsid w:val="00797A05"/>
    <w:rsid w:val="007A2358"/>
    <w:rsid w:val="007B1894"/>
    <w:rsid w:val="007B7638"/>
    <w:rsid w:val="007C4D34"/>
    <w:rsid w:val="007C7436"/>
    <w:rsid w:val="007D09CC"/>
    <w:rsid w:val="007D5032"/>
    <w:rsid w:val="007D7700"/>
    <w:rsid w:val="007E034B"/>
    <w:rsid w:val="007E095E"/>
    <w:rsid w:val="007E0ABB"/>
    <w:rsid w:val="007E27D1"/>
    <w:rsid w:val="007E56CF"/>
    <w:rsid w:val="007F418A"/>
    <w:rsid w:val="007F7A04"/>
    <w:rsid w:val="00801AD0"/>
    <w:rsid w:val="0080433E"/>
    <w:rsid w:val="0080587F"/>
    <w:rsid w:val="00806C66"/>
    <w:rsid w:val="00831C81"/>
    <w:rsid w:val="00831E7F"/>
    <w:rsid w:val="00842B95"/>
    <w:rsid w:val="008451DF"/>
    <w:rsid w:val="00846A59"/>
    <w:rsid w:val="008476DC"/>
    <w:rsid w:val="008542A7"/>
    <w:rsid w:val="00863599"/>
    <w:rsid w:val="0086639C"/>
    <w:rsid w:val="00871130"/>
    <w:rsid w:val="00872DE9"/>
    <w:rsid w:val="00874AF4"/>
    <w:rsid w:val="0088091E"/>
    <w:rsid w:val="0088184B"/>
    <w:rsid w:val="00883F94"/>
    <w:rsid w:val="00894053"/>
    <w:rsid w:val="008A0D9B"/>
    <w:rsid w:val="008A17E2"/>
    <w:rsid w:val="008A5FC4"/>
    <w:rsid w:val="008B46B5"/>
    <w:rsid w:val="008B61B8"/>
    <w:rsid w:val="008C2754"/>
    <w:rsid w:val="008C7ABD"/>
    <w:rsid w:val="008D3526"/>
    <w:rsid w:val="008D5C41"/>
    <w:rsid w:val="008D619C"/>
    <w:rsid w:val="008D7056"/>
    <w:rsid w:val="008D749E"/>
    <w:rsid w:val="008D786E"/>
    <w:rsid w:val="008E3A78"/>
    <w:rsid w:val="008F2F29"/>
    <w:rsid w:val="008F58EA"/>
    <w:rsid w:val="008F7D38"/>
    <w:rsid w:val="00901435"/>
    <w:rsid w:val="0090267B"/>
    <w:rsid w:val="009052AC"/>
    <w:rsid w:val="00913C82"/>
    <w:rsid w:val="0091527A"/>
    <w:rsid w:val="009413F8"/>
    <w:rsid w:val="00941732"/>
    <w:rsid w:val="00946203"/>
    <w:rsid w:val="009469F1"/>
    <w:rsid w:val="00952517"/>
    <w:rsid w:val="00970D7B"/>
    <w:rsid w:val="00990017"/>
    <w:rsid w:val="009A0918"/>
    <w:rsid w:val="009A48DA"/>
    <w:rsid w:val="009B03D7"/>
    <w:rsid w:val="009B3F55"/>
    <w:rsid w:val="009B4426"/>
    <w:rsid w:val="009C07AF"/>
    <w:rsid w:val="009C13FD"/>
    <w:rsid w:val="009C6F77"/>
    <w:rsid w:val="009D0241"/>
    <w:rsid w:val="009D16D0"/>
    <w:rsid w:val="009F0B47"/>
    <w:rsid w:val="009F146F"/>
    <w:rsid w:val="00A002EF"/>
    <w:rsid w:val="00A277FF"/>
    <w:rsid w:val="00A314C1"/>
    <w:rsid w:val="00A341D0"/>
    <w:rsid w:val="00A35A1B"/>
    <w:rsid w:val="00A40087"/>
    <w:rsid w:val="00A41693"/>
    <w:rsid w:val="00A521BC"/>
    <w:rsid w:val="00A548DE"/>
    <w:rsid w:val="00A54C4F"/>
    <w:rsid w:val="00A62DF6"/>
    <w:rsid w:val="00A65E1E"/>
    <w:rsid w:val="00A6663C"/>
    <w:rsid w:val="00A67D43"/>
    <w:rsid w:val="00A67EF8"/>
    <w:rsid w:val="00A76253"/>
    <w:rsid w:val="00A83F75"/>
    <w:rsid w:val="00AB7E8B"/>
    <w:rsid w:val="00AC442E"/>
    <w:rsid w:val="00AC5C2D"/>
    <w:rsid w:val="00AC77C0"/>
    <w:rsid w:val="00AE672E"/>
    <w:rsid w:val="00AF1BD7"/>
    <w:rsid w:val="00AF3E7C"/>
    <w:rsid w:val="00AF4CAB"/>
    <w:rsid w:val="00AF5E09"/>
    <w:rsid w:val="00B07DA0"/>
    <w:rsid w:val="00B14F8D"/>
    <w:rsid w:val="00B16EB6"/>
    <w:rsid w:val="00B21F63"/>
    <w:rsid w:val="00B25751"/>
    <w:rsid w:val="00B33C0F"/>
    <w:rsid w:val="00B36909"/>
    <w:rsid w:val="00B36BF1"/>
    <w:rsid w:val="00B36D62"/>
    <w:rsid w:val="00B37278"/>
    <w:rsid w:val="00B37684"/>
    <w:rsid w:val="00B518A9"/>
    <w:rsid w:val="00B52CA4"/>
    <w:rsid w:val="00B611DC"/>
    <w:rsid w:val="00B61E3C"/>
    <w:rsid w:val="00B63475"/>
    <w:rsid w:val="00B6374D"/>
    <w:rsid w:val="00B65B17"/>
    <w:rsid w:val="00B66646"/>
    <w:rsid w:val="00B70596"/>
    <w:rsid w:val="00B9533A"/>
    <w:rsid w:val="00BB37D4"/>
    <w:rsid w:val="00BB5BF7"/>
    <w:rsid w:val="00BB7EB5"/>
    <w:rsid w:val="00BC1F40"/>
    <w:rsid w:val="00BC4697"/>
    <w:rsid w:val="00BC6B38"/>
    <w:rsid w:val="00BD0E9A"/>
    <w:rsid w:val="00BD4390"/>
    <w:rsid w:val="00BE60B6"/>
    <w:rsid w:val="00BF193F"/>
    <w:rsid w:val="00C055B1"/>
    <w:rsid w:val="00C07EEC"/>
    <w:rsid w:val="00C139F5"/>
    <w:rsid w:val="00C21A30"/>
    <w:rsid w:val="00C22EC0"/>
    <w:rsid w:val="00C415D4"/>
    <w:rsid w:val="00C50C4C"/>
    <w:rsid w:val="00C515AA"/>
    <w:rsid w:val="00C55E92"/>
    <w:rsid w:val="00C6093E"/>
    <w:rsid w:val="00C648B1"/>
    <w:rsid w:val="00C64D33"/>
    <w:rsid w:val="00C655BB"/>
    <w:rsid w:val="00C6648A"/>
    <w:rsid w:val="00C75736"/>
    <w:rsid w:val="00CA57DA"/>
    <w:rsid w:val="00CB1704"/>
    <w:rsid w:val="00CB604D"/>
    <w:rsid w:val="00CB66D3"/>
    <w:rsid w:val="00CB7665"/>
    <w:rsid w:val="00CC2CD1"/>
    <w:rsid w:val="00CC6947"/>
    <w:rsid w:val="00CC7198"/>
    <w:rsid w:val="00CD6929"/>
    <w:rsid w:val="00CE75E5"/>
    <w:rsid w:val="00CE7693"/>
    <w:rsid w:val="00CF20A7"/>
    <w:rsid w:val="00CF28AA"/>
    <w:rsid w:val="00CF7C31"/>
    <w:rsid w:val="00CF7C8C"/>
    <w:rsid w:val="00CF7EFF"/>
    <w:rsid w:val="00D002BC"/>
    <w:rsid w:val="00D013FA"/>
    <w:rsid w:val="00D020B6"/>
    <w:rsid w:val="00D02B56"/>
    <w:rsid w:val="00D06D69"/>
    <w:rsid w:val="00D0777B"/>
    <w:rsid w:val="00D20AA4"/>
    <w:rsid w:val="00D40574"/>
    <w:rsid w:val="00D417D5"/>
    <w:rsid w:val="00D42B17"/>
    <w:rsid w:val="00D434C0"/>
    <w:rsid w:val="00D501BC"/>
    <w:rsid w:val="00D5461F"/>
    <w:rsid w:val="00D60B9B"/>
    <w:rsid w:val="00D60BAE"/>
    <w:rsid w:val="00D85CFC"/>
    <w:rsid w:val="00D91153"/>
    <w:rsid w:val="00DA44B5"/>
    <w:rsid w:val="00DA4D6A"/>
    <w:rsid w:val="00DB2513"/>
    <w:rsid w:val="00DB4B92"/>
    <w:rsid w:val="00DC1360"/>
    <w:rsid w:val="00DC1D9F"/>
    <w:rsid w:val="00DC2B91"/>
    <w:rsid w:val="00DC56A6"/>
    <w:rsid w:val="00DC6224"/>
    <w:rsid w:val="00DC71AF"/>
    <w:rsid w:val="00DD3BAD"/>
    <w:rsid w:val="00DE46BE"/>
    <w:rsid w:val="00DE5F91"/>
    <w:rsid w:val="00E12EDE"/>
    <w:rsid w:val="00E15877"/>
    <w:rsid w:val="00E208C9"/>
    <w:rsid w:val="00E440AC"/>
    <w:rsid w:val="00E46427"/>
    <w:rsid w:val="00E510F0"/>
    <w:rsid w:val="00E516E4"/>
    <w:rsid w:val="00E548B8"/>
    <w:rsid w:val="00E6214B"/>
    <w:rsid w:val="00E672FF"/>
    <w:rsid w:val="00E87AB5"/>
    <w:rsid w:val="00E91037"/>
    <w:rsid w:val="00E91458"/>
    <w:rsid w:val="00E92C12"/>
    <w:rsid w:val="00E9332E"/>
    <w:rsid w:val="00E935D8"/>
    <w:rsid w:val="00E9459B"/>
    <w:rsid w:val="00E94864"/>
    <w:rsid w:val="00EA0446"/>
    <w:rsid w:val="00EA12A2"/>
    <w:rsid w:val="00EA471F"/>
    <w:rsid w:val="00EB2D51"/>
    <w:rsid w:val="00EB715F"/>
    <w:rsid w:val="00EC40AF"/>
    <w:rsid w:val="00ED05DC"/>
    <w:rsid w:val="00EE25D5"/>
    <w:rsid w:val="00EE37D2"/>
    <w:rsid w:val="00F139D4"/>
    <w:rsid w:val="00F15D9F"/>
    <w:rsid w:val="00F16CAA"/>
    <w:rsid w:val="00F20DBB"/>
    <w:rsid w:val="00F21E68"/>
    <w:rsid w:val="00F24101"/>
    <w:rsid w:val="00F31B2F"/>
    <w:rsid w:val="00F35672"/>
    <w:rsid w:val="00F3573B"/>
    <w:rsid w:val="00F3777C"/>
    <w:rsid w:val="00F420BA"/>
    <w:rsid w:val="00F420FF"/>
    <w:rsid w:val="00F45050"/>
    <w:rsid w:val="00F46273"/>
    <w:rsid w:val="00F46F24"/>
    <w:rsid w:val="00F50E79"/>
    <w:rsid w:val="00F621B8"/>
    <w:rsid w:val="00F66874"/>
    <w:rsid w:val="00F732A4"/>
    <w:rsid w:val="00F80CE3"/>
    <w:rsid w:val="00F84721"/>
    <w:rsid w:val="00FA4B14"/>
    <w:rsid w:val="00FA5A3C"/>
    <w:rsid w:val="00FB4FC4"/>
    <w:rsid w:val="00FC1561"/>
    <w:rsid w:val="00FC3575"/>
    <w:rsid w:val="00FC3783"/>
    <w:rsid w:val="00FC54F7"/>
    <w:rsid w:val="00FC766D"/>
    <w:rsid w:val="00FE13BF"/>
    <w:rsid w:val="00FE5245"/>
    <w:rsid w:val="00FF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B2F"/>
    <w:pPr>
      <w:ind w:left="720"/>
      <w:contextualSpacing/>
    </w:pPr>
  </w:style>
  <w:style w:type="paragraph" w:styleId="a4">
    <w:name w:val="Balloon Text"/>
    <w:basedOn w:val="a"/>
    <w:link w:val="a5"/>
    <w:uiPriority w:val="99"/>
    <w:semiHidden/>
    <w:unhideWhenUsed/>
    <w:rsid w:val="00DA4D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4D6A"/>
    <w:rPr>
      <w:rFonts w:ascii="Tahoma" w:hAnsi="Tahoma" w:cs="Tahoma"/>
      <w:sz w:val="16"/>
      <w:szCs w:val="16"/>
    </w:rPr>
  </w:style>
  <w:style w:type="paragraph" w:styleId="a6">
    <w:name w:val="header"/>
    <w:basedOn w:val="a"/>
    <w:link w:val="a7"/>
    <w:uiPriority w:val="99"/>
    <w:unhideWhenUsed/>
    <w:rsid w:val="005674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746E"/>
  </w:style>
  <w:style w:type="paragraph" w:styleId="a8">
    <w:name w:val="footer"/>
    <w:basedOn w:val="a"/>
    <w:link w:val="a9"/>
    <w:uiPriority w:val="99"/>
    <w:unhideWhenUsed/>
    <w:rsid w:val="005674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746E"/>
  </w:style>
  <w:style w:type="paragraph" w:customStyle="1" w:styleId="1CharChar">
    <w:name w:val="Знак Знак1 Char Char"/>
    <w:basedOn w:val="a"/>
    <w:rsid w:val="002258B9"/>
    <w:pPr>
      <w:spacing w:after="160" w:line="240" w:lineRule="auto"/>
    </w:pPr>
    <w:rPr>
      <w:rFonts w:ascii="Times New Roman" w:eastAsia="Times New Roman" w:hAnsi="Times New Roman" w:cs="Times New Roman"/>
      <w:sz w:val="20"/>
      <w:szCs w:val="20"/>
      <w:lang w:eastAsia="ru-RU"/>
    </w:rPr>
  </w:style>
  <w:style w:type="paragraph" w:customStyle="1" w:styleId="CharCharCarCarCharCharCarCarCharCharCarCarCharChar">
    <w:name w:val="Char Char Car Car Char Char Car Car Char Char Car Car Char Char"/>
    <w:basedOn w:val="a"/>
    <w:rsid w:val="00C21A30"/>
    <w:pPr>
      <w:spacing w:after="160" w:line="240" w:lineRule="exact"/>
    </w:pPr>
    <w:rPr>
      <w:rFonts w:ascii="Times New Roman" w:eastAsia="Times New Roman" w:hAnsi="Times New Roman" w:cs="Times New Roman"/>
      <w:sz w:val="20"/>
      <w:szCs w:val="20"/>
      <w:lang w:eastAsia="ru-RU"/>
    </w:rPr>
  </w:style>
  <w:style w:type="paragraph" w:styleId="aa">
    <w:name w:val="Body Text Indent"/>
    <w:basedOn w:val="a"/>
    <w:link w:val="ab"/>
    <w:rsid w:val="003E0DF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3E0DF2"/>
    <w:rPr>
      <w:rFonts w:ascii="Times New Roman" w:eastAsia="Times New Roman" w:hAnsi="Times New Roman" w:cs="Times New Roman"/>
      <w:sz w:val="28"/>
      <w:szCs w:val="24"/>
      <w:lang w:eastAsia="ru-RU"/>
    </w:rPr>
  </w:style>
  <w:style w:type="paragraph" w:styleId="ac">
    <w:name w:val="Normal (Web)"/>
    <w:basedOn w:val="a"/>
    <w:uiPriority w:val="99"/>
    <w:unhideWhenUsed/>
    <w:rsid w:val="00DA44B5"/>
    <w:pPr>
      <w:spacing w:before="100" w:beforeAutospacing="1" w:after="225" w:line="240" w:lineRule="auto"/>
    </w:pPr>
    <w:rPr>
      <w:rFonts w:ascii="Times New Roman" w:eastAsia="Times New Roman" w:hAnsi="Times New Roman" w:cs="Times New Roman"/>
      <w:sz w:val="24"/>
      <w:szCs w:val="24"/>
      <w:lang w:eastAsia="ru-RU"/>
    </w:rPr>
  </w:style>
  <w:style w:type="paragraph" w:styleId="ad">
    <w:name w:val="No Spacing"/>
    <w:uiPriority w:val="1"/>
    <w:qFormat/>
    <w:rsid w:val="0011687D"/>
    <w:pPr>
      <w:spacing w:after="0" w:line="240" w:lineRule="auto"/>
    </w:pPr>
  </w:style>
  <w:style w:type="paragraph" w:styleId="ae">
    <w:name w:val="Body Text"/>
    <w:basedOn w:val="a"/>
    <w:link w:val="af"/>
    <w:uiPriority w:val="99"/>
    <w:semiHidden/>
    <w:unhideWhenUsed/>
    <w:rsid w:val="003A3ACF"/>
    <w:pPr>
      <w:spacing w:after="120"/>
    </w:pPr>
  </w:style>
  <w:style w:type="character" w:customStyle="1" w:styleId="af">
    <w:name w:val="Основной текст Знак"/>
    <w:basedOn w:val="a0"/>
    <w:link w:val="ae"/>
    <w:uiPriority w:val="99"/>
    <w:semiHidden/>
    <w:rsid w:val="003A3ACF"/>
  </w:style>
  <w:style w:type="paragraph" w:styleId="2">
    <w:name w:val="Body Text 2"/>
    <w:basedOn w:val="a"/>
    <w:link w:val="20"/>
    <w:uiPriority w:val="99"/>
    <w:semiHidden/>
    <w:unhideWhenUsed/>
    <w:rsid w:val="003A3ACF"/>
    <w:pPr>
      <w:spacing w:after="120" w:line="480" w:lineRule="auto"/>
    </w:pPr>
  </w:style>
  <w:style w:type="character" w:customStyle="1" w:styleId="20">
    <w:name w:val="Основной текст 2 Знак"/>
    <w:basedOn w:val="a0"/>
    <w:link w:val="2"/>
    <w:uiPriority w:val="99"/>
    <w:semiHidden/>
    <w:rsid w:val="003A3ACF"/>
  </w:style>
  <w:style w:type="paragraph" w:styleId="3">
    <w:name w:val="Body Text Indent 3"/>
    <w:basedOn w:val="a"/>
    <w:link w:val="30"/>
    <w:uiPriority w:val="99"/>
    <w:semiHidden/>
    <w:unhideWhenUsed/>
    <w:rsid w:val="003A3ACF"/>
    <w:pPr>
      <w:spacing w:after="120"/>
      <w:ind w:left="283"/>
    </w:pPr>
    <w:rPr>
      <w:sz w:val="16"/>
      <w:szCs w:val="16"/>
    </w:rPr>
  </w:style>
  <w:style w:type="character" w:customStyle="1" w:styleId="30">
    <w:name w:val="Основной текст с отступом 3 Знак"/>
    <w:basedOn w:val="a0"/>
    <w:link w:val="3"/>
    <w:uiPriority w:val="99"/>
    <w:semiHidden/>
    <w:rsid w:val="003A3A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B2F"/>
    <w:pPr>
      <w:ind w:left="720"/>
      <w:contextualSpacing/>
    </w:pPr>
  </w:style>
  <w:style w:type="paragraph" w:styleId="a4">
    <w:name w:val="Balloon Text"/>
    <w:basedOn w:val="a"/>
    <w:link w:val="a5"/>
    <w:uiPriority w:val="99"/>
    <w:semiHidden/>
    <w:unhideWhenUsed/>
    <w:rsid w:val="00DA4D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4D6A"/>
    <w:rPr>
      <w:rFonts w:ascii="Tahoma" w:hAnsi="Tahoma" w:cs="Tahoma"/>
      <w:sz w:val="16"/>
      <w:szCs w:val="16"/>
    </w:rPr>
  </w:style>
  <w:style w:type="paragraph" w:styleId="a6">
    <w:name w:val="header"/>
    <w:basedOn w:val="a"/>
    <w:link w:val="a7"/>
    <w:uiPriority w:val="99"/>
    <w:unhideWhenUsed/>
    <w:rsid w:val="005674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746E"/>
  </w:style>
  <w:style w:type="paragraph" w:styleId="a8">
    <w:name w:val="footer"/>
    <w:basedOn w:val="a"/>
    <w:link w:val="a9"/>
    <w:uiPriority w:val="99"/>
    <w:unhideWhenUsed/>
    <w:rsid w:val="005674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746E"/>
  </w:style>
  <w:style w:type="paragraph" w:customStyle="1" w:styleId="1CharChar">
    <w:name w:val="Знак Знак1 Char Char"/>
    <w:basedOn w:val="a"/>
    <w:rsid w:val="002258B9"/>
    <w:pPr>
      <w:spacing w:after="160" w:line="240" w:lineRule="auto"/>
    </w:pPr>
    <w:rPr>
      <w:rFonts w:ascii="Times New Roman" w:eastAsia="Times New Roman" w:hAnsi="Times New Roman" w:cs="Times New Roman"/>
      <w:sz w:val="20"/>
      <w:szCs w:val="20"/>
      <w:lang w:eastAsia="ru-RU"/>
    </w:rPr>
  </w:style>
  <w:style w:type="paragraph" w:customStyle="1" w:styleId="CharCharCarCarCharCharCarCarCharCharCarCarCharChar">
    <w:name w:val="Char Char Car Car Char Char Car Car Char Char Car Car Char Char"/>
    <w:basedOn w:val="a"/>
    <w:rsid w:val="00C21A30"/>
    <w:pPr>
      <w:spacing w:after="160" w:line="240" w:lineRule="exact"/>
    </w:pPr>
    <w:rPr>
      <w:rFonts w:ascii="Times New Roman" w:eastAsia="Times New Roman" w:hAnsi="Times New Roman" w:cs="Times New Roman"/>
      <w:sz w:val="20"/>
      <w:szCs w:val="20"/>
      <w:lang w:eastAsia="ru-RU"/>
    </w:rPr>
  </w:style>
  <w:style w:type="paragraph" w:styleId="aa">
    <w:name w:val="Body Text Indent"/>
    <w:basedOn w:val="a"/>
    <w:link w:val="ab"/>
    <w:rsid w:val="003E0DF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3E0DF2"/>
    <w:rPr>
      <w:rFonts w:ascii="Times New Roman" w:eastAsia="Times New Roman" w:hAnsi="Times New Roman" w:cs="Times New Roman"/>
      <w:sz w:val="28"/>
      <w:szCs w:val="24"/>
      <w:lang w:eastAsia="ru-RU"/>
    </w:rPr>
  </w:style>
  <w:style w:type="paragraph" w:styleId="ac">
    <w:name w:val="Normal (Web)"/>
    <w:basedOn w:val="a"/>
    <w:uiPriority w:val="99"/>
    <w:unhideWhenUsed/>
    <w:rsid w:val="00DA44B5"/>
    <w:pPr>
      <w:spacing w:before="100" w:beforeAutospacing="1" w:after="225" w:line="240" w:lineRule="auto"/>
    </w:pPr>
    <w:rPr>
      <w:rFonts w:ascii="Times New Roman" w:eastAsia="Times New Roman" w:hAnsi="Times New Roman" w:cs="Times New Roman"/>
      <w:sz w:val="24"/>
      <w:szCs w:val="24"/>
      <w:lang w:eastAsia="ru-RU"/>
    </w:rPr>
  </w:style>
  <w:style w:type="paragraph" w:styleId="ad">
    <w:name w:val="No Spacing"/>
    <w:uiPriority w:val="1"/>
    <w:qFormat/>
    <w:rsid w:val="0011687D"/>
    <w:pPr>
      <w:spacing w:after="0" w:line="240" w:lineRule="auto"/>
    </w:pPr>
  </w:style>
  <w:style w:type="paragraph" w:styleId="ae">
    <w:name w:val="Body Text"/>
    <w:basedOn w:val="a"/>
    <w:link w:val="af"/>
    <w:uiPriority w:val="99"/>
    <w:semiHidden/>
    <w:unhideWhenUsed/>
    <w:rsid w:val="003A3ACF"/>
    <w:pPr>
      <w:spacing w:after="120"/>
    </w:pPr>
  </w:style>
  <w:style w:type="character" w:customStyle="1" w:styleId="af">
    <w:name w:val="Основной текст Знак"/>
    <w:basedOn w:val="a0"/>
    <w:link w:val="ae"/>
    <w:uiPriority w:val="99"/>
    <w:semiHidden/>
    <w:rsid w:val="003A3ACF"/>
  </w:style>
  <w:style w:type="paragraph" w:styleId="2">
    <w:name w:val="Body Text 2"/>
    <w:basedOn w:val="a"/>
    <w:link w:val="20"/>
    <w:uiPriority w:val="99"/>
    <w:semiHidden/>
    <w:unhideWhenUsed/>
    <w:rsid w:val="003A3ACF"/>
    <w:pPr>
      <w:spacing w:after="120" w:line="480" w:lineRule="auto"/>
    </w:pPr>
  </w:style>
  <w:style w:type="character" w:customStyle="1" w:styleId="20">
    <w:name w:val="Основной текст 2 Знак"/>
    <w:basedOn w:val="a0"/>
    <w:link w:val="2"/>
    <w:uiPriority w:val="99"/>
    <w:semiHidden/>
    <w:rsid w:val="003A3ACF"/>
  </w:style>
  <w:style w:type="paragraph" w:styleId="3">
    <w:name w:val="Body Text Indent 3"/>
    <w:basedOn w:val="a"/>
    <w:link w:val="30"/>
    <w:uiPriority w:val="99"/>
    <w:semiHidden/>
    <w:unhideWhenUsed/>
    <w:rsid w:val="003A3ACF"/>
    <w:pPr>
      <w:spacing w:after="120"/>
      <w:ind w:left="283"/>
    </w:pPr>
    <w:rPr>
      <w:sz w:val="16"/>
      <w:szCs w:val="16"/>
    </w:rPr>
  </w:style>
  <w:style w:type="character" w:customStyle="1" w:styleId="30">
    <w:name w:val="Основной текст с отступом 3 Знак"/>
    <w:basedOn w:val="a0"/>
    <w:link w:val="3"/>
    <w:uiPriority w:val="99"/>
    <w:semiHidden/>
    <w:rsid w:val="003A3A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4428">
      <w:bodyDiv w:val="1"/>
      <w:marLeft w:val="0"/>
      <w:marRight w:val="0"/>
      <w:marTop w:val="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949355692">
              <w:marLeft w:val="0"/>
              <w:marRight w:val="0"/>
              <w:marTop w:val="360"/>
              <w:marBottom w:val="300"/>
              <w:divBdr>
                <w:top w:val="none" w:sz="0" w:space="0" w:color="auto"/>
                <w:left w:val="none" w:sz="0" w:space="0" w:color="auto"/>
                <w:bottom w:val="none" w:sz="0" w:space="0" w:color="auto"/>
                <w:right w:val="none" w:sz="0" w:space="0" w:color="auto"/>
              </w:divBdr>
              <w:divsChild>
                <w:div w:id="2071995519">
                  <w:marLeft w:val="0"/>
                  <w:marRight w:val="3750"/>
                  <w:marTop w:val="360"/>
                  <w:marBottom w:val="0"/>
                  <w:divBdr>
                    <w:top w:val="none" w:sz="0" w:space="0" w:color="auto"/>
                    <w:left w:val="none" w:sz="0" w:space="0" w:color="auto"/>
                    <w:bottom w:val="none" w:sz="0" w:space="0" w:color="auto"/>
                    <w:right w:val="none" w:sz="0" w:space="0" w:color="auto"/>
                  </w:divBdr>
                  <w:divsChild>
                    <w:div w:id="886602083">
                      <w:marLeft w:val="0"/>
                      <w:marRight w:val="0"/>
                      <w:marTop w:val="0"/>
                      <w:marBottom w:val="0"/>
                      <w:divBdr>
                        <w:top w:val="none" w:sz="0" w:space="0" w:color="auto"/>
                        <w:left w:val="none" w:sz="0" w:space="0" w:color="auto"/>
                        <w:bottom w:val="none" w:sz="0" w:space="0" w:color="auto"/>
                        <w:right w:val="none" w:sz="0" w:space="0" w:color="auto"/>
                      </w:divBdr>
                      <w:divsChild>
                        <w:div w:id="872766598">
                          <w:marLeft w:val="0"/>
                          <w:marRight w:val="0"/>
                          <w:marTop w:val="0"/>
                          <w:marBottom w:val="0"/>
                          <w:divBdr>
                            <w:top w:val="none" w:sz="0" w:space="0" w:color="auto"/>
                            <w:left w:val="none" w:sz="0" w:space="0" w:color="auto"/>
                            <w:bottom w:val="none" w:sz="0" w:space="0" w:color="auto"/>
                            <w:right w:val="none" w:sz="0" w:space="0" w:color="auto"/>
                          </w:divBdr>
                          <w:divsChild>
                            <w:div w:id="2139520280">
                              <w:marLeft w:val="0"/>
                              <w:marRight w:val="0"/>
                              <w:marTop w:val="0"/>
                              <w:marBottom w:val="0"/>
                              <w:divBdr>
                                <w:top w:val="none" w:sz="0" w:space="0" w:color="auto"/>
                                <w:left w:val="none" w:sz="0" w:space="0" w:color="auto"/>
                                <w:bottom w:val="none" w:sz="0" w:space="0" w:color="auto"/>
                                <w:right w:val="none" w:sz="0" w:space="0" w:color="auto"/>
                              </w:divBdr>
                              <w:divsChild>
                                <w:div w:id="17922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2AEF-F4D5-4D41-BB25-36B6716C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10292</TotalTime>
  <Pages>1</Pages>
  <Words>4217</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И. Помокаев</dc:creator>
  <cp:lastModifiedBy>Кривенко Виктория Александровна</cp:lastModifiedBy>
  <cp:revision>91</cp:revision>
  <cp:lastPrinted>2016-12-21T13:32:00Z</cp:lastPrinted>
  <dcterms:created xsi:type="dcterms:W3CDTF">2012-08-27T08:39:00Z</dcterms:created>
  <dcterms:modified xsi:type="dcterms:W3CDTF">2016-12-29T11:33:00Z</dcterms:modified>
</cp:coreProperties>
</file>