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6EF" w:rsidRPr="005B01AA" w:rsidRDefault="008516EF" w:rsidP="008516E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ПРИЛОЖЕНИЕ № 2</w:t>
      </w:r>
    </w:p>
    <w:p w:rsidR="008516EF" w:rsidRPr="005B01AA" w:rsidRDefault="008516EF" w:rsidP="008516E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к приказу департамента</w:t>
      </w:r>
    </w:p>
    <w:p w:rsidR="008516EF" w:rsidRPr="005B01AA" w:rsidRDefault="008516EF" w:rsidP="008516E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социальной защиты населения</w:t>
      </w:r>
    </w:p>
    <w:p w:rsidR="008516EF" w:rsidRPr="005B01AA" w:rsidRDefault="008516EF" w:rsidP="008516E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8516EF" w:rsidRPr="005B01AA" w:rsidRDefault="00A07AF0" w:rsidP="008516E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26.03.2012 </w:t>
      </w:r>
      <w:r w:rsidR="002C5E61">
        <w:rPr>
          <w:rFonts w:ascii="Times New Roman" w:eastAsia="Times New Roman" w:hAnsi="Times New Roman" w:cs="Times New Roman"/>
          <w:sz w:val="28"/>
          <w:szCs w:val="28"/>
        </w:rPr>
        <w:t>года №150</w:t>
      </w:r>
    </w:p>
    <w:p w:rsidR="008516EF" w:rsidRPr="005B01AA" w:rsidRDefault="008516EF" w:rsidP="00851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516EF" w:rsidRPr="005B01AA" w:rsidRDefault="008516EF" w:rsidP="00851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C5E61" w:rsidRPr="002C5E61" w:rsidRDefault="008516EF" w:rsidP="00851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5E61">
        <w:rPr>
          <w:rFonts w:ascii="Times New Roman" w:eastAsia="Times New Roman" w:hAnsi="Times New Roman" w:cs="Times New Roman"/>
          <w:b/>
          <w:sz w:val="28"/>
          <w:szCs w:val="28"/>
        </w:rPr>
        <w:t>Отчет по оказанию госу</w:t>
      </w:r>
      <w:r w:rsidR="002C5E61" w:rsidRPr="002C5E61">
        <w:rPr>
          <w:rFonts w:ascii="Times New Roman" w:eastAsia="Times New Roman" w:hAnsi="Times New Roman" w:cs="Times New Roman"/>
          <w:b/>
          <w:sz w:val="28"/>
          <w:szCs w:val="28"/>
        </w:rPr>
        <w:t xml:space="preserve">дарственной услуги </w:t>
      </w:r>
    </w:p>
    <w:p w:rsidR="002C5E61" w:rsidRPr="002C5E61" w:rsidRDefault="002C5E61" w:rsidP="00851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C5E6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ГБУ СО КК «Сочинский </w:t>
      </w:r>
      <w:proofErr w:type="gramStart"/>
      <w:r w:rsidRPr="002C5E6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СОЦ</w:t>
      </w:r>
      <w:proofErr w:type="gramEnd"/>
      <w:r w:rsidRPr="002C5E6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Морская Даль»</w:t>
      </w:r>
    </w:p>
    <w:p w:rsidR="008516EF" w:rsidRPr="002C5E61" w:rsidRDefault="002C5E61" w:rsidP="00851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C5E6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  2011</w:t>
      </w:r>
      <w:r w:rsidR="008516EF" w:rsidRPr="002C5E6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год</w:t>
      </w:r>
    </w:p>
    <w:p w:rsidR="008516EF" w:rsidRPr="002C5E61" w:rsidRDefault="008516EF" w:rsidP="00851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516EF" w:rsidRPr="005B01AA" w:rsidRDefault="008516EF" w:rsidP="00851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B01AA">
        <w:rPr>
          <w:rFonts w:ascii="Times New Roman" w:eastAsia="Times New Roman" w:hAnsi="Times New Roman" w:cs="Times New Roman"/>
          <w:bCs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8516EF" w:rsidRDefault="008516EF" w:rsidP="00851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1134"/>
        <w:gridCol w:w="1134"/>
        <w:gridCol w:w="1134"/>
        <w:gridCol w:w="1215"/>
      </w:tblGrid>
      <w:tr w:rsidR="0099200E" w:rsidRPr="0099200E" w:rsidTr="0078755C">
        <w:trPr>
          <w:cantSplit/>
          <w:trHeight w:val="31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6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поддержка и социальное обслуживание граждан пожилого возраста, инвалидов, лиц без определенного места жительства и занятий, находящихся в трудной жизненной ситуации.</w:t>
            </w:r>
          </w:p>
        </w:tc>
      </w:tr>
      <w:tr w:rsidR="0099200E" w:rsidRPr="0099200E" w:rsidTr="0078755C">
        <w:trPr>
          <w:cantSplit/>
          <w:trHeight w:val="48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4617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от 02.08.1995 № 122-ФЗ «О социальном обслуживании граждан пожилого возраста и инвалидов»</w:t>
            </w:r>
          </w:p>
        </w:tc>
      </w:tr>
      <w:tr w:rsidR="0099200E" w:rsidRPr="0099200E" w:rsidTr="0078755C">
        <w:trPr>
          <w:cantSplit/>
          <w:trHeight w:val="360"/>
        </w:trPr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99200E" w:rsidRPr="0099200E" w:rsidTr="0078755C">
        <w:trPr>
          <w:cantSplit/>
          <w:trHeight w:val="360"/>
        </w:trPr>
        <w:tc>
          <w:tcPr>
            <w:tcW w:w="51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9200E" w:rsidRPr="0099200E" w:rsidTr="0078755C">
        <w:trPr>
          <w:cantSplit/>
          <w:trHeight w:val="3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99200E" w:rsidRPr="0099200E" w:rsidRDefault="0099200E" w:rsidP="0099200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961</w:t>
            </w:r>
          </w:p>
        </w:tc>
      </w:tr>
      <w:tr w:rsidR="0099200E" w:rsidRPr="0099200E" w:rsidTr="0078755C">
        <w:trPr>
          <w:cantSplit/>
          <w:trHeight w:val="3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snapToGrid w:val="0"/>
              <w:spacing w:after="0" w:line="240" w:lineRule="auto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99200E" w:rsidRPr="0099200E" w:rsidTr="0078755C">
        <w:trPr>
          <w:cantSplit/>
          <w:trHeight w:val="3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snapToGrid w:val="0"/>
              <w:spacing w:after="0" w:line="240" w:lineRule="auto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826</w:t>
            </w:r>
          </w:p>
        </w:tc>
      </w:tr>
      <w:tr w:rsidR="0099200E" w:rsidRPr="0099200E" w:rsidTr="0078755C">
        <w:trPr>
          <w:cantSplit/>
          <w:trHeight w:val="3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snapToGrid w:val="0"/>
              <w:spacing w:after="0" w:line="240" w:lineRule="auto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200E" w:rsidRPr="0099200E" w:rsidTr="0078755C">
        <w:trPr>
          <w:cantSplit/>
          <w:trHeight w:val="3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200E" w:rsidRPr="0099200E" w:rsidTr="0078755C">
        <w:trPr>
          <w:cantSplit/>
          <w:trHeight w:val="3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13073000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13073000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15837600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15837600</w:t>
            </w:r>
          </w:p>
        </w:tc>
      </w:tr>
      <w:tr w:rsidR="0099200E" w:rsidRPr="0099200E" w:rsidTr="0078755C">
        <w:trPr>
          <w:cantSplit/>
          <w:trHeight w:val="3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200E" w:rsidRPr="0099200E" w:rsidTr="0078755C">
        <w:trPr>
          <w:cantSplit/>
          <w:trHeight w:val="3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1335,69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1635,95</w:t>
            </w:r>
          </w:p>
        </w:tc>
      </w:tr>
      <w:tr w:rsidR="0099200E" w:rsidRPr="0099200E" w:rsidTr="0078755C">
        <w:trPr>
          <w:cantSplit/>
          <w:trHeight w:val="3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200E" w:rsidRPr="0099200E" w:rsidTr="0078755C">
        <w:trPr>
          <w:cantSplit/>
          <w:trHeight w:val="3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х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200E" w:rsidRPr="0099200E" w:rsidTr="0078755C">
        <w:trPr>
          <w:cantSplit/>
          <w:trHeight w:val="3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00E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0E" w:rsidRPr="0099200E" w:rsidRDefault="0099200E" w:rsidP="0099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9200E" w:rsidRDefault="0099200E" w:rsidP="00851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99200E" w:rsidRPr="005B01AA" w:rsidRDefault="0099200E" w:rsidP="00851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2C5E61" w:rsidRPr="005B01AA" w:rsidRDefault="002C5E61" w:rsidP="002C5E61">
      <w:pPr>
        <w:autoSpaceDE w:val="0"/>
        <w:autoSpaceDN w:val="0"/>
        <w:adjustRightInd w:val="0"/>
        <w:spacing w:after="0" w:line="240" w:lineRule="auto"/>
        <w:ind w:hanging="142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Руководитель  </w:t>
      </w:r>
      <w:r w:rsidRPr="0050068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50068C">
        <w:rPr>
          <w:rFonts w:ascii="Times New Roman" w:eastAsia="Times New Roman" w:hAnsi="Times New Roman" w:cs="Times New Roman"/>
          <w:sz w:val="24"/>
          <w:szCs w:val="24"/>
          <w:u w:val="single"/>
        </w:rPr>
        <w:t>Директор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Courier New" w:eastAsia="Times New Roman" w:hAnsi="Courier New" w:cs="Courier New"/>
          <w:sz w:val="20"/>
          <w:szCs w:val="20"/>
        </w:rPr>
        <w:t xml:space="preserve">__________      </w:t>
      </w:r>
      <w:r w:rsidRPr="0050068C">
        <w:rPr>
          <w:rFonts w:ascii="Times New Roman" w:eastAsia="Times New Roman" w:hAnsi="Times New Roman" w:cs="Times New Roman"/>
          <w:sz w:val="28"/>
          <w:szCs w:val="28"/>
          <w:u w:val="single"/>
        </w:rPr>
        <w:t>Михайлов К.К.</w:t>
      </w:r>
    </w:p>
    <w:p w:rsidR="002C5E61" w:rsidRPr="005B01AA" w:rsidRDefault="002C5E61" w:rsidP="002C5E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</w:t>
      </w:r>
      <w:r w:rsidRPr="0050068C">
        <w:rPr>
          <w:rFonts w:ascii="Times New Roman" w:eastAsia="Times New Roman" w:hAnsi="Times New Roman" w:cs="Times New Roman"/>
          <w:sz w:val="20"/>
          <w:szCs w:val="20"/>
        </w:rPr>
        <w:t>(должность)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</w:t>
      </w:r>
      <w:r>
        <w:rPr>
          <w:rFonts w:ascii="Courier New" w:eastAsia="Times New Roman" w:hAnsi="Courier New" w:cs="Courier New"/>
          <w:sz w:val="20"/>
          <w:szCs w:val="20"/>
        </w:rPr>
        <w:t xml:space="preserve">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(подпись)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(расшифровка подписи)</w:t>
      </w:r>
    </w:p>
    <w:p w:rsidR="002C5E61" w:rsidRPr="005B01AA" w:rsidRDefault="002C5E61" w:rsidP="002C5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95550" w:rsidRDefault="00695550" w:rsidP="006955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бухгалтер, начальник отдела</w:t>
      </w:r>
    </w:p>
    <w:p w:rsidR="00695550" w:rsidRDefault="00695550" w:rsidP="0069555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ГКУ КК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Лазаревская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РЦБ УСО г.-к. Сочи»</w:t>
      </w:r>
      <w:r>
        <w:t xml:space="preserve">     </w:t>
      </w:r>
      <w:r>
        <w:rPr>
          <w:rFonts w:ascii="Courier New" w:eastAsia="Times New Roman" w:hAnsi="Courier New" w:cs="Courier New"/>
          <w:sz w:val="20"/>
          <w:szCs w:val="20"/>
        </w:rPr>
        <w:t xml:space="preserve">____________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Белоусова Н.М.</w:t>
      </w:r>
    </w:p>
    <w:p w:rsidR="00695550" w:rsidRDefault="00695550" w:rsidP="006955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(подпись)                                       (расшифровка подписи)   </w:t>
      </w:r>
    </w:p>
    <w:p w:rsidR="00723715" w:rsidRDefault="00723715" w:rsidP="00723715">
      <w:pPr>
        <w:pStyle w:val="a3"/>
        <w:spacing w:line="220" w:lineRule="exac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723715" w:rsidRPr="001C64E4" w:rsidRDefault="00723715" w:rsidP="00723715">
      <w:pPr>
        <w:pStyle w:val="a3"/>
        <w:spacing w:line="220" w:lineRule="exact"/>
        <w:rPr>
          <w:rFonts w:ascii="Times New Roman" w:hAnsi="Times New Roman" w:cs="Times New Roman"/>
        </w:rPr>
      </w:pP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Исполнитель </w:t>
      </w:r>
      <w:r>
        <w:rPr>
          <w:rFonts w:ascii="Times New Roman" w:eastAsia="Times New Roman" w:hAnsi="Times New Roman" w:cs="Times New Roman"/>
        </w:rPr>
        <w:t xml:space="preserve">  </w:t>
      </w:r>
      <w:r w:rsidRPr="001C64E4">
        <w:rPr>
          <w:rFonts w:ascii="Times New Roman" w:eastAsia="Times New Roman" w:hAnsi="Times New Roman" w:cs="Times New Roman"/>
        </w:rPr>
        <w:t xml:space="preserve">Ведущий    </w:t>
      </w:r>
      <w:r w:rsidRPr="001C64E4">
        <w:rPr>
          <w:rFonts w:ascii="Times New Roman" w:hAnsi="Times New Roman" w:cs="Times New Roman"/>
        </w:rPr>
        <w:t xml:space="preserve">        </w:t>
      </w:r>
    </w:p>
    <w:p w:rsidR="00723715" w:rsidRPr="005B01AA" w:rsidRDefault="00723715" w:rsidP="00723715">
      <w:pPr>
        <w:pStyle w:val="a3"/>
        <w:spacing w:line="220" w:lineRule="exact"/>
        <w:rPr>
          <w:rFonts w:ascii="Courier New" w:eastAsia="Times New Roman" w:hAnsi="Courier New" w:cs="Courier New"/>
        </w:rPr>
      </w:pPr>
      <w:r w:rsidRPr="001C64E4">
        <w:rPr>
          <w:rFonts w:ascii="Times New Roman" w:hAnsi="Times New Roman" w:cs="Times New Roman"/>
        </w:rPr>
        <w:t xml:space="preserve">                           </w:t>
      </w:r>
      <w:r w:rsidRPr="001C64E4"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 xml:space="preserve">   </w:t>
      </w:r>
      <w:r w:rsidRPr="001C64E4">
        <w:rPr>
          <w:rFonts w:ascii="Times New Roman" w:eastAsia="Times New Roman" w:hAnsi="Times New Roman" w:cs="Times New Roman"/>
          <w:u w:val="single"/>
        </w:rPr>
        <w:t>специалист-экономист</w:t>
      </w:r>
      <w:r>
        <w:rPr>
          <w:rFonts w:ascii="Times New Roman" w:eastAsia="Times New Roman" w:hAnsi="Times New Roman" w:cs="Times New Roman"/>
        </w:rPr>
        <w:t xml:space="preserve">   </w:t>
      </w:r>
      <w:r w:rsidRPr="001C64E4">
        <w:rPr>
          <w:rFonts w:ascii="Times New Roman" w:eastAsia="Times New Roman" w:hAnsi="Times New Roman" w:cs="Times New Roman"/>
        </w:rPr>
        <w:t>_</w:t>
      </w:r>
      <w:r w:rsidRPr="001C64E4">
        <w:rPr>
          <w:rFonts w:ascii="Times New Roman" w:eastAsia="Times New Roman" w:hAnsi="Times New Roman" w:cs="Times New Roman"/>
          <w:u w:val="single"/>
        </w:rPr>
        <w:t>________</w:t>
      </w:r>
      <w:r>
        <w:rPr>
          <w:rFonts w:ascii="Courier New" w:eastAsia="Times New Roman" w:hAnsi="Courier New" w:cs="Courier New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Иосифиди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Н.Б.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270-40-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86</w:t>
      </w:r>
    </w:p>
    <w:p w:rsidR="00723715" w:rsidRPr="005B01AA" w:rsidRDefault="00723715" w:rsidP="007237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(должность)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(расшифровка подписи)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(телефон)</w:t>
      </w:r>
    </w:p>
    <w:p w:rsidR="002C5E61" w:rsidRDefault="002C5E61" w:rsidP="002C5E6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C5E61" w:rsidRDefault="002C5E61" w:rsidP="002C5E61"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2C5E61" w:rsidRDefault="002C5E61" w:rsidP="002C5E61"/>
    <w:p w:rsidR="002C5E61" w:rsidRDefault="002C5E61" w:rsidP="002C5E61"/>
    <w:p w:rsidR="002C5E61" w:rsidRPr="005B01AA" w:rsidRDefault="002C5E61" w:rsidP="008516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2C5E61" w:rsidRPr="005B01AA" w:rsidSect="008516E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16EF"/>
    <w:rsid w:val="002C5E61"/>
    <w:rsid w:val="003A1442"/>
    <w:rsid w:val="00695550"/>
    <w:rsid w:val="00723715"/>
    <w:rsid w:val="0078515D"/>
    <w:rsid w:val="008516EF"/>
    <w:rsid w:val="0099200E"/>
    <w:rsid w:val="009C5E4F"/>
    <w:rsid w:val="00A07AF0"/>
    <w:rsid w:val="00A46B4E"/>
    <w:rsid w:val="00A84D7E"/>
    <w:rsid w:val="00B03DAA"/>
    <w:rsid w:val="00F6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5E61"/>
    <w:pPr>
      <w:spacing w:after="0" w:line="240" w:lineRule="auto"/>
    </w:pPr>
  </w:style>
  <w:style w:type="paragraph" w:customStyle="1" w:styleId="ConsPlusNonformat">
    <w:name w:val="ConsPlusNonformat"/>
    <w:rsid w:val="006955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Валерьевна</cp:lastModifiedBy>
  <cp:revision>8</cp:revision>
  <dcterms:created xsi:type="dcterms:W3CDTF">2013-03-04T08:10:00Z</dcterms:created>
  <dcterms:modified xsi:type="dcterms:W3CDTF">2013-03-05T14:09:00Z</dcterms:modified>
</cp:coreProperties>
</file>