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sz w:val="28"/>
          <w:szCs w:val="28"/>
        </w:rPr>
        <w:t>к приказу департамента</w:t>
      </w: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sz w:val="28"/>
          <w:szCs w:val="28"/>
        </w:rPr>
        <w:t>социальной защиты населения</w:t>
      </w: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sz w:val="28"/>
          <w:szCs w:val="28"/>
        </w:rPr>
        <w:t>Краснодарского края</w:t>
      </w: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 26.03.2012 года  № 150</w:t>
      </w:r>
    </w:p>
    <w:p w:rsidR="00510B7A" w:rsidRPr="00510B7A" w:rsidRDefault="00510B7A" w:rsidP="00510B7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b/>
          <w:sz w:val="28"/>
          <w:szCs w:val="28"/>
        </w:rPr>
        <w:t>Отчет о результатах деятельности государственного учреждения</w:t>
      </w: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10B7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ГБУ СО КК «Сочинский КЦСО «Милосердие»</w:t>
      </w: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b/>
          <w:sz w:val="28"/>
          <w:szCs w:val="28"/>
        </w:rPr>
        <w:t>и об использовании закрепленного за ним государственного имущества</w:t>
      </w: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510B7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 2011 год</w:t>
      </w: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</w:p>
    <w:p w:rsidR="00510B7A" w:rsidRPr="00510B7A" w:rsidRDefault="00510B7A" w:rsidP="00510B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10B7A">
        <w:rPr>
          <w:rFonts w:ascii="Times New Roman" w:eastAsia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10B7A">
        <w:rPr>
          <w:rFonts w:ascii="Courier New" w:eastAsia="Times New Roman" w:hAnsi="Courier New" w:cs="Courier New"/>
          <w:sz w:val="20"/>
          <w:szCs w:val="20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510B7A" w:rsidRPr="00510B7A" w:rsidTr="0078755C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«Сочинский комплексный центр социального обслуживания населения «Милосердие»</w:t>
            </w:r>
          </w:p>
        </w:tc>
      </w:tr>
      <w:tr w:rsidR="00510B7A" w:rsidRPr="00510B7A" w:rsidTr="0078755C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ГБУ СО КК «Сочинский КЦСО «Милосердие»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 Сочи улица Партизанская дом 6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 государственного </w:t>
            </w:r>
          </w:p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354200 город Сочи улица Партизанская дом 6</w:t>
            </w:r>
          </w:p>
        </w:tc>
      </w:tr>
      <w:tr w:rsidR="00510B7A" w:rsidRPr="00510B7A" w:rsidTr="0078755C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2005 год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Алейник Татьяна Михайловна </w:t>
            </w:r>
          </w:p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(862)270-21-09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10B7A" w:rsidRPr="00510B7A" w:rsidTr="00FF0683">
        <w:trPr>
          <w:cantSplit/>
          <w:trHeight w:val="2165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FF0683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Устав, согласованный приказом департамента имущественных отношений Краснодарского края от 10.05.2011г. № 566 , утвержденный приказом  департамента социальной защиты населения Краснодарского края от 08.06.2011г. № 598.</w:t>
            </w:r>
          </w:p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1042310492355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2318030441</w:t>
            </w:r>
          </w:p>
        </w:tc>
      </w:tr>
      <w:tr w:rsidR="00510B7A" w:rsidRPr="00510B7A" w:rsidTr="0078755C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231801001</w:t>
            </w:r>
          </w:p>
        </w:tc>
      </w:tr>
      <w:tr w:rsidR="00510B7A" w:rsidRPr="00510B7A" w:rsidTr="0078755C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85.32</w:t>
            </w:r>
          </w:p>
        </w:tc>
      </w:tr>
      <w:tr w:rsidR="00510B7A" w:rsidRPr="00510B7A" w:rsidTr="0078755C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snapToGri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B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0B7A" w:rsidRPr="00510B7A" w:rsidRDefault="00510B7A" w:rsidP="00510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B7A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ind w:hanging="142"/>
        <w:jc w:val="both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5B01AA">
        <w:rPr>
          <w:rFonts w:ascii="Courier New" w:eastAsia="Times New Roman" w:hAnsi="Courier New" w:cs="Courier New"/>
          <w:sz w:val="28"/>
          <w:szCs w:val="28"/>
        </w:rPr>
        <w:t xml:space="preserve"> </w:t>
      </w:r>
      <w:r>
        <w:rPr>
          <w:rFonts w:ascii="Courier New" w:eastAsia="Times New Roman" w:hAnsi="Courier New" w:cs="Courier New"/>
          <w:sz w:val="28"/>
          <w:szCs w:val="28"/>
        </w:rPr>
        <w:t xml:space="preserve"> </w:t>
      </w:r>
      <w:r w:rsidRPr="00523FCD">
        <w:rPr>
          <w:rFonts w:ascii="Times New Roman" w:eastAsia="Times New Roman" w:hAnsi="Times New Roman" w:cs="Times New Roman"/>
          <w:sz w:val="24"/>
          <w:szCs w:val="24"/>
          <w:u w:val="single"/>
        </w:rPr>
        <w:t>Директор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__________ </w:t>
      </w:r>
      <w:r>
        <w:rPr>
          <w:rFonts w:ascii="Courier New" w:eastAsia="Times New Roman" w:hAnsi="Courier New" w:cs="Courier New"/>
          <w:sz w:val="20"/>
          <w:szCs w:val="20"/>
        </w:rPr>
        <w:t xml:space="preserve">   </w:t>
      </w:r>
      <w:r w:rsidRPr="00523FCD">
        <w:rPr>
          <w:rFonts w:ascii="Courier New" w:eastAsia="Times New Roman" w:hAnsi="Courier New" w:cs="Courier New"/>
          <w:sz w:val="20"/>
          <w:szCs w:val="20"/>
          <w:u w:val="single"/>
        </w:rPr>
        <w:t xml:space="preserve">  </w:t>
      </w:r>
      <w:r w:rsidRPr="00523FCD">
        <w:rPr>
          <w:rFonts w:ascii="Times New Roman" w:eastAsia="Times New Roman" w:hAnsi="Times New Roman" w:cs="Times New Roman"/>
          <w:sz w:val="28"/>
          <w:szCs w:val="28"/>
          <w:u w:val="single"/>
        </w:rPr>
        <w:t>Алейник Т.М.</w:t>
      </w: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(должность)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              (расшифровка подписи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)   </w:t>
      </w: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ind w:hanging="142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Главный бухгалтер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_________________</w:t>
      </w:r>
      <w:r>
        <w:rPr>
          <w:rFonts w:ascii="Courier New" w:eastAsia="Times New Roman" w:hAnsi="Courier New" w:cs="Courier New"/>
          <w:sz w:val="20"/>
          <w:szCs w:val="20"/>
        </w:rPr>
        <w:t xml:space="preserve">____  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Н.М.</w:t>
      </w: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(подпись)                                       (расшифровка подписи)   </w:t>
      </w:r>
    </w:p>
    <w:p w:rsidR="00510B7A" w:rsidRPr="000C7B12" w:rsidRDefault="00510B7A" w:rsidP="00510B7A">
      <w:pPr>
        <w:pStyle w:val="a3"/>
        <w:ind w:hanging="142"/>
        <w:rPr>
          <w:rFonts w:ascii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Исполнитель </w:t>
      </w:r>
      <w:r w:rsidRPr="000C7B12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    </w:t>
      </w:r>
      <w:r w:rsidRPr="000C7B12">
        <w:rPr>
          <w:rFonts w:ascii="Times New Roman" w:hAnsi="Times New Roman" w:cs="Times New Roman"/>
          <w:szCs w:val="20"/>
        </w:rPr>
        <w:t>Начальник отдела,</w:t>
      </w:r>
    </w:p>
    <w:p w:rsidR="00510B7A" w:rsidRPr="005B01AA" w:rsidRDefault="00510B7A" w:rsidP="00510B7A">
      <w:pPr>
        <w:pStyle w:val="a3"/>
        <w:rPr>
          <w:rFonts w:ascii="Courier New" w:eastAsia="Times New Roman" w:hAnsi="Courier New" w:cs="Courier New"/>
        </w:rPr>
      </w:pPr>
      <w:r w:rsidRPr="000C7B12">
        <w:rPr>
          <w:rFonts w:ascii="Times New Roman" w:hAnsi="Times New Roman" w:cs="Times New Roman"/>
          <w:szCs w:val="20"/>
        </w:rPr>
        <w:t xml:space="preserve">                                 </w:t>
      </w:r>
      <w:r>
        <w:rPr>
          <w:rFonts w:ascii="Times New Roman" w:hAnsi="Times New Roman" w:cs="Times New Roman"/>
          <w:szCs w:val="20"/>
        </w:rPr>
        <w:t xml:space="preserve"> </w:t>
      </w:r>
      <w:r w:rsidRPr="000C7B12">
        <w:rPr>
          <w:rFonts w:ascii="Times New Roman" w:hAnsi="Times New Roman" w:cs="Times New Roman"/>
          <w:szCs w:val="20"/>
          <w:u w:val="single"/>
        </w:rPr>
        <w:t>гл.бухгалтер</w:t>
      </w:r>
      <w:r w:rsidRPr="005B01AA">
        <w:rPr>
          <w:rFonts w:ascii="Courier New" w:eastAsia="Times New Roman" w:hAnsi="Courier New" w:cs="Courier New"/>
        </w:rPr>
        <w:t xml:space="preserve"> </w:t>
      </w:r>
      <w:r>
        <w:rPr>
          <w:rFonts w:ascii="Courier New" w:eastAsia="Times New Roman" w:hAnsi="Courier New" w:cs="Courier New"/>
        </w:rPr>
        <w:t xml:space="preserve">      _________   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Белоусова Н.М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C7B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7B12">
        <w:rPr>
          <w:rFonts w:ascii="Times New Roman" w:eastAsia="Times New Roman" w:hAnsi="Times New Roman" w:cs="Times New Roman"/>
          <w:sz w:val="28"/>
          <w:szCs w:val="28"/>
          <w:u w:val="single"/>
        </w:rPr>
        <w:t>270-40-73</w:t>
      </w: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5B01AA">
        <w:rPr>
          <w:rFonts w:ascii="Courier New" w:eastAsia="Times New Roman" w:hAnsi="Courier New" w:cs="Courier New"/>
          <w:sz w:val="20"/>
          <w:szCs w:val="20"/>
        </w:rPr>
        <w:t xml:space="preserve">           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5B01AA">
        <w:rPr>
          <w:rFonts w:ascii="Courier New" w:eastAsia="Times New Roman" w:hAnsi="Courier New" w:cs="Courier New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(должность)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(расшифровка подписи)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  <w:r w:rsidRPr="005B01AA">
        <w:rPr>
          <w:rFonts w:ascii="Times New Roman" w:eastAsia="Times New Roman" w:hAnsi="Times New Roman" w:cs="Times New Roman"/>
          <w:sz w:val="20"/>
          <w:szCs w:val="20"/>
        </w:rPr>
        <w:t xml:space="preserve"> (телефон)</w:t>
      </w:r>
    </w:p>
    <w:p w:rsidR="00510B7A" w:rsidRDefault="00510B7A" w:rsidP="00510B7A">
      <w:r w:rsidRPr="005B01A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510B7A" w:rsidRPr="005B01AA" w:rsidRDefault="00510B7A" w:rsidP="00510B7A">
      <w:pPr>
        <w:autoSpaceDE w:val="0"/>
        <w:autoSpaceDN w:val="0"/>
        <w:adjustRightInd w:val="0"/>
        <w:spacing w:after="0" w:line="240" w:lineRule="auto"/>
        <w:ind w:left="-142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10B7A" w:rsidRPr="00510B7A" w:rsidRDefault="00510B7A" w:rsidP="00510B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F7E91" w:rsidRDefault="002F7E91" w:rsidP="002F7E9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F7E91" w:rsidRDefault="002F7E91" w:rsidP="002F7E9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F7E91" w:rsidRDefault="002F7E91" w:rsidP="002F7E9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</w:p>
    <w:p w:rsidR="002F7E91" w:rsidRDefault="002F7E91" w:rsidP="002F7E9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2F7E91" w:rsidRDefault="002F7E91" w:rsidP="002F7E91">
      <w:r>
        <w:t xml:space="preserve">                                                                                             </w:t>
      </w:r>
    </w:p>
    <w:p w:rsidR="002F7E91" w:rsidRDefault="002F7E91" w:rsidP="002F7E91">
      <w:pPr>
        <w:jc w:val="right"/>
      </w:pPr>
      <w:r>
        <w:br w:type="page"/>
      </w:r>
    </w:p>
    <w:p w:rsidR="005138C5" w:rsidRPr="002F7E91" w:rsidRDefault="005138C5" w:rsidP="002F7E91"/>
    <w:sectPr w:rsidR="005138C5" w:rsidRPr="002F7E91" w:rsidSect="002F7E9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E0585"/>
    <w:rsid w:val="00047918"/>
    <w:rsid w:val="002F7E91"/>
    <w:rsid w:val="00441905"/>
    <w:rsid w:val="005070DF"/>
    <w:rsid w:val="00510B7A"/>
    <w:rsid w:val="005138C5"/>
    <w:rsid w:val="00523FCD"/>
    <w:rsid w:val="005E0585"/>
    <w:rsid w:val="00686913"/>
    <w:rsid w:val="008A703A"/>
    <w:rsid w:val="009543E6"/>
    <w:rsid w:val="00A716E0"/>
    <w:rsid w:val="00B420F7"/>
    <w:rsid w:val="00C40A62"/>
    <w:rsid w:val="00C57CD7"/>
    <w:rsid w:val="00C91C68"/>
    <w:rsid w:val="00F07C02"/>
    <w:rsid w:val="00F44FE1"/>
    <w:rsid w:val="00FD79BF"/>
    <w:rsid w:val="00FF0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FCD"/>
    <w:pPr>
      <w:spacing w:after="0" w:line="240" w:lineRule="auto"/>
    </w:pPr>
  </w:style>
  <w:style w:type="paragraph" w:customStyle="1" w:styleId="ConsPlusNonformat">
    <w:name w:val="ConsPlusNonformat"/>
    <w:rsid w:val="002F7E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2F7E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ConsPlusCell">
    <w:name w:val="ConsPlusCell"/>
    <w:rsid w:val="002F7E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2013-03-04T08:09:00Z</dcterms:created>
  <dcterms:modified xsi:type="dcterms:W3CDTF">2013-03-05T12:14:00Z</dcterms:modified>
</cp:coreProperties>
</file>