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  <w:r w:rsidRPr="00770F8F">
        <w:rPr>
          <w:rFonts w:ascii="Times New Roman" w:hAnsi="Times New Roman" w:cs="Times New Roman"/>
          <w:b/>
          <w:sz w:val="28"/>
          <w:szCs w:val="28"/>
        </w:rPr>
        <w:br/>
        <w:t xml:space="preserve">и семейной политики Краснодарского края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от 31 декабря 2013 г. № 1697 «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административного регламента предоставления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по назначению и выплате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bCs/>
          <w:sz w:val="28"/>
          <w:szCs w:val="28"/>
        </w:rPr>
        <w:t>ежегодной денежной выплаты многодетным семьям»</w:t>
      </w:r>
    </w:p>
    <w:p w:rsidR="00262C96" w:rsidRDefault="00262C96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7F1606" w:rsidRPr="00115F8D" w:rsidRDefault="00623CD8" w:rsidP="007F1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3459FD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социального разв</w:t>
      </w:r>
      <w:r w:rsidR="004F41D7" w:rsidRPr="0010234A">
        <w:rPr>
          <w:rFonts w:ascii="Times New Roman" w:hAnsi="Times New Roman" w:cs="Times New Roman"/>
          <w:sz w:val="28"/>
          <w:szCs w:val="28"/>
        </w:rPr>
        <w:t>и</w:t>
      </w:r>
      <w:r w:rsidR="004F41D7" w:rsidRPr="0010234A">
        <w:rPr>
          <w:rFonts w:ascii="Times New Roman" w:hAnsi="Times New Roman" w:cs="Times New Roman"/>
          <w:sz w:val="28"/>
          <w:szCs w:val="28"/>
        </w:rPr>
        <w:t>тия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Краснодарского края от 31 декабря 2013 г. № 1697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предоставления госуда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р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ственной услуги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по назначению и выплате ежегодной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денежной выплаты мн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о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годетным семьям</w:t>
      </w:r>
      <w:r w:rsidR="00DA08D8" w:rsidRPr="003459FD">
        <w:rPr>
          <w:rFonts w:ascii="Times New Roman" w:hAnsi="Times New Roman" w:cs="Times New Roman"/>
          <w:sz w:val="28"/>
          <w:szCs w:val="28"/>
        </w:rPr>
        <w:t>»</w:t>
      </w:r>
      <w:r w:rsidR="00260E67" w:rsidRPr="003459FD">
        <w:rPr>
          <w:rFonts w:ascii="Times New Roman" w:hAnsi="Times New Roman" w:cs="Times New Roman"/>
          <w:sz w:val="28"/>
          <w:szCs w:val="28"/>
        </w:rPr>
        <w:t xml:space="preserve"> </w:t>
      </w:r>
      <w:r w:rsidRPr="003459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3459FD">
        <w:rPr>
          <w:rFonts w:ascii="Times New Roman" w:hAnsi="Times New Roman" w:cs="Times New Roman"/>
          <w:sz w:val="28"/>
          <w:szCs w:val="28"/>
        </w:rPr>
        <w:t>Регламент</w:t>
      </w:r>
      <w:r w:rsidRPr="003459FD">
        <w:rPr>
          <w:rFonts w:ascii="Times New Roman" w:hAnsi="Times New Roman" w:cs="Times New Roman"/>
          <w:sz w:val="28"/>
          <w:szCs w:val="28"/>
        </w:rPr>
        <w:t>)</w:t>
      </w:r>
      <w:r w:rsidRPr="00345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7B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7B22C7">
        <w:rPr>
          <w:rFonts w:ascii="Times New Roman" w:hAnsi="Times New Roman" w:cs="Times New Roman"/>
          <w:sz w:val="28"/>
          <w:szCs w:val="28"/>
        </w:rPr>
        <w:t>Федерал</w:t>
      </w:r>
      <w:r w:rsidR="007B22C7">
        <w:rPr>
          <w:rFonts w:ascii="Times New Roman" w:hAnsi="Times New Roman" w:cs="Times New Roman"/>
          <w:sz w:val="28"/>
          <w:szCs w:val="28"/>
        </w:rPr>
        <w:t>ь</w:t>
      </w:r>
      <w:r w:rsidR="007B22C7">
        <w:rPr>
          <w:rFonts w:ascii="Times New Roman" w:hAnsi="Times New Roman" w:cs="Times New Roman"/>
          <w:sz w:val="28"/>
          <w:szCs w:val="28"/>
        </w:rPr>
        <w:t>ным законом от 27 июля 2010 г. № 210-ФЗ «Об организации</w:t>
      </w:r>
      <w:proofErr w:type="gramEnd"/>
      <w:r w:rsidR="007B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2C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услуг», которым сокращен </w:t>
      </w:r>
      <w:hyperlink r:id="rId8" w:history="1">
        <w:r w:rsidR="007B22C7" w:rsidRPr="007B22C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7B22C7">
        <w:rPr>
          <w:rFonts w:ascii="Times New Roman" w:hAnsi="Times New Roman" w:cs="Times New Roman"/>
          <w:sz w:val="28"/>
          <w:szCs w:val="28"/>
        </w:rPr>
        <w:t xml:space="preserve"> док</w:t>
      </w:r>
      <w:r w:rsidR="007B22C7">
        <w:rPr>
          <w:rFonts w:ascii="Times New Roman" w:hAnsi="Times New Roman" w:cs="Times New Roman"/>
          <w:sz w:val="28"/>
          <w:szCs w:val="28"/>
        </w:rPr>
        <w:t>у</w:t>
      </w:r>
      <w:r w:rsidR="007B22C7">
        <w:rPr>
          <w:rFonts w:ascii="Times New Roman" w:hAnsi="Times New Roman" w:cs="Times New Roman"/>
          <w:sz w:val="28"/>
          <w:szCs w:val="28"/>
        </w:rPr>
        <w:t>ментов, находящихся в распоряжении государственных органов, органов мес</w:t>
      </w:r>
      <w:r w:rsidR="007B22C7">
        <w:rPr>
          <w:rFonts w:ascii="Times New Roman" w:hAnsi="Times New Roman" w:cs="Times New Roman"/>
          <w:sz w:val="28"/>
          <w:szCs w:val="28"/>
        </w:rPr>
        <w:t>т</w:t>
      </w:r>
      <w:r w:rsidR="007B22C7">
        <w:rPr>
          <w:rFonts w:ascii="Times New Roman" w:hAnsi="Times New Roman" w:cs="Times New Roman"/>
          <w:sz w:val="28"/>
          <w:szCs w:val="28"/>
        </w:rPr>
        <w:t>ного самоуправления, подведомственных организаций, которые могут быть з</w:t>
      </w:r>
      <w:r w:rsidR="007B22C7">
        <w:rPr>
          <w:rFonts w:ascii="Times New Roman" w:hAnsi="Times New Roman" w:cs="Times New Roman"/>
          <w:sz w:val="28"/>
          <w:szCs w:val="28"/>
        </w:rPr>
        <w:t>а</w:t>
      </w:r>
      <w:r w:rsidR="007B22C7">
        <w:rPr>
          <w:rFonts w:ascii="Times New Roman" w:hAnsi="Times New Roman" w:cs="Times New Roman"/>
          <w:sz w:val="28"/>
          <w:szCs w:val="28"/>
        </w:rPr>
        <w:t>требованы у заявителя (сведения органов записи актов гражданского состояния Российской Федерации, документы</w:t>
      </w:r>
      <w:r w:rsidR="007F1606">
        <w:rPr>
          <w:rFonts w:ascii="Times New Roman" w:hAnsi="Times New Roman" w:cs="Times New Roman"/>
          <w:sz w:val="28"/>
          <w:szCs w:val="28"/>
        </w:rPr>
        <w:t xml:space="preserve"> (сведения)  органов опеки и попечительства</w:t>
      </w:r>
      <w:r w:rsidR="007B22C7">
        <w:rPr>
          <w:rFonts w:ascii="Times New Roman" w:hAnsi="Times New Roman" w:cs="Times New Roman"/>
          <w:sz w:val="28"/>
          <w:szCs w:val="28"/>
        </w:rPr>
        <w:t xml:space="preserve"> (пункт</w:t>
      </w:r>
      <w:r w:rsidR="004B5D8A">
        <w:rPr>
          <w:rFonts w:ascii="Times New Roman" w:hAnsi="Times New Roman" w:cs="Times New Roman"/>
          <w:sz w:val="28"/>
          <w:szCs w:val="28"/>
        </w:rPr>
        <w:t xml:space="preserve">ы 2.6, </w:t>
      </w:r>
      <w:r w:rsidR="007B22C7">
        <w:rPr>
          <w:rFonts w:ascii="Times New Roman" w:hAnsi="Times New Roman" w:cs="Times New Roman"/>
          <w:sz w:val="28"/>
          <w:szCs w:val="28"/>
        </w:rPr>
        <w:t>2.7 Регламента)</w:t>
      </w:r>
      <w:r w:rsidR="004B5D8A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</w:t>
      </w:r>
      <w:r w:rsidR="004B5D8A">
        <w:rPr>
          <w:rFonts w:ascii="Times New Roman" w:hAnsi="Times New Roman" w:cs="Times New Roman"/>
          <w:sz w:val="28"/>
          <w:szCs w:val="28"/>
        </w:rPr>
        <w:t>ч</w:t>
      </w:r>
      <w:r w:rsidR="004B5D8A">
        <w:rPr>
          <w:rFonts w:ascii="Times New Roman" w:hAnsi="Times New Roman" w:cs="Times New Roman"/>
          <w:sz w:val="28"/>
          <w:szCs w:val="28"/>
        </w:rPr>
        <w:t>ности заявителя при приеме заявления о предоставлении государственной услуги (</w:t>
      </w:r>
      <w:r w:rsidR="007F1606">
        <w:rPr>
          <w:rFonts w:ascii="Times New Roman" w:hAnsi="Times New Roman" w:cs="Times New Roman"/>
          <w:sz w:val="28"/>
          <w:szCs w:val="28"/>
        </w:rPr>
        <w:t>пункты</w:t>
      </w:r>
      <w:proofErr w:type="gramEnd"/>
      <w:r w:rsidR="007F16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1606">
        <w:rPr>
          <w:rFonts w:ascii="Times New Roman" w:hAnsi="Times New Roman" w:cs="Times New Roman"/>
          <w:sz w:val="28"/>
          <w:szCs w:val="28"/>
        </w:rPr>
        <w:t xml:space="preserve">2.6.1, 3.2.1 Регламента); 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>средств и спос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бов идентификации и аутентификации при предоставлении </w:t>
      </w:r>
      <w:r w:rsidR="007F1606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в электронной </w:t>
      </w:r>
      <w:r w:rsidR="007F1606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частью 11 статьи 7 </w:t>
      </w:r>
      <w:r w:rsidR="007F1606" w:rsidRPr="00115F8D"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7F160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F160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A9123F" w:rsidRDefault="00A9123F" w:rsidP="007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8A" w:rsidRDefault="004B5D8A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E46BFF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BF0858">
      <w:headerReference w:type="even" r:id="rId9"/>
      <w:headerReference w:type="default" r:id="rId10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60" w:rsidRDefault="00014960">
      <w:pPr>
        <w:spacing w:after="0" w:line="240" w:lineRule="auto"/>
      </w:pPr>
      <w:r>
        <w:separator/>
      </w:r>
    </w:p>
  </w:endnote>
  <w:endnote w:type="continuationSeparator" w:id="0">
    <w:p w:rsidR="00014960" w:rsidRDefault="0001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60" w:rsidRDefault="00014960">
      <w:pPr>
        <w:spacing w:after="0" w:line="240" w:lineRule="auto"/>
      </w:pPr>
      <w:r>
        <w:separator/>
      </w:r>
    </w:p>
  </w:footnote>
  <w:footnote w:type="continuationSeparator" w:id="0">
    <w:p w:rsidR="00014960" w:rsidRDefault="0001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0149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B22C7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0149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14960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903FE"/>
    <w:rsid w:val="00192C1E"/>
    <w:rsid w:val="001B79B3"/>
    <w:rsid w:val="001C5DCA"/>
    <w:rsid w:val="001C6194"/>
    <w:rsid w:val="001E6BD0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55ABB"/>
    <w:rsid w:val="004632EE"/>
    <w:rsid w:val="00477107"/>
    <w:rsid w:val="00480CE8"/>
    <w:rsid w:val="00491E18"/>
    <w:rsid w:val="00494B4E"/>
    <w:rsid w:val="004B5C72"/>
    <w:rsid w:val="004B5D8A"/>
    <w:rsid w:val="004C6BF3"/>
    <w:rsid w:val="004D1513"/>
    <w:rsid w:val="004D5310"/>
    <w:rsid w:val="004E1477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7F1606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813A2"/>
    <w:rsid w:val="009862AF"/>
    <w:rsid w:val="00986E6E"/>
    <w:rsid w:val="009B6E2A"/>
    <w:rsid w:val="009E0FAC"/>
    <w:rsid w:val="009E1439"/>
    <w:rsid w:val="009E5DD6"/>
    <w:rsid w:val="00A070BC"/>
    <w:rsid w:val="00A11AF8"/>
    <w:rsid w:val="00A32D6E"/>
    <w:rsid w:val="00A4194C"/>
    <w:rsid w:val="00A532DA"/>
    <w:rsid w:val="00A54DB9"/>
    <w:rsid w:val="00A56624"/>
    <w:rsid w:val="00A66ED1"/>
    <w:rsid w:val="00A9046A"/>
    <w:rsid w:val="00A9123F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44F4E"/>
    <w:rsid w:val="00D45721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A64DA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852B-7DDF-4423-B11D-B264FCEF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Горлова Людмила Николаевна</cp:lastModifiedBy>
  <cp:revision>87</cp:revision>
  <cp:lastPrinted>2019-09-17T07:10:00Z</cp:lastPrinted>
  <dcterms:created xsi:type="dcterms:W3CDTF">2019-09-11T08:06:00Z</dcterms:created>
  <dcterms:modified xsi:type="dcterms:W3CDTF">2021-04-23T11:12:00Z</dcterms:modified>
</cp:coreProperties>
</file>