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FE" w:rsidRDefault="007646FE" w:rsidP="00ED23F2">
      <w:pPr>
        <w:widowControl w:val="0"/>
        <w:autoSpaceDE w:val="0"/>
        <w:autoSpaceDN w:val="0"/>
        <w:ind w:left="5954"/>
        <w:rPr>
          <w:sz w:val="28"/>
          <w:szCs w:val="28"/>
        </w:rPr>
      </w:pPr>
      <w:r>
        <w:rPr>
          <w:sz w:val="28"/>
          <w:szCs w:val="28"/>
        </w:rPr>
        <w:t>П</w:t>
      </w:r>
      <w:r w:rsidR="00BE77FE">
        <w:rPr>
          <w:sz w:val="28"/>
          <w:szCs w:val="28"/>
        </w:rPr>
        <w:t>риложение</w:t>
      </w:r>
    </w:p>
    <w:p w:rsidR="00BE77FE" w:rsidRDefault="00BE77FE" w:rsidP="00ED23F2">
      <w:pPr>
        <w:widowControl w:val="0"/>
        <w:autoSpaceDE w:val="0"/>
        <w:autoSpaceDN w:val="0"/>
        <w:ind w:left="5954"/>
        <w:rPr>
          <w:sz w:val="28"/>
          <w:szCs w:val="28"/>
        </w:rPr>
      </w:pPr>
    </w:p>
    <w:p w:rsidR="00BE77FE" w:rsidRPr="00BB1941" w:rsidRDefault="00BE77FE" w:rsidP="00ED23F2">
      <w:pPr>
        <w:widowControl w:val="0"/>
        <w:autoSpaceDE w:val="0"/>
        <w:autoSpaceDN w:val="0"/>
        <w:ind w:left="5954"/>
        <w:rPr>
          <w:sz w:val="28"/>
          <w:szCs w:val="28"/>
        </w:rPr>
      </w:pPr>
      <w:r w:rsidRPr="00BB1941">
        <w:rPr>
          <w:sz w:val="28"/>
          <w:szCs w:val="28"/>
        </w:rPr>
        <w:t>УТВЕРЖДЕН</w:t>
      </w:r>
    </w:p>
    <w:p w:rsidR="00BE77FE" w:rsidRDefault="00BE77FE" w:rsidP="00ED23F2">
      <w:pPr>
        <w:widowControl w:val="0"/>
        <w:autoSpaceDE w:val="0"/>
        <w:autoSpaceDN w:val="0"/>
        <w:ind w:left="5954"/>
        <w:rPr>
          <w:sz w:val="28"/>
          <w:szCs w:val="28"/>
        </w:rPr>
      </w:pPr>
      <w:r w:rsidRPr="00BB1941">
        <w:rPr>
          <w:sz w:val="28"/>
          <w:szCs w:val="28"/>
        </w:rPr>
        <w:t>приказом министерства труда</w:t>
      </w:r>
      <w:r>
        <w:rPr>
          <w:sz w:val="28"/>
          <w:szCs w:val="28"/>
        </w:rPr>
        <w:t xml:space="preserve"> </w:t>
      </w:r>
      <w:r w:rsidRPr="00BB1941">
        <w:rPr>
          <w:sz w:val="28"/>
          <w:szCs w:val="28"/>
        </w:rPr>
        <w:t>и социального развития</w:t>
      </w:r>
    </w:p>
    <w:p w:rsidR="00BE77FE" w:rsidRPr="00BB1941" w:rsidRDefault="00BE77FE" w:rsidP="00ED23F2">
      <w:pPr>
        <w:widowControl w:val="0"/>
        <w:autoSpaceDE w:val="0"/>
        <w:autoSpaceDN w:val="0"/>
        <w:ind w:left="5954"/>
        <w:rPr>
          <w:sz w:val="28"/>
          <w:szCs w:val="28"/>
        </w:rPr>
      </w:pPr>
      <w:r w:rsidRPr="00BB1941">
        <w:rPr>
          <w:sz w:val="28"/>
          <w:szCs w:val="28"/>
        </w:rPr>
        <w:t>Краснодарского края</w:t>
      </w:r>
    </w:p>
    <w:p w:rsidR="00AF5F2D" w:rsidRDefault="00AF5F2D" w:rsidP="00ED23F2">
      <w:pPr>
        <w:widowControl w:val="0"/>
        <w:autoSpaceDE w:val="0"/>
        <w:autoSpaceDN w:val="0"/>
        <w:ind w:left="5954"/>
        <w:rPr>
          <w:sz w:val="28"/>
          <w:szCs w:val="28"/>
        </w:rPr>
      </w:pPr>
      <w:r w:rsidRPr="00625729">
        <w:rPr>
          <w:sz w:val="28"/>
          <w:szCs w:val="28"/>
          <w:lang w:eastAsia="ar-SA"/>
        </w:rPr>
        <w:t xml:space="preserve">от </w:t>
      </w:r>
      <w:r>
        <w:rPr>
          <w:sz w:val="28"/>
          <w:szCs w:val="28"/>
          <w:lang w:eastAsia="ar-SA"/>
        </w:rPr>
        <w:t>______________</w:t>
      </w:r>
      <w:r w:rsidRPr="00625729">
        <w:rPr>
          <w:sz w:val="28"/>
          <w:szCs w:val="28"/>
          <w:lang w:eastAsia="ar-SA"/>
        </w:rPr>
        <w:t xml:space="preserve"> № </w:t>
      </w:r>
      <w:r>
        <w:rPr>
          <w:sz w:val="28"/>
          <w:szCs w:val="28"/>
          <w:lang w:eastAsia="ar-SA"/>
        </w:rPr>
        <w:t>_____</w:t>
      </w:r>
    </w:p>
    <w:tbl>
      <w:tblPr>
        <w:tblW w:w="5280" w:type="dxa"/>
        <w:tblInd w:w="4668" w:type="dxa"/>
        <w:tblLook w:val="01E0" w:firstRow="1" w:lastRow="1" w:firstColumn="1" w:lastColumn="1" w:noHBand="0" w:noVBand="0"/>
      </w:tblPr>
      <w:tblGrid>
        <w:gridCol w:w="5280"/>
      </w:tblGrid>
      <w:tr w:rsidR="00754F30" w:rsidRPr="00997037" w:rsidTr="00D5621F">
        <w:tc>
          <w:tcPr>
            <w:tcW w:w="5280" w:type="dxa"/>
            <w:tcBorders>
              <w:top w:val="nil"/>
              <w:left w:val="nil"/>
              <w:bottom w:val="nil"/>
              <w:right w:val="nil"/>
            </w:tcBorders>
            <w:shd w:val="clear" w:color="auto" w:fill="auto"/>
          </w:tcPr>
          <w:p w:rsidR="00754F30" w:rsidRDefault="00754F30" w:rsidP="00ED23F2">
            <w:pPr>
              <w:widowControl w:val="0"/>
              <w:autoSpaceDE w:val="0"/>
              <w:autoSpaceDN w:val="0"/>
              <w:jc w:val="center"/>
              <w:rPr>
                <w:sz w:val="28"/>
                <w:szCs w:val="28"/>
              </w:rPr>
            </w:pPr>
          </w:p>
          <w:p w:rsidR="00ED23F2" w:rsidRPr="008D4BD8" w:rsidRDefault="00ED23F2" w:rsidP="00ED23F2">
            <w:pPr>
              <w:widowControl w:val="0"/>
              <w:autoSpaceDE w:val="0"/>
              <w:autoSpaceDN w:val="0"/>
              <w:jc w:val="center"/>
              <w:rPr>
                <w:sz w:val="28"/>
                <w:szCs w:val="28"/>
              </w:rPr>
            </w:pPr>
          </w:p>
        </w:tc>
      </w:tr>
    </w:tbl>
    <w:p w:rsidR="00F82213" w:rsidRPr="00625729" w:rsidRDefault="00F82213" w:rsidP="00ED23F2">
      <w:pPr>
        <w:pStyle w:val="ConsPlusTitle"/>
        <w:jc w:val="center"/>
        <w:rPr>
          <w:sz w:val="28"/>
          <w:szCs w:val="28"/>
        </w:rPr>
      </w:pPr>
      <w:r w:rsidRPr="00625729">
        <w:rPr>
          <w:sz w:val="28"/>
          <w:szCs w:val="28"/>
        </w:rPr>
        <w:t>АДМИНИСТРАТИВНЫЙ РЕГЛАМЕНТ</w:t>
      </w:r>
    </w:p>
    <w:p w:rsidR="007646FE" w:rsidRPr="007646FE" w:rsidRDefault="007646FE" w:rsidP="007646FE">
      <w:pPr>
        <w:keepNext/>
        <w:widowControl w:val="0"/>
        <w:autoSpaceDE w:val="0"/>
        <w:autoSpaceDN w:val="0"/>
        <w:adjustRightInd w:val="0"/>
        <w:jc w:val="center"/>
        <w:rPr>
          <w:b/>
          <w:sz w:val="28"/>
          <w:szCs w:val="28"/>
        </w:rPr>
      </w:pPr>
      <w:r w:rsidRPr="007646FE">
        <w:rPr>
          <w:b/>
          <w:sz w:val="28"/>
          <w:szCs w:val="28"/>
        </w:rPr>
        <w:t xml:space="preserve">предоставления государственной услуги  </w:t>
      </w:r>
    </w:p>
    <w:p w:rsidR="007646FE" w:rsidRPr="007646FE" w:rsidRDefault="007646FE" w:rsidP="007646FE">
      <w:pPr>
        <w:keepNext/>
        <w:widowControl w:val="0"/>
        <w:autoSpaceDE w:val="0"/>
        <w:autoSpaceDN w:val="0"/>
        <w:adjustRightInd w:val="0"/>
        <w:jc w:val="center"/>
        <w:rPr>
          <w:rFonts w:eastAsia="Calibri"/>
          <w:b/>
          <w:sz w:val="28"/>
          <w:szCs w:val="28"/>
          <w:lang w:eastAsia="en-US"/>
        </w:rPr>
      </w:pPr>
      <w:r w:rsidRPr="00AF5F2D">
        <w:rPr>
          <w:b/>
          <w:sz w:val="28"/>
          <w:szCs w:val="28"/>
        </w:rPr>
        <w:t>"</w:t>
      </w:r>
      <w:r w:rsidRPr="007646FE">
        <w:rPr>
          <w:rFonts w:eastAsia="Calibri"/>
          <w:b/>
          <w:sz w:val="28"/>
          <w:szCs w:val="28"/>
          <w:lang w:eastAsia="en-US"/>
        </w:rPr>
        <w:t xml:space="preserve">Выдача предварительного разрешения </w:t>
      </w:r>
    </w:p>
    <w:p w:rsidR="009E6940" w:rsidRPr="0004259F" w:rsidRDefault="007646FE" w:rsidP="007646FE">
      <w:pPr>
        <w:keepNext/>
        <w:widowControl w:val="0"/>
        <w:autoSpaceDE w:val="0"/>
        <w:autoSpaceDN w:val="0"/>
        <w:adjustRightInd w:val="0"/>
        <w:jc w:val="center"/>
        <w:rPr>
          <w:rFonts w:eastAsia="Calibri"/>
          <w:b/>
          <w:sz w:val="28"/>
          <w:szCs w:val="28"/>
          <w:lang w:eastAsia="en-US"/>
        </w:rPr>
      </w:pPr>
      <w:r w:rsidRPr="007646FE">
        <w:rPr>
          <w:rFonts w:eastAsia="Calibri"/>
          <w:b/>
          <w:sz w:val="28"/>
          <w:szCs w:val="28"/>
          <w:lang w:eastAsia="en-US"/>
        </w:rPr>
        <w:t xml:space="preserve">на </w:t>
      </w:r>
      <w:r w:rsidRPr="0004259F">
        <w:rPr>
          <w:rFonts w:eastAsia="Calibri"/>
          <w:b/>
          <w:sz w:val="28"/>
          <w:szCs w:val="28"/>
          <w:lang w:eastAsia="en-US"/>
        </w:rPr>
        <w:t>совершение</w:t>
      </w:r>
      <w:r w:rsidR="009E6940" w:rsidRPr="0004259F">
        <w:rPr>
          <w:rFonts w:eastAsia="Calibri"/>
          <w:b/>
          <w:sz w:val="28"/>
          <w:szCs w:val="28"/>
          <w:lang w:eastAsia="en-US"/>
        </w:rPr>
        <w:t xml:space="preserve"> (на дачу согласия на совершение)</w:t>
      </w:r>
      <w:r w:rsidRPr="0004259F">
        <w:rPr>
          <w:rFonts w:eastAsia="Calibri"/>
          <w:b/>
          <w:sz w:val="28"/>
          <w:szCs w:val="28"/>
          <w:lang w:eastAsia="en-US"/>
        </w:rPr>
        <w:t xml:space="preserve"> сдел</w:t>
      </w:r>
      <w:r w:rsidR="00E32D9B" w:rsidRPr="0004259F">
        <w:rPr>
          <w:rFonts w:eastAsia="Calibri"/>
          <w:b/>
          <w:sz w:val="28"/>
          <w:szCs w:val="28"/>
          <w:lang w:eastAsia="en-US"/>
        </w:rPr>
        <w:t>ки</w:t>
      </w:r>
      <w:r w:rsidRPr="0004259F">
        <w:rPr>
          <w:rFonts w:eastAsia="Calibri"/>
          <w:b/>
          <w:sz w:val="28"/>
          <w:szCs w:val="28"/>
          <w:lang w:eastAsia="en-US"/>
        </w:rPr>
        <w:t xml:space="preserve"> </w:t>
      </w:r>
    </w:p>
    <w:p w:rsidR="009E6940" w:rsidRPr="0004259F" w:rsidRDefault="007646FE" w:rsidP="009E6940">
      <w:pPr>
        <w:keepNext/>
        <w:widowControl w:val="0"/>
        <w:autoSpaceDE w:val="0"/>
        <w:autoSpaceDN w:val="0"/>
        <w:adjustRightInd w:val="0"/>
        <w:jc w:val="center"/>
        <w:rPr>
          <w:b/>
          <w:bCs/>
          <w:snapToGrid w:val="0"/>
          <w:sz w:val="28"/>
          <w:szCs w:val="28"/>
        </w:rPr>
      </w:pPr>
      <w:r w:rsidRPr="0004259F">
        <w:rPr>
          <w:rFonts w:eastAsia="Calibri"/>
          <w:b/>
          <w:sz w:val="28"/>
          <w:szCs w:val="28"/>
          <w:lang w:eastAsia="en-US"/>
        </w:rPr>
        <w:t>по отчуждению недвижимого имущества</w:t>
      </w:r>
      <w:r w:rsidRPr="0004259F">
        <w:rPr>
          <w:b/>
          <w:bCs/>
          <w:snapToGrid w:val="0"/>
          <w:sz w:val="28"/>
          <w:szCs w:val="28"/>
        </w:rPr>
        <w:t xml:space="preserve"> </w:t>
      </w:r>
    </w:p>
    <w:p w:rsidR="00E65B97" w:rsidRPr="0004259F" w:rsidRDefault="00203A5C" w:rsidP="009E6940">
      <w:pPr>
        <w:keepNext/>
        <w:widowControl w:val="0"/>
        <w:autoSpaceDE w:val="0"/>
        <w:autoSpaceDN w:val="0"/>
        <w:adjustRightInd w:val="0"/>
        <w:jc w:val="center"/>
        <w:rPr>
          <w:b/>
          <w:bCs/>
          <w:snapToGrid w:val="0"/>
          <w:sz w:val="28"/>
          <w:szCs w:val="28"/>
        </w:rPr>
      </w:pPr>
      <w:r w:rsidRPr="0004259F">
        <w:rPr>
          <w:b/>
          <w:bCs/>
          <w:snapToGrid w:val="0"/>
          <w:sz w:val="28"/>
          <w:szCs w:val="28"/>
        </w:rPr>
        <w:t>совершеннолетн</w:t>
      </w:r>
      <w:r w:rsidR="007646FE" w:rsidRPr="0004259F">
        <w:rPr>
          <w:b/>
          <w:bCs/>
          <w:snapToGrid w:val="0"/>
          <w:sz w:val="28"/>
          <w:szCs w:val="28"/>
        </w:rPr>
        <w:t>его</w:t>
      </w:r>
      <w:r w:rsidRPr="0004259F">
        <w:rPr>
          <w:b/>
          <w:bCs/>
          <w:snapToGrid w:val="0"/>
          <w:sz w:val="28"/>
          <w:szCs w:val="28"/>
        </w:rPr>
        <w:t xml:space="preserve"> недееспособн</w:t>
      </w:r>
      <w:r w:rsidR="007646FE" w:rsidRPr="0004259F">
        <w:rPr>
          <w:b/>
          <w:bCs/>
          <w:snapToGrid w:val="0"/>
          <w:sz w:val="28"/>
          <w:szCs w:val="28"/>
        </w:rPr>
        <w:t>ого</w:t>
      </w:r>
      <w:r w:rsidR="009E6940" w:rsidRPr="0004259F">
        <w:rPr>
          <w:b/>
          <w:bCs/>
          <w:snapToGrid w:val="0"/>
          <w:sz w:val="28"/>
          <w:szCs w:val="28"/>
        </w:rPr>
        <w:t xml:space="preserve"> </w:t>
      </w:r>
    </w:p>
    <w:p w:rsidR="000B597C" w:rsidRPr="0004259F" w:rsidRDefault="00E65B97" w:rsidP="009E6940">
      <w:pPr>
        <w:keepNext/>
        <w:widowControl w:val="0"/>
        <w:autoSpaceDE w:val="0"/>
        <w:autoSpaceDN w:val="0"/>
        <w:adjustRightInd w:val="0"/>
        <w:jc w:val="center"/>
        <w:rPr>
          <w:b/>
          <w:sz w:val="28"/>
          <w:szCs w:val="28"/>
        </w:rPr>
      </w:pPr>
      <w:r w:rsidRPr="0004259F">
        <w:rPr>
          <w:b/>
          <w:bCs/>
          <w:snapToGrid w:val="0"/>
          <w:sz w:val="28"/>
          <w:szCs w:val="28"/>
        </w:rPr>
        <w:t>(</w:t>
      </w:r>
      <w:r w:rsidR="00E32D9B" w:rsidRPr="0004259F">
        <w:rPr>
          <w:b/>
          <w:bCs/>
          <w:snapToGrid w:val="0"/>
          <w:sz w:val="28"/>
          <w:szCs w:val="28"/>
        </w:rPr>
        <w:t>не полностью дееспособного</w:t>
      </w:r>
      <w:r w:rsidR="00D34CCB" w:rsidRPr="0004259F">
        <w:rPr>
          <w:b/>
          <w:bCs/>
          <w:snapToGrid w:val="0"/>
          <w:sz w:val="28"/>
          <w:szCs w:val="28"/>
        </w:rPr>
        <w:t>)</w:t>
      </w:r>
      <w:r w:rsidR="00203A5C" w:rsidRPr="0004259F">
        <w:rPr>
          <w:b/>
          <w:bCs/>
          <w:snapToGrid w:val="0"/>
          <w:sz w:val="28"/>
          <w:szCs w:val="28"/>
        </w:rPr>
        <w:t xml:space="preserve"> </w:t>
      </w:r>
      <w:r w:rsidR="00203A5C" w:rsidRPr="0004259F">
        <w:rPr>
          <w:b/>
          <w:sz w:val="28"/>
          <w:szCs w:val="28"/>
        </w:rPr>
        <w:t>гражда</w:t>
      </w:r>
      <w:r w:rsidR="007646FE" w:rsidRPr="0004259F">
        <w:rPr>
          <w:b/>
          <w:sz w:val="28"/>
          <w:szCs w:val="28"/>
        </w:rPr>
        <w:t>нина</w:t>
      </w:r>
      <w:r w:rsidR="00625729" w:rsidRPr="0004259F">
        <w:rPr>
          <w:b/>
          <w:sz w:val="28"/>
          <w:szCs w:val="28"/>
        </w:rPr>
        <w:t>"</w:t>
      </w:r>
    </w:p>
    <w:p w:rsidR="00F82213" w:rsidRPr="0004259F" w:rsidRDefault="00F82213" w:rsidP="00ED23F2">
      <w:pPr>
        <w:pStyle w:val="ConsPlusTitle"/>
        <w:rPr>
          <w:sz w:val="28"/>
          <w:szCs w:val="28"/>
        </w:rPr>
      </w:pPr>
    </w:p>
    <w:p w:rsidR="00F82213" w:rsidRPr="0004259F" w:rsidRDefault="00F82213" w:rsidP="00ED23F2">
      <w:pPr>
        <w:pStyle w:val="ConsPlusNormal"/>
        <w:jc w:val="center"/>
        <w:outlineLvl w:val="1"/>
        <w:rPr>
          <w:b/>
          <w:sz w:val="28"/>
          <w:szCs w:val="28"/>
        </w:rPr>
      </w:pPr>
      <w:r w:rsidRPr="0004259F">
        <w:rPr>
          <w:b/>
          <w:sz w:val="28"/>
          <w:szCs w:val="28"/>
        </w:rPr>
        <w:t>1. Общие положения</w:t>
      </w:r>
    </w:p>
    <w:p w:rsidR="00F82213" w:rsidRPr="0004259F" w:rsidRDefault="00F82213" w:rsidP="00ED23F2">
      <w:pPr>
        <w:pStyle w:val="ConsPlusNormal"/>
        <w:jc w:val="both"/>
        <w:rPr>
          <w:b/>
          <w:sz w:val="28"/>
          <w:szCs w:val="28"/>
        </w:rPr>
      </w:pPr>
    </w:p>
    <w:p w:rsidR="00F82213" w:rsidRPr="0004259F" w:rsidRDefault="00F82213" w:rsidP="00ED23F2">
      <w:pPr>
        <w:pStyle w:val="ConsPlusNormal"/>
        <w:jc w:val="center"/>
        <w:outlineLvl w:val="2"/>
        <w:rPr>
          <w:b/>
          <w:sz w:val="28"/>
          <w:szCs w:val="28"/>
        </w:rPr>
      </w:pPr>
      <w:r w:rsidRPr="0004259F">
        <w:rPr>
          <w:b/>
          <w:sz w:val="28"/>
          <w:szCs w:val="28"/>
        </w:rPr>
        <w:t>1.1. Предмет регулирования регламента</w:t>
      </w:r>
    </w:p>
    <w:p w:rsidR="00F82213" w:rsidRPr="0004259F" w:rsidRDefault="00F82213" w:rsidP="00ED23F2">
      <w:pPr>
        <w:pStyle w:val="ConsPlusNormal"/>
        <w:jc w:val="both"/>
        <w:rPr>
          <w:sz w:val="28"/>
          <w:szCs w:val="28"/>
        </w:rPr>
      </w:pPr>
    </w:p>
    <w:p w:rsidR="00F82213" w:rsidRPr="0004259F" w:rsidRDefault="00F82213" w:rsidP="007646FE">
      <w:pPr>
        <w:keepNext/>
        <w:widowControl w:val="0"/>
        <w:autoSpaceDE w:val="0"/>
        <w:autoSpaceDN w:val="0"/>
        <w:adjustRightInd w:val="0"/>
        <w:ind w:firstLine="709"/>
        <w:jc w:val="both"/>
        <w:rPr>
          <w:sz w:val="28"/>
          <w:szCs w:val="28"/>
        </w:rPr>
      </w:pPr>
      <w:r w:rsidRPr="0004259F">
        <w:rPr>
          <w:sz w:val="28"/>
          <w:szCs w:val="28"/>
        </w:rPr>
        <w:t xml:space="preserve">Административный регламент предоставления государственной услуги </w:t>
      </w:r>
      <w:r w:rsidR="004473E1" w:rsidRPr="0004259F">
        <w:rPr>
          <w:sz w:val="28"/>
          <w:szCs w:val="28"/>
        </w:rPr>
        <w:t>"</w:t>
      </w:r>
      <w:r w:rsidR="007646FE" w:rsidRPr="0004259F">
        <w:rPr>
          <w:rFonts w:eastAsia="Calibri"/>
          <w:sz w:val="28"/>
          <w:szCs w:val="28"/>
          <w:lang w:eastAsia="en-US"/>
        </w:rPr>
        <w:t>Выдача предварительного разрешения</w:t>
      </w:r>
      <w:r w:rsidR="00E32D9B" w:rsidRPr="0004259F">
        <w:rPr>
          <w:rFonts w:eastAsia="Calibri"/>
          <w:sz w:val="28"/>
          <w:szCs w:val="28"/>
          <w:lang w:eastAsia="en-US"/>
        </w:rPr>
        <w:t xml:space="preserve"> </w:t>
      </w:r>
      <w:r w:rsidR="007646FE" w:rsidRPr="0004259F">
        <w:rPr>
          <w:rFonts w:eastAsia="Calibri"/>
          <w:sz w:val="28"/>
          <w:szCs w:val="28"/>
          <w:lang w:eastAsia="en-US"/>
        </w:rPr>
        <w:t xml:space="preserve">на совершение </w:t>
      </w:r>
      <w:r w:rsidR="009E6940" w:rsidRPr="0004259F">
        <w:rPr>
          <w:rFonts w:eastAsia="Calibri"/>
          <w:sz w:val="28"/>
          <w:szCs w:val="28"/>
          <w:lang w:eastAsia="en-US"/>
        </w:rPr>
        <w:t xml:space="preserve">(на дачу согласия на </w:t>
      </w:r>
      <w:r w:rsidR="006C4F3F" w:rsidRPr="0004259F">
        <w:rPr>
          <w:rFonts w:eastAsia="Calibri"/>
          <w:sz w:val="28"/>
          <w:szCs w:val="28"/>
          <w:lang w:eastAsia="en-US"/>
        </w:rPr>
        <w:t>совершение</w:t>
      </w:r>
      <w:r w:rsidR="009E6940" w:rsidRPr="0004259F">
        <w:rPr>
          <w:rFonts w:eastAsia="Calibri"/>
          <w:sz w:val="28"/>
          <w:szCs w:val="28"/>
          <w:lang w:eastAsia="en-US"/>
        </w:rPr>
        <w:t xml:space="preserve">) </w:t>
      </w:r>
      <w:r w:rsidR="007646FE" w:rsidRPr="0004259F">
        <w:rPr>
          <w:rFonts w:eastAsia="Calibri"/>
          <w:sz w:val="28"/>
          <w:szCs w:val="28"/>
          <w:lang w:eastAsia="en-US"/>
        </w:rPr>
        <w:t>сдел</w:t>
      </w:r>
      <w:r w:rsidR="00E32D9B" w:rsidRPr="0004259F">
        <w:rPr>
          <w:rFonts w:eastAsia="Calibri"/>
          <w:sz w:val="28"/>
          <w:szCs w:val="28"/>
          <w:lang w:eastAsia="en-US"/>
        </w:rPr>
        <w:t>ки</w:t>
      </w:r>
      <w:r w:rsidR="007646FE" w:rsidRPr="0004259F">
        <w:rPr>
          <w:rFonts w:eastAsia="Calibri"/>
          <w:sz w:val="28"/>
          <w:szCs w:val="28"/>
          <w:lang w:eastAsia="en-US"/>
        </w:rPr>
        <w:t xml:space="preserve"> по</w:t>
      </w:r>
      <w:r w:rsidR="006C4F3F" w:rsidRPr="0004259F">
        <w:rPr>
          <w:rFonts w:eastAsia="Calibri"/>
          <w:sz w:val="28"/>
          <w:szCs w:val="28"/>
          <w:lang w:eastAsia="en-US"/>
        </w:rPr>
        <w:t xml:space="preserve"> </w:t>
      </w:r>
      <w:r w:rsidR="007646FE" w:rsidRPr="0004259F">
        <w:rPr>
          <w:rFonts w:eastAsia="Calibri"/>
          <w:sz w:val="28"/>
          <w:szCs w:val="28"/>
          <w:lang w:eastAsia="en-US"/>
        </w:rPr>
        <w:t>отчуждению недвижимого имущества</w:t>
      </w:r>
      <w:r w:rsidR="007646FE" w:rsidRPr="0004259F">
        <w:rPr>
          <w:bCs/>
          <w:snapToGrid w:val="0"/>
          <w:sz w:val="28"/>
          <w:szCs w:val="28"/>
        </w:rPr>
        <w:t xml:space="preserve"> совершеннолетнего недееспособного</w:t>
      </w:r>
      <w:r w:rsidR="006C4F3F" w:rsidRPr="0004259F">
        <w:rPr>
          <w:bCs/>
          <w:snapToGrid w:val="0"/>
          <w:sz w:val="28"/>
          <w:szCs w:val="28"/>
        </w:rPr>
        <w:t xml:space="preserve"> </w:t>
      </w:r>
      <w:r w:rsidR="00E65B97" w:rsidRPr="0004259F">
        <w:rPr>
          <w:bCs/>
          <w:snapToGrid w:val="0"/>
          <w:sz w:val="28"/>
          <w:szCs w:val="28"/>
        </w:rPr>
        <w:t>(</w:t>
      </w:r>
      <w:r w:rsidR="00E32D9B" w:rsidRPr="0004259F">
        <w:rPr>
          <w:bCs/>
          <w:snapToGrid w:val="0"/>
          <w:sz w:val="28"/>
          <w:szCs w:val="28"/>
        </w:rPr>
        <w:t>не полностью дееспособного</w:t>
      </w:r>
      <w:r w:rsidR="00E65B97" w:rsidRPr="0004259F">
        <w:rPr>
          <w:bCs/>
          <w:snapToGrid w:val="0"/>
          <w:sz w:val="28"/>
          <w:szCs w:val="28"/>
        </w:rPr>
        <w:t>)</w:t>
      </w:r>
      <w:r w:rsidR="00E32D9B" w:rsidRPr="0004259F">
        <w:rPr>
          <w:bCs/>
          <w:snapToGrid w:val="0"/>
          <w:sz w:val="28"/>
          <w:szCs w:val="28"/>
        </w:rPr>
        <w:t xml:space="preserve"> </w:t>
      </w:r>
      <w:r w:rsidR="007646FE" w:rsidRPr="0004259F">
        <w:rPr>
          <w:sz w:val="28"/>
          <w:szCs w:val="28"/>
        </w:rPr>
        <w:t>гражданина</w:t>
      </w:r>
      <w:r w:rsidR="004473E1" w:rsidRPr="0004259F">
        <w:rPr>
          <w:sz w:val="28"/>
          <w:szCs w:val="28"/>
        </w:rPr>
        <w:t>"</w:t>
      </w:r>
      <w:r w:rsidR="00311CFE" w:rsidRPr="0004259F">
        <w:rPr>
          <w:sz w:val="28"/>
          <w:szCs w:val="28"/>
        </w:rPr>
        <w:t xml:space="preserve"> (далее – Регламент) определяет</w:t>
      </w:r>
      <w:r w:rsidR="005010E2" w:rsidRPr="0004259F">
        <w:rPr>
          <w:sz w:val="28"/>
          <w:szCs w:val="28"/>
        </w:rPr>
        <w:t xml:space="preserve"> </w:t>
      </w:r>
      <w:r w:rsidR="00311CFE" w:rsidRPr="0004259F">
        <w:rPr>
          <w:sz w:val="28"/>
          <w:szCs w:val="28"/>
        </w:rPr>
        <w:t xml:space="preserve">стандарты, сроки и последовательность административных процедур (действий) по предоставлению государственной услуги </w:t>
      </w:r>
      <w:r w:rsidR="004473E1" w:rsidRPr="0004259F">
        <w:rPr>
          <w:sz w:val="28"/>
          <w:szCs w:val="28"/>
        </w:rPr>
        <w:t>"</w:t>
      </w:r>
      <w:r w:rsidR="007646FE" w:rsidRPr="0004259F">
        <w:rPr>
          <w:rFonts w:eastAsia="Calibri"/>
          <w:sz w:val="28"/>
          <w:szCs w:val="28"/>
          <w:lang w:eastAsia="en-US"/>
        </w:rPr>
        <w:t>Выдача предварительного разрешения</w:t>
      </w:r>
      <w:r w:rsidR="00F81C30" w:rsidRPr="0004259F">
        <w:rPr>
          <w:rFonts w:eastAsia="Calibri"/>
          <w:sz w:val="28"/>
          <w:szCs w:val="28"/>
          <w:lang w:eastAsia="en-US"/>
        </w:rPr>
        <w:t xml:space="preserve"> </w:t>
      </w:r>
      <w:r w:rsidR="007646FE" w:rsidRPr="0004259F">
        <w:rPr>
          <w:rFonts w:eastAsia="Calibri"/>
          <w:sz w:val="28"/>
          <w:szCs w:val="28"/>
          <w:lang w:eastAsia="en-US"/>
        </w:rPr>
        <w:t>на совершение</w:t>
      </w:r>
      <w:r w:rsidR="006C4F3F" w:rsidRPr="0004259F">
        <w:rPr>
          <w:rFonts w:eastAsia="Calibri"/>
          <w:sz w:val="28"/>
          <w:szCs w:val="28"/>
          <w:lang w:eastAsia="en-US"/>
        </w:rPr>
        <w:t xml:space="preserve"> (на дачу согласия на совершение) </w:t>
      </w:r>
      <w:r w:rsidR="007646FE" w:rsidRPr="0004259F">
        <w:rPr>
          <w:rFonts w:eastAsia="Calibri"/>
          <w:sz w:val="28"/>
          <w:szCs w:val="28"/>
          <w:lang w:eastAsia="en-US"/>
        </w:rPr>
        <w:t xml:space="preserve"> сдел</w:t>
      </w:r>
      <w:r w:rsidR="00E32D9B" w:rsidRPr="0004259F">
        <w:rPr>
          <w:rFonts w:eastAsia="Calibri"/>
          <w:sz w:val="28"/>
          <w:szCs w:val="28"/>
          <w:lang w:eastAsia="en-US"/>
        </w:rPr>
        <w:t>ки</w:t>
      </w:r>
      <w:r w:rsidR="007646FE" w:rsidRPr="0004259F">
        <w:rPr>
          <w:rFonts w:eastAsia="Calibri"/>
          <w:sz w:val="28"/>
          <w:szCs w:val="28"/>
          <w:lang w:eastAsia="en-US"/>
        </w:rPr>
        <w:t xml:space="preserve"> по отчуждению недвижимого имущества</w:t>
      </w:r>
      <w:r w:rsidR="007646FE" w:rsidRPr="0004259F">
        <w:rPr>
          <w:bCs/>
          <w:snapToGrid w:val="0"/>
          <w:sz w:val="28"/>
          <w:szCs w:val="28"/>
        </w:rPr>
        <w:t xml:space="preserve"> совершеннолетнего недееспособного</w:t>
      </w:r>
      <w:r w:rsidR="006C4F3F" w:rsidRPr="0004259F">
        <w:rPr>
          <w:bCs/>
          <w:snapToGrid w:val="0"/>
          <w:sz w:val="28"/>
          <w:szCs w:val="28"/>
        </w:rPr>
        <w:t xml:space="preserve"> </w:t>
      </w:r>
      <w:r w:rsidR="00E65B97" w:rsidRPr="0004259F">
        <w:rPr>
          <w:bCs/>
          <w:snapToGrid w:val="0"/>
          <w:sz w:val="28"/>
          <w:szCs w:val="28"/>
        </w:rPr>
        <w:t>(</w:t>
      </w:r>
      <w:r w:rsidR="00F81C30" w:rsidRPr="0004259F">
        <w:rPr>
          <w:bCs/>
          <w:snapToGrid w:val="0"/>
          <w:sz w:val="28"/>
          <w:szCs w:val="28"/>
        </w:rPr>
        <w:t>не полностью дееспособного</w:t>
      </w:r>
      <w:r w:rsidR="00E65B97" w:rsidRPr="0004259F">
        <w:rPr>
          <w:bCs/>
          <w:snapToGrid w:val="0"/>
          <w:sz w:val="28"/>
          <w:szCs w:val="28"/>
        </w:rPr>
        <w:t>)</w:t>
      </w:r>
      <w:r w:rsidR="007646FE" w:rsidRPr="0004259F">
        <w:rPr>
          <w:bCs/>
          <w:snapToGrid w:val="0"/>
          <w:sz w:val="28"/>
          <w:szCs w:val="28"/>
        </w:rPr>
        <w:t xml:space="preserve"> </w:t>
      </w:r>
      <w:r w:rsidR="007646FE" w:rsidRPr="0004259F">
        <w:rPr>
          <w:sz w:val="28"/>
          <w:szCs w:val="28"/>
        </w:rPr>
        <w:t>гражданина</w:t>
      </w:r>
      <w:r w:rsidR="004473E1" w:rsidRPr="0004259F">
        <w:rPr>
          <w:sz w:val="28"/>
          <w:szCs w:val="28"/>
        </w:rPr>
        <w:t>"</w:t>
      </w:r>
      <w:r w:rsidR="006E0C18" w:rsidRPr="0004259F">
        <w:rPr>
          <w:sz w:val="28"/>
          <w:szCs w:val="28"/>
        </w:rPr>
        <w:t xml:space="preserve"> </w:t>
      </w:r>
      <w:r w:rsidR="00311CFE" w:rsidRPr="0004259F">
        <w:rPr>
          <w:sz w:val="28"/>
          <w:szCs w:val="28"/>
        </w:rPr>
        <w:t>(далее – государственная услуга).</w:t>
      </w:r>
    </w:p>
    <w:p w:rsidR="00F82213" w:rsidRPr="0004259F" w:rsidRDefault="00F82213" w:rsidP="00ED23F2">
      <w:pPr>
        <w:pStyle w:val="ConsPlusNormal"/>
        <w:jc w:val="center"/>
        <w:outlineLvl w:val="2"/>
        <w:rPr>
          <w:b/>
          <w:sz w:val="28"/>
          <w:szCs w:val="28"/>
        </w:rPr>
      </w:pPr>
      <w:bookmarkStart w:id="0" w:name="P44"/>
      <w:bookmarkEnd w:id="0"/>
      <w:r w:rsidRPr="0004259F">
        <w:rPr>
          <w:b/>
          <w:sz w:val="28"/>
          <w:szCs w:val="28"/>
        </w:rPr>
        <w:t>1.2. Круг заявителей</w:t>
      </w:r>
    </w:p>
    <w:p w:rsidR="00F82213" w:rsidRPr="0004259F" w:rsidRDefault="00F82213" w:rsidP="00ED23F2">
      <w:pPr>
        <w:pStyle w:val="ConsPlusNormal"/>
        <w:jc w:val="both"/>
        <w:rPr>
          <w:sz w:val="28"/>
          <w:szCs w:val="28"/>
        </w:rPr>
      </w:pPr>
    </w:p>
    <w:p w:rsidR="009D73D7" w:rsidRPr="0004259F" w:rsidRDefault="00A7664E" w:rsidP="008540D1">
      <w:pPr>
        <w:pStyle w:val="ConsPlusNormal"/>
        <w:ind w:firstLine="709"/>
        <w:jc w:val="both"/>
        <w:rPr>
          <w:sz w:val="28"/>
          <w:szCs w:val="28"/>
        </w:rPr>
      </w:pPr>
      <w:r w:rsidRPr="0004259F">
        <w:rPr>
          <w:color w:val="000000"/>
          <w:sz w:val="28"/>
          <w:szCs w:val="28"/>
        </w:rPr>
        <w:t xml:space="preserve">Заявителями на получение государственной услуги (далее </w:t>
      </w:r>
      <w:r w:rsidR="00EE4524" w:rsidRPr="0004259F">
        <w:rPr>
          <w:color w:val="000000"/>
          <w:sz w:val="28"/>
          <w:szCs w:val="28"/>
        </w:rPr>
        <w:t xml:space="preserve">– </w:t>
      </w:r>
      <w:r w:rsidRPr="0004259F">
        <w:rPr>
          <w:color w:val="000000"/>
          <w:sz w:val="28"/>
          <w:szCs w:val="28"/>
        </w:rPr>
        <w:t xml:space="preserve">заявители) </w:t>
      </w:r>
      <w:r w:rsidR="00C24E13" w:rsidRPr="0004259F">
        <w:rPr>
          <w:sz w:val="28"/>
          <w:szCs w:val="28"/>
        </w:rPr>
        <w:t xml:space="preserve">являются </w:t>
      </w:r>
      <w:r w:rsidR="00A73578" w:rsidRPr="0004259F">
        <w:rPr>
          <w:sz w:val="28"/>
          <w:szCs w:val="28"/>
        </w:rPr>
        <w:t>законные представители</w:t>
      </w:r>
      <w:r w:rsidR="00C24E13" w:rsidRPr="0004259F">
        <w:rPr>
          <w:sz w:val="28"/>
          <w:szCs w:val="28"/>
        </w:rPr>
        <w:t xml:space="preserve"> </w:t>
      </w:r>
      <w:r w:rsidR="008540D1" w:rsidRPr="0004259F">
        <w:rPr>
          <w:sz w:val="28"/>
          <w:szCs w:val="28"/>
        </w:rPr>
        <w:t xml:space="preserve">совершеннолетних </w:t>
      </w:r>
      <w:r w:rsidR="00C24E13" w:rsidRPr="0004259F">
        <w:rPr>
          <w:sz w:val="28"/>
          <w:szCs w:val="28"/>
        </w:rPr>
        <w:t>недееспособны</w:t>
      </w:r>
      <w:r w:rsidR="008540D1" w:rsidRPr="0004259F">
        <w:rPr>
          <w:sz w:val="28"/>
          <w:szCs w:val="28"/>
        </w:rPr>
        <w:t>х</w:t>
      </w:r>
      <w:r w:rsidR="006C4F3F" w:rsidRPr="0004259F">
        <w:rPr>
          <w:sz w:val="28"/>
          <w:szCs w:val="28"/>
        </w:rPr>
        <w:t xml:space="preserve"> </w:t>
      </w:r>
      <w:r w:rsidR="00E65B97" w:rsidRPr="0004259F">
        <w:rPr>
          <w:sz w:val="28"/>
          <w:szCs w:val="28"/>
        </w:rPr>
        <w:t>(</w:t>
      </w:r>
      <w:r w:rsidR="00F81C30" w:rsidRPr="0004259F">
        <w:rPr>
          <w:sz w:val="28"/>
          <w:szCs w:val="28"/>
        </w:rPr>
        <w:t>не полностью дееспособных</w:t>
      </w:r>
      <w:r w:rsidR="00E65B97" w:rsidRPr="0004259F">
        <w:rPr>
          <w:sz w:val="28"/>
          <w:szCs w:val="28"/>
        </w:rPr>
        <w:t>)</w:t>
      </w:r>
      <w:r w:rsidR="00C24E13" w:rsidRPr="0004259F">
        <w:rPr>
          <w:sz w:val="28"/>
          <w:szCs w:val="28"/>
        </w:rPr>
        <w:t xml:space="preserve"> граждан (далее </w:t>
      </w:r>
      <w:r w:rsidR="00580FDF" w:rsidRPr="0004259F">
        <w:rPr>
          <w:sz w:val="28"/>
          <w:szCs w:val="28"/>
        </w:rPr>
        <w:t>–</w:t>
      </w:r>
      <w:r w:rsidR="00C24E13" w:rsidRPr="0004259F">
        <w:rPr>
          <w:sz w:val="28"/>
          <w:szCs w:val="28"/>
        </w:rPr>
        <w:t xml:space="preserve"> </w:t>
      </w:r>
      <w:r w:rsidR="000F3A68" w:rsidRPr="0004259F">
        <w:rPr>
          <w:sz w:val="28"/>
          <w:szCs w:val="28"/>
        </w:rPr>
        <w:t>опекуны</w:t>
      </w:r>
      <w:r w:rsidR="00E65B97" w:rsidRPr="0004259F">
        <w:rPr>
          <w:sz w:val="28"/>
          <w:szCs w:val="28"/>
        </w:rPr>
        <w:t xml:space="preserve"> (</w:t>
      </w:r>
      <w:r w:rsidR="00F81C30" w:rsidRPr="0004259F">
        <w:rPr>
          <w:sz w:val="28"/>
          <w:szCs w:val="28"/>
        </w:rPr>
        <w:t>попечители</w:t>
      </w:r>
      <w:r w:rsidR="00E65B97" w:rsidRPr="0004259F">
        <w:rPr>
          <w:sz w:val="28"/>
          <w:szCs w:val="28"/>
        </w:rPr>
        <w:t>)</w:t>
      </w:r>
      <w:r w:rsidR="000F3A68" w:rsidRPr="0004259F">
        <w:rPr>
          <w:sz w:val="28"/>
          <w:szCs w:val="28"/>
        </w:rPr>
        <w:t xml:space="preserve"> совершеннолетних </w:t>
      </w:r>
      <w:r w:rsidR="00AC3CAF" w:rsidRPr="0004259F">
        <w:rPr>
          <w:sz w:val="28"/>
          <w:szCs w:val="28"/>
        </w:rPr>
        <w:t>подопечны</w:t>
      </w:r>
      <w:r w:rsidR="000F3A68" w:rsidRPr="0004259F">
        <w:rPr>
          <w:sz w:val="28"/>
          <w:szCs w:val="28"/>
        </w:rPr>
        <w:t>х</w:t>
      </w:r>
      <w:r w:rsidR="008540D1" w:rsidRPr="0004259F">
        <w:rPr>
          <w:sz w:val="28"/>
          <w:szCs w:val="28"/>
        </w:rPr>
        <w:t>)</w:t>
      </w:r>
      <w:r w:rsidR="00C24E13" w:rsidRPr="0004259F">
        <w:rPr>
          <w:sz w:val="28"/>
          <w:szCs w:val="28"/>
        </w:rPr>
        <w:t xml:space="preserve">, </w:t>
      </w:r>
      <w:r w:rsidR="008540D1" w:rsidRPr="0004259F">
        <w:rPr>
          <w:sz w:val="28"/>
          <w:szCs w:val="28"/>
        </w:rPr>
        <w:t xml:space="preserve">желающие осуществить отчуждение (обмен) недвижимого имущества, принадлежащего </w:t>
      </w:r>
      <w:r w:rsidR="00EF579D" w:rsidRPr="0004259F">
        <w:rPr>
          <w:sz w:val="28"/>
          <w:szCs w:val="28"/>
        </w:rPr>
        <w:t xml:space="preserve">их </w:t>
      </w:r>
      <w:r w:rsidR="000F3A68" w:rsidRPr="0004259F">
        <w:rPr>
          <w:sz w:val="28"/>
          <w:szCs w:val="28"/>
        </w:rPr>
        <w:t>совершеннолетнему</w:t>
      </w:r>
      <w:r w:rsidR="006C4F3F" w:rsidRPr="0004259F">
        <w:t xml:space="preserve"> </w:t>
      </w:r>
      <w:r w:rsidR="000F3A68" w:rsidRPr="0004259F">
        <w:rPr>
          <w:sz w:val="28"/>
          <w:szCs w:val="28"/>
        </w:rPr>
        <w:t>подопечному</w:t>
      </w:r>
      <w:r w:rsidR="008540D1" w:rsidRPr="0004259F">
        <w:rPr>
          <w:sz w:val="28"/>
          <w:szCs w:val="28"/>
        </w:rPr>
        <w:t xml:space="preserve"> на праве собственности</w:t>
      </w:r>
      <w:r w:rsidR="00DD2FCF" w:rsidRPr="0004259F">
        <w:rPr>
          <w:sz w:val="28"/>
          <w:szCs w:val="28"/>
        </w:rPr>
        <w:t>.</w:t>
      </w:r>
    </w:p>
    <w:p w:rsidR="00141E99" w:rsidRPr="0004259F" w:rsidRDefault="00141E99" w:rsidP="00ED23F2">
      <w:pPr>
        <w:pStyle w:val="ConsPlusNormal"/>
        <w:ind w:firstLine="709"/>
        <w:jc w:val="both"/>
        <w:outlineLvl w:val="2"/>
        <w:rPr>
          <w:color w:val="000000"/>
          <w:sz w:val="28"/>
          <w:szCs w:val="28"/>
        </w:rPr>
      </w:pPr>
    </w:p>
    <w:p w:rsidR="00B25996" w:rsidRPr="0004259F" w:rsidRDefault="00F82213" w:rsidP="00ED23F2">
      <w:pPr>
        <w:pStyle w:val="ConsPlusNormal"/>
        <w:jc w:val="center"/>
        <w:outlineLvl w:val="2"/>
        <w:rPr>
          <w:b/>
          <w:sz w:val="28"/>
          <w:szCs w:val="28"/>
        </w:rPr>
      </w:pPr>
      <w:r w:rsidRPr="0004259F">
        <w:rPr>
          <w:b/>
          <w:sz w:val="28"/>
          <w:szCs w:val="28"/>
        </w:rPr>
        <w:t xml:space="preserve">1.3. Требования к порядку информирования </w:t>
      </w:r>
    </w:p>
    <w:p w:rsidR="00F82213" w:rsidRPr="0004259F" w:rsidRDefault="00F82213" w:rsidP="00ED23F2">
      <w:pPr>
        <w:pStyle w:val="ConsPlusNormal"/>
        <w:jc w:val="center"/>
        <w:outlineLvl w:val="2"/>
        <w:rPr>
          <w:b/>
          <w:sz w:val="28"/>
          <w:szCs w:val="28"/>
        </w:rPr>
      </w:pPr>
      <w:r w:rsidRPr="0004259F">
        <w:rPr>
          <w:b/>
          <w:sz w:val="28"/>
          <w:szCs w:val="28"/>
        </w:rPr>
        <w:t>о предоставлении</w:t>
      </w:r>
      <w:r w:rsidR="00B25996" w:rsidRPr="0004259F">
        <w:rPr>
          <w:b/>
          <w:sz w:val="28"/>
          <w:szCs w:val="28"/>
        </w:rPr>
        <w:t xml:space="preserve"> </w:t>
      </w:r>
      <w:r w:rsidRPr="0004259F">
        <w:rPr>
          <w:b/>
          <w:sz w:val="28"/>
          <w:szCs w:val="28"/>
        </w:rPr>
        <w:t>государственной услуги</w:t>
      </w:r>
    </w:p>
    <w:p w:rsidR="00A35CC7" w:rsidRPr="0004259F" w:rsidRDefault="00A35CC7" w:rsidP="00ED23F2">
      <w:pPr>
        <w:pStyle w:val="ConsPlusNormal"/>
        <w:jc w:val="center"/>
        <w:outlineLvl w:val="2"/>
        <w:rPr>
          <w:b/>
          <w:sz w:val="28"/>
          <w:szCs w:val="28"/>
        </w:rPr>
      </w:pPr>
    </w:p>
    <w:p w:rsidR="00A35CC7" w:rsidRPr="0004259F" w:rsidRDefault="00DD2732" w:rsidP="00DD2732">
      <w:pPr>
        <w:autoSpaceDE w:val="0"/>
        <w:ind w:firstLine="709"/>
        <w:jc w:val="both"/>
        <w:rPr>
          <w:rFonts w:eastAsia="Arial"/>
          <w:kern w:val="1"/>
          <w:sz w:val="28"/>
          <w:szCs w:val="28"/>
          <w:lang w:eastAsia="ar-SA"/>
        </w:rPr>
      </w:pPr>
      <w:r w:rsidRPr="0004259F">
        <w:rPr>
          <w:rFonts w:eastAsia="Arial"/>
          <w:kern w:val="1"/>
          <w:sz w:val="28"/>
          <w:szCs w:val="28"/>
          <w:lang w:eastAsia="ar-SA"/>
        </w:rPr>
        <w:t xml:space="preserve">1.3.1. </w:t>
      </w:r>
      <w:proofErr w:type="gramStart"/>
      <w:r w:rsidRPr="0004259F">
        <w:rPr>
          <w:rFonts w:eastAsia="Arial"/>
          <w:kern w:val="1"/>
          <w:sz w:val="28"/>
          <w:szCs w:val="28"/>
          <w:lang w:eastAsia="ar-SA"/>
        </w:rPr>
        <w:t>Порядок</w:t>
      </w:r>
      <w:r w:rsidR="00A35CC7" w:rsidRPr="0004259F">
        <w:rPr>
          <w:rFonts w:eastAsia="Arial"/>
          <w:kern w:val="1"/>
          <w:sz w:val="28"/>
          <w:szCs w:val="28"/>
          <w:lang w:eastAsia="ar-SA"/>
        </w:rPr>
        <w:t xml:space="preserve"> </w:t>
      </w:r>
      <w:r w:rsidRPr="0004259F">
        <w:rPr>
          <w:rFonts w:eastAsia="Arial"/>
          <w:kern w:val="1"/>
          <w:sz w:val="28"/>
          <w:szCs w:val="28"/>
          <w:lang w:eastAsia="ar-SA"/>
        </w:rPr>
        <w:t xml:space="preserve"> получения</w:t>
      </w:r>
      <w:proofErr w:type="gramEnd"/>
      <w:r w:rsidR="00A35CC7" w:rsidRPr="0004259F">
        <w:rPr>
          <w:rFonts w:eastAsia="Arial"/>
          <w:kern w:val="1"/>
          <w:sz w:val="28"/>
          <w:szCs w:val="28"/>
          <w:lang w:eastAsia="ar-SA"/>
        </w:rPr>
        <w:t xml:space="preserve"> </w:t>
      </w:r>
      <w:r w:rsidRPr="0004259F">
        <w:rPr>
          <w:rFonts w:eastAsia="Arial"/>
          <w:kern w:val="1"/>
          <w:sz w:val="28"/>
          <w:szCs w:val="28"/>
          <w:lang w:eastAsia="ar-SA"/>
        </w:rPr>
        <w:t xml:space="preserve">информации </w:t>
      </w:r>
      <w:r w:rsidR="00A35CC7" w:rsidRPr="0004259F">
        <w:rPr>
          <w:rFonts w:eastAsia="Arial"/>
          <w:kern w:val="1"/>
          <w:sz w:val="28"/>
          <w:szCs w:val="28"/>
          <w:lang w:eastAsia="ar-SA"/>
        </w:rPr>
        <w:t xml:space="preserve"> </w:t>
      </w:r>
      <w:r w:rsidRPr="0004259F">
        <w:rPr>
          <w:rFonts w:eastAsia="Arial"/>
          <w:kern w:val="1"/>
          <w:sz w:val="28"/>
          <w:szCs w:val="28"/>
          <w:lang w:eastAsia="ar-SA"/>
        </w:rPr>
        <w:t xml:space="preserve">заявителями </w:t>
      </w:r>
      <w:r w:rsidR="00A35CC7" w:rsidRPr="0004259F">
        <w:rPr>
          <w:rFonts w:eastAsia="Arial"/>
          <w:kern w:val="1"/>
          <w:sz w:val="28"/>
          <w:szCs w:val="28"/>
          <w:lang w:eastAsia="ar-SA"/>
        </w:rPr>
        <w:t xml:space="preserve"> </w:t>
      </w:r>
      <w:r w:rsidRPr="0004259F">
        <w:rPr>
          <w:rFonts w:eastAsia="Arial"/>
          <w:kern w:val="1"/>
          <w:sz w:val="28"/>
          <w:szCs w:val="28"/>
          <w:lang w:eastAsia="ar-SA"/>
        </w:rPr>
        <w:t xml:space="preserve">по </w:t>
      </w:r>
      <w:r w:rsidR="00A35CC7" w:rsidRPr="0004259F">
        <w:rPr>
          <w:rFonts w:eastAsia="Arial"/>
          <w:kern w:val="1"/>
          <w:sz w:val="28"/>
          <w:szCs w:val="28"/>
          <w:lang w:eastAsia="ar-SA"/>
        </w:rPr>
        <w:t xml:space="preserve"> </w:t>
      </w:r>
      <w:r w:rsidRPr="0004259F">
        <w:rPr>
          <w:rFonts w:eastAsia="Arial"/>
          <w:kern w:val="1"/>
          <w:sz w:val="28"/>
          <w:szCs w:val="28"/>
          <w:lang w:eastAsia="ar-SA"/>
        </w:rPr>
        <w:t xml:space="preserve">вопросам </w:t>
      </w:r>
      <w:r w:rsidR="00A35CC7" w:rsidRPr="0004259F">
        <w:rPr>
          <w:rFonts w:eastAsia="Arial"/>
          <w:kern w:val="1"/>
          <w:sz w:val="28"/>
          <w:szCs w:val="28"/>
          <w:lang w:eastAsia="ar-SA"/>
        </w:rPr>
        <w:t xml:space="preserve"> </w:t>
      </w:r>
      <w:proofErr w:type="spellStart"/>
      <w:r w:rsidRPr="0004259F">
        <w:rPr>
          <w:rFonts w:eastAsia="Arial"/>
          <w:kern w:val="1"/>
          <w:sz w:val="28"/>
          <w:szCs w:val="28"/>
          <w:lang w:eastAsia="ar-SA"/>
        </w:rPr>
        <w:t>предо</w:t>
      </w:r>
      <w:r w:rsidR="00A35CC7" w:rsidRPr="0004259F">
        <w:rPr>
          <w:rFonts w:eastAsia="Arial"/>
          <w:kern w:val="1"/>
          <w:sz w:val="28"/>
          <w:szCs w:val="28"/>
          <w:lang w:eastAsia="ar-SA"/>
        </w:rPr>
        <w:t>с</w:t>
      </w:r>
      <w:proofErr w:type="spellEnd"/>
      <w:r w:rsidR="00A35CC7" w:rsidRPr="0004259F">
        <w:rPr>
          <w:rFonts w:eastAsia="Arial"/>
          <w:kern w:val="1"/>
          <w:sz w:val="28"/>
          <w:szCs w:val="28"/>
          <w:lang w:eastAsia="ar-SA"/>
        </w:rPr>
        <w:t>-</w:t>
      </w:r>
    </w:p>
    <w:p w:rsidR="00DD2732" w:rsidRPr="00FE6D83" w:rsidRDefault="00DD2732" w:rsidP="00A35CC7">
      <w:pPr>
        <w:autoSpaceDE w:val="0"/>
        <w:jc w:val="both"/>
        <w:rPr>
          <w:rFonts w:eastAsia="Arial"/>
          <w:kern w:val="1"/>
          <w:sz w:val="28"/>
          <w:szCs w:val="28"/>
          <w:lang w:eastAsia="ar-SA"/>
        </w:rPr>
      </w:pPr>
      <w:proofErr w:type="spellStart"/>
      <w:r w:rsidRPr="0004259F">
        <w:rPr>
          <w:rFonts w:eastAsia="Arial"/>
          <w:kern w:val="1"/>
          <w:sz w:val="28"/>
          <w:szCs w:val="28"/>
          <w:lang w:eastAsia="ar-SA"/>
        </w:rPr>
        <w:lastRenderedPageBreak/>
        <w:t>тавления</w:t>
      </w:r>
      <w:proofErr w:type="spellEnd"/>
      <w:r w:rsidRPr="0004259F">
        <w:rPr>
          <w:rFonts w:eastAsia="Arial"/>
          <w:kern w:val="1"/>
          <w:sz w:val="28"/>
          <w:szCs w:val="28"/>
          <w:lang w:eastAsia="ar-SA"/>
        </w:rPr>
        <w:t xml:space="preserve"> государственной услуги, сведений о ходе предоставления государствен</w:t>
      </w:r>
      <w:r w:rsidRPr="00FE6D83">
        <w:rPr>
          <w:rFonts w:eastAsia="Arial"/>
          <w:kern w:val="1"/>
          <w:sz w:val="28"/>
          <w:szCs w:val="28"/>
          <w:lang w:eastAsia="ar-SA"/>
        </w:rPr>
        <w:t xml:space="preserve">ной услуги, в том числе на </w:t>
      </w:r>
      <w:r w:rsidRPr="00FE6D83">
        <w:rPr>
          <w:sz w:val="28"/>
          <w:szCs w:val="28"/>
          <w:lang w:eastAsia="ar-SA"/>
        </w:rPr>
        <w:t xml:space="preserve">официальном сайте министерства </w:t>
      </w:r>
      <w:r w:rsidRPr="00FE6D83">
        <w:rPr>
          <w:rFonts w:eastAsia="Arial"/>
          <w:kern w:val="1"/>
          <w:sz w:val="28"/>
          <w:szCs w:val="28"/>
          <w:lang w:eastAsia="ar-SA"/>
        </w:rPr>
        <w:t xml:space="preserve">труда и социального развития Краснодарского края </w:t>
      </w:r>
      <w:r w:rsidRPr="00FE6D83">
        <w:rPr>
          <w:sz w:val="28"/>
          <w:szCs w:val="28"/>
          <w:lang w:eastAsia="ar-SA"/>
        </w:rPr>
        <w:t xml:space="preserve">в информационно-телекоммуникационной сети </w:t>
      </w:r>
      <w:r w:rsidRPr="00FE6D83">
        <w:rPr>
          <w:sz w:val="28"/>
          <w:szCs w:val="28"/>
        </w:rPr>
        <w:t>"</w:t>
      </w:r>
      <w:r w:rsidRPr="00FE6D83">
        <w:rPr>
          <w:sz w:val="28"/>
          <w:szCs w:val="28"/>
          <w:lang w:eastAsia="ar-SA"/>
        </w:rPr>
        <w:t>Интернет</w:t>
      </w:r>
      <w:r w:rsidRPr="00FE6D83">
        <w:rPr>
          <w:sz w:val="28"/>
          <w:szCs w:val="28"/>
        </w:rPr>
        <w:t>"</w:t>
      </w:r>
      <w:r w:rsidRPr="00FE6D83">
        <w:rPr>
          <w:sz w:val="28"/>
          <w:szCs w:val="28"/>
          <w:lang w:eastAsia="ar-SA"/>
        </w:rPr>
        <w:t xml:space="preserve"> (www.sznkuban.ru) (далее – официальный сайт министерства)</w:t>
      </w:r>
      <w:r w:rsidRPr="00FE6D83">
        <w:rPr>
          <w:rFonts w:eastAsia="Arial"/>
          <w:kern w:val="1"/>
          <w:sz w:val="28"/>
          <w:szCs w:val="28"/>
          <w:lang w:eastAsia="ar-SA"/>
        </w:rPr>
        <w:t xml:space="preserve">, а также в федеральной государственной информационной системе </w:t>
      </w:r>
      <w:r w:rsidRPr="00FE6D83">
        <w:rPr>
          <w:sz w:val="28"/>
          <w:szCs w:val="28"/>
        </w:rPr>
        <w:t>"</w:t>
      </w:r>
      <w:r w:rsidRPr="00FE6D83">
        <w:rPr>
          <w:sz w:val="28"/>
          <w:szCs w:val="28"/>
          <w:lang w:eastAsia="ar-SA"/>
        </w:rPr>
        <w:t>Единый портал государственных и муниципальных услуг (функций)</w:t>
      </w:r>
      <w:r w:rsidRPr="00FE6D83">
        <w:rPr>
          <w:sz w:val="28"/>
          <w:szCs w:val="28"/>
        </w:rPr>
        <w:t>"</w:t>
      </w:r>
      <w:r w:rsidRPr="00FE6D83">
        <w:rPr>
          <w:sz w:val="28"/>
          <w:szCs w:val="28"/>
          <w:lang w:eastAsia="ar-SA"/>
        </w:rPr>
        <w:t xml:space="preserve"> (www.gosuslugi.ru) (далее – Единый портал), на </w:t>
      </w:r>
      <w:r w:rsidRPr="00FE6D83">
        <w:rPr>
          <w:sz w:val="28"/>
          <w:szCs w:val="28"/>
        </w:rPr>
        <w:t>"</w:t>
      </w:r>
      <w:r w:rsidRPr="00FE6D83">
        <w:rPr>
          <w:sz w:val="28"/>
          <w:szCs w:val="28"/>
          <w:lang w:eastAsia="ar-SA"/>
        </w:rPr>
        <w:t>Портале государственных и муниципальных услуг (функций) Краснодарского края</w:t>
      </w:r>
      <w:r w:rsidRPr="00FE6D83">
        <w:rPr>
          <w:sz w:val="28"/>
          <w:szCs w:val="28"/>
        </w:rPr>
        <w:t xml:space="preserve">" </w:t>
      </w:r>
      <w:r w:rsidRPr="00FE6D83">
        <w:rPr>
          <w:sz w:val="28"/>
          <w:szCs w:val="28"/>
          <w:lang w:eastAsia="ar-SA"/>
        </w:rPr>
        <w:t>(</w:t>
      </w:r>
      <w:hyperlink r:id="rId8" w:history="1">
        <w:r w:rsidRPr="00FE6D83">
          <w:rPr>
            <w:sz w:val="28"/>
            <w:szCs w:val="28"/>
            <w:lang w:eastAsia="ar-SA"/>
          </w:rPr>
          <w:t>www.pgu.krasnodar.ru</w:t>
        </w:r>
      </w:hyperlink>
      <w:r w:rsidRPr="00FE6D83">
        <w:rPr>
          <w:sz w:val="28"/>
          <w:szCs w:val="28"/>
          <w:lang w:eastAsia="ar-SA"/>
        </w:rPr>
        <w:t xml:space="preserve">) (далее – Региональный портал), на </w:t>
      </w:r>
      <w:r w:rsidRPr="00FE6D83">
        <w:rPr>
          <w:sz w:val="28"/>
          <w:szCs w:val="28"/>
        </w:rPr>
        <w:t>интерактивном портале социальной защиты населения министерства труда и социального развития Краснодарского края (</w:t>
      </w:r>
      <w:r w:rsidRPr="00FE6D83">
        <w:rPr>
          <w:sz w:val="28"/>
          <w:szCs w:val="28"/>
          <w:lang w:val="en-US"/>
        </w:rPr>
        <w:t>www</w:t>
      </w:r>
      <w:r w:rsidRPr="00FE6D83">
        <w:rPr>
          <w:sz w:val="28"/>
          <w:szCs w:val="28"/>
        </w:rPr>
        <w:t>.</w:t>
      </w:r>
      <w:proofErr w:type="spellStart"/>
      <w:r w:rsidRPr="00FE6D83">
        <w:rPr>
          <w:sz w:val="28"/>
          <w:szCs w:val="28"/>
          <w:lang w:val="en-US"/>
        </w:rPr>
        <w:t>soc</w:t>
      </w:r>
      <w:proofErr w:type="spellEnd"/>
      <w:r w:rsidRPr="00FE6D83">
        <w:rPr>
          <w:sz w:val="28"/>
          <w:szCs w:val="28"/>
        </w:rPr>
        <w:t>23.ru) (далее – Интерактивный портал)</w:t>
      </w:r>
      <w:r w:rsidRPr="00FE6D83">
        <w:rPr>
          <w:sz w:val="28"/>
          <w:szCs w:val="28"/>
          <w:lang w:eastAsia="ar-SA"/>
        </w:rPr>
        <w:t>.</w:t>
      </w:r>
    </w:p>
    <w:p w:rsidR="00DD2732" w:rsidRPr="00FE6D83" w:rsidRDefault="00DD2732" w:rsidP="00DD2732">
      <w:pPr>
        <w:autoSpaceDE w:val="0"/>
        <w:ind w:firstLine="709"/>
        <w:jc w:val="both"/>
        <w:rPr>
          <w:rFonts w:eastAsia="Arial"/>
          <w:kern w:val="1"/>
          <w:sz w:val="28"/>
          <w:szCs w:val="28"/>
          <w:lang w:eastAsia="ar-SA"/>
        </w:rPr>
      </w:pPr>
      <w:r w:rsidRPr="00FE6D83">
        <w:rPr>
          <w:rFonts w:eastAsia="Arial"/>
          <w:kern w:val="1"/>
          <w:sz w:val="28"/>
          <w:szCs w:val="28"/>
          <w:lang w:eastAsia="ar-SA"/>
        </w:rPr>
        <w:t>1.3.1.1. </w:t>
      </w:r>
      <w:r w:rsidRPr="00FE6D83">
        <w:rPr>
          <w:sz w:val="28"/>
          <w:szCs w:val="28"/>
        </w:rPr>
        <w:t>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государственными казенными учреждениями Краснодарского края – управлениями социальной защиты населения в муниципальных образованиях Краснодарского края (далее – управления социальной защиты населения) и многофункциональными центрами предоставления государственных и муниципальных услуг Краснодарского края (далее – МФЦ)</w:t>
      </w:r>
      <w:r w:rsidRPr="00FE6D83">
        <w:rPr>
          <w:rFonts w:eastAsia="Arial"/>
          <w:kern w:val="1"/>
          <w:sz w:val="28"/>
          <w:szCs w:val="28"/>
          <w:lang w:eastAsia="ar-SA"/>
        </w:rPr>
        <w:t>:</w:t>
      </w:r>
    </w:p>
    <w:p w:rsidR="00DD2732" w:rsidRPr="00FE6D83" w:rsidRDefault="00DD2732" w:rsidP="00DD2732">
      <w:pPr>
        <w:widowControl w:val="0"/>
        <w:autoSpaceDE w:val="0"/>
        <w:ind w:firstLine="709"/>
        <w:jc w:val="both"/>
        <w:rPr>
          <w:rFonts w:eastAsia="Arial"/>
          <w:kern w:val="1"/>
          <w:sz w:val="28"/>
          <w:szCs w:val="28"/>
          <w:lang w:eastAsia="ar-SA"/>
        </w:rPr>
      </w:pPr>
      <w:r w:rsidRPr="00FE6D83">
        <w:rPr>
          <w:rFonts w:eastAsia="Arial"/>
          <w:kern w:val="1"/>
          <w:sz w:val="28"/>
          <w:szCs w:val="28"/>
          <w:lang w:eastAsia="ar-SA"/>
        </w:rPr>
        <w:t>в устной форме при личном приеме заявителя;</w:t>
      </w:r>
    </w:p>
    <w:p w:rsidR="00DD2732" w:rsidRPr="00FE6D83" w:rsidRDefault="00DD2732" w:rsidP="00DD2732">
      <w:pPr>
        <w:widowControl w:val="0"/>
        <w:autoSpaceDE w:val="0"/>
        <w:ind w:firstLine="709"/>
        <w:jc w:val="both"/>
        <w:rPr>
          <w:rFonts w:eastAsia="Arial"/>
          <w:kern w:val="1"/>
          <w:sz w:val="28"/>
          <w:szCs w:val="28"/>
          <w:lang w:eastAsia="ar-SA"/>
        </w:rPr>
      </w:pPr>
      <w:r w:rsidRPr="00FE6D83">
        <w:rPr>
          <w:rFonts w:eastAsia="Arial"/>
          <w:kern w:val="1"/>
          <w:sz w:val="28"/>
          <w:szCs w:val="28"/>
          <w:lang w:eastAsia="ar-SA"/>
        </w:rPr>
        <w:t>с использованием средств телефонной связи;</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путем направления письменного ответа на обращение заявителя посредством почтовой связи;</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Pr="00FE6D83">
        <w:rPr>
          <w:sz w:val="28"/>
          <w:szCs w:val="28"/>
        </w:rPr>
        <w:t>"</w:t>
      </w:r>
      <w:r w:rsidRPr="00FE6D83">
        <w:rPr>
          <w:rFonts w:eastAsia="Calibri"/>
          <w:sz w:val="28"/>
          <w:szCs w:val="28"/>
          <w:lang w:eastAsia="ar-SA"/>
        </w:rPr>
        <w:t>Интернет</w:t>
      </w:r>
      <w:r w:rsidRPr="00FE6D83">
        <w:rPr>
          <w:sz w:val="28"/>
          <w:szCs w:val="28"/>
        </w:rPr>
        <w:t>"</w:t>
      </w:r>
      <w:r w:rsidRPr="00FE6D83">
        <w:rPr>
          <w:rFonts w:eastAsia="Calibri"/>
          <w:sz w:val="28"/>
          <w:szCs w:val="28"/>
          <w:lang w:eastAsia="ar-SA"/>
        </w:rPr>
        <w:t xml:space="preserve"> (далее – Интернет);</w:t>
      </w:r>
    </w:p>
    <w:p w:rsidR="00DD2732" w:rsidRPr="00FE6D83" w:rsidRDefault="00DD2732" w:rsidP="00DD2732">
      <w:pPr>
        <w:widowControl w:val="0"/>
        <w:autoSpaceDE w:val="0"/>
        <w:autoSpaceDN w:val="0"/>
        <w:adjustRightInd w:val="0"/>
        <w:ind w:firstLine="709"/>
        <w:jc w:val="both"/>
        <w:rPr>
          <w:rFonts w:eastAsia="Arial"/>
          <w:kern w:val="1"/>
          <w:sz w:val="28"/>
          <w:szCs w:val="28"/>
          <w:lang w:eastAsia="ar-SA"/>
        </w:rPr>
      </w:pPr>
      <w:r w:rsidRPr="00FE6D83">
        <w:rPr>
          <w:rFonts w:eastAsia="Arial"/>
          <w:kern w:val="1"/>
          <w:sz w:val="28"/>
          <w:szCs w:val="28"/>
          <w:lang w:eastAsia="ar-SA"/>
        </w:rPr>
        <w:t>с использованием информационных материалов (брошюр, буклетов, памяток и т.д.);</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на информационных стендах;</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sz w:val="28"/>
          <w:szCs w:val="28"/>
          <w:lang w:eastAsia="ar-SA"/>
        </w:rPr>
        <w:t xml:space="preserve">путем размещения информации в открытой и доступной форме на официальном сайте министерства, на Едином портале, на Региональном портале, на </w:t>
      </w:r>
      <w:r w:rsidRPr="00FE6D83">
        <w:rPr>
          <w:sz w:val="28"/>
          <w:szCs w:val="28"/>
        </w:rPr>
        <w:t>Интерактивн</w:t>
      </w:r>
      <w:r w:rsidR="00117EBF">
        <w:rPr>
          <w:sz w:val="28"/>
          <w:szCs w:val="28"/>
        </w:rPr>
        <w:t>ом</w:t>
      </w:r>
      <w:r w:rsidRPr="00FE6D83">
        <w:rPr>
          <w:sz w:val="28"/>
          <w:szCs w:val="28"/>
        </w:rPr>
        <w:t xml:space="preserve"> портале</w:t>
      </w:r>
      <w:r w:rsidRPr="00FE6D83">
        <w:rPr>
          <w:sz w:val="28"/>
          <w:szCs w:val="28"/>
          <w:lang w:eastAsia="ar-SA"/>
        </w:rPr>
        <w:t>.</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bookmarkStart w:id="1" w:name="P63"/>
      <w:bookmarkEnd w:id="1"/>
      <w:r w:rsidRPr="00FE6D83">
        <w:rPr>
          <w:rFonts w:eastAsia="Calibri"/>
          <w:sz w:val="28"/>
          <w:szCs w:val="28"/>
          <w:lang w:eastAsia="ar-SA"/>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о входящем номере, под которым зарегистрировано заявление о предоставлении государственной услуги;</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о принятии решения по конкретному заявлению о предоставлении государственной услуги;</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DD2732" w:rsidRPr="00FE6D83" w:rsidRDefault="00DD2732" w:rsidP="00DD2732">
      <w:pPr>
        <w:widowControl w:val="0"/>
        <w:autoSpaceDE w:val="0"/>
        <w:autoSpaceDN w:val="0"/>
        <w:adjustRightInd w:val="0"/>
        <w:ind w:firstLine="709"/>
        <w:jc w:val="both"/>
        <w:rPr>
          <w:rFonts w:eastAsia="Calibri"/>
          <w:sz w:val="28"/>
          <w:szCs w:val="28"/>
          <w:lang w:eastAsia="ar-SA"/>
        </w:rPr>
      </w:pPr>
      <w:r w:rsidRPr="00FE6D83">
        <w:rPr>
          <w:rFonts w:eastAsia="Calibri"/>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о месте размещения на официальном сайте министерства справочной информации по предоставлению государственной услуги;</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по иным вопросам, входящим в компетенцию уполномоченных специалистов управлений социальной защиты населения, не требующим дополнительного изучения.</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1.3.1.3. Консультирование по вопросам предоставления государственной услуги осуществляется бесплатно.</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Уполномоченный специалист управления социальной защиты населения, осуществляющий консультирование по вопросам предоставления государственной услуги (в устной форме или посредством средств телефонной связи), долж</w:t>
      </w:r>
      <w:r w:rsidR="001150A6">
        <w:rPr>
          <w:rFonts w:eastAsia="Calibri"/>
          <w:sz w:val="28"/>
          <w:szCs w:val="28"/>
          <w:lang w:eastAsia="ar-SA"/>
        </w:rPr>
        <w:t>ен</w:t>
      </w:r>
      <w:r w:rsidRPr="00FE6D83">
        <w:rPr>
          <w:rFonts w:eastAsia="Calibri"/>
          <w:sz w:val="28"/>
          <w:szCs w:val="28"/>
          <w:lang w:eastAsia="ar-SA"/>
        </w:rPr>
        <w:t xml:space="preserve"> корректно и внимательно относиться к заявителям.</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При консультировании по телефону уполномоченный специалист управления социальной защиты населения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Если уполномоченный специалист управления социальной защиты населения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 xml:space="preserve">1.3.1.4. Письменное информирование заявителя осуществляется путем направления письменного ответа с использованием почтовой связи на </w:t>
      </w:r>
      <w:proofErr w:type="gramStart"/>
      <w:r w:rsidRPr="00FE6D83">
        <w:rPr>
          <w:rFonts w:eastAsia="Calibri"/>
          <w:sz w:val="28"/>
          <w:szCs w:val="28"/>
          <w:lang w:eastAsia="ar-SA"/>
        </w:rPr>
        <w:t>почто-вый</w:t>
      </w:r>
      <w:proofErr w:type="gramEnd"/>
      <w:r w:rsidRPr="00FE6D83">
        <w:rPr>
          <w:rFonts w:eastAsia="Calibri"/>
          <w:sz w:val="28"/>
          <w:szCs w:val="28"/>
          <w:lang w:eastAsia="ar-SA"/>
        </w:rPr>
        <w:t xml:space="preserve"> адрес заявителя.</w:t>
      </w:r>
    </w:p>
    <w:p w:rsidR="00DD2732" w:rsidRPr="00FE6D83" w:rsidRDefault="00DD2732" w:rsidP="00A35CC7">
      <w:pPr>
        <w:autoSpaceDE w:val="0"/>
        <w:autoSpaceDN w:val="0"/>
        <w:adjustRightInd w:val="0"/>
        <w:spacing w:line="238" w:lineRule="auto"/>
        <w:ind w:firstLine="709"/>
        <w:jc w:val="both"/>
        <w:rPr>
          <w:sz w:val="28"/>
          <w:szCs w:val="28"/>
          <w:lang w:eastAsia="ar-SA"/>
        </w:rPr>
      </w:pPr>
      <w:r w:rsidRPr="00FE6D83">
        <w:rPr>
          <w:rFonts w:eastAsia="Calibri"/>
          <w:sz w:val="28"/>
          <w:szCs w:val="28"/>
          <w:lang w:eastAsia="ar-SA"/>
        </w:rPr>
        <w:t>Письменный ответ должен содержать полный мотивированный ответ на поставленный вопрос.</w:t>
      </w:r>
    </w:p>
    <w:p w:rsidR="00DD2732" w:rsidRPr="00FE6D83" w:rsidRDefault="00DD2732" w:rsidP="00A35CC7">
      <w:pPr>
        <w:autoSpaceDE w:val="0"/>
        <w:spacing w:line="238" w:lineRule="auto"/>
        <w:ind w:firstLine="709"/>
        <w:jc w:val="both"/>
        <w:rPr>
          <w:rFonts w:eastAsia="Arial"/>
          <w:kern w:val="1"/>
          <w:sz w:val="28"/>
          <w:szCs w:val="28"/>
          <w:lang w:eastAsia="ar-SA"/>
        </w:rPr>
      </w:pPr>
      <w:r w:rsidRPr="00FE6D83">
        <w:rPr>
          <w:rFonts w:eastAsia="Calibri"/>
          <w:sz w:val="28"/>
          <w:szCs w:val="28"/>
          <w:lang w:eastAsia="ar-SA"/>
        </w:rPr>
        <w:t xml:space="preserve">1.3.1.5. </w:t>
      </w:r>
      <w:r w:rsidRPr="00FE6D83">
        <w:rPr>
          <w:rFonts w:eastAsia="Arial"/>
          <w:kern w:val="1"/>
          <w:sz w:val="28"/>
          <w:szCs w:val="28"/>
          <w:lang w:eastAsia="ar-SA"/>
        </w:rPr>
        <w:t>На официальном сайте министерства размещается следующая информация:</w:t>
      </w:r>
    </w:p>
    <w:p w:rsidR="00DD2732" w:rsidRPr="00FE6D83" w:rsidRDefault="00DD2732" w:rsidP="00A35CC7">
      <w:pPr>
        <w:autoSpaceDE w:val="0"/>
        <w:spacing w:line="238" w:lineRule="auto"/>
        <w:ind w:firstLine="709"/>
        <w:jc w:val="both"/>
        <w:rPr>
          <w:rFonts w:eastAsia="Arial"/>
          <w:kern w:val="1"/>
          <w:sz w:val="28"/>
          <w:szCs w:val="28"/>
          <w:lang w:eastAsia="ar-SA"/>
        </w:rPr>
      </w:pPr>
      <w:r w:rsidRPr="00FE6D83">
        <w:rPr>
          <w:rFonts w:eastAsia="Arial"/>
          <w:kern w:val="1"/>
          <w:sz w:val="28"/>
          <w:szCs w:val="28"/>
          <w:lang w:eastAsia="ar-SA"/>
        </w:rPr>
        <w:t>Регламент с приложениями;</w:t>
      </w:r>
    </w:p>
    <w:p w:rsidR="00DD2732" w:rsidRPr="00FE6D83" w:rsidRDefault="00DD2732" w:rsidP="00A35CC7">
      <w:pPr>
        <w:autoSpaceDE w:val="0"/>
        <w:spacing w:line="238" w:lineRule="auto"/>
        <w:ind w:firstLine="709"/>
        <w:jc w:val="both"/>
        <w:rPr>
          <w:rFonts w:eastAsia="Arial"/>
          <w:kern w:val="1"/>
          <w:sz w:val="28"/>
          <w:szCs w:val="28"/>
          <w:lang w:eastAsia="ar-SA"/>
        </w:rPr>
      </w:pPr>
      <w:r w:rsidRPr="00FE6D83">
        <w:rPr>
          <w:rFonts w:eastAsia="Arial"/>
          <w:kern w:val="1"/>
          <w:sz w:val="28"/>
          <w:szCs w:val="28"/>
          <w:lang w:eastAsia="ar-SA"/>
        </w:rPr>
        <w:t>перечень нормативных правовых актов, регулирующих предоставление государственной услуги;</w:t>
      </w:r>
    </w:p>
    <w:p w:rsidR="00DD2732" w:rsidRPr="00FE6D83" w:rsidRDefault="00DD2732" w:rsidP="00A35CC7">
      <w:pPr>
        <w:autoSpaceDE w:val="0"/>
        <w:autoSpaceDN w:val="0"/>
        <w:adjustRightInd w:val="0"/>
        <w:spacing w:line="238" w:lineRule="auto"/>
        <w:ind w:firstLine="709"/>
        <w:jc w:val="both"/>
        <w:rPr>
          <w:rFonts w:eastAsia="Calibri"/>
          <w:sz w:val="28"/>
          <w:szCs w:val="28"/>
          <w:lang w:eastAsia="ar-SA"/>
        </w:rPr>
      </w:pPr>
      <w:r w:rsidRPr="00FE6D83">
        <w:rPr>
          <w:rFonts w:eastAsia="Arial"/>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DD2732" w:rsidRPr="00FE6D83" w:rsidRDefault="00DD2732" w:rsidP="00A35CC7">
      <w:pPr>
        <w:widowControl w:val="0"/>
        <w:autoSpaceDE w:val="0"/>
        <w:autoSpaceDN w:val="0"/>
        <w:adjustRightInd w:val="0"/>
        <w:spacing w:line="238" w:lineRule="auto"/>
        <w:ind w:firstLine="709"/>
        <w:jc w:val="both"/>
        <w:rPr>
          <w:rFonts w:eastAsia="Calibri"/>
          <w:sz w:val="28"/>
          <w:szCs w:val="28"/>
          <w:lang w:eastAsia="ar-SA"/>
        </w:rPr>
      </w:pPr>
      <w:r w:rsidRPr="00FE6D83">
        <w:rPr>
          <w:rFonts w:eastAsia="Calibri"/>
          <w:sz w:val="28"/>
          <w:szCs w:val="28"/>
          <w:lang w:eastAsia="ar-SA"/>
        </w:rPr>
        <w:t>1.3.2. Порядок, форма, место размещения и способы получения информации, в том числе на стендах в местах предоставления государственной услуги и в МФЦ.</w:t>
      </w:r>
    </w:p>
    <w:p w:rsidR="00DD2732" w:rsidRPr="00FE6D83" w:rsidRDefault="00DD2732" w:rsidP="00A35CC7">
      <w:pPr>
        <w:autoSpaceDE w:val="0"/>
        <w:autoSpaceDN w:val="0"/>
        <w:adjustRightInd w:val="0"/>
        <w:spacing w:line="238" w:lineRule="auto"/>
        <w:ind w:firstLine="709"/>
        <w:jc w:val="both"/>
        <w:rPr>
          <w:sz w:val="28"/>
          <w:szCs w:val="28"/>
          <w:lang w:eastAsia="ar-SA"/>
        </w:rPr>
      </w:pPr>
      <w:r w:rsidRPr="00FE6D83">
        <w:rPr>
          <w:sz w:val="28"/>
          <w:szCs w:val="28"/>
          <w:lang w:eastAsia="ar-SA"/>
        </w:rPr>
        <w:t>На информационных стендах в доступных для ознакомления местах размещается следующая информация:</w:t>
      </w:r>
    </w:p>
    <w:p w:rsidR="00DD2732" w:rsidRPr="00FE6D83" w:rsidRDefault="00DD2732" w:rsidP="00A35CC7">
      <w:pPr>
        <w:widowControl w:val="0"/>
        <w:autoSpaceDE w:val="0"/>
        <w:autoSpaceDN w:val="0"/>
        <w:adjustRightInd w:val="0"/>
        <w:spacing w:line="238" w:lineRule="auto"/>
        <w:ind w:firstLine="709"/>
        <w:jc w:val="both"/>
        <w:rPr>
          <w:sz w:val="28"/>
          <w:szCs w:val="28"/>
          <w:lang w:eastAsia="ar-SA"/>
        </w:rPr>
      </w:pPr>
      <w:r w:rsidRPr="00FE6D83">
        <w:rPr>
          <w:sz w:val="28"/>
          <w:szCs w:val="28"/>
          <w:lang w:eastAsia="ar-SA"/>
        </w:rPr>
        <w:t>поряд</w:t>
      </w:r>
      <w:r w:rsidR="00387BE2">
        <w:rPr>
          <w:sz w:val="28"/>
          <w:szCs w:val="28"/>
          <w:lang w:eastAsia="ar-SA"/>
        </w:rPr>
        <w:t>о</w:t>
      </w:r>
      <w:r w:rsidRPr="00FE6D83">
        <w:rPr>
          <w:sz w:val="28"/>
          <w:szCs w:val="28"/>
          <w:lang w:eastAsia="ar-SA"/>
        </w:rPr>
        <w:t>к предоставления государственной услуги;</w:t>
      </w:r>
    </w:p>
    <w:p w:rsidR="00DD2732" w:rsidRPr="00FE6D83" w:rsidRDefault="00DD2732" w:rsidP="00A35CC7">
      <w:pPr>
        <w:widowControl w:val="0"/>
        <w:autoSpaceDE w:val="0"/>
        <w:autoSpaceDN w:val="0"/>
        <w:adjustRightInd w:val="0"/>
        <w:spacing w:line="238" w:lineRule="auto"/>
        <w:ind w:firstLine="709"/>
        <w:jc w:val="both"/>
        <w:rPr>
          <w:sz w:val="28"/>
          <w:szCs w:val="28"/>
          <w:lang w:eastAsia="ar-SA"/>
        </w:rPr>
      </w:pPr>
      <w:r w:rsidRPr="00FE6D83">
        <w:rPr>
          <w:sz w:val="28"/>
          <w:szCs w:val="28"/>
          <w:lang w:eastAsia="ar-SA"/>
        </w:rPr>
        <w:t>сроки предоставления государственной услуги;</w:t>
      </w:r>
    </w:p>
    <w:p w:rsidR="00DD2732" w:rsidRPr="00FE6D83" w:rsidRDefault="00DD2732" w:rsidP="00A35CC7">
      <w:pPr>
        <w:widowControl w:val="0"/>
        <w:autoSpaceDE w:val="0"/>
        <w:autoSpaceDN w:val="0"/>
        <w:adjustRightInd w:val="0"/>
        <w:spacing w:line="238" w:lineRule="auto"/>
        <w:ind w:firstLine="709"/>
        <w:jc w:val="both"/>
        <w:rPr>
          <w:sz w:val="28"/>
          <w:szCs w:val="28"/>
          <w:lang w:eastAsia="ar-SA"/>
        </w:rPr>
      </w:pPr>
      <w:r w:rsidRPr="00FE6D83">
        <w:rPr>
          <w:sz w:val="28"/>
          <w:szCs w:val="28"/>
          <w:lang w:eastAsia="ar-SA"/>
        </w:rPr>
        <w:t xml:space="preserve">перечень </w:t>
      </w:r>
      <w:proofErr w:type="gramStart"/>
      <w:r w:rsidRPr="00FE6D83">
        <w:rPr>
          <w:sz w:val="28"/>
          <w:szCs w:val="28"/>
          <w:lang w:eastAsia="ar-SA"/>
        </w:rPr>
        <w:t>нормативных  правовых</w:t>
      </w:r>
      <w:proofErr w:type="gramEnd"/>
      <w:r w:rsidRPr="00FE6D83">
        <w:rPr>
          <w:sz w:val="28"/>
          <w:szCs w:val="28"/>
          <w:lang w:eastAsia="ar-SA"/>
        </w:rPr>
        <w:t xml:space="preserve"> актов, в соответствии с которыми предоставляется государственная услуга (наименование, номер, дата принятия);</w:t>
      </w:r>
    </w:p>
    <w:p w:rsidR="00DD2732" w:rsidRPr="00FE6D83" w:rsidRDefault="00DD2732" w:rsidP="00A35CC7">
      <w:pPr>
        <w:widowControl w:val="0"/>
        <w:autoSpaceDE w:val="0"/>
        <w:spacing w:line="238" w:lineRule="auto"/>
        <w:ind w:firstLine="709"/>
        <w:jc w:val="both"/>
        <w:rPr>
          <w:rFonts w:eastAsia="Arial"/>
          <w:kern w:val="1"/>
          <w:sz w:val="28"/>
          <w:szCs w:val="28"/>
          <w:lang w:eastAsia="ar-SA"/>
        </w:rPr>
      </w:pPr>
      <w:r w:rsidRPr="00FE6D83">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D2732" w:rsidRPr="00FE6D83" w:rsidRDefault="00DD2732" w:rsidP="00A35CC7">
      <w:pPr>
        <w:widowControl w:val="0"/>
        <w:autoSpaceDE w:val="0"/>
        <w:spacing w:line="238" w:lineRule="auto"/>
        <w:ind w:firstLine="709"/>
        <w:jc w:val="both"/>
        <w:rPr>
          <w:rFonts w:eastAsia="Arial"/>
          <w:kern w:val="1"/>
          <w:sz w:val="28"/>
          <w:szCs w:val="28"/>
          <w:lang w:eastAsia="ar-SA"/>
        </w:rPr>
      </w:pPr>
      <w:r w:rsidRPr="00FE6D83">
        <w:rPr>
          <w:rFonts w:eastAsia="Arial"/>
          <w:kern w:val="1"/>
          <w:sz w:val="28"/>
          <w:szCs w:val="28"/>
          <w:lang w:eastAsia="ar-SA"/>
        </w:rPr>
        <w:t>порядок обжалования действий (бездействия), а также решений министерства и управлений социальной защиты населения, должностных лиц министерства и управлений социальной защиты населения, МФЦ, работников МФЦ;</w:t>
      </w:r>
    </w:p>
    <w:p w:rsidR="00DD2732" w:rsidRPr="00FE6D83" w:rsidRDefault="00DD2732" w:rsidP="00A35CC7">
      <w:pPr>
        <w:widowControl w:val="0"/>
        <w:autoSpaceDE w:val="0"/>
        <w:spacing w:line="238" w:lineRule="auto"/>
        <w:ind w:firstLine="709"/>
        <w:jc w:val="both"/>
        <w:rPr>
          <w:rFonts w:eastAsia="Arial"/>
          <w:kern w:val="1"/>
          <w:sz w:val="28"/>
          <w:szCs w:val="28"/>
          <w:lang w:eastAsia="ar-SA"/>
        </w:rPr>
      </w:pPr>
      <w:r w:rsidRPr="00FE6D83">
        <w:rPr>
          <w:rFonts w:eastAsia="Arial"/>
          <w:kern w:val="1"/>
          <w:sz w:val="28"/>
          <w:szCs w:val="28"/>
          <w:lang w:eastAsia="ar-SA"/>
        </w:rPr>
        <w:t>шаблон и образец заполнения заявления для предоставления государственной услуги;</w:t>
      </w:r>
    </w:p>
    <w:p w:rsidR="00DD2732" w:rsidRPr="00FE6D83" w:rsidRDefault="00DD2732" w:rsidP="00A35CC7">
      <w:pPr>
        <w:autoSpaceDE w:val="0"/>
        <w:autoSpaceDN w:val="0"/>
        <w:adjustRightInd w:val="0"/>
        <w:spacing w:line="238" w:lineRule="auto"/>
        <w:ind w:firstLine="709"/>
        <w:jc w:val="both"/>
        <w:rPr>
          <w:sz w:val="28"/>
          <w:szCs w:val="28"/>
          <w:lang w:eastAsia="ar-SA"/>
        </w:rPr>
      </w:pPr>
      <w:r w:rsidRPr="00FE6D83">
        <w:rPr>
          <w:rFonts w:eastAsia="Arial"/>
          <w:kern w:val="1"/>
          <w:sz w:val="28"/>
          <w:szCs w:val="28"/>
          <w:lang w:eastAsia="ar-SA"/>
        </w:rPr>
        <w:t>иная информация, необходимая для предоставления государственной услуги.</w:t>
      </w:r>
    </w:p>
    <w:p w:rsidR="00DD2732" w:rsidRPr="00FE6D83" w:rsidRDefault="00DD2732" w:rsidP="00A35CC7">
      <w:pPr>
        <w:pStyle w:val="ConsPlusNormal"/>
        <w:spacing w:line="238" w:lineRule="auto"/>
        <w:ind w:firstLine="709"/>
        <w:jc w:val="both"/>
        <w:rPr>
          <w:sz w:val="28"/>
          <w:szCs w:val="28"/>
          <w:lang w:eastAsia="ar-SA"/>
        </w:rPr>
      </w:pPr>
      <w:r w:rsidRPr="00FE6D83">
        <w:rPr>
          <w:rFonts w:eastAsia="Arial"/>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социальной защиты населения, а также МФЦ размещается на официальном сайте министерства, на Едином портале, Региональном портале, Интерактивном портале.</w:t>
      </w:r>
    </w:p>
    <w:p w:rsidR="00F82213" w:rsidRPr="00FE6D83" w:rsidRDefault="00DD2732" w:rsidP="00A35CC7">
      <w:pPr>
        <w:pStyle w:val="ConsPlusNormal"/>
        <w:spacing w:line="238" w:lineRule="auto"/>
        <w:ind w:firstLine="709"/>
        <w:jc w:val="both"/>
        <w:rPr>
          <w:sz w:val="28"/>
          <w:szCs w:val="28"/>
        </w:rPr>
      </w:pPr>
      <w:r w:rsidRPr="00FE6D83">
        <w:rPr>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648C5" w:rsidRPr="00FE6D83" w:rsidRDefault="00F648C5" w:rsidP="00A35CC7">
      <w:pPr>
        <w:pStyle w:val="ConsPlusNormal"/>
        <w:spacing w:line="238" w:lineRule="auto"/>
        <w:jc w:val="center"/>
        <w:outlineLvl w:val="1"/>
        <w:rPr>
          <w:b/>
          <w:sz w:val="28"/>
          <w:szCs w:val="28"/>
        </w:rPr>
      </w:pPr>
    </w:p>
    <w:p w:rsidR="00F82213" w:rsidRPr="00FE6D83" w:rsidRDefault="00F82213" w:rsidP="00A35CC7">
      <w:pPr>
        <w:pStyle w:val="ConsPlusNormal"/>
        <w:spacing w:line="238" w:lineRule="auto"/>
        <w:jc w:val="center"/>
        <w:outlineLvl w:val="1"/>
        <w:rPr>
          <w:b/>
          <w:sz w:val="28"/>
          <w:szCs w:val="28"/>
        </w:rPr>
      </w:pPr>
      <w:r w:rsidRPr="00FE6D83">
        <w:rPr>
          <w:b/>
          <w:sz w:val="28"/>
          <w:szCs w:val="28"/>
        </w:rPr>
        <w:t>2. Стандарт предоставления государственной услуги</w:t>
      </w:r>
    </w:p>
    <w:p w:rsidR="00F82213" w:rsidRPr="00FE6D83" w:rsidRDefault="00F82213" w:rsidP="00A35CC7">
      <w:pPr>
        <w:pStyle w:val="ConsPlusNormal"/>
        <w:spacing w:line="238" w:lineRule="auto"/>
        <w:jc w:val="both"/>
        <w:rPr>
          <w:b/>
          <w:sz w:val="28"/>
          <w:szCs w:val="28"/>
        </w:rPr>
      </w:pPr>
    </w:p>
    <w:p w:rsidR="00F82213" w:rsidRPr="00FE6D83" w:rsidRDefault="00F82213" w:rsidP="00A35CC7">
      <w:pPr>
        <w:pStyle w:val="ConsPlusNormal"/>
        <w:spacing w:line="238" w:lineRule="auto"/>
        <w:jc w:val="center"/>
        <w:outlineLvl w:val="2"/>
        <w:rPr>
          <w:b/>
          <w:sz w:val="28"/>
          <w:szCs w:val="28"/>
        </w:rPr>
      </w:pPr>
      <w:r w:rsidRPr="00FE6D83">
        <w:rPr>
          <w:b/>
          <w:sz w:val="28"/>
          <w:szCs w:val="28"/>
        </w:rPr>
        <w:t>2.1. Наименование государственной услуги</w:t>
      </w:r>
    </w:p>
    <w:p w:rsidR="00F82213" w:rsidRPr="00FE6D83" w:rsidRDefault="00F82213" w:rsidP="00A35CC7">
      <w:pPr>
        <w:pStyle w:val="ConsPlusNormal"/>
        <w:spacing w:line="238" w:lineRule="auto"/>
        <w:rPr>
          <w:sz w:val="28"/>
          <w:szCs w:val="28"/>
        </w:rPr>
      </w:pPr>
    </w:p>
    <w:p w:rsidR="008C0412" w:rsidRPr="0004259F" w:rsidRDefault="00E27422" w:rsidP="00A35CC7">
      <w:pPr>
        <w:pStyle w:val="ConsPlusTitle"/>
        <w:spacing w:line="238" w:lineRule="auto"/>
        <w:ind w:firstLine="709"/>
        <w:jc w:val="both"/>
        <w:rPr>
          <w:b w:val="0"/>
          <w:sz w:val="28"/>
          <w:szCs w:val="28"/>
        </w:rPr>
      </w:pPr>
      <w:r w:rsidRPr="0004259F">
        <w:rPr>
          <w:rFonts w:eastAsia="Calibri"/>
          <w:b w:val="0"/>
          <w:sz w:val="28"/>
          <w:szCs w:val="28"/>
          <w:lang w:eastAsia="en-US"/>
        </w:rPr>
        <w:t xml:space="preserve">Выдача предварительного разрешения </w:t>
      </w:r>
      <w:r w:rsidR="006C4F3F" w:rsidRPr="0004259F">
        <w:rPr>
          <w:rFonts w:eastAsia="Calibri"/>
          <w:b w:val="0"/>
          <w:sz w:val="28"/>
          <w:szCs w:val="28"/>
          <w:lang w:eastAsia="en-US"/>
        </w:rPr>
        <w:t xml:space="preserve">на совершение (на дачу согласия на совершение) сделки </w:t>
      </w:r>
      <w:r w:rsidRPr="0004259F">
        <w:rPr>
          <w:rFonts w:eastAsia="Calibri"/>
          <w:b w:val="0"/>
          <w:sz w:val="28"/>
          <w:szCs w:val="28"/>
          <w:lang w:eastAsia="en-US"/>
        </w:rPr>
        <w:t>по отчуждению недвижимого имущества</w:t>
      </w:r>
      <w:r w:rsidRPr="0004259F">
        <w:rPr>
          <w:b w:val="0"/>
          <w:bCs/>
          <w:snapToGrid w:val="0"/>
          <w:sz w:val="28"/>
          <w:szCs w:val="28"/>
        </w:rPr>
        <w:t xml:space="preserve"> совершеннолетнего недееспособного</w:t>
      </w:r>
      <w:r w:rsidR="006C4F3F" w:rsidRPr="0004259F">
        <w:rPr>
          <w:b w:val="0"/>
          <w:bCs/>
          <w:snapToGrid w:val="0"/>
          <w:sz w:val="28"/>
          <w:szCs w:val="28"/>
        </w:rPr>
        <w:t xml:space="preserve"> (</w:t>
      </w:r>
      <w:r w:rsidR="00F81C30" w:rsidRPr="0004259F">
        <w:rPr>
          <w:b w:val="0"/>
          <w:bCs/>
          <w:snapToGrid w:val="0"/>
          <w:sz w:val="28"/>
          <w:szCs w:val="28"/>
        </w:rPr>
        <w:t>не полностью дееспособного</w:t>
      </w:r>
      <w:r w:rsidR="006C4F3F" w:rsidRPr="0004259F">
        <w:rPr>
          <w:b w:val="0"/>
          <w:bCs/>
          <w:snapToGrid w:val="0"/>
          <w:sz w:val="28"/>
          <w:szCs w:val="28"/>
        </w:rPr>
        <w:t>)</w:t>
      </w:r>
      <w:r w:rsidR="00F81C30" w:rsidRPr="0004259F">
        <w:rPr>
          <w:b w:val="0"/>
          <w:bCs/>
          <w:snapToGrid w:val="0"/>
          <w:sz w:val="28"/>
          <w:szCs w:val="28"/>
        </w:rPr>
        <w:t xml:space="preserve"> </w:t>
      </w:r>
      <w:r w:rsidRPr="0004259F">
        <w:rPr>
          <w:b w:val="0"/>
          <w:sz w:val="28"/>
          <w:szCs w:val="28"/>
        </w:rPr>
        <w:t>гражданин</w:t>
      </w:r>
      <w:r w:rsidR="00DD2FCF" w:rsidRPr="0004259F">
        <w:rPr>
          <w:b w:val="0"/>
          <w:sz w:val="28"/>
          <w:szCs w:val="28"/>
        </w:rPr>
        <w:t>а</w:t>
      </w:r>
      <w:r w:rsidR="001E0C29" w:rsidRPr="0004259F">
        <w:rPr>
          <w:b w:val="0"/>
          <w:sz w:val="28"/>
          <w:szCs w:val="28"/>
        </w:rPr>
        <w:t>.</w:t>
      </w:r>
    </w:p>
    <w:p w:rsidR="00DF4910" w:rsidRPr="0004259F" w:rsidRDefault="00DF4910" w:rsidP="00A35CC7">
      <w:pPr>
        <w:pStyle w:val="ConsPlusNormal"/>
        <w:spacing w:line="238" w:lineRule="auto"/>
        <w:jc w:val="both"/>
        <w:rPr>
          <w:sz w:val="28"/>
          <w:szCs w:val="28"/>
        </w:rPr>
      </w:pPr>
    </w:p>
    <w:p w:rsidR="00246E47" w:rsidRPr="0004259F" w:rsidRDefault="00F82213" w:rsidP="00A35CC7">
      <w:pPr>
        <w:pStyle w:val="ConsPlusNormal"/>
        <w:widowControl/>
        <w:spacing w:line="238" w:lineRule="auto"/>
        <w:jc w:val="center"/>
        <w:outlineLvl w:val="2"/>
        <w:rPr>
          <w:b/>
          <w:sz w:val="28"/>
          <w:szCs w:val="28"/>
        </w:rPr>
      </w:pPr>
      <w:r w:rsidRPr="0004259F">
        <w:rPr>
          <w:b/>
          <w:sz w:val="28"/>
          <w:szCs w:val="28"/>
        </w:rPr>
        <w:t xml:space="preserve">2.2. Наименование органа, предоставляющего </w:t>
      </w:r>
    </w:p>
    <w:p w:rsidR="00F82213" w:rsidRPr="00FE6D83" w:rsidRDefault="00F82213" w:rsidP="00A35CC7">
      <w:pPr>
        <w:pStyle w:val="ConsPlusNormal"/>
        <w:widowControl/>
        <w:spacing w:line="238" w:lineRule="auto"/>
        <w:jc w:val="center"/>
        <w:outlineLvl w:val="2"/>
        <w:rPr>
          <w:b/>
          <w:sz w:val="28"/>
          <w:szCs w:val="28"/>
        </w:rPr>
      </w:pPr>
      <w:r w:rsidRPr="0004259F">
        <w:rPr>
          <w:b/>
          <w:sz w:val="28"/>
          <w:szCs w:val="28"/>
        </w:rPr>
        <w:t>государственную услугу</w:t>
      </w:r>
    </w:p>
    <w:p w:rsidR="00F82213" w:rsidRPr="00FE6D83" w:rsidRDefault="00F82213" w:rsidP="00A35CC7">
      <w:pPr>
        <w:pStyle w:val="ConsPlusNormal"/>
        <w:spacing w:line="238" w:lineRule="auto"/>
        <w:jc w:val="both"/>
        <w:rPr>
          <w:sz w:val="28"/>
          <w:szCs w:val="28"/>
        </w:rPr>
      </w:pPr>
    </w:p>
    <w:p w:rsidR="00BF71E8" w:rsidRDefault="00BF71E8" w:rsidP="00A35CC7">
      <w:pPr>
        <w:pStyle w:val="ConsPlusNormal"/>
        <w:spacing w:line="238" w:lineRule="auto"/>
        <w:ind w:firstLine="709"/>
        <w:jc w:val="both"/>
        <w:rPr>
          <w:sz w:val="28"/>
          <w:szCs w:val="28"/>
        </w:rPr>
      </w:pPr>
      <w:bookmarkStart w:id="2" w:name="P85"/>
      <w:bookmarkEnd w:id="2"/>
      <w:r>
        <w:rPr>
          <w:sz w:val="28"/>
          <w:szCs w:val="28"/>
        </w:rPr>
        <w:t xml:space="preserve">2.2.1. Предоставление государственной услуги осуществляется министерством </w:t>
      </w:r>
      <w:r w:rsidR="00387BE2">
        <w:rPr>
          <w:sz w:val="28"/>
          <w:szCs w:val="28"/>
        </w:rPr>
        <w:t xml:space="preserve">непосредственно и </w:t>
      </w:r>
      <w:r>
        <w:rPr>
          <w:sz w:val="28"/>
          <w:szCs w:val="28"/>
        </w:rPr>
        <w:t>через управления социальной защиты населения.</w:t>
      </w:r>
    </w:p>
    <w:p w:rsidR="00B65687" w:rsidRPr="00FE6D83" w:rsidRDefault="00BF71E8" w:rsidP="00A35CC7">
      <w:pPr>
        <w:pStyle w:val="ConsPlusNormal"/>
        <w:spacing w:line="238" w:lineRule="auto"/>
        <w:ind w:firstLine="709"/>
        <w:jc w:val="both"/>
        <w:rPr>
          <w:sz w:val="28"/>
          <w:szCs w:val="28"/>
        </w:rPr>
      </w:pPr>
      <w:r>
        <w:rPr>
          <w:sz w:val="28"/>
          <w:szCs w:val="28"/>
        </w:rPr>
        <w:t>2.2.2. В предоставлении государственной услуги принимают участие МФЦ в части приема запроса (заявления) и документов</w:t>
      </w:r>
      <w:r w:rsidR="00F81C30">
        <w:rPr>
          <w:sz w:val="28"/>
          <w:szCs w:val="28"/>
        </w:rPr>
        <w:t>, необходимых</w:t>
      </w:r>
      <w:r>
        <w:rPr>
          <w:sz w:val="28"/>
          <w:szCs w:val="28"/>
        </w:rPr>
        <w:t xml:space="preserve"> на предоставление</w:t>
      </w:r>
      <w:r w:rsidR="00A91F5E">
        <w:rPr>
          <w:sz w:val="28"/>
          <w:szCs w:val="28"/>
        </w:rPr>
        <w:t xml:space="preserve"> </w:t>
      </w:r>
      <w:r>
        <w:rPr>
          <w:sz w:val="28"/>
          <w:szCs w:val="28"/>
        </w:rPr>
        <w:t>государственной услуги</w:t>
      </w:r>
      <w:r w:rsidR="00F81C30">
        <w:rPr>
          <w:sz w:val="28"/>
          <w:szCs w:val="28"/>
        </w:rPr>
        <w:t>, и выдачи результата предоставления государственной услуги</w:t>
      </w:r>
      <w:r>
        <w:rPr>
          <w:sz w:val="28"/>
          <w:szCs w:val="28"/>
        </w:rPr>
        <w:t>.</w:t>
      </w:r>
    </w:p>
    <w:p w:rsidR="00B65687" w:rsidRPr="00FE6D83" w:rsidRDefault="00B65687" w:rsidP="00A35CC7">
      <w:pPr>
        <w:pStyle w:val="ConsPlusNormal"/>
        <w:spacing w:line="238" w:lineRule="auto"/>
        <w:ind w:firstLine="709"/>
        <w:jc w:val="both"/>
        <w:rPr>
          <w:sz w:val="28"/>
          <w:szCs w:val="28"/>
        </w:rPr>
      </w:pPr>
      <w:r w:rsidRPr="00FE6D83">
        <w:rPr>
          <w:sz w:val="28"/>
          <w:szCs w:val="28"/>
        </w:rPr>
        <w:t>При предоставлении государственной услуги управления социальной защиты населения взаимодействуют с:</w:t>
      </w:r>
    </w:p>
    <w:p w:rsidR="00E6460B" w:rsidRPr="001E0C29" w:rsidRDefault="00E6460B" w:rsidP="00A35CC7">
      <w:pPr>
        <w:widowControl w:val="0"/>
        <w:autoSpaceDE w:val="0"/>
        <w:autoSpaceDN w:val="0"/>
        <w:spacing w:line="238" w:lineRule="auto"/>
        <w:ind w:firstLine="709"/>
        <w:jc w:val="both"/>
        <w:rPr>
          <w:sz w:val="28"/>
          <w:szCs w:val="28"/>
        </w:rPr>
      </w:pPr>
      <w:r w:rsidRPr="00C744B5">
        <w:rPr>
          <w:sz w:val="28"/>
          <w:szCs w:val="28"/>
        </w:rPr>
        <w:t>органами</w:t>
      </w:r>
      <w:r>
        <w:rPr>
          <w:sz w:val="28"/>
          <w:szCs w:val="28"/>
        </w:rPr>
        <w:t xml:space="preserve"> </w:t>
      </w:r>
      <w:r w:rsidRPr="002D776E">
        <w:rPr>
          <w:sz w:val="28"/>
          <w:szCs w:val="28"/>
        </w:rPr>
        <w:t>Федеральной службы государственной</w:t>
      </w:r>
      <w:r w:rsidRPr="00F73F7D">
        <w:rPr>
          <w:sz w:val="28"/>
          <w:szCs w:val="28"/>
        </w:rPr>
        <w:t xml:space="preserve"> регистрации, кадастра и картографии</w:t>
      </w:r>
      <w:r w:rsidRPr="001E0C29">
        <w:rPr>
          <w:sz w:val="28"/>
          <w:szCs w:val="28"/>
        </w:rPr>
        <w:t>;</w:t>
      </w:r>
    </w:p>
    <w:p w:rsidR="000C2055" w:rsidRPr="00C36039" w:rsidRDefault="00E6460B" w:rsidP="00A35CC7">
      <w:pPr>
        <w:pStyle w:val="ConsPlusNormal"/>
        <w:spacing w:line="238" w:lineRule="auto"/>
        <w:ind w:firstLine="709"/>
        <w:jc w:val="both"/>
        <w:rPr>
          <w:sz w:val="28"/>
          <w:szCs w:val="28"/>
        </w:rPr>
      </w:pPr>
      <w:r w:rsidRPr="00C36039">
        <w:rPr>
          <w:sz w:val="28"/>
          <w:szCs w:val="28"/>
        </w:rPr>
        <w:t>федеральным государственным бюджетным учреждением "Федеральная кадастровая палата Федеральной службы государственной регистрации, кадастра и картографии"</w:t>
      </w:r>
      <w:r w:rsidR="000C2055" w:rsidRPr="00C36039">
        <w:rPr>
          <w:sz w:val="28"/>
          <w:szCs w:val="28"/>
        </w:rPr>
        <w:t>;</w:t>
      </w:r>
    </w:p>
    <w:p w:rsidR="00E6460B" w:rsidRDefault="000C2055" w:rsidP="00A35CC7">
      <w:pPr>
        <w:pStyle w:val="ConsPlusNormal"/>
        <w:spacing w:line="238" w:lineRule="auto"/>
        <w:ind w:firstLine="709"/>
        <w:jc w:val="both"/>
        <w:rPr>
          <w:sz w:val="28"/>
          <w:szCs w:val="28"/>
        </w:rPr>
      </w:pPr>
      <w:r w:rsidRPr="00C36039">
        <w:rPr>
          <w:sz w:val="28"/>
          <w:szCs w:val="28"/>
        </w:rPr>
        <w:t>органами (бюро) технической инвентаризации</w:t>
      </w:r>
      <w:r w:rsidR="00E6460B" w:rsidRPr="00C36039">
        <w:rPr>
          <w:sz w:val="28"/>
          <w:szCs w:val="28"/>
        </w:rPr>
        <w:t>.</w:t>
      </w:r>
    </w:p>
    <w:p w:rsidR="00382C77" w:rsidRPr="00F233DF" w:rsidRDefault="00F233DF" w:rsidP="00A35CC7">
      <w:pPr>
        <w:pStyle w:val="ConsPlusNormal"/>
        <w:spacing w:line="238" w:lineRule="auto"/>
        <w:ind w:firstLine="709"/>
        <w:jc w:val="both"/>
        <w:rPr>
          <w:sz w:val="28"/>
          <w:szCs w:val="28"/>
        </w:rPr>
      </w:pPr>
      <w:r w:rsidRPr="00FE6D83">
        <w:rPr>
          <w:sz w:val="28"/>
          <w:szCs w:val="28"/>
        </w:rPr>
        <w:t>2.2.3. Органы, участвующие в предоставлении государственной услуги, указанные в пунктах 2.2.1 и 2.2.2 Регламента, не вправе требовать от заявителя осущ</w:t>
      </w:r>
      <w:r w:rsidRPr="00F233DF">
        <w:rPr>
          <w:sz w:val="28"/>
          <w:szCs w:val="28"/>
        </w:rPr>
        <w:t>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F57C45" w:rsidRDefault="00F57C45" w:rsidP="00A35CC7">
      <w:pPr>
        <w:pStyle w:val="ConsPlusNormal"/>
        <w:spacing w:line="238" w:lineRule="auto"/>
        <w:jc w:val="center"/>
        <w:outlineLvl w:val="2"/>
        <w:rPr>
          <w:b/>
          <w:sz w:val="28"/>
          <w:szCs w:val="28"/>
        </w:rPr>
      </w:pPr>
    </w:p>
    <w:p w:rsidR="00246E47" w:rsidRPr="00246E47" w:rsidRDefault="00F82213" w:rsidP="00A35CC7">
      <w:pPr>
        <w:pStyle w:val="ConsPlusNormal"/>
        <w:spacing w:line="238" w:lineRule="auto"/>
        <w:jc w:val="center"/>
        <w:outlineLvl w:val="2"/>
        <w:rPr>
          <w:b/>
          <w:sz w:val="28"/>
          <w:szCs w:val="28"/>
        </w:rPr>
      </w:pPr>
      <w:r w:rsidRPr="00246E47">
        <w:rPr>
          <w:b/>
          <w:sz w:val="28"/>
          <w:szCs w:val="28"/>
        </w:rPr>
        <w:t>2.3. Описание результата предоставления</w:t>
      </w:r>
      <w:r w:rsidR="00687F93" w:rsidRPr="00246E47">
        <w:rPr>
          <w:b/>
          <w:sz w:val="28"/>
          <w:szCs w:val="28"/>
        </w:rPr>
        <w:t xml:space="preserve"> </w:t>
      </w:r>
    </w:p>
    <w:p w:rsidR="00F82213" w:rsidRPr="00997037" w:rsidRDefault="00F82213" w:rsidP="00A35CC7">
      <w:pPr>
        <w:pStyle w:val="ConsPlusNormal"/>
        <w:spacing w:line="238" w:lineRule="auto"/>
        <w:jc w:val="center"/>
        <w:outlineLvl w:val="2"/>
        <w:rPr>
          <w:sz w:val="28"/>
          <w:szCs w:val="28"/>
        </w:rPr>
      </w:pPr>
      <w:r w:rsidRPr="00246E47">
        <w:rPr>
          <w:b/>
          <w:sz w:val="28"/>
          <w:szCs w:val="28"/>
        </w:rPr>
        <w:t>государственной услуги</w:t>
      </w:r>
    </w:p>
    <w:p w:rsidR="00966ED0" w:rsidRPr="00997037" w:rsidRDefault="00966ED0" w:rsidP="00A35CC7">
      <w:pPr>
        <w:pStyle w:val="ConsPlusNormal"/>
        <w:spacing w:line="238" w:lineRule="auto"/>
        <w:outlineLvl w:val="2"/>
        <w:rPr>
          <w:sz w:val="28"/>
          <w:szCs w:val="28"/>
        </w:rPr>
      </w:pPr>
    </w:p>
    <w:p w:rsidR="00A202FC" w:rsidRPr="0004259F" w:rsidRDefault="00F82213" w:rsidP="00A35CC7">
      <w:pPr>
        <w:pStyle w:val="ConsPlusNormal"/>
        <w:spacing w:line="238" w:lineRule="auto"/>
        <w:ind w:firstLine="720"/>
        <w:jc w:val="both"/>
        <w:rPr>
          <w:sz w:val="28"/>
          <w:szCs w:val="28"/>
        </w:rPr>
      </w:pPr>
      <w:r w:rsidRPr="0004259F">
        <w:rPr>
          <w:sz w:val="28"/>
          <w:szCs w:val="28"/>
        </w:rPr>
        <w:t>Результатом предоставления государственной услуги является</w:t>
      </w:r>
      <w:r w:rsidR="008E6A8C" w:rsidRPr="0004259F">
        <w:rPr>
          <w:sz w:val="28"/>
          <w:szCs w:val="28"/>
        </w:rPr>
        <w:t>:</w:t>
      </w:r>
    </w:p>
    <w:p w:rsidR="00DD2FCF" w:rsidRPr="0004259F" w:rsidRDefault="00600D0D" w:rsidP="00A35CC7">
      <w:pPr>
        <w:pStyle w:val="ConsPlusNormal"/>
        <w:spacing w:line="238" w:lineRule="auto"/>
        <w:ind w:firstLine="709"/>
        <w:jc w:val="both"/>
        <w:rPr>
          <w:sz w:val="28"/>
          <w:szCs w:val="28"/>
        </w:rPr>
      </w:pPr>
      <w:r w:rsidRPr="0004259F">
        <w:rPr>
          <w:sz w:val="28"/>
          <w:szCs w:val="28"/>
        </w:rPr>
        <w:t xml:space="preserve">выдача </w:t>
      </w:r>
      <w:r w:rsidRPr="0004259F">
        <w:rPr>
          <w:rFonts w:eastAsia="Calibri"/>
          <w:sz w:val="28"/>
          <w:szCs w:val="28"/>
          <w:lang w:eastAsia="en-US"/>
        </w:rPr>
        <w:t xml:space="preserve">предварительного разрешения </w:t>
      </w:r>
      <w:r w:rsidR="006C4F3F" w:rsidRPr="0004259F">
        <w:rPr>
          <w:rFonts w:eastAsia="Calibri"/>
          <w:sz w:val="28"/>
          <w:szCs w:val="28"/>
          <w:lang w:eastAsia="en-US"/>
        </w:rPr>
        <w:t xml:space="preserve">на совершение (на дачу согласия на совершение) сделки </w:t>
      </w:r>
      <w:r w:rsidRPr="0004259F">
        <w:rPr>
          <w:rFonts w:eastAsia="Calibri"/>
          <w:sz w:val="28"/>
          <w:szCs w:val="28"/>
          <w:lang w:eastAsia="en-US"/>
        </w:rPr>
        <w:t>по отчуждению недвижимого имущества</w:t>
      </w:r>
      <w:r w:rsidRPr="0004259F">
        <w:rPr>
          <w:bCs/>
          <w:snapToGrid w:val="0"/>
          <w:sz w:val="28"/>
          <w:szCs w:val="28"/>
        </w:rPr>
        <w:t xml:space="preserve"> совершеннолетнего подопечного либо </w:t>
      </w:r>
      <w:r w:rsidRPr="0004259F">
        <w:rPr>
          <w:sz w:val="28"/>
          <w:szCs w:val="28"/>
        </w:rPr>
        <w:t>мотивированного отказа в выдаче такого разрешения</w:t>
      </w:r>
      <w:r w:rsidR="00DD2FCF" w:rsidRPr="0004259F">
        <w:rPr>
          <w:sz w:val="28"/>
          <w:szCs w:val="28"/>
        </w:rPr>
        <w:t>.</w:t>
      </w:r>
    </w:p>
    <w:p w:rsidR="003D577F" w:rsidRPr="0004259F" w:rsidRDefault="007849E8" w:rsidP="00A35CC7">
      <w:pPr>
        <w:autoSpaceDE w:val="0"/>
        <w:autoSpaceDN w:val="0"/>
        <w:adjustRightInd w:val="0"/>
        <w:spacing w:line="238" w:lineRule="auto"/>
        <w:ind w:firstLine="709"/>
        <w:jc w:val="both"/>
        <w:rPr>
          <w:sz w:val="28"/>
          <w:szCs w:val="28"/>
        </w:rPr>
      </w:pPr>
      <w:r w:rsidRPr="0004259F">
        <w:rPr>
          <w:sz w:val="28"/>
          <w:szCs w:val="28"/>
          <w:lang w:eastAsia="ar-SA"/>
        </w:rPr>
        <w:t>Результат предоставления государственной услуги</w:t>
      </w:r>
      <w:r w:rsidRPr="0004259F">
        <w:rPr>
          <w:sz w:val="28"/>
          <w:szCs w:val="28"/>
        </w:rPr>
        <w:t xml:space="preserve"> </w:t>
      </w:r>
      <w:r w:rsidR="00F81C30" w:rsidRPr="0004259F">
        <w:rPr>
          <w:sz w:val="28"/>
          <w:szCs w:val="28"/>
        </w:rPr>
        <w:t xml:space="preserve">по выбору заявителя </w:t>
      </w:r>
      <w:r w:rsidRPr="0004259F">
        <w:rPr>
          <w:sz w:val="28"/>
          <w:szCs w:val="28"/>
        </w:rPr>
        <w:t>направляет</w:t>
      </w:r>
      <w:r w:rsidR="00F81C30" w:rsidRPr="0004259F">
        <w:rPr>
          <w:sz w:val="28"/>
          <w:szCs w:val="28"/>
        </w:rPr>
        <w:t>ся (вручается)</w:t>
      </w:r>
      <w:r w:rsidRPr="0004259F">
        <w:rPr>
          <w:sz w:val="28"/>
          <w:szCs w:val="28"/>
        </w:rPr>
        <w:t xml:space="preserve"> на бумажном носителе</w:t>
      </w:r>
      <w:r w:rsidR="00F81C30" w:rsidRPr="0004259F">
        <w:rPr>
          <w:sz w:val="28"/>
          <w:szCs w:val="28"/>
        </w:rPr>
        <w:t xml:space="preserve"> одним из способов: </w:t>
      </w:r>
    </w:p>
    <w:p w:rsidR="003D577F" w:rsidRPr="0004259F" w:rsidRDefault="00F81C30" w:rsidP="00A35CC7">
      <w:pPr>
        <w:autoSpaceDE w:val="0"/>
        <w:autoSpaceDN w:val="0"/>
        <w:adjustRightInd w:val="0"/>
        <w:spacing w:line="238" w:lineRule="auto"/>
        <w:ind w:firstLine="709"/>
        <w:jc w:val="both"/>
        <w:rPr>
          <w:sz w:val="28"/>
          <w:szCs w:val="28"/>
        </w:rPr>
      </w:pPr>
      <w:r w:rsidRPr="0004259F">
        <w:rPr>
          <w:sz w:val="28"/>
          <w:szCs w:val="28"/>
        </w:rPr>
        <w:t>посредством почтовой связи по адресу, указанному в зая</w:t>
      </w:r>
      <w:r w:rsidR="003D577F" w:rsidRPr="0004259F">
        <w:rPr>
          <w:sz w:val="28"/>
          <w:szCs w:val="28"/>
        </w:rPr>
        <w:t xml:space="preserve">влении; </w:t>
      </w:r>
    </w:p>
    <w:p w:rsidR="003D577F" w:rsidRPr="0004259F" w:rsidRDefault="003D577F" w:rsidP="00A35CC7">
      <w:pPr>
        <w:autoSpaceDE w:val="0"/>
        <w:autoSpaceDN w:val="0"/>
        <w:adjustRightInd w:val="0"/>
        <w:spacing w:line="238" w:lineRule="auto"/>
        <w:ind w:firstLine="709"/>
        <w:jc w:val="both"/>
        <w:rPr>
          <w:sz w:val="28"/>
          <w:szCs w:val="28"/>
        </w:rPr>
      </w:pPr>
      <w:r w:rsidRPr="0004259F">
        <w:rPr>
          <w:sz w:val="28"/>
          <w:szCs w:val="28"/>
        </w:rPr>
        <w:t>непосредственно в управлении социальной защиты населения по месту подачи заявления и (или) документов (сведений);</w:t>
      </w:r>
    </w:p>
    <w:p w:rsidR="003D577F" w:rsidRPr="0004259F" w:rsidRDefault="003D577F" w:rsidP="00A35CC7">
      <w:pPr>
        <w:autoSpaceDE w:val="0"/>
        <w:autoSpaceDN w:val="0"/>
        <w:adjustRightInd w:val="0"/>
        <w:spacing w:line="238" w:lineRule="auto"/>
        <w:ind w:firstLine="709"/>
        <w:jc w:val="both"/>
        <w:rPr>
          <w:sz w:val="28"/>
          <w:szCs w:val="28"/>
        </w:rPr>
      </w:pPr>
      <w:r w:rsidRPr="0004259F">
        <w:rPr>
          <w:sz w:val="28"/>
          <w:szCs w:val="28"/>
        </w:rPr>
        <w:t xml:space="preserve">в МФЦ </w:t>
      </w:r>
      <w:r w:rsidRPr="0004259F">
        <w:rPr>
          <w:sz w:val="28"/>
          <w:szCs w:val="28"/>
          <w:lang w:eastAsia="ar-SA"/>
        </w:rPr>
        <w:t>по месту подачи заявления и (или) документов (сведений) в соответствии с условиями соглашения о взаимодействии.</w:t>
      </w:r>
    </w:p>
    <w:p w:rsidR="00FE6D83" w:rsidRDefault="007849E8" w:rsidP="00A35CC7">
      <w:pPr>
        <w:widowControl w:val="0"/>
        <w:autoSpaceDE w:val="0"/>
        <w:autoSpaceDN w:val="0"/>
        <w:spacing w:line="238" w:lineRule="auto"/>
        <w:ind w:firstLine="720"/>
        <w:jc w:val="both"/>
        <w:rPr>
          <w:sz w:val="28"/>
          <w:szCs w:val="28"/>
          <w:lang w:eastAsia="ar-SA"/>
        </w:rPr>
      </w:pPr>
      <w:r w:rsidRPr="0004259F">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04259F">
        <w:rPr>
          <w:sz w:val="28"/>
          <w:szCs w:val="28"/>
          <w:lang w:eastAsia="ar-SA"/>
        </w:rPr>
        <w:t xml:space="preserve">заявитель получает </w:t>
      </w:r>
      <w:r w:rsidRPr="0004259F">
        <w:rPr>
          <w:sz w:val="28"/>
          <w:szCs w:val="28"/>
        </w:rPr>
        <w:t xml:space="preserve">в форме электронного образа документа, подписанного усиленной квалифицированной электронной подписью, </w:t>
      </w:r>
      <w:r w:rsidRPr="0004259F">
        <w:rPr>
          <w:kern w:val="1"/>
          <w:sz w:val="28"/>
          <w:szCs w:val="28"/>
          <w:lang w:eastAsia="ar-SA"/>
        </w:rPr>
        <w:t xml:space="preserve">уведомление о готовности документов, являющихся </w:t>
      </w:r>
      <w:r w:rsidRPr="0004259F">
        <w:rPr>
          <w:rFonts w:eastAsia="Arial"/>
          <w:kern w:val="1"/>
          <w:sz w:val="28"/>
          <w:szCs w:val="28"/>
          <w:lang w:eastAsia="ar-SA"/>
        </w:rPr>
        <w:t>результатом предоставления государственной услуги</w:t>
      </w:r>
      <w:r w:rsidRPr="0004259F">
        <w:rPr>
          <w:sz w:val="28"/>
          <w:szCs w:val="28"/>
          <w:lang w:eastAsia="ar-SA"/>
        </w:rPr>
        <w:t>.</w:t>
      </w:r>
    </w:p>
    <w:p w:rsidR="003D577F" w:rsidRDefault="003D577F" w:rsidP="00A35CC7">
      <w:pPr>
        <w:pStyle w:val="ConsPlusNormal"/>
        <w:spacing w:line="238" w:lineRule="auto"/>
        <w:jc w:val="center"/>
        <w:outlineLvl w:val="2"/>
        <w:rPr>
          <w:b/>
          <w:sz w:val="28"/>
          <w:szCs w:val="28"/>
        </w:rPr>
      </w:pPr>
    </w:p>
    <w:p w:rsidR="00B44C48" w:rsidRDefault="00B44C48" w:rsidP="00A35CC7">
      <w:pPr>
        <w:pStyle w:val="ConsPlusNormal"/>
        <w:spacing w:line="238" w:lineRule="auto"/>
        <w:jc w:val="center"/>
        <w:outlineLvl w:val="2"/>
        <w:rPr>
          <w:b/>
          <w:sz w:val="28"/>
          <w:szCs w:val="28"/>
        </w:rPr>
      </w:pPr>
    </w:p>
    <w:p w:rsidR="00F82213" w:rsidRPr="00B947C1" w:rsidRDefault="00F82213" w:rsidP="00A35CC7">
      <w:pPr>
        <w:pStyle w:val="ConsPlusNormal"/>
        <w:spacing w:line="238" w:lineRule="auto"/>
        <w:jc w:val="center"/>
        <w:outlineLvl w:val="2"/>
        <w:rPr>
          <w:b/>
          <w:sz w:val="28"/>
          <w:szCs w:val="28"/>
        </w:rPr>
      </w:pPr>
      <w:r w:rsidRPr="00B947C1">
        <w:rPr>
          <w:b/>
          <w:sz w:val="28"/>
          <w:szCs w:val="28"/>
        </w:rPr>
        <w:t>2.4. Срок предоставления государственной услуги</w:t>
      </w:r>
      <w:r w:rsidR="00915665" w:rsidRPr="00B947C1">
        <w:rPr>
          <w:b/>
          <w:sz w:val="28"/>
          <w:szCs w:val="28"/>
        </w:rPr>
        <w:t>,</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в том числе с учетом необходимости обращения </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в организации, участвующие в предоставлении </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государственной услуги, срок приостановления </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предоставления государственной услуги в случае, </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если возможность приостановления предусмотрена </w:t>
      </w:r>
    </w:p>
    <w:p w:rsidR="00F648C5" w:rsidRDefault="00915665" w:rsidP="00A35CC7">
      <w:pPr>
        <w:pStyle w:val="ConsPlusNormal"/>
        <w:spacing w:line="238" w:lineRule="auto"/>
        <w:jc w:val="center"/>
        <w:outlineLvl w:val="2"/>
        <w:rPr>
          <w:b/>
          <w:sz w:val="28"/>
          <w:szCs w:val="28"/>
        </w:rPr>
      </w:pPr>
      <w:r w:rsidRPr="00B947C1">
        <w:rPr>
          <w:b/>
          <w:sz w:val="28"/>
          <w:szCs w:val="28"/>
        </w:rPr>
        <w:t xml:space="preserve">законодательством Российской Федерации, срок </w:t>
      </w:r>
    </w:p>
    <w:p w:rsidR="00F648C5" w:rsidRDefault="00915665" w:rsidP="00A35CC7">
      <w:pPr>
        <w:pStyle w:val="ConsPlusNormal"/>
        <w:spacing w:line="238" w:lineRule="auto"/>
        <w:jc w:val="center"/>
        <w:outlineLvl w:val="2"/>
        <w:rPr>
          <w:b/>
          <w:sz w:val="28"/>
          <w:szCs w:val="28"/>
        </w:rPr>
      </w:pPr>
      <w:r w:rsidRPr="00B947C1">
        <w:rPr>
          <w:b/>
          <w:sz w:val="28"/>
          <w:szCs w:val="28"/>
        </w:rPr>
        <w:t>выдачи (направления) документов,</w:t>
      </w:r>
      <w:r w:rsidR="00F648C5">
        <w:rPr>
          <w:b/>
          <w:sz w:val="28"/>
          <w:szCs w:val="28"/>
        </w:rPr>
        <w:t xml:space="preserve"> </w:t>
      </w:r>
      <w:r w:rsidRPr="00B947C1">
        <w:rPr>
          <w:b/>
          <w:sz w:val="28"/>
          <w:szCs w:val="28"/>
        </w:rPr>
        <w:t xml:space="preserve">являющихся </w:t>
      </w:r>
    </w:p>
    <w:p w:rsidR="00915665" w:rsidRPr="00B947C1" w:rsidRDefault="00915665" w:rsidP="00A35CC7">
      <w:pPr>
        <w:pStyle w:val="ConsPlusNormal"/>
        <w:spacing w:line="238" w:lineRule="auto"/>
        <w:jc w:val="center"/>
        <w:outlineLvl w:val="2"/>
        <w:rPr>
          <w:b/>
          <w:sz w:val="28"/>
          <w:szCs w:val="28"/>
        </w:rPr>
      </w:pPr>
      <w:r w:rsidRPr="00B947C1">
        <w:rPr>
          <w:b/>
          <w:sz w:val="28"/>
          <w:szCs w:val="28"/>
        </w:rPr>
        <w:t>результатом предост</w:t>
      </w:r>
      <w:r w:rsidR="00A80A27" w:rsidRPr="00B947C1">
        <w:rPr>
          <w:b/>
          <w:sz w:val="28"/>
          <w:szCs w:val="28"/>
        </w:rPr>
        <w:t>а</w:t>
      </w:r>
      <w:r w:rsidRPr="00B947C1">
        <w:rPr>
          <w:b/>
          <w:sz w:val="28"/>
          <w:szCs w:val="28"/>
        </w:rPr>
        <w:t xml:space="preserve">вления государственной услуги </w:t>
      </w:r>
    </w:p>
    <w:p w:rsidR="00F82213" w:rsidRPr="00B947C1" w:rsidRDefault="00F82213" w:rsidP="00A35CC7">
      <w:pPr>
        <w:pStyle w:val="ConsPlusNormal"/>
        <w:spacing w:line="238" w:lineRule="auto"/>
        <w:jc w:val="both"/>
        <w:rPr>
          <w:sz w:val="28"/>
          <w:szCs w:val="28"/>
        </w:rPr>
      </w:pPr>
    </w:p>
    <w:p w:rsidR="00DF4910" w:rsidRPr="00765AF2" w:rsidRDefault="00A35CC7" w:rsidP="00A35CC7">
      <w:pPr>
        <w:pStyle w:val="ConsPlusNormal"/>
        <w:spacing w:line="238" w:lineRule="auto"/>
        <w:ind w:firstLine="709"/>
        <w:jc w:val="both"/>
        <w:rPr>
          <w:sz w:val="28"/>
          <w:szCs w:val="28"/>
        </w:rPr>
      </w:pPr>
      <w:r w:rsidRPr="0004259F">
        <w:rPr>
          <w:sz w:val="28"/>
          <w:szCs w:val="28"/>
        </w:rPr>
        <w:t xml:space="preserve">Выдача </w:t>
      </w:r>
      <w:r w:rsidRPr="0004259F">
        <w:rPr>
          <w:rFonts w:eastAsia="Calibri"/>
          <w:sz w:val="28"/>
          <w:szCs w:val="28"/>
          <w:lang w:eastAsia="en-US"/>
        </w:rPr>
        <w:t>предварительного разрешения на совершение (на дачу согласия на совершение) сделки по отчуждению недвижимого имущества</w:t>
      </w:r>
      <w:r w:rsidRPr="0004259F">
        <w:rPr>
          <w:bCs/>
          <w:snapToGrid w:val="0"/>
          <w:sz w:val="28"/>
          <w:szCs w:val="28"/>
        </w:rPr>
        <w:t xml:space="preserve"> совершеннолетнего подопечного либо </w:t>
      </w:r>
      <w:r w:rsidRPr="0004259F">
        <w:rPr>
          <w:sz w:val="28"/>
          <w:szCs w:val="28"/>
        </w:rPr>
        <w:t xml:space="preserve">мотивированного отказа в выдаче такого </w:t>
      </w:r>
      <w:proofErr w:type="gramStart"/>
      <w:r w:rsidRPr="0004259F">
        <w:rPr>
          <w:sz w:val="28"/>
          <w:szCs w:val="28"/>
        </w:rPr>
        <w:t xml:space="preserve">разрешения </w:t>
      </w:r>
      <w:r w:rsidR="00A202FC" w:rsidRPr="0004259F">
        <w:rPr>
          <w:sz w:val="28"/>
          <w:szCs w:val="28"/>
        </w:rPr>
        <w:t xml:space="preserve"> </w:t>
      </w:r>
      <w:r w:rsidR="0079116D" w:rsidRPr="0004259F">
        <w:rPr>
          <w:sz w:val="28"/>
          <w:szCs w:val="28"/>
        </w:rPr>
        <w:t>осуществляется</w:t>
      </w:r>
      <w:proofErr w:type="gramEnd"/>
      <w:r w:rsidR="0079116D" w:rsidRPr="0004259F">
        <w:rPr>
          <w:sz w:val="28"/>
          <w:szCs w:val="28"/>
        </w:rPr>
        <w:t xml:space="preserve"> </w:t>
      </w:r>
      <w:r w:rsidR="00387BE2" w:rsidRPr="0004259F">
        <w:rPr>
          <w:sz w:val="28"/>
          <w:szCs w:val="28"/>
        </w:rPr>
        <w:t>министерством</w:t>
      </w:r>
      <w:r w:rsidR="00A202FC" w:rsidRPr="0004259F">
        <w:rPr>
          <w:sz w:val="28"/>
          <w:szCs w:val="28"/>
        </w:rPr>
        <w:t xml:space="preserve"> </w:t>
      </w:r>
      <w:r w:rsidR="00C922A5" w:rsidRPr="0004259F">
        <w:rPr>
          <w:sz w:val="28"/>
          <w:szCs w:val="28"/>
        </w:rPr>
        <w:t>в срок</w:t>
      </w:r>
      <w:r w:rsidR="0015785E" w:rsidRPr="0004259F">
        <w:rPr>
          <w:sz w:val="28"/>
          <w:szCs w:val="28"/>
        </w:rPr>
        <w:t xml:space="preserve"> </w:t>
      </w:r>
      <w:r w:rsidR="00765AF2" w:rsidRPr="0004259F">
        <w:rPr>
          <w:sz w:val="28"/>
          <w:szCs w:val="28"/>
        </w:rPr>
        <w:t>не</w:t>
      </w:r>
      <w:r w:rsidR="00A202FC" w:rsidRPr="0004259F">
        <w:rPr>
          <w:sz w:val="28"/>
          <w:szCs w:val="28"/>
        </w:rPr>
        <w:t xml:space="preserve"> позднее </w:t>
      </w:r>
      <w:r w:rsidR="006A1AA3" w:rsidRPr="0004259F">
        <w:rPr>
          <w:sz w:val="28"/>
          <w:szCs w:val="28"/>
        </w:rPr>
        <w:t>1</w:t>
      </w:r>
      <w:r w:rsidR="00D74D9E" w:rsidRPr="0004259F">
        <w:rPr>
          <w:sz w:val="28"/>
          <w:szCs w:val="28"/>
        </w:rPr>
        <w:t>5</w:t>
      </w:r>
      <w:r w:rsidR="00A202FC" w:rsidRPr="0004259F">
        <w:rPr>
          <w:sz w:val="28"/>
          <w:szCs w:val="28"/>
        </w:rPr>
        <w:t xml:space="preserve"> дней </w:t>
      </w:r>
      <w:r w:rsidR="00CC49B5" w:rsidRPr="0004259F">
        <w:rPr>
          <w:sz w:val="28"/>
          <w:szCs w:val="28"/>
        </w:rPr>
        <w:t>после подачи</w:t>
      </w:r>
      <w:r w:rsidR="0015785E" w:rsidRPr="0004259F">
        <w:rPr>
          <w:sz w:val="28"/>
          <w:szCs w:val="28"/>
        </w:rPr>
        <w:t xml:space="preserve"> заявления со всеми необходимыми</w:t>
      </w:r>
      <w:r w:rsidR="0015785E" w:rsidRPr="001A523A">
        <w:rPr>
          <w:sz w:val="28"/>
          <w:szCs w:val="28"/>
        </w:rPr>
        <w:t xml:space="preserve"> документами, </w:t>
      </w:r>
      <w:r w:rsidR="00765AF2" w:rsidRPr="001A523A">
        <w:rPr>
          <w:sz w:val="28"/>
          <w:szCs w:val="28"/>
        </w:rPr>
        <w:t xml:space="preserve">в том числе </w:t>
      </w:r>
      <w:r w:rsidR="002F4FEB" w:rsidRPr="001A523A">
        <w:rPr>
          <w:sz w:val="28"/>
          <w:szCs w:val="28"/>
        </w:rPr>
        <w:t>при направлении</w:t>
      </w:r>
      <w:r w:rsidR="002F4FEB" w:rsidRPr="00997037">
        <w:rPr>
          <w:sz w:val="28"/>
          <w:szCs w:val="28"/>
        </w:rPr>
        <w:t xml:space="preserve"> заявления и документов по почте, в электронной форме или через МФЦ</w:t>
      </w:r>
      <w:r w:rsidR="0015785E" w:rsidRPr="00765AF2">
        <w:rPr>
          <w:sz w:val="28"/>
          <w:szCs w:val="28"/>
        </w:rPr>
        <w:t>.</w:t>
      </w:r>
    </w:p>
    <w:p w:rsidR="00885C20" w:rsidRDefault="00885C20" w:rsidP="00A35CC7">
      <w:pPr>
        <w:pStyle w:val="ConsPlusNormal"/>
        <w:spacing w:line="238" w:lineRule="auto"/>
        <w:jc w:val="both"/>
        <w:rPr>
          <w:sz w:val="28"/>
          <w:szCs w:val="28"/>
        </w:rPr>
      </w:pPr>
    </w:p>
    <w:p w:rsidR="00B44C48" w:rsidRDefault="00B44C48" w:rsidP="00A35CC7">
      <w:pPr>
        <w:pStyle w:val="ConsPlusNormal"/>
        <w:spacing w:line="238" w:lineRule="auto"/>
        <w:jc w:val="both"/>
        <w:rPr>
          <w:sz w:val="28"/>
          <w:szCs w:val="28"/>
        </w:rPr>
      </w:pPr>
    </w:p>
    <w:p w:rsidR="00804806" w:rsidRDefault="00804806" w:rsidP="00804806">
      <w:pPr>
        <w:autoSpaceDE w:val="0"/>
        <w:autoSpaceDN w:val="0"/>
        <w:adjustRightInd w:val="0"/>
        <w:jc w:val="center"/>
        <w:outlineLvl w:val="1"/>
        <w:rPr>
          <w:b/>
          <w:color w:val="000000"/>
          <w:sz w:val="28"/>
          <w:szCs w:val="28"/>
        </w:rPr>
      </w:pPr>
      <w:r>
        <w:rPr>
          <w:b/>
          <w:color w:val="000000"/>
          <w:sz w:val="28"/>
          <w:szCs w:val="28"/>
        </w:rPr>
        <w:t>2.5. Нормативные правовые акты, регулирующие</w:t>
      </w:r>
    </w:p>
    <w:p w:rsidR="00804806" w:rsidRDefault="00804806" w:rsidP="00804806">
      <w:pPr>
        <w:autoSpaceDE w:val="0"/>
        <w:autoSpaceDN w:val="0"/>
        <w:adjustRightInd w:val="0"/>
        <w:jc w:val="center"/>
        <w:outlineLvl w:val="1"/>
        <w:rPr>
          <w:b/>
          <w:color w:val="000000"/>
          <w:sz w:val="28"/>
          <w:szCs w:val="28"/>
        </w:rPr>
      </w:pPr>
      <w:r>
        <w:rPr>
          <w:b/>
          <w:color w:val="000000"/>
          <w:sz w:val="28"/>
          <w:szCs w:val="28"/>
        </w:rPr>
        <w:t>предоставление государственной услуги</w:t>
      </w:r>
    </w:p>
    <w:p w:rsidR="00804806" w:rsidRDefault="00804806" w:rsidP="00804806">
      <w:pPr>
        <w:pStyle w:val="ConsPlusNormal"/>
        <w:jc w:val="both"/>
        <w:rPr>
          <w:sz w:val="28"/>
          <w:szCs w:val="28"/>
        </w:rPr>
      </w:pPr>
    </w:p>
    <w:p w:rsidR="00804806" w:rsidRDefault="00804806" w:rsidP="00804806">
      <w:pPr>
        <w:pStyle w:val="ConsPlusNormal"/>
        <w:jc w:val="both"/>
        <w:rPr>
          <w:sz w:val="28"/>
          <w:szCs w:val="28"/>
        </w:rPr>
      </w:pPr>
    </w:p>
    <w:p w:rsidR="00804806" w:rsidRDefault="00804806" w:rsidP="00804806">
      <w:pPr>
        <w:autoSpaceDE w:val="0"/>
        <w:autoSpaceDN w:val="0"/>
        <w:adjustRightInd w:val="0"/>
        <w:ind w:firstLine="709"/>
        <w:jc w:val="both"/>
        <w:rPr>
          <w:color w:val="000000"/>
          <w:sz w:val="28"/>
          <w:szCs w:val="28"/>
        </w:rPr>
      </w:pPr>
      <w:r>
        <w:rPr>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на Едином портале, на Региональном портале,</w:t>
      </w:r>
      <w:r>
        <w:rPr>
          <w:rFonts w:eastAsia="Arial"/>
          <w:kern w:val="2"/>
          <w:sz w:val="28"/>
          <w:szCs w:val="28"/>
          <w:lang w:eastAsia="ar-SA"/>
        </w:rPr>
        <w:t xml:space="preserve"> на Интерактивном портале</w:t>
      </w:r>
      <w:r>
        <w:rPr>
          <w:sz w:val="28"/>
          <w:szCs w:val="28"/>
        </w:rPr>
        <w:t>.</w:t>
      </w:r>
    </w:p>
    <w:p w:rsidR="00804806" w:rsidRDefault="00804806" w:rsidP="00804806">
      <w:pPr>
        <w:tabs>
          <w:tab w:val="left" w:pos="9637"/>
        </w:tabs>
        <w:autoSpaceDE w:val="0"/>
        <w:ind w:left="851" w:right="1415"/>
        <w:jc w:val="center"/>
        <w:outlineLvl w:val="2"/>
        <w:rPr>
          <w:rFonts w:eastAsia="Arial"/>
          <w:b/>
          <w:kern w:val="2"/>
          <w:sz w:val="28"/>
          <w:szCs w:val="28"/>
          <w:lang w:eastAsia="ar-SA"/>
        </w:rPr>
      </w:pPr>
      <w:bookmarkStart w:id="3" w:name="P115"/>
      <w:bookmarkEnd w:id="3"/>
    </w:p>
    <w:p w:rsidR="00804806" w:rsidRDefault="00804806" w:rsidP="00804806">
      <w:pPr>
        <w:tabs>
          <w:tab w:val="left" w:pos="9637"/>
        </w:tabs>
        <w:autoSpaceDE w:val="0"/>
        <w:ind w:left="851" w:right="1415"/>
        <w:jc w:val="center"/>
        <w:outlineLvl w:val="2"/>
        <w:rPr>
          <w:rFonts w:eastAsia="Arial"/>
          <w:b/>
          <w:kern w:val="2"/>
          <w:sz w:val="28"/>
          <w:szCs w:val="28"/>
          <w:lang w:eastAsia="ar-SA"/>
        </w:rPr>
      </w:pPr>
    </w:p>
    <w:p w:rsidR="00804806" w:rsidRDefault="00804806" w:rsidP="00804806">
      <w:pPr>
        <w:tabs>
          <w:tab w:val="left" w:pos="9637"/>
        </w:tabs>
        <w:autoSpaceDE w:val="0"/>
        <w:ind w:left="851" w:right="1415"/>
        <w:jc w:val="center"/>
        <w:outlineLvl w:val="2"/>
        <w:rPr>
          <w:rFonts w:eastAsia="Arial"/>
          <w:b/>
          <w:kern w:val="2"/>
          <w:sz w:val="28"/>
          <w:szCs w:val="28"/>
          <w:lang w:eastAsia="ar-SA"/>
        </w:rPr>
      </w:pPr>
      <w:r>
        <w:rPr>
          <w:rFonts w:eastAsia="Arial"/>
          <w:b/>
          <w:kern w:val="2"/>
          <w:sz w:val="28"/>
          <w:szCs w:val="28"/>
          <w:lang w:eastAsia="ar-SA"/>
        </w:rPr>
        <w:t xml:space="preserve">2.6. Исчерпывающий перечень документов, </w:t>
      </w:r>
    </w:p>
    <w:p w:rsidR="00804806" w:rsidRDefault="00804806" w:rsidP="00804806">
      <w:pPr>
        <w:tabs>
          <w:tab w:val="left" w:pos="9637"/>
        </w:tabs>
        <w:autoSpaceDE w:val="0"/>
        <w:ind w:left="851" w:right="1415"/>
        <w:jc w:val="center"/>
        <w:outlineLvl w:val="2"/>
        <w:rPr>
          <w:rFonts w:eastAsia="Arial"/>
          <w:b/>
          <w:kern w:val="2"/>
          <w:sz w:val="28"/>
          <w:szCs w:val="28"/>
          <w:lang w:eastAsia="ar-SA"/>
        </w:rPr>
      </w:pPr>
      <w:r>
        <w:rPr>
          <w:rFonts w:eastAsia="Arial"/>
          <w:b/>
          <w:kern w:val="2"/>
          <w:sz w:val="28"/>
          <w:szCs w:val="28"/>
          <w:lang w:eastAsia="ar-SA"/>
        </w:rPr>
        <w:t xml:space="preserve">необходимых в соответствии с нормативными </w:t>
      </w:r>
    </w:p>
    <w:p w:rsidR="00804806" w:rsidRDefault="00804806" w:rsidP="00804806">
      <w:pPr>
        <w:tabs>
          <w:tab w:val="left" w:pos="9637"/>
        </w:tabs>
        <w:autoSpaceDE w:val="0"/>
        <w:ind w:left="851" w:right="1415"/>
        <w:jc w:val="center"/>
        <w:outlineLvl w:val="2"/>
        <w:rPr>
          <w:rFonts w:eastAsia="Arial"/>
          <w:b/>
          <w:kern w:val="2"/>
          <w:sz w:val="28"/>
          <w:szCs w:val="28"/>
          <w:lang w:eastAsia="ar-SA"/>
        </w:rPr>
      </w:pPr>
      <w:r>
        <w:rPr>
          <w:rFonts w:eastAsia="Arial"/>
          <w:b/>
          <w:kern w:val="2"/>
          <w:sz w:val="28"/>
          <w:szCs w:val="28"/>
          <w:lang w:eastAsia="ar-SA"/>
        </w:rPr>
        <w:t xml:space="preserve">правовыми актами для предоставления государственной услуги и услуг, которые являются необходимыми </w:t>
      </w:r>
    </w:p>
    <w:p w:rsidR="00804806" w:rsidRDefault="00804806" w:rsidP="00804806">
      <w:pPr>
        <w:autoSpaceDE w:val="0"/>
        <w:ind w:left="851" w:right="848"/>
        <w:jc w:val="center"/>
        <w:outlineLvl w:val="2"/>
        <w:rPr>
          <w:rFonts w:eastAsia="Arial"/>
          <w:b/>
          <w:kern w:val="2"/>
          <w:sz w:val="28"/>
          <w:szCs w:val="28"/>
          <w:lang w:eastAsia="ar-SA"/>
        </w:rPr>
      </w:pPr>
      <w:r>
        <w:rPr>
          <w:rFonts w:eastAsia="Arial"/>
          <w:b/>
          <w:kern w:val="2"/>
          <w:sz w:val="28"/>
          <w:szCs w:val="28"/>
          <w:lang w:eastAsia="ar-SA"/>
        </w:rPr>
        <w:t xml:space="preserve">и обязательными для предоставления государственной </w:t>
      </w:r>
    </w:p>
    <w:p w:rsidR="00804806" w:rsidRDefault="00804806" w:rsidP="00804806">
      <w:pPr>
        <w:autoSpaceDE w:val="0"/>
        <w:ind w:left="851" w:right="848"/>
        <w:jc w:val="center"/>
        <w:outlineLvl w:val="2"/>
        <w:rPr>
          <w:rFonts w:eastAsia="Arial"/>
          <w:b/>
          <w:kern w:val="2"/>
          <w:sz w:val="28"/>
          <w:szCs w:val="28"/>
          <w:lang w:eastAsia="ar-SA"/>
        </w:rPr>
      </w:pPr>
      <w:r>
        <w:rPr>
          <w:rFonts w:eastAsia="Arial"/>
          <w:b/>
          <w:kern w:val="2"/>
          <w:sz w:val="28"/>
          <w:szCs w:val="28"/>
          <w:lang w:eastAsia="ar-SA"/>
        </w:rPr>
        <w:t xml:space="preserve">услуги, подлежащих представлению заявителем, </w:t>
      </w:r>
    </w:p>
    <w:p w:rsidR="00804806" w:rsidRDefault="00804806" w:rsidP="00804806">
      <w:pPr>
        <w:autoSpaceDE w:val="0"/>
        <w:ind w:left="851" w:right="848"/>
        <w:jc w:val="center"/>
        <w:outlineLvl w:val="2"/>
        <w:rPr>
          <w:rFonts w:eastAsia="Arial"/>
          <w:b/>
          <w:kern w:val="2"/>
          <w:sz w:val="28"/>
          <w:szCs w:val="28"/>
          <w:lang w:eastAsia="ar-SA"/>
        </w:rPr>
      </w:pPr>
      <w:r>
        <w:rPr>
          <w:rFonts w:eastAsia="Arial"/>
          <w:b/>
          <w:kern w:val="2"/>
          <w:sz w:val="28"/>
          <w:szCs w:val="28"/>
          <w:lang w:eastAsia="ar-SA"/>
        </w:rPr>
        <w:t xml:space="preserve">способы их получения заявителем, в том числе </w:t>
      </w:r>
    </w:p>
    <w:p w:rsidR="00804806" w:rsidRDefault="00804806" w:rsidP="00804806">
      <w:pPr>
        <w:autoSpaceDE w:val="0"/>
        <w:ind w:left="851" w:right="848"/>
        <w:jc w:val="center"/>
        <w:outlineLvl w:val="2"/>
        <w:rPr>
          <w:b/>
          <w:sz w:val="28"/>
          <w:szCs w:val="28"/>
          <w:lang w:eastAsia="ar-SA"/>
        </w:rPr>
      </w:pPr>
      <w:r>
        <w:rPr>
          <w:rFonts w:eastAsia="Arial"/>
          <w:b/>
          <w:kern w:val="2"/>
          <w:sz w:val="28"/>
          <w:szCs w:val="28"/>
          <w:lang w:eastAsia="ar-SA"/>
        </w:rPr>
        <w:t xml:space="preserve">в электронной форме, </w:t>
      </w:r>
      <w:r>
        <w:rPr>
          <w:b/>
          <w:sz w:val="28"/>
          <w:szCs w:val="28"/>
          <w:lang w:eastAsia="ar-SA"/>
        </w:rPr>
        <w:t>порядок их представления</w:t>
      </w:r>
    </w:p>
    <w:p w:rsidR="00804806" w:rsidRDefault="00804806" w:rsidP="00804806">
      <w:pPr>
        <w:autoSpaceDE w:val="0"/>
        <w:jc w:val="center"/>
        <w:outlineLvl w:val="2"/>
        <w:rPr>
          <w:sz w:val="28"/>
          <w:szCs w:val="28"/>
        </w:rPr>
      </w:pPr>
    </w:p>
    <w:p w:rsidR="00804806" w:rsidRDefault="00804806" w:rsidP="00804806">
      <w:pPr>
        <w:autoSpaceDE w:val="0"/>
        <w:jc w:val="center"/>
        <w:outlineLvl w:val="2"/>
        <w:rPr>
          <w:sz w:val="28"/>
          <w:szCs w:val="28"/>
        </w:rPr>
      </w:pPr>
    </w:p>
    <w:p w:rsidR="00804806" w:rsidRDefault="00804806" w:rsidP="00804806">
      <w:pPr>
        <w:pStyle w:val="ConsPlusNormal"/>
        <w:ind w:firstLine="709"/>
        <w:jc w:val="both"/>
        <w:rPr>
          <w:sz w:val="28"/>
          <w:szCs w:val="28"/>
        </w:rPr>
      </w:pPr>
      <w:r>
        <w:rPr>
          <w:sz w:val="28"/>
          <w:szCs w:val="28"/>
        </w:rPr>
        <w:t xml:space="preserve">2.6.1. Для получения государственной услуги заявителем в управление социальной защиты населения на бумажном носителе при личном обращении или посредством почтовой связи, на бумажном носителе при личном обращении в МФЦ, посредством использования Регионального портала, </w:t>
      </w:r>
      <w:r>
        <w:rPr>
          <w:rFonts w:eastAsia="Arial"/>
          <w:kern w:val="2"/>
          <w:sz w:val="28"/>
          <w:szCs w:val="28"/>
          <w:lang w:eastAsia="ar-SA"/>
        </w:rPr>
        <w:t>Интерактивного портала</w:t>
      </w:r>
      <w:r>
        <w:rPr>
          <w:sz w:val="28"/>
          <w:szCs w:val="28"/>
        </w:rPr>
        <w:t xml:space="preserve"> предоставляются следующие документы:</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Pr>
          <w:sz w:val="28"/>
          <w:szCs w:val="28"/>
        </w:rPr>
        <w:t xml:space="preserve">заявление (приложение 1). </w:t>
      </w:r>
      <w:r w:rsidRPr="00804806">
        <w:rPr>
          <w:sz w:val="28"/>
          <w:szCs w:val="28"/>
        </w:rPr>
        <w:t>В случае, если законным представителем совершеннолетнего подопечного является организация, оказывающая образовательные, медицинские, социальные услуги, или иная организация, в том числе для детей-сирот и детей, оставшихся без попечения родителей, заявление подается от лица руководителя данной организации при предоставлении документов, подтверждающих соответствующие полномочия;</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копии правоустанавливающих документов на отчуждаемый и приобретаемый (при необходимости) объект недвижимости (документы, послужившие основанием для государственной регистрации права на объект недвижимости − договор купли-продажи, договор дарения, договор мены, иной договор гражданско-правового характера, свидетельство о праве на наследство, выданное нотариусом, свидетельство о праве собственности, судебный акт или иной документ, подтверждающий право собственности);</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 xml:space="preserve">справка о наличии (отсутствии) собственности, выданная </w:t>
      </w:r>
      <w:r w:rsidRPr="00804806">
        <w:rPr>
          <w:sz w:val="28"/>
          <w:szCs w:val="28"/>
        </w:rPr>
        <w:t>органами (бюро) технической инвентаризации (</w:t>
      </w:r>
      <w:r w:rsidRPr="00804806">
        <w:rPr>
          <w:rFonts w:eastAsia="Calibri"/>
          <w:sz w:val="28"/>
          <w:szCs w:val="28"/>
          <w:lang w:eastAsia="en-US"/>
        </w:rPr>
        <w:t>в случае если право собственности на объект недвижимости возникло до 13 января 1999 г. и не зарегистрировано в органах регистрации прав);</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предварительный договор на отчуждаемый объект недвижимости (договор купли-продажи, договор мены, иной договор гражданско-правового характера),</w:t>
      </w:r>
    </w:p>
    <w:p w:rsidR="00804806" w:rsidRPr="00804806" w:rsidRDefault="00804806" w:rsidP="00804806">
      <w:pPr>
        <w:widowControl w:val="0"/>
        <w:autoSpaceDE w:val="0"/>
        <w:autoSpaceDN w:val="0"/>
        <w:adjustRightInd w:val="0"/>
        <w:jc w:val="both"/>
        <w:outlineLvl w:val="2"/>
        <w:rPr>
          <w:rFonts w:eastAsia="Calibri"/>
          <w:sz w:val="28"/>
          <w:szCs w:val="28"/>
          <w:lang w:eastAsia="en-US"/>
        </w:rPr>
      </w:pPr>
    </w:p>
    <w:p w:rsidR="00804806" w:rsidRPr="00804806" w:rsidRDefault="00804806" w:rsidP="00804806">
      <w:pPr>
        <w:widowControl w:val="0"/>
        <w:autoSpaceDE w:val="0"/>
        <w:autoSpaceDN w:val="0"/>
        <w:adjustRightInd w:val="0"/>
        <w:jc w:val="both"/>
        <w:outlineLvl w:val="2"/>
        <w:rPr>
          <w:rFonts w:eastAsia="Calibri"/>
          <w:sz w:val="28"/>
          <w:szCs w:val="28"/>
          <w:lang w:eastAsia="en-US"/>
        </w:rPr>
      </w:pPr>
      <w:r w:rsidRPr="00804806">
        <w:rPr>
          <w:rFonts w:eastAsia="Calibri"/>
          <w:sz w:val="28"/>
          <w:szCs w:val="28"/>
          <w:lang w:eastAsia="en-US"/>
        </w:rPr>
        <w:t>подписанный сторонами, либо соглашения об изъятии объекта недвижимости для государственных или муниципальных нужд;</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предварительный договор на приобретаемый объект недвижимости (договор купли-продажи, договор мены, иной договор гражданско-правового характера), подписанный сторонами;</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копия акта (справки, заключения, отчета) о рыночной стоимости объекта недвижимости (отчуждаемого и (или) приобретаемого);</w:t>
      </w:r>
    </w:p>
    <w:p w:rsidR="00804806" w:rsidRPr="00804806" w:rsidRDefault="00804806" w:rsidP="00804806">
      <w:pPr>
        <w:widowControl w:val="0"/>
        <w:autoSpaceDE w:val="0"/>
        <w:autoSpaceDN w:val="0"/>
        <w:adjustRightInd w:val="0"/>
        <w:ind w:firstLine="709"/>
        <w:jc w:val="both"/>
        <w:outlineLvl w:val="2"/>
        <w:rPr>
          <w:rFonts w:eastAsia="Calibri"/>
          <w:sz w:val="28"/>
          <w:szCs w:val="28"/>
          <w:lang w:eastAsia="en-US"/>
        </w:rPr>
      </w:pPr>
      <w:r w:rsidRPr="00804806">
        <w:rPr>
          <w:rFonts w:eastAsia="Calibri"/>
          <w:sz w:val="28"/>
          <w:szCs w:val="28"/>
          <w:lang w:eastAsia="en-US"/>
        </w:rPr>
        <w:t>реквизиты счета, открытого на имя совершеннолетнего подопечного в кредитной организации, на который будут перечислены денежные средства, вырученные от совершения сделки (в случае необходимости);</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В случае если приобретаемый объект недвижимости переходит в собственность совершеннолетнему подопечному по договору уступки права требования, то предоставляются копии следующих документов:</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договор долевого участия в строительстве объекта недвижимости (или договор инвестирования строительства);</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договор уступки права требования;</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предварительный договор уступки права требования (при наличии);</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разрешение на строительство (при наличии);</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разрешение на ввод объекта недвижимости в эксплуатацию (при наличии);</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акт приемки законченного строительства объекта недвижимости (в случае отсутствия разрешения на ввод объекта в эксплуатацию);</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оригинал справки о степени готовности объекта незавершенного строительства (с указанием степени готовности не менее 90%), с указанием срока сдачи объекта недвижимости (в случае отсутствия разрешения на ввод объекта в эксплуатацию), либо разрешение на ввод объекта в эксплуатацию;</w:t>
      </w:r>
    </w:p>
    <w:p w:rsidR="00804806" w:rsidRPr="00804806" w:rsidRDefault="00804806" w:rsidP="00804806">
      <w:pPr>
        <w:widowControl w:val="0"/>
        <w:autoSpaceDE w:val="0"/>
        <w:autoSpaceDN w:val="0"/>
        <w:adjustRightInd w:val="0"/>
        <w:ind w:firstLine="709"/>
        <w:jc w:val="both"/>
        <w:rPr>
          <w:rFonts w:eastAsia="Calibri"/>
          <w:sz w:val="28"/>
          <w:szCs w:val="28"/>
          <w:lang w:eastAsia="en-US"/>
        </w:rPr>
      </w:pPr>
      <w:r w:rsidRPr="00804806">
        <w:rPr>
          <w:rFonts w:eastAsia="Calibri"/>
          <w:sz w:val="28"/>
          <w:szCs w:val="28"/>
          <w:lang w:eastAsia="en-US"/>
        </w:rPr>
        <w:t>копия договора аренды на объект недвижимости, участвующий в сделке, копия договора о переуступке права на аренду (в случае отсутствия на объект недвижимости, участвующий в сделке, права собственности).</w:t>
      </w:r>
    </w:p>
    <w:p w:rsidR="00804806" w:rsidRPr="00804806" w:rsidRDefault="00804806" w:rsidP="00804806">
      <w:pPr>
        <w:widowControl w:val="0"/>
        <w:autoSpaceDE w:val="0"/>
        <w:autoSpaceDN w:val="0"/>
        <w:adjustRightInd w:val="0"/>
        <w:ind w:firstLine="709"/>
        <w:jc w:val="both"/>
        <w:rPr>
          <w:rFonts w:eastAsia="Calibri"/>
          <w:sz w:val="28"/>
          <w:szCs w:val="28"/>
        </w:rPr>
      </w:pPr>
      <w:r w:rsidRPr="00804806">
        <w:rPr>
          <w:rFonts w:eastAsia="Calibri"/>
          <w:sz w:val="28"/>
          <w:szCs w:val="28"/>
          <w:lang w:eastAsia="en-US"/>
        </w:rPr>
        <w:t>2.6.2. К</w:t>
      </w:r>
      <w:r w:rsidRPr="00804806">
        <w:rPr>
          <w:rFonts w:eastAsia="Calibri"/>
          <w:sz w:val="28"/>
          <w:szCs w:val="28"/>
        </w:rPr>
        <w:t xml:space="preserve">опии документов, </w:t>
      </w:r>
      <w:r w:rsidRPr="00804806">
        <w:rPr>
          <w:sz w:val="28"/>
          <w:szCs w:val="28"/>
        </w:rPr>
        <w:t xml:space="preserve">необходимых для предоставления государственной услуги, </w:t>
      </w:r>
      <w:r w:rsidRPr="00804806">
        <w:rPr>
          <w:rFonts w:eastAsia="Calibri"/>
          <w:sz w:val="28"/>
          <w:szCs w:val="28"/>
        </w:rPr>
        <w:t xml:space="preserve">перечисленных в </w:t>
      </w:r>
      <w:hyperlink r:id="rId9" w:history="1">
        <w:r w:rsidRPr="00804806">
          <w:rPr>
            <w:rFonts w:eastAsia="Calibri"/>
            <w:sz w:val="28"/>
          </w:rPr>
          <w:t>пункте 2.6.1</w:t>
        </w:r>
      </w:hyperlink>
      <w:r w:rsidRPr="00804806">
        <w:rPr>
          <w:rFonts w:eastAsia="Calibri"/>
          <w:sz w:val="28"/>
          <w:szCs w:val="28"/>
        </w:rPr>
        <w:t xml:space="preserve"> Регламента, предоставляются с их подлинниками для сверки.</w:t>
      </w:r>
    </w:p>
    <w:p w:rsidR="00804806" w:rsidRPr="00804806" w:rsidRDefault="00804806" w:rsidP="00804806">
      <w:pPr>
        <w:ind w:firstLine="720"/>
        <w:jc w:val="both"/>
        <w:rPr>
          <w:sz w:val="28"/>
          <w:szCs w:val="28"/>
        </w:rPr>
      </w:pPr>
      <w:r w:rsidRPr="00804806">
        <w:rPr>
          <w:sz w:val="28"/>
          <w:szCs w:val="28"/>
        </w:rPr>
        <w:t>В случае если заявителем не были представлены копии документов, указанных в пункте 2.6.1 Регламента, уполномоченный специалист управления социальной защиты населения или работник МФЦ изготавливают их копии самостоятельно (при наличии представленных заявителем оригиналов этих документов).</w:t>
      </w:r>
    </w:p>
    <w:p w:rsidR="00804806" w:rsidRPr="00804806" w:rsidRDefault="00804806" w:rsidP="00804806">
      <w:pPr>
        <w:widowControl w:val="0"/>
        <w:autoSpaceDE w:val="0"/>
        <w:autoSpaceDN w:val="0"/>
        <w:adjustRightInd w:val="0"/>
        <w:ind w:firstLine="709"/>
        <w:jc w:val="both"/>
        <w:outlineLvl w:val="2"/>
        <w:rPr>
          <w:sz w:val="28"/>
          <w:szCs w:val="28"/>
        </w:rPr>
      </w:pPr>
      <w:r w:rsidRPr="00804806">
        <w:rPr>
          <w:sz w:val="28"/>
          <w:szCs w:val="28"/>
        </w:rPr>
        <w:t xml:space="preserve">В случае если документ, подлежащий представлению заявителем в подлиннике, представлен им в копии – подлинник должен быть предъявлен лично заявителем в управление социальной защиты населения. </w:t>
      </w:r>
    </w:p>
    <w:p w:rsidR="00804806" w:rsidRPr="00804806" w:rsidRDefault="00804806" w:rsidP="00804806">
      <w:pPr>
        <w:widowControl w:val="0"/>
        <w:tabs>
          <w:tab w:val="left" w:pos="709"/>
        </w:tabs>
        <w:autoSpaceDE w:val="0"/>
        <w:autoSpaceDN w:val="0"/>
        <w:adjustRightInd w:val="0"/>
        <w:ind w:firstLine="709"/>
        <w:jc w:val="both"/>
        <w:rPr>
          <w:sz w:val="28"/>
          <w:szCs w:val="28"/>
        </w:rPr>
      </w:pPr>
      <w:r w:rsidRPr="00804806">
        <w:rPr>
          <w:sz w:val="28"/>
          <w:szCs w:val="28"/>
          <w:lang w:eastAsia="ar-SA"/>
        </w:rPr>
        <w:t xml:space="preserve">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от 27 июля 2010 г. № 210-ФЗ </w:t>
      </w:r>
      <w:r w:rsidRPr="00804806">
        <w:rPr>
          <w:sz w:val="28"/>
          <w:szCs w:val="28"/>
        </w:rPr>
        <w:t>"</w:t>
      </w:r>
      <w:r w:rsidRPr="00804806">
        <w:rPr>
          <w:sz w:val="28"/>
          <w:szCs w:val="28"/>
          <w:lang w:eastAsia="ar-SA"/>
        </w:rPr>
        <w:t>Об организации предоставления государственных и муниципальных услуг</w:t>
      </w:r>
      <w:r w:rsidRPr="00804806">
        <w:rPr>
          <w:sz w:val="28"/>
          <w:szCs w:val="28"/>
        </w:rPr>
        <w:t>"</w:t>
      </w:r>
      <w:r w:rsidRPr="00804806">
        <w:rPr>
          <w:sz w:val="28"/>
          <w:szCs w:val="28"/>
          <w:lang w:eastAsia="ar-SA"/>
        </w:rPr>
        <w:t>.</w:t>
      </w:r>
    </w:p>
    <w:p w:rsidR="00804806" w:rsidRPr="00804806" w:rsidRDefault="00804806" w:rsidP="00804806">
      <w:pPr>
        <w:widowControl w:val="0"/>
        <w:tabs>
          <w:tab w:val="left" w:pos="709"/>
        </w:tabs>
        <w:autoSpaceDE w:val="0"/>
        <w:autoSpaceDN w:val="0"/>
        <w:adjustRightInd w:val="0"/>
        <w:ind w:firstLine="709"/>
        <w:jc w:val="both"/>
        <w:rPr>
          <w:rFonts w:eastAsia="Calibri"/>
          <w:sz w:val="28"/>
          <w:szCs w:val="28"/>
          <w:lang w:eastAsia="en-US"/>
        </w:rPr>
      </w:pPr>
      <w:r w:rsidRPr="00804806">
        <w:rPr>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10" w:history="1">
        <w:r w:rsidRPr="00804806">
          <w:rPr>
            <w:sz w:val="28"/>
          </w:rPr>
          <w:t>законодательством</w:t>
        </w:r>
      </w:hyperlink>
      <w:r w:rsidRPr="00804806">
        <w:rPr>
          <w:sz w:val="28"/>
          <w:szCs w:val="28"/>
        </w:rPr>
        <w:t xml:space="preserve"> Российской Федерации или посредством идентификации и аутентификации в управлении социальной защиты населения, с использован</w:t>
      </w:r>
      <w:bookmarkStart w:id="4" w:name="_GoBack"/>
      <w:bookmarkEnd w:id="4"/>
      <w:r w:rsidRPr="00804806">
        <w:rPr>
          <w:sz w:val="28"/>
          <w:szCs w:val="28"/>
        </w:rPr>
        <w:t xml:space="preserve">ием информационных технологий, предусмотренных </w:t>
      </w:r>
      <w:hyperlink r:id="rId11" w:history="1">
        <w:r w:rsidRPr="00804806">
          <w:rPr>
            <w:sz w:val="28"/>
          </w:rPr>
          <w:t>частью 18 статьи 14.1</w:t>
        </w:r>
      </w:hyperlink>
      <w:r w:rsidRPr="00804806">
        <w:rPr>
          <w:sz w:val="28"/>
          <w:szCs w:val="28"/>
        </w:rPr>
        <w:t xml:space="preserve"> Федерального закона от 27 июля 2006 г. № 149-ФЗ "Об информации, информационных технологиях и о защите информации".</w:t>
      </w:r>
    </w:p>
    <w:p w:rsidR="00804806" w:rsidRPr="00804806" w:rsidRDefault="00804806" w:rsidP="00804806">
      <w:pPr>
        <w:widowControl w:val="0"/>
        <w:autoSpaceDE w:val="0"/>
        <w:autoSpaceDN w:val="0"/>
        <w:adjustRightInd w:val="0"/>
        <w:ind w:firstLine="709"/>
        <w:jc w:val="both"/>
        <w:rPr>
          <w:bCs/>
          <w:sz w:val="28"/>
          <w:szCs w:val="28"/>
        </w:rPr>
      </w:pPr>
      <w:bookmarkStart w:id="5" w:name="P148"/>
      <w:bookmarkEnd w:id="5"/>
      <w:r w:rsidRPr="00804806">
        <w:rPr>
          <w:sz w:val="28"/>
          <w:szCs w:val="28"/>
          <w:lang w:eastAsia="ar-SA"/>
        </w:rPr>
        <w:t>Направление заявления и документов в управление социальной защиты населения посредством почтовой связи осуществляется способом, позволяющим подтвердить факт и дату отправления (обязанность подтверждения факта отправки лежит на заявителе).</w:t>
      </w:r>
      <w:r w:rsidRPr="00804806">
        <w:rPr>
          <w:bCs/>
        </w:rPr>
        <w:t xml:space="preserve"> </w:t>
      </w:r>
      <w:r w:rsidRPr="00804806">
        <w:rPr>
          <w:bCs/>
          <w:sz w:val="28"/>
          <w:szCs w:val="28"/>
        </w:rPr>
        <w:t xml:space="preserve">В этом случае направляются копии документов, заверенных в порядке, установленном законодательством Российской Федерации, подлинники документов не направляются. </w:t>
      </w:r>
    </w:p>
    <w:p w:rsidR="00804806" w:rsidRPr="00804806" w:rsidRDefault="00804806" w:rsidP="00804806">
      <w:pPr>
        <w:widowControl w:val="0"/>
        <w:autoSpaceDE w:val="0"/>
        <w:autoSpaceDN w:val="0"/>
        <w:adjustRightInd w:val="0"/>
        <w:ind w:firstLine="720"/>
        <w:jc w:val="both"/>
        <w:rPr>
          <w:rFonts w:eastAsia="Calibri"/>
          <w:sz w:val="28"/>
          <w:szCs w:val="28"/>
          <w:lang w:eastAsia="en-US"/>
        </w:rPr>
      </w:pPr>
      <w:r w:rsidRPr="00804806">
        <w:rPr>
          <w:rFonts w:eastAsia="Calibri"/>
          <w:sz w:val="28"/>
          <w:szCs w:val="28"/>
          <w:lang w:eastAsia="en-US"/>
        </w:rPr>
        <w:t>Заявление составляется на русском языке.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804806" w:rsidRDefault="00804806" w:rsidP="00804806">
      <w:pPr>
        <w:widowControl w:val="0"/>
        <w:autoSpaceDE w:val="0"/>
        <w:autoSpaceDN w:val="0"/>
        <w:adjustRightInd w:val="0"/>
        <w:ind w:firstLine="720"/>
        <w:jc w:val="both"/>
        <w:rPr>
          <w:rFonts w:eastAsia="Arial"/>
          <w:b/>
          <w:kern w:val="2"/>
          <w:sz w:val="28"/>
          <w:szCs w:val="28"/>
          <w:lang w:eastAsia="ar-SA"/>
        </w:rPr>
      </w:pPr>
      <w:r w:rsidRPr="00804806">
        <w:rPr>
          <w:rFonts w:eastAsia="Calibri"/>
          <w:sz w:val="28"/>
          <w:szCs w:val="28"/>
          <w:lang w:eastAsia="en-US"/>
        </w:rPr>
        <w:t xml:space="preserve">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w:t>
      </w:r>
      <w:r w:rsidRPr="00804806">
        <w:rPr>
          <w:sz w:val="28"/>
          <w:szCs w:val="28"/>
        </w:rPr>
        <w:t>"</w:t>
      </w:r>
      <w:proofErr w:type="spellStart"/>
      <w:r w:rsidRPr="00804806">
        <w:rPr>
          <w:rFonts w:eastAsia="Calibri"/>
          <w:sz w:val="28"/>
          <w:szCs w:val="28"/>
          <w:lang w:eastAsia="en-US"/>
        </w:rPr>
        <w:t>Апостиль</w:t>
      </w:r>
      <w:proofErr w:type="spellEnd"/>
      <w:r w:rsidRPr="00804806">
        <w:rPr>
          <w:sz w:val="28"/>
          <w:szCs w:val="28"/>
        </w:rPr>
        <w:t>"</w:t>
      </w:r>
      <w:r w:rsidRPr="00804806">
        <w:rPr>
          <w:rFonts w:eastAsia="Calibri"/>
          <w:sz w:val="28"/>
          <w:szCs w:val="28"/>
          <w:lang w:eastAsia="en-US"/>
        </w:rPr>
        <w:t>, если иное не предусмотрено международным договором Российской Федерации.</w:t>
      </w:r>
    </w:p>
    <w:p w:rsidR="00804806" w:rsidRDefault="00804806" w:rsidP="00804806">
      <w:pPr>
        <w:autoSpaceDE w:val="0"/>
        <w:ind w:left="851" w:right="849"/>
        <w:jc w:val="center"/>
        <w:outlineLvl w:val="2"/>
        <w:rPr>
          <w:rFonts w:eastAsia="Arial"/>
          <w:b/>
          <w:kern w:val="2"/>
          <w:sz w:val="28"/>
          <w:szCs w:val="28"/>
          <w:lang w:eastAsia="ar-SA"/>
        </w:rPr>
      </w:pPr>
    </w:p>
    <w:p w:rsidR="00804806" w:rsidRDefault="00804806" w:rsidP="00804806">
      <w:pPr>
        <w:autoSpaceDE w:val="0"/>
        <w:ind w:left="851" w:right="849"/>
        <w:jc w:val="center"/>
        <w:outlineLvl w:val="2"/>
        <w:rPr>
          <w:rFonts w:eastAsia="Arial"/>
          <w:b/>
          <w:kern w:val="2"/>
          <w:sz w:val="28"/>
          <w:szCs w:val="28"/>
          <w:lang w:eastAsia="ar-SA"/>
        </w:rPr>
      </w:pP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2.7. Исчерпывающий перечень документов,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необходимых в соответствии с нормативными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правовыми актами для предоставления государственной услуги, которые находятся в распоряжении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государственных органов, органов местного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самоуправления и иных органов, участвующих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в предоставлении государственных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и муниципальных услуг, и которые заявитель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 xml:space="preserve">вправе представить, а также способы их </w:t>
      </w:r>
    </w:p>
    <w:p w:rsidR="00804806" w:rsidRDefault="00804806" w:rsidP="00804806">
      <w:pPr>
        <w:autoSpaceDE w:val="0"/>
        <w:ind w:left="851" w:right="849"/>
        <w:jc w:val="center"/>
        <w:outlineLvl w:val="2"/>
        <w:rPr>
          <w:rFonts w:eastAsia="Arial"/>
          <w:b/>
          <w:kern w:val="2"/>
          <w:sz w:val="28"/>
          <w:szCs w:val="28"/>
          <w:lang w:eastAsia="ar-SA"/>
        </w:rPr>
      </w:pPr>
      <w:r>
        <w:rPr>
          <w:rFonts w:eastAsia="Arial"/>
          <w:b/>
          <w:kern w:val="2"/>
          <w:sz w:val="28"/>
          <w:szCs w:val="28"/>
          <w:lang w:eastAsia="ar-SA"/>
        </w:rPr>
        <w:t>получения заявителями, в том числе в электронной</w:t>
      </w:r>
    </w:p>
    <w:p w:rsidR="00804806" w:rsidRDefault="00804806" w:rsidP="00804806">
      <w:pPr>
        <w:autoSpaceDE w:val="0"/>
        <w:ind w:left="851" w:right="849"/>
        <w:jc w:val="center"/>
        <w:outlineLvl w:val="2"/>
        <w:rPr>
          <w:sz w:val="28"/>
          <w:szCs w:val="28"/>
        </w:rPr>
      </w:pPr>
      <w:r>
        <w:rPr>
          <w:rFonts w:eastAsia="Arial"/>
          <w:b/>
          <w:kern w:val="2"/>
          <w:sz w:val="28"/>
          <w:szCs w:val="28"/>
          <w:lang w:eastAsia="ar-SA"/>
        </w:rPr>
        <w:t xml:space="preserve"> форме, </w:t>
      </w:r>
      <w:r>
        <w:rPr>
          <w:b/>
          <w:sz w:val="28"/>
          <w:szCs w:val="28"/>
          <w:lang w:eastAsia="ar-SA"/>
        </w:rPr>
        <w:t>порядок их представления</w:t>
      </w:r>
    </w:p>
    <w:p w:rsidR="00804806" w:rsidRDefault="00804806" w:rsidP="00804806">
      <w:pPr>
        <w:pStyle w:val="ConsPlusNormal"/>
        <w:widowControl/>
        <w:jc w:val="center"/>
        <w:outlineLvl w:val="2"/>
        <w:rPr>
          <w:sz w:val="28"/>
          <w:szCs w:val="28"/>
        </w:rPr>
      </w:pPr>
    </w:p>
    <w:p w:rsidR="00804806" w:rsidRDefault="00804806" w:rsidP="00804806">
      <w:pPr>
        <w:pStyle w:val="ConsPlusNormal"/>
        <w:ind w:firstLine="709"/>
        <w:jc w:val="both"/>
        <w:outlineLvl w:val="2"/>
        <w:rPr>
          <w:bCs/>
          <w:sz w:val="28"/>
          <w:szCs w:val="28"/>
        </w:rPr>
      </w:pPr>
      <w:bookmarkStart w:id="6" w:name="P158"/>
      <w:bookmarkStart w:id="7" w:name="Par0"/>
      <w:bookmarkEnd w:id="6"/>
      <w:bookmarkEnd w:id="7"/>
      <w:r>
        <w:rPr>
          <w:rFonts w:eastAsia="Calibri"/>
          <w:sz w:val="28"/>
          <w:szCs w:val="28"/>
          <w:lang w:eastAsia="en-US"/>
        </w:rPr>
        <w:t xml:space="preserve">2.7.1. </w:t>
      </w:r>
      <w:r>
        <w:rPr>
          <w:sz w:val="28"/>
          <w:szCs w:val="28"/>
        </w:rPr>
        <w:t xml:space="preserve">Документом, необходимым в соответствии с нормативными правовыми актами для предоставления государственной услуги, который находится в распоряжении государственного органа, участвующего в </w:t>
      </w:r>
      <w:proofErr w:type="gramStart"/>
      <w:r>
        <w:rPr>
          <w:sz w:val="28"/>
          <w:szCs w:val="28"/>
        </w:rPr>
        <w:t>предоставлении  государственной</w:t>
      </w:r>
      <w:proofErr w:type="gramEnd"/>
      <w:r>
        <w:rPr>
          <w:sz w:val="28"/>
          <w:szCs w:val="28"/>
        </w:rPr>
        <w:t xml:space="preserve"> услуги, и который заявитель вправе представить самостоятельно, является выписка из Единого государственного реестра недвижимости об объекте недвижимости</w:t>
      </w:r>
      <w:r>
        <w:rPr>
          <w:bCs/>
          <w:sz w:val="28"/>
          <w:szCs w:val="28"/>
        </w:rPr>
        <w:t>.</w:t>
      </w:r>
    </w:p>
    <w:p w:rsidR="00E879F8" w:rsidRDefault="00804806" w:rsidP="00804806">
      <w:pPr>
        <w:autoSpaceDE w:val="0"/>
        <w:autoSpaceDN w:val="0"/>
        <w:adjustRightInd w:val="0"/>
        <w:ind w:firstLine="709"/>
        <w:jc w:val="both"/>
        <w:rPr>
          <w:rFonts w:eastAsia="Calibri"/>
          <w:sz w:val="28"/>
          <w:szCs w:val="28"/>
          <w:lang w:eastAsia="en-US"/>
        </w:rPr>
      </w:pPr>
      <w:r>
        <w:rPr>
          <w:rFonts w:eastAsia="Calibri"/>
          <w:sz w:val="28"/>
          <w:szCs w:val="28"/>
          <w:lang w:eastAsia="en-US"/>
        </w:rPr>
        <w:t xml:space="preserve">2.7.2. Документ, указанный в пункте 2.7.1 Регламента </w:t>
      </w:r>
      <w:r>
        <w:rPr>
          <w:sz w:val="28"/>
          <w:szCs w:val="28"/>
        </w:rPr>
        <w:t>запрашивается управлением социальной защиты населения, в которое обратился заявитель с заявлением о предоставлении государственной услуги, в</w:t>
      </w:r>
      <w:r>
        <w:rPr>
          <w:rFonts w:eastAsia="Calibri"/>
          <w:sz w:val="28"/>
          <w:szCs w:val="28"/>
          <w:lang w:eastAsia="en-US"/>
        </w:rPr>
        <w:t xml:space="preserve"> </w:t>
      </w:r>
      <w:r>
        <w:rPr>
          <w:sz w:val="28"/>
          <w:szCs w:val="28"/>
        </w:rPr>
        <w:t xml:space="preserve">органах Федеральной </w:t>
      </w:r>
      <w:r w:rsidR="000C2055" w:rsidRPr="002D776E">
        <w:rPr>
          <w:sz w:val="28"/>
          <w:szCs w:val="28"/>
        </w:rPr>
        <w:t>службы государственной</w:t>
      </w:r>
      <w:r w:rsidR="000C2055" w:rsidRPr="00F73F7D">
        <w:rPr>
          <w:sz w:val="28"/>
          <w:szCs w:val="28"/>
        </w:rPr>
        <w:t xml:space="preserve"> регистрации, кадастра и картографии</w:t>
      </w:r>
      <w:r w:rsidR="000C2055">
        <w:rPr>
          <w:sz w:val="28"/>
          <w:szCs w:val="28"/>
        </w:rPr>
        <w:t xml:space="preserve"> из </w:t>
      </w:r>
      <w:r w:rsidR="000C2055" w:rsidRPr="00DB0758">
        <w:rPr>
          <w:rFonts w:eastAsia="Calibri"/>
          <w:sz w:val="28"/>
          <w:szCs w:val="28"/>
          <w:lang w:eastAsia="en-US"/>
        </w:rPr>
        <w:t>ведомственн</w:t>
      </w:r>
      <w:r w:rsidR="000C2055">
        <w:rPr>
          <w:rFonts w:eastAsia="Calibri"/>
          <w:sz w:val="28"/>
          <w:szCs w:val="28"/>
          <w:lang w:eastAsia="en-US"/>
        </w:rPr>
        <w:t>ой</w:t>
      </w:r>
      <w:r w:rsidR="000C2055" w:rsidRPr="00DB0758">
        <w:rPr>
          <w:rFonts w:eastAsia="Calibri"/>
          <w:sz w:val="28"/>
          <w:szCs w:val="28"/>
          <w:lang w:eastAsia="en-US"/>
        </w:rPr>
        <w:t xml:space="preserve"> информационн</w:t>
      </w:r>
      <w:r w:rsidR="000C2055">
        <w:rPr>
          <w:rFonts w:eastAsia="Calibri"/>
          <w:sz w:val="28"/>
          <w:szCs w:val="28"/>
          <w:lang w:eastAsia="en-US"/>
        </w:rPr>
        <w:t>ой</w:t>
      </w:r>
      <w:r w:rsidR="000C2055" w:rsidRPr="00DB0758">
        <w:rPr>
          <w:rFonts w:eastAsia="Calibri"/>
          <w:sz w:val="28"/>
          <w:szCs w:val="28"/>
          <w:lang w:eastAsia="en-US"/>
        </w:rPr>
        <w:t xml:space="preserve"> систем</w:t>
      </w:r>
      <w:r w:rsidR="000C2055">
        <w:rPr>
          <w:rFonts w:eastAsia="Calibri"/>
          <w:sz w:val="28"/>
          <w:szCs w:val="28"/>
          <w:lang w:eastAsia="en-US"/>
        </w:rPr>
        <w:t>ы</w:t>
      </w:r>
      <w:r w:rsidR="000C2055" w:rsidRPr="00DB0758">
        <w:rPr>
          <w:rFonts w:eastAsia="Calibri"/>
          <w:sz w:val="28"/>
          <w:szCs w:val="28"/>
          <w:lang w:eastAsia="en-US"/>
        </w:rPr>
        <w:t xml:space="preserve"> </w:t>
      </w:r>
      <w:r w:rsidR="000C2055" w:rsidRPr="00DB0758">
        <w:rPr>
          <w:rFonts w:eastAsia="Calibri"/>
          <w:bCs/>
          <w:sz w:val="28"/>
          <w:szCs w:val="28"/>
        </w:rPr>
        <w:t>посредством</w:t>
      </w:r>
      <w:r w:rsidR="000C2055" w:rsidRPr="00092A81">
        <w:rPr>
          <w:rFonts w:eastAsia="Calibri"/>
          <w:sz w:val="28"/>
          <w:szCs w:val="28"/>
          <w:lang w:eastAsia="en-US"/>
        </w:rPr>
        <w:t xml:space="preserve"> </w:t>
      </w:r>
      <w:r w:rsidR="000C2055" w:rsidRPr="00331BE4">
        <w:rPr>
          <w:rFonts w:eastAsia="Calibri"/>
          <w:sz w:val="28"/>
          <w:szCs w:val="28"/>
          <w:lang w:eastAsia="en-US"/>
        </w:rPr>
        <w:t>Единой системы межведомственного электронного взаимодействия (далее – СМЭВ)</w:t>
      </w:r>
      <w:r w:rsidR="000C2055">
        <w:rPr>
          <w:rFonts w:eastAsia="Calibri"/>
          <w:bCs/>
          <w:sz w:val="28"/>
          <w:szCs w:val="28"/>
        </w:rPr>
        <w:t>.</w:t>
      </w:r>
    </w:p>
    <w:p w:rsidR="00420E3E" w:rsidRPr="00420E3E" w:rsidRDefault="00420E3E" w:rsidP="00420E3E">
      <w:pPr>
        <w:autoSpaceDE w:val="0"/>
        <w:autoSpaceDN w:val="0"/>
        <w:adjustRightInd w:val="0"/>
        <w:ind w:firstLine="709"/>
        <w:jc w:val="both"/>
        <w:rPr>
          <w:sz w:val="28"/>
          <w:szCs w:val="28"/>
        </w:rPr>
      </w:pPr>
      <w:r w:rsidRPr="00420E3E">
        <w:rPr>
          <w:sz w:val="28"/>
          <w:szCs w:val="28"/>
        </w:rPr>
        <w:t>Заявитель может по своей инициативе самостоятельно представить документ, указанны</w:t>
      </w:r>
      <w:r w:rsidR="007300F1">
        <w:rPr>
          <w:sz w:val="28"/>
          <w:szCs w:val="28"/>
        </w:rPr>
        <w:t>й</w:t>
      </w:r>
      <w:r w:rsidRPr="00420E3E">
        <w:rPr>
          <w:sz w:val="28"/>
          <w:szCs w:val="28"/>
        </w:rPr>
        <w:t xml:space="preserve"> в пункте 2.7.1 Регламента, для предоставления государственной услуги.</w:t>
      </w:r>
    </w:p>
    <w:p w:rsidR="000C76D3" w:rsidRPr="00420E3E" w:rsidRDefault="00CE1F40" w:rsidP="00420E3E">
      <w:pPr>
        <w:widowControl w:val="0"/>
        <w:autoSpaceDE w:val="0"/>
        <w:autoSpaceDN w:val="0"/>
        <w:adjustRightInd w:val="0"/>
        <w:ind w:firstLine="709"/>
        <w:jc w:val="both"/>
        <w:rPr>
          <w:b/>
          <w:sz w:val="28"/>
          <w:szCs w:val="28"/>
        </w:rPr>
      </w:pPr>
      <w:r w:rsidRPr="00420E3E">
        <w:rPr>
          <w:sz w:val="28"/>
          <w:szCs w:val="28"/>
        </w:rPr>
        <w:t>Непредставление заявителем документ</w:t>
      </w:r>
      <w:r w:rsidR="007300F1">
        <w:rPr>
          <w:sz w:val="28"/>
          <w:szCs w:val="28"/>
        </w:rPr>
        <w:t>а</w:t>
      </w:r>
      <w:r w:rsidRPr="00420E3E">
        <w:rPr>
          <w:sz w:val="28"/>
          <w:szCs w:val="28"/>
        </w:rPr>
        <w:t>, указанн</w:t>
      </w:r>
      <w:r w:rsidR="007300F1">
        <w:rPr>
          <w:sz w:val="28"/>
          <w:szCs w:val="28"/>
        </w:rPr>
        <w:t>ого</w:t>
      </w:r>
      <w:r w:rsidRPr="00420E3E">
        <w:rPr>
          <w:sz w:val="28"/>
          <w:szCs w:val="28"/>
        </w:rPr>
        <w:t xml:space="preserve"> в </w:t>
      </w:r>
      <w:hyperlink w:anchor="P172" w:history="1">
        <w:r w:rsidRPr="00420E3E">
          <w:rPr>
            <w:sz w:val="28"/>
            <w:szCs w:val="28"/>
          </w:rPr>
          <w:t>пункте 2.7.1</w:t>
        </w:r>
      </w:hyperlink>
      <w:r w:rsidRPr="00420E3E">
        <w:rPr>
          <w:sz w:val="28"/>
          <w:szCs w:val="28"/>
        </w:rPr>
        <w:t xml:space="preserve"> Регламента, не является основанием для отказа в предоставлении государственной услуги.</w:t>
      </w:r>
    </w:p>
    <w:p w:rsidR="009660BA" w:rsidRDefault="009660BA" w:rsidP="00ED23F2">
      <w:pPr>
        <w:pStyle w:val="ConsPlusNormal"/>
        <w:jc w:val="center"/>
        <w:outlineLvl w:val="2"/>
        <w:rPr>
          <w:b/>
          <w:sz w:val="28"/>
          <w:szCs w:val="28"/>
        </w:rPr>
      </w:pPr>
    </w:p>
    <w:p w:rsidR="00F82213" w:rsidRPr="002075E3" w:rsidRDefault="00F82213" w:rsidP="00ED23F2">
      <w:pPr>
        <w:pStyle w:val="ConsPlusNormal"/>
        <w:jc w:val="center"/>
        <w:outlineLvl w:val="2"/>
        <w:rPr>
          <w:b/>
          <w:sz w:val="28"/>
          <w:szCs w:val="28"/>
        </w:rPr>
      </w:pPr>
      <w:r w:rsidRPr="002075E3">
        <w:rPr>
          <w:b/>
          <w:sz w:val="28"/>
          <w:szCs w:val="28"/>
        </w:rPr>
        <w:t>2.8. Указание на запрет требовать от заявителя</w:t>
      </w:r>
    </w:p>
    <w:p w:rsidR="00F82213" w:rsidRPr="00420E3E" w:rsidRDefault="00F82213" w:rsidP="00ED23F2">
      <w:pPr>
        <w:pStyle w:val="ConsPlusNormal"/>
        <w:jc w:val="both"/>
        <w:rPr>
          <w:sz w:val="28"/>
          <w:szCs w:val="28"/>
        </w:rPr>
      </w:pPr>
    </w:p>
    <w:p w:rsidR="002075E3" w:rsidRPr="00420E3E" w:rsidRDefault="002075E3" w:rsidP="00ED23F2">
      <w:pPr>
        <w:autoSpaceDE w:val="0"/>
        <w:ind w:firstLine="709"/>
        <w:jc w:val="both"/>
        <w:rPr>
          <w:rFonts w:eastAsia="Arial"/>
          <w:kern w:val="1"/>
          <w:sz w:val="28"/>
          <w:szCs w:val="28"/>
          <w:lang w:eastAsia="ar-SA"/>
        </w:rPr>
      </w:pPr>
      <w:r w:rsidRPr="00420E3E">
        <w:rPr>
          <w:rFonts w:eastAsia="Arial"/>
          <w:kern w:val="1"/>
          <w:sz w:val="28"/>
          <w:szCs w:val="28"/>
          <w:lang w:eastAsia="ar-SA"/>
        </w:rPr>
        <w:t xml:space="preserve">2.8.1. Управление социальной защиты населения </w:t>
      </w:r>
      <w:r w:rsidR="0023478B" w:rsidRPr="00420E3E">
        <w:rPr>
          <w:rFonts w:eastAsia="Arial"/>
          <w:kern w:val="2"/>
          <w:sz w:val="28"/>
          <w:szCs w:val="28"/>
          <w:lang w:eastAsia="ar-SA"/>
        </w:rPr>
        <w:t xml:space="preserve">или МФЦ </w:t>
      </w:r>
      <w:r w:rsidRPr="00420E3E">
        <w:rPr>
          <w:rFonts w:eastAsia="Arial"/>
          <w:kern w:val="1"/>
          <w:sz w:val="28"/>
          <w:szCs w:val="28"/>
          <w:lang w:eastAsia="ar-SA"/>
        </w:rPr>
        <w:t>не вправе требовать от заявителя:</w:t>
      </w:r>
    </w:p>
    <w:p w:rsidR="002075E3" w:rsidRPr="002075E3" w:rsidRDefault="002075E3" w:rsidP="00ED23F2">
      <w:pPr>
        <w:autoSpaceDE w:val="0"/>
        <w:ind w:firstLine="709"/>
        <w:jc w:val="both"/>
        <w:rPr>
          <w:rFonts w:eastAsia="Arial"/>
          <w:kern w:val="1"/>
          <w:sz w:val="28"/>
          <w:szCs w:val="28"/>
          <w:lang w:eastAsia="ar-SA"/>
        </w:rPr>
      </w:pPr>
      <w:r w:rsidRPr="00420E3E">
        <w:rPr>
          <w:rFonts w:eastAsia="Arial"/>
          <w:kern w:val="1"/>
          <w:sz w:val="28"/>
          <w:szCs w:val="28"/>
          <w:lang w:eastAsia="ar-SA"/>
        </w:rPr>
        <w:t>представления документов и информации или осуществления действий,</w:t>
      </w:r>
      <w:r w:rsidRPr="002075E3">
        <w:rPr>
          <w:rFonts w:eastAsia="Arial"/>
          <w:kern w:val="1"/>
          <w:sz w:val="28"/>
          <w:szCs w:val="28"/>
          <w:lang w:eastAsia="ar-SA"/>
        </w:rPr>
        <w:t xml:space="preserve">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075E3" w:rsidRPr="002075E3" w:rsidRDefault="00B613B1" w:rsidP="00ED23F2">
      <w:pPr>
        <w:autoSpaceDE w:val="0"/>
        <w:ind w:firstLine="709"/>
        <w:jc w:val="both"/>
        <w:rPr>
          <w:rFonts w:eastAsia="Arial"/>
          <w:kern w:val="1"/>
          <w:sz w:val="28"/>
          <w:szCs w:val="28"/>
          <w:lang w:eastAsia="ar-SA"/>
        </w:rPr>
      </w:pPr>
      <w:r w:rsidRPr="002075E3">
        <w:rPr>
          <w:rFonts w:eastAsia="Arial"/>
          <w:kern w:val="1"/>
          <w:sz w:val="28"/>
          <w:szCs w:val="28"/>
          <w:lang w:eastAsia="ar-SA"/>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w:t>
      </w:r>
      <w:r>
        <w:rPr>
          <w:sz w:val="28"/>
          <w:szCs w:val="28"/>
        </w:rPr>
        <w:t xml:space="preserve">распоряжении </w:t>
      </w:r>
      <w:r w:rsidRPr="00DA2342">
        <w:rPr>
          <w:sz w:val="28"/>
          <w:szCs w:val="28"/>
        </w:rPr>
        <w:t>органов, представляющих государственную услугу,</w:t>
      </w:r>
      <w:r w:rsidRPr="002075E3">
        <w:rPr>
          <w:rFonts w:eastAsia="Arial"/>
          <w:kern w:val="1"/>
          <w:sz w:val="28"/>
          <w:szCs w:val="28"/>
          <w:lang w:eastAsia="ar-SA"/>
        </w:rPr>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 статьи 7 Федерального закона от 27 июля 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2075E3" w:rsidRPr="002075E3" w:rsidRDefault="002075E3" w:rsidP="00ED23F2">
      <w:pPr>
        <w:autoSpaceDE w:val="0"/>
        <w:ind w:firstLine="709"/>
        <w:jc w:val="both"/>
        <w:rPr>
          <w:rFonts w:eastAsia="Arial"/>
          <w:kern w:val="1"/>
          <w:sz w:val="28"/>
          <w:szCs w:val="28"/>
          <w:lang w:eastAsia="ar-SA"/>
        </w:rPr>
      </w:pPr>
      <w:r w:rsidRPr="002075E3">
        <w:rPr>
          <w:rFonts w:eastAsia="Arial"/>
          <w:color w:val="000000"/>
          <w:kern w:val="1"/>
          <w:sz w:val="28"/>
          <w:szCs w:val="28"/>
          <w:lang w:eastAsia="ar-SA"/>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w:t>
      </w:r>
      <w:r w:rsidRPr="002075E3">
        <w:rPr>
          <w:rFonts w:eastAsia="Arial"/>
          <w:kern w:val="1"/>
          <w:sz w:val="28"/>
          <w:szCs w:val="28"/>
          <w:lang w:eastAsia="ar-SA"/>
        </w:rPr>
        <w:t>от 27 июля</w:t>
      </w:r>
      <w:r>
        <w:rPr>
          <w:rFonts w:eastAsia="Arial"/>
          <w:kern w:val="1"/>
          <w:sz w:val="28"/>
          <w:szCs w:val="28"/>
          <w:lang w:eastAsia="ar-SA"/>
        </w:rPr>
        <w:t xml:space="preserve"> </w:t>
      </w:r>
      <w:r w:rsidRPr="002075E3">
        <w:rPr>
          <w:rFonts w:eastAsia="Arial"/>
          <w:kern w:val="1"/>
          <w:sz w:val="28"/>
          <w:szCs w:val="28"/>
          <w:lang w:eastAsia="ar-SA"/>
        </w:rPr>
        <w:t xml:space="preserve">2010 г. № 210-ФЗ </w:t>
      </w:r>
      <w:r w:rsidRPr="002075E3">
        <w:rPr>
          <w:sz w:val="28"/>
          <w:szCs w:val="28"/>
        </w:rPr>
        <w:t>"</w:t>
      </w:r>
      <w:r w:rsidRPr="002075E3">
        <w:rPr>
          <w:rFonts w:eastAsia="Arial"/>
          <w:kern w:val="1"/>
          <w:sz w:val="28"/>
          <w:szCs w:val="28"/>
          <w:lang w:eastAsia="ar-SA"/>
        </w:rPr>
        <w:t>Об организации предоставления государственных и муниципальных услуг</w:t>
      </w:r>
      <w:r w:rsidRPr="002075E3">
        <w:rPr>
          <w:sz w:val="28"/>
          <w:szCs w:val="28"/>
        </w:rPr>
        <w:t>"</w:t>
      </w:r>
      <w:r w:rsidRPr="002075E3">
        <w:rPr>
          <w:rFonts w:eastAsia="Arial"/>
          <w:kern w:val="1"/>
          <w:sz w:val="28"/>
          <w:szCs w:val="28"/>
          <w:lang w:eastAsia="ar-SA"/>
        </w:rPr>
        <w:t>.</w:t>
      </w:r>
    </w:p>
    <w:p w:rsidR="00E827B0" w:rsidRPr="00997037" w:rsidRDefault="002075E3" w:rsidP="00ED23F2">
      <w:pPr>
        <w:autoSpaceDE w:val="0"/>
        <w:autoSpaceDN w:val="0"/>
        <w:adjustRightInd w:val="0"/>
        <w:ind w:firstLine="709"/>
        <w:jc w:val="both"/>
        <w:rPr>
          <w:sz w:val="28"/>
          <w:szCs w:val="28"/>
        </w:rPr>
      </w:pPr>
      <w:r w:rsidRPr="002075E3">
        <w:rPr>
          <w:sz w:val="28"/>
          <w:szCs w:val="28"/>
          <w:lang w:eastAsia="ar-SA"/>
        </w:rP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1C00FE" w:rsidRDefault="001C00FE" w:rsidP="00ED23F2">
      <w:pPr>
        <w:pStyle w:val="ConsPlusNormal"/>
        <w:jc w:val="both"/>
        <w:rPr>
          <w:sz w:val="28"/>
          <w:szCs w:val="28"/>
        </w:rPr>
      </w:pPr>
    </w:p>
    <w:p w:rsidR="003B3203" w:rsidRDefault="002075E3" w:rsidP="00ED23F2">
      <w:pPr>
        <w:autoSpaceDE w:val="0"/>
        <w:ind w:left="851" w:right="848"/>
        <w:jc w:val="center"/>
        <w:outlineLvl w:val="2"/>
        <w:rPr>
          <w:rFonts w:eastAsia="Arial"/>
          <w:b/>
          <w:kern w:val="1"/>
          <w:sz w:val="28"/>
          <w:szCs w:val="28"/>
          <w:lang w:eastAsia="ar-SA"/>
        </w:rPr>
      </w:pPr>
      <w:bookmarkStart w:id="8" w:name="P179"/>
      <w:bookmarkEnd w:id="8"/>
      <w:r w:rsidRPr="002075E3">
        <w:rPr>
          <w:rFonts w:eastAsia="Arial"/>
          <w:b/>
          <w:kern w:val="1"/>
          <w:sz w:val="28"/>
          <w:szCs w:val="28"/>
          <w:lang w:eastAsia="ar-SA"/>
        </w:rPr>
        <w:t xml:space="preserve">2.9. Исчерпывающий перечень оснований </w:t>
      </w:r>
    </w:p>
    <w:p w:rsidR="0046417A" w:rsidRDefault="003B3203" w:rsidP="00ED23F2">
      <w:pPr>
        <w:autoSpaceDE w:val="0"/>
        <w:ind w:left="851" w:right="848"/>
        <w:jc w:val="center"/>
        <w:outlineLvl w:val="2"/>
        <w:rPr>
          <w:b/>
          <w:sz w:val="28"/>
          <w:szCs w:val="28"/>
          <w:lang w:eastAsia="ar-SA"/>
        </w:rPr>
      </w:pPr>
      <w:r w:rsidRPr="002075E3">
        <w:rPr>
          <w:rFonts w:eastAsia="Arial"/>
          <w:b/>
          <w:kern w:val="1"/>
          <w:sz w:val="28"/>
          <w:szCs w:val="28"/>
          <w:lang w:eastAsia="ar-SA"/>
        </w:rPr>
        <w:t xml:space="preserve">для </w:t>
      </w:r>
      <w:r w:rsidR="002075E3" w:rsidRPr="002075E3">
        <w:rPr>
          <w:rFonts w:eastAsia="Arial"/>
          <w:b/>
          <w:kern w:val="1"/>
          <w:sz w:val="28"/>
          <w:szCs w:val="28"/>
          <w:lang w:eastAsia="ar-SA"/>
        </w:rPr>
        <w:t>отказа в прие</w:t>
      </w:r>
      <w:r w:rsidR="00ED23F2">
        <w:rPr>
          <w:rFonts w:eastAsia="Arial"/>
          <w:b/>
          <w:kern w:val="1"/>
          <w:sz w:val="28"/>
          <w:szCs w:val="28"/>
          <w:lang w:eastAsia="ar-SA"/>
        </w:rPr>
        <w:t xml:space="preserve">ме документов, </w:t>
      </w:r>
      <w:r w:rsidR="003D59FD">
        <w:rPr>
          <w:rFonts w:eastAsia="Arial"/>
          <w:b/>
          <w:kern w:val="1"/>
          <w:sz w:val="28"/>
          <w:szCs w:val="28"/>
          <w:lang w:eastAsia="ar-SA"/>
        </w:rPr>
        <w:t>необходимых</w:t>
      </w:r>
      <w:r w:rsidR="00786EF2">
        <w:rPr>
          <w:rFonts w:eastAsia="Arial"/>
          <w:b/>
          <w:kern w:val="1"/>
          <w:sz w:val="28"/>
          <w:szCs w:val="28"/>
          <w:lang w:eastAsia="ar-SA"/>
        </w:rPr>
        <w:t xml:space="preserve"> </w:t>
      </w:r>
    </w:p>
    <w:p w:rsidR="00F82213" w:rsidRPr="00997037" w:rsidRDefault="003B3203" w:rsidP="00ED23F2">
      <w:pPr>
        <w:autoSpaceDE w:val="0"/>
        <w:ind w:left="851" w:right="848"/>
        <w:jc w:val="center"/>
        <w:outlineLvl w:val="2"/>
        <w:rPr>
          <w:sz w:val="28"/>
          <w:szCs w:val="28"/>
        </w:rPr>
      </w:pPr>
      <w:r w:rsidRPr="002075E3">
        <w:rPr>
          <w:b/>
          <w:sz w:val="28"/>
          <w:szCs w:val="28"/>
          <w:lang w:eastAsia="ar-SA"/>
        </w:rPr>
        <w:t xml:space="preserve">для </w:t>
      </w:r>
      <w:r w:rsidR="002075E3" w:rsidRPr="002075E3">
        <w:rPr>
          <w:b/>
          <w:sz w:val="28"/>
          <w:szCs w:val="28"/>
          <w:lang w:eastAsia="ar-SA"/>
        </w:rPr>
        <w:t>предоставления государственной услуги</w:t>
      </w:r>
    </w:p>
    <w:p w:rsidR="005B6044" w:rsidRDefault="005B6044" w:rsidP="00BF0419">
      <w:pPr>
        <w:autoSpaceDE w:val="0"/>
        <w:ind w:firstLine="540"/>
        <w:jc w:val="both"/>
        <w:rPr>
          <w:rFonts w:eastAsia="Arial"/>
          <w:kern w:val="2"/>
          <w:sz w:val="28"/>
          <w:szCs w:val="28"/>
          <w:lang w:eastAsia="ar-SA"/>
        </w:rPr>
      </w:pPr>
    </w:p>
    <w:p w:rsidR="005B6044" w:rsidRDefault="00BF0419" w:rsidP="00BF0419">
      <w:pPr>
        <w:autoSpaceDE w:val="0"/>
        <w:ind w:firstLine="540"/>
        <w:jc w:val="both"/>
        <w:rPr>
          <w:rFonts w:eastAsia="Arial"/>
          <w:kern w:val="2"/>
          <w:sz w:val="28"/>
          <w:szCs w:val="28"/>
          <w:lang w:eastAsia="ar-SA"/>
        </w:rPr>
      </w:pPr>
      <w:r w:rsidRPr="001C00FE">
        <w:rPr>
          <w:rFonts w:eastAsia="Arial"/>
          <w:kern w:val="2"/>
          <w:sz w:val="28"/>
          <w:szCs w:val="28"/>
          <w:lang w:eastAsia="ar-SA"/>
        </w:rPr>
        <w:t>2.9.1. Основани</w:t>
      </w:r>
      <w:r w:rsidR="00197F49">
        <w:rPr>
          <w:rFonts w:eastAsia="Arial"/>
          <w:kern w:val="2"/>
          <w:sz w:val="28"/>
          <w:szCs w:val="28"/>
          <w:lang w:eastAsia="ar-SA"/>
        </w:rPr>
        <w:t xml:space="preserve">ем  </w:t>
      </w:r>
      <w:r w:rsidR="005B6044" w:rsidRPr="005B6044">
        <w:rPr>
          <w:rFonts w:eastAsia="Arial"/>
          <w:kern w:val="2"/>
          <w:sz w:val="28"/>
          <w:szCs w:val="28"/>
          <w:lang w:eastAsia="ar-SA"/>
        </w:rPr>
        <w:t xml:space="preserve"> </w:t>
      </w:r>
      <w:proofErr w:type="gramStart"/>
      <w:r w:rsidRPr="001C00FE">
        <w:rPr>
          <w:rFonts w:eastAsia="Arial"/>
          <w:kern w:val="2"/>
          <w:sz w:val="28"/>
          <w:szCs w:val="28"/>
          <w:lang w:eastAsia="ar-SA"/>
        </w:rPr>
        <w:t xml:space="preserve">для </w:t>
      </w:r>
      <w:r w:rsidR="005B6044" w:rsidRPr="005B6044">
        <w:rPr>
          <w:rFonts w:eastAsia="Arial"/>
          <w:kern w:val="2"/>
          <w:sz w:val="28"/>
          <w:szCs w:val="28"/>
          <w:lang w:eastAsia="ar-SA"/>
        </w:rPr>
        <w:t xml:space="preserve"> </w:t>
      </w:r>
      <w:r w:rsidRPr="001C00FE">
        <w:rPr>
          <w:rFonts w:eastAsia="Arial"/>
          <w:kern w:val="2"/>
          <w:sz w:val="28"/>
          <w:szCs w:val="28"/>
          <w:lang w:eastAsia="ar-SA"/>
        </w:rPr>
        <w:t>отказа</w:t>
      </w:r>
      <w:proofErr w:type="gramEnd"/>
      <w:r w:rsidRPr="001C00FE">
        <w:rPr>
          <w:rFonts w:eastAsia="Arial"/>
          <w:kern w:val="2"/>
          <w:sz w:val="28"/>
          <w:szCs w:val="28"/>
          <w:lang w:eastAsia="ar-SA"/>
        </w:rPr>
        <w:t xml:space="preserve"> </w:t>
      </w:r>
      <w:r w:rsidR="005B6044" w:rsidRPr="005B6044">
        <w:rPr>
          <w:rFonts w:eastAsia="Arial"/>
          <w:kern w:val="2"/>
          <w:sz w:val="28"/>
          <w:szCs w:val="28"/>
          <w:lang w:eastAsia="ar-SA"/>
        </w:rPr>
        <w:t xml:space="preserve"> </w:t>
      </w:r>
      <w:r w:rsidRPr="001C00FE">
        <w:rPr>
          <w:rFonts w:eastAsia="Arial"/>
          <w:kern w:val="2"/>
          <w:sz w:val="28"/>
          <w:szCs w:val="28"/>
          <w:lang w:eastAsia="ar-SA"/>
        </w:rPr>
        <w:t xml:space="preserve">в </w:t>
      </w:r>
      <w:r w:rsidR="005B6044" w:rsidRPr="005B6044">
        <w:rPr>
          <w:rFonts w:eastAsia="Arial"/>
          <w:kern w:val="2"/>
          <w:sz w:val="28"/>
          <w:szCs w:val="28"/>
          <w:lang w:eastAsia="ar-SA"/>
        </w:rPr>
        <w:t xml:space="preserve"> </w:t>
      </w:r>
      <w:r w:rsidRPr="001C00FE">
        <w:rPr>
          <w:rFonts w:eastAsia="Arial"/>
          <w:kern w:val="2"/>
          <w:sz w:val="28"/>
          <w:szCs w:val="28"/>
          <w:lang w:eastAsia="ar-SA"/>
        </w:rPr>
        <w:t xml:space="preserve">приеме </w:t>
      </w:r>
      <w:r w:rsidR="005B6044" w:rsidRPr="005B6044">
        <w:rPr>
          <w:rFonts w:eastAsia="Arial"/>
          <w:kern w:val="2"/>
          <w:sz w:val="28"/>
          <w:szCs w:val="28"/>
          <w:lang w:eastAsia="ar-SA"/>
        </w:rPr>
        <w:t xml:space="preserve"> </w:t>
      </w:r>
      <w:r w:rsidRPr="001C00FE">
        <w:rPr>
          <w:rFonts w:eastAsia="Arial"/>
          <w:kern w:val="2"/>
          <w:sz w:val="28"/>
          <w:szCs w:val="28"/>
          <w:lang w:eastAsia="ar-SA"/>
        </w:rPr>
        <w:t xml:space="preserve">документов, необходимых </w:t>
      </w:r>
      <w:r w:rsidR="005B6044" w:rsidRPr="005B6044">
        <w:rPr>
          <w:rFonts w:eastAsia="Arial"/>
          <w:kern w:val="2"/>
          <w:sz w:val="28"/>
          <w:szCs w:val="28"/>
          <w:lang w:eastAsia="ar-SA"/>
        </w:rPr>
        <w:t xml:space="preserve"> </w:t>
      </w:r>
      <w:r w:rsidRPr="001C00FE">
        <w:rPr>
          <w:rFonts w:eastAsia="Arial"/>
          <w:kern w:val="2"/>
          <w:sz w:val="28"/>
          <w:szCs w:val="28"/>
          <w:lang w:eastAsia="ar-SA"/>
        </w:rPr>
        <w:t xml:space="preserve">для </w:t>
      </w:r>
    </w:p>
    <w:p w:rsidR="00BF0419" w:rsidRDefault="00BF0419" w:rsidP="005B6044">
      <w:pPr>
        <w:autoSpaceDE w:val="0"/>
        <w:jc w:val="both"/>
        <w:rPr>
          <w:sz w:val="28"/>
          <w:szCs w:val="28"/>
        </w:rPr>
      </w:pPr>
      <w:r w:rsidRPr="001C00FE">
        <w:rPr>
          <w:rFonts w:eastAsia="Arial"/>
          <w:kern w:val="2"/>
          <w:sz w:val="28"/>
          <w:szCs w:val="28"/>
          <w:lang w:eastAsia="ar-SA"/>
        </w:rPr>
        <w:t>предоставления государственной услуги, явля</w:t>
      </w:r>
      <w:r w:rsidR="001C00FE" w:rsidRPr="001C00FE">
        <w:rPr>
          <w:rFonts w:eastAsia="Arial"/>
          <w:kern w:val="2"/>
          <w:sz w:val="28"/>
          <w:szCs w:val="28"/>
          <w:lang w:eastAsia="ar-SA"/>
        </w:rPr>
        <w:t>е</w:t>
      </w:r>
      <w:r w:rsidRPr="001C00FE">
        <w:rPr>
          <w:rFonts w:eastAsia="Arial"/>
          <w:kern w:val="2"/>
          <w:sz w:val="28"/>
          <w:szCs w:val="28"/>
          <w:lang w:eastAsia="ar-SA"/>
        </w:rPr>
        <w:t>тся</w:t>
      </w:r>
      <w:r w:rsidR="001C00FE" w:rsidRPr="001C00FE">
        <w:rPr>
          <w:rFonts w:eastAsia="Arial"/>
          <w:kern w:val="2"/>
          <w:sz w:val="28"/>
          <w:szCs w:val="28"/>
          <w:lang w:eastAsia="ar-SA"/>
        </w:rPr>
        <w:t xml:space="preserve"> н</w:t>
      </w:r>
      <w:r w:rsidRPr="001C00FE">
        <w:rPr>
          <w:rFonts w:eastAsia="Arial"/>
          <w:kern w:val="2"/>
          <w:sz w:val="28"/>
          <w:szCs w:val="28"/>
        </w:rPr>
        <w:t xml:space="preserve">есоблюдение установленных условий признания действительности усиленной квалифицированной электронной подписи согласно </w:t>
      </w:r>
      <w:hyperlink r:id="rId12" w:history="1">
        <w:r w:rsidRPr="001C00FE">
          <w:rPr>
            <w:rStyle w:val="a3"/>
            <w:rFonts w:eastAsia="Arial"/>
            <w:color w:val="auto"/>
            <w:kern w:val="2"/>
            <w:sz w:val="28"/>
            <w:szCs w:val="28"/>
            <w:u w:val="none"/>
          </w:rPr>
          <w:t>пункту 9</w:t>
        </w:r>
      </w:hyperlink>
      <w:r w:rsidRPr="001C00FE">
        <w:rPr>
          <w:rFonts w:eastAsia="Arial"/>
          <w:kern w:val="2"/>
          <w:sz w:val="28"/>
          <w:szCs w:val="28"/>
        </w:rPr>
        <w:t xml:space="preserve"> Правил использования усиленной</w:t>
      </w:r>
      <w:r>
        <w:rPr>
          <w:rFonts w:eastAsia="Arial"/>
          <w:kern w:val="2"/>
          <w:sz w:val="28"/>
          <w:szCs w:val="28"/>
        </w:rPr>
        <w:t xml:space="preserve">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w:t>
      </w:r>
      <w:r>
        <w:rPr>
          <w:sz w:val="28"/>
          <w:szCs w:val="28"/>
        </w:rPr>
        <w:t>"</w:t>
      </w:r>
      <w:r>
        <w:rPr>
          <w:rFonts w:eastAsia="Arial"/>
          <w:kern w:val="2"/>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w:t>
      </w:r>
      <w:r>
        <w:rPr>
          <w:rFonts w:ascii="Arial" w:eastAsia="Arial" w:hAnsi="Arial" w:cs="Arial"/>
          <w:kern w:val="2"/>
          <w:sz w:val="20"/>
          <w:szCs w:val="20"/>
        </w:rPr>
        <w:t xml:space="preserve"> </w:t>
      </w:r>
      <w:r>
        <w:rPr>
          <w:rFonts w:eastAsia="Arial"/>
          <w:kern w:val="2"/>
          <w:sz w:val="28"/>
          <w:szCs w:val="28"/>
        </w:rPr>
        <w:t>и утверждения административных регламентов предоставления государственных услуг</w:t>
      </w:r>
      <w:r>
        <w:rPr>
          <w:sz w:val="28"/>
          <w:szCs w:val="28"/>
        </w:rPr>
        <w:t>"</w:t>
      </w:r>
      <w:r w:rsidR="00C36039">
        <w:rPr>
          <w:sz w:val="28"/>
          <w:szCs w:val="28"/>
        </w:rPr>
        <w:t>.</w:t>
      </w:r>
    </w:p>
    <w:p w:rsidR="00BF0419" w:rsidRDefault="00BF0419" w:rsidP="00BF0419">
      <w:pPr>
        <w:widowControl w:val="0"/>
        <w:autoSpaceDE w:val="0"/>
        <w:autoSpaceDN w:val="0"/>
        <w:adjustRightInd w:val="0"/>
        <w:ind w:firstLine="709"/>
        <w:jc w:val="both"/>
        <w:rPr>
          <w:sz w:val="28"/>
          <w:szCs w:val="28"/>
          <w:lang w:eastAsia="ar-SA"/>
        </w:rPr>
      </w:pPr>
      <w:r>
        <w:rPr>
          <w:sz w:val="28"/>
          <w:szCs w:val="28"/>
        </w:rPr>
        <w:t xml:space="preserve">2.9.2. </w:t>
      </w:r>
      <w:r>
        <w:rPr>
          <w:sz w:val="28"/>
          <w:szCs w:val="28"/>
          <w:lang w:eastAsia="ar-SA"/>
        </w:rPr>
        <w:t>Отказ в приеме документов, необходимых для предоставления</w:t>
      </w:r>
      <w:r w:rsidR="00004FA6">
        <w:rPr>
          <w:sz w:val="28"/>
          <w:szCs w:val="28"/>
          <w:lang w:eastAsia="ar-SA"/>
        </w:rPr>
        <w:t xml:space="preserve"> </w:t>
      </w:r>
      <w:r>
        <w:rPr>
          <w:sz w:val="28"/>
          <w:szCs w:val="28"/>
          <w:lang w:eastAsia="ar-SA"/>
        </w:rPr>
        <w:t>государственной услуги, не препятствует повторному обращению заявителя после устранения причины, послужившей основанием для отказа.</w:t>
      </w:r>
    </w:p>
    <w:p w:rsidR="00BF0419" w:rsidRDefault="00BF0419" w:rsidP="00BF0419">
      <w:pPr>
        <w:widowControl w:val="0"/>
        <w:autoSpaceDE w:val="0"/>
        <w:autoSpaceDN w:val="0"/>
        <w:adjustRightInd w:val="0"/>
        <w:ind w:firstLine="709"/>
        <w:jc w:val="both"/>
        <w:rPr>
          <w:sz w:val="28"/>
          <w:szCs w:val="28"/>
        </w:rPr>
      </w:pPr>
      <w:r>
        <w:rPr>
          <w:sz w:val="28"/>
          <w:szCs w:val="28"/>
        </w:rPr>
        <w:t xml:space="preserve">О наличии основания для отказа в приеме документов заявителя информирует </w:t>
      </w:r>
      <w:r w:rsidR="00420E3E">
        <w:rPr>
          <w:sz w:val="28"/>
          <w:szCs w:val="28"/>
        </w:rPr>
        <w:t>уполномоченный специалист</w:t>
      </w:r>
      <w:r>
        <w:rPr>
          <w:sz w:val="28"/>
          <w:szCs w:val="28"/>
        </w:rPr>
        <w:t xml:space="preserve"> управления социальной защиты населения либо работник</w:t>
      </w:r>
      <w:r>
        <w:rPr>
          <w:rFonts w:eastAsia="Calibri"/>
          <w:sz w:val="28"/>
          <w:szCs w:val="28"/>
          <w:lang w:eastAsia="en-US"/>
        </w:rPr>
        <w:t xml:space="preserve"> </w:t>
      </w:r>
      <w:r>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F0419" w:rsidRDefault="00BF0419" w:rsidP="00BF0419">
      <w:pPr>
        <w:widowControl w:val="0"/>
        <w:ind w:firstLine="709"/>
        <w:jc w:val="both"/>
        <w:rPr>
          <w:sz w:val="28"/>
          <w:szCs w:val="28"/>
        </w:rPr>
      </w:pPr>
      <w:r>
        <w:rPr>
          <w:sz w:val="28"/>
          <w:szCs w:val="28"/>
        </w:rPr>
        <w:t>Уведомление об отказе в приеме документов, необходимых для предоставления государственной услуги</w:t>
      </w:r>
      <w:r w:rsidR="001C00FE">
        <w:rPr>
          <w:sz w:val="28"/>
          <w:szCs w:val="28"/>
        </w:rPr>
        <w:t>,</w:t>
      </w:r>
      <w:r>
        <w:rPr>
          <w:sz w:val="28"/>
          <w:szCs w:val="28"/>
        </w:rPr>
        <w:t xml:space="preserve"> подписывается должностным лицом</w:t>
      </w:r>
      <w:r>
        <w:rPr>
          <w:rFonts w:eastAsia="Calibri"/>
          <w:sz w:val="28"/>
          <w:szCs w:val="28"/>
          <w:lang w:eastAsia="en-US"/>
        </w:rPr>
        <w:t xml:space="preserve"> управления социальной защиты населения</w:t>
      </w:r>
      <w:r>
        <w:rPr>
          <w:sz w:val="28"/>
          <w:szCs w:val="28"/>
        </w:rPr>
        <w:t xml:space="preserve"> и выдается заявителю с указанием причин отказа не позднее 3 дней со дня обращения заявителя за получением государственной услуги.</w:t>
      </w:r>
    </w:p>
    <w:p w:rsidR="00D87CB2" w:rsidRDefault="00D87CB2" w:rsidP="00BF0419">
      <w:pPr>
        <w:widowControl w:val="0"/>
        <w:ind w:firstLine="709"/>
        <w:jc w:val="both"/>
        <w:rPr>
          <w:sz w:val="28"/>
          <w:szCs w:val="28"/>
        </w:rPr>
      </w:pPr>
      <w:r>
        <w:rPr>
          <w:sz w:val="28"/>
          <w:szCs w:val="28"/>
        </w:rPr>
        <w:t>Не может быть отказано заявителю в приеме дополнительных документов при наличии намерения их сдать.</w:t>
      </w:r>
    </w:p>
    <w:p w:rsidR="00E879F8" w:rsidRDefault="00E879F8" w:rsidP="00ED23F2">
      <w:pPr>
        <w:autoSpaceDE w:val="0"/>
        <w:ind w:left="851" w:right="849"/>
        <w:jc w:val="center"/>
        <w:outlineLvl w:val="2"/>
        <w:rPr>
          <w:rFonts w:eastAsia="Arial"/>
          <w:b/>
          <w:color w:val="000000"/>
          <w:kern w:val="1"/>
          <w:sz w:val="28"/>
          <w:szCs w:val="28"/>
          <w:lang w:eastAsia="ar-SA"/>
        </w:rPr>
      </w:pPr>
    </w:p>
    <w:p w:rsidR="003D59FD" w:rsidRDefault="00B638E8" w:rsidP="00ED23F2">
      <w:pPr>
        <w:autoSpaceDE w:val="0"/>
        <w:ind w:left="851" w:right="849"/>
        <w:jc w:val="center"/>
        <w:outlineLvl w:val="2"/>
        <w:rPr>
          <w:rFonts w:eastAsia="Arial"/>
          <w:b/>
          <w:color w:val="000000"/>
          <w:kern w:val="1"/>
          <w:sz w:val="28"/>
          <w:szCs w:val="28"/>
          <w:lang w:eastAsia="ar-SA"/>
        </w:rPr>
      </w:pPr>
      <w:r w:rsidRPr="00B638E8">
        <w:rPr>
          <w:rFonts w:eastAsia="Arial"/>
          <w:b/>
          <w:color w:val="000000"/>
          <w:kern w:val="1"/>
          <w:sz w:val="28"/>
          <w:szCs w:val="28"/>
          <w:lang w:eastAsia="ar-SA"/>
        </w:rPr>
        <w:t xml:space="preserve">2.10. Исчерпывающий перечень оснований </w:t>
      </w:r>
    </w:p>
    <w:p w:rsidR="00B638E8" w:rsidRPr="00B638E8" w:rsidRDefault="00521C11" w:rsidP="00ED23F2">
      <w:pPr>
        <w:autoSpaceDE w:val="0"/>
        <w:ind w:left="851" w:right="849"/>
        <w:jc w:val="center"/>
        <w:outlineLvl w:val="2"/>
        <w:rPr>
          <w:rFonts w:eastAsia="Arial"/>
          <w:b/>
          <w:color w:val="000000"/>
          <w:kern w:val="1"/>
          <w:sz w:val="28"/>
          <w:szCs w:val="28"/>
          <w:lang w:eastAsia="ar-SA"/>
        </w:rPr>
      </w:pPr>
      <w:r>
        <w:rPr>
          <w:rFonts w:eastAsia="Arial"/>
          <w:b/>
          <w:color w:val="000000"/>
          <w:kern w:val="1"/>
          <w:sz w:val="28"/>
          <w:szCs w:val="28"/>
          <w:lang w:eastAsia="ar-SA"/>
        </w:rPr>
        <w:t>д</w:t>
      </w:r>
      <w:r w:rsidR="003D59FD" w:rsidRPr="00B638E8">
        <w:rPr>
          <w:rFonts w:eastAsia="Arial"/>
          <w:b/>
          <w:color w:val="000000"/>
          <w:kern w:val="1"/>
          <w:sz w:val="28"/>
          <w:szCs w:val="28"/>
          <w:lang w:eastAsia="ar-SA"/>
        </w:rPr>
        <w:t>ля</w:t>
      </w:r>
      <w:r w:rsidR="003D59FD">
        <w:rPr>
          <w:rFonts w:eastAsia="Arial"/>
          <w:b/>
          <w:color w:val="000000"/>
          <w:kern w:val="1"/>
          <w:sz w:val="28"/>
          <w:szCs w:val="28"/>
          <w:lang w:eastAsia="ar-SA"/>
        </w:rPr>
        <w:t xml:space="preserve"> </w:t>
      </w:r>
      <w:r w:rsidR="00B638E8" w:rsidRPr="00B638E8">
        <w:rPr>
          <w:rFonts w:eastAsia="Arial"/>
          <w:b/>
          <w:color w:val="000000"/>
          <w:kern w:val="1"/>
          <w:sz w:val="28"/>
          <w:szCs w:val="28"/>
          <w:lang w:eastAsia="ar-SA"/>
        </w:rPr>
        <w:t xml:space="preserve">приостановления или отказа </w:t>
      </w:r>
      <w:r w:rsidR="003D59FD" w:rsidRPr="00B638E8">
        <w:rPr>
          <w:b/>
          <w:color w:val="000000"/>
          <w:sz w:val="28"/>
          <w:szCs w:val="28"/>
          <w:lang w:eastAsia="ar-SA"/>
        </w:rPr>
        <w:t>в предоставлении</w:t>
      </w:r>
    </w:p>
    <w:p w:rsidR="00F82213" w:rsidRPr="00997037" w:rsidRDefault="00B638E8" w:rsidP="00ED23F2">
      <w:pPr>
        <w:pStyle w:val="ConsPlusNormal"/>
        <w:jc w:val="center"/>
        <w:outlineLvl w:val="2"/>
        <w:rPr>
          <w:color w:val="000000"/>
          <w:sz w:val="28"/>
          <w:szCs w:val="28"/>
        </w:rPr>
      </w:pPr>
      <w:r w:rsidRPr="00B638E8">
        <w:rPr>
          <w:b/>
          <w:color w:val="000000"/>
          <w:sz w:val="28"/>
          <w:szCs w:val="28"/>
          <w:lang w:eastAsia="ar-SA"/>
        </w:rPr>
        <w:t>государственной услуги</w:t>
      </w:r>
    </w:p>
    <w:p w:rsidR="00F82213" w:rsidRPr="00997037" w:rsidRDefault="00F82213" w:rsidP="00ED23F2">
      <w:pPr>
        <w:pStyle w:val="ConsPlusNormal"/>
        <w:rPr>
          <w:color w:val="000000"/>
          <w:sz w:val="28"/>
          <w:szCs w:val="28"/>
        </w:rPr>
      </w:pPr>
    </w:p>
    <w:p w:rsidR="00582927" w:rsidRDefault="00582927" w:rsidP="00582927">
      <w:pPr>
        <w:pStyle w:val="ConsPlusNormal"/>
        <w:ind w:firstLine="709"/>
        <w:jc w:val="both"/>
        <w:rPr>
          <w:color w:val="000000"/>
          <w:sz w:val="28"/>
          <w:szCs w:val="28"/>
        </w:rPr>
      </w:pPr>
      <w:r>
        <w:rPr>
          <w:color w:val="000000"/>
          <w:sz w:val="28"/>
          <w:szCs w:val="28"/>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515F1E" w:rsidRDefault="00515F1E" w:rsidP="00515F1E">
      <w:pPr>
        <w:pStyle w:val="ConsPlusNormal"/>
        <w:ind w:firstLine="709"/>
        <w:jc w:val="both"/>
        <w:rPr>
          <w:color w:val="000000"/>
          <w:sz w:val="28"/>
          <w:szCs w:val="28"/>
        </w:rPr>
      </w:pPr>
      <w:r w:rsidRPr="00D4492E">
        <w:rPr>
          <w:color w:val="000000"/>
          <w:sz w:val="28"/>
          <w:szCs w:val="28"/>
        </w:rPr>
        <w:t>2.10.2. Основаниями для отказа в предоставлении государственной услуги являются:</w:t>
      </w:r>
    </w:p>
    <w:p w:rsidR="00515F1E" w:rsidRDefault="00515F1E" w:rsidP="00515F1E">
      <w:pPr>
        <w:widowControl w:val="0"/>
        <w:autoSpaceDE w:val="0"/>
        <w:autoSpaceDN w:val="0"/>
        <w:ind w:firstLine="709"/>
        <w:jc w:val="both"/>
        <w:rPr>
          <w:sz w:val="28"/>
          <w:szCs w:val="28"/>
        </w:rPr>
      </w:pPr>
      <w:r>
        <w:rPr>
          <w:sz w:val="28"/>
          <w:szCs w:val="28"/>
        </w:rPr>
        <w:t xml:space="preserve">несоответствие заявителя требованиям, предусмотренных </w:t>
      </w:r>
      <w:r w:rsidR="00DA6A6E">
        <w:rPr>
          <w:sz w:val="28"/>
          <w:szCs w:val="28"/>
        </w:rPr>
        <w:t>подразделом</w:t>
      </w:r>
      <w:r>
        <w:rPr>
          <w:sz w:val="28"/>
          <w:szCs w:val="28"/>
        </w:rPr>
        <w:t xml:space="preserve"> </w:t>
      </w:r>
      <w:r w:rsidR="009660BA">
        <w:rPr>
          <w:sz w:val="28"/>
          <w:szCs w:val="28"/>
        </w:rPr>
        <w:t xml:space="preserve"> </w:t>
      </w:r>
      <w:r>
        <w:rPr>
          <w:sz w:val="28"/>
          <w:szCs w:val="28"/>
        </w:rPr>
        <w:t>1.2 Регламента;</w:t>
      </w:r>
    </w:p>
    <w:p w:rsidR="00515F1E" w:rsidRDefault="00806663" w:rsidP="00515F1E">
      <w:pPr>
        <w:widowControl w:val="0"/>
        <w:autoSpaceDE w:val="0"/>
        <w:autoSpaceDN w:val="0"/>
        <w:adjustRightInd w:val="0"/>
        <w:ind w:firstLine="709"/>
        <w:jc w:val="both"/>
        <w:rPr>
          <w:sz w:val="28"/>
          <w:szCs w:val="28"/>
        </w:rPr>
      </w:pPr>
      <w:proofErr w:type="spellStart"/>
      <w:r>
        <w:rPr>
          <w:sz w:val="28"/>
          <w:szCs w:val="28"/>
        </w:rPr>
        <w:t>непредоставление</w:t>
      </w:r>
      <w:proofErr w:type="spellEnd"/>
      <w:r w:rsidR="00515F1E">
        <w:rPr>
          <w:sz w:val="28"/>
          <w:szCs w:val="28"/>
        </w:rPr>
        <w:t xml:space="preserve"> заявителем в полном объеме документов, указанных в </w:t>
      </w:r>
      <w:hyperlink r:id="rId13" w:history="1">
        <w:r w:rsidR="00B24EA4">
          <w:rPr>
            <w:rStyle w:val="a3"/>
            <w:color w:val="auto"/>
            <w:sz w:val="28"/>
            <w:szCs w:val="28"/>
            <w:u w:val="none"/>
          </w:rPr>
          <w:t>пункте 2.6</w:t>
        </w:r>
      </w:hyperlink>
      <w:r w:rsidR="00B24EA4">
        <w:rPr>
          <w:sz w:val="28"/>
          <w:szCs w:val="28"/>
        </w:rPr>
        <w:t>.1</w:t>
      </w:r>
      <w:r w:rsidR="00515F1E">
        <w:rPr>
          <w:sz w:val="28"/>
          <w:szCs w:val="28"/>
        </w:rPr>
        <w:t xml:space="preserve"> Регламента (далее – документы);</w:t>
      </w:r>
    </w:p>
    <w:p w:rsidR="008E7E76" w:rsidRPr="0004259F" w:rsidRDefault="008E7E76" w:rsidP="008E7E76">
      <w:pPr>
        <w:widowControl w:val="0"/>
        <w:autoSpaceDE w:val="0"/>
        <w:autoSpaceDN w:val="0"/>
        <w:adjustRightInd w:val="0"/>
        <w:spacing w:line="228" w:lineRule="auto"/>
        <w:ind w:firstLine="709"/>
        <w:jc w:val="both"/>
        <w:rPr>
          <w:rFonts w:eastAsia="Calibri"/>
          <w:sz w:val="28"/>
          <w:szCs w:val="28"/>
          <w:lang w:eastAsia="en-US"/>
        </w:rPr>
      </w:pPr>
      <w:r w:rsidRPr="0004259F">
        <w:rPr>
          <w:rFonts w:eastAsia="Calibri"/>
          <w:sz w:val="28"/>
          <w:szCs w:val="28"/>
          <w:lang w:eastAsia="en-US"/>
        </w:rPr>
        <w:t xml:space="preserve">предоставление заявителем документов, не </w:t>
      </w:r>
      <w:r w:rsidRPr="0004259F">
        <w:rPr>
          <w:bCs/>
          <w:sz w:val="28"/>
          <w:szCs w:val="28"/>
        </w:rPr>
        <w:t xml:space="preserve">заверенных в порядке, установленном законодательством Российской Федерации </w:t>
      </w:r>
      <w:r w:rsidRPr="0004259F">
        <w:rPr>
          <w:rFonts w:eastAsia="Calibri"/>
          <w:sz w:val="28"/>
          <w:szCs w:val="28"/>
          <w:lang w:eastAsia="en-US"/>
        </w:rPr>
        <w:t>(в случае поступления в управление социальной защиты населения по почте);</w:t>
      </w:r>
    </w:p>
    <w:p w:rsidR="00515F1E" w:rsidRPr="0004259F" w:rsidRDefault="00515F1E" w:rsidP="00515F1E">
      <w:pPr>
        <w:widowControl w:val="0"/>
        <w:autoSpaceDE w:val="0"/>
        <w:autoSpaceDN w:val="0"/>
        <w:adjustRightInd w:val="0"/>
        <w:ind w:firstLine="709"/>
        <w:jc w:val="both"/>
        <w:rPr>
          <w:sz w:val="28"/>
          <w:szCs w:val="28"/>
        </w:rPr>
      </w:pPr>
      <w:r w:rsidRPr="0004259F">
        <w:rPr>
          <w:sz w:val="28"/>
          <w:szCs w:val="28"/>
        </w:rPr>
        <w:t>наличие в пред</w:t>
      </w:r>
      <w:r w:rsidR="00C36039" w:rsidRPr="0004259F">
        <w:rPr>
          <w:sz w:val="28"/>
          <w:szCs w:val="28"/>
        </w:rPr>
        <w:t>о</w:t>
      </w:r>
      <w:r w:rsidRPr="0004259F">
        <w:rPr>
          <w:sz w:val="28"/>
          <w:szCs w:val="28"/>
        </w:rPr>
        <w:t>ставленных заявителем документах серьезных повреждений, которые не позволяют однозначно истолковать их содержание;</w:t>
      </w:r>
    </w:p>
    <w:p w:rsidR="006D2DAF" w:rsidRPr="0004259F" w:rsidRDefault="00515F1E" w:rsidP="00515F1E">
      <w:pPr>
        <w:widowControl w:val="0"/>
        <w:autoSpaceDE w:val="0"/>
        <w:autoSpaceDN w:val="0"/>
        <w:adjustRightInd w:val="0"/>
        <w:ind w:firstLine="709"/>
        <w:jc w:val="both"/>
        <w:rPr>
          <w:sz w:val="28"/>
          <w:szCs w:val="28"/>
        </w:rPr>
      </w:pPr>
      <w:r w:rsidRPr="0004259F">
        <w:rPr>
          <w:sz w:val="28"/>
          <w:szCs w:val="28"/>
        </w:rPr>
        <w:t>выявление в пред</w:t>
      </w:r>
      <w:r w:rsidR="00C36039" w:rsidRPr="0004259F">
        <w:rPr>
          <w:sz w:val="28"/>
          <w:szCs w:val="28"/>
        </w:rPr>
        <w:t>о</w:t>
      </w:r>
      <w:r w:rsidRPr="0004259F">
        <w:rPr>
          <w:sz w:val="28"/>
          <w:szCs w:val="28"/>
        </w:rPr>
        <w:t>ставленных заявителем документах недост</w:t>
      </w:r>
      <w:r w:rsidR="00264B6F" w:rsidRPr="0004259F">
        <w:rPr>
          <w:sz w:val="28"/>
          <w:szCs w:val="28"/>
        </w:rPr>
        <w:t>оверных или искаженных сведений;</w:t>
      </w:r>
    </w:p>
    <w:p w:rsidR="00C36039" w:rsidRPr="0004259F" w:rsidRDefault="004E532E" w:rsidP="004E532E">
      <w:pPr>
        <w:widowControl w:val="0"/>
        <w:autoSpaceDE w:val="0"/>
        <w:autoSpaceDN w:val="0"/>
        <w:adjustRightInd w:val="0"/>
        <w:ind w:firstLine="709"/>
        <w:jc w:val="both"/>
        <w:rPr>
          <w:sz w:val="28"/>
          <w:szCs w:val="28"/>
        </w:rPr>
      </w:pPr>
      <w:r w:rsidRPr="0004259F">
        <w:rPr>
          <w:sz w:val="28"/>
          <w:szCs w:val="28"/>
        </w:rPr>
        <w:t>н</w:t>
      </w:r>
      <w:r w:rsidR="00B74C23" w:rsidRPr="0004259F">
        <w:rPr>
          <w:sz w:val="28"/>
          <w:szCs w:val="28"/>
        </w:rPr>
        <w:t>есоблюдение заявителем установленных законодательством Российской Федерации требований в части распоряжения недвижимым имуществом, принадлежащим подопечному (</w:t>
      </w:r>
      <w:r w:rsidR="00C971C9" w:rsidRPr="0004259F">
        <w:rPr>
          <w:sz w:val="28"/>
          <w:szCs w:val="28"/>
        </w:rPr>
        <w:t>стать</w:t>
      </w:r>
      <w:r w:rsidRPr="0004259F">
        <w:rPr>
          <w:sz w:val="28"/>
          <w:szCs w:val="28"/>
        </w:rPr>
        <w:t>я</w:t>
      </w:r>
      <w:r w:rsidR="00C971C9" w:rsidRPr="0004259F">
        <w:rPr>
          <w:sz w:val="28"/>
          <w:szCs w:val="28"/>
        </w:rPr>
        <w:t xml:space="preserve"> 20 Федерального закона от 24 апреля 2008 г. </w:t>
      </w:r>
      <w:r w:rsidR="00B74C23" w:rsidRPr="0004259F">
        <w:rPr>
          <w:sz w:val="28"/>
          <w:szCs w:val="28"/>
        </w:rPr>
        <w:t xml:space="preserve">№ 48-ФЗ </w:t>
      </w:r>
      <w:r w:rsidR="00C971C9" w:rsidRPr="0004259F">
        <w:rPr>
          <w:sz w:val="28"/>
          <w:szCs w:val="28"/>
        </w:rPr>
        <w:t>«Об опеке и попечительстве»</w:t>
      </w:r>
      <w:r w:rsidR="00B74C23" w:rsidRPr="0004259F">
        <w:rPr>
          <w:sz w:val="28"/>
          <w:szCs w:val="28"/>
        </w:rPr>
        <w:t>).</w:t>
      </w:r>
      <w:r w:rsidR="00C971C9" w:rsidRPr="0004259F">
        <w:rPr>
          <w:sz w:val="28"/>
          <w:szCs w:val="28"/>
        </w:rPr>
        <w:t xml:space="preserve"> </w:t>
      </w:r>
    </w:p>
    <w:p w:rsidR="004E532E" w:rsidRPr="0004259F" w:rsidRDefault="004E532E" w:rsidP="004E532E">
      <w:pPr>
        <w:widowControl w:val="0"/>
        <w:autoSpaceDE w:val="0"/>
        <w:autoSpaceDN w:val="0"/>
        <w:adjustRightInd w:val="0"/>
        <w:ind w:firstLine="709"/>
        <w:jc w:val="both"/>
        <w:rPr>
          <w:sz w:val="28"/>
          <w:szCs w:val="28"/>
        </w:rPr>
      </w:pPr>
    </w:p>
    <w:p w:rsidR="004E532E" w:rsidRDefault="004E532E" w:rsidP="004E532E">
      <w:pPr>
        <w:widowControl w:val="0"/>
        <w:autoSpaceDE w:val="0"/>
        <w:autoSpaceDN w:val="0"/>
        <w:adjustRightInd w:val="0"/>
        <w:ind w:firstLine="709"/>
        <w:jc w:val="both"/>
        <w:rPr>
          <w:sz w:val="28"/>
          <w:szCs w:val="28"/>
          <w:highlight w:val="yellow"/>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2.11. Перечень услуг, которые являются </w:t>
      </w:r>
    </w:p>
    <w:p w:rsidR="00786EF2" w:rsidRDefault="00786EF2" w:rsidP="00ED23F2">
      <w:pPr>
        <w:autoSpaceDE w:val="0"/>
        <w:ind w:left="851" w:right="848"/>
        <w:jc w:val="center"/>
        <w:outlineLvl w:val="2"/>
        <w:rPr>
          <w:rFonts w:eastAsia="Arial"/>
          <w:b/>
          <w:kern w:val="1"/>
          <w:sz w:val="28"/>
          <w:szCs w:val="28"/>
          <w:lang w:eastAsia="ar-SA"/>
        </w:rPr>
      </w:pPr>
      <w:r>
        <w:rPr>
          <w:rFonts w:eastAsia="Arial"/>
          <w:b/>
          <w:kern w:val="1"/>
          <w:sz w:val="28"/>
          <w:szCs w:val="28"/>
          <w:lang w:eastAsia="ar-SA"/>
        </w:rPr>
        <w:t>н</w:t>
      </w:r>
      <w:r w:rsidR="003D59FD" w:rsidRPr="00B638E8">
        <w:rPr>
          <w:rFonts w:eastAsia="Arial"/>
          <w:b/>
          <w:kern w:val="1"/>
          <w:sz w:val="28"/>
          <w:szCs w:val="28"/>
          <w:lang w:eastAsia="ar-SA"/>
        </w:rPr>
        <w:t>еобходимыми</w:t>
      </w:r>
      <w:r>
        <w:rPr>
          <w:rFonts w:eastAsia="Arial"/>
          <w:b/>
          <w:kern w:val="1"/>
          <w:sz w:val="28"/>
          <w:szCs w:val="28"/>
          <w:lang w:eastAsia="ar-SA"/>
        </w:rPr>
        <w:t xml:space="preserve"> </w:t>
      </w:r>
      <w:r w:rsidR="00B638E8" w:rsidRPr="00B638E8">
        <w:rPr>
          <w:rFonts w:eastAsia="Arial"/>
          <w:b/>
          <w:kern w:val="1"/>
          <w:sz w:val="28"/>
          <w:szCs w:val="28"/>
          <w:lang w:eastAsia="ar-SA"/>
        </w:rPr>
        <w:t>и обязательными 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 </w:t>
      </w:r>
      <w:r w:rsidR="00786EF2">
        <w:rPr>
          <w:rFonts w:eastAsia="Arial"/>
          <w:b/>
          <w:kern w:val="1"/>
          <w:sz w:val="28"/>
          <w:szCs w:val="28"/>
          <w:lang w:eastAsia="ar-SA"/>
        </w:rPr>
        <w:t>г</w:t>
      </w:r>
      <w:r w:rsidR="003D59FD" w:rsidRPr="00B638E8">
        <w:rPr>
          <w:rFonts w:eastAsia="Arial"/>
          <w:b/>
          <w:kern w:val="1"/>
          <w:sz w:val="28"/>
          <w:szCs w:val="28"/>
          <w:lang w:eastAsia="ar-SA"/>
        </w:rPr>
        <w:t>осударственной</w:t>
      </w:r>
      <w:r w:rsidR="00786EF2">
        <w:rPr>
          <w:rFonts w:eastAsia="Arial"/>
          <w:b/>
          <w:kern w:val="1"/>
          <w:sz w:val="28"/>
          <w:szCs w:val="28"/>
          <w:lang w:eastAsia="ar-SA"/>
        </w:rPr>
        <w:t xml:space="preserve"> </w:t>
      </w:r>
      <w:r w:rsidRPr="00B638E8">
        <w:rPr>
          <w:rFonts w:eastAsia="Arial"/>
          <w:b/>
          <w:kern w:val="1"/>
          <w:sz w:val="28"/>
          <w:szCs w:val="28"/>
          <w:lang w:eastAsia="ar-SA"/>
        </w:rPr>
        <w:t xml:space="preserve">услуги, в том числе сведения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документе (документах), выдаваемом (выдаваемых)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организациями, участвующими в предоставлении </w:t>
      </w:r>
    </w:p>
    <w:p w:rsidR="00F82213" w:rsidRPr="00997037" w:rsidRDefault="00B638E8" w:rsidP="00ED23F2">
      <w:pPr>
        <w:autoSpaceDE w:val="0"/>
        <w:ind w:left="851" w:right="848"/>
        <w:jc w:val="center"/>
        <w:outlineLvl w:val="2"/>
        <w:rPr>
          <w:sz w:val="28"/>
          <w:szCs w:val="28"/>
        </w:rPr>
      </w:pPr>
      <w:r w:rsidRPr="00B638E8">
        <w:rPr>
          <w:b/>
          <w:sz w:val="28"/>
          <w:szCs w:val="28"/>
          <w:lang w:eastAsia="ar-SA"/>
        </w:rPr>
        <w:t>государственной услуги</w:t>
      </w:r>
    </w:p>
    <w:p w:rsidR="00F82213" w:rsidRPr="00997037" w:rsidRDefault="00F82213" w:rsidP="00ED23F2">
      <w:pPr>
        <w:pStyle w:val="ConsPlusNormal"/>
        <w:jc w:val="both"/>
        <w:rPr>
          <w:sz w:val="28"/>
          <w:szCs w:val="28"/>
        </w:rPr>
      </w:pPr>
    </w:p>
    <w:p w:rsidR="00F82213" w:rsidRPr="00997037" w:rsidRDefault="00F82213" w:rsidP="00ED23F2">
      <w:pPr>
        <w:pStyle w:val="ConsPlusNormal"/>
        <w:ind w:firstLine="709"/>
        <w:jc w:val="both"/>
        <w:rPr>
          <w:sz w:val="28"/>
          <w:szCs w:val="28"/>
        </w:rPr>
      </w:pPr>
      <w:r w:rsidRPr="00997037">
        <w:rPr>
          <w:sz w:val="28"/>
          <w:szCs w:val="28"/>
        </w:rPr>
        <w:t xml:space="preserve">Других услуг, которые являются необходимыми и обязательными для предоставления государственной услуги, законодательством Российской Федерации </w:t>
      </w:r>
      <w:r w:rsidR="00B638E8">
        <w:rPr>
          <w:sz w:val="28"/>
          <w:szCs w:val="28"/>
        </w:rPr>
        <w:t xml:space="preserve">и Краснодарского края </w:t>
      </w:r>
      <w:r w:rsidR="003C1094" w:rsidRPr="003C1094">
        <w:rPr>
          <w:sz w:val="28"/>
          <w:szCs w:val="28"/>
        </w:rPr>
        <w:t>не предусмотрено</w:t>
      </w:r>
      <w:r w:rsidRPr="00997037">
        <w:rPr>
          <w:sz w:val="28"/>
          <w:szCs w:val="28"/>
        </w:rPr>
        <w:t>.</w:t>
      </w:r>
    </w:p>
    <w:p w:rsidR="00E879F8" w:rsidRDefault="00E879F8" w:rsidP="00ED23F2">
      <w:pPr>
        <w:autoSpaceDE w:val="0"/>
        <w:ind w:left="851" w:right="848"/>
        <w:jc w:val="center"/>
        <w:outlineLvl w:val="2"/>
        <w:rPr>
          <w:rFonts w:eastAsia="Arial"/>
          <w:b/>
          <w:kern w:val="1"/>
          <w:sz w:val="28"/>
          <w:szCs w:val="28"/>
          <w:lang w:eastAsia="ar-SA"/>
        </w:rPr>
      </w:pPr>
    </w:p>
    <w:p w:rsidR="00ED23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2.12. Порядок, размер и основания взимания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пошлины или иной платы, </w:t>
      </w:r>
      <w:r w:rsidR="004A2408" w:rsidRPr="00E51270">
        <w:rPr>
          <w:rFonts w:eastAsia="Arial"/>
          <w:b/>
          <w:kern w:val="1"/>
          <w:sz w:val="28"/>
          <w:szCs w:val="28"/>
          <w:lang w:eastAsia="ar-SA"/>
        </w:rPr>
        <w:t>вз</w:t>
      </w:r>
      <w:r w:rsidR="004A2408">
        <w:rPr>
          <w:rFonts w:eastAsia="Arial"/>
          <w:b/>
          <w:kern w:val="1"/>
          <w:sz w:val="28"/>
          <w:szCs w:val="28"/>
          <w:lang w:eastAsia="ar-SA"/>
        </w:rPr>
        <w:t>ы</w:t>
      </w:r>
      <w:r w:rsidR="004A2408" w:rsidRPr="00E51270">
        <w:rPr>
          <w:rFonts w:eastAsia="Arial"/>
          <w:b/>
          <w:kern w:val="1"/>
          <w:sz w:val="28"/>
          <w:szCs w:val="28"/>
          <w:lang w:eastAsia="ar-SA"/>
        </w:rPr>
        <w:t>маемой</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за предоставление </w:t>
      </w:r>
      <w:r w:rsidRPr="00B638E8">
        <w:rPr>
          <w:b/>
          <w:sz w:val="28"/>
          <w:szCs w:val="28"/>
          <w:lang w:eastAsia="ar-SA"/>
        </w:rPr>
        <w:t>государственной услуги</w:t>
      </w:r>
    </w:p>
    <w:p w:rsidR="00F82213" w:rsidRDefault="00F82213" w:rsidP="00ED23F2">
      <w:pPr>
        <w:pStyle w:val="ConsPlusNormal"/>
        <w:jc w:val="both"/>
        <w:rPr>
          <w:sz w:val="28"/>
          <w:szCs w:val="28"/>
        </w:rPr>
      </w:pPr>
    </w:p>
    <w:p w:rsidR="00F82213" w:rsidRDefault="00F82213" w:rsidP="00ED23F2">
      <w:pPr>
        <w:pStyle w:val="ConsPlusNormal"/>
        <w:ind w:firstLine="709"/>
        <w:jc w:val="both"/>
        <w:rPr>
          <w:sz w:val="28"/>
          <w:szCs w:val="28"/>
        </w:rPr>
      </w:pPr>
      <w:r w:rsidRPr="00997037">
        <w:rPr>
          <w:sz w:val="28"/>
          <w:szCs w:val="28"/>
        </w:rPr>
        <w:t>Государственная пошлина или иная плата за предоставление государственно</w:t>
      </w:r>
      <w:r w:rsidR="000D2AEC">
        <w:rPr>
          <w:sz w:val="28"/>
          <w:szCs w:val="28"/>
        </w:rPr>
        <w:t>й услуги не взи</w:t>
      </w:r>
      <w:r w:rsidRPr="00997037">
        <w:rPr>
          <w:sz w:val="28"/>
          <w:szCs w:val="28"/>
        </w:rPr>
        <w:t>мается. Предоставление государственной услуги осуществляется бесплатно.</w:t>
      </w:r>
    </w:p>
    <w:p w:rsidR="001C00FE" w:rsidRPr="00997037" w:rsidRDefault="001C00FE" w:rsidP="00ED23F2">
      <w:pPr>
        <w:pStyle w:val="ConsPlusNormal"/>
        <w:ind w:firstLine="709"/>
        <w:jc w:val="both"/>
        <w:rPr>
          <w:sz w:val="28"/>
          <w:szCs w:val="28"/>
        </w:rPr>
      </w:pP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2.13. Порядок, размер и основания взимания </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платы за предоставление услуг, которые </w:t>
      </w:r>
      <w:r w:rsidR="00A80A27" w:rsidRPr="00B638E8">
        <w:rPr>
          <w:rFonts w:eastAsia="Arial"/>
          <w:b/>
          <w:kern w:val="1"/>
          <w:sz w:val="28"/>
          <w:szCs w:val="28"/>
          <w:lang w:eastAsia="ar-SA"/>
        </w:rPr>
        <w:t>являются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необходимыми и обязательными </w:t>
      </w:r>
      <w:r w:rsidR="00A80A27" w:rsidRPr="00B638E8">
        <w:rPr>
          <w:rFonts w:eastAsia="Arial"/>
          <w:b/>
          <w:kern w:val="1"/>
          <w:sz w:val="28"/>
          <w:szCs w:val="28"/>
          <w:lang w:eastAsia="ar-SA"/>
        </w:rPr>
        <w:t>для предоставления</w:t>
      </w:r>
    </w:p>
    <w:p w:rsidR="00786EF2"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государственной услуги, </w:t>
      </w:r>
      <w:r w:rsidR="00A80A27" w:rsidRPr="00B638E8">
        <w:rPr>
          <w:rFonts w:eastAsia="Arial"/>
          <w:b/>
          <w:kern w:val="1"/>
          <w:sz w:val="28"/>
          <w:szCs w:val="28"/>
          <w:lang w:eastAsia="ar-SA"/>
        </w:rPr>
        <w:t>включая информацию</w:t>
      </w:r>
    </w:p>
    <w:p w:rsidR="00F82213" w:rsidRPr="00997037" w:rsidRDefault="00B638E8" w:rsidP="00ED23F2">
      <w:pPr>
        <w:autoSpaceDE w:val="0"/>
        <w:ind w:left="851" w:right="848"/>
        <w:jc w:val="center"/>
        <w:outlineLvl w:val="2"/>
        <w:rPr>
          <w:sz w:val="28"/>
          <w:szCs w:val="28"/>
        </w:rPr>
      </w:pPr>
      <w:r>
        <w:rPr>
          <w:rFonts w:eastAsia="Arial"/>
          <w:b/>
          <w:kern w:val="1"/>
          <w:sz w:val="28"/>
          <w:szCs w:val="28"/>
          <w:lang w:eastAsia="ar-SA"/>
        </w:rPr>
        <w:t>о</w:t>
      </w:r>
      <w:r w:rsidRPr="00B638E8">
        <w:rPr>
          <w:b/>
          <w:sz w:val="28"/>
          <w:szCs w:val="28"/>
          <w:lang w:eastAsia="ar-SA"/>
        </w:rPr>
        <w:t xml:space="preserve"> методике расчета размера такой платы</w:t>
      </w:r>
    </w:p>
    <w:p w:rsidR="00F82213" w:rsidRPr="00997037" w:rsidRDefault="00F82213" w:rsidP="00ED23F2">
      <w:pPr>
        <w:pStyle w:val="ConsPlusNormal"/>
        <w:jc w:val="both"/>
        <w:rPr>
          <w:sz w:val="28"/>
          <w:szCs w:val="28"/>
        </w:rPr>
      </w:pPr>
    </w:p>
    <w:p w:rsidR="00F82213" w:rsidRPr="00997037" w:rsidRDefault="00B638E8" w:rsidP="00ED23F2">
      <w:pPr>
        <w:pStyle w:val="ConsPlusNormal"/>
        <w:ind w:firstLine="709"/>
        <w:jc w:val="both"/>
        <w:rPr>
          <w:sz w:val="28"/>
          <w:szCs w:val="28"/>
        </w:rPr>
      </w:pPr>
      <w:r w:rsidRPr="006B089A">
        <w:rPr>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4A2408" w:rsidRDefault="004A2408" w:rsidP="00ED23F2">
      <w:pPr>
        <w:autoSpaceDE w:val="0"/>
        <w:ind w:left="851" w:right="848"/>
        <w:jc w:val="center"/>
        <w:outlineLvl w:val="2"/>
        <w:rPr>
          <w:rFonts w:eastAsia="Arial"/>
          <w:b/>
          <w:kern w:val="1"/>
          <w:sz w:val="28"/>
          <w:szCs w:val="28"/>
          <w:lang w:eastAsia="ar-SA"/>
        </w:rPr>
      </w:pPr>
    </w:p>
    <w:p w:rsidR="0046417A" w:rsidRDefault="009B3F04" w:rsidP="00ED23F2">
      <w:pPr>
        <w:autoSpaceDE w:val="0"/>
        <w:ind w:left="851" w:right="848"/>
        <w:jc w:val="center"/>
        <w:outlineLvl w:val="2"/>
        <w:rPr>
          <w:rFonts w:eastAsia="Arial"/>
          <w:b/>
          <w:kern w:val="1"/>
          <w:sz w:val="28"/>
          <w:szCs w:val="28"/>
          <w:lang w:eastAsia="ar-SA"/>
        </w:rPr>
      </w:pPr>
      <w:r w:rsidRPr="00E51270">
        <w:rPr>
          <w:rFonts w:eastAsia="Arial"/>
          <w:b/>
          <w:kern w:val="1"/>
          <w:sz w:val="28"/>
          <w:szCs w:val="28"/>
          <w:lang w:eastAsia="ar-SA"/>
        </w:rPr>
        <w:t>2.</w:t>
      </w:r>
      <w:r w:rsidR="00B638E8" w:rsidRPr="00E51270">
        <w:rPr>
          <w:rFonts w:eastAsia="Arial"/>
          <w:b/>
          <w:kern w:val="1"/>
          <w:sz w:val="28"/>
          <w:szCs w:val="28"/>
          <w:lang w:eastAsia="ar-SA"/>
        </w:rPr>
        <w:t>14.</w:t>
      </w:r>
      <w:r w:rsidR="00B638E8" w:rsidRPr="00B638E8">
        <w:rPr>
          <w:rFonts w:eastAsia="Arial"/>
          <w:b/>
          <w:kern w:val="1"/>
          <w:sz w:val="28"/>
          <w:szCs w:val="28"/>
          <w:lang w:eastAsia="ar-SA"/>
        </w:rPr>
        <w:t xml:space="preserve"> Максимальный срок ожидания </w:t>
      </w:r>
      <w:r w:rsidR="00A91F5E" w:rsidRPr="00B638E8">
        <w:rPr>
          <w:rFonts w:eastAsia="Arial"/>
          <w:b/>
          <w:kern w:val="1"/>
          <w:sz w:val="28"/>
          <w:szCs w:val="28"/>
          <w:lang w:eastAsia="ar-SA"/>
        </w:rPr>
        <w:t>в очереди</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при подаче запроса о предоставлении </w:t>
      </w:r>
      <w:r w:rsidR="00A91F5E" w:rsidRPr="00B638E8">
        <w:rPr>
          <w:rFonts w:eastAsia="Arial"/>
          <w:b/>
          <w:kern w:val="1"/>
          <w:sz w:val="28"/>
          <w:szCs w:val="28"/>
          <w:lang w:eastAsia="ar-SA"/>
        </w:rPr>
        <w:t>государственной</w:t>
      </w:r>
    </w:p>
    <w:p w:rsidR="00A91F5E"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услуги, услуги, предоставляемой организацией, </w:t>
      </w:r>
    </w:p>
    <w:p w:rsidR="00A91F5E"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участвующей в предоставлении государственной услуги,</w:t>
      </w:r>
      <w:r w:rsidR="0046417A">
        <w:rPr>
          <w:rFonts w:eastAsia="Arial"/>
          <w:b/>
          <w:kern w:val="1"/>
          <w:sz w:val="28"/>
          <w:szCs w:val="28"/>
          <w:lang w:eastAsia="ar-SA"/>
        </w:rPr>
        <w:t xml:space="preserve"> </w:t>
      </w:r>
    </w:p>
    <w:p w:rsidR="00F82213" w:rsidRPr="00997037" w:rsidRDefault="00B638E8" w:rsidP="00ED23F2">
      <w:pPr>
        <w:autoSpaceDE w:val="0"/>
        <w:ind w:left="851" w:right="848"/>
        <w:jc w:val="center"/>
        <w:outlineLvl w:val="2"/>
        <w:rPr>
          <w:sz w:val="28"/>
          <w:szCs w:val="28"/>
        </w:rPr>
      </w:pPr>
      <w:r w:rsidRPr="00B638E8">
        <w:rPr>
          <w:rFonts w:eastAsia="Arial"/>
          <w:b/>
          <w:kern w:val="1"/>
          <w:sz w:val="28"/>
          <w:szCs w:val="28"/>
          <w:lang w:eastAsia="ar-SA"/>
        </w:rPr>
        <w:t xml:space="preserve">и при получении результата предоставления </w:t>
      </w:r>
      <w:r w:rsidRPr="00B638E8">
        <w:rPr>
          <w:b/>
          <w:sz w:val="28"/>
          <w:szCs w:val="28"/>
          <w:lang w:eastAsia="ar-SA"/>
        </w:rPr>
        <w:t>таких услуг</w:t>
      </w:r>
    </w:p>
    <w:p w:rsidR="00F82213" w:rsidRPr="00997037" w:rsidRDefault="00F82213" w:rsidP="00ED23F2">
      <w:pPr>
        <w:pStyle w:val="ConsPlusNormal"/>
        <w:jc w:val="both"/>
        <w:rPr>
          <w:sz w:val="28"/>
          <w:szCs w:val="28"/>
        </w:rPr>
      </w:pPr>
    </w:p>
    <w:p w:rsidR="00F82213" w:rsidRPr="00997037" w:rsidRDefault="007A31DC" w:rsidP="00ED23F2">
      <w:pPr>
        <w:pStyle w:val="ConsPlusNormal"/>
        <w:ind w:firstLine="709"/>
        <w:jc w:val="both"/>
        <w:rPr>
          <w:sz w:val="28"/>
          <w:szCs w:val="28"/>
        </w:rPr>
      </w:pPr>
      <w:r w:rsidRPr="00997037">
        <w:rPr>
          <w:sz w:val="28"/>
          <w:szCs w:val="28"/>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2.15. Срок и порядок регистрации запроса заявителя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о предоставлении государственной услуги и услуги, </w:t>
      </w:r>
    </w:p>
    <w:p w:rsidR="0046417A" w:rsidRDefault="00B638E8" w:rsidP="00ED23F2">
      <w:pPr>
        <w:autoSpaceDE w:val="0"/>
        <w:ind w:left="851" w:right="848"/>
        <w:jc w:val="center"/>
        <w:outlineLvl w:val="2"/>
        <w:rPr>
          <w:rFonts w:eastAsia="Arial"/>
          <w:b/>
          <w:kern w:val="1"/>
          <w:sz w:val="28"/>
          <w:szCs w:val="28"/>
          <w:lang w:eastAsia="ar-SA"/>
        </w:rPr>
      </w:pPr>
      <w:r w:rsidRPr="00B638E8">
        <w:rPr>
          <w:rFonts w:eastAsia="Arial"/>
          <w:b/>
          <w:kern w:val="1"/>
          <w:sz w:val="28"/>
          <w:szCs w:val="28"/>
          <w:lang w:eastAsia="ar-SA"/>
        </w:rPr>
        <w:t xml:space="preserve">предоставляемой организацией, участвующей </w:t>
      </w:r>
    </w:p>
    <w:p w:rsidR="0046417A" w:rsidRDefault="00B638E8" w:rsidP="00ED23F2">
      <w:pPr>
        <w:autoSpaceDE w:val="0"/>
        <w:ind w:left="851" w:right="848"/>
        <w:jc w:val="center"/>
        <w:outlineLvl w:val="2"/>
        <w:rPr>
          <w:b/>
          <w:sz w:val="28"/>
          <w:szCs w:val="28"/>
          <w:lang w:eastAsia="ar-SA"/>
        </w:rPr>
      </w:pPr>
      <w:r w:rsidRPr="00B638E8">
        <w:rPr>
          <w:rFonts w:eastAsia="Arial"/>
          <w:b/>
          <w:kern w:val="1"/>
          <w:sz w:val="28"/>
          <w:szCs w:val="28"/>
          <w:lang w:eastAsia="ar-SA"/>
        </w:rPr>
        <w:t xml:space="preserve">в предоставлении государственной </w:t>
      </w:r>
      <w:r w:rsidRPr="00B638E8">
        <w:rPr>
          <w:b/>
          <w:sz w:val="28"/>
          <w:szCs w:val="28"/>
          <w:lang w:eastAsia="ar-SA"/>
        </w:rPr>
        <w:t xml:space="preserve">услуги, </w:t>
      </w:r>
    </w:p>
    <w:p w:rsidR="00F82213" w:rsidRDefault="000C76D3" w:rsidP="00ED23F2">
      <w:pPr>
        <w:autoSpaceDE w:val="0"/>
        <w:ind w:left="851" w:right="848"/>
        <w:jc w:val="center"/>
        <w:outlineLvl w:val="2"/>
        <w:rPr>
          <w:b/>
          <w:sz w:val="28"/>
          <w:szCs w:val="28"/>
          <w:lang w:eastAsia="ar-SA"/>
        </w:rPr>
      </w:pPr>
      <w:r w:rsidRPr="00B638E8">
        <w:rPr>
          <w:b/>
          <w:sz w:val="28"/>
          <w:szCs w:val="28"/>
          <w:lang w:eastAsia="ar-SA"/>
        </w:rPr>
        <w:t>в том чис</w:t>
      </w:r>
      <w:r w:rsidR="00B638E8" w:rsidRPr="00B638E8">
        <w:rPr>
          <w:b/>
          <w:sz w:val="28"/>
          <w:szCs w:val="28"/>
          <w:lang w:eastAsia="ar-SA"/>
        </w:rPr>
        <w:t>ле в электронной форме</w:t>
      </w:r>
    </w:p>
    <w:p w:rsidR="00505D13" w:rsidRPr="00997037" w:rsidRDefault="00505D13" w:rsidP="00ED23F2">
      <w:pPr>
        <w:autoSpaceDE w:val="0"/>
        <w:ind w:left="851" w:right="848"/>
        <w:jc w:val="center"/>
        <w:outlineLvl w:val="2"/>
        <w:rPr>
          <w:sz w:val="28"/>
          <w:szCs w:val="28"/>
        </w:rPr>
      </w:pPr>
    </w:p>
    <w:p w:rsidR="00420E3E" w:rsidRPr="00997037" w:rsidRDefault="00420E3E" w:rsidP="00420E3E">
      <w:pPr>
        <w:autoSpaceDE w:val="0"/>
        <w:autoSpaceDN w:val="0"/>
        <w:adjustRightInd w:val="0"/>
        <w:ind w:firstLine="709"/>
        <w:jc w:val="both"/>
        <w:rPr>
          <w:sz w:val="28"/>
          <w:szCs w:val="28"/>
        </w:rPr>
      </w:pPr>
      <w:r w:rsidRPr="00997037">
        <w:rPr>
          <w:sz w:val="28"/>
          <w:szCs w:val="28"/>
        </w:rPr>
        <w:t>2.15.1. Прием и регистрация заявления и документов (</w:t>
      </w:r>
      <w:r w:rsidRPr="00997037">
        <w:rPr>
          <w:bCs/>
          <w:sz w:val="28"/>
          <w:szCs w:val="28"/>
        </w:rPr>
        <w:t>сведений</w:t>
      </w:r>
      <w:r w:rsidRPr="00997037">
        <w:rPr>
          <w:sz w:val="28"/>
          <w:szCs w:val="28"/>
        </w:rPr>
        <w:t xml:space="preserve">), необходимых для предоставления государственной услуги, поданных заявителем непосредственно в управление социальной защиты населения, осуществляется </w:t>
      </w:r>
      <w:r>
        <w:rPr>
          <w:rFonts w:eastAsia="Calibri"/>
          <w:sz w:val="28"/>
          <w:szCs w:val="28"/>
          <w:lang w:eastAsia="ar-SA"/>
        </w:rPr>
        <w:t>уполномоченным специалистом</w:t>
      </w:r>
      <w:r w:rsidRPr="00997037">
        <w:rPr>
          <w:sz w:val="28"/>
          <w:szCs w:val="28"/>
        </w:rPr>
        <w:t xml:space="preserve"> управления социальной защиты населения в день подачи указанного заявления и документов.</w:t>
      </w:r>
    </w:p>
    <w:p w:rsidR="00420E3E" w:rsidRPr="00420E3E" w:rsidRDefault="00420E3E" w:rsidP="00420E3E">
      <w:pPr>
        <w:widowControl w:val="0"/>
        <w:autoSpaceDE w:val="0"/>
        <w:autoSpaceDN w:val="0"/>
        <w:adjustRightInd w:val="0"/>
        <w:ind w:firstLine="709"/>
        <w:jc w:val="both"/>
        <w:rPr>
          <w:sz w:val="28"/>
          <w:szCs w:val="28"/>
          <w:lang w:eastAsia="ar-SA"/>
        </w:rPr>
      </w:pPr>
      <w:r w:rsidRPr="00997037">
        <w:rPr>
          <w:sz w:val="28"/>
          <w:szCs w:val="28"/>
        </w:rPr>
        <w:t>2.15.2. Регистрация заявления и документов (</w:t>
      </w:r>
      <w:r w:rsidRPr="00997037">
        <w:rPr>
          <w:bCs/>
          <w:sz w:val="28"/>
          <w:szCs w:val="28"/>
        </w:rPr>
        <w:t>сведений</w:t>
      </w:r>
      <w:r w:rsidRPr="00997037">
        <w:rPr>
          <w:sz w:val="28"/>
          <w:szCs w:val="28"/>
        </w:rPr>
        <w:t xml:space="preserve">), необходимых для </w:t>
      </w:r>
      <w:r w:rsidRPr="00420E3E">
        <w:rPr>
          <w:sz w:val="28"/>
          <w:szCs w:val="28"/>
        </w:rPr>
        <w:t>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w:t>
      </w:r>
      <w:r w:rsidRPr="00420E3E">
        <w:rPr>
          <w:rFonts w:eastAsia="Arial"/>
          <w:kern w:val="1"/>
          <w:sz w:val="28"/>
          <w:szCs w:val="28"/>
          <w:lang w:eastAsia="ar-SA"/>
        </w:rPr>
        <w:t xml:space="preserve"> </w:t>
      </w:r>
      <w:r w:rsidRPr="00420E3E">
        <w:rPr>
          <w:sz w:val="28"/>
          <w:szCs w:val="28"/>
        </w:rPr>
        <w:t xml:space="preserve">Интерактивного портала или посредством МФЦ, осуществляется </w:t>
      </w:r>
      <w:r w:rsidRPr="00420E3E">
        <w:rPr>
          <w:rFonts w:eastAsia="Calibri"/>
          <w:sz w:val="28"/>
          <w:szCs w:val="28"/>
          <w:lang w:eastAsia="ar-SA"/>
        </w:rPr>
        <w:t>уполномоченным специалистом</w:t>
      </w:r>
      <w:r w:rsidRPr="00420E3E">
        <w:rPr>
          <w:sz w:val="28"/>
          <w:szCs w:val="28"/>
        </w:rPr>
        <w:t xml:space="preserve"> управления социальной защиты населения в день поступления указанного заявления и документов в управление социальной защиты населения.</w:t>
      </w:r>
    </w:p>
    <w:p w:rsidR="00786EF2" w:rsidRDefault="00420E3E" w:rsidP="00420E3E">
      <w:pPr>
        <w:pStyle w:val="ConsPlusNormal"/>
        <w:ind w:firstLine="709"/>
        <w:jc w:val="both"/>
        <w:rPr>
          <w:b/>
          <w:sz w:val="28"/>
          <w:szCs w:val="28"/>
          <w:lang w:eastAsia="ar-SA"/>
        </w:rPr>
      </w:pPr>
      <w:r w:rsidRPr="00420E3E">
        <w:rPr>
          <w:sz w:val="28"/>
          <w:szCs w:val="28"/>
        </w:rPr>
        <w:t>Регистрация заявления и документов (</w:t>
      </w:r>
      <w:r w:rsidRPr="00420E3E">
        <w:rPr>
          <w:bCs/>
          <w:sz w:val="28"/>
          <w:szCs w:val="28"/>
        </w:rPr>
        <w:t>сведений</w:t>
      </w:r>
      <w:r w:rsidRPr="00420E3E">
        <w:rPr>
          <w:sz w:val="28"/>
          <w:szCs w:val="28"/>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Интерактивного портала или посредством МФЦ, поступивших в управление социальной защиты населения в выходной, нерабочий</w:t>
      </w:r>
      <w:r w:rsidRPr="00997037">
        <w:rPr>
          <w:sz w:val="28"/>
          <w:szCs w:val="28"/>
        </w:rPr>
        <w:t xml:space="preserve"> праздничный день или после окончания рабочего дня, осуществляется в первый, следующий за ним, рабочий день.</w:t>
      </w:r>
    </w:p>
    <w:p w:rsidR="003D51F3" w:rsidRDefault="003D51F3" w:rsidP="00ED23F2">
      <w:pPr>
        <w:autoSpaceDE w:val="0"/>
        <w:autoSpaceDN w:val="0"/>
        <w:adjustRightInd w:val="0"/>
        <w:ind w:left="851" w:right="848"/>
        <w:jc w:val="center"/>
        <w:rPr>
          <w:b/>
          <w:sz w:val="28"/>
          <w:szCs w:val="28"/>
          <w:lang w:eastAsia="ar-SA"/>
        </w:rPr>
      </w:pPr>
    </w:p>
    <w:p w:rsidR="005B6044" w:rsidRDefault="005B6044" w:rsidP="00ED23F2">
      <w:pPr>
        <w:autoSpaceDE w:val="0"/>
        <w:autoSpaceDN w:val="0"/>
        <w:adjustRightInd w:val="0"/>
        <w:ind w:left="851" w:right="848"/>
        <w:jc w:val="center"/>
        <w:rPr>
          <w:b/>
          <w:sz w:val="28"/>
          <w:szCs w:val="28"/>
          <w:lang w:eastAsia="ar-SA"/>
        </w:rPr>
      </w:pPr>
    </w:p>
    <w:p w:rsidR="00594ECA" w:rsidRDefault="00004B27" w:rsidP="00ED23F2">
      <w:pPr>
        <w:autoSpaceDE w:val="0"/>
        <w:autoSpaceDN w:val="0"/>
        <w:adjustRightInd w:val="0"/>
        <w:ind w:left="851" w:right="848"/>
        <w:jc w:val="center"/>
        <w:rPr>
          <w:b/>
          <w:sz w:val="28"/>
          <w:szCs w:val="28"/>
        </w:rPr>
      </w:pPr>
      <w:r w:rsidRPr="00004B27">
        <w:rPr>
          <w:b/>
          <w:sz w:val="28"/>
          <w:szCs w:val="28"/>
          <w:lang w:eastAsia="ar-SA"/>
        </w:rPr>
        <w:t xml:space="preserve">2.16. Требования </w:t>
      </w:r>
      <w:r w:rsidRPr="00004B27">
        <w:rPr>
          <w:b/>
          <w:sz w:val="28"/>
          <w:szCs w:val="28"/>
        </w:rPr>
        <w:t xml:space="preserve">к помещениям, в которых </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предоставляется государственная услуга, к залу </w:t>
      </w:r>
      <w:r w:rsidR="008F4967" w:rsidRPr="00004B27">
        <w:rPr>
          <w:b/>
          <w:sz w:val="28"/>
          <w:szCs w:val="28"/>
        </w:rPr>
        <w:t>ожидания,</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местам для заполнения запросов </w:t>
      </w:r>
      <w:r w:rsidR="008F4967" w:rsidRPr="00004B27">
        <w:rPr>
          <w:b/>
          <w:sz w:val="28"/>
          <w:szCs w:val="28"/>
        </w:rPr>
        <w:t>о предоставлении</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государственной услуги, </w:t>
      </w:r>
      <w:r w:rsidR="008F4967" w:rsidRPr="00004B27">
        <w:rPr>
          <w:b/>
          <w:sz w:val="28"/>
          <w:szCs w:val="28"/>
        </w:rPr>
        <w:t>информационным стендам</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с образцами их </w:t>
      </w:r>
      <w:r w:rsidR="008F4967" w:rsidRPr="00004B27">
        <w:rPr>
          <w:b/>
          <w:sz w:val="28"/>
          <w:szCs w:val="28"/>
        </w:rPr>
        <w:t>заполнения и перечнем документов,</w:t>
      </w:r>
    </w:p>
    <w:p w:rsidR="008F4967" w:rsidRDefault="00004B27" w:rsidP="00ED23F2">
      <w:pPr>
        <w:autoSpaceDE w:val="0"/>
        <w:autoSpaceDN w:val="0"/>
        <w:adjustRightInd w:val="0"/>
        <w:ind w:left="851" w:right="848"/>
        <w:jc w:val="center"/>
        <w:rPr>
          <w:b/>
          <w:sz w:val="28"/>
          <w:szCs w:val="28"/>
        </w:rPr>
      </w:pPr>
      <w:r w:rsidRPr="00004B27">
        <w:rPr>
          <w:b/>
          <w:sz w:val="28"/>
          <w:szCs w:val="28"/>
        </w:rPr>
        <w:t>необходимых</w:t>
      </w:r>
      <w:r w:rsidR="00ED23F2">
        <w:rPr>
          <w:b/>
          <w:sz w:val="28"/>
          <w:szCs w:val="28"/>
        </w:rPr>
        <w:t xml:space="preserve"> </w:t>
      </w:r>
      <w:r w:rsidR="008F4967" w:rsidRPr="00004B27">
        <w:rPr>
          <w:b/>
          <w:sz w:val="28"/>
          <w:szCs w:val="28"/>
        </w:rPr>
        <w:t xml:space="preserve">для предоставления каждой </w:t>
      </w:r>
    </w:p>
    <w:p w:rsidR="00594ECA" w:rsidRDefault="008F4967" w:rsidP="00ED23F2">
      <w:pPr>
        <w:autoSpaceDE w:val="0"/>
        <w:autoSpaceDN w:val="0"/>
        <w:adjustRightInd w:val="0"/>
        <w:ind w:left="851" w:right="848"/>
        <w:jc w:val="center"/>
        <w:rPr>
          <w:b/>
          <w:sz w:val="28"/>
          <w:szCs w:val="28"/>
        </w:rPr>
      </w:pPr>
      <w:r w:rsidRPr="00004B27">
        <w:rPr>
          <w:b/>
          <w:sz w:val="28"/>
          <w:szCs w:val="28"/>
        </w:rPr>
        <w:t>государственной</w:t>
      </w:r>
      <w:r>
        <w:rPr>
          <w:b/>
          <w:sz w:val="28"/>
          <w:szCs w:val="28"/>
        </w:rPr>
        <w:t xml:space="preserve"> </w:t>
      </w:r>
      <w:r w:rsidR="00004B27" w:rsidRPr="00004B27">
        <w:rPr>
          <w:b/>
          <w:sz w:val="28"/>
          <w:szCs w:val="28"/>
        </w:rPr>
        <w:t xml:space="preserve">услуги, </w:t>
      </w:r>
      <w:r w:rsidRPr="00004B27">
        <w:rPr>
          <w:b/>
          <w:sz w:val="28"/>
          <w:szCs w:val="28"/>
        </w:rPr>
        <w:t>размещению и оформлению</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визуальной, текстовой </w:t>
      </w:r>
      <w:r w:rsidR="008F4967" w:rsidRPr="00004B27">
        <w:rPr>
          <w:b/>
          <w:sz w:val="28"/>
          <w:szCs w:val="28"/>
        </w:rPr>
        <w:t>и мультимедийной информации</w:t>
      </w:r>
    </w:p>
    <w:p w:rsidR="00594ECA" w:rsidRDefault="00594ECA" w:rsidP="00ED23F2">
      <w:pPr>
        <w:autoSpaceDE w:val="0"/>
        <w:autoSpaceDN w:val="0"/>
        <w:adjustRightInd w:val="0"/>
        <w:ind w:left="851" w:right="848"/>
        <w:jc w:val="center"/>
        <w:rPr>
          <w:b/>
          <w:sz w:val="28"/>
          <w:szCs w:val="28"/>
        </w:rPr>
      </w:pPr>
      <w:r w:rsidRPr="00004B27">
        <w:rPr>
          <w:b/>
          <w:sz w:val="28"/>
          <w:szCs w:val="28"/>
        </w:rPr>
        <w:t>о порядке</w:t>
      </w:r>
      <w:r w:rsidR="008F4967">
        <w:rPr>
          <w:b/>
          <w:sz w:val="28"/>
          <w:szCs w:val="28"/>
        </w:rPr>
        <w:t xml:space="preserve"> </w:t>
      </w:r>
      <w:r w:rsidR="00004B27" w:rsidRPr="00004B27">
        <w:rPr>
          <w:b/>
          <w:sz w:val="28"/>
          <w:szCs w:val="28"/>
        </w:rPr>
        <w:t>предоставления</w:t>
      </w:r>
      <w:r w:rsidR="00ED23F2">
        <w:rPr>
          <w:b/>
          <w:sz w:val="28"/>
          <w:szCs w:val="28"/>
        </w:rPr>
        <w:t xml:space="preserve"> </w:t>
      </w:r>
      <w:r w:rsidR="00004B27" w:rsidRPr="00004B27">
        <w:rPr>
          <w:b/>
          <w:sz w:val="28"/>
          <w:szCs w:val="28"/>
        </w:rPr>
        <w:t xml:space="preserve">такой услуги, в том числе </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к обеспечению доступности для инвалидов </w:t>
      </w:r>
      <w:r w:rsidR="004A2408" w:rsidRPr="00004B27">
        <w:rPr>
          <w:b/>
          <w:sz w:val="28"/>
          <w:szCs w:val="28"/>
        </w:rPr>
        <w:t>указанных</w:t>
      </w:r>
    </w:p>
    <w:p w:rsidR="00594ECA" w:rsidRDefault="00004B27" w:rsidP="00ED23F2">
      <w:pPr>
        <w:autoSpaceDE w:val="0"/>
        <w:autoSpaceDN w:val="0"/>
        <w:adjustRightInd w:val="0"/>
        <w:ind w:left="851" w:right="848"/>
        <w:jc w:val="center"/>
        <w:rPr>
          <w:b/>
          <w:sz w:val="28"/>
          <w:szCs w:val="28"/>
        </w:rPr>
      </w:pPr>
      <w:r w:rsidRPr="00004B27">
        <w:rPr>
          <w:b/>
          <w:sz w:val="28"/>
          <w:szCs w:val="28"/>
        </w:rPr>
        <w:t xml:space="preserve">объектов в соответствии </w:t>
      </w:r>
      <w:r w:rsidR="004A2408" w:rsidRPr="00004B27">
        <w:rPr>
          <w:b/>
          <w:sz w:val="28"/>
          <w:szCs w:val="28"/>
        </w:rPr>
        <w:t>с законодательством</w:t>
      </w:r>
    </w:p>
    <w:p w:rsidR="00F82213" w:rsidRPr="00997037" w:rsidRDefault="00004B27" w:rsidP="00ED23F2">
      <w:pPr>
        <w:autoSpaceDE w:val="0"/>
        <w:autoSpaceDN w:val="0"/>
        <w:adjustRightInd w:val="0"/>
        <w:ind w:left="851" w:right="848"/>
        <w:jc w:val="center"/>
        <w:rPr>
          <w:sz w:val="28"/>
          <w:szCs w:val="28"/>
        </w:rPr>
      </w:pPr>
      <w:r w:rsidRPr="00004B27">
        <w:rPr>
          <w:b/>
          <w:sz w:val="28"/>
          <w:szCs w:val="28"/>
        </w:rPr>
        <w:t>Российской Федерации о социальной защите инвалидов</w:t>
      </w:r>
    </w:p>
    <w:p w:rsidR="00F82213" w:rsidRPr="00997037" w:rsidRDefault="00F82213" w:rsidP="00ED23F2">
      <w:pPr>
        <w:pStyle w:val="ConsPlusNormal"/>
        <w:jc w:val="both"/>
        <w:rPr>
          <w:sz w:val="28"/>
          <w:szCs w:val="28"/>
        </w:rPr>
      </w:pP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B47931" w:rsidRDefault="00B47931" w:rsidP="00B47931">
      <w:pPr>
        <w:autoSpaceDE w:val="0"/>
        <w:ind w:firstLine="709"/>
        <w:jc w:val="both"/>
        <w:rPr>
          <w:rFonts w:eastAsia="Arial"/>
          <w:kern w:val="2"/>
          <w:sz w:val="28"/>
          <w:szCs w:val="28"/>
          <w:lang w:eastAsia="ar-SA"/>
        </w:rPr>
      </w:pPr>
      <w:bookmarkStart w:id="9" w:name="P252"/>
      <w:bookmarkEnd w:id="9"/>
      <w:r>
        <w:rPr>
          <w:rFonts w:eastAsia="Arial"/>
          <w:kern w:val="2"/>
          <w:sz w:val="28"/>
          <w:szCs w:val="28"/>
          <w:lang w:eastAsia="ar-SA"/>
        </w:rPr>
        <w:t>Вход в здание должен быть оборудован информационной табличкой (вывеской), содержащей информацию об управлении социальной защиты населения, участвующем в предоставлении государственной услуги, а также оборудован удобной лестницей с поручнями, пандусами для беспрепятственного передвижения граждан.</w:t>
      </w:r>
    </w:p>
    <w:p w:rsidR="00B47931" w:rsidRDefault="00B47931" w:rsidP="00B47931">
      <w:pPr>
        <w:autoSpaceDE w:val="0"/>
        <w:ind w:firstLine="709"/>
        <w:jc w:val="both"/>
        <w:rPr>
          <w:rFonts w:eastAsia="Arial"/>
          <w:kern w:val="2"/>
          <w:sz w:val="28"/>
          <w:szCs w:val="28"/>
          <w:lang w:eastAsia="ar-SA"/>
        </w:rPr>
      </w:pPr>
      <w:bookmarkStart w:id="10" w:name="P253"/>
      <w:bookmarkEnd w:id="10"/>
      <w:r>
        <w:rPr>
          <w:rFonts w:eastAsia="Arial"/>
          <w:kern w:val="2"/>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B47931" w:rsidRDefault="00B47931" w:rsidP="00B47931">
      <w:pPr>
        <w:autoSpaceDE w:val="0"/>
        <w:ind w:firstLine="709"/>
        <w:jc w:val="both"/>
        <w:rPr>
          <w:rFonts w:eastAsia="Arial"/>
          <w:kern w:val="2"/>
          <w:sz w:val="28"/>
          <w:szCs w:val="28"/>
          <w:lang w:eastAsia="ar-SA"/>
        </w:rPr>
      </w:pPr>
      <w:bookmarkStart w:id="11" w:name="P254"/>
      <w:bookmarkEnd w:id="11"/>
      <w:r>
        <w:rPr>
          <w:rFonts w:eastAsia="Arial"/>
          <w:kern w:val="2"/>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Для инвалидов должны обеспечиваться:</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сопровождение инвалидов, имеющих стойкие расстройства функции зрения и самостоятельного передвижения, и оказание им помощи;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 xml:space="preserve">допуск </w:t>
      </w:r>
      <w:proofErr w:type="spellStart"/>
      <w:r>
        <w:rPr>
          <w:rFonts w:eastAsia="Arial"/>
          <w:kern w:val="2"/>
          <w:sz w:val="28"/>
          <w:szCs w:val="28"/>
          <w:lang w:eastAsia="ar-SA"/>
        </w:rPr>
        <w:t>сурдопереводчика</w:t>
      </w:r>
      <w:proofErr w:type="spellEnd"/>
      <w:r>
        <w:rPr>
          <w:rFonts w:eastAsia="Arial"/>
          <w:kern w:val="2"/>
          <w:sz w:val="28"/>
          <w:szCs w:val="28"/>
          <w:lang w:eastAsia="ar-SA"/>
        </w:rPr>
        <w:t xml:space="preserve"> и </w:t>
      </w:r>
      <w:proofErr w:type="spellStart"/>
      <w:r>
        <w:rPr>
          <w:rFonts w:eastAsia="Arial"/>
          <w:kern w:val="2"/>
          <w:sz w:val="28"/>
          <w:szCs w:val="28"/>
          <w:lang w:eastAsia="ar-SA"/>
        </w:rPr>
        <w:t>тифлосурдопереводчика</w:t>
      </w:r>
      <w:proofErr w:type="spellEnd"/>
      <w:r>
        <w:rPr>
          <w:rFonts w:eastAsia="Arial"/>
          <w:kern w:val="2"/>
          <w:sz w:val="28"/>
          <w:szCs w:val="28"/>
          <w:lang w:eastAsia="ar-SA"/>
        </w:rPr>
        <w:t>;</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допуск собаки-проводника на объекты (здания, помещения), в которых предоставляются услуги;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оказание сотрудниками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 xml:space="preserve">2.16.3. Помещения, предназначенные для приема заявителей, оборудуются информационными стендами, содержащими сведения, указанные </w:t>
      </w:r>
      <w:proofErr w:type="gramStart"/>
      <w:r>
        <w:rPr>
          <w:rFonts w:eastAsia="Arial"/>
          <w:kern w:val="2"/>
          <w:sz w:val="28"/>
          <w:szCs w:val="28"/>
          <w:lang w:eastAsia="ar-SA"/>
        </w:rPr>
        <w:t>в  пункте</w:t>
      </w:r>
      <w:proofErr w:type="gramEnd"/>
      <w:r>
        <w:rPr>
          <w:rFonts w:eastAsia="Arial"/>
          <w:kern w:val="2"/>
          <w:sz w:val="28"/>
          <w:szCs w:val="28"/>
          <w:lang w:eastAsia="ar-SA"/>
        </w:rPr>
        <w:t xml:space="preserve"> 1.3.2 Регламента.</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2.16.4. Помещения для приема заявителей должны соответствовать комфортным для граждан условиям и оптимальным условиям работы уполномоченных специалистов управлений социальной защиты населения и работников МФЦ и должны обеспечивать:</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комфортное расположение заявителя</w:t>
      </w:r>
      <w:r w:rsidR="00DB47E6">
        <w:rPr>
          <w:rFonts w:eastAsia="Arial"/>
          <w:kern w:val="2"/>
          <w:sz w:val="28"/>
          <w:szCs w:val="28"/>
          <w:lang w:eastAsia="ar-SA"/>
        </w:rPr>
        <w:t>,</w:t>
      </w:r>
      <w:r>
        <w:rPr>
          <w:rFonts w:eastAsia="Arial"/>
          <w:kern w:val="2"/>
          <w:sz w:val="28"/>
          <w:szCs w:val="28"/>
          <w:lang w:eastAsia="ar-SA"/>
        </w:rPr>
        <w:t xml:space="preserve"> уполномоченн</w:t>
      </w:r>
      <w:r w:rsidR="00885C20">
        <w:rPr>
          <w:rFonts w:eastAsia="Arial"/>
          <w:kern w:val="2"/>
          <w:sz w:val="28"/>
          <w:szCs w:val="28"/>
          <w:lang w:eastAsia="ar-SA"/>
        </w:rPr>
        <w:t>ых</w:t>
      </w:r>
      <w:r>
        <w:rPr>
          <w:rFonts w:eastAsia="Arial"/>
          <w:kern w:val="2"/>
          <w:sz w:val="28"/>
          <w:szCs w:val="28"/>
          <w:lang w:eastAsia="ar-SA"/>
        </w:rPr>
        <w:t xml:space="preserve"> специалист</w:t>
      </w:r>
      <w:r w:rsidR="00885C20">
        <w:rPr>
          <w:rFonts w:eastAsia="Arial"/>
          <w:kern w:val="2"/>
          <w:sz w:val="28"/>
          <w:szCs w:val="28"/>
          <w:lang w:eastAsia="ar-SA"/>
        </w:rPr>
        <w:t>ов</w:t>
      </w:r>
      <w:r>
        <w:rPr>
          <w:rFonts w:eastAsia="Arial"/>
          <w:kern w:val="2"/>
          <w:sz w:val="28"/>
          <w:szCs w:val="28"/>
          <w:lang w:eastAsia="ar-SA"/>
        </w:rPr>
        <w:t xml:space="preserve"> управлени</w:t>
      </w:r>
      <w:r w:rsidR="00DB47E6">
        <w:rPr>
          <w:rFonts w:eastAsia="Arial"/>
          <w:kern w:val="2"/>
          <w:sz w:val="28"/>
          <w:szCs w:val="28"/>
          <w:lang w:eastAsia="ar-SA"/>
        </w:rPr>
        <w:t>й</w:t>
      </w:r>
      <w:r>
        <w:rPr>
          <w:rFonts w:eastAsia="Arial"/>
          <w:kern w:val="2"/>
          <w:sz w:val="28"/>
          <w:szCs w:val="28"/>
          <w:lang w:eastAsia="ar-SA"/>
        </w:rPr>
        <w:t xml:space="preserve"> социальной защиты населения и работников МФЦ;</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возможность и удобство оформления заявителем письменного обращения;</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телефонную связь;</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возможность копирования документов;</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доступ к нормативным правовым актам, регулирующим предоставление государственной услуги;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наличие письменных принадлежностей и бумаги формата A4.</w:t>
      </w:r>
    </w:p>
    <w:p w:rsidR="00A91F5E"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Pr>
          <w:rFonts w:eastAsia="Arial"/>
          <w:kern w:val="2"/>
          <w:sz w:val="28"/>
          <w:szCs w:val="28"/>
          <w:lang w:eastAsia="ar-SA"/>
        </w:rPr>
        <w:t>банкетками</w:t>
      </w:r>
      <w:proofErr w:type="spellEnd"/>
      <w:r>
        <w:rPr>
          <w:rFonts w:eastAsia="Arial"/>
          <w:kern w:val="2"/>
          <w:sz w:val="28"/>
          <w:szCs w:val="28"/>
          <w:lang w:eastAsia="ar-SA"/>
        </w:rPr>
        <w:t>).</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2.16.9. Рабочее место уполномоченного специалиста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B47931" w:rsidRDefault="00B47931" w:rsidP="00B47931">
      <w:pPr>
        <w:autoSpaceDE w:val="0"/>
        <w:ind w:firstLine="709"/>
        <w:jc w:val="both"/>
        <w:rPr>
          <w:rFonts w:eastAsia="Arial"/>
          <w:kern w:val="2"/>
          <w:sz w:val="28"/>
          <w:szCs w:val="28"/>
          <w:lang w:eastAsia="ar-SA"/>
        </w:rPr>
      </w:pPr>
      <w:r>
        <w:rPr>
          <w:rFonts w:eastAsia="Arial"/>
          <w:kern w:val="2"/>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B47931" w:rsidRDefault="00B47931" w:rsidP="00B47931">
      <w:pPr>
        <w:pStyle w:val="ConsPlusNormal"/>
        <w:ind w:firstLine="709"/>
        <w:jc w:val="both"/>
        <w:rPr>
          <w:sz w:val="28"/>
          <w:szCs w:val="28"/>
        </w:rPr>
      </w:pPr>
      <w:r>
        <w:rPr>
          <w:rFonts w:eastAsia="Arial"/>
          <w:kern w:val="2"/>
          <w:sz w:val="28"/>
          <w:szCs w:val="28"/>
          <w:lang w:eastAsia="ar-SA"/>
        </w:rPr>
        <w:t>Уполномоченные специалист</w:t>
      </w:r>
      <w:r w:rsidR="00D20D8F">
        <w:rPr>
          <w:rFonts w:eastAsia="Arial"/>
          <w:kern w:val="2"/>
          <w:sz w:val="28"/>
          <w:szCs w:val="28"/>
          <w:lang w:eastAsia="ar-SA"/>
        </w:rPr>
        <w:t>ы</w:t>
      </w:r>
      <w:r>
        <w:rPr>
          <w:sz w:val="28"/>
          <w:szCs w:val="28"/>
          <w:lang w:eastAsia="ar-SA"/>
        </w:rPr>
        <w:t xml:space="preserve"> управлени</w:t>
      </w:r>
      <w:r w:rsidR="0047474D">
        <w:rPr>
          <w:sz w:val="28"/>
          <w:szCs w:val="28"/>
          <w:lang w:eastAsia="ar-SA"/>
        </w:rPr>
        <w:t>й</w:t>
      </w:r>
      <w:r>
        <w:rPr>
          <w:sz w:val="28"/>
          <w:szCs w:val="28"/>
          <w:lang w:eastAsia="ar-SA"/>
        </w:rPr>
        <w:t xml:space="preserve">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Pr>
          <w:sz w:val="28"/>
          <w:szCs w:val="28"/>
          <w:lang w:eastAsia="ar-SA"/>
        </w:rPr>
        <w:t>бэйджами</w:t>
      </w:r>
      <w:proofErr w:type="spellEnd"/>
      <w:r>
        <w:rPr>
          <w:sz w:val="28"/>
          <w:szCs w:val="28"/>
          <w:lang w:eastAsia="ar-SA"/>
        </w:rPr>
        <w:t>) и (или) настольными табличками.</w:t>
      </w:r>
    </w:p>
    <w:p w:rsidR="00A13160" w:rsidRDefault="00A13160" w:rsidP="006D2AC8">
      <w:pPr>
        <w:autoSpaceDE w:val="0"/>
        <w:autoSpaceDN w:val="0"/>
        <w:adjustRightInd w:val="0"/>
        <w:ind w:left="1418" w:right="1415"/>
        <w:jc w:val="center"/>
        <w:rPr>
          <w:b/>
          <w:sz w:val="28"/>
          <w:szCs w:val="28"/>
          <w:lang w:eastAsia="ar-SA"/>
        </w:rPr>
      </w:pPr>
    </w:p>
    <w:p w:rsidR="00E65B97" w:rsidRDefault="00E65B97" w:rsidP="006D2AC8">
      <w:pPr>
        <w:autoSpaceDE w:val="0"/>
        <w:autoSpaceDN w:val="0"/>
        <w:adjustRightInd w:val="0"/>
        <w:ind w:left="1418" w:right="1415"/>
        <w:jc w:val="center"/>
        <w:rPr>
          <w:b/>
          <w:sz w:val="28"/>
          <w:szCs w:val="28"/>
          <w:lang w:eastAsia="ar-SA"/>
        </w:rPr>
      </w:pPr>
    </w:p>
    <w:p w:rsidR="00D12ADA" w:rsidRDefault="006A19C6" w:rsidP="006D2AC8">
      <w:pPr>
        <w:autoSpaceDE w:val="0"/>
        <w:autoSpaceDN w:val="0"/>
        <w:adjustRightInd w:val="0"/>
        <w:ind w:left="1418" w:right="1415"/>
        <w:jc w:val="center"/>
        <w:rPr>
          <w:b/>
          <w:sz w:val="28"/>
          <w:szCs w:val="28"/>
        </w:rPr>
      </w:pPr>
      <w:r w:rsidRPr="006A19C6">
        <w:rPr>
          <w:b/>
          <w:sz w:val="28"/>
          <w:szCs w:val="28"/>
          <w:lang w:eastAsia="ar-SA"/>
        </w:rPr>
        <w:t>2.17. П</w:t>
      </w:r>
      <w:r w:rsidRPr="006A19C6">
        <w:rPr>
          <w:b/>
          <w:sz w:val="28"/>
          <w:szCs w:val="28"/>
        </w:rPr>
        <w:t>оказатели доступности и качества</w:t>
      </w:r>
      <w:r w:rsidR="00357989">
        <w:rPr>
          <w:b/>
          <w:sz w:val="28"/>
          <w:szCs w:val="28"/>
        </w:rPr>
        <w:t xml:space="preserve"> </w:t>
      </w:r>
    </w:p>
    <w:p w:rsidR="00357989" w:rsidRDefault="006A19C6" w:rsidP="006D2AC8">
      <w:pPr>
        <w:autoSpaceDE w:val="0"/>
        <w:autoSpaceDN w:val="0"/>
        <w:adjustRightInd w:val="0"/>
        <w:ind w:left="1418" w:right="1415"/>
        <w:jc w:val="center"/>
        <w:rPr>
          <w:b/>
          <w:sz w:val="28"/>
          <w:szCs w:val="28"/>
        </w:rPr>
      </w:pPr>
      <w:r w:rsidRPr="006A19C6">
        <w:rPr>
          <w:b/>
          <w:sz w:val="28"/>
          <w:szCs w:val="28"/>
        </w:rPr>
        <w:t>государственной услуги, в том числе количество</w:t>
      </w:r>
      <w:r w:rsidR="00357989">
        <w:rPr>
          <w:b/>
          <w:sz w:val="28"/>
          <w:szCs w:val="28"/>
        </w:rPr>
        <w:t xml:space="preserve"> </w:t>
      </w:r>
      <w:r w:rsidRPr="006A19C6">
        <w:rPr>
          <w:b/>
          <w:sz w:val="28"/>
          <w:szCs w:val="28"/>
        </w:rPr>
        <w:t xml:space="preserve">взаимодействий заявителя </w:t>
      </w:r>
      <w:r w:rsidR="004E561A" w:rsidRPr="006A19C6">
        <w:rPr>
          <w:b/>
          <w:sz w:val="28"/>
          <w:szCs w:val="28"/>
        </w:rPr>
        <w:t>с должностными</w:t>
      </w:r>
      <w:r w:rsidR="00AB00C6" w:rsidRPr="00AB00C6">
        <w:rPr>
          <w:b/>
          <w:sz w:val="28"/>
          <w:szCs w:val="28"/>
        </w:rPr>
        <w:t xml:space="preserve"> </w:t>
      </w:r>
      <w:r w:rsidR="00AB00C6" w:rsidRPr="006A19C6">
        <w:rPr>
          <w:b/>
          <w:sz w:val="28"/>
          <w:szCs w:val="28"/>
        </w:rPr>
        <w:t>лицами</w:t>
      </w:r>
    </w:p>
    <w:p w:rsidR="003B6FE7" w:rsidRDefault="00357989" w:rsidP="006D2AC8">
      <w:pPr>
        <w:autoSpaceDE w:val="0"/>
        <w:autoSpaceDN w:val="0"/>
        <w:adjustRightInd w:val="0"/>
        <w:ind w:left="1418" w:right="1415"/>
        <w:jc w:val="center"/>
        <w:rPr>
          <w:b/>
          <w:sz w:val="28"/>
          <w:szCs w:val="28"/>
        </w:rPr>
      </w:pPr>
      <w:r>
        <w:rPr>
          <w:b/>
          <w:sz w:val="28"/>
          <w:szCs w:val="28"/>
        </w:rPr>
        <w:t xml:space="preserve"> </w:t>
      </w:r>
      <w:r w:rsidR="006A19C6" w:rsidRPr="006A19C6">
        <w:rPr>
          <w:b/>
          <w:sz w:val="28"/>
          <w:szCs w:val="28"/>
        </w:rPr>
        <w:t xml:space="preserve"> при предоставлении </w:t>
      </w:r>
      <w:r w:rsidR="004E561A" w:rsidRPr="006A19C6">
        <w:rPr>
          <w:b/>
          <w:sz w:val="28"/>
          <w:szCs w:val="28"/>
        </w:rPr>
        <w:t xml:space="preserve">государственной </w:t>
      </w:r>
      <w:r w:rsidR="00AB00C6" w:rsidRPr="006A19C6">
        <w:rPr>
          <w:b/>
          <w:sz w:val="28"/>
          <w:szCs w:val="28"/>
        </w:rPr>
        <w:t>услу</w:t>
      </w:r>
      <w:r w:rsidR="00AB00C6">
        <w:rPr>
          <w:b/>
          <w:sz w:val="28"/>
          <w:szCs w:val="28"/>
        </w:rPr>
        <w:t>г</w:t>
      </w:r>
      <w:r w:rsidR="00AB00C6" w:rsidRPr="006A19C6">
        <w:rPr>
          <w:b/>
          <w:sz w:val="28"/>
          <w:szCs w:val="28"/>
        </w:rPr>
        <w:t>и</w:t>
      </w:r>
      <w:r w:rsidR="00AB00C6">
        <w:rPr>
          <w:b/>
          <w:sz w:val="28"/>
          <w:szCs w:val="28"/>
        </w:rPr>
        <w:t xml:space="preserve"> </w:t>
      </w:r>
    </w:p>
    <w:p w:rsidR="00AB00C6" w:rsidRDefault="00AB00C6" w:rsidP="006D2AC8">
      <w:pPr>
        <w:autoSpaceDE w:val="0"/>
        <w:autoSpaceDN w:val="0"/>
        <w:adjustRightInd w:val="0"/>
        <w:ind w:left="1418" w:right="1415"/>
        <w:jc w:val="center"/>
        <w:rPr>
          <w:b/>
          <w:sz w:val="28"/>
          <w:szCs w:val="28"/>
        </w:rPr>
      </w:pPr>
      <w:r w:rsidRPr="006A19C6">
        <w:rPr>
          <w:b/>
          <w:sz w:val="28"/>
          <w:szCs w:val="28"/>
        </w:rPr>
        <w:t>и их</w:t>
      </w:r>
      <w:r w:rsidR="003B6FE7">
        <w:rPr>
          <w:b/>
          <w:sz w:val="28"/>
          <w:szCs w:val="28"/>
        </w:rPr>
        <w:t xml:space="preserve"> </w:t>
      </w:r>
      <w:r w:rsidR="006A19C6" w:rsidRPr="006A19C6">
        <w:rPr>
          <w:b/>
          <w:sz w:val="28"/>
          <w:szCs w:val="28"/>
        </w:rPr>
        <w:t xml:space="preserve">продолжительность, </w:t>
      </w:r>
      <w:r w:rsidR="00D12ADA" w:rsidRPr="006A19C6">
        <w:rPr>
          <w:b/>
          <w:sz w:val="28"/>
          <w:szCs w:val="28"/>
        </w:rPr>
        <w:t>возможность</w:t>
      </w:r>
      <w:r w:rsidRPr="00AB00C6">
        <w:rPr>
          <w:b/>
          <w:sz w:val="28"/>
          <w:szCs w:val="28"/>
        </w:rPr>
        <w:t xml:space="preserve"> </w:t>
      </w:r>
      <w:r w:rsidRPr="006A19C6">
        <w:rPr>
          <w:b/>
          <w:sz w:val="28"/>
          <w:szCs w:val="28"/>
        </w:rPr>
        <w:t xml:space="preserve">получения </w:t>
      </w:r>
    </w:p>
    <w:p w:rsidR="003B6FE7" w:rsidRDefault="00AB00C6" w:rsidP="006D2AC8">
      <w:pPr>
        <w:autoSpaceDE w:val="0"/>
        <w:autoSpaceDN w:val="0"/>
        <w:adjustRightInd w:val="0"/>
        <w:ind w:left="1418" w:right="1415"/>
        <w:jc w:val="center"/>
        <w:rPr>
          <w:b/>
          <w:sz w:val="28"/>
          <w:szCs w:val="28"/>
        </w:rPr>
      </w:pPr>
      <w:r w:rsidRPr="006A19C6">
        <w:rPr>
          <w:b/>
          <w:sz w:val="28"/>
          <w:szCs w:val="28"/>
        </w:rPr>
        <w:t>информации</w:t>
      </w:r>
      <w:r>
        <w:rPr>
          <w:b/>
          <w:sz w:val="28"/>
          <w:szCs w:val="28"/>
        </w:rPr>
        <w:t xml:space="preserve"> </w:t>
      </w:r>
      <w:r w:rsidR="006A19C6" w:rsidRPr="006A19C6">
        <w:rPr>
          <w:b/>
          <w:sz w:val="28"/>
          <w:szCs w:val="28"/>
        </w:rPr>
        <w:t xml:space="preserve">о ходе предоставления </w:t>
      </w:r>
      <w:r w:rsidR="00A91F5E" w:rsidRPr="006A19C6">
        <w:rPr>
          <w:b/>
          <w:sz w:val="28"/>
          <w:szCs w:val="28"/>
        </w:rPr>
        <w:t>государственной</w:t>
      </w:r>
    </w:p>
    <w:p w:rsidR="003B6FE7" w:rsidRDefault="006A19C6" w:rsidP="006D2AC8">
      <w:pPr>
        <w:autoSpaceDE w:val="0"/>
        <w:autoSpaceDN w:val="0"/>
        <w:adjustRightInd w:val="0"/>
        <w:ind w:left="1418" w:right="1415"/>
        <w:jc w:val="center"/>
        <w:rPr>
          <w:b/>
          <w:sz w:val="28"/>
          <w:szCs w:val="28"/>
        </w:rPr>
      </w:pPr>
      <w:r w:rsidRPr="006A19C6">
        <w:rPr>
          <w:b/>
          <w:sz w:val="28"/>
          <w:szCs w:val="28"/>
        </w:rPr>
        <w:t xml:space="preserve">услуги, в том числе </w:t>
      </w:r>
      <w:r w:rsidR="00A91F5E" w:rsidRPr="006A19C6">
        <w:rPr>
          <w:b/>
          <w:sz w:val="28"/>
          <w:szCs w:val="28"/>
        </w:rPr>
        <w:t>с использованием</w:t>
      </w:r>
    </w:p>
    <w:p w:rsidR="00A91F5E" w:rsidRDefault="006A19C6" w:rsidP="006D2AC8">
      <w:pPr>
        <w:autoSpaceDE w:val="0"/>
        <w:autoSpaceDN w:val="0"/>
        <w:adjustRightInd w:val="0"/>
        <w:ind w:left="1418" w:right="1415"/>
        <w:jc w:val="center"/>
        <w:rPr>
          <w:b/>
          <w:sz w:val="28"/>
          <w:szCs w:val="28"/>
        </w:rPr>
      </w:pPr>
      <w:r w:rsidRPr="006A19C6">
        <w:rPr>
          <w:b/>
          <w:sz w:val="28"/>
          <w:szCs w:val="28"/>
        </w:rPr>
        <w:t>информационно-коммуникационных</w:t>
      </w:r>
      <w:r w:rsidR="004E6F87" w:rsidRPr="004E6F87">
        <w:rPr>
          <w:b/>
          <w:sz w:val="28"/>
          <w:szCs w:val="28"/>
        </w:rPr>
        <w:t xml:space="preserve"> </w:t>
      </w:r>
      <w:r w:rsidR="004E6F87" w:rsidRPr="006A19C6">
        <w:rPr>
          <w:b/>
          <w:sz w:val="28"/>
          <w:szCs w:val="28"/>
        </w:rPr>
        <w:t>технологий,</w:t>
      </w:r>
      <w:r w:rsidR="004E561A">
        <w:rPr>
          <w:b/>
          <w:sz w:val="28"/>
          <w:szCs w:val="28"/>
        </w:rPr>
        <w:t xml:space="preserve"> </w:t>
      </w:r>
      <w:r w:rsidRPr="006A19C6">
        <w:rPr>
          <w:b/>
          <w:sz w:val="28"/>
          <w:szCs w:val="28"/>
        </w:rPr>
        <w:t>возможность либо невозможность</w:t>
      </w:r>
      <w:r w:rsidR="004E6F87" w:rsidRPr="004E6F87">
        <w:rPr>
          <w:b/>
          <w:sz w:val="28"/>
          <w:szCs w:val="28"/>
        </w:rPr>
        <w:t xml:space="preserve"> </w:t>
      </w:r>
      <w:r w:rsidR="004E6F87" w:rsidRPr="006A19C6">
        <w:rPr>
          <w:b/>
          <w:sz w:val="28"/>
          <w:szCs w:val="28"/>
        </w:rPr>
        <w:t>получения</w:t>
      </w:r>
      <w:r w:rsidR="00357989">
        <w:rPr>
          <w:b/>
          <w:sz w:val="28"/>
          <w:szCs w:val="28"/>
        </w:rPr>
        <w:t xml:space="preserve"> </w:t>
      </w:r>
    </w:p>
    <w:p w:rsidR="003B6FE7" w:rsidRDefault="006A19C6" w:rsidP="006D2AC8">
      <w:pPr>
        <w:autoSpaceDE w:val="0"/>
        <w:autoSpaceDN w:val="0"/>
        <w:adjustRightInd w:val="0"/>
        <w:ind w:left="1418" w:right="1415"/>
        <w:jc w:val="center"/>
        <w:rPr>
          <w:b/>
          <w:sz w:val="28"/>
          <w:szCs w:val="28"/>
        </w:rPr>
      </w:pPr>
      <w:r w:rsidRPr="006A19C6">
        <w:rPr>
          <w:b/>
          <w:sz w:val="28"/>
          <w:szCs w:val="28"/>
        </w:rPr>
        <w:t>государственной услуги</w:t>
      </w:r>
      <w:r w:rsidR="004E6F87" w:rsidRPr="004E6F87">
        <w:rPr>
          <w:b/>
          <w:sz w:val="28"/>
          <w:szCs w:val="28"/>
        </w:rPr>
        <w:t xml:space="preserve"> </w:t>
      </w:r>
      <w:r w:rsidR="004E6F87" w:rsidRPr="006A19C6">
        <w:rPr>
          <w:b/>
          <w:sz w:val="28"/>
          <w:szCs w:val="28"/>
        </w:rPr>
        <w:t>в многофункциональном центре</w:t>
      </w:r>
      <w:r w:rsidR="004E6F87">
        <w:rPr>
          <w:b/>
          <w:sz w:val="28"/>
          <w:szCs w:val="28"/>
        </w:rPr>
        <w:t xml:space="preserve"> </w:t>
      </w:r>
      <w:r w:rsidRPr="006A19C6">
        <w:rPr>
          <w:b/>
          <w:sz w:val="28"/>
          <w:szCs w:val="28"/>
        </w:rPr>
        <w:t>предоставления</w:t>
      </w:r>
      <w:r w:rsidR="004E6F87" w:rsidRPr="004E6F87">
        <w:rPr>
          <w:b/>
          <w:sz w:val="28"/>
          <w:szCs w:val="28"/>
        </w:rPr>
        <w:t xml:space="preserve"> </w:t>
      </w:r>
      <w:r w:rsidR="004E6F87" w:rsidRPr="006A19C6">
        <w:rPr>
          <w:b/>
          <w:sz w:val="28"/>
          <w:szCs w:val="28"/>
        </w:rPr>
        <w:t>государственных</w:t>
      </w:r>
      <w:r w:rsidR="00357989">
        <w:rPr>
          <w:b/>
          <w:sz w:val="28"/>
          <w:szCs w:val="28"/>
        </w:rPr>
        <w:t xml:space="preserve"> </w:t>
      </w:r>
    </w:p>
    <w:p w:rsidR="0046417A" w:rsidRDefault="006A19C6" w:rsidP="006D2AC8">
      <w:pPr>
        <w:autoSpaceDE w:val="0"/>
        <w:autoSpaceDN w:val="0"/>
        <w:adjustRightInd w:val="0"/>
        <w:ind w:left="1418" w:right="1415"/>
        <w:jc w:val="center"/>
        <w:rPr>
          <w:b/>
          <w:sz w:val="28"/>
          <w:szCs w:val="28"/>
        </w:rPr>
      </w:pPr>
      <w:r w:rsidRPr="006A19C6">
        <w:rPr>
          <w:b/>
          <w:sz w:val="28"/>
          <w:szCs w:val="28"/>
        </w:rPr>
        <w:t>и муниципальных услуг</w:t>
      </w:r>
      <w:r w:rsidR="004E6F87">
        <w:rPr>
          <w:b/>
          <w:sz w:val="28"/>
          <w:szCs w:val="28"/>
        </w:rPr>
        <w:t xml:space="preserve"> </w:t>
      </w:r>
      <w:r w:rsidR="004E6F87" w:rsidRPr="006A19C6">
        <w:rPr>
          <w:b/>
          <w:sz w:val="28"/>
          <w:szCs w:val="28"/>
        </w:rPr>
        <w:t>(в том числе в полном</w:t>
      </w:r>
      <w:r w:rsidR="00357989">
        <w:rPr>
          <w:b/>
          <w:sz w:val="28"/>
          <w:szCs w:val="28"/>
        </w:rPr>
        <w:t xml:space="preserve"> </w:t>
      </w:r>
    </w:p>
    <w:p w:rsidR="00D12ADA" w:rsidRDefault="0046417A" w:rsidP="006D2AC8">
      <w:pPr>
        <w:autoSpaceDE w:val="0"/>
        <w:autoSpaceDN w:val="0"/>
        <w:adjustRightInd w:val="0"/>
        <w:ind w:left="1418" w:right="1415"/>
        <w:jc w:val="center"/>
        <w:rPr>
          <w:b/>
          <w:sz w:val="28"/>
          <w:szCs w:val="28"/>
        </w:rPr>
      </w:pPr>
      <w:r w:rsidRPr="006A19C6">
        <w:rPr>
          <w:b/>
          <w:sz w:val="28"/>
          <w:szCs w:val="28"/>
        </w:rPr>
        <w:t>объеме),</w:t>
      </w:r>
      <w:r>
        <w:rPr>
          <w:b/>
          <w:sz w:val="28"/>
          <w:szCs w:val="28"/>
        </w:rPr>
        <w:t xml:space="preserve"> </w:t>
      </w:r>
      <w:r w:rsidR="006A19C6" w:rsidRPr="006A19C6">
        <w:rPr>
          <w:b/>
          <w:sz w:val="28"/>
          <w:szCs w:val="28"/>
        </w:rPr>
        <w:t>в любом</w:t>
      </w:r>
      <w:r w:rsidR="004E6F87" w:rsidRPr="004E6F87">
        <w:rPr>
          <w:b/>
          <w:sz w:val="28"/>
          <w:szCs w:val="28"/>
        </w:rPr>
        <w:t xml:space="preserve"> </w:t>
      </w:r>
      <w:r w:rsidR="004E6F87" w:rsidRPr="006A19C6">
        <w:rPr>
          <w:b/>
          <w:sz w:val="28"/>
          <w:szCs w:val="28"/>
        </w:rPr>
        <w:t>территориальном</w:t>
      </w:r>
      <w:r w:rsidR="004E6F87" w:rsidRPr="004E6F87">
        <w:rPr>
          <w:b/>
          <w:sz w:val="28"/>
          <w:szCs w:val="28"/>
        </w:rPr>
        <w:t xml:space="preserve"> </w:t>
      </w:r>
      <w:r w:rsidR="004E6F87" w:rsidRPr="006A19C6">
        <w:rPr>
          <w:b/>
          <w:sz w:val="28"/>
          <w:szCs w:val="28"/>
        </w:rPr>
        <w:t>подразделении</w:t>
      </w:r>
      <w:r w:rsidR="00357989">
        <w:rPr>
          <w:b/>
          <w:sz w:val="28"/>
          <w:szCs w:val="28"/>
        </w:rPr>
        <w:t xml:space="preserve"> </w:t>
      </w:r>
      <w:r w:rsidR="006A19C6" w:rsidRPr="006A19C6">
        <w:rPr>
          <w:b/>
          <w:sz w:val="28"/>
          <w:szCs w:val="28"/>
        </w:rPr>
        <w:t>органа,</w:t>
      </w:r>
      <w:r w:rsidR="004E6F87" w:rsidRPr="004E6F87">
        <w:rPr>
          <w:b/>
          <w:sz w:val="28"/>
          <w:szCs w:val="28"/>
        </w:rPr>
        <w:t xml:space="preserve"> </w:t>
      </w:r>
      <w:r w:rsidR="004E6F87" w:rsidRPr="006A19C6">
        <w:rPr>
          <w:b/>
          <w:sz w:val="28"/>
          <w:szCs w:val="28"/>
        </w:rPr>
        <w:t>предоставляющего</w:t>
      </w:r>
      <w:r w:rsidR="004E6F87" w:rsidRPr="004E6F87">
        <w:rPr>
          <w:b/>
          <w:sz w:val="28"/>
          <w:szCs w:val="28"/>
        </w:rPr>
        <w:t xml:space="preserve"> </w:t>
      </w:r>
      <w:r w:rsidR="004E6F87" w:rsidRPr="006A19C6">
        <w:rPr>
          <w:b/>
          <w:sz w:val="28"/>
          <w:szCs w:val="28"/>
        </w:rPr>
        <w:t>государственную услугу,</w:t>
      </w:r>
      <w:r w:rsidR="00357989">
        <w:rPr>
          <w:b/>
          <w:sz w:val="28"/>
          <w:szCs w:val="28"/>
        </w:rPr>
        <w:t xml:space="preserve"> </w:t>
      </w:r>
    </w:p>
    <w:p w:rsidR="00A91F5E" w:rsidRDefault="00D12ADA" w:rsidP="006D2AC8">
      <w:pPr>
        <w:autoSpaceDE w:val="0"/>
        <w:autoSpaceDN w:val="0"/>
        <w:adjustRightInd w:val="0"/>
        <w:ind w:left="1418" w:right="1415"/>
        <w:jc w:val="center"/>
        <w:rPr>
          <w:b/>
          <w:sz w:val="28"/>
          <w:szCs w:val="28"/>
        </w:rPr>
      </w:pPr>
      <w:r w:rsidRPr="006A19C6">
        <w:rPr>
          <w:b/>
          <w:sz w:val="28"/>
          <w:szCs w:val="28"/>
        </w:rPr>
        <w:t>по выбору</w:t>
      </w:r>
      <w:r>
        <w:rPr>
          <w:b/>
          <w:sz w:val="28"/>
          <w:szCs w:val="28"/>
        </w:rPr>
        <w:t xml:space="preserve"> </w:t>
      </w:r>
      <w:r w:rsidR="006A19C6" w:rsidRPr="006A19C6">
        <w:rPr>
          <w:b/>
          <w:sz w:val="28"/>
          <w:szCs w:val="28"/>
        </w:rPr>
        <w:t xml:space="preserve">заявителя (экстерриториальный </w:t>
      </w:r>
    </w:p>
    <w:p w:rsidR="00D12ADA" w:rsidRDefault="00A91F5E" w:rsidP="006D2AC8">
      <w:pPr>
        <w:autoSpaceDE w:val="0"/>
        <w:autoSpaceDN w:val="0"/>
        <w:adjustRightInd w:val="0"/>
        <w:ind w:left="1418" w:right="1415"/>
        <w:jc w:val="center"/>
        <w:rPr>
          <w:b/>
          <w:sz w:val="28"/>
          <w:szCs w:val="28"/>
        </w:rPr>
      </w:pPr>
      <w:r w:rsidRPr="006A19C6">
        <w:rPr>
          <w:b/>
          <w:sz w:val="28"/>
          <w:szCs w:val="28"/>
        </w:rPr>
        <w:t>принцип),</w:t>
      </w:r>
      <w:r>
        <w:rPr>
          <w:b/>
          <w:sz w:val="28"/>
          <w:szCs w:val="28"/>
        </w:rPr>
        <w:t xml:space="preserve"> </w:t>
      </w:r>
      <w:r w:rsidR="006A19C6" w:rsidRPr="006A19C6">
        <w:rPr>
          <w:b/>
          <w:sz w:val="28"/>
          <w:szCs w:val="28"/>
        </w:rPr>
        <w:t xml:space="preserve">посредством запроса о предоставлении </w:t>
      </w:r>
    </w:p>
    <w:p w:rsidR="00A91F5E" w:rsidRDefault="006A19C6" w:rsidP="006D2AC8">
      <w:pPr>
        <w:autoSpaceDE w:val="0"/>
        <w:autoSpaceDN w:val="0"/>
        <w:adjustRightInd w:val="0"/>
        <w:ind w:left="1418" w:right="1415"/>
        <w:jc w:val="center"/>
        <w:rPr>
          <w:b/>
          <w:sz w:val="28"/>
          <w:szCs w:val="28"/>
        </w:rPr>
      </w:pPr>
      <w:r w:rsidRPr="006A19C6">
        <w:rPr>
          <w:b/>
          <w:sz w:val="28"/>
          <w:szCs w:val="28"/>
        </w:rPr>
        <w:t>нескольких</w:t>
      </w:r>
      <w:r w:rsidR="00357989">
        <w:rPr>
          <w:b/>
          <w:sz w:val="28"/>
          <w:szCs w:val="28"/>
        </w:rPr>
        <w:t xml:space="preserve"> </w:t>
      </w:r>
      <w:r w:rsidRPr="006A19C6">
        <w:rPr>
          <w:b/>
          <w:sz w:val="28"/>
          <w:szCs w:val="28"/>
        </w:rPr>
        <w:t xml:space="preserve">государственных и (или) </w:t>
      </w:r>
    </w:p>
    <w:p w:rsidR="00A91F5E" w:rsidRDefault="006A19C6" w:rsidP="006D2AC8">
      <w:pPr>
        <w:autoSpaceDE w:val="0"/>
        <w:autoSpaceDN w:val="0"/>
        <w:adjustRightInd w:val="0"/>
        <w:ind w:left="1418" w:right="1415"/>
        <w:jc w:val="center"/>
        <w:rPr>
          <w:b/>
          <w:sz w:val="28"/>
          <w:szCs w:val="28"/>
        </w:rPr>
      </w:pPr>
      <w:r w:rsidRPr="006A19C6">
        <w:rPr>
          <w:b/>
          <w:sz w:val="28"/>
          <w:szCs w:val="28"/>
        </w:rPr>
        <w:t>муниципальных услуг</w:t>
      </w:r>
      <w:r w:rsidR="00D12ADA">
        <w:rPr>
          <w:b/>
          <w:sz w:val="28"/>
          <w:szCs w:val="28"/>
        </w:rPr>
        <w:t xml:space="preserve"> </w:t>
      </w:r>
      <w:r w:rsidRPr="006A19C6">
        <w:rPr>
          <w:b/>
          <w:sz w:val="28"/>
          <w:szCs w:val="28"/>
        </w:rPr>
        <w:t>в многофункциональных центрах предоставления</w:t>
      </w:r>
      <w:r w:rsidR="00357989">
        <w:rPr>
          <w:b/>
          <w:sz w:val="28"/>
          <w:szCs w:val="28"/>
        </w:rPr>
        <w:t xml:space="preserve"> </w:t>
      </w:r>
      <w:r w:rsidRPr="006A19C6">
        <w:rPr>
          <w:b/>
          <w:sz w:val="28"/>
          <w:szCs w:val="28"/>
        </w:rPr>
        <w:t xml:space="preserve">государственных </w:t>
      </w:r>
    </w:p>
    <w:p w:rsidR="00A91F5E" w:rsidRDefault="006A19C6" w:rsidP="00D12ADA">
      <w:pPr>
        <w:autoSpaceDE w:val="0"/>
        <w:autoSpaceDN w:val="0"/>
        <w:adjustRightInd w:val="0"/>
        <w:ind w:left="1418" w:right="1415"/>
        <w:jc w:val="center"/>
        <w:rPr>
          <w:b/>
          <w:sz w:val="28"/>
          <w:szCs w:val="28"/>
          <w:lang w:eastAsia="ar-SA"/>
        </w:rPr>
      </w:pPr>
      <w:r w:rsidRPr="006A19C6">
        <w:rPr>
          <w:b/>
          <w:sz w:val="28"/>
          <w:szCs w:val="28"/>
        </w:rPr>
        <w:t>и муниципальных услуг,</w:t>
      </w:r>
      <w:r w:rsidR="00D12ADA">
        <w:rPr>
          <w:b/>
          <w:sz w:val="28"/>
          <w:szCs w:val="28"/>
        </w:rPr>
        <w:t xml:space="preserve"> </w:t>
      </w:r>
      <w:r w:rsidRPr="006A19C6">
        <w:rPr>
          <w:b/>
          <w:sz w:val="28"/>
          <w:szCs w:val="28"/>
        </w:rPr>
        <w:t xml:space="preserve">предусмотренного </w:t>
      </w:r>
      <w:hyperlink r:id="rId14" w:history="1">
        <w:r w:rsidRPr="006A19C6">
          <w:rPr>
            <w:b/>
            <w:sz w:val="28"/>
            <w:szCs w:val="28"/>
          </w:rPr>
          <w:t>статьей 15.1</w:t>
        </w:r>
      </w:hyperlink>
      <w:r w:rsidRPr="006A19C6">
        <w:rPr>
          <w:b/>
          <w:sz w:val="28"/>
          <w:szCs w:val="28"/>
        </w:rPr>
        <w:t xml:space="preserve"> Федерального закона</w:t>
      </w:r>
      <w:r w:rsidR="00D12ADA">
        <w:rPr>
          <w:b/>
          <w:sz w:val="28"/>
          <w:szCs w:val="28"/>
        </w:rPr>
        <w:t xml:space="preserve"> </w:t>
      </w:r>
      <w:r w:rsidRPr="006A19C6">
        <w:rPr>
          <w:b/>
          <w:sz w:val="28"/>
          <w:szCs w:val="28"/>
          <w:lang w:eastAsia="ar-SA"/>
        </w:rPr>
        <w:t xml:space="preserve">от 27 июля 2010 г. № 210-ФЗ </w:t>
      </w:r>
      <w:r w:rsidR="001B1869" w:rsidRPr="001B1869">
        <w:rPr>
          <w:b/>
          <w:sz w:val="28"/>
          <w:szCs w:val="28"/>
        </w:rPr>
        <w:t>"</w:t>
      </w:r>
      <w:r w:rsidRPr="006A19C6">
        <w:rPr>
          <w:b/>
          <w:sz w:val="28"/>
          <w:szCs w:val="28"/>
          <w:lang w:eastAsia="ar-SA"/>
        </w:rPr>
        <w:t xml:space="preserve">Об организации </w:t>
      </w:r>
      <w:r w:rsidRPr="001B1869">
        <w:rPr>
          <w:b/>
          <w:sz w:val="28"/>
          <w:szCs w:val="28"/>
          <w:lang w:eastAsia="ar-SA"/>
        </w:rPr>
        <w:t xml:space="preserve">предоставления </w:t>
      </w:r>
    </w:p>
    <w:p w:rsidR="00F82213" w:rsidRPr="00997037" w:rsidRDefault="006A19C6" w:rsidP="00D12ADA">
      <w:pPr>
        <w:autoSpaceDE w:val="0"/>
        <w:autoSpaceDN w:val="0"/>
        <w:adjustRightInd w:val="0"/>
        <w:ind w:left="1418" w:right="1415"/>
        <w:jc w:val="center"/>
        <w:rPr>
          <w:sz w:val="28"/>
          <w:szCs w:val="28"/>
        </w:rPr>
      </w:pPr>
      <w:r w:rsidRPr="001B1869">
        <w:rPr>
          <w:b/>
          <w:sz w:val="28"/>
          <w:szCs w:val="28"/>
          <w:lang w:eastAsia="ar-SA"/>
        </w:rPr>
        <w:t>государственных и муниципальных услуг</w:t>
      </w:r>
      <w:r w:rsidR="001B1869" w:rsidRPr="001B1869">
        <w:rPr>
          <w:b/>
          <w:sz w:val="28"/>
          <w:szCs w:val="28"/>
        </w:rPr>
        <w:t>"</w:t>
      </w:r>
    </w:p>
    <w:p w:rsidR="00A91F5E" w:rsidRDefault="00A91F5E" w:rsidP="005D1BE3">
      <w:pPr>
        <w:autoSpaceDE w:val="0"/>
        <w:ind w:firstLine="709"/>
        <w:jc w:val="both"/>
        <w:rPr>
          <w:rFonts w:eastAsia="Arial"/>
          <w:kern w:val="1"/>
          <w:sz w:val="28"/>
          <w:szCs w:val="28"/>
          <w:lang w:eastAsia="ar-SA"/>
        </w:rPr>
      </w:pPr>
    </w:p>
    <w:p w:rsidR="005D1BE3" w:rsidRPr="001B1869" w:rsidRDefault="005D1BE3" w:rsidP="005D1BE3">
      <w:pPr>
        <w:autoSpaceDE w:val="0"/>
        <w:ind w:firstLine="709"/>
        <w:jc w:val="both"/>
        <w:rPr>
          <w:rFonts w:eastAsia="Arial"/>
          <w:kern w:val="1"/>
          <w:sz w:val="28"/>
          <w:szCs w:val="28"/>
          <w:lang w:eastAsia="ar-SA"/>
        </w:rPr>
      </w:pPr>
      <w:r w:rsidRPr="001B1869">
        <w:rPr>
          <w:rFonts w:eastAsia="Arial"/>
          <w:kern w:val="1"/>
          <w:sz w:val="28"/>
          <w:szCs w:val="28"/>
          <w:lang w:eastAsia="ar-SA"/>
        </w:rPr>
        <w:t>2.17.1. Показателями доступности и качества государственной услуги являются:</w:t>
      </w:r>
    </w:p>
    <w:p w:rsidR="005D1BE3" w:rsidRPr="001B1869" w:rsidRDefault="005D1BE3" w:rsidP="005D1BE3">
      <w:pPr>
        <w:autoSpaceDE w:val="0"/>
        <w:ind w:firstLine="709"/>
        <w:jc w:val="both"/>
        <w:rPr>
          <w:rFonts w:eastAsia="Arial"/>
          <w:kern w:val="1"/>
          <w:sz w:val="28"/>
          <w:szCs w:val="28"/>
          <w:lang w:eastAsia="ar-SA"/>
        </w:rPr>
      </w:pPr>
      <w:r w:rsidRPr="001B1869">
        <w:rPr>
          <w:rFonts w:eastAsia="Arial"/>
          <w:kern w:val="1"/>
          <w:sz w:val="28"/>
          <w:szCs w:val="28"/>
          <w:lang w:eastAsia="ar-SA"/>
        </w:rPr>
        <w:t>удовлетворенность заявителей качеством государственной услуги;</w:t>
      </w:r>
    </w:p>
    <w:p w:rsidR="005D1BE3" w:rsidRPr="005D1BE3" w:rsidRDefault="005D1BE3" w:rsidP="005D1BE3">
      <w:pPr>
        <w:autoSpaceDE w:val="0"/>
        <w:ind w:firstLine="709"/>
        <w:jc w:val="both"/>
        <w:rPr>
          <w:rFonts w:eastAsia="Arial"/>
          <w:kern w:val="1"/>
          <w:sz w:val="28"/>
          <w:szCs w:val="28"/>
          <w:lang w:eastAsia="ar-SA"/>
        </w:rPr>
      </w:pPr>
      <w:r w:rsidRPr="001B1869">
        <w:rPr>
          <w:rFonts w:eastAsia="Arial"/>
          <w:kern w:val="1"/>
          <w:sz w:val="28"/>
          <w:szCs w:val="28"/>
          <w:lang w:eastAsia="ar-SA"/>
        </w:rPr>
        <w:t>полнота, актуальность и достоверность информации о порядке предоставления госуд</w:t>
      </w:r>
      <w:r w:rsidRPr="005D1BE3">
        <w:rPr>
          <w:rFonts w:eastAsia="Arial"/>
          <w:kern w:val="1"/>
          <w:sz w:val="28"/>
          <w:szCs w:val="28"/>
          <w:lang w:eastAsia="ar-SA"/>
        </w:rPr>
        <w:t>арственной услуги, в том числе в электронной форме;</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наглядность форм размещаемой информации о порядке предоставления государственной услуги;</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отсутствие обоснованных жалоб со стороны заявителей по результатам предоставления государственной услуги;</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 или Интерактивного портала;</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5D1BE3" w:rsidRPr="005D1BE3" w:rsidRDefault="005D1BE3" w:rsidP="005D1BE3">
      <w:pPr>
        <w:autoSpaceDE w:val="0"/>
        <w:autoSpaceDN w:val="0"/>
        <w:adjustRightInd w:val="0"/>
        <w:ind w:firstLine="709"/>
        <w:jc w:val="both"/>
        <w:rPr>
          <w:sz w:val="28"/>
          <w:szCs w:val="28"/>
        </w:rPr>
      </w:pPr>
      <w:r w:rsidRPr="005D1BE3">
        <w:rPr>
          <w:sz w:val="28"/>
          <w:szCs w:val="28"/>
        </w:rPr>
        <w:t xml:space="preserve">своевременное рассмотрение документов, указанных в </w:t>
      </w:r>
      <w:hyperlink r:id="rId15" w:history="1">
        <w:r w:rsidR="00B24EA4">
          <w:rPr>
            <w:rStyle w:val="a3"/>
            <w:color w:val="auto"/>
            <w:sz w:val="28"/>
            <w:szCs w:val="28"/>
            <w:u w:val="none"/>
          </w:rPr>
          <w:t>пункте 2.6</w:t>
        </w:r>
      </w:hyperlink>
      <w:r w:rsidR="00B24EA4">
        <w:rPr>
          <w:sz w:val="28"/>
          <w:szCs w:val="28"/>
        </w:rPr>
        <w:t>.1</w:t>
      </w:r>
      <w:r w:rsidRPr="005D1BE3">
        <w:rPr>
          <w:sz w:val="28"/>
          <w:szCs w:val="28"/>
        </w:rPr>
        <w:t xml:space="preserve"> Регламента, и документов, указанных в </w:t>
      </w:r>
      <w:hyperlink r:id="rId16" w:history="1">
        <w:r w:rsidR="00B24EA4">
          <w:rPr>
            <w:rStyle w:val="a3"/>
            <w:color w:val="auto"/>
            <w:sz w:val="28"/>
            <w:szCs w:val="28"/>
            <w:u w:val="none"/>
          </w:rPr>
          <w:t>пункте 2.</w:t>
        </w:r>
      </w:hyperlink>
      <w:r w:rsidR="00B24EA4">
        <w:rPr>
          <w:sz w:val="28"/>
          <w:szCs w:val="28"/>
        </w:rPr>
        <w:t>7.1</w:t>
      </w:r>
      <w:r w:rsidRPr="005D1BE3">
        <w:rPr>
          <w:sz w:val="28"/>
          <w:szCs w:val="28"/>
        </w:rPr>
        <w:t xml:space="preserve"> Регламента, а в случае необходимости – с участием заявителя; </w:t>
      </w:r>
    </w:p>
    <w:p w:rsidR="005D1BE3" w:rsidRPr="005D1BE3" w:rsidRDefault="005D1BE3" w:rsidP="005D1BE3">
      <w:pPr>
        <w:autoSpaceDE w:val="0"/>
        <w:autoSpaceDN w:val="0"/>
        <w:adjustRightInd w:val="0"/>
        <w:ind w:firstLine="709"/>
        <w:jc w:val="both"/>
        <w:rPr>
          <w:sz w:val="28"/>
          <w:szCs w:val="28"/>
        </w:rPr>
      </w:pPr>
      <w:r w:rsidRPr="005D1BE3">
        <w:rPr>
          <w:sz w:val="28"/>
          <w:szCs w:val="28"/>
        </w:rPr>
        <w:t>удобство и доступность получения информации заявителями о порядке предоставления государственной услуги;</w:t>
      </w:r>
    </w:p>
    <w:p w:rsidR="005D1BE3" w:rsidRPr="005D1BE3" w:rsidRDefault="005D1BE3" w:rsidP="005D1BE3">
      <w:pPr>
        <w:autoSpaceDE w:val="0"/>
        <w:autoSpaceDN w:val="0"/>
        <w:adjustRightInd w:val="0"/>
        <w:ind w:firstLine="709"/>
        <w:jc w:val="both"/>
        <w:rPr>
          <w:sz w:val="28"/>
          <w:szCs w:val="28"/>
        </w:rPr>
      </w:pPr>
      <w:r w:rsidRPr="005D1BE3">
        <w:rPr>
          <w:sz w:val="28"/>
          <w:szCs w:val="28"/>
        </w:rPr>
        <w:t>однократное взаимодействие заявителя с работниками МФЦ при предоставлении заявления и документов через МФЦ;</w:t>
      </w:r>
    </w:p>
    <w:p w:rsidR="005D1BE3" w:rsidRPr="005D1BE3" w:rsidRDefault="005D1BE3" w:rsidP="005D1BE3">
      <w:pPr>
        <w:autoSpaceDE w:val="0"/>
        <w:autoSpaceDN w:val="0"/>
        <w:adjustRightInd w:val="0"/>
        <w:ind w:firstLine="709"/>
        <w:jc w:val="both"/>
        <w:rPr>
          <w:sz w:val="28"/>
          <w:szCs w:val="28"/>
        </w:rPr>
      </w:pPr>
      <w:r w:rsidRPr="005D1BE3">
        <w:rPr>
          <w:sz w:val="28"/>
          <w:szCs w:val="28"/>
        </w:rPr>
        <w:t>количество взаимодействий заявителя с уполномоченными специалистами управления социальной защиты населения при предоставлении государственной услуги определяется в соответствии со стандартом ее предоставления, установленным Регламентом;</w:t>
      </w:r>
    </w:p>
    <w:p w:rsidR="005D1BE3" w:rsidRPr="005D1BE3"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 xml:space="preserve">продолжительность взаимодействия заявителя с </w:t>
      </w:r>
      <w:r w:rsidRPr="005D1BE3">
        <w:rPr>
          <w:rFonts w:eastAsia="Calibri"/>
          <w:sz w:val="28"/>
          <w:szCs w:val="28"/>
          <w:lang w:eastAsia="ar-SA"/>
        </w:rPr>
        <w:t>уполномоченными специалистами</w:t>
      </w:r>
      <w:r w:rsidRPr="005D1BE3">
        <w:rPr>
          <w:rFonts w:eastAsia="Arial"/>
          <w:kern w:val="1"/>
          <w:sz w:val="28"/>
          <w:szCs w:val="28"/>
          <w:lang w:eastAsia="ar-SA"/>
        </w:rPr>
        <w:t xml:space="preserve"> управления социальной защиты населения и работниками МФЦ – не более 15 минут.</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 xml:space="preserve">2.17.2. При предоставлении государственной услуги в электронной форме посредством Регионального портала или </w:t>
      </w:r>
      <w:r w:rsidRPr="005D1BE3">
        <w:rPr>
          <w:rFonts w:eastAsia="Arial"/>
          <w:kern w:val="1"/>
          <w:sz w:val="28"/>
          <w:szCs w:val="28"/>
          <w:lang w:eastAsia="ar-SA"/>
        </w:rPr>
        <w:t>Интерактивного портала</w:t>
      </w:r>
      <w:r w:rsidRPr="005D1BE3">
        <w:rPr>
          <w:sz w:val="28"/>
          <w:szCs w:val="28"/>
          <w:lang w:eastAsia="ar-SA"/>
        </w:rPr>
        <w:t xml:space="preserve"> заявителю обеспечивается:</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формирование запроса на предоставление услуги;</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прием и регистрация запроса и документов, необходимых для предоставления услуги;</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 xml:space="preserve">возможность получения сведений о ходе и результате предоставления </w:t>
      </w:r>
      <w:proofErr w:type="spellStart"/>
      <w:proofErr w:type="gramStart"/>
      <w:r w:rsidRPr="005D1BE3">
        <w:rPr>
          <w:sz w:val="28"/>
          <w:szCs w:val="28"/>
          <w:lang w:eastAsia="ar-SA"/>
        </w:rPr>
        <w:t>го</w:t>
      </w:r>
      <w:r w:rsidR="00505D13" w:rsidRPr="00505D13">
        <w:rPr>
          <w:sz w:val="28"/>
          <w:szCs w:val="28"/>
          <w:lang w:eastAsia="ar-SA"/>
        </w:rPr>
        <w:t>-</w:t>
      </w:r>
      <w:r w:rsidRPr="005D1BE3">
        <w:rPr>
          <w:sz w:val="28"/>
          <w:szCs w:val="28"/>
          <w:lang w:eastAsia="ar-SA"/>
        </w:rPr>
        <w:t>сударственной</w:t>
      </w:r>
      <w:proofErr w:type="spellEnd"/>
      <w:proofErr w:type="gramEnd"/>
      <w:r w:rsidRPr="005D1BE3">
        <w:rPr>
          <w:sz w:val="28"/>
          <w:szCs w:val="28"/>
          <w:lang w:eastAsia="ar-SA"/>
        </w:rPr>
        <w:t xml:space="preserve"> услуги в виде уведомлений в личном кабинете заявителя на Региональном портале, на </w:t>
      </w:r>
      <w:r w:rsidRPr="005D1BE3">
        <w:rPr>
          <w:rFonts w:eastAsia="Arial"/>
          <w:kern w:val="1"/>
          <w:sz w:val="28"/>
          <w:szCs w:val="28"/>
          <w:lang w:eastAsia="ar-SA"/>
        </w:rPr>
        <w:t>Интерактивном портале</w:t>
      </w:r>
      <w:r w:rsidRPr="005D1BE3">
        <w:rPr>
          <w:sz w:val="28"/>
          <w:szCs w:val="28"/>
          <w:lang w:eastAsia="ar-SA"/>
        </w:rPr>
        <w:t>;</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получение результата предоставления услуги;</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5D1BE3" w:rsidRPr="005D1BE3" w:rsidRDefault="005D1BE3" w:rsidP="005D1BE3">
      <w:pPr>
        <w:widowControl w:val="0"/>
        <w:autoSpaceDE w:val="0"/>
        <w:autoSpaceDN w:val="0"/>
        <w:adjustRightInd w:val="0"/>
        <w:ind w:firstLine="709"/>
        <w:jc w:val="both"/>
        <w:rPr>
          <w:sz w:val="28"/>
          <w:szCs w:val="28"/>
          <w:lang w:eastAsia="ar-SA"/>
        </w:rPr>
      </w:pPr>
      <w:r w:rsidRPr="005D1BE3">
        <w:rPr>
          <w:sz w:val="28"/>
          <w:szCs w:val="28"/>
          <w:lang w:eastAsia="ar-SA"/>
        </w:rPr>
        <w:t xml:space="preserve">возможность оценить качество предоставления государственной услуги посредством </w:t>
      </w:r>
      <w:r w:rsidR="00136A3E">
        <w:rPr>
          <w:sz w:val="28"/>
          <w:szCs w:val="28"/>
          <w:lang w:eastAsia="ar-SA"/>
        </w:rPr>
        <w:t>Единого</w:t>
      </w:r>
      <w:r w:rsidRPr="005D1BE3">
        <w:rPr>
          <w:sz w:val="28"/>
          <w:szCs w:val="28"/>
          <w:lang w:eastAsia="ar-SA"/>
        </w:rPr>
        <w:t xml:space="preserve"> портала,</w:t>
      </w:r>
      <w:r w:rsidRPr="005D1BE3">
        <w:rPr>
          <w:rFonts w:eastAsia="Arial"/>
          <w:kern w:val="1"/>
          <w:sz w:val="28"/>
          <w:szCs w:val="28"/>
          <w:lang w:eastAsia="ar-SA"/>
        </w:rPr>
        <w:t xml:space="preserve"> Интерактивного портала</w:t>
      </w:r>
      <w:r w:rsidRPr="005D1BE3">
        <w:rPr>
          <w:sz w:val="28"/>
          <w:szCs w:val="28"/>
          <w:lang w:eastAsia="ar-SA"/>
        </w:rPr>
        <w:t>.</w:t>
      </w:r>
    </w:p>
    <w:p w:rsidR="005D1BE3" w:rsidRPr="001B1869" w:rsidRDefault="005D1BE3" w:rsidP="005D1BE3">
      <w:pPr>
        <w:autoSpaceDE w:val="0"/>
        <w:ind w:firstLine="709"/>
        <w:jc w:val="both"/>
        <w:rPr>
          <w:rFonts w:eastAsia="Arial"/>
          <w:kern w:val="1"/>
          <w:sz w:val="28"/>
          <w:szCs w:val="28"/>
          <w:lang w:eastAsia="ar-SA"/>
        </w:rPr>
      </w:pPr>
      <w:r w:rsidRPr="005D1BE3">
        <w:rPr>
          <w:rFonts w:eastAsia="Arial"/>
          <w:kern w:val="1"/>
          <w:sz w:val="28"/>
          <w:szCs w:val="28"/>
          <w:lang w:eastAsia="ar-SA"/>
        </w:rPr>
        <w:t xml:space="preserve">2.17.3. В процессе предоставления государственной услуги заявитель вправе обращаться в управление социальной защиты населения по мере </w:t>
      </w:r>
      <w:r w:rsidRPr="001B1869">
        <w:rPr>
          <w:rFonts w:eastAsia="Arial"/>
          <w:kern w:val="1"/>
          <w:sz w:val="28"/>
          <w:szCs w:val="28"/>
          <w:lang w:eastAsia="ar-SA"/>
        </w:rPr>
        <w:t>необходимости, в том числе за получением информации о ходе предоставления государственной услуги.</w:t>
      </w:r>
    </w:p>
    <w:p w:rsidR="005D1BE3" w:rsidRPr="001B1869" w:rsidRDefault="005D1BE3" w:rsidP="005D1BE3">
      <w:pPr>
        <w:spacing w:line="0" w:lineRule="atLeast"/>
        <w:ind w:firstLine="709"/>
        <w:jc w:val="both"/>
        <w:rPr>
          <w:sz w:val="28"/>
          <w:szCs w:val="28"/>
          <w:lang w:eastAsia="ar-SA"/>
        </w:rPr>
      </w:pPr>
      <w:r w:rsidRPr="001B1869">
        <w:rPr>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5D1BE3" w:rsidRDefault="005D1BE3" w:rsidP="005D1BE3">
      <w:pPr>
        <w:autoSpaceDE w:val="0"/>
        <w:ind w:firstLine="709"/>
        <w:jc w:val="both"/>
        <w:rPr>
          <w:rFonts w:eastAsia="Arial"/>
          <w:kern w:val="1"/>
          <w:sz w:val="28"/>
          <w:szCs w:val="28"/>
        </w:rPr>
      </w:pPr>
      <w:r w:rsidRPr="001B1869">
        <w:rPr>
          <w:rFonts w:eastAsia="Arial"/>
          <w:kern w:val="1"/>
          <w:sz w:val="28"/>
          <w:szCs w:val="28"/>
          <w:lang w:eastAsia="ar-SA"/>
        </w:rPr>
        <w:t>Предоставление государственной услуги в МФЦ по экстерриториальному принципу</w:t>
      </w:r>
      <w:r w:rsidRPr="001B1869">
        <w:rPr>
          <w:rFonts w:eastAsia="Arial"/>
          <w:kern w:val="1"/>
          <w:sz w:val="20"/>
          <w:szCs w:val="20"/>
          <w:lang w:eastAsia="ar-SA"/>
        </w:rPr>
        <w:t xml:space="preserve"> </w:t>
      </w:r>
      <w:r w:rsidRPr="001B1869">
        <w:rPr>
          <w:rFonts w:eastAsia="Arial"/>
          <w:kern w:val="1"/>
          <w:sz w:val="28"/>
          <w:szCs w:val="28"/>
          <w:lang w:eastAsia="ar-SA"/>
        </w:rPr>
        <w:t>осуществляется</w:t>
      </w:r>
      <w:r w:rsidRPr="001B1869">
        <w:rPr>
          <w:rFonts w:eastAsia="Arial"/>
          <w:kern w:val="1"/>
          <w:sz w:val="20"/>
          <w:szCs w:val="20"/>
          <w:lang w:eastAsia="ar-SA"/>
        </w:rPr>
        <w:t xml:space="preserve"> </w:t>
      </w:r>
      <w:r w:rsidRPr="001B1869">
        <w:rPr>
          <w:rFonts w:eastAsia="Arial"/>
          <w:kern w:val="1"/>
          <w:sz w:val="28"/>
          <w:szCs w:val="28"/>
          <w:lang w:eastAsia="ar-SA"/>
        </w:rPr>
        <w:t>на</w:t>
      </w:r>
      <w:r w:rsidRPr="001B1869">
        <w:rPr>
          <w:rFonts w:eastAsia="Arial"/>
          <w:kern w:val="1"/>
          <w:sz w:val="20"/>
          <w:szCs w:val="20"/>
          <w:lang w:eastAsia="ar-SA"/>
        </w:rPr>
        <w:t xml:space="preserve"> </w:t>
      </w:r>
      <w:r w:rsidRPr="001B1869">
        <w:rPr>
          <w:rFonts w:eastAsia="Arial"/>
          <w:kern w:val="1"/>
          <w:sz w:val="28"/>
          <w:szCs w:val="28"/>
          <w:lang w:eastAsia="ar-SA"/>
        </w:rPr>
        <w:t>основании</w:t>
      </w:r>
      <w:r w:rsidRPr="001B1869">
        <w:rPr>
          <w:rFonts w:eastAsia="Arial"/>
          <w:kern w:val="1"/>
          <w:sz w:val="20"/>
          <w:szCs w:val="20"/>
          <w:lang w:eastAsia="ar-SA"/>
        </w:rPr>
        <w:t xml:space="preserve"> </w:t>
      </w:r>
      <w:r w:rsidRPr="001B1869">
        <w:rPr>
          <w:rFonts w:eastAsia="Arial"/>
          <w:kern w:val="1"/>
          <w:sz w:val="28"/>
          <w:szCs w:val="28"/>
          <w:lang w:eastAsia="ar-SA"/>
        </w:rPr>
        <w:t>соглашения</w:t>
      </w:r>
      <w:r w:rsidRPr="001B1869">
        <w:rPr>
          <w:rFonts w:eastAsia="Arial"/>
          <w:kern w:val="1"/>
          <w:sz w:val="20"/>
          <w:szCs w:val="20"/>
          <w:lang w:eastAsia="ar-SA"/>
        </w:rPr>
        <w:t xml:space="preserve"> </w:t>
      </w:r>
      <w:r w:rsidRPr="001B1869">
        <w:rPr>
          <w:rFonts w:eastAsia="Arial"/>
          <w:kern w:val="1"/>
          <w:sz w:val="28"/>
          <w:szCs w:val="28"/>
        </w:rPr>
        <w:t>о</w:t>
      </w:r>
      <w:r w:rsidRPr="001B1869">
        <w:rPr>
          <w:rFonts w:eastAsia="Arial"/>
          <w:kern w:val="1"/>
          <w:sz w:val="20"/>
          <w:szCs w:val="20"/>
        </w:rPr>
        <w:t xml:space="preserve"> </w:t>
      </w:r>
      <w:r w:rsidRPr="001B1869">
        <w:rPr>
          <w:rFonts w:eastAsia="Arial"/>
          <w:kern w:val="1"/>
          <w:sz w:val="28"/>
          <w:szCs w:val="28"/>
        </w:rPr>
        <w:t xml:space="preserve">взаимодействии между государственным автономным учреждением Краснодарского края </w:t>
      </w:r>
      <w:r w:rsidRPr="002075E3">
        <w:rPr>
          <w:sz w:val="28"/>
          <w:szCs w:val="28"/>
        </w:rPr>
        <w:t>"</w:t>
      </w:r>
      <w:r w:rsidRPr="001B1869">
        <w:rPr>
          <w:rFonts w:eastAsia="Arial"/>
          <w:kern w:val="1"/>
          <w:sz w:val="28"/>
          <w:szCs w:val="28"/>
        </w:rPr>
        <w:t>Многофункциональный центр предоставления государственных и муниципальных услуг Краснодарского края</w:t>
      </w:r>
      <w:r w:rsidRPr="002075E3">
        <w:rPr>
          <w:sz w:val="28"/>
          <w:szCs w:val="28"/>
        </w:rPr>
        <w:t>"</w:t>
      </w:r>
      <w:r w:rsidRPr="001B1869">
        <w:rPr>
          <w:rFonts w:eastAsia="Arial"/>
          <w:kern w:val="1"/>
          <w:sz w:val="28"/>
          <w:szCs w:val="28"/>
        </w:rPr>
        <w:t xml:space="preserve"> (далее – уполномоченный МФЦ) и министерством</w:t>
      </w:r>
      <w:r w:rsidR="00617CCD">
        <w:rPr>
          <w:rFonts w:eastAsia="Arial"/>
          <w:kern w:val="1"/>
          <w:sz w:val="28"/>
          <w:szCs w:val="28"/>
        </w:rPr>
        <w:t xml:space="preserve"> </w:t>
      </w:r>
      <w:r w:rsidRPr="001B1869">
        <w:rPr>
          <w:rFonts w:eastAsia="Arial"/>
          <w:kern w:val="1"/>
          <w:sz w:val="28"/>
          <w:szCs w:val="28"/>
        </w:rPr>
        <w:t>(да</w:t>
      </w:r>
      <w:r w:rsidR="00505D13" w:rsidRPr="00505D13">
        <w:rPr>
          <w:rFonts w:eastAsia="Arial"/>
          <w:kern w:val="1"/>
          <w:sz w:val="28"/>
          <w:szCs w:val="28"/>
        </w:rPr>
        <w:t xml:space="preserve">-    </w:t>
      </w:r>
      <w:r w:rsidRPr="001B1869">
        <w:rPr>
          <w:rFonts w:eastAsia="Arial"/>
          <w:kern w:val="1"/>
          <w:sz w:val="28"/>
          <w:szCs w:val="28"/>
        </w:rPr>
        <w:t xml:space="preserve">лее – соглашение о взаимодействии). </w:t>
      </w:r>
    </w:p>
    <w:p w:rsidR="0044134C" w:rsidRDefault="005D1BE3" w:rsidP="005D1BE3">
      <w:pPr>
        <w:autoSpaceDE w:val="0"/>
        <w:ind w:firstLine="709"/>
        <w:jc w:val="both"/>
        <w:rPr>
          <w:sz w:val="28"/>
          <w:szCs w:val="28"/>
          <w:lang w:eastAsia="ar-SA"/>
        </w:rPr>
      </w:pPr>
      <w:r w:rsidRPr="001B1869">
        <w:rPr>
          <w:sz w:val="28"/>
          <w:szCs w:val="28"/>
          <w:lang w:eastAsia="ar-SA"/>
        </w:rPr>
        <w:t>2.17.4. Предоставление г</w:t>
      </w:r>
      <w:r w:rsidRPr="001B1869">
        <w:rPr>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1B1869">
        <w:rPr>
          <w:sz w:val="28"/>
          <w:szCs w:val="28"/>
          <w:lang w:eastAsia="ar-SA"/>
        </w:rPr>
        <w:t>от 27 июля</w:t>
      </w:r>
      <w:r>
        <w:rPr>
          <w:sz w:val="28"/>
          <w:szCs w:val="28"/>
          <w:lang w:eastAsia="ar-SA"/>
        </w:rPr>
        <w:t xml:space="preserve"> </w:t>
      </w:r>
      <w:r w:rsidRPr="001B1869">
        <w:rPr>
          <w:sz w:val="28"/>
          <w:szCs w:val="28"/>
          <w:lang w:eastAsia="ar-SA"/>
        </w:rPr>
        <w:t xml:space="preserve">2010 г. № 210-ФЗ </w:t>
      </w:r>
      <w:r w:rsidRPr="002075E3">
        <w:rPr>
          <w:sz w:val="28"/>
          <w:szCs w:val="28"/>
        </w:rPr>
        <w:t>"</w:t>
      </w:r>
      <w:r w:rsidRPr="001B1869">
        <w:rPr>
          <w:sz w:val="28"/>
          <w:szCs w:val="28"/>
          <w:lang w:eastAsia="ar-SA"/>
        </w:rPr>
        <w:t>Об организации предоставления государственных и муниципальных услуг</w:t>
      </w:r>
      <w:r w:rsidRPr="002075E3">
        <w:rPr>
          <w:sz w:val="28"/>
          <w:szCs w:val="28"/>
        </w:rPr>
        <w:t>"</w:t>
      </w:r>
      <w:r>
        <w:rPr>
          <w:sz w:val="28"/>
          <w:szCs w:val="28"/>
        </w:rPr>
        <w:t>,</w:t>
      </w:r>
      <w:r w:rsidRPr="001B1869">
        <w:rPr>
          <w:sz w:val="28"/>
          <w:szCs w:val="28"/>
          <w:lang w:eastAsia="ar-SA"/>
        </w:rPr>
        <w:t xml:space="preserve"> не осуществляется.</w:t>
      </w:r>
    </w:p>
    <w:p w:rsidR="00505D13" w:rsidRDefault="00505D13" w:rsidP="005D1BE3">
      <w:pPr>
        <w:autoSpaceDE w:val="0"/>
        <w:ind w:firstLine="709"/>
        <w:jc w:val="both"/>
        <w:rPr>
          <w:sz w:val="28"/>
          <w:szCs w:val="28"/>
        </w:rPr>
      </w:pPr>
    </w:p>
    <w:p w:rsidR="000C76D3" w:rsidRDefault="002E2612" w:rsidP="00357989">
      <w:pPr>
        <w:autoSpaceDE w:val="0"/>
        <w:autoSpaceDN w:val="0"/>
        <w:adjustRightInd w:val="0"/>
        <w:ind w:left="851" w:right="848"/>
        <w:jc w:val="center"/>
        <w:rPr>
          <w:b/>
          <w:sz w:val="28"/>
          <w:szCs w:val="28"/>
        </w:rPr>
      </w:pPr>
      <w:r w:rsidRPr="002E2612">
        <w:rPr>
          <w:b/>
          <w:sz w:val="28"/>
          <w:szCs w:val="28"/>
          <w:lang w:eastAsia="ar-SA"/>
        </w:rPr>
        <w:t>2.18. И</w:t>
      </w:r>
      <w:r w:rsidRPr="002E2612">
        <w:rPr>
          <w:b/>
          <w:sz w:val="28"/>
          <w:szCs w:val="28"/>
        </w:rPr>
        <w:t xml:space="preserve">ные требования, в том числе </w:t>
      </w:r>
      <w:r w:rsidR="0046417A" w:rsidRPr="002E2612">
        <w:rPr>
          <w:b/>
          <w:sz w:val="28"/>
          <w:szCs w:val="28"/>
        </w:rPr>
        <w:t>учитывающие</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особенности предоставления государственной услуги </w:t>
      </w:r>
    </w:p>
    <w:p w:rsidR="003B6FE7" w:rsidRDefault="004A2408" w:rsidP="00357989">
      <w:pPr>
        <w:autoSpaceDE w:val="0"/>
        <w:autoSpaceDN w:val="0"/>
        <w:adjustRightInd w:val="0"/>
        <w:ind w:left="851" w:right="848"/>
        <w:jc w:val="center"/>
        <w:rPr>
          <w:b/>
          <w:sz w:val="28"/>
          <w:szCs w:val="28"/>
        </w:rPr>
      </w:pPr>
      <w:r w:rsidRPr="002E2612">
        <w:rPr>
          <w:b/>
          <w:sz w:val="28"/>
          <w:szCs w:val="28"/>
        </w:rPr>
        <w:t>по</w:t>
      </w:r>
      <w:r>
        <w:rPr>
          <w:b/>
          <w:sz w:val="28"/>
          <w:szCs w:val="28"/>
        </w:rPr>
        <w:t xml:space="preserve"> </w:t>
      </w:r>
      <w:r w:rsidR="002E2612" w:rsidRPr="002E2612">
        <w:rPr>
          <w:b/>
          <w:sz w:val="28"/>
          <w:szCs w:val="28"/>
        </w:rPr>
        <w:t xml:space="preserve">экстерриториальному принципу (в случае, </w:t>
      </w:r>
    </w:p>
    <w:p w:rsidR="004A2408" w:rsidRDefault="004A2408" w:rsidP="00357989">
      <w:pPr>
        <w:autoSpaceDE w:val="0"/>
        <w:autoSpaceDN w:val="0"/>
        <w:adjustRightInd w:val="0"/>
        <w:ind w:left="851" w:right="848"/>
        <w:jc w:val="center"/>
        <w:rPr>
          <w:b/>
          <w:sz w:val="28"/>
          <w:szCs w:val="28"/>
        </w:rPr>
      </w:pPr>
      <w:r w:rsidRPr="002E2612">
        <w:rPr>
          <w:b/>
          <w:sz w:val="28"/>
          <w:szCs w:val="28"/>
        </w:rPr>
        <w:t xml:space="preserve">если </w:t>
      </w:r>
      <w:r w:rsidR="002E2612" w:rsidRPr="002E2612">
        <w:rPr>
          <w:b/>
          <w:sz w:val="28"/>
          <w:szCs w:val="28"/>
        </w:rPr>
        <w:t xml:space="preserve">государственная услуга предоставляется </w:t>
      </w:r>
    </w:p>
    <w:p w:rsidR="004A2408" w:rsidRDefault="0046417A" w:rsidP="00357989">
      <w:pPr>
        <w:autoSpaceDE w:val="0"/>
        <w:autoSpaceDN w:val="0"/>
        <w:adjustRightInd w:val="0"/>
        <w:ind w:left="851" w:right="848"/>
        <w:jc w:val="center"/>
        <w:rPr>
          <w:b/>
          <w:sz w:val="28"/>
          <w:szCs w:val="28"/>
        </w:rPr>
      </w:pPr>
      <w:r w:rsidRPr="002E2612">
        <w:rPr>
          <w:b/>
          <w:sz w:val="28"/>
          <w:szCs w:val="28"/>
        </w:rPr>
        <w:t>по экстерриториальному</w:t>
      </w:r>
      <w:r>
        <w:rPr>
          <w:b/>
          <w:sz w:val="28"/>
          <w:szCs w:val="28"/>
        </w:rPr>
        <w:t xml:space="preserve"> </w:t>
      </w:r>
      <w:r w:rsidR="002E2612" w:rsidRPr="002E2612">
        <w:rPr>
          <w:b/>
          <w:sz w:val="28"/>
          <w:szCs w:val="28"/>
        </w:rPr>
        <w:t xml:space="preserve">принципу) и особенности </w:t>
      </w:r>
    </w:p>
    <w:p w:rsidR="004A2408" w:rsidRDefault="002E2612" w:rsidP="00357989">
      <w:pPr>
        <w:autoSpaceDE w:val="0"/>
        <w:autoSpaceDN w:val="0"/>
        <w:adjustRightInd w:val="0"/>
        <w:ind w:left="851" w:right="848"/>
        <w:jc w:val="center"/>
        <w:rPr>
          <w:b/>
          <w:sz w:val="28"/>
          <w:szCs w:val="28"/>
        </w:rPr>
      </w:pPr>
      <w:r w:rsidRPr="002E2612">
        <w:rPr>
          <w:b/>
          <w:sz w:val="28"/>
          <w:szCs w:val="28"/>
        </w:rPr>
        <w:t xml:space="preserve">предоставления государственной услуги </w:t>
      </w:r>
    </w:p>
    <w:p w:rsidR="007A31DC" w:rsidRDefault="002E2612" w:rsidP="00357989">
      <w:pPr>
        <w:autoSpaceDE w:val="0"/>
        <w:autoSpaceDN w:val="0"/>
        <w:adjustRightInd w:val="0"/>
        <w:ind w:left="851" w:right="848"/>
        <w:jc w:val="center"/>
        <w:rPr>
          <w:b/>
          <w:sz w:val="28"/>
          <w:szCs w:val="28"/>
        </w:rPr>
      </w:pPr>
      <w:r w:rsidRPr="002E2612">
        <w:rPr>
          <w:b/>
          <w:sz w:val="28"/>
          <w:szCs w:val="28"/>
        </w:rPr>
        <w:t>в электронной форме</w:t>
      </w:r>
    </w:p>
    <w:p w:rsidR="002E2612" w:rsidRPr="00997037" w:rsidRDefault="002E2612" w:rsidP="00ED23F2">
      <w:pPr>
        <w:autoSpaceDE w:val="0"/>
        <w:autoSpaceDN w:val="0"/>
        <w:adjustRightInd w:val="0"/>
        <w:jc w:val="center"/>
        <w:rPr>
          <w:sz w:val="28"/>
          <w:szCs w:val="28"/>
        </w:rPr>
      </w:pPr>
    </w:p>
    <w:p w:rsidR="005A3EF0" w:rsidRPr="005A3EF0" w:rsidRDefault="005A3EF0" w:rsidP="005A3EF0">
      <w:pPr>
        <w:autoSpaceDE w:val="0"/>
        <w:autoSpaceDN w:val="0"/>
        <w:adjustRightInd w:val="0"/>
        <w:ind w:firstLine="709"/>
        <w:jc w:val="both"/>
        <w:rPr>
          <w:sz w:val="28"/>
          <w:szCs w:val="28"/>
          <w:lang w:eastAsia="ar-SA"/>
        </w:rPr>
      </w:pPr>
      <w:r w:rsidRPr="002E2612">
        <w:rPr>
          <w:sz w:val="28"/>
          <w:szCs w:val="28"/>
          <w:lang w:eastAsia="ar-SA"/>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w:t>
      </w:r>
      <w:r w:rsidRPr="005A3EF0">
        <w:rPr>
          <w:sz w:val="28"/>
          <w:szCs w:val="28"/>
          <w:lang w:eastAsia="ar-SA"/>
        </w:rPr>
        <w:t>ого документа:</w:t>
      </w:r>
    </w:p>
    <w:p w:rsidR="005A3EF0" w:rsidRPr="005A3EF0" w:rsidRDefault="005A3EF0" w:rsidP="005A3EF0">
      <w:pPr>
        <w:autoSpaceDE w:val="0"/>
        <w:autoSpaceDN w:val="0"/>
        <w:adjustRightInd w:val="0"/>
        <w:ind w:firstLine="709"/>
        <w:jc w:val="both"/>
        <w:rPr>
          <w:sz w:val="28"/>
          <w:szCs w:val="28"/>
          <w:lang w:eastAsia="ar-SA"/>
        </w:rPr>
      </w:pPr>
      <w:r w:rsidRPr="005A3EF0">
        <w:rPr>
          <w:sz w:val="28"/>
          <w:szCs w:val="28"/>
          <w:lang w:eastAsia="ar-SA"/>
        </w:rPr>
        <w:t>через управления социальной защиты населения;</w:t>
      </w:r>
    </w:p>
    <w:p w:rsidR="005A3EF0" w:rsidRPr="005A3EF0" w:rsidRDefault="00991707" w:rsidP="005A3EF0">
      <w:pPr>
        <w:autoSpaceDE w:val="0"/>
        <w:autoSpaceDN w:val="0"/>
        <w:adjustRightInd w:val="0"/>
        <w:ind w:firstLine="709"/>
        <w:jc w:val="both"/>
        <w:rPr>
          <w:sz w:val="28"/>
          <w:szCs w:val="28"/>
          <w:lang w:eastAsia="ar-SA"/>
        </w:rPr>
      </w:pPr>
      <w:r w:rsidRPr="00FD3C93">
        <w:rPr>
          <w:sz w:val="28"/>
          <w:szCs w:val="28"/>
        </w:rPr>
        <w:t xml:space="preserve">через МФЦ, в том числе по экстерриториальному принципу с учетом положений </w:t>
      </w:r>
      <w:hyperlink r:id="rId17" w:history="1">
        <w:r w:rsidRPr="00FD3C93">
          <w:rPr>
            <w:sz w:val="28"/>
            <w:szCs w:val="28"/>
          </w:rPr>
          <w:t>статьи 6.3</w:t>
        </w:r>
      </w:hyperlink>
      <w:r w:rsidRPr="00FD3C93">
        <w:rPr>
          <w:sz w:val="28"/>
          <w:szCs w:val="28"/>
        </w:rPr>
        <w:t xml:space="preserve">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FD3C93">
        <w:rPr>
          <w:sz w:val="28"/>
          <w:szCs w:val="28"/>
          <w:lang w:eastAsia="ar-SA"/>
        </w:rPr>
        <w:t>;</w:t>
      </w:r>
    </w:p>
    <w:p w:rsidR="005A3EF0" w:rsidRPr="005A3EF0" w:rsidRDefault="005A3EF0" w:rsidP="005A3EF0">
      <w:pPr>
        <w:widowControl w:val="0"/>
        <w:autoSpaceDE w:val="0"/>
        <w:autoSpaceDN w:val="0"/>
        <w:adjustRightInd w:val="0"/>
        <w:ind w:firstLine="709"/>
        <w:jc w:val="both"/>
        <w:rPr>
          <w:sz w:val="28"/>
          <w:szCs w:val="28"/>
          <w:lang w:eastAsia="ar-SA"/>
        </w:rPr>
      </w:pPr>
      <w:r w:rsidRPr="005A3EF0">
        <w:rPr>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Pr="005A3EF0">
        <w:rPr>
          <w:rFonts w:eastAsia="Arial"/>
          <w:kern w:val="1"/>
          <w:sz w:val="28"/>
          <w:szCs w:val="28"/>
          <w:lang w:eastAsia="ar-SA"/>
        </w:rPr>
        <w:t>Интерактивного портала</w:t>
      </w:r>
      <w:r w:rsidRPr="005A3EF0">
        <w:rPr>
          <w:sz w:val="28"/>
          <w:szCs w:val="28"/>
          <w:lang w:eastAsia="ar-SA"/>
        </w:rPr>
        <w:t xml:space="preserve"> с применением усиленной квалифицированной электронной подписи и простой электронной подписи.</w:t>
      </w:r>
    </w:p>
    <w:p w:rsidR="005A3EF0" w:rsidRPr="005A3EF0" w:rsidRDefault="005A3EF0" w:rsidP="005A3EF0">
      <w:pPr>
        <w:autoSpaceDE w:val="0"/>
        <w:autoSpaceDN w:val="0"/>
        <w:adjustRightInd w:val="0"/>
        <w:ind w:firstLine="720"/>
        <w:jc w:val="both"/>
        <w:rPr>
          <w:sz w:val="28"/>
          <w:szCs w:val="28"/>
          <w:lang w:eastAsia="ar-SA"/>
        </w:rPr>
      </w:pPr>
      <w:r w:rsidRPr="005A3EF0">
        <w:rPr>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Pr="005A3EF0">
        <w:rPr>
          <w:rFonts w:eastAsia="Arial"/>
          <w:kern w:val="1"/>
          <w:sz w:val="28"/>
          <w:szCs w:val="28"/>
          <w:lang w:eastAsia="ar-SA"/>
        </w:rPr>
        <w:t>Интерактивном портале</w:t>
      </w:r>
      <w:r w:rsidRPr="005A3EF0">
        <w:rPr>
          <w:sz w:val="28"/>
          <w:szCs w:val="28"/>
          <w:lang w:eastAsia="ar-SA"/>
        </w:rPr>
        <w:t xml:space="preserve"> после прохождения процедуры авторизации в федеральной государственной информационной системе </w:t>
      </w:r>
      <w:r w:rsidRPr="005A3EF0">
        <w:rPr>
          <w:sz w:val="28"/>
          <w:szCs w:val="28"/>
        </w:rPr>
        <w:t>"</w:t>
      </w:r>
      <w:r w:rsidRPr="005A3EF0">
        <w:rPr>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5A3EF0">
        <w:rPr>
          <w:sz w:val="28"/>
          <w:szCs w:val="28"/>
        </w:rPr>
        <w:t>"</w:t>
      </w:r>
      <w:r w:rsidRPr="005A3EF0">
        <w:rPr>
          <w:sz w:val="28"/>
          <w:szCs w:val="28"/>
          <w:lang w:eastAsia="ar-SA"/>
        </w:rPr>
        <w:t xml:space="preserve"> (далее – ЕСИА).</w:t>
      </w:r>
    </w:p>
    <w:p w:rsidR="00D86470" w:rsidRDefault="00D86470" w:rsidP="005A3EF0">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2E2612" w:rsidRPr="005A3EF0" w:rsidRDefault="005A3EF0" w:rsidP="005A3EF0">
      <w:pPr>
        <w:autoSpaceDE w:val="0"/>
        <w:autoSpaceDN w:val="0"/>
        <w:adjustRightInd w:val="0"/>
        <w:ind w:firstLine="709"/>
        <w:jc w:val="both"/>
        <w:rPr>
          <w:sz w:val="28"/>
          <w:szCs w:val="28"/>
          <w:lang w:eastAsia="ar-SA"/>
        </w:rPr>
      </w:pPr>
      <w:r w:rsidRPr="005A3EF0">
        <w:rPr>
          <w:sz w:val="28"/>
          <w:szCs w:val="28"/>
          <w:lang w:eastAsia="ar-SA"/>
        </w:rPr>
        <w:t xml:space="preserve">2.18.3. Формирование запроса на Региональном портале, на </w:t>
      </w:r>
      <w:r w:rsidRPr="005A3EF0">
        <w:rPr>
          <w:rFonts w:eastAsia="Arial"/>
          <w:kern w:val="1"/>
          <w:sz w:val="28"/>
          <w:szCs w:val="28"/>
          <w:lang w:eastAsia="ar-SA"/>
        </w:rPr>
        <w:t>Интерактивном портале</w:t>
      </w:r>
      <w:r w:rsidRPr="005A3EF0">
        <w:rPr>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617CCD" w:rsidRPr="002E2612" w:rsidRDefault="002E2612" w:rsidP="00617CCD">
      <w:pPr>
        <w:autoSpaceDE w:val="0"/>
        <w:autoSpaceDN w:val="0"/>
        <w:adjustRightInd w:val="0"/>
        <w:ind w:firstLine="709"/>
        <w:jc w:val="both"/>
        <w:rPr>
          <w:sz w:val="28"/>
          <w:szCs w:val="28"/>
          <w:lang w:eastAsia="ar-SA"/>
        </w:rPr>
      </w:pPr>
      <w:r w:rsidRPr="002E2612">
        <w:rPr>
          <w:sz w:val="28"/>
          <w:szCs w:val="28"/>
          <w:lang w:eastAsia="ar-SA"/>
        </w:rPr>
        <w:t>2.18.4. </w:t>
      </w:r>
      <w:r w:rsidR="00617CCD" w:rsidRPr="00B71559">
        <w:rPr>
          <w:sz w:val="28"/>
          <w:szCs w:val="28"/>
          <w:lang w:eastAsia="ar-SA"/>
        </w:rPr>
        <w:t>При обращении заявителя за предоставлением государственной услуги в электронной форме прилагаемые документы должны быть подписаны</w:t>
      </w:r>
      <w:r w:rsidR="00617CCD" w:rsidRPr="002E2612">
        <w:rPr>
          <w:sz w:val="28"/>
          <w:szCs w:val="28"/>
          <w:lang w:eastAsia="ar-SA"/>
        </w:rPr>
        <w:t xml:space="preserve"> электронной подписью заявителя в соответствии с требованиями Федерального</w:t>
      </w:r>
      <w:r w:rsidR="00617CCD">
        <w:rPr>
          <w:sz w:val="28"/>
          <w:szCs w:val="28"/>
          <w:lang w:eastAsia="ar-SA"/>
        </w:rPr>
        <w:t xml:space="preserve"> </w:t>
      </w:r>
      <w:r w:rsidR="00617CCD" w:rsidRPr="002E2612">
        <w:rPr>
          <w:sz w:val="28"/>
          <w:szCs w:val="28"/>
          <w:lang w:eastAsia="ar-SA"/>
        </w:rPr>
        <w:t>закона от 6 апреля 2011 г.</w:t>
      </w:r>
      <w:r w:rsidR="00617CCD">
        <w:rPr>
          <w:sz w:val="28"/>
          <w:szCs w:val="28"/>
          <w:lang w:eastAsia="ar-SA"/>
        </w:rPr>
        <w:t xml:space="preserve"> </w:t>
      </w:r>
      <w:r w:rsidR="00617CCD" w:rsidRPr="002E2612">
        <w:rPr>
          <w:sz w:val="28"/>
          <w:szCs w:val="28"/>
          <w:lang w:eastAsia="ar-SA"/>
        </w:rPr>
        <w:t xml:space="preserve">№ 63-ФЗ </w:t>
      </w:r>
      <w:r w:rsidR="00617CCD" w:rsidRPr="002075E3">
        <w:rPr>
          <w:sz w:val="28"/>
          <w:szCs w:val="28"/>
        </w:rPr>
        <w:t>"</w:t>
      </w:r>
      <w:r w:rsidR="00617CCD" w:rsidRPr="002E2612">
        <w:rPr>
          <w:sz w:val="28"/>
          <w:szCs w:val="28"/>
          <w:lang w:eastAsia="ar-SA"/>
        </w:rPr>
        <w:t>Об электронной подписи</w:t>
      </w:r>
      <w:r w:rsidR="00617CCD" w:rsidRPr="002075E3">
        <w:rPr>
          <w:sz w:val="28"/>
          <w:szCs w:val="28"/>
        </w:rPr>
        <w:t>"</w:t>
      </w:r>
      <w:r w:rsidR="00617CCD" w:rsidRPr="002E2612">
        <w:rPr>
          <w:sz w:val="28"/>
          <w:szCs w:val="28"/>
          <w:lang w:eastAsia="ar-SA"/>
        </w:rPr>
        <w:t xml:space="preserve"> и</w:t>
      </w:r>
      <w:r w:rsidR="00617CCD">
        <w:rPr>
          <w:sz w:val="28"/>
          <w:szCs w:val="28"/>
          <w:lang w:eastAsia="ar-SA"/>
        </w:rPr>
        <w:t xml:space="preserve"> </w:t>
      </w:r>
      <w:r w:rsidR="00617CCD" w:rsidRPr="002E2612">
        <w:rPr>
          <w:sz w:val="28"/>
          <w:szCs w:val="28"/>
          <w:lang w:eastAsia="ar-SA"/>
        </w:rPr>
        <w:t xml:space="preserve">статьями 21.1 и 21.2 Федерального закона от 27 июля 2010 г. № 210-ФЗ </w:t>
      </w:r>
      <w:r w:rsidR="00617CCD" w:rsidRPr="002075E3">
        <w:rPr>
          <w:sz w:val="28"/>
          <w:szCs w:val="28"/>
        </w:rPr>
        <w:t>"</w:t>
      </w:r>
      <w:r w:rsidR="00617CCD" w:rsidRPr="002E2612">
        <w:rPr>
          <w:sz w:val="28"/>
          <w:szCs w:val="28"/>
          <w:lang w:eastAsia="ar-SA"/>
        </w:rPr>
        <w:t>Об организации предоставления государственных и муниципальных услуг</w:t>
      </w:r>
      <w:r w:rsidR="00617CCD" w:rsidRPr="002075E3">
        <w:rPr>
          <w:sz w:val="28"/>
          <w:szCs w:val="28"/>
        </w:rPr>
        <w:t>"</w:t>
      </w:r>
      <w:r w:rsidR="00617CCD" w:rsidRPr="002E2612">
        <w:rPr>
          <w:sz w:val="28"/>
          <w:szCs w:val="28"/>
          <w:lang w:eastAsia="ar-SA"/>
        </w:rPr>
        <w:t>.</w:t>
      </w:r>
    </w:p>
    <w:p w:rsidR="002E2612" w:rsidRPr="002E2612" w:rsidRDefault="00617CCD" w:rsidP="00617CCD">
      <w:pPr>
        <w:autoSpaceDE w:val="0"/>
        <w:autoSpaceDN w:val="0"/>
        <w:adjustRightInd w:val="0"/>
        <w:ind w:firstLine="709"/>
        <w:jc w:val="both"/>
        <w:rPr>
          <w:rFonts w:eastAsia="Tahoma"/>
          <w:sz w:val="28"/>
          <w:szCs w:val="28"/>
        </w:rPr>
      </w:pPr>
      <w:r w:rsidRPr="002E2612">
        <w:rPr>
          <w:sz w:val="28"/>
          <w:szCs w:val="28"/>
          <w:lang w:eastAsia="ar-SA"/>
        </w:rPr>
        <w:t xml:space="preserve">Проверка действительности усиленной квалифицированной электронной подписи осуществляется </w:t>
      </w:r>
      <w:r>
        <w:rPr>
          <w:rFonts w:eastAsia="Calibri"/>
          <w:sz w:val="28"/>
          <w:szCs w:val="28"/>
          <w:lang w:eastAsia="ar-SA"/>
        </w:rPr>
        <w:t>уполномоченным специалистом</w:t>
      </w:r>
      <w:r w:rsidRPr="002E2612">
        <w:rPr>
          <w:sz w:val="28"/>
          <w:szCs w:val="28"/>
          <w:lang w:eastAsia="ar-SA"/>
        </w:rPr>
        <w:t xml:space="preserve"> управления социальной защиты населени</w:t>
      </w:r>
      <w:r>
        <w:rPr>
          <w:sz w:val="28"/>
          <w:szCs w:val="28"/>
          <w:lang w:eastAsia="ar-SA"/>
        </w:rPr>
        <w:t xml:space="preserve">я в день поступления документов в соответствии с </w:t>
      </w:r>
      <w:r w:rsidRPr="002E2612">
        <w:rPr>
          <w:sz w:val="28"/>
          <w:szCs w:val="28"/>
          <w:lang w:eastAsia="ar-SA"/>
        </w:rPr>
        <w:t>Правила</w:t>
      </w:r>
      <w:r>
        <w:rPr>
          <w:sz w:val="28"/>
          <w:szCs w:val="28"/>
          <w:lang w:eastAsia="ar-SA"/>
        </w:rPr>
        <w:t>ми</w:t>
      </w:r>
      <w:r w:rsidRPr="002E2612">
        <w:rPr>
          <w:sz w:val="28"/>
          <w:szCs w:val="28"/>
          <w:lang w:eastAsia="ar-SA"/>
        </w:rPr>
        <w:t xml:space="preserve"> использования усиленной квалифицированной электронной подписи при обращении за получением государственных и муниципальных услуг</w:t>
      </w:r>
      <w:r>
        <w:rPr>
          <w:sz w:val="28"/>
          <w:szCs w:val="28"/>
          <w:lang w:eastAsia="ar-SA"/>
        </w:rPr>
        <w:t>,</w:t>
      </w:r>
      <w:r w:rsidRPr="002E2612">
        <w:rPr>
          <w:sz w:val="28"/>
          <w:szCs w:val="28"/>
          <w:lang w:eastAsia="ar-SA"/>
        </w:rPr>
        <w:t xml:space="preserve"> утвержде</w:t>
      </w:r>
      <w:r>
        <w:rPr>
          <w:sz w:val="28"/>
          <w:szCs w:val="28"/>
          <w:lang w:eastAsia="ar-SA"/>
        </w:rPr>
        <w:t>нными</w:t>
      </w:r>
      <w:r w:rsidRPr="002E2612">
        <w:rPr>
          <w:sz w:val="28"/>
          <w:szCs w:val="28"/>
          <w:lang w:eastAsia="ar-SA"/>
        </w:rPr>
        <w:t xml:space="preserve"> п</w:t>
      </w:r>
      <w:r w:rsidRPr="002E2612">
        <w:rPr>
          <w:color w:val="000000"/>
          <w:sz w:val="28"/>
          <w:szCs w:val="28"/>
          <w:lang w:eastAsia="ar-SA"/>
        </w:rPr>
        <w:t>остановлением Пр</w:t>
      </w:r>
      <w:r w:rsidRPr="002E2612">
        <w:rPr>
          <w:sz w:val="28"/>
          <w:szCs w:val="28"/>
          <w:lang w:eastAsia="ar-SA"/>
        </w:rPr>
        <w:t>авительства Российской Федерации</w:t>
      </w:r>
      <w:r>
        <w:rPr>
          <w:sz w:val="28"/>
          <w:szCs w:val="28"/>
          <w:lang w:eastAsia="ar-SA"/>
        </w:rPr>
        <w:t xml:space="preserve"> </w:t>
      </w:r>
      <w:r w:rsidRPr="002E2612">
        <w:rPr>
          <w:sz w:val="28"/>
          <w:szCs w:val="28"/>
          <w:lang w:eastAsia="ar-SA"/>
        </w:rPr>
        <w:t xml:space="preserve">от 25 августа 2012 г. № 852 </w:t>
      </w:r>
      <w:r w:rsidRPr="002075E3">
        <w:rPr>
          <w:sz w:val="28"/>
          <w:szCs w:val="28"/>
        </w:rPr>
        <w:t>"</w:t>
      </w:r>
      <w:r w:rsidRPr="002E2612">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2075E3">
        <w:rPr>
          <w:sz w:val="28"/>
          <w:szCs w:val="28"/>
        </w:rPr>
        <w:t>"</w:t>
      </w:r>
      <w:r w:rsidRPr="002E2612">
        <w:rPr>
          <w:i/>
          <w:sz w:val="28"/>
          <w:szCs w:val="28"/>
          <w:lang w:eastAsia="ar-SA"/>
        </w:rPr>
        <w:t>.</w:t>
      </w:r>
    </w:p>
    <w:p w:rsidR="002E2612" w:rsidRPr="002E2612" w:rsidRDefault="002E2612" w:rsidP="00ED23F2">
      <w:pPr>
        <w:autoSpaceDE w:val="0"/>
        <w:autoSpaceDN w:val="0"/>
        <w:adjustRightInd w:val="0"/>
        <w:ind w:firstLine="709"/>
        <w:jc w:val="both"/>
        <w:rPr>
          <w:sz w:val="28"/>
          <w:szCs w:val="28"/>
          <w:lang w:eastAsia="ar-SA"/>
        </w:rPr>
      </w:pPr>
      <w:r w:rsidRPr="002E2612">
        <w:rPr>
          <w:sz w:val="28"/>
          <w:szCs w:val="28"/>
          <w:lang w:eastAsia="ar-SA"/>
        </w:rPr>
        <w:t>2.18.5.</w:t>
      </w:r>
      <w:r w:rsidRPr="002E2612">
        <w:rPr>
          <w:sz w:val="28"/>
          <w:szCs w:val="28"/>
          <w:lang w:val="en-US" w:eastAsia="ar-SA"/>
        </w:rPr>
        <w:t> </w:t>
      </w:r>
      <w:r w:rsidRPr="002E2612">
        <w:rPr>
          <w:sz w:val="28"/>
          <w:szCs w:val="28"/>
          <w:lang w:eastAsia="ar-SA"/>
        </w:rPr>
        <w:t xml:space="preserve">МФЦ при обращении заявителя за предоставлением государственной услуги </w:t>
      </w:r>
      <w:r w:rsidR="0089383F" w:rsidRPr="002E2612">
        <w:rPr>
          <w:sz w:val="28"/>
          <w:szCs w:val="28"/>
          <w:lang w:eastAsia="ar-SA"/>
        </w:rPr>
        <w:t xml:space="preserve">по экстерриториальному принципу </w:t>
      </w:r>
      <w:r w:rsidRPr="002E2612">
        <w:rPr>
          <w:sz w:val="28"/>
          <w:szCs w:val="28"/>
          <w:lang w:eastAsia="ar-SA"/>
        </w:rPr>
        <w:t xml:space="preserve">осуществляют: </w:t>
      </w:r>
    </w:p>
    <w:p w:rsidR="002E2612" w:rsidRPr="002E2612" w:rsidRDefault="002E2612" w:rsidP="00ED23F2">
      <w:pPr>
        <w:spacing w:line="0" w:lineRule="atLeast"/>
        <w:ind w:firstLine="709"/>
        <w:jc w:val="both"/>
        <w:rPr>
          <w:sz w:val="28"/>
          <w:szCs w:val="28"/>
          <w:lang w:eastAsia="ar-SA"/>
        </w:rPr>
      </w:pPr>
      <w:r w:rsidRPr="002E2612">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w:t>
      </w:r>
      <w:r>
        <w:rPr>
          <w:sz w:val="28"/>
          <w:szCs w:val="28"/>
        </w:rPr>
        <w:t>хранения, принятых от заявителя</w:t>
      </w:r>
      <w:r w:rsidRPr="002E2612">
        <w:rPr>
          <w:sz w:val="28"/>
          <w:szCs w:val="28"/>
        </w:rPr>
        <w:t>, обеспечивая их заверение электронной подписью в установленном порядке;</w:t>
      </w:r>
    </w:p>
    <w:p w:rsidR="002E2612" w:rsidRPr="002E2612" w:rsidRDefault="00BB707C" w:rsidP="00ED23F2">
      <w:pPr>
        <w:spacing w:line="0" w:lineRule="atLeast"/>
        <w:ind w:firstLine="709"/>
        <w:jc w:val="both"/>
        <w:rPr>
          <w:sz w:val="28"/>
          <w:szCs w:val="28"/>
          <w:lang w:eastAsia="ar-SA"/>
        </w:rPr>
      </w:pPr>
      <w:r w:rsidRPr="002E2612">
        <w:rPr>
          <w:sz w:val="28"/>
          <w:szCs w:val="28"/>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2E2612">
        <w:rPr>
          <w:sz w:val="28"/>
          <w:szCs w:val="28"/>
          <w:lang w:eastAsia="ar-SA"/>
        </w:rPr>
        <w:t>управление социальной защиты населения</w:t>
      </w:r>
      <w:r w:rsidRPr="002E2612">
        <w:rPr>
          <w:sz w:val="28"/>
          <w:szCs w:val="28"/>
        </w:rPr>
        <w:t xml:space="preserve">, </w:t>
      </w:r>
      <w:r>
        <w:rPr>
          <w:sz w:val="28"/>
          <w:szCs w:val="28"/>
        </w:rPr>
        <w:t>участвующее в предоставлении</w:t>
      </w:r>
      <w:r w:rsidRPr="002E2612">
        <w:rPr>
          <w:sz w:val="28"/>
          <w:szCs w:val="28"/>
        </w:rPr>
        <w:t xml:space="preserve"> </w:t>
      </w:r>
      <w:r>
        <w:rPr>
          <w:sz w:val="28"/>
          <w:szCs w:val="28"/>
        </w:rPr>
        <w:t xml:space="preserve">соответствующей </w:t>
      </w:r>
      <w:r w:rsidRPr="002E2612">
        <w:rPr>
          <w:sz w:val="28"/>
          <w:szCs w:val="28"/>
        </w:rPr>
        <w:t>государственн</w:t>
      </w:r>
      <w:r>
        <w:rPr>
          <w:sz w:val="28"/>
          <w:szCs w:val="28"/>
        </w:rPr>
        <w:t>ой</w:t>
      </w:r>
      <w:r w:rsidRPr="002E2612">
        <w:rPr>
          <w:sz w:val="28"/>
          <w:szCs w:val="28"/>
          <w:lang w:eastAsia="ar-SA"/>
        </w:rPr>
        <w:t xml:space="preserve"> </w:t>
      </w:r>
      <w:r w:rsidRPr="002E2612">
        <w:rPr>
          <w:sz w:val="28"/>
          <w:szCs w:val="28"/>
        </w:rPr>
        <w:t>услуг</w:t>
      </w:r>
      <w:r>
        <w:rPr>
          <w:sz w:val="28"/>
          <w:szCs w:val="28"/>
        </w:rPr>
        <w:t>и</w:t>
      </w:r>
      <w:r w:rsidRPr="002E2612">
        <w:rPr>
          <w:sz w:val="28"/>
          <w:szCs w:val="28"/>
        </w:rPr>
        <w:t>.</w:t>
      </w:r>
      <w:r w:rsidR="002E2612" w:rsidRPr="002E2612">
        <w:rPr>
          <w:sz w:val="28"/>
          <w:szCs w:val="28"/>
        </w:rPr>
        <w:t xml:space="preserve"> </w:t>
      </w:r>
    </w:p>
    <w:p w:rsidR="00A61DBD" w:rsidRPr="00997037" w:rsidRDefault="002E2612" w:rsidP="00ED23F2">
      <w:pPr>
        <w:pStyle w:val="ConsPlusNormal"/>
        <w:ind w:firstLine="709"/>
        <w:jc w:val="both"/>
        <w:rPr>
          <w:sz w:val="28"/>
          <w:szCs w:val="28"/>
        </w:rPr>
      </w:pPr>
      <w:r w:rsidRPr="002E2612">
        <w:rPr>
          <w:sz w:val="28"/>
          <w:szCs w:val="28"/>
          <w:lang w:eastAsia="ar-SA"/>
        </w:rP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617CCD" w:rsidRDefault="00617CCD" w:rsidP="00357989">
      <w:pPr>
        <w:autoSpaceDE w:val="0"/>
        <w:autoSpaceDN w:val="0"/>
        <w:adjustRightInd w:val="0"/>
        <w:ind w:left="851" w:right="848"/>
        <w:jc w:val="center"/>
        <w:rPr>
          <w:b/>
          <w:sz w:val="28"/>
          <w:szCs w:val="28"/>
          <w:lang w:eastAsia="ar-SA"/>
        </w:rPr>
      </w:pPr>
    </w:p>
    <w:p w:rsidR="004348C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3. Состав, последовательность и сроки </w:t>
      </w:r>
      <w:r w:rsidR="0046417A" w:rsidRPr="002E2612">
        <w:rPr>
          <w:b/>
          <w:sz w:val="28"/>
          <w:szCs w:val="28"/>
          <w:lang w:eastAsia="ar-SA"/>
        </w:rPr>
        <w:t>выполнения</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административных процедур</w:t>
      </w:r>
      <w:r w:rsidRPr="002E2612">
        <w:rPr>
          <w:b/>
          <w:sz w:val="28"/>
          <w:szCs w:val="28"/>
        </w:rPr>
        <w:t xml:space="preserve"> (действий)</w:t>
      </w:r>
      <w:r w:rsidRPr="002E2612">
        <w:rPr>
          <w:b/>
          <w:sz w:val="28"/>
          <w:szCs w:val="28"/>
          <w:lang w:eastAsia="ar-SA"/>
        </w:rPr>
        <w:t xml:space="preserve">, требования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к порядку</w:t>
      </w:r>
      <w:r w:rsidR="000C76D3">
        <w:rPr>
          <w:b/>
          <w:sz w:val="28"/>
          <w:szCs w:val="28"/>
          <w:lang w:eastAsia="ar-SA"/>
        </w:rPr>
        <w:t xml:space="preserve"> </w:t>
      </w:r>
      <w:r w:rsidRPr="002E2612">
        <w:rPr>
          <w:b/>
          <w:sz w:val="28"/>
          <w:szCs w:val="28"/>
          <w:lang w:eastAsia="ar-SA"/>
        </w:rPr>
        <w:t xml:space="preserve">их выполнения, в том числе особенности </w:t>
      </w:r>
    </w:p>
    <w:p w:rsidR="0046417A"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 xml:space="preserve">выполнения административных процедур </w:t>
      </w:r>
    </w:p>
    <w:p w:rsidR="002E2612" w:rsidRPr="002E2612" w:rsidRDefault="002E2612" w:rsidP="00357989">
      <w:pPr>
        <w:autoSpaceDE w:val="0"/>
        <w:autoSpaceDN w:val="0"/>
        <w:adjustRightInd w:val="0"/>
        <w:ind w:left="851" w:right="848"/>
        <w:jc w:val="center"/>
        <w:rPr>
          <w:b/>
          <w:sz w:val="28"/>
          <w:szCs w:val="28"/>
          <w:lang w:eastAsia="ar-SA"/>
        </w:rPr>
      </w:pPr>
      <w:r w:rsidRPr="002E2612">
        <w:rPr>
          <w:b/>
          <w:sz w:val="28"/>
          <w:szCs w:val="28"/>
        </w:rPr>
        <w:t xml:space="preserve">(действий) </w:t>
      </w:r>
      <w:r w:rsidRPr="002E2612">
        <w:rPr>
          <w:b/>
          <w:sz w:val="28"/>
          <w:szCs w:val="28"/>
          <w:lang w:eastAsia="ar-SA"/>
        </w:rPr>
        <w:t>в электронной форме</w:t>
      </w:r>
    </w:p>
    <w:p w:rsidR="002E2612" w:rsidRPr="002E2612" w:rsidRDefault="002E2612" w:rsidP="00357989">
      <w:pPr>
        <w:autoSpaceDE w:val="0"/>
        <w:autoSpaceDN w:val="0"/>
        <w:adjustRightInd w:val="0"/>
        <w:ind w:left="851" w:right="848"/>
        <w:jc w:val="center"/>
        <w:rPr>
          <w:b/>
          <w:sz w:val="28"/>
          <w:szCs w:val="28"/>
          <w:lang w:eastAsia="ar-SA"/>
        </w:rPr>
      </w:pPr>
    </w:p>
    <w:p w:rsidR="00FE65BB" w:rsidRDefault="002E2612" w:rsidP="00357989">
      <w:pPr>
        <w:autoSpaceDE w:val="0"/>
        <w:autoSpaceDN w:val="0"/>
        <w:adjustRightInd w:val="0"/>
        <w:ind w:left="851" w:right="848"/>
        <w:jc w:val="center"/>
        <w:rPr>
          <w:b/>
          <w:sz w:val="28"/>
          <w:szCs w:val="28"/>
          <w:lang w:eastAsia="ar-SA"/>
        </w:rPr>
      </w:pPr>
      <w:r w:rsidRPr="002E2612">
        <w:rPr>
          <w:b/>
          <w:sz w:val="28"/>
          <w:szCs w:val="28"/>
          <w:lang w:eastAsia="ar-SA"/>
        </w:rPr>
        <w:t>3.1. Исчерпывающий перечень</w:t>
      </w:r>
      <w:r w:rsidR="00357989">
        <w:rPr>
          <w:b/>
          <w:sz w:val="28"/>
          <w:szCs w:val="28"/>
          <w:lang w:eastAsia="ar-SA"/>
        </w:rPr>
        <w:t xml:space="preserve"> </w:t>
      </w:r>
    </w:p>
    <w:p w:rsidR="00F82213" w:rsidRDefault="002E2612" w:rsidP="00357989">
      <w:pPr>
        <w:autoSpaceDE w:val="0"/>
        <w:autoSpaceDN w:val="0"/>
        <w:adjustRightInd w:val="0"/>
        <w:ind w:left="851" w:right="848"/>
        <w:jc w:val="center"/>
        <w:rPr>
          <w:b/>
          <w:sz w:val="28"/>
          <w:szCs w:val="28"/>
        </w:rPr>
      </w:pPr>
      <w:r w:rsidRPr="002E2612">
        <w:rPr>
          <w:b/>
          <w:sz w:val="28"/>
          <w:szCs w:val="28"/>
          <w:lang w:eastAsia="ar-SA"/>
        </w:rPr>
        <w:t>административных процедур</w:t>
      </w:r>
      <w:r w:rsidRPr="002E2612">
        <w:rPr>
          <w:b/>
          <w:sz w:val="28"/>
          <w:szCs w:val="28"/>
        </w:rPr>
        <w:t xml:space="preserve"> (действий)</w:t>
      </w:r>
    </w:p>
    <w:p w:rsidR="005B6044" w:rsidRDefault="005B6044" w:rsidP="00ED23F2">
      <w:pPr>
        <w:autoSpaceDE w:val="0"/>
        <w:autoSpaceDN w:val="0"/>
        <w:adjustRightInd w:val="0"/>
        <w:ind w:firstLine="709"/>
        <w:jc w:val="both"/>
        <w:rPr>
          <w:bCs/>
          <w:sz w:val="28"/>
          <w:szCs w:val="28"/>
          <w:lang w:eastAsia="ar-SA"/>
        </w:rPr>
      </w:pPr>
    </w:p>
    <w:p w:rsidR="005B6044" w:rsidRPr="005B6044" w:rsidRDefault="002E2612" w:rsidP="00ED23F2">
      <w:pPr>
        <w:autoSpaceDE w:val="0"/>
        <w:autoSpaceDN w:val="0"/>
        <w:adjustRightInd w:val="0"/>
        <w:ind w:firstLine="709"/>
        <w:jc w:val="both"/>
        <w:rPr>
          <w:bCs/>
          <w:sz w:val="28"/>
          <w:szCs w:val="28"/>
          <w:lang w:eastAsia="ar-SA"/>
        </w:rPr>
      </w:pPr>
      <w:r w:rsidRPr="002E2612">
        <w:rPr>
          <w:bCs/>
          <w:sz w:val="28"/>
          <w:szCs w:val="28"/>
          <w:lang w:eastAsia="ar-SA"/>
        </w:rPr>
        <w:t>Предоставление государственной услуги включает в себя последователь</w:t>
      </w:r>
      <w:r w:rsidR="005B6044" w:rsidRPr="005B6044">
        <w:rPr>
          <w:bCs/>
          <w:sz w:val="28"/>
          <w:szCs w:val="28"/>
          <w:lang w:eastAsia="ar-SA"/>
        </w:rPr>
        <w:t>-</w:t>
      </w:r>
    </w:p>
    <w:p w:rsidR="005B6044" w:rsidRDefault="005B6044" w:rsidP="00ED23F2">
      <w:pPr>
        <w:autoSpaceDE w:val="0"/>
        <w:autoSpaceDN w:val="0"/>
        <w:adjustRightInd w:val="0"/>
        <w:ind w:firstLine="709"/>
        <w:jc w:val="both"/>
        <w:rPr>
          <w:bCs/>
          <w:sz w:val="28"/>
          <w:szCs w:val="28"/>
          <w:lang w:eastAsia="ar-SA"/>
        </w:rPr>
      </w:pPr>
    </w:p>
    <w:p w:rsidR="002E2612" w:rsidRPr="002E2612" w:rsidRDefault="002E2612" w:rsidP="005B6044">
      <w:pPr>
        <w:autoSpaceDE w:val="0"/>
        <w:autoSpaceDN w:val="0"/>
        <w:adjustRightInd w:val="0"/>
        <w:jc w:val="both"/>
        <w:rPr>
          <w:bCs/>
          <w:sz w:val="28"/>
          <w:szCs w:val="28"/>
          <w:lang w:eastAsia="ar-SA"/>
        </w:rPr>
      </w:pPr>
      <w:proofErr w:type="spellStart"/>
      <w:r w:rsidRPr="002E2612">
        <w:rPr>
          <w:bCs/>
          <w:sz w:val="28"/>
          <w:szCs w:val="28"/>
          <w:lang w:eastAsia="ar-SA"/>
        </w:rPr>
        <w:t>ность</w:t>
      </w:r>
      <w:proofErr w:type="spellEnd"/>
      <w:r w:rsidRPr="002E2612">
        <w:rPr>
          <w:bCs/>
          <w:sz w:val="28"/>
          <w:szCs w:val="28"/>
          <w:lang w:eastAsia="ar-SA"/>
        </w:rPr>
        <w:t xml:space="preserve"> следующих административных процедур:</w:t>
      </w:r>
    </w:p>
    <w:p w:rsidR="00BC5121" w:rsidRDefault="00BC5121" w:rsidP="00ED23F2">
      <w:pPr>
        <w:autoSpaceDE w:val="0"/>
        <w:autoSpaceDN w:val="0"/>
        <w:adjustRightInd w:val="0"/>
        <w:ind w:firstLine="709"/>
        <w:jc w:val="both"/>
        <w:rPr>
          <w:sz w:val="28"/>
          <w:szCs w:val="28"/>
        </w:rPr>
      </w:pPr>
      <w:r>
        <w:rPr>
          <w:sz w:val="28"/>
          <w:szCs w:val="28"/>
        </w:rPr>
        <w:t>п</w:t>
      </w:r>
      <w:r w:rsidRPr="002909A3">
        <w:rPr>
          <w:sz w:val="28"/>
          <w:szCs w:val="28"/>
        </w:rPr>
        <w:t xml:space="preserve">рием и регистрация </w:t>
      </w:r>
      <w:r w:rsidR="001D66B6">
        <w:rPr>
          <w:sz w:val="28"/>
          <w:szCs w:val="28"/>
        </w:rPr>
        <w:t xml:space="preserve">в управлении социальной защиты населения </w:t>
      </w:r>
      <w:r w:rsidRPr="002909A3">
        <w:rPr>
          <w:sz w:val="28"/>
          <w:szCs w:val="28"/>
        </w:rPr>
        <w:t xml:space="preserve">заявления о предоставлении государственной услуги и прилагаемых к нему документов, указанных в </w:t>
      </w:r>
      <w:hyperlink r:id="rId18" w:history="1">
        <w:r w:rsidR="00B24EA4">
          <w:rPr>
            <w:rStyle w:val="a3"/>
            <w:color w:val="auto"/>
            <w:sz w:val="28"/>
            <w:szCs w:val="28"/>
            <w:u w:val="none"/>
          </w:rPr>
          <w:t>пункте 2.6</w:t>
        </w:r>
      </w:hyperlink>
      <w:r w:rsidR="00B24EA4">
        <w:rPr>
          <w:sz w:val="28"/>
          <w:szCs w:val="28"/>
        </w:rPr>
        <w:t>.1</w:t>
      </w:r>
      <w:r w:rsidRPr="002909A3">
        <w:rPr>
          <w:sz w:val="28"/>
          <w:szCs w:val="28"/>
        </w:rPr>
        <w:t xml:space="preserve"> Регламент</w:t>
      </w:r>
      <w:r>
        <w:rPr>
          <w:sz w:val="28"/>
          <w:szCs w:val="28"/>
        </w:rPr>
        <w:t>а</w:t>
      </w:r>
      <w:r w:rsidR="002E2612" w:rsidRPr="002E2612">
        <w:rPr>
          <w:sz w:val="28"/>
          <w:szCs w:val="28"/>
        </w:rPr>
        <w:t xml:space="preserve">, и документов, указанных в </w:t>
      </w:r>
      <w:r w:rsidR="00C12A0E" w:rsidRPr="00997037">
        <w:rPr>
          <w:sz w:val="28"/>
          <w:szCs w:val="28"/>
        </w:rPr>
        <w:t>пункт</w:t>
      </w:r>
      <w:r w:rsidR="0082575D">
        <w:rPr>
          <w:sz w:val="28"/>
          <w:szCs w:val="28"/>
        </w:rPr>
        <w:t>е</w:t>
      </w:r>
      <w:r w:rsidR="00C12A0E" w:rsidRPr="00997037">
        <w:rPr>
          <w:sz w:val="28"/>
          <w:szCs w:val="28"/>
        </w:rPr>
        <w:t xml:space="preserve"> 2.7.1 Регламента</w:t>
      </w:r>
      <w:r w:rsidR="002E2612" w:rsidRPr="002E2612">
        <w:rPr>
          <w:sz w:val="28"/>
          <w:szCs w:val="28"/>
        </w:rPr>
        <w:t xml:space="preserve">, </w:t>
      </w:r>
      <w:r w:rsidR="002E2612" w:rsidRPr="002909A3">
        <w:rPr>
          <w:sz w:val="28"/>
          <w:szCs w:val="28"/>
        </w:rPr>
        <w:t xml:space="preserve">представленных заявителем по его инициативе самостоятельно; </w:t>
      </w:r>
    </w:p>
    <w:p w:rsidR="00C12A0E" w:rsidRPr="002909A3" w:rsidRDefault="00124D6B" w:rsidP="00ED23F2">
      <w:pPr>
        <w:autoSpaceDE w:val="0"/>
        <w:autoSpaceDN w:val="0"/>
        <w:adjustRightInd w:val="0"/>
        <w:ind w:firstLine="709"/>
        <w:jc w:val="both"/>
        <w:rPr>
          <w:sz w:val="28"/>
          <w:szCs w:val="28"/>
        </w:rPr>
      </w:pPr>
      <w:r>
        <w:rPr>
          <w:sz w:val="28"/>
          <w:szCs w:val="28"/>
        </w:rPr>
        <w:t>р</w:t>
      </w:r>
      <w:r w:rsidRPr="006C7A44">
        <w:rPr>
          <w:sz w:val="28"/>
          <w:szCs w:val="28"/>
        </w:rPr>
        <w:t xml:space="preserve">ассмотрение </w:t>
      </w:r>
      <w:r w:rsidR="00E0562D">
        <w:rPr>
          <w:sz w:val="28"/>
          <w:szCs w:val="28"/>
        </w:rPr>
        <w:t>управлением социальной защиты населения</w:t>
      </w:r>
      <w:r w:rsidR="00E0562D" w:rsidRPr="006C7A44">
        <w:rPr>
          <w:sz w:val="28"/>
          <w:szCs w:val="28"/>
        </w:rPr>
        <w:t xml:space="preserve"> </w:t>
      </w:r>
      <w:r w:rsidRPr="006C7A44">
        <w:rPr>
          <w:sz w:val="28"/>
          <w:szCs w:val="28"/>
        </w:rPr>
        <w:t>заявления и прилагаемых к нему документов (сведений)</w:t>
      </w:r>
      <w:r w:rsidR="00C12A0E" w:rsidRPr="002909A3">
        <w:rPr>
          <w:sz w:val="28"/>
          <w:szCs w:val="28"/>
        </w:rPr>
        <w:t>;</w:t>
      </w:r>
    </w:p>
    <w:p w:rsidR="002E2612" w:rsidRPr="002E2612" w:rsidRDefault="00E0562D" w:rsidP="00ED23F2">
      <w:pPr>
        <w:autoSpaceDE w:val="0"/>
        <w:autoSpaceDN w:val="0"/>
        <w:adjustRightInd w:val="0"/>
        <w:ind w:firstLine="709"/>
        <w:jc w:val="both"/>
        <w:rPr>
          <w:sz w:val="28"/>
          <w:szCs w:val="28"/>
        </w:rPr>
      </w:pPr>
      <w:r w:rsidRPr="0057673F">
        <w:rPr>
          <w:sz w:val="28"/>
          <w:szCs w:val="28"/>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2E2612">
        <w:rPr>
          <w:sz w:val="28"/>
          <w:szCs w:val="28"/>
        </w:rPr>
        <w:t>;</w:t>
      </w:r>
    </w:p>
    <w:p w:rsidR="00E0562D" w:rsidRPr="00E0562D" w:rsidRDefault="004B2CE9" w:rsidP="00881203">
      <w:pPr>
        <w:pStyle w:val="ConsPlusNormal"/>
        <w:ind w:firstLine="709"/>
        <w:jc w:val="both"/>
        <w:rPr>
          <w:sz w:val="28"/>
          <w:szCs w:val="28"/>
        </w:rPr>
      </w:pPr>
      <w:r>
        <w:rPr>
          <w:sz w:val="28"/>
          <w:szCs w:val="28"/>
        </w:rPr>
        <w:t xml:space="preserve">направление управлением социальной защиты населения в министерство списка, заявления, документов, </w:t>
      </w:r>
      <w:r w:rsidRPr="002E2612">
        <w:rPr>
          <w:sz w:val="28"/>
          <w:szCs w:val="28"/>
        </w:rPr>
        <w:t xml:space="preserve">указанных в </w:t>
      </w:r>
      <w:hyperlink r:id="rId19" w:history="1">
        <w:r w:rsidR="00B24EA4">
          <w:rPr>
            <w:rStyle w:val="a3"/>
            <w:color w:val="auto"/>
            <w:sz w:val="28"/>
            <w:szCs w:val="28"/>
            <w:u w:val="none"/>
          </w:rPr>
          <w:t>пункте 2.6</w:t>
        </w:r>
      </w:hyperlink>
      <w:r w:rsidR="00B24EA4">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00E0562D" w:rsidRPr="00E0562D">
        <w:rPr>
          <w:sz w:val="28"/>
          <w:szCs w:val="28"/>
        </w:rPr>
        <w:t>;</w:t>
      </w:r>
    </w:p>
    <w:p w:rsidR="004E650A" w:rsidRPr="006C7A44" w:rsidRDefault="004E650A" w:rsidP="004E650A">
      <w:pPr>
        <w:keepNext/>
        <w:autoSpaceDE w:val="0"/>
        <w:autoSpaceDN w:val="0"/>
        <w:adjustRightInd w:val="0"/>
        <w:ind w:firstLine="709"/>
        <w:jc w:val="both"/>
        <w:rPr>
          <w:sz w:val="28"/>
          <w:szCs w:val="28"/>
        </w:rPr>
      </w:pPr>
      <w:r w:rsidRPr="006C7A44">
        <w:rPr>
          <w:sz w:val="28"/>
          <w:szCs w:val="28"/>
        </w:rPr>
        <w:t xml:space="preserve">принятие </w:t>
      </w:r>
      <w:r>
        <w:rPr>
          <w:sz w:val="28"/>
          <w:szCs w:val="28"/>
        </w:rPr>
        <w:t xml:space="preserve">министерством </w:t>
      </w:r>
      <w:r w:rsidRPr="006C7A44">
        <w:rPr>
          <w:sz w:val="28"/>
          <w:szCs w:val="28"/>
        </w:rPr>
        <w:t xml:space="preserve">решения о предоставлении либо об отказе в предоставлении государственной услуги; </w:t>
      </w:r>
    </w:p>
    <w:p w:rsidR="000564D2" w:rsidRDefault="004E650A" w:rsidP="004E650A">
      <w:pPr>
        <w:autoSpaceDE w:val="0"/>
        <w:autoSpaceDN w:val="0"/>
        <w:adjustRightInd w:val="0"/>
        <w:ind w:firstLine="709"/>
        <w:jc w:val="both"/>
        <w:rPr>
          <w:rFonts w:eastAsia="Calibri"/>
          <w:sz w:val="28"/>
          <w:szCs w:val="28"/>
          <w:lang w:eastAsia="en-US"/>
        </w:rPr>
      </w:pPr>
      <w:r w:rsidRPr="0004259F">
        <w:rPr>
          <w:rFonts w:eastAsia="Calibri"/>
          <w:sz w:val="28"/>
          <w:szCs w:val="28"/>
          <w:lang w:eastAsia="en-US"/>
        </w:rPr>
        <w:t>направление</w:t>
      </w:r>
      <w:r w:rsidR="005B6044" w:rsidRPr="0004259F">
        <w:rPr>
          <w:rFonts w:eastAsia="Calibri"/>
          <w:sz w:val="28"/>
          <w:szCs w:val="28"/>
          <w:lang w:eastAsia="en-US"/>
        </w:rPr>
        <w:t xml:space="preserve"> (вручение)</w:t>
      </w:r>
      <w:r w:rsidRPr="0004259F">
        <w:rPr>
          <w:rFonts w:eastAsia="Calibri"/>
          <w:sz w:val="28"/>
          <w:szCs w:val="28"/>
          <w:lang w:eastAsia="en-US"/>
        </w:rPr>
        <w:t xml:space="preserve"> </w:t>
      </w:r>
      <w:r w:rsidR="00073B48" w:rsidRPr="0004259F">
        <w:rPr>
          <w:rFonts w:eastAsia="Calibri"/>
          <w:sz w:val="28"/>
          <w:szCs w:val="28"/>
          <w:lang w:eastAsia="en-US"/>
        </w:rPr>
        <w:t>заявител</w:t>
      </w:r>
      <w:r w:rsidR="00073B48">
        <w:rPr>
          <w:rFonts w:eastAsia="Calibri"/>
          <w:sz w:val="28"/>
          <w:szCs w:val="28"/>
          <w:lang w:eastAsia="en-US"/>
        </w:rPr>
        <w:t xml:space="preserve">ю </w:t>
      </w:r>
      <w:r>
        <w:rPr>
          <w:rFonts w:eastAsia="Calibri"/>
          <w:sz w:val="28"/>
          <w:szCs w:val="28"/>
          <w:lang w:eastAsia="en-US"/>
        </w:rPr>
        <w:t xml:space="preserve">решения </w:t>
      </w:r>
      <w:r w:rsidRPr="006C7A44">
        <w:rPr>
          <w:rFonts w:eastAsia="Calibri"/>
          <w:sz w:val="28"/>
          <w:szCs w:val="28"/>
          <w:lang w:eastAsia="en-US"/>
        </w:rPr>
        <w:t>о предоставлении</w:t>
      </w:r>
      <w:r w:rsidR="00676C4A">
        <w:rPr>
          <w:rFonts w:eastAsia="Calibri"/>
          <w:sz w:val="28"/>
          <w:szCs w:val="28"/>
          <w:lang w:eastAsia="en-US"/>
        </w:rPr>
        <w:t xml:space="preserve"> либо об отказе в предоставлении</w:t>
      </w:r>
      <w:r w:rsidRPr="006C7A44">
        <w:rPr>
          <w:rFonts w:eastAsia="Calibri"/>
          <w:sz w:val="28"/>
          <w:szCs w:val="28"/>
          <w:lang w:eastAsia="en-US"/>
        </w:rPr>
        <w:t xml:space="preserve"> государственной услуги</w:t>
      </w:r>
      <w:r w:rsidR="00676C4A">
        <w:rPr>
          <w:rFonts w:eastAsia="Calibri"/>
          <w:sz w:val="28"/>
          <w:szCs w:val="28"/>
          <w:lang w:eastAsia="en-US"/>
        </w:rPr>
        <w:t>.</w:t>
      </w:r>
    </w:p>
    <w:p w:rsidR="0083198F" w:rsidRPr="00073B48" w:rsidRDefault="00073B48" w:rsidP="00ED23F2">
      <w:pPr>
        <w:autoSpaceDE w:val="0"/>
        <w:autoSpaceDN w:val="0"/>
        <w:adjustRightInd w:val="0"/>
        <w:ind w:firstLine="709"/>
        <w:jc w:val="both"/>
        <w:rPr>
          <w:sz w:val="28"/>
          <w:szCs w:val="28"/>
        </w:rPr>
      </w:pPr>
      <w:r w:rsidRPr="00073B48">
        <w:rPr>
          <w:sz w:val="28"/>
          <w:szCs w:val="28"/>
        </w:rPr>
        <w:t>Заявитель вправе отозвать свое заявление на любой стадии предоставления государственной услуги.</w:t>
      </w:r>
    </w:p>
    <w:p w:rsidR="007849E8" w:rsidRDefault="007849E8" w:rsidP="00ED23F2">
      <w:pPr>
        <w:pStyle w:val="ConsPlusNormal"/>
        <w:jc w:val="center"/>
        <w:outlineLvl w:val="2"/>
        <w:rPr>
          <w:b/>
          <w:sz w:val="28"/>
          <w:szCs w:val="28"/>
        </w:rPr>
      </w:pPr>
    </w:p>
    <w:p w:rsidR="00EA4AF7" w:rsidRPr="002909A3" w:rsidRDefault="00F82213" w:rsidP="00ED23F2">
      <w:pPr>
        <w:pStyle w:val="ConsPlusNormal"/>
        <w:jc w:val="center"/>
        <w:outlineLvl w:val="2"/>
        <w:rPr>
          <w:b/>
          <w:sz w:val="28"/>
          <w:szCs w:val="28"/>
        </w:rPr>
      </w:pPr>
      <w:r w:rsidRPr="002909A3">
        <w:rPr>
          <w:b/>
          <w:sz w:val="28"/>
          <w:szCs w:val="28"/>
        </w:rPr>
        <w:t>3.</w:t>
      </w:r>
      <w:r w:rsidR="004F1921" w:rsidRPr="002909A3">
        <w:rPr>
          <w:b/>
          <w:sz w:val="28"/>
          <w:szCs w:val="28"/>
        </w:rPr>
        <w:t>2</w:t>
      </w:r>
      <w:r w:rsidRPr="002909A3">
        <w:rPr>
          <w:b/>
          <w:sz w:val="28"/>
          <w:szCs w:val="28"/>
        </w:rPr>
        <w:t xml:space="preserve">. Последовательность выполнения </w:t>
      </w:r>
    </w:p>
    <w:p w:rsidR="00F82213" w:rsidRPr="002909A3" w:rsidRDefault="00F82213" w:rsidP="00ED23F2">
      <w:pPr>
        <w:pStyle w:val="ConsPlusNormal"/>
        <w:jc w:val="center"/>
        <w:outlineLvl w:val="2"/>
        <w:rPr>
          <w:sz w:val="28"/>
          <w:szCs w:val="28"/>
        </w:rPr>
      </w:pPr>
      <w:r w:rsidRPr="002909A3">
        <w:rPr>
          <w:b/>
          <w:sz w:val="28"/>
          <w:szCs w:val="28"/>
        </w:rPr>
        <w:t>административных процедур</w:t>
      </w:r>
      <w:r w:rsidR="005A4444" w:rsidRPr="002909A3">
        <w:rPr>
          <w:b/>
          <w:sz w:val="28"/>
          <w:szCs w:val="28"/>
        </w:rPr>
        <w:t xml:space="preserve"> (действий)</w:t>
      </w:r>
    </w:p>
    <w:p w:rsidR="00F82213" w:rsidRPr="002909A3" w:rsidRDefault="00F82213" w:rsidP="00ED23F2">
      <w:pPr>
        <w:pStyle w:val="ConsPlusNormal"/>
        <w:jc w:val="both"/>
        <w:rPr>
          <w:sz w:val="28"/>
          <w:szCs w:val="28"/>
        </w:rPr>
      </w:pPr>
    </w:p>
    <w:p w:rsidR="00E013C3" w:rsidRPr="002909A3" w:rsidRDefault="00E013C3" w:rsidP="00E013C3">
      <w:pPr>
        <w:pStyle w:val="ConsPlusNormal"/>
        <w:ind w:firstLine="709"/>
        <w:jc w:val="both"/>
        <w:rPr>
          <w:sz w:val="28"/>
          <w:szCs w:val="28"/>
        </w:rPr>
      </w:pPr>
      <w:bookmarkStart w:id="12" w:name="P371"/>
      <w:bookmarkEnd w:id="12"/>
      <w:r w:rsidRPr="002909A3">
        <w:rPr>
          <w:sz w:val="28"/>
          <w:szCs w:val="28"/>
        </w:rPr>
        <w:t>3.2.1.</w:t>
      </w:r>
      <w:r w:rsidRPr="002909A3">
        <w:rPr>
          <w:sz w:val="28"/>
          <w:szCs w:val="28"/>
          <w:lang w:val="en-US"/>
        </w:rPr>
        <w:t> </w:t>
      </w:r>
      <w:r w:rsidR="002E3F53">
        <w:rPr>
          <w:sz w:val="28"/>
          <w:szCs w:val="28"/>
        </w:rPr>
        <w:t>П</w:t>
      </w:r>
      <w:r w:rsidR="00BC5121" w:rsidRPr="002909A3">
        <w:rPr>
          <w:sz w:val="28"/>
          <w:szCs w:val="28"/>
        </w:rPr>
        <w:t xml:space="preserve">рием и регистрация </w:t>
      </w:r>
      <w:r w:rsidR="001D66B6">
        <w:rPr>
          <w:sz w:val="28"/>
          <w:szCs w:val="28"/>
        </w:rPr>
        <w:t xml:space="preserve">в управлении социальной защиты </w:t>
      </w:r>
      <w:r w:rsidR="00806663">
        <w:rPr>
          <w:sz w:val="28"/>
          <w:szCs w:val="28"/>
        </w:rPr>
        <w:t>населения</w:t>
      </w:r>
      <w:r w:rsidR="00806663" w:rsidRPr="002909A3">
        <w:rPr>
          <w:sz w:val="28"/>
          <w:szCs w:val="28"/>
        </w:rPr>
        <w:t xml:space="preserve"> заявления</w:t>
      </w:r>
      <w:r w:rsidR="00806663">
        <w:rPr>
          <w:sz w:val="28"/>
          <w:szCs w:val="28"/>
        </w:rPr>
        <w:t xml:space="preserve"> </w:t>
      </w:r>
      <w:r w:rsidR="00BC5121" w:rsidRPr="002909A3">
        <w:rPr>
          <w:sz w:val="28"/>
          <w:szCs w:val="28"/>
        </w:rPr>
        <w:t xml:space="preserve">о предоставлении государственной услуги и прилагаемых к нему документов, указанных в </w:t>
      </w:r>
      <w:hyperlink r:id="rId20" w:history="1">
        <w:r w:rsidR="00B24EA4">
          <w:rPr>
            <w:rStyle w:val="a3"/>
            <w:color w:val="auto"/>
            <w:sz w:val="28"/>
            <w:szCs w:val="28"/>
            <w:u w:val="none"/>
          </w:rPr>
          <w:t>пункте 2.6</w:t>
        </w:r>
      </w:hyperlink>
      <w:r w:rsidR="00B24EA4">
        <w:rPr>
          <w:sz w:val="28"/>
          <w:szCs w:val="28"/>
        </w:rPr>
        <w:t>.1</w:t>
      </w:r>
      <w:r w:rsidR="00BC5121" w:rsidRPr="002909A3">
        <w:rPr>
          <w:sz w:val="28"/>
          <w:szCs w:val="28"/>
        </w:rPr>
        <w:t xml:space="preserve"> Регламент</w:t>
      </w:r>
      <w:r w:rsidR="00BC5121">
        <w:rPr>
          <w:sz w:val="28"/>
          <w:szCs w:val="28"/>
        </w:rPr>
        <w:t>а</w:t>
      </w:r>
      <w:r w:rsidR="00BC5121" w:rsidRPr="002E2612">
        <w:rPr>
          <w:sz w:val="28"/>
          <w:szCs w:val="28"/>
        </w:rPr>
        <w:t xml:space="preserve">, и документов, указанных в </w:t>
      </w:r>
      <w:r w:rsidR="00BC5121" w:rsidRPr="00997037">
        <w:rPr>
          <w:sz w:val="28"/>
          <w:szCs w:val="28"/>
        </w:rPr>
        <w:t>пункт</w:t>
      </w:r>
      <w:r w:rsidR="00BC5121">
        <w:rPr>
          <w:sz w:val="28"/>
          <w:szCs w:val="28"/>
        </w:rPr>
        <w:t>е</w:t>
      </w:r>
      <w:r w:rsidR="00BC5121" w:rsidRPr="00997037">
        <w:rPr>
          <w:sz w:val="28"/>
          <w:szCs w:val="28"/>
        </w:rPr>
        <w:t xml:space="preserve"> 2.7.1 Регламента</w:t>
      </w:r>
      <w:r w:rsidR="00BC5121" w:rsidRPr="002E2612">
        <w:rPr>
          <w:sz w:val="28"/>
          <w:szCs w:val="28"/>
        </w:rPr>
        <w:t xml:space="preserve">, </w:t>
      </w:r>
      <w:r w:rsidR="00BC5121" w:rsidRPr="002909A3">
        <w:rPr>
          <w:sz w:val="28"/>
          <w:szCs w:val="28"/>
        </w:rPr>
        <w:t>представленных заявителем п</w:t>
      </w:r>
      <w:r w:rsidR="00BC5121">
        <w:rPr>
          <w:sz w:val="28"/>
          <w:szCs w:val="28"/>
        </w:rPr>
        <w:t>о его инициативе самостоятельно.</w:t>
      </w:r>
    </w:p>
    <w:p w:rsidR="00E013C3" w:rsidRPr="00997037" w:rsidRDefault="00E013C3" w:rsidP="00E013C3">
      <w:pPr>
        <w:pStyle w:val="ConsPlusNormal"/>
        <w:ind w:firstLine="709"/>
        <w:jc w:val="both"/>
        <w:rPr>
          <w:sz w:val="28"/>
          <w:szCs w:val="28"/>
        </w:rPr>
      </w:pPr>
      <w:r w:rsidRPr="00997037">
        <w:rPr>
          <w:sz w:val="28"/>
          <w:szCs w:val="28"/>
        </w:rPr>
        <w:t xml:space="preserve">Основанием для начала административной процедуры является обращение заявителя в управление социальной защиты населения с заявлением и документами, указанными в </w:t>
      </w:r>
      <w:hyperlink r:id="rId21" w:history="1">
        <w:r w:rsidR="00B24EA4">
          <w:rPr>
            <w:rStyle w:val="a3"/>
            <w:color w:val="auto"/>
            <w:sz w:val="28"/>
            <w:szCs w:val="28"/>
            <w:u w:val="none"/>
          </w:rPr>
          <w:t>пункте 2.6</w:t>
        </w:r>
      </w:hyperlink>
      <w:r w:rsidR="00B24EA4">
        <w:rPr>
          <w:sz w:val="28"/>
          <w:szCs w:val="28"/>
        </w:rPr>
        <w:t>.1</w:t>
      </w:r>
      <w:r>
        <w:rPr>
          <w:sz w:val="28"/>
          <w:szCs w:val="28"/>
        </w:rPr>
        <w:t xml:space="preserve"> Регламента, </w:t>
      </w:r>
      <w:r w:rsidR="00BC5121" w:rsidRPr="002E2612">
        <w:rPr>
          <w:sz w:val="28"/>
          <w:szCs w:val="28"/>
        </w:rPr>
        <w:t xml:space="preserve">и документов, указанных в </w:t>
      </w:r>
      <w:r w:rsidR="00BC5121" w:rsidRPr="00997037">
        <w:rPr>
          <w:sz w:val="28"/>
          <w:szCs w:val="28"/>
        </w:rPr>
        <w:t>пункт</w:t>
      </w:r>
      <w:r w:rsidR="00BC5121">
        <w:rPr>
          <w:sz w:val="28"/>
          <w:szCs w:val="28"/>
        </w:rPr>
        <w:t>е</w:t>
      </w:r>
      <w:r w:rsidR="00BC5121" w:rsidRPr="00997037">
        <w:rPr>
          <w:sz w:val="28"/>
          <w:szCs w:val="28"/>
        </w:rPr>
        <w:t xml:space="preserve"> 2.7.1 Регламента</w:t>
      </w:r>
      <w:r w:rsidR="00BC5121" w:rsidRPr="002E2612">
        <w:rPr>
          <w:sz w:val="28"/>
          <w:szCs w:val="28"/>
        </w:rPr>
        <w:t xml:space="preserve">, </w:t>
      </w:r>
      <w:r w:rsidR="00BC5121" w:rsidRPr="002909A3">
        <w:rPr>
          <w:sz w:val="28"/>
          <w:szCs w:val="28"/>
        </w:rPr>
        <w:t>представленных заявителем п</w:t>
      </w:r>
      <w:r w:rsidR="00BC5121">
        <w:rPr>
          <w:sz w:val="28"/>
          <w:szCs w:val="28"/>
        </w:rPr>
        <w:t>о его инициативе самостоятельно,</w:t>
      </w:r>
      <w:r w:rsidR="00BC5121" w:rsidRPr="00997037">
        <w:rPr>
          <w:sz w:val="28"/>
          <w:szCs w:val="28"/>
        </w:rPr>
        <w:t xml:space="preserve"> </w:t>
      </w:r>
      <w:r w:rsidRPr="00997037">
        <w:rPr>
          <w:sz w:val="28"/>
          <w:szCs w:val="28"/>
        </w:rPr>
        <w:t>или получение заявления и (или) документов управлением социальной защиты населения из МФЦ.</w:t>
      </w:r>
    </w:p>
    <w:p w:rsidR="00E013C3" w:rsidRPr="00997037" w:rsidRDefault="00E013C3" w:rsidP="00E013C3">
      <w:pPr>
        <w:pStyle w:val="ConsPlusNormal"/>
        <w:ind w:firstLine="709"/>
        <w:jc w:val="both"/>
        <w:rPr>
          <w:sz w:val="28"/>
          <w:szCs w:val="28"/>
        </w:rPr>
      </w:pPr>
      <w:r w:rsidRPr="002909A3">
        <w:rPr>
          <w:sz w:val="28"/>
          <w:szCs w:val="28"/>
        </w:rP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Направление заявления и документов по почте осуществляется спо</w:t>
      </w:r>
      <w:r w:rsidRPr="00997037">
        <w:rPr>
          <w:sz w:val="28"/>
          <w:szCs w:val="28"/>
        </w:rPr>
        <w:t>собом, позволяющим подтвердить факт и дату отправления.</w:t>
      </w:r>
    </w:p>
    <w:p w:rsidR="00E013C3" w:rsidRPr="00997037" w:rsidRDefault="00073B48" w:rsidP="00E013C3">
      <w:pPr>
        <w:pStyle w:val="ConsPlusNormal"/>
        <w:ind w:firstLine="709"/>
        <w:jc w:val="both"/>
        <w:rPr>
          <w:sz w:val="28"/>
          <w:szCs w:val="28"/>
        </w:rPr>
      </w:pPr>
      <w:r>
        <w:rPr>
          <w:sz w:val="28"/>
          <w:szCs w:val="28"/>
        </w:rPr>
        <w:t xml:space="preserve">Уполномоченный специалист </w:t>
      </w:r>
      <w:r w:rsidR="00E013C3" w:rsidRPr="00997037">
        <w:rPr>
          <w:sz w:val="28"/>
          <w:szCs w:val="28"/>
        </w:rPr>
        <w:t>управления социальной защиты населения:</w:t>
      </w:r>
    </w:p>
    <w:p w:rsidR="00E013C3" w:rsidRPr="00073B48" w:rsidRDefault="00E013C3" w:rsidP="00E013C3">
      <w:pPr>
        <w:pStyle w:val="ConsPlusNormal"/>
        <w:ind w:firstLine="709"/>
        <w:jc w:val="both"/>
        <w:rPr>
          <w:sz w:val="28"/>
          <w:szCs w:val="28"/>
        </w:rPr>
      </w:pPr>
      <w:r w:rsidRPr="00997037">
        <w:rPr>
          <w:sz w:val="28"/>
          <w:szCs w:val="28"/>
        </w:rPr>
        <w:t xml:space="preserve">проверяет наличие документов, необходимых для предоставления государственной услуги, согласно перечню, указанному в </w:t>
      </w:r>
      <w:hyperlink r:id="rId22" w:history="1">
        <w:r w:rsidR="00B24EA4">
          <w:rPr>
            <w:rStyle w:val="a3"/>
            <w:color w:val="auto"/>
            <w:sz w:val="28"/>
            <w:szCs w:val="28"/>
            <w:u w:val="none"/>
          </w:rPr>
          <w:t>пункте 2.6</w:t>
        </w:r>
      </w:hyperlink>
      <w:r w:rsidR="00B24EA4">
        <w:rPr>
          <w:sz w:val="28"/>
          <w:szCs w:val="28"/>
        </w:rPr>
        <w:t xml:space="preserve">.1 </w:t>
      </w:r>
      <w:r w:rsidRPr="00997037">
        <w:rPr>
          <w:sz w:val="28"/>
          <w:szCs w:val="28"/>
        </w:rPr>
        <w:t>Регламен</w:t>
      </w:r>
      <w:r>
        <w:rPr>
          <w:sz w:val="28"/>
          <w:szCs w:val="28"/>
        </w:rPr>
        <w:t>та</w:t>
      </w:r>
      <w:r w:rsidR="002E3F53" w:rsidRPr="002E3F53">
        <w:rPr>
          <w:sz w:val="28"/>
          <w:szCs w:val="28"/>
        </w:rPr>
        <w:t xml:space="preserve"> </w:t>
      </w:r>
      <w:r w:rsidR="002E3F53" w:rsidRPr="002E2612">
        <w:rPr>
          <w:sz w:val="28"/>
          <w:szCs w:val="28"/>
        </w:rPr>
        <w:t xml:space="preserve">и документов, указанных в </w:t>
      </w:r>
      <w:r w:rsidR="002E3F53" w:rsidRPr="00997037">
        <w:rPr>
          <w:sz w:val="28"/>
          <w:szCs w:val="28"/>
        </w:rPr>
        <w:t>пункт</w:t>
      </w:r>
      <w:r w:rsidR="002E3F53">
        <w:rPr>
          <w:sz w:val="28"/>
          <w:szCs w:val="28"/>
        </w:rPr>
        <w:t>е</w:t>
      </w:r>
      <w:r w:rsidR="002E3F53" w:rsidRPr="00997037">
        <w:rPr>
          <w:sz w:val="28"/>
          <w:szCs w:val="28"/>
        </w:rPr>
        <w:t xml:space="preserve"> 2.7.1 Регламента</w:t>
      </w:r>
      <w:r w:rsidR="002E3F53" w:rsidRPr="002E2612">
        <w:rPr>
          <w:sz w:val="28"/>
          <w:szCs w:val="28"/>
        </w:rPr>
        <w:t xml:space="preserve">, </w:t>
      </w:r>
      <w:r w:rsidR="002E3F53" w:rsidRPr="002909A3">
        <w:rPr>
          <w:sz w:val="28"/>
          <w:szCs w:val="28"/>
        </w:rPr>
        <w:t xml:space="preserve">представленных </w:t>
      </w:r>
      <w:r w:rsidR="002E3F53" w:rsidRPr="00073B48">
        <w:rPr>
          <w:sz w:val="28"/>
          <w:szCs w:val="28"/>
        </w:rPr>
        <w:t>заявителем по его инициативе самостоятельно</w:t>
      </w:r>
      <w:r w:rsidRPr="00073B48">
        <w:rPr>
          <w:sz w:val="28"/>
          <w:szCs w:val="28"/>
        </w:rPr>
        <w:t>;</w:t>
      </w:r>
    </w:p>
    <w:p w:rsidR="00E013C3" w:rsidRPr="00073B48" w:rsidRDefault="00B4154F" w:rsidP="00E013C3">
      <w:pPr>
        <w:pStyle w:val="ConsPlusNormal"/>
        <w:ind w:firstLine="709"/>
        <w:jc w:val="both"/>
        <w:rPr>
          <w:sz w:val="28"/>
          <w:szCs w:val="28"/>
        </w:rPr>
      </w:pPr>
      <w:r>
        <w:rPr>
          <w:sz w:val="28"/>
          <w:szCs w:val="28"/>
        </w:rPr>
        <w:t>производит регистрацию заявления в день поступления в управление социальной защиты населения в журнале заявлений граждан по вопросам опеки, попечительства, патронажа</w:t>
      </w:r>
      <w:r w:rsidR="00BB5703">
        <w:rPr>
          <w:sz w:val="28"/>
          <w:szCs w:val="28"/>
        </w:rPr>
        <w:t>,</w:t>
      </w:r>
      <w:r>
        <w:rPr>
          <w:sz w:val="28"/>
          <w:szCs w:val="28"/>
        </w:rPr>
        <w:t xml:space="preserve"> доверительного управления;</w:t>
      </w:r>
    </w:p>
    <w:p w:rsidR="00E013C3" w:rsidRPr="00997037" w:rsidRDefault="00E013C3" w:rsidP="00E013C3">
      <w:pPr>
        <w:pStyle w:val="ConsPlusNormal"/>
        <w:ind w:firstLine="709"/>
        <w:jc w:val="both"/>
        <w:rPr>
          <w:sz w:val="28"/>
          <w:szCs w:val="28"/>
        </w:rPr>
      </w:pPr>
      <w:r w:rsidRPr="00073B48">
        <w:rPr>
          <w:sz w:val="28"/>
          <w:szCs w:val="28"/>
        </w:rPr>
        <w:t>сопоставляет указанные в заявлении сведения и данные в представлен</w:t>
      </w:r>
      <w:r w:rsidRPr="00997037">
        <w:rPr>
          <w:sz w:val="28"/>
          <w:szCs w:val="28"/>
        </w:rPr>
        <w:t>ных документах;</w:t>
      </w:r>
    </w:p>
    <w:p w:rsidR="00E013C3" w:rsidRPr="00997037" w:rsidRDefault="00E013C3" w:rsidP="00E013C3">
      <w:pPr>
        <w:pStyle w:val="ConsPlusNormal"/>
        <w:ind w:firstLine="709"/>
        <w:jc w:val="both"/>
        <w:rPr>
          <w:sz w:val="28"/>
          <w:szCs w:val="28"/>
        </w:rPr>
      </w:pPr>
      <w:r w:rsidRPr="00997037">
        <w:rPr>
          <w:sz w:val="28"/>
          <w:szCs w:val="28"/>
        </w:rPr>
        <w:t>выявляет наличие в заявлении и документах исправлений, которые не позволяют однозначно истолковать их содержание;</w:t>
      </w:r>
    </w:p>
    <w:p w:rsidR="00E013C3" w:rsidRPr="00997037" w:rsidRDefault="00E013C3" w:rsidP="00E013C3">
      <w:pPr>
        <w:pStyle w:val="ConsPlusNormal"/>
        <w:ind w:firstLine="709"/>
        <w:jc w:val="both"/>
        <w:rPr>
          <w:sz w:val="28"/>
          <w:szCs w:val="28"/>
        </w:rPr>
      </w:pPr>
      <w:r w:rsidRPr="00997037">
        <w:rPr>
          <w:bCs/>
          <w:sz w:val="28"/>
          <w:szCs w:val="28"/>
        </w:rPr>
        <w:t xml:space="preserve">в случае представления не заверенной в установленном порядке копии документа, предусмотренного </w:t>
      </w:r>
      <w:hyperlink r:id="rId23" w:history="1">
        <w:r w:rsidR="00B24EA4">
          <w:rPr>
            <w:rStyle w:val="a3"/>
            <w:color w:val="auto"/>
            <w:sz w:val="28"/>
            <w:szCs w:val="28"/>
            <w:u w:val="none"/>
          </w:rPr>
          <w:t>пунктом 2.6</w:t>
        </w:r>
      </w:hyperlink>
      <w:r w:rsidR="00B24EA4">
        <w:rPr>
          <w:sz w:val="28"/>
          <w:szCs w:val="28"/>
        </w:rPr>
        <w:t>.1</w:t>
      </w:r>
      <w:r w:rsidRPr="00997037">
        <w:rPr>
          <w:sz w:val="28"/>
          <w:szCs w:val="28"/>
        </w:rPr>
        <w:t xml:space="preserve"> Регламента, </w:t>
      </w:r>
      <w:r w:rsidR="004C07F9">
        <w:rPr>
          <w:sz w:val="28"/>
          <w:szCs w:val="28"/>
        </w:rPr>
        <w:t>уполномоченным специалистом</w:t>
      </w:r>
      <w:r w:rsidRPr="00997037">
        <w:rPr>
          <w:sz w:val="28"/>
          <w:szCs w:val="28"/>
        </w:rPr>
        <w:t xml:space="preserve"> управления социальной защиты населения</w:t>
      </w:r>
      <w:r w:rsidRPr="00997037">
        <w:rPr>
          <w:bCs/>
          <w:sz w:val="28"/>
          <w:szCs w:val="28"/>
        </w:rPr>
        <w:t xml:space="preserve"> сличает ее с оригиналом и ставит на</w:t>
      </w:r>
      <w:r>
        <w:rPr>
          <w:bCs/>
          <w:sz w:val="28"/>
          <w:szCs w:val="28"/>
        </w:rPr>
        <w:t xml:space="preserve"> </w:t>
      </w:r>
      <w:r w:rsidRPr="00997037">
        <w:rPr>
          <w:bCs/>
          <w:sz w:val="28"/>
          <w:szCs w:val="28"/>
        </w:rPr>
        <w:t xml:space="preserve">ней </w:t>
      </w:r>
      <w:proofErr w:type="spellStart"/>
      <w:r w:rsidRPr="00997037">
        <w:rPr>
          <w:bCs/>
          <w:sz w:val="28"/>
          <w:szCs w:val="28"/>
        </w:rPr>
        <w:t>заверительную</w:t>
      </w:r>
      <w:proofErr w:type="spellEnd"/>
      <w:r w:rsidRPr="00997037">
        <w:rPr>
          <w:bCs/>
          <w:sz w:val="28"/>
          <w:szCs w:val="28"/>
        </w:rPr>
        <w:t xml:space="preserve"> надпись </w:t>
      </w:r>
      <w:r w:rsidRPr="002075E3">
        <w:rPr>
          <w:sz w:val="28"/>
          <w:szCs w:val="28"/>
        </w:rPr>
        <w:t>"</w:t>
      </w:r>
      <w:r w:rsidRPr="00997037">
        <w:rPr>
          <w:bCs/>
          <w:sz w:val="28"/>
          <w:szCs w:val="28"/>
        </w:rPr>
        <w:t>Верно</w:t>
      </w:r>
      <w:r w:rsidRPr="002075E3">
        <w:rPr>
          <w:sz w:val="28"/>
          <w:szCs w:val="28"/>
        </w:rPr>
        <w:t>"</w:t>
      </w:r>
      <w:r w:rsidRPr="00997037">
        <w:rPr>
          <w:bCs/>
          <w:sz w:val="28"/>
          <w:szCs w:val="28"/>
        </w:rPr>
        <w:t>, должность лица, заверившего копию, личную подпись, инициалы, фамилию, дату заверения</w:t>
      </w:r>
      <w:r w:rsidRPr="00997037">
        <w:rPr>
          <w:sz w:val="28"/>
          <w:szCs w:val="28"/>
        </w:rPr>
        <w:t>,</w:t>
      </w:r>
      <w:r w:rsidRPr="00997037">
        <w:rPr>
          <w:b/>
          <w:sz w:val="28"/>
          <w:szCs w:val="28"/>
        </w:rPr>
        <w:t xml:space="preserve"> </w:t>
      </w:r>
      <w:r w:rsidRPr="00997037">
        <w:rPr>
          <w:sz w:val="28"/>
          <w:szCs w:val="28"/>
        </w:rPr>
        <w:t>оригиналы документов возвращает заявителю</w:t>
      </w:r>
      <w:r w:rsidRPr="00997037">
        <w:rPr>
          <w:bCs/>
          <w:sz w:val="28"/>
          <w:szCs w:val="28"/>
        </w:rPr>
        <w:t>;</w:t>
      </w:r>
    </w:p>
    <w:p w:rsidR="00E013C3" w:rsidRPr="002909A3" w:rsidRDefault="00E013C3" w:rsidP="00E013C3">
      <w:pPr>
        <w:pStyle w:val="ConsPlusNormal"/>
        <w:ind w:firstLine="709"/>
        <w:jc w:val="both"/>
        <w:rPr>
          <w:sz w:val="28"/>
          <w:szCs w:val="28"/>
        </w:rPr>
      </w:pPr>
      <w:r w:rsidRPr="00997037">
        <w:rPr>
          <w:sz w:val="28"/>
          <w:szCs w:val="28"/>
        </w:rPr>
        <w:t xml:space="preserve">выдает расписку-уведомление о приеме (регистрации) документов, указанных в </w:t>
      </w:r>
      <w:hyperlink r:id="rId24" w:history="1">
        <w:r w:rsidR="00B24EA4">
          <w:rPr>
            <w:rStyle w:val="a3"/>
            <w:color w:val="auto"/>
            <w:sz w:val="28"/>
            <w:szCs w:val="28"/>
            <w:u w:val="none"/>
          </w:rPr>
          <w:t>пункте 2.6</w:t>
        </w:r>
      </w:hyperlink>
      <w:r w:rsidR="00B24EA4">
        <w:rPr>
          <w:sz w:val="28"/>
          <w:szCs w:val="28"/>
        </w:rPr>
        <w:t xml:space="preserve">.1 </w:t>
      </w:r>
      <w:r>
        <w:rPr>
          <w:sz w:val="28"/>
          <w:szCs w:val="28"/>
        </w:rPr>
        <w:t>Регламента</w:t>
      </w:r>
      <w:r w:rsidR="00D12B9E">
        <w:rPr>
          <w:sz w:val="28"/>
          <w:szCs w:val="28"/>
        </w:rPr>
        <w:t>,</w:t>
      </w:r>
      <w:r w:rsidR="00D12B9E" w:rsidRPr="00D12B9E">
        <w:rPr>
          <w:sz w:val="28"/>
          <w:szCs w:val="28"/>
        </w:rPr>
        <w:t xml:space="preserve"> </w:t>
      </w:r>
      <w:r w:rsidR="00D12B9E" w:rsidRPr="002E2612">
        <w:rPr>
          <w:sz w:val="28"/>
          <w:szCs w:val="28"/>
        </w:rPr>
        <w:t xml:space="preserve">и документов, указанных в </w:t>
      </w:r>
      <w:r w:rsidR="00D12B9E" w:rsidRPr="00997037">
        <w:rPr>
          <w:sz w:val="28"/>
          <w:szCs w:val="28"/>
        </w:rPr>
        <w:t>пункт</w:t>
      </w:r>
      <w:r w:rsidR="00D12B9E">
        <w:rPr>
          <w:sz w:val="28"/>
          <w:szCs w:val="28"/>
        </w:rPr>
        <w:t>е</w:t>
      </w:r>
      <w:r w:rsidR="00D12B9E" w:rsidRPr="00997037">
        <w:rPr>
          <w:sz w:val="28"/>
          <w:szCs w:val="28"/>
        </w:rPr>
        <w:t xml:space="preserve"> 2.7.1 Регламента</w:t>
      </w:r>
      <w:r w:rsidR="00D12B9E" w:rsidRPr="002E2612">
        <w:rPr>
          <w:sz w:val="28"/>
          <w:szCs w:val="28"/>
        </w:rPr>
        <w:t xml:space="preserve">, </w:t>
      </w:r>
      <w:r w:rsidR="00D12B9E" w:rsidRPr="002909A3">
        <w:rPr>
          <w:sz w:val="28"/>
          <w:szCs w:val="28"/>
        </w:rPr>
        <w:t>представленных заявителем п</w:t>
      </w:r>
      <w:r w:rsidR="00D12B9E">
        <w:rPr>
          <w:sz w:val="28"/>
          <w:szCs w:val="28"/>
        </w:rPr>
        <w:t>о его инициативе самостоятельно</w:t>
      </w:r>
      <w:r w:rsidRPr="00997037">
        <w:rPr>
          <w:sz w:val="28"/>
          <w:szCs w:val="28"/>
        </w:rPr>
        <w:t>. При направлении документов, указанных в</w:t>
      </w:r>
      <w:r>
        <w:rPr>
          <w:sz w:val="28"/>
          <w:szCs w:val="28"/>
        </w:rPr>
        <w:t xml:space="preserve"> </w:t>
      </w:r>
      <w:hyperlink r:id="rId25" w:history="1">
        <w:r w:rsidR="00B24EA4">
          <w:rPr>
            <w:rStyle w:val="a3"/>
            <w:color w:val="auto"/>
            <w:sz w:val="28"/>
            <w:szCs w:val="28"/>
            <w:u w:val="none"/>
          </w:rPr>
          <w:t>пункте 2.6</w:t>
        </w:r>
      </w:hyperlink>
      <w:r w:rsidR="00B24EA4">
        <w:rPr>
          <w:sz w:val="28"/>
          <w:szCs w:val="28"/>
        </w:rPr>
        <w:t>.1</w:t>
      </w:r>
      <w:r w:rsidRPr="00997037">
        <w:rPr>
          <w:sz w:val="28"/>
          <w:szCs w:val="28"/>
        </w:rPr>
        <w:t xml:space="preserve"> Регламента, по почте направляет извещение о дате получения (регистрации) указанных до</w:t>
      </w:r>
      <w:r w:rsidRPr="00615339">
        <w:rPr>
          <w:sz w:val="28"/>
          <w:szCs w:val="28"/>
        </w:rPr>
        <w:t>кументов в 5</w:t>
      </w:r>
      <w:r>
        <w:rPr>
          <w:sz w:val="28"/>
          <w:szCs w:val="28"/>
        </w:rPr>
        <w:t>-</w:t>
      </w:r>
      <w:r w:rsidRPr="00615339">
        <w:rPr>
          <w:sz w:val="28"/>
          <w:szCs w:val="28"/>
        </w:rPr>
        <w:t xml:space="preserve">дневный срок с даты </w:t>
      </w:r>
      <w:r w:rsidRPr="002909A3">
        <w:rPr>
          <w:sz w:val="28"/>
          <w:szCs w:val="28"/>
        </w:rPr>
        <w:t>их получения (регистрации) по почте.</w:t>
      </w:r>
    </w:p>
    <w:p w:rsidR="00073B48" w:rsidRDefault="00073B48" w:rsidP="00073B48">
      <w:pPr>
        <w:pStyle w:val="ConsPlusNormal"/>
        <w:ind w:firstLine="709"/>
        <w:jc w:val="both"/>
        <w:rPr>
          <w:sz w:val="28"/>
          <w:szCs w:val="28"/>
        </w:rPr>
      </w:pPr>
      <w:r w:rsidRPr="00997037">
        <w:rPr>
          <w:sz w:val="28"/>
          <w:szCs w:val="28"/>
        </w:rPr>
        <w:t>Максимальный срок выполн</w:t>
      </w:r>
      <w:r>
        <w:rPr>
          <w:sz w:val="28"/>
          <w:szCs w:val="28"/>
        </w:rPr>
        <w:t xml:space="preserve">ения административных процедур </w:t>
      </w:r>
      <w:r w:rsidRPr="00997037">
        <w:rPr>
          <w:sz w:val="28"/>
          <w:szCs w:val="28"/>
        </w:rPr>
        <w:t>составляет 1 рабочий день.</w:t>
      </w:r>
    </w:p>
    <w:p w:rsidR="00073B48" w:rsidRPr="00066166" w:rsidRDefault="00073B48" w:rsidP="00073B48">
      <w:pPr>
        <w:autoSpaceDE w:val="0"/>
        <w:autoSpaceDN w:val="0"/>
        <w:adjustRightInd w:val="0"/>
        <w:ind w:firstLine="709"/>
        <w:jc w:val="both"/>
        <w:rPr>
          <w:sz w:val="28"/>
          <w:szCs w:val="28"/>
        </w:rPr>
      </w:pPr>
      <w:r w:rsidRPr="00066166">
        <w:rPr>
          <w:sz w:val="28"/>
          <w:szCs w:val="28"/>
        </w:rPr>
        <w:t>Критерием принятия решения по данной административной процедуре является прием управлением социальной защиты населения заявления о предоставлении государственной услуги и прилагаемых к нему документов.</w:t>
      </w:r>
    </w:p>
    <w:p w:rsidR="00073B48" w:rsidRPr="00066166" w:rsidRDefault="00073B48" w:rsidP="00073B48">
      <w:pPr>
        <w:autoSpaceDE w:val="0"/>
        <w:autoSpaceDN w:val="0"/>
        <w:adjustRightInd w:val="0"/>
        <w:ind w:firstLine="709"/>
        <w:jc w:val="both"/>
        <w:rPr>
          <w:sz w:val="28"/>
          <w:szCs w:val="28"/>
        </w:rPr>
      </w:pPr>
      <w:r w:rsidRPr="00066166">
        <w:rPr>
          <w:sz w:val="28"/>
          <w:szCs w:val="28"/>
        </w:rPr>
        <w:t xml:space="preserve">Результатом административной процедуры является регистрация управлением социальной защиты населения заявления о предоставлении государственной услуги и прилагаемых к нему документов. </w:t>
      </w:r>
    </w:p>
    <w:p w:rsidR="00E013C3" w:rsidRPr="00997037" w:rsidRDefault="00073B48" w:rsidP="00073B48">
      <w:pPr>
        <w:pStyle w:val="ConsPlusNormal"/>
        <w:ind w:firstLine="709"/>
        <w:jc w:val="both"/>
        <w:rPr>
          <w:sz w:val="28"/>
          <w:szCs w:val="28"/>
        </w:rPr>
      </w:pPr>
      <w:r w:rsidRPr="00066166">
        <w:rPr>
          <w:sz w:val="28"/>
          <w:szCs w:val="28"/>
        </w:rPr>
        <w:t>Способом фиксации результата административной процедуры является выдача управлением социальной защиты населения расписки-уведомления о приеме (регистрации) заявления о предоставлении государственной услуги и прилагаемых к нему документов либо уведомления об отказе в приеме документов.</w:t>
      </w:r>
    </w:p>
    <w:p w:rsidR="00734D08" w:rsidRDefault="00E013C3" w:rsidP="00734D08">
      <w:pPr>
        <w:pStyle w:val="ConsPlusNormal"/>
        <w:ind w:firstLine="709"/>
        <w:jc w:val="both"/>
        <w:rPr>
          <w:sz w:val="28"/>
          <w:szCs w:val="28"/>
        </w:rPr>
      </w:pPr>
      <w:r w:rsidRPr="002909A3">
        <w:rPr>
          <w:sz w:val="28"/>
          <w:szCs w:val="28"/>
        </w:rPr>
        <w:t>3.2.2.</w:t>
      </w:r>
      <w:r w:rsidRPr="002909A3">
        <w:rPr>
          <w:sz w:val="28"/>
          <w:szCs w:val="28"/>
          <w:lang w:val="en-US"/>
        </w:rPr>
        <w:t> </w:t>
      </w:r>
      <w:r w:rsidR="00E154E2">
        <w:rPr>
          <w:sz w:val="28"/>
          <w:szCs w:val="28"/>
        </w:rPr>
        <w:t>Р</w:t>
      </w:r>
      <w:r w:rsidR="00E154E2" w:rsidRPr="006C7A44">
        <w:rPr>
          <w:sz w:val="28"/>
          <w:szCs w:val="28"/>
        </w:rPr>
        <w:t xml:space="preserve">ассмотрение </w:t>
      </w:r>
      <w:r w:rsidR="00E154E2">
        <w:rPr>
          <w:sz w:val="28"/>
          <w:szCs w:val="28"/>
        </w:rPr>
        <w:t>управлением социальной защиты населения</w:t>
      </w:r>
      <w:r w:rsidR="00E154E2" w:rsidRPr="006C7A44">
        <w:rPr>
          <w:sz w:val="28"/>
          <w:szCs w:val="28"/>
        </w:rPr>
        <w:t xml:space="preserve"> заявления и прилагаемых к нему документов (сведений)</w:t>
      </w:r>
      <w:r w:rsidRPr="002909A3">
        <w:rPr>
          <w:sz w:val="28"/>
          <w:szCs w:val="28"/>
        </w:rPr>
        <w:t>.</w:t>
      </w:r>
    </w:p>
    <w:p w:rsidR="00734D08" w:rsidRDefault="00E013C3" w:rsidP="00734D08">
      <w:pPr>
        <w:pStyle w:val="ConsPlusNormal"/>
        <w:ind w:firstLine="709"/>
        <w:jc w:val="both"/>
        <w:rPr>
          <w:sz w:val="28"/>
          <w:szCs w:val="28"/>
        </w:rPr>
      </w:pPr>
      <w:r w:rsidRPr="00754474">
        <w:rPr>
          <w:sz w:val="28"/>
          <w:szCs w:val="28"/>
        </w:rPr>
        <w:t xml:space="preserve">Основанием для начала административной процедуры является поступление документов, предусмотренных </w:t>
      </w:r>
      <w:hyperlink r:id="rId26" w:history="1">
        <w:r w:rsidR="00B24EA4">
          <w:rPr>
            <w:rStyle w:val="a3"/>
            <w:color w:val="auto"/>
            <w:sz w:val="28"/>
            <w:szCs w:val="28"/>
            <w:u w:val="none"/>
          </w:rPr>
          <w:t>пунктом 2.6</w:t>
        </w:r>
      </w:hyperlink>
      <w:r w:rsidR="00B24EA4">
        <w:rPr>
          <w:sz w:val="28"/>
          <w:szCs w:val="28"/>
        </w:rPr>
        <w:t>.1</w:t>
      </w:r>
      <w:r w:rsidRPr="00754474">
        <w:rPr>
          <w:sz w:val="28"/>
          <w:szCs w:val="28"/>
        </w:rPr>
        <w:t xml:space="preserve"> Регламента</w:t>
      </w:r>
      <w:r w:rsidR="00E154E2">
        <w:rPr>
          <w:sz w:val="28"/>
          <w:szCs w:val="28"/>
        </w:rPr>
        <w:t>,</w:t>
      </w:r>
      <w:r w:rsidR="00E154E2" w:rsidRPr="00E154E2">
        <w:rPr>
          <w:sz w:val="28"/>
          <w:szCs w:val="28"/>
        </w:rPr>
        <w:t xml:space="preserve"> </w:t>
      </w:r>
      <w:r w:rsidR="00E154E2" w:rsidRPr="002E2612">
        <w:rPr>
          <w:sz w:val="28"/>
          <w:szCs w:val="28"/>
        </w:rPr>
        <w:t xml:space="preserve">и документов, указанных в </w:t>
      </w:r>
      <w:r w:rsidR="00E154E2" w:rsidRPr="00997037">
        <w:rPr>
          <w:sz w:val="28"/>
          <w:szCs w:val="28"/>
        </w:rPr>
        <w:t>пункт</w:t>
      </w:r>
      <w:r w:rsidR="00E154E2">
        <w:rPr>
          <w:sz w:val="28"/>
          <w:szCs w:val="28"/>
        </w:rPr>
        <w:t>е</w:t>
      </w:r>
      <w:r w:rsidR="00E154E2" w:rsidRPr="00997037">
        <w:rPr>
          <w:sz w:val="28"/>
          <w:szCs w:val="28"/>
        </w:rPr>
        <w:t xml:space="preserve"> 2.7.1 Регламента</w:t>
      </w:r>
      <w:r w:rsidR="00E154E2" w:rsidRPr="002E2612">
        <w:rPr>
          <w:sz w:val="28"/>
          <w:szCs w:val="28"/>
        </w:rPr>
        <w:t xml:space="preserve">, </w:t>
      </w:r>
      <w:r w:rsidR="00E154E2" w:rsidRPr="002909A3">
        <w:rPr>
          <w:sz w:val="28"/>
          <w:szCs w:val="28"/>
        </w:rPr>
        <w:t>представленных заявителем п</w:t>
      </w:r>
      <w:r w:rsidR="00E154E2">
        <w:rPr>
          <w:sz w:val="28"/>
          <w:szCs w:val="28"/>
        </w:rPr>
        <w:t>о его инициативе самостоятельно</w:t>
      </w:r>
      <w:r w:rsidRPr="00754474">
        <w:rPr>
          <w:sz w:val="28"/>
          <w:szCs w:val="28"/>
        </w:rPr>
        <w:t>.</w:t>
      </w:r>
    </w:p>
    <w:p w:rsidR="00734D08" w:rsidRDefault="002868B5" w:rsidP="00734D08">
      <w:pPr>
        <w:pStyle w:val="ConsPlusNormal"/>
        <w:ind w:firstLine="709"/>
        <w:jc w:val="both"/>
        <w:rPr>
          <w:sz w:val="28"/>
          <w:szCs w:val="28"/>
        </w:rPr>
      </w:pPr>
      <w:r w:rsidRPr="00997037">
        <w:rPr>
          <w:sz w:val="28"/>
          <w:szCs w:val="28"/>
        </w:rPr>
        <w:t>После выполнения</w:t>
      </w:r>
      <w:r>
        <w:rPr>
          <w:sz w:val="28"/>
          <w:szCs w:val="28"/>
        </w:rPr>
        <w:t xml:space="preserve"> </w:t>
      </w:r>
      <w:r w:rsidRPr="00997037">
        <w:rPr>
          <w:sz w:val="28"/>
          <w:szCs w:val="28"/>
        </w:rPr>
        <w:t>административных</w:t>
      </w:r>
      <w:r>
        <w:rPr>
          <w:sz w:val="28"/>
          <w:szCs w:val="28"/>
        </w:rPr>
        <w:t xml:space="preserve"> </w:t>
      </w:r>
      <w:r w:rsidRPr="00997037">
        <w:rPr>
          <w:sz w:val="28"/>
          <w:szCs w:val="28"/>
        </w:rPr>
        <w:t>процедур, указанных в</w:t>
      </w:r>
      <w:r w:rsidR="007A26B3">
        <w:rPr>
          <w:sz w:val="28"/>
          <w:szCs w:val="28"/>
        </w:rPr>
        <w:t xml:space="preserve"> </w:t>
      </w:r>
      <w:r>
        <w:rPr>
          <w:sz w:val="28"/>
          <w:szCs w:val="28"/>
        </w:rPr>
        <w:t xml:space="preserve"> </w:t>
      </w:r>
      <w:r w:rsidRPr="00997037">
        <w:rPr>
          <w:sz w:val="28"/>
          <w:szCs w:val="28"/>
        </w:rPr>
        <w:t>пункт</w:t>
      </w:r>
      <w:r>
        <w:rPr>
          <w:sz w:val="28"/>
          <w:szCs w:val="28"/>
        </w:rPr>
        <w:t>е</w:t>
      </w:r>
      <w:r w:rsidRPr="00997037">
        <w:rPr>
          <w:sz w:val="28"/>
          <w:szCs w:val="28"/>
        </w:rPr>
        <w:t xml:space="preserve"> 3.</w:t>
      </w:r>
      <w:r>
        <w:rPr>
          <w:sz w:val="28"/>
          <w:szCs w:val="28"/>
        </w:rPr>
        <w:t>2</w:t>
      </w:r>
      <w:r w:rsidRPr="00997037">
        <w:rPr>
          <w:sz w:val="28"/>
          <w:szCs w:val="28"/>
        </w:rPr>
        <w:t>.1 Регламента,</w:t>
      </w:r>
      <w:r w:rsidRPr="00754474">
        <w:rPr>
          <w:sz w:val="28"/>
          <w:szCs w:val="28"/>
        </w:rPr>
        <w:t xml:space="preserve"> </w:t>
      </w:r>
      <w:r>
        <w:rPr>
          <w:sz w:val="28"/>
          <w:szCs w:val="28"/>
        </w:rPr>
        <w:t>уполномоченный специалист</w:t>
      </w:r>
      <w:r w:rsidR="00E013C3" w:rsidRPr="00754474">
        <w:rPr>
          <w:rFonts w:eastAsia="Calibri"/>
          <w:sz w:val="28"/>
          <w:szCs w:val="28"/>
          <w:lang w:eastAsia="en-US"/>
        </w:rPr>
        <w:t xml:space="preserve"> </w:t>
      </w:r>
      <w:r w:rsidR="00E013C3" w:rsidRPr="007A7FD8">
        <w:rPr>
          <w:rFonts w:eastAsia="Calibri"/>
          <w:sz w:val="28"/>
          <w:szCs w:val="28"/>
          <w:lang w:eastAsia="en-US"/>
        </w:rPr>
        <w:t>управления социальной защиты населения</w:t>
      </w:r>
      <w:r w:rsidR="00E013C3" w:rsidRPr="00754474">
        <w:rPr>
          <w:rFonts w:eastAsia="Calibri"/>
          <w:sz w:val="28"/>
          <w:szCs w:val="28"/>
          <w:lang w:eastAsia="en-US"/>
        </w:rPr>
        <w:t xml:space="preserve"> </w:t>
      </w:r>
      <w:r w:rsidR="00E013C3" w:rsidRPr="00754474">
        <w:rPr>
          <w:sz w:val="28"/>
          <w:szCs w:val="28"/>
        </w:rPr>
        <w:t xml:space="preserve">осуществляет проверку документов, указанных в </w:t>
      </w:r>
      <w:r w:rsidR="00B24EA4">
        <w:rPr>
          <w:sz w:val="28"/>
          <w:szCs w:val="28"/>
        </w:rPr>
        <w:t xml:space="preserve"> </w:t>
      </w:r>
      <w:hyperlink r:id="rId27" w:history="1">
        <w:r w:rsidR="00B24EA4">
          <w:rPr>
            <w:rStyle w:val="a3"/>
            <w:color w:val="auto"/>
            <w:sz w:val="28"/>
            <w:szCs w:val="28"/>
            <w:u w:val="none"/>
          </w:rPr>
          <w:t>пункте 2.6</w:t>
        </w:r>
      </w:hyperlink>
      <w:r w:rsidR="00B24EA4">
        <w:rPr>
          <w:sz w:val="28"/>
          <w:szCs w:val="28"/>
        </w:rPr>
        <w:t>.1</w:t>
      </w:r>
      <w:r w:rsidR="00E013C3" w:rsidRPr="00754474">
        <w:rPr>
          <w:sz w:val="28"/>
          <w:szCs w:val="28"/>
        </w:rPr>
        <w:t xml:space="preserve"> Регламента, </w:t>
      </w:r>
      <w:r w:rsidR="00E154E2" w:rsidRPr="002E2612">
        <w:rPr>
          <w:sz w:val="28"/>
          <w:szCs w:val="28"/>
        </w:rPr>
        <w:t xml:space="preserve">и документов, указанных в </w:t>
      </w:r>
      <w:r w:rsidR="00E154E2" w:rsidRPr="00997037">
        <w:rPr>
          <w:sz w:val="28"/>
          <w:szCs w:val="28"/>
        </w:rPr>
        <w:t>пункт</w:t>
      </w:r>
      <w:r w:rsidR="00E154E2">
        <w:rPr>
          <w:sz w:val="28"/>
          <w:szCs w:val="28"/>
        </w:rPr>
        <w:t>е</w:t>
      </w:r>
      <w:r w:rsidR="00E154E2" w:rsidRPr="00997037">
        <w:rPr>
          <w:sz w:val="28"/>
          <w:szCs w:val="28"/>
        </w:rPr>
        <w:t xml:space="preserve"> 2.7.1 Регламента</w:t>
      </w:r>
      <w:r w:rsidR="00E154E2" w:rsidRPr="002E2612">
        <w:rPr>
          <w:sz w:val="28"/>
          <w:szCs w:val="28"/>
        </w:rPr>
        <w:t xml:space="preserve">, </w:t>
      </w:r>
      <w:r w:rsidR="00E154E2" w:rsidRPr="002909A3">
        <w:rPr>
          <w:sz w:val="28"/>
          <w:szCs w:val="28"/>
        </w:rPr>
        <w:t>представленных заявителем п</w:t>
      </w:r>
      <w:r w:rsidR="00E154E2">
        <w:rPr>
          <w:sz w:val="28"/>
          <w:szCs w:val="28"/>
        </w:rPr>
        <w:t>о его инициативе самостоятельно,</w:t>
      </w:r>
      <w:r w:rsidR="00E154E2" w:rsidRPr="00754474">
        <w:rPr>
          <w:sz w:val="28"/>
          <w:szCs w:val="28"/>
        </w:rPr>
        <w:t xml:space="preserve"> </w:t>
      </w:r>
      <w:r w:rsidR="00E013C3" w:rsidRPr="00754474">
        <w:rPr>
          <w:sz w:val="28"/>
          <w:szCs w:val="28"/>
        </w:rPr>
        <w:t xml:space="preserve">на предмет соответствия действующему законодательству. </w:t>
      </w:r>
    </w:p>
    <w:p w:rsidR="00734D08" w:rsidRDefault="00E013C3" w:rsidP="00734D08">
      <w:pPr>
        <w:pStyle w:val="ConsPlusNormal"/>
        <w:ind w:firstLine="709"/>
        <w:jc w:val="both"/>
        <w:rPr>
          <w:sz w:val="28"/>
          <w:szCs w:val="28"/>
        </w:rPr>
      </w:pPr>
      <w:r w:rsidRPr="00754474">
        <w:rPr>
          <w:sz w:val="28"/>
          <w:szCs w:val="28"/>
        </w:rPr>
        <w:t>Максимальный срок выполнения административной процедуры составляет 1 рабочий день.</w:t>
      </w:r>
    </w:p>
    <w:p w:rsidR="00734D08" w:rsidRDefault="00E013C3" w:rsidP="00734D08">
      <w:pPr>
        <w:pStyle w:val="ConsPlusNormal"/>
        <w:ind w:firstLine="709"/>
        <w:jc w:val="both"/>
        <w:rPr>
          <w:sz w:val="28"/>
          <w:szCs w:val="28"/>
        </w:rPr>
      </w:pPr>
      <w:r w:rsidRPr="00754474">
        <w:rPr>
          <w:sz w:val="28"/>
          <w:szCs w:val="28"/>
        </w:rPr>
        <w:t xml:space="preserve">Критерием принятия решения по данной административной процедуре является соответствие полного комплекта документов, предусмотренных </w:t>
      </w:r>
      <w:hyperlink r:id="rId28" w:history="1">
        <w:r w:rsidR="00B24EA4">
          <w:rPr>
            <w:rStyle w:val="a3"/>
            <w:color w:val="auto"/>
            <w:sz w:val="28"/>
            <w:szCs w:val="28"/>
            <w:u w:val="none"/>
          </w:rPr>
          <w:t>пунктом 2.6</w:t>
        </w:r>
      </w:hyperlink>
      <w:r w:rsidR="00B24EA4">
        <w:rPr>
          <w:sz w:val="28"/>
          <w:szCs w:val="28"/>
        </w:rPr>
        <w:t>.1</w:t>
      </w:r>
      <w:r w:rsidRPr="00754474">
        <w:rPr>
          <w:sz w:val="28"/>
          <w:szCs w:val="28"/>
        </w:rPr>
        <w:t xml:space="preserve"> Регламента, </w:t>
      </w:r>
      <w:r w:rsidR="00D12B9E" w:rsidRPr="002E2612">
        <w:rPr>
          <w:sz w:val="28"/>
          <w:szCs w:val="28"/>
        </w:rPr>
        <w:t xml:space="preserve">и документов, указанных в </w:t>
      </w:r>
      <w:r w:rsidR="00D12B9E" w:rsidRPr="00997037">
        <w:rPr>
          <w:sz w:val="28"/>
          <w:szCs w:val="28"/>
        </w:rPr>
        <w:t>пункт</w:t>
      </w:r>
      <w:r w:rsidR="00D12B9E">
        <w:rPr>
          <w:sz w:val="28"/>
          <w:szCs w:val="28"/>
        </w:rPr>
        <w:t>е</w:t>
      </w:r>
      <w:r w:rsidR="00D12B9E" w:rsidRPr="00997037">
        <w:rPr>
          <w:sz w:val="28"/>
          <w:szCs w:val="28"/>
        </w:rPr>
        <w:t xml:space="preserve"> 2.7.1 Регламента</w:t>
      </w:r>
      <w:r w:rsidR="00D12B9E" w:rsidRPr="002E2612">
        <w:rPr>
          <w:sz w:val="28"/>
          <w:szCs w:val="28"/>
        </w:rPr>
        <w:t xml:space="preserve">, </w:t>
      </w:r>
      <w:r w:rsidR="00D12B9E" w:rsidRPr="002909A3">
        <w:rPr>
          <w:sz w:val="28"/>
          <w:szCs w:val="28"/>
        </w:rPr>
        <w:t>представленных заявителем п</w:t>
      </w:r>
      <w:r w:rsidR="00D12B9E">
        <w:rPr>
          <w:sz w:val="28"/>
          <w:szCs w:val="28"/>
        </w:rPr>
        <w:t>о его инициативе самостоятельно,</w:t>
      </w:r>
      <w:r w:rsidR="00D12B9E" w:rsidRPr="00754474">
        <w:rPr>
          <w:sz w:val="28"/>
          <w:szCs w:val="28"/>
        </w:rPr>
        <w:t xml:space="preserve"> </w:t>
      </w:r>
      <w:r w:rsidRPr="00754474">
        <w:rPr>
          <w:sz w:val="28"/>
          <w:szCs w:val="28"/>
        </w:rPr>
        <w:t>требованиям законодательства, регулирующего предоставления государственной услуги.</w:t>
      </w:r>
    </w:p>
    <w:p w:rsidR="00E013C3" w:rsidRPr="00754474" w:rsidRDefault="00E013C3" w:rsidP="00734D08">
      <w:pPr>
        <w:pStyle w:val="ConsPlusNormal"/>
        <w:ind w:firstLine="709"/>
        <w:jc w:val="both"/>
        <w:rPr>
          <w:sz w:val="28"/>
          <w:szCs w:val="28"/>
        </w:rPr>
      </w:pPr>
      <w:r w:rsidRPr="00754474">
        <w:rPr>
          <w:sz w:val="28"/>
          <w:szCs w:val="28"/>
        </w:rPr>
        <w:t xml:space="preserve">Результатом административной процедуры является осуществление </w:t>
      </w:r>
      <w:r w:rsidR="004C07F9">
        <w:rPr>
          <w:sz w:val="28"/>
          <w:szCs w:val="28"/>
        </w:rPr>
        <w:t>уполномоченным специалистом</w:t>
      </w:r>
      <w:r w:rsidRPr="00754474">
        <w:rPr>
          <w:sz w:val="28"/>
          <w:szCs w:val="28"/>
        </w:rPr>
        <w:t xml:space="preserve"> </w:t>
      </w:r>
      <w:r w:rsidRPr="007A7FD8">
        <w:rPr>
          <w:rFonts w:eastAsia="Calibri"/>
          <w:sz w:val="28"/>
          <w:szCs w:val="28"/>
        </w:rPr>
        <w:t>управления социальной защиты населения</w:t>
      </w:r>
      <w:r w:rsidRPr="00754474">
        <w:rPr>
          <w:sz w:val="28"/>
          <w:szCs w:val="28"/>
        </w:rPr>
        <w:t xml:space="preserve"> проверки документов, указанных в </w:t>
      </w:r>
      <w:hyperlink r:id="rId29" w:history="1">
        <w:r w:rsidR="00B24EA4">
          <w:rPr>
            <w:rStyle w:val="a3"/>
            <w:color w:val="auto"/>
            <w:sz w:val="28"/>
            <w:szCs w:val="28"/>
            <w:u w:val="none"/>
          </w:rPr>
          <w:t>пункте 2.6</w:t>
        </w:r>
      </w:hyperlink>
      <w:r w:rsidR="00B24EA4">
        <w:rPr>
          <w:sz w:val="28"/>
          <w:szCs w:val="28"/>
        </w:rPr>
        <w:t>.1</w:t>
      </w:r>
      <w:r w:rsidRPr="00754474">
        <w:rPr>
          <w:sz w:val="28"/>
          <w:szCs w:val="28"/>
        </w:rPr>
        <w:t xml:space="preserve"> Регламента, </w:t>
      </w:r>
      <w:r w:rsidR="00D12B9E" w:rsidRPr="002E2612">
        <w:rPr>
          <w:sz w:val="28"/>
          <w:szCs w:val="28"/>
        </w:rPr>
        <w:t xml:space="preserve">и документов, указанных в </w:t>
      </w:r>
      <w:r w:rsidR="00D12B9E" w:rsidRPr="00997037">
        <w:rPr>
          <w:sz w:val="28"/>
          <w:szCs w:val="28"/>
        </w:rPr>
        <w:t>пункт</w:t>
      </w:r>
      <w:r w:rsidR="00D12B9E">
        <w:rPr>
          <w:sz w:val="28"/>
          <w:szCs w:val="28"/>
        </w:rPr>
        <w:t>е</w:t>
      </w:r>
      <w:r w:rsidR="00D12B9E" w:rsidRPr="00997037">
        <w:rPr>
          <w:sz w:val="28"/>
          <w:szCs w:val="28"/>
        </w:rPr>
        <w:t xml:space="preserve"> 2.7.1 Регламента</w:t>
      </w:r>
      <w:r w:rsidR="00D12B9E" w:rsidRPr="002E2612">
        <w:rPr>
          <w:sz w:val="28"/>
          <w:szCs w:val="28"/>
        </w:rPr>
        <w:t xml:space="preserve">, </w:t>
      </w:r>
      <w:r w:rsidR="00D12B9E" w:rsidRPr="002909A3">
        <w:rPr>
          <w:sz w:val="28"/>
          <w:szCs w:val="28"/>
        </w:rPr>
        <w:t>представленных заявителем п</w:t>
      </w:r>
      <w:r w:rsidR="00D12B9E">
        <w:rPr>
          <w:sz w:val="28"/>
          <w:szCs w:val="28"/>
        </w:rPr>
        <w:t>о его инициативе самостоятельно,</w:t>
      </w:r>
      <w:r w:rsidR="00D12B9E" w:rsidRPr="00754474">
        <w:rPr>
          <w:sz w:val="28"/>
          <w:szCs w:val="28"/>
        </w:rPr>
        <w:t xml:space="preserve"> </w:t>
      </w:r>
      <w:r w:rsidRPr="00754474">
        <w:rPr>
          <w:sz w:val="28"/>
          <w:szCs w:val="28"/>
        </w:rPr>
        <w:t>на предмет соответствия действующему законодательству.</w:t>
      </w:r>
    </w:p>
    <w:p w:rsidR="00E013C3" w:rsidRPr="007A7FD8" w:rsidRDefault="00E013C3" w:rsidP="00E013C3">
      <w:pPr>
        <w:pStyle w:val="ConsPlusNormal"/>
        <w:ind w:firstLine="709"/>
        <w:jc w:val="both"/>
        <w:rPr>
          <w:sz w:val="28"/>
          <w:szCs w:val="28"/>
        </w:rPr>
      </w:pPr>
      <w:r w:rsidRPr="007A7FD8">
        <w:rPr>
          <w:sz w:val="28"/>
          <w:szCs w:val="28"/>
        </w:rPr>
        <w:t>Способом фиксации результата административной процедуры является рассмотрение заявления и прилагаемых к нему документов (сведений</w:t>
      </w:r>
      <w:r w:rsidR="00E154E2">
        <w:rPr>
          <w:sz w:val="28"/>
          <w:szCs w:val="28"/>
        </w:rPr>
        <w:t>)</w:t>
      </w:r>
      <w:r w:rsidRPr="007A7FD8">
        <w:rPr>
          <w:sz w:val="28"/>
          <w:szCs w:val="28"/>
        </w:rPr>
        <w:t>.</w:t>
      </w:r>
    </w:p>
    <w:p w:rsidR="00E013C3" w:rsidRPr="00997037" w:rsidRDefault="00E013C3" w:rsidP="00E013C3">
      <w:pPr>
        <w:pStyle w:val="ConsPlusNormal"/>
        <w:ind w:firstLine="709"/>
        <w:jc w:val="both"/>
        <w:rPr>
          <w:sz w:val="28"/>
          <w:szCs w:val="28"/>
        </w:rPr>
      </w:pPr>
      <w:r>
        <w:rPr>
          <w:sz w:val="28"/>
          <w:szCs w:val="28"/>
        </w:rPr>
        <w:t>3.2.3</w:t>
      </w:r>
      <w:r w:rsidRPr="00997037">
        <w:rPr>
          <w:sz w:val="28"/>
          <w:szCs w:val="28"/>
        </w:rPr>
        <w:t>.</w:t>
      </w:r>
      <w:r w:rsidRPr="00997037">
        <w:rPr>
          <w:sz w:val="28"/>
          <w:szCs w:val="28"/>
          <w:lang w:val="en-US"/>
        </w:rPr>
        <w:t> </w:t>
      </w:r>
      <w:r w:rsidR="00E154E2">
        <w:rPr>
          <w:sz w:val="28"/>
          <w:szCs w:val="28"/>
        </w:rPr>
        <w:t>Ф</w:t>
      </w:r>
      <w:r w:rsidR="00E154E2" w:rsidRPr="0057673F">
        <w:rPr>
          <w:sz w:val="28"/>
          <w:szCs w:val="28"/>
        </w:rPr>
        <w:t>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r w:rsidRPr="00997037">
        <w:rPr>
          <w:sz w:val="28"/>
          <w:szCs w:val="28"/>
        </w:rPr>
        <w:t>.</w:t>
      </w:r>
    </w:p>
    <w:p w:rsidR="00E154E2" w:rsidRDefault="00E154E2" w:rsidP="00E154E2">
      <w:pPr>
        <w:pStyle w:val="ConsPlusNormal"/>
        <w:ind w:firstLine="709"/>
        <w:jc w:val="both"/>
        <w:rPr>
          <w:sz w:val="28"/>
          <w:szCs w:val="28"/>
        </w:rPr>
      </w:pPr>
      <w:r>
        <w:rPr>
          <w:sz w:val="28"/>
          <w:szCs w:val="28"/>
        </w:rPr>
        <w:t>Основанием для начала адми</w:t>
      </w:r>
      <w:r w:rsidRPr="00997037">
        <w:rPr>
          <w:sz w:val="28"/>
          <w:szCs w:val="28"/>
        </w:rPr>
        <w:t>нистративной процедуры является</w:t>
      </w:r>
      <w:r>
        <w:rPr>
          <w:sz w:val="28"/>
          <w:szCs w:val="28"/>
        </w:rPr>
        <w:t xml:space="preserve"> отсутствие документов, </w:t>
      </w:r>
      <w:r w:rsidRPr="00C12A0E">
        <w:rPr>
          <w:sz w:val="28"/>
          <w:szCs w:val="28"/>
        </w:rPr>
        <w:t xml:space="preserve">указанных в </w:t>
      </w:r>
      <w:hyperlink r:id="rId30" w:history="1">
        <w:r w:rsidRPr="00C12A0E">
          <w:rPr>
            <w:sz w:val="28"/>
            <w:szCs w:val="28"/>
          </w:rPr>
          <w:t>пункт</w:t>
        </w:r>
        <w:r>
          <w:rPr>
            <w:sz w:val="28"/>
            <w:szCs w:val="28"/>
          </w:rPr>
          <w:t>е</w:t>
        </w:r>
        <w:r w:rsidRPr="00C12A0E">
          <w:rPr>
            <w:sz w:val="28"/>
            <w:szCs w:val="28"/>
          </w:rPr>
          <w:t xml:space="preserve"> 2.7.1 </w:t>
        </w:r>
      </w:hyperlink>
      <w:r>
        <w:rPr>
          <w:sz w:val="28"/>
          <w:szCs w:val="28"/>
        </w:rPr>
        <w:t>Регламента</w:t>
      </w:r>
      <w:r w:rsidRPr="00C12A0E">
        <w:rPr>
          <w:sz w:val="28"/>
          <w:szCs w:val="28"/>
        </w:rPr>
        <w:t>.</w:t>
      </w:r>
    </w:p>
    <w:p w:rsidR="00E154E2" w:rsidRPr="00997037" w:rsidRDefault="00CC1017" w:rsidP="00E154E2">
      <w:pPr>
        <w:pStyle w:val="ConsPlusNormal"/>
        <w:ind w:firstLine="709"/>
        <w:jc w:val="both"/>
        <w:rPr>
          <w:sz w:val="28"/>
          <w:szCs w:val="28"/>
        </w:rPr>
      </w:pPr>
      <w:r>
        <w:rPr>
          <w:sz w:val="28"/>
          <w:szCs w:val="28"/>
        </w:rPr>
        <w:t xml:space="preserve">Уполномоченный специалист </w:t>
      </w:r>
      <w:r w:rsidR="00E154E2" w:rsidRPr="00997037">
        <w:rPr>
          <w:sz w:val="28"/>
          <w:szCs w:val="28"/>
        </w:rPr>
        <w:t xml:space="preserve">управления социальной защиты населения запрашивает в течение 2 рабочих дней </w:t>
      </w:r>
      <w:r w:rsidR="00E154E2" w:rsidRPr="00997037">
        <w:rPr>
          <w:bCs/>
          <w:sz w:val="28"/>
          <w:szCs w:val="28"/>
        </w:rPr>
        <w:t>с даты при</w:t>
      </w:r>
      <w:r w:rsidR="00E154E2">
        <w:rPr>
          <w:bCs/>
          <w:sz w:val="28"/>
          <w:szCs w:val="28"/>
        </w:rPr>
        <w:t>е</w:t>
      </w:r>
      <w:r w:rsidR="00E154E2" w:rsidRPr="00997037">
        <w:rPr>
          <w:bCs/>
          <w:sz w:val="28"/>
          <w:szCs w:val="28"/>
        </w:rPr>
        <w:t>ма (регистрации) заявления</w:t>
      </w:r>
      <w:r w:rsidR="00E154E2" w:rsidRPr="00997037">
        <w:rPr>
          <w:sz w:val="28"/>
          <w:szCs w:val="28"/>
        </w:rPr>
        <w:t xml:space="preserve"> документы (сведения), указанные в пункт</w:t>
      </w:r>
      <w:r w:rsidR="00E154E2">
        <w:rPr>
          <w:sz w:val="28"/>
          <w:szCs w:val="28"/>
        </w:rPr>
        <w:t>е</w:t>
      </w:r>
      <w:r w:rsidR="00E154E2" w:rsidRPr="00997037">
        <w:rPr>
          <w:sz w:val="28"/>
          <w:szCs w:val="28"/>
        </w:rPr>
        <w:t xml:space="preserve"> 2.7.1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623DCB" w:rsidRDefault="00623DCB" w:rsidP="00623DCB">
      <w:pPr>
        <w:pStyle w:val="ConsPlusNormal"/>
        <w:ind w:firstLine="709"/>
        <w:jc w:val="both"/>
        <w:rPr>
          <w:sz w:val="28"/>
          <w:szCs w:val="28"/>
        </w:rPr>
      </w:pPr>
      <w:r>
        <w:rPr>
          <w:sz w:val="28"/>
          <w:szCs w:val="28"/>
        </w:rPr>
        <w:t>Межведомственное информационное взаимодействие осуществляется в соответствии с требованиями Федерального закона от 27 июля 2010 г.</w:t>
      </w:r>
      <w:r w:rsidR="00D4492E">
        <w:rPr>
          <w:sz w:val="28"/>
          <w:szCs w:val="28"/>
        </w:rPr>
        <w:t xml:space="preserve"> </w:t>
      </w:r>
      <w:r>
        <w:rPr>
          <w:sz w:val="28"/>
          <w:szCs w:val="28"/>
        </w:rPr>
        <w:t>№ 210-ФЗ "Об организации предоставления государственных и муниципальных услуг".</w:t>
      </w:r>
    </w:p>
    <w:p w:rsidR="00623DCB" w:rsidRDefault="00623DCB" w:rsidP="00623DCB">
      <w:pPr>
        <w:pStyle w:val="ConsPlusNormal"/>
        <w:ind w:firstLine="709"/>
        <w:jc w:val="both"/>
        <w:rPr>
          <w:sz w:val="28"/>
          <w:szCs w:val="28"/>
        </w:rPr>
      </w:pPr>
      <w:r>
        <w:rPr>
          <w:sz w:val="28"/>
          <w:szCs w:val="28"/>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E154E2" w:rsidRDefault="00E154E2" w:rsidP="00E154E2">
      <w:pPr>
        <w:pStyle w:val="ConsPlusNormal"/>
        <w:ind w:firstLine="709"/>
        <w:jc w:val="both"/>
        <w:rPr>
          <w:sz w:val="28"/>
          <w:szCs w:val="28"/>
        </w:rPr>
      </w:pPr>
      <w:r w:rsidRPr="00997037">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w:t>
      </w:r>
      <w:r w:rsidRPr="00E34E73">
        <w:rPr>
          <w:sz w:val="28"/>
          <w:szCs w:val="28"/>
        </w:rPr>
        <w:br/>
      </w:r>
      <w:r w:rsidRPr="00997037">
        <w:rPr>
          <w:sz w:val="28"/>
          <w:szCs w:val="28"/>
        </w:rPr>
        <w:t>в течение 1 рабочего дня.</w:t>
      </w:r>
    </w:p>
    <w:p w:rsidR="00E154E2" w:rsidRPr="005A4444" w:rsidRDefault="00E154E2" w:rsidP="00E154E2">
      <w:pPr>
        <w:autoSpaceDE w:val="0"/>
        <w:autoSpaceDN w:val="0"/>
        <w:adjustRightInd w:val="0"/>
        <w:ind w:firstLine="709"/>
        <w:jc w:val="both"/>
        <w:rPr>
          <w:sz w:val="28"/>
          <w:szCs w:val="28"/>
        </w:rPr>
      </w:pPr>
      <w:r w:rsidRPr="005A4444">
        <w:rPr>
          <w:sz w:val="28"/>
          <w:szCs w:val="28"/>
        </w:rPr>
        <w:t>Критерием принятия решения по данной административной процедуре является отсутствие документов (сведений), указанных</w:t>
      </w:r>
      <w:r>
        <w:rPr>
          <w:sz w:val="28"/>
          <w:szCs w:val="28"/>
        </w:rPr>
        <w:t xml:space="preserve"> </w:t>
      </w:r>
      <w:r w:rsidRPr="005A4444">
        <w:rPr>
          <w:sz w:val="28"/>
          <w:szCs w:val="28"/>
        </w:rPr>
        <w:t>в пункт</w:t>
      </w:r>
      <w:r>
        <w:rPr>
          <w:sz w:val="28"/>
          <w:szCs w:val="28"/>
        </w:rPr>
        <w:t>е</w:t>
      </w:r>
      <w:r w:rsidRPr="005A4444">
        <w:rPr>
          <w:sz w:val="28"/>
          <w:szCs w:val="28"/>
        </w:rPr>
        <w:t xml:space="preserve"> 2.7.1</w:t>
      </w:r>
      <w:r>
        <w:rPr>
          <w:sz w:val="28"/>
          <w:szCs w:val="28"/>
        </w:rPr>
        <w:t xml:space="preserve"> </w:t>
      </w:r>
      <w:r w:rsidRPr="005A4444">
        <w:rPr>
          <w:sz w:val="28"/>
          <w:szCs w:val="28"/>
        </w:rPr>
        <w:t>Регламента.</w:t>
      </w:r>
    </w:p>
    <w:p w:rsidR="00E154E2" w:rsidRPr="005A4444" w:rsidRDefault="00E154E2" w:rsidP="00E154E2">
      <w:pPr>
        <w:autoSpaceDE w:val="0"/>
        <w:autoSpaceDN w:val="0"/>
        <w:adjustRightInd w:val="0"/>
        <w:ind w:firstLine="709"/>
        <w:jc w:val="both"/>
        <w:rPr>
          <w:sz w:val="28"/>
          <w:szCs w:val="28"/>
        </w:rPr>
      </w:pPr>
      <w:r w:rsidRPr="005A4444">
        <w:rPr>
          <w:sz w:val="28"/>
          <w:szCs w:val="28"/>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B7289F" w:rsidRDefault="00E154E2" w:rsidP="00E154E2">
      <w:pPr>
        <w:pStyle w:val="ConsPlusNormal"/>
        <w:ind w:firstLine="709"/>
        <w:jc w:val="both"/>
        <w:rPr>
          <w:sz w:val="28"/>
          <w:szCs w:val="28"/>
        </w:rPr>
      </w:pPr>
      <w:r w:rsidRPr="005A4444">
        <w:rPr>
          <w:sz w:val="28"/>
          <w:szCs w:val="28"/>
        </w:rP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4B2CE9" w:rsidRDefault="00E013C3" w:rsidP="004B2CE9">
      <w:pPr>
        <w:pStyle w:val="ConsPlusNormal"/>
        <w:ind w:firstLine="709"/>
        <w:jc w:val="both"/>
        <w:rPr>
          <w:sz w:val="28"/>
          <w:szCs w:val="28"/>
        </w:rPr>
      </w:pPr>
      <w:r>
        <w:rPr>
          <w:sz w:val="28"/>
          <w:szCs w:val="28"/>
        </w:rPr>
        <w:t xml:space="preserve">3.2.4. </w:t>
      </w:r>
      <w:r w:rsidR="004B2CE9">
        <w:rPr>
          <w:sz w:val="28"/>
          <w:szCs w:val="28"/>
        </w:rPr>
        <w:t xml:space="preserve">Направление управлением социальной защиты населения в министерство списка, заявления, документов, </w:t>
      </w:r>
      <w:r w:rsidR="004B2CE9" w:rsidRPr="002E2612">
        <w:rPr>
          <w:sz w:val="28"/>
          <w:szCs w:val="28"/>
        </w:rPr>
        <w:t xml:space="preserve">указанных в </w:t>
      </w:r>
      <w:hyperlink r:id="rId31" w:history="1">
        <w:r w:rsidR="00B24EA4">
          <w:rPr>
            <w:rStyle w:val="a3"/>
            <w:color w:val="auto"/>
            <w:sz w:val="28"/>
            <w:szCs w:val="28"/>
            <w:u w:val="none"/>
          </w:rPr>
          <w:t>пункте 2.6</w:t>
        </w:r>
      </w:hyperlink>
      <w:r w:rsidR="00B24EA4">
        <w:rPr>
          <w:sz w:val="28"/>
          <w:szCs w:val="28"/>
        </w:rPr>
        <w:t>.1</w:t>
      </w:r>
      <w:r w:rsidR="004B2CE9">
        <w:rPr>
          <w:sz w:val="28"/>
          <w:szCs w:val="28"/>
        </w:rPr>
        <w:t xml:space="preserve"> </w:t>
      </w:r>
      <w:r w:rsidR="004B2CE9" w:rsidRPr="002E2612">
        <w:rPr>
          <w:sz w:val="28"/>
          <w:szCs w:val="28"/>
        </w:rPr>
        <w:t xml:space="preserve">Регламента, </w:t>
      </w:r>
      <w:r w:rsidR="004B2CE9">
        <w:rPr>
          <w:sz w:val="28"/>
          <w:szCs w:val="28"/>
        </w:rPr>
        <w:t xml:space="preserve">и полученных </w:t>
      </w:r>
      <w:r w:rsidR="004B2CE9" w:rsidRPr="002E2612">
        <w:rPr>
          <w:sz w:val="28"/>
          <w:szCs w:val="28"/>
        </w:rPr>
        <w:t>документ</w:t>
      </w:r>
      <w:r w:rsidR="004B2CE9">
        <w:rPr>
          <w:sz w:val="28"/>
          <w:szCs w:val="28"/>
        </w:rPr>
        <w:t>ов</w:t>
      </w:r>
      <w:r w:rsidR="004B2CE9" w:rsidRPr="002E2612">
        <w:rPr>
          <w:sz w:val="28"/>
          <w:szCs w:val="28"/>
        </w:rPr>
        <w:t>, указанны</w:t>
      </w:r>
      <w:r w:rsidR="004B2CE9">
        <w:rPr>
          <w:sz w:val="28"/>
          <w:szCs w:val="28"/>
        </w:rPr>
        <w:t>х</w:t>
      </w:r>
      <w:r w:rsidR="004B2CE9" w:rsidRPr="002E2612">
        <w:rPr>
          <w:sz w:val="28"/>
          <w:szCs w:val="28"/>
        </w:rPr>
        <w:t xml:space="preserve"> в </w:t>
      </w:r>
      <w:r w:rsidR="004B2CE9" w:rsidRPr="00997037">
        <w:rPr>
          <w:sz w:val="28"/>
          <w:szCs w:val="28"/>
        </w:rPr>
        <w:t>пункт</w:t>
      </w:r>
      <w:r w:rsidR="004B2CE9">
        <w:rPr>
          <w:sz w:val="28"/>
          <w:szCs w:val="28"/>
        </w:rPr>
        <w:t>е</w:t>
      </w:r>
      <w:r w:rsidR="004B2CE9" w:rsidRPr="00997037">
        <w:rPr>
          <w:sz w:val="28"/>
          <w:szCs w:val="28"/>
        </w:rPr>
        <w:t xml:space="preserve"> 2.7.1 Регламента</w:t>
      </w:r>
      <w:r w:rsidR="004B2CE9">
        <w:rPr>
          <w:sz w:val="28"/>
          <w:szCs w:val="28"/>
        </w:rPr>
        <w:t>.</w:t>
      </w:r>
    </w:p>
    <w:p w:rsidR="004B2CE9" w:rsidRPr="00997037" w:rsidRDefault="004B2CE9" w:rsidP="004B2CE9">
      <w:pPr>
        <w:pStyle w:val="ConsPlusNormal"/>
        <w:ind w:firstLine="709"/>
        <w:jc w:val="both"/>
        <w:rPr>
          <w:sz w:val="28"/>
          <w:szCs w:val="28"/>
        </w:rPr>
      </w:pPr>
      <w:r w:rsidRPr="00997037">
        <w:rPr>
          <w:sz w:val="28"/>
          <w:szCs w:val="28"/>
        </w:rPr>
        <w:t>Основанием для начала административной процедуры является результат проведения административных действий, указанных в пунктах 3.</w:t>
      </w:r>
      <w:r>
        <w:rPr>
          <w:sz w:val="28"/>
          <w:szCs w:val="28"/>
        </w:rPr>
        <w:t>2</w:t>
      </w:r>
      <w:r w:rsidRPr="00997037">
        <w:rPr>
          <w:sz w:val="28"/>
          <w:szCs w:val="28"/>
        </w:rPr>
        <w:t>.1</w:t>
      </w:r>
      <w:r>
        <w:rPr>
          <w:sz w:val="28"/>
          <w:szCs w:val="28"/>
        </w:rPr>
        <w:t xml:space="preserve"> </w:t>
      </w:r>
      <w:r w:rsidRPr="00997037">
        <w:rPr>
          <w:sz w:val="28"/>
          <w:szCs w:val="28"/>
        </w:rPr>
        <w:t>–</w:t>
      </w:r>
      <w:r>
        <w:rPr>
          <w:sz w:val="28"/>
          <w:szCs w:val="28"/>
        </w:rPr>
        <w:t xml:space="preserve"> 3.2.3</w:t>
      </w:r>
      <w:r w:rsidRPr="00997037">
        <w:rPr>
          <w:sz w:val="28"/>
          <w:szCs w:val="28"/>
        </w:rPr>
        <w:t xml:space="preserve"> Регламента.</w:t>
      </w:r>
    </w:p>
    <w:p w:rsidR="004B2CE9" w:rsidRDefault="00CC1017" w:rsidP="004B2CE9">
      <w:pPr>
        <w:pStyle w:val="ConsPlusNormal"/>
        <w:ind w:firstLine="720"/>
        <w:jc w:val="both"/>
        <w:rPr>
          <w:sz w:val="28"/>
          <w:szCs w:val="28"/>
        </w:rPr>
      </w:pPr>
      <w:r>
        <w:rPr>
          <w:sz w:val="28"/>
          <w:szCs w:val="28"/>
        </w:rPr>
        <w:t>Уполномоченный сп</w:t>
      </w:r>
      <w:r w:rsidR="00553AA2">
        <w:rPr>
          <w:sz w:val="28"/>
          <w:szCs w:val="28"/>
        </w:rPr>
        <w:t>е</w:t>
      </w:r>
      <w:r>
        <w:rPr>
          <w:sz w:val="28"/>
          <w:szCs w:val="28"/>
        </w:rPr>
        <w:t>циалист</w:t>
      </w:r>
      <w:r w:rsidR="004B2CE9">
        <w:rPr>
          <w:sz w:val="28"/>
          <w:szCs w:val="28"/>
        </w:rPr>
        <w:t xml:space="preserve"> управления социальной защиты населения формирует список передаваемых в министерство документов, </w:t>
      </w:r>
      <w:r w:rsidR="004B2CE9" w:rsidRPr="002E2612">
        <w:rPr>
          <w:sz w:val="28"/>
          <w:szCs w:val="28"/>
        </w:rPr>
        <w:t xml:space="preserve">указанных в </w:t>
      </w:r>
      <w:hyperlink r:id="rId32" w:history="1">
        <w:hyperlink r:id="rId33" w:history="1">
          <w:r w:rsidR="00B24EA4">
            <w:rPr>
              <w:rStyle w:val="a3"/>
              <w:color w:val="auto"/>
              <w:sz w:val="28"/>
              <w:szCs w:val="28"/>
              <w:u w:val="none"/>
            </w:rPr>
            <w:t>пункте 2.6</w:t>
          </w:r>
        </w:hyperlink>
        <w:r w:rsidR="00B24EA4">
          <w:rPr>
            <w:sz w:val="28"/>
            <w:szCs w:val="28"/>
          </w:rPr>
          <w:t>.1</w:t>
        </w:r>
      </w:hyperlink>
      <w:r w:rsidR="004B2CE9">
        <w:rPr>
          <w:sz w:val="28"/>
          <w:szCs w:val="28"/>
        </w:rPr>
        <w:t xml:space="preserve"> </w:t>
      </w:r>
      <w:r w:rsidR="004B2CE9" w:rsidRPr="002E2612">
        <w:rPr>
          <w:sz w:val="28"/>
          <w:szCs w:val="28"/>
        </w:rPr>
        <w:t xml:space="preserve">Регламента, </w:t>
      </w:r>
      <w:r w:rsidR="004B2CE9">
        <w:rPr>
          <w:sz w:val="28"/>
          <w:szCs w:val="28"/>
        </w:rPr>
        <w:t xml:space="preserve">и полученных </w:t>
      </w:r>
      <w:r w:rsidR="004B2CE9" w:rsidRPr="002E2612">
        <w:rPr>
          <w:sz w:val="28"/>
          <w:szCs w:val="28"/>
        </w:rPr>
        <w:t>документ</w:t>
      </w:r>
      <w:r w:rsidR="004B2CE9">
        <w:rPr>
          <w:sz w:val="28"/>
          <w:szCs w:val="28"/>
        </w:rPr>
        <w:t>ов</w:t>
      </w:r>
      <w:r w:rsidR="004B2CE9" w:rsidRPr="002E2612">
        <w:rPr>
          <w:sz w:val="28"/>
          <w:szCs w:val="28"/>
        </w:rPr>
        <w:t>, указанны</w:t>
      </w:r>
      <w:r w:rsidR="004B2CE9">
        <w:rPr>
          <w:sz w:val="28"/>
          <w:szCs w:val="28"/>
        </w:rPr>
        <w:t>х</w:t>
      </w:r>
      <w:r w:rsidR="004B2CE9" w:rsidRPr="002E2612">
        <w:rPr>
          <w:sz w:val="28"/>
          <w:szCs w:val="28"/>
        </w:rPr>
        <w:t xml:space="preserve"> в </w:t>
      </w:r>
      <w:r w:rsidR="004B2CE9" w:rsidRPr="00997037">
        <w:rPr>
          <w:sz w:val="28"/>
          <w:szCs w:val="28"/>
        </w:rPr>
        <w:t>пункт</w:t>
      </w:r>
      <w:r w:rsidR="004B2CE9">
        <w:rPr>
          <w:sz w:val="28"/>
          <w:szCs w:val="28"/>
        </w:rPr>
        <w:t>е</w:t>
      </w:r>
      <w:r w:rsidR="004B2CE9" w:rsidRPr="00997037">
        <w:rPr>
          <w:sz w:val="28"/>
          <w:szCs w:val="28"/>
        </w:rPr>
        <w:t xml:space="preserve"> 2.7.1 Регламента</w:t>
      </w:r>
      <w:r w:rsidR="004B2CE9">
        <w:rPr>
          <w:sz w:val="28"/>
          <w:szCs w:val="28"/>
        </w:rPr>
        <w:t>.</w:t>
      </w:r>
    </w:p>
    <w:p w:rsidR="004B2CE9" w:rsidRPr="007E3B39" w:rsidRDefault="004B2CE9" w:rsidP="004B2CE9">
      <w:pPr>
        <w:pStyle w:val="ConsPlusNormal"/>
        <w:ind w:firstLine="720"/>
        <w:jc w:val="both"/>
        <w:rPr>
          <w:sz w:val="28"/>
          <w:szCs w:val="28"/>
        </w:rPr>
      </w:pPr>
      <w:r w:rsidRPr="007E3B39">
        <w:rPr>
          <w:sz w:val="28"/>
          <w:szCs w:val="28"/>
        </w:rPr>
        <w:t>Управление социальной защиты населения с использованием информационно-телекоммуникационных технологий электронными образами докумен</w:t>
      </w:r>
      <w:r w:rsidR="00CC1017">
        <w:rPr>
          <w:sz w:val="28"/>
          <w:szCs w:val="28"/>
        </w:rPr>
        <w:t xml:space="preserve">тов </w:t>
      </w:r>
      <w:r w:rsidRPr="007E3B39">
        <w:rPr>
          <w:sz w:val="28"/>
          <w:szCs w:val="28"/>
        </w:rPr>
        <w:t xml:space="preserve">направляет в министерство </w:t>
      </w:r>
      <w:r>
        <w:rPr>
          <w:sz w:val="28"/>
          <w:szCs w:val="28"/>
        </w:rPr>
        <w:t xml:space="preserve">список, </w:t>
      </w:r>
      <w:r w:rsidRPr="007E3B39">
        <w:rPr>
          <w:sz w:val="28"/>
          <w:szCs w:val="28"/>
        </w:rPr>
        <w:t>документы, предусмотренные в</w:t>
      </w:r>
      <w:r w:rsidR="00B24EA4">
        <w:rPr>
          <w:sz w:val="28"/>
          <w:szCs w:val="28"/>
        </w:rPr>
        <w:t xml:space="preserve"> </w:t>
      </w:r>
      <w:hyperlink r:id="rId34" w:history="1">
        <w:r w:rsidR="00B24EA4">
          <w:rPr>
            <w:rStyle w:val="a3"/>
            <w:color w:val="auto"/>
            <w:sz w:val="28"/>
            <w:szCs w:val="28"/>
            <w:u w:val="none"/>
          </w:rPr>
          <w:t>пункте 2.6</w:t>
        </w:r>
      </w:hyperlink>
      <w:r w:rsidR="00B24EA4">
        <w:rPr>
          <w:sz w:val="28"/>
          <w:szCs w:val="28"/>
        </w:rPr>
        <w:t>.1</w:t>
      </w:r>
      <w:r w:rsidRPr="007E3B39">
        <w:rPr>
          <w:sz w:val="28"/>
          <w:szCs w:val="28"/>
        </w:rPr>
        <w:t xml:space="preserve"> Регламента, </w:t>
      </w:r>
      <w:r>
        <w:rPr>
          <w:sz w:val="28"/>
          <w:szCs w:val="28"/>
        </w:rPr>
        <w:t xml:space="preserve">и </w:t>
      </w:r>
      <w:r w:rsidRPr="007E3B39">
        <w:rPr>
          <w:sz w:val="28"/>
          <w:szCs w:val="28"/>
        </w:rPr>
        <w:t xml:space="preserve">полученные документы, указанные в пункте 2.7.1 Регламента. </w:t>
      </w:r>
    </w:p>
    <w:p w:rsidR="004B2CE9" w:rsidRDefault="004B2CE9" w:rsidP="004B2CE9">
      <w:pPr>
        <w:autoSpaceDE w:val="0"/>
        <w:autoSpaceDN w:val="0"/>
        <w:adjustRightInd w:val="0"/>
        <w:ind w:firstLine="709"/>
        <w:jc w:val="both"/>
        <w:rPr>
          <w:sz w:val="28"/>
          <w:szCs w:val="28"/>
        </w:rPr>
      </w:pPr>
      <w:r w:rsidRPr="00997037">
        <w:rPr>
          <w:sz w:val="28"/>
          <w:szCs w:val="28"/>
        </w:rPr>
        <w:t>Максимальный срок выполнения административных процедур составляет 1 рабочий день.</w:t>
      </w:r>
    </w:p>
    <w:p w:rsidR="004B2CE9" w:rsidRPr="00C12A0E" w:rsidRDefault="004B2CE9" w:rsidP="004B2CE9">
      <w:pPr>
        <w:autoSpaceDE w:val="0"/>
        <w:autoSpaceDN w:val="0"/>
        <w:adjustRightInd w:val="0"/>
        <w:ind w:firstLine="709"/>
        <w:jc w:val="both"/>
        <w:rPr>
          <w:sz w:val="28"/>
          <w:szCs w:val="28"/>
        </w:rPr>
      </w:pPr>
      <w:r w:rsidRPr="00C12A0E">
        <w:rPr>
          <w:sz w:val="28"/>
          <w:szCs w:val="28"/>
        </w:rPr>
        <w:t xml:space="preserve">Критерием принятия решения по данной административной процедуре является </w:t>
      </w:r>
      <w:r>
        <w:rPr>
          <w:sz w:val="28"/>
          <w:szCs w:val="28"/>
        </w:rPr>
        <w:t xml:space="preserve">наличие списка, заявления, документов, </w:t>
      </w:r>
      <w:r w:rsidRPr="002E2612">
        <w:rPr>
          <w:sz w:val="28"/>
          <w:szCs w:val="28"/>
        </w:rPr>
        <w:t xml:space="preserve">указанных в </w:t>
      </w:r>
      <w:hyperlink r:id="rId35" w:history="1">
        <w:r w:rsidR="00B24EA4">
          <w:rPr>
            <w:rStyle w:val="a3"/>
            <w:color w:val="auto"/>
            <w:sz w:val="28"/>
            <w:szCs w:val="28"/>
            <w:u w:val="none"/>
          </w:rPr>
          <w:t>пункте 2.6</w:t>
        </w:r>
      </w:hyperlink>
      <w:r w:rsidR="00B24EA4">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Pr>
          <w:sz w:val="28"/>
          <w:szCs w:val="28"/>
        </w:rPr>
        <w:t>.</w:t>
      </w:r>
      <w:r w:rsidRPr="00C12A0E">
        <w:rPr>
          <w:sz w:val="28"/>
          <w:szCs w:val="28"/>
        </w:rPr>
        <w:t xml:space="preserve"> </w:t>
      </w:r>
    </w:p>
    <w:p w:rsidR="004B2CE9" w:rsidRPr="00C12A0E" w:rsidRDefault="004B2CE9" w:rsidP="004B2CE9">
      <w:pPr>
        <w:autoSpaceDE w:val="0"/>
        <w:autoSpaceDN w:val="0"/>
        <w:adjustRightInd w:val="0"/>
        <w:ind w:firstLine="709"/>
        <w:jc w:val="both"/>
        <w:rPr>
          <w:sz w:val="28"/>
          <w:szCs w:val="28"/>
        </w:rPr>
      </w:pPr>
      <w:r w:rsidRPr="00C12A0E">
        <w:rPr>
          <w:sz w:val="28"/>
          <w:szCs w:val="28"/>
        </w:rPr>
        <w:t xml:space="preserve">Результатом административной процедуры является </w:t>
      </w:r>
      <w:r>
        <w:rPr>
          <w:sz w:val="28"/>
          <w:szCs w:val="28"/>
        </w:rPr>
        <w:t xml:space="preserve">направление в министерство списка, заявления, документов, </w:t>
      </w:r>
      <w:r w:rsidRPr="002E2612">
        <w:rPr>
          <w:sz w:val="28"/>
          <w:szCs w:val="28"/>
        </w:rPr>
        <w:t xml:space="preserve">указанных в </w:t>
      </w:r>
      <w:hyperlink r:id="rId36" w:history="1">
        <w:r w:rsidR="00B24EA4">
          <w:rPr>
            <w:rStyle w:val="a3"/>
            <w:color w:val="auto"/>
            <w:sz w:val="28"/>
            <w:szCs w:val="28"/>
            <w:u w:val="none"/>
          </w:rPr>
          <w:t>пункте 2.6</w:t>
        </w:r>
      </w:hyperlink>
      <w:r w:rsidR="00B24EA4">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Pr="00C12A0E">
        <w:rPr>
          <w:sz w:val="28"/>
          <w:szCs w:val="28"/>
        </w:rPr>
        <w:t>.</w:t>
      </w:r>
    </w:p>
    <w:p w:rsidR="004B2CE9" w:rsidRDefault="004B2CE9" w:rsidP="004B2CE9">
      <w:pPr>
        <w:pStyle w:val="ConsPlusNormal"/>
        <w:ind w:firstLine="709"/>
        <w:jc w:val="both"/>
        <w:rPr>
          <w:sz w:val="28"/>
          <w:szCs w:val="28"/>
        </w:rPr>
      </w:pPr>
      <w:r w:rsidRPr="00C12A0E">
        <w:rPr>
          <w:sz w:val="28"/>
          <w:szCs w:val="28"/>
        </w:rPr>
        <w:t>Способом фиксации результата административной процедуры является</w:t>
      </w:r>
      <w:r>
        <w:rPr>
          <w:sz w:val="28"/>
          <w:szCs w:val="28"/>
        </w:rPr>
        <w:t xml:space="preserve"> формирование списка и передача в министерство заявления, документов, </w:t>
      </w:r>
      <w:r w:rsidRPr="002E2612">
        <w:rPr>
          <w:sz w:val="28"/>
          <w:szCs w:val="28"/>
        </w:rPr>
        <w:t xml:space="preserve">указанных в </w:t>
      </w:r>
      <w:hyperlink r:id="rId37" w:history="1">
        <w:r w:rsidR="00B24EA4">
          <w:rPr>
            <w:rStyle w:val="a3"/>
            <w:color w:val="auto"/>
            <w:sz w:val="28"/>
            <w:szCs w:val="28"/>
            <w:u w:val="none"/>
          </w:rPr>
          <w:t>пункте 2.6</w:t>
        </w:r>
      </w:hyperlink>
      <w:r w:rsidR="00B24EA4">
        <w:rPr>
          <w:sz w:val="28"/>
          <w:szCs w:val="28"/>
        </w:rPr>
        <w:t>.1</w:t>
      </w:r>
      <w:r>
        <w:rPr>
          <w:sz w:val="28"/>
          <w:szCs w:val="28"/>
        </w:rPr>
        <w:t xml:space="preserve"> </w:t>
      </w:r>
      <w:r w:rsidRPr="002E2612">
        <w:rPr>
          <w:sz w:val="28"/>
          <w:szCs w:val="28"/>
        </w:rPr>
        <w:t xml:space="preserve">Регламента, </w:t>
      </w:r>
      <w:r>
        <w:rPr>
          <w:sz w:val="28"/>
          <w:szCs w:val="28"/>
        </w:rPr>
        <w:t xml:space="preserve">и полученных </w:t>
      </w:r>
      <w:r w:rsidRPr="002E2612">
        <w:rPr>
          <w:sz w:val="28"/>
          <w:szCs w:val="28"/>
        </w:rPr>
        <w:t>документ</w:t>
      </w:r>
      <w:r>
        <w:rPr>
          <w:sz w:val="28"/>
          <w:szCs w:val="28"/>
        </w:rPr>
        <w:t>ов</w:t>
      </w:r>
      <w:r w:rsidRPr="002E2612">
        <w:rPr>
          <w:sz w:val="28"/>
          <w:szCs w:val="28"/>
        </w:rPr>
        <w:t>, указанны</w:t>
      </w:r>
      <w:r>
        <w:rPr>
          <w:sz w:val="28"/>
          <w:szCs w:val="28"/>
        </w:rPr>
        <w:t>х</w:t>
      </w:r>
      <w:r w:rsidRPr="002E2612">
        <w:rPr>
          <w:sz w:val="28"/>
          <w:szCs w:val="28"/>
        </w:rPr>
        <w:t xml:space="preserve"> в </w:t>
      </w:r>
      <w:r w:rsidRPr="00997037">
        <w:rPr>
          <w:sz w:val="28"/>
          <w:szCs w:val="28"/>
        </w:rPr>
        <w:t>пункт</w:t>
      </w:r>
      <w:r>
        <w:rPr>
          <w:sz w:val="28"/>
          <w:szCs w:val="28"/>
        </w:rPr>
        <w:t>е</w:t>
      </w:r>
      <w:r w:rsidRPr="00997037">
        <w:rPr>
          <w:sz w:val="28"/>
          <w:szCs w:val="28"/>
        </w:rPr>
        <w:t xml:space="preserve"> 2.7.1 Регламента</w:t>
      </w:r>
      <w:r w:rsidRPr="00C12A0E">
        <w:rPr>
          <w:sz w:val="28"/>
          <w:szCs w:val="28"/>
        </w:rPr>
        <w:t>.</w:t>
      </w:r>
    </w:p>
    <w:p w:rsidR="004B2CE9" w:rsidRDefault="004D7996" w:rsidP="00B7289F">
      <w:pPr>
        <w:pStyle w:val="ConsPlusNormal"/>
        <w:ind w:firstLine="709"/>
        <w:jc w:val="both"/>
        <w:rPr>
          <w:sz w:val="28"/>
          <w:szCs w:val="28"/>
        </w:rPr>
      </w:pPr>
      <w:r>
        <w:rPr>
          <w:sz w:val="28"/>
          <w:szCs w:val="28"/>
        </w:rPr>
        <w:t xml:space="preserve">3.2.5. </w:t>
      </w:r>
      <w:r w:rsidRPr="00676C4A">
        <w:rPr>
          <w:sz w:val="28"/>
          <w:szCs w:val="28"/>
        </w:rPr>
        <w:t>Принятие</w:t>
      </w:r>
      <w:r w:rsidR="00676C4A" w:rsidRPr="00676C4A">
        <w:rPr>
          <w:sz w:val="28"/>
          <w:szCs w:val="28"/>
        </w:rPr>
        <w:t xml:space="preserve"> министерством </w:t>
      </w:r>
      <w:r w:rsidRPr="00676C4A">
        <w:rPr>
          <w:sz w:val="28"/>
          <w:szCs w:val="28"/>
        </w:rPr>
        <w:t>решения</w:t>
      </w:r>
      <w:r w:rsidRPr="006C7A44">
        <w:rPr>
          <w:sz w:val="28"/>
          <w:szCs w:val="28"/>
        </w:rPr>
        <w:t xml:space="preserve"> о предоставлении либо об отказе в предоставлении государственной услуги</w:t>
      </w:r>
      <w:r w:rsidR="00676C4A">
        <w:rPr>
          <w:sz w:val="28"/>
          <w:szCs w:val="28"/>
        </w:rPr>
        <w:t>.</w:t>
      </w:r>
    </w:p>
    <w:p w:rsidR="00B7289F" w:rsidRDefault="00E013C3" w:rsidP="00B7289F">
      <w:pPr>
        <w:pStyle w:val="ConsPlusNormal"/>
        <w:ind w:firstLine="709"/>
        <w:jc w:val="both"/>
        <w:rPr>
          <w:sz w:val="28"/>
          <w:szCs w:val="28"/>
        </w:rPr>
      </w:pPr>
      <w:r w:rsidRPr="009E40D2">
        <w:rPr>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r:id="rId38" w:history="1">
        <w:r w:rsidRPr="009E40D2">
          <w:rPr>
            <w:sz w:val="28"/>
            <w:szCs w:val="28"/>
          </w:rPr>
          <w:t>пунктах 3.2.1</w:t>
        </w:r>
      </w:hyperlink>
      <w:r w:rsidR="00734D08">
        <w:rPr>
          <w:sz w:val="28"/>
          <w:szCs w:val="28"/>
        </w:rPr>
        <w:t xml:space="preserve"> – </w:t>
      </w:r>
      <w:hyperlink r:id="rId39" w:history="1">
        <w:r w:rsidRPr="009E40D2">
          <w:rPr>
            <w:sz w:val="28"/>
            <w:szCs w:val="28"/>
          </w:rPr>
          <w:t>3.2.</w:t>
        </w:r>
      </w:hyperlink>
      <w:r w:rsidR="004D7996">
        <w:rPr>
          <w:sz w:val="28"/>
          <w:szCs w:val="28"/>
        </w:rPr>
        <w:t>4</w:t>
      </w:r>
      <w:r w:rsidRPr="009E40D2">
        <w:rPr>
          <w:sz w:val="28"/>
          <w:szCs w:val="28"/>
        </w:rPr>
        <w:t xml:space="preserve"> Регламента.</w:t>
      </w:r>
    </w:p>
    <w:p w:rsidR="004D7996" w:rsidRDefault="004D7996" w:rsidP="00B7289F">
      <w:pPr>
        <w:pStyle w:val="ConsPlusNormal"/>
        <w:ind w:firstLine="709"/>
        <w:jc w:val="both"/>
        <w:rPr>
          <w:rFonts w:eastAsia="Calibri"/>
          <w:sz w:val="28"/>
          <w:szCs w:val="28"/>
          <w:lang w:eastAsia="en-US"/>
        </w:rPr>
      </w:pPr>
      <w:r>
        <w:rPr>
          <w:sz w:val="28"/>
          <w:szCs w:val="28"/>
        </w:rPr>
        <w:t>М</w:t>
      </w:r>
      <w:r w:rsidRPr="00233C0D">
        <w:rPr>
          <w:sz w:val="28"/>
          <w:szCs w:val="28"/>
        </w:rPr>
        <w:t>инистерств</w:t>
      </w:r>
      <w:r>
        <w:rPr>
          <w:sz w:val="28"/>
          <w:szCs w:val="28"/>
        </w:rPr>
        <w:t>о</w:t>
      </w:r>
      <w:r w:rsidRPr="00233C0D">
        <w:rPr>
          <w:rFonts w:eastAsia="Calibri"/>
          <w:sz w:val="28"/>
          <w:szCs w:val="28"/>
          <w:lang w:eastAsia="en-US"/>
        </w:rPr>
        <w:t xml:space="preserve"> по результатам проверки полученных документов</w:t>
      </w:r>
      <w:r w:rsidRPr="004D7996">
        <w:rPr>
          <w:sz w:val="28"/>
          <w:szCs w:val="28"/>
        </w:rPr>
        <w:t xml:space="preserve"> </w:t>
      </w:r>
      <w:r>
        <w:rPr>
          <w:sz w:val="28"/>
          <w:szCs w:val="28"/>
        </w:rPr>
        <w:t xml:space="preserve">принимает </w:t>
      </w:r>
      <w:r w:rsidRPr="006C7A44">
        <w:rPr>
          <w:sz w:val="28"/>
          <w:szCs w:val="28"/>
        </w:rPr>
        <w:t>решени</w:t>
      </w:r>
      <w:r>
        <w:rPr>
          <w:sz w:val="28"/>
          <w:szCs w:val="28"/>
        </w:rPr>
        <w:t>е</w:t>
      </w:r>
      <w:r w:rsidRPr="006C7A44">
        <w:rPr>
          <w:sz w:val="28"/>
          <w:szCs w:val="28"/>
        </w:rPr>
        <w:t xml:space="preserve"> о предоставлении либо об отказе в предоставлении государственной услуги</w:t>
      </w:r>
      <w:r>
        <w:rPr>
          <w:sz w:val="28"/>
          <w:szCs w:val="28"/>
        </w:rPr>
        <w:t>.</w:t>
      </w:r>
    </w:p>
    <w:p w:rsidR="00B7289F" w:rsidRPr="0004259F" w:rsidRDefault="00E013C3" w:rsidP="00B7289F">
      <w:pPr>
        <w:pStyle w:val="ConsPlusNormal"/>
        <w:ind w:firstLine="709"/>
        <w:jc w:val="both"/>
        <w:rPr>
          <w:rFonts w:eastAsia="Calibri"/>
          <w:sz w:val="28"/>
          <w:szCs w:val="28"/>
          <w:lang w:eastAsia="en-US"/>
        </w:rPr>
      </w:pPr>
      <w:r w:rsidRPr="0004259F">
        <w:rPr>
          <w:rFonts w:eastAsia="Calibri"/>
          <w:sz w:val="28"/>
          <w:szCs w:val="28"/>
          <w:lang w:eastAsia="en-US"/>
        </w:rPr>
        <w:t xml:space="preserve">Должностное лицо </w:t>
      </w:r>
      <w:r w:rsidR="004D7996" w:rsidRPr="0004259F">
        <w:rPr>
          <w:rFonts w:eastAsia="Calibri"/>
          <w:sz w:val="28"/>
          <w:szCs w:val="28"/>
          <w:lang w:eastAsia="en-US"/>
        </w:rPr>
        <w:t>министерства</w:t>
      </w:r>
      <w:r w:rsidR="004D7996" w:rsidRPr="0004259F">
        <w:rPr>
          <w:sz w:val="28"/>
          <w:szCs w:val="28"/>
        </w:rPr>
        <w:t xml:space="preserve"> в течение </w:t>
      </w:r>
      <w:r w:rsidR="000564D2" w:rsidRPr="0004259F">
        <w:rPr>
          <w:sz w:val="28"/>
          <w:szCs w:val="28"/>
        </w:rPr>
        <w:t>3</w:t>
      </w:r>
      <w:r w:rsidR="004D7996" w:rsidRPr="0004259F">
        <w:rPr>
          <w:sz w:val="28"/>
          <w:szCs w:val="28"/>
        </w:rPr>
        <w:t xml:space="preserve"> рабочих дней</w:t>
      </w:r>
      <w:r w:rsidR="007A26B3" w:rsidRPr="0004259F">
        <w:rPr>
          <w:sz w:val="28"/>
          <w:szCs w:val="28"/>
        </w:rPr>
        <w:t xml:space="preserve"> </w:t>
      </w:r>
      <w:r w:rsidR="004D7996" w:rsidRPr="0004259F">
        <w:rPr>
          <w:rFonts w:eastAsia="Calibri"/>
          <w:sz w:val="28"/>
          <w:szCs w:val="28"/>
          <w:lang w:eastAsia="en-US"/>
        </w:rPr>
        <w:t xml:space="preserve">готовит </w:t>
      </w:r>
      <w:r w:rsidR="007A26B3" w:rsidRPr="0004259F">
        <w:rPr>
          <w:rFonts w:eastAsia="Calibri"/>
          <w:sz w:val="28"/>
          <w:szCs w:val="28"/>
          <w:lang w:eastAsia="en-US"/>
        </w:rPr>
        <w:t xml:space="preserve">и согласовывает </w:t>
      </w:r>
      <w:r w:rsidR="00A4096B" w:rsidRPr="0004259F">
        <w:rPr>
          <w:rFonts w:eastAsia="Calibri"/>
          <w:sz w:val="28"/>
          <w:szCs w:val="28"/>
          <w:lang w:eastAsia="en-US"/>
        </w:rPr>
        <w:t xml:space="preserve">в структурных подразделениях министерства </w:t>
      </w:r>
      <w:r w:rsidR="007A26B3" w:rsidRPr="0004259F">
        <w:rPr>
          <w:rFonts w:eastAsia="Calibri"/>
          <w:sz w:val="28"/>
          <w:szCs w:val="28"/>
          <w:lang w:eastAsia="en-US"/>
        </w:rPr>
        <w:t>решение</w:t>
      </w:r>
      <w:r w:rsidR="00835617" w:rsidRPr="0004259F">
        <w:rPr>
          <w:rFonts w:eastAsia="Calibri"/>
          <w:sz w:val="28"/>
          <w:szCs w:val="28"/>
          <w:lang w:eastAsia="en-US"/>
        </w:rPr>
        <w:t xml:space="preserve"> </w:t>
      </w:r>
      <w:r w:rsidR="00A4096B" w:rsidRPr="0004259F">
        <w:rPr>
          <w:rFonts w:eastAsia="Calibri"/>
          <w:sz w:val="28"/>
          <w:szCs w:val="28"/>
          <w:lang w:eastAsia="en-US"/>
        </w:rPr>
        <w:t xml:space="preserve">в форме приказа </w:t>
      </w:r>
      <w:r w:rsidR="00835617" w:rsidRPr="0004259F">
        <w:rPr>
          <w:rFonts w:eastAsia="Calibri"/>
          <w:sz w:val="28"/>
          <w:szCs w:val="28"/>
          <w:lang w:eastAsia="en-US"/>
        </w:rPr>
        <w:t>о выдаче предварительного разрешения</w:t>
      </w:r>
      <w:r w:rsidR="00676C4A" w:rsidRPr="0004259F">
        <w:rPr>
          <w:rFonts w:eastAsia="Calibri"/>
          <w:sz w:val="28"/>
          <w:szCs w:val="28"/>
          <w:lang w:eastAsia="en-US"/>
        </w:rPr>
        <w:t xml:space="preserve"> </w:t>
      </w:r>
      <w:r w:rsidR="00835617" w:rsidRPr="0004259F">
        <w:rPr>
          <w:rFonts w:eastAsia="Calibri"/>
          <w:sz w:val="28"/>
          <w:szCs w:val="28"/>
          <w:lang w:eastAsia="en-US"/>
        </w:rPr>
        <w:t xml:space="preserve">на совершение </w:t>
      </w:r>
      <w:r w:rsidR="00E65B97" w:rsidRPr="0004259F">
        <w:rPr>
          <w:rFonts w:eastAsia="Calibri"/>
          <w:sz w:val="28"/>
          <w:szCs w:val="28"/>
          <w:lang w:eastAsia="en-US"/>
        </w:rPr>
        <w:t xml:space="preserve">(на дачу согласия на совершение) </w:t>
      </w:r>
      <w:r w:rsidR="00835617" w:rsidRPr="0004259F">
        <w:rPr>
          <w:rFonts w:eastAsia="Calibri"/>
          <w:sz w:val="28"/>
          <w:szCs w:val="28"/>
          <w:lang w:eastAsia="en-US"/>
        </w:rPr>
        <w:t>сделки по отчуждению недвижимого имущества</w:t>
      </w:r>
      <w:r w:rsidR="00835617" w:rsidRPr="0004259F">
        <w:rPr>
          <w:bCs/>
          <w:snapToGrid w:val="0"/>
          <w:sz w:val="28"/>
          <w:szCs w:val="28"/>
        </w:rPr>
        <w:t xml:space="preserve"> совершеннолетнего подопечного </w:t>
      </w:r>
      <w:r w:rsidR="00835617" w:rsidRPr="0004259F">
        <w:rPr>
          <w:rFonts w:eastAsia="Calibri"/>
          <w:sz w:val="28"/>
          <w:szCs w:val="28"/>
          <w:lang w:eastAsia="en-US"/>
        </w:rPr>
        <w:t xml:space="preserve">(далее – </w:t>
      </w:r>
      <w:r w:rsidR="00A4096B" w:rsidRPr="0004259F">
        <w:rPr>
          <w:rFonts w:eastAsia="Calibri"/>
          <w:sz w:val="28"/>
          <w:szCs w:val="28"/>
          <w:lang w:eastAsia="en-US"/>
        </w:rPr>
        <w:t>приказ</w:t>
      </w:r>
      <w:r w:rsidR="00835617" w:rsidRPr="0004259F">
        <w:rPr>
          <w:rFonts w:eastAsia="Calibri"/>
          <w:sz w:val="28"/>
          <w:szCs w:val="28"/>
          <w:lang w:eastAsia="en-US"/>
        </w:rPr>
        <w:t xml:space="preserve"> о разрешении)</w:t>
      </w:r>
      <w:r w:rsidRPr="0004259F">
        <w:rPr>
          <w:rFonts w:eastAsia="Calibri"/>
          <w:sz w:val="28"/>
          <w:szCs w:val="28"/>
          <w:lang w:eastAsia="en-US"/>
        </w:rPr>
        <w:t xml:space="preserve">, либо при наличии оснований, готовит </w:t>
      </w:r>
      <w:r w:rsidR="00835617" w:rsidRPr="0004259F">
        <w:rPr>
          <w:rFonts w:eastAsia="Calibri"/>
          <w:sz w:val="28"/>
          <w:szCs w:val="28"/>
          <w:lang w:eastAsia="en-US"/>
        </w:rPr>
        <w:t xml:space="preserve">мотивированный </w:t>
      </w:r>
      <w:r w:rsidR="007A26B3" w:rsidRPr="0004259F">
        <w:rPr>
          <w:rFonts w:eastAsia="Calibri"/>
          <w:sz w:val="28"/>
          <w:szCs w:val="28"/>
          <w:lang w:eastAsia="en-US"/>
        </w:rPr>
        <w:t>отказ с указанием причин отказа</w:t>
      </w:r>
      <w:r w:rsidR="007849E8" w:rsidRPr="0004259F">
        <w:rPr>
          <w:rFonts w:eastAsia="Calibri"/>
          <w:sz w:val="28"/>
          <w:szCs w:val="28"/>
          <w:lang w:eastAsia="en-US"/>
        </w:rPr>
        <w:t xml:space="preserve"> (далее – мотивированный отказ)</w:t>
      </w:r>
      <w:r w:rsidR="007A26B3" w:rsidRPr="0004259F">
        <w:rPr>
          <w:rFonts w:eastAsia="Calibri"/>
          <w:sz w:val="28"/>
          <w:szCs w:val="28"/>
          <w:lang w:eastAsia="en-US"/>
        </w:rPr>
        <w:t>.</w:t>
      </w:r>
    </w:p>
    <w:p w:rsidR="002E5109" w:rsidRPr="0004259F" w:rsidRDefault="002E5109" w:rsidP="002E5109">
      <w:pPr>
        <w:pStyle w:val="ConsPlusNormal"/>
        <w:ind w:firstLine="709"/>
        <w:jc w:val="both"/>
        <w:rPr>
          <w:rFonts w:eastAsia="Calibri"/>
          <w:sz w:val="28"/>
          <w:szCs w:val="28"/>
          <w:lang w:eastAsia="en-US"/>
        </w:rPr>
      </w:pPr>
      <w:r w:rsidRPr="0004259F">
        <w:rPr>
          <w:sz w:val="28"/>
          <w:szCs w:val="28"/>
        </w:rPr>
        <w:t xml:space="preserve">Приказ </w:t>
      </w:r>
      <w:r w:rsidRPr="0004259F">
        <w:rPr>
          <w:rFonts w:eastAsia="Calibri"/>
          <w:sz w:val="28"/>
          <w:szCs w:val="28"/>
          <w:lang w:eastAsia="en-US"/>
        </w:rPr>
        <w:t>о разрешении либо мотивированный отказ</w:t>
      </w:r>
      <w:r w:rsidRPr="0004259F">
        <w:rPr>
          <w:sz w:val="28"/>
          <w:szCs w:val="28"/>
        </w:rPr>
        <w:t xml:space="preserve"> подписывается </w:t>
      </w:r>
      <w:proofErr w:type="gramStart"/>
      <w:r w:rsidRPr="0004259F">
        <w:rPr>
          <w:sz w:val="28"/>
          <w:szCs w:val="28"/>
        </w:rPr>
        <w:t>министром</w:t>
      </w:r>
      <w:proofErr w:type="gramEnd"/>
      <w:r w:rsidRPr="0004259F">
        <w:rPr>
          <w:sz w:val="28"/>
          <w:szCs w:val="28"/>
        </w:rPr>
        <w:t xml:space="preserve"> либо уполномоченным им должностным</w:t>
      </w:r>
      <w:r w:rsidR="000564D2" w:rsidRPr="0004259F">
        <w:rPr>
          <w:sz w:val="28"/>
          <w:szCs w:val="28"/>
        </w:rPr>
        <w:t xml:space="preserve"> лицом министерства в </w:t>
      </w:r>
      <w:proofErr w:type="spellStart"/>
      <w:r w:rsidR="000564D2" w:rsidRPr="0004259F">
        <w:rPr>
          <w:sz w:val="28"/>
          <w:szCs w:val="28"/>
        </w:rPr>
        <w:t>тече</w:t>
      </w:r>
      <w:proofErr w:type="spellEnd"/>
      <w:r w:rsidR="009C2C1E" w:rsidRPr="0004259F">
        <w:rPr>
          <w:sz w:val="28"/>
          <w:szCs w:val="28"/>
        </w:rPr>
        <w:t xml:space="preserve">-                 </w:t>
      </w:r>
      <w:proofErr w:type="spellStart"/>
      <w:r w:rsidR="000564D2" w:rsidRPr="0004259F">
        <w:rPr>
          <w:sz w:val="28"/>
          <w:szCs w:val="28"/>
        </w:rPr>
        <w:t>ние</w:t>
      </w:r>
      <w:proofErr w:type="spellEnd"/>
      <w:r w:rsidR="000564D2" w:rsidRPr="0004259F">
        <w:rPr>
          <w:sz w:val="28"/>
          <w:szCs w:val="28"/>
        </w:rPr>
        <w:t xml:space="preserve"> 2</w:t>
      </w:r>
      <w:r w:rsidRPr="0004259F">
        <w:rPr>
          <w:sz w:val="28"/>
          <w:szCs w:val="28"/>
        </w:rPr>
        <w:t xml:space="preserve"> рабоч</w:t>
      </w:r>
      <w:r w:rsidR="000564D2" w:rsidRPr="0004259F">
        <w:rPr>
          <w:sz w:val="28"/>
          <w:szCs w:val="28"/>
        </w:rPr>
        <w:t>их</w:t>
      </w:r>
      <w:r w:rsidRPr="0004259F">
        <w:rPr>
          <w:sz w:val="28"/>
          <w:szCs w:val="28"/>
        </w:rPr>
        <w:t xml:space="preserve"> дн</w:t>
      </w:r>
      <w:r w:rsidR="000564D2" w:rsidRPr="0004259F">
        <w:rPr>
          <w:sz w:val="28"/>
          <w:szCs w:val="28"/>
        </w:rPr>
        <w:t>ей</w:t>
      </w:r>
      <w:r w:rsidRPr="0004259F">
        <w:rPr>
          <w:sz w:val="28"/>
          <w:szCs w:val="28"/>
        </w:rPr>
        <w:t>.</w:t>
      </w:r>
    </w:p>
    <w:p w:rsidR="00CC1017" w:rsidRPr="0004259F" w:rsidRDefault="00CC1017" w:rsidP="00B7289F">
      <w:pPr>
        <w:pStyle w:val="ConsPlusNormal"/>
        <w:ind w:firstLine="709"/>
        <w:jc w:val="both"/>
        <w:rPr>
          <w:sz w:val="28"/>
          <w:szCs w:val="28"/>
        </w:rPr>
      </w:pPr>
      <w:r w:rsidRPr="0004259F">
        <w:rPr>
          <w:rFonts w:eastAsia="Calibri"/>
          <w:sz w:val="28"/>
          <w:szCs w:val="28"/>
          <w:lang w:eastAsia="en-US"/>
        </w:rPr>
        <w:t>Должностное лицо министерства</w:t>
      </w:r>
      <w:r w:rsidRPr="0004259F">
        <w:rPr>
          <w:sz w:val="28"/>
          <w:szCs w:val="28"/>
        </w:rPr>
        <w:t xml:space="preserve"> в течение </w:t>
      </w:r>
      <w:r w:rsidR="00676C4A" w:rsidRPr="0004259F">
        <w:rPr>
          <w:sz w:val="28"/>
          <w:szCs w:val="28"/>
        </w:rPr>
        <w:t>1</w:t>
      </w:r>
      <w:r w:rsidRPr="0004259F">
        <w:rPr>
          <w:sz w:val="28"/>
          <w:szCs w:val="28"/>
        </w:rPr>
        <w:t xml:space="preserve"> рабоч</w:t>
      </w:r>
      <w:r w:rsidR="00676C4A" w:rsidRPr="0004259F">
        <w:rPr>
          <w:sz w:val="28"/>
          <w:szCs w:val="28"/>
        </w:rPr>
        <w:t>его</w:t>
      </w:r>
      <w:r w:rsidRPr="0004259F">
        <w:rPr>
          <w:sz w:val="28"/>
          <w:szCs w:val="28"/>
        </w:rPr>
        <w:t xml:space="preserve"> дн</w:t>
      </w:r>
      <w:r w:rsidR="00676C4A" w:rsidRPr="0004259F">
        <w:rPr>
          <w:sz w:val="28"/>
          <w:szCs w:val="28"/>
        </w:rPr>
        <w:t>я</w:t>
      </w:r>
      <w:r w:rsidRPr="0004259F">
        <w:rPr>
          <w:rFonts w:eastAsia="Calibri"/>
          <w:sz w:val="28"/>
          <w:szCs w:val="28"/>
          <w:lang w:eastAsia="en-US"/>
        </w:rPr>
        <w:t>:</w:t>
      </w:r>
    </w:p>
    <w:p w:rsidR="00251346" w:rsidRPr="00885C20" w:rsidRDefault="00BB5703" w:rsidP="00B7289F">
      <w:pPr>
        <w:pStyle w:val="ConsPlusNormal"/>
        <w:ind w:firstLine="709"/>
        <w:jc w:val="both"/>
        <w:rPr>
          <w:rFonts w:eastAsia="Calibri"/>
          <w:sz w:val="28"/>
          <w:szCs w:val="28"/>
          <w:lang w:eastAsia="en-US"/>
        </w:rPr>
      </w:pPr>
      <w:r w:rsidRPr="0004259F">
        <w:rPr>
          <w:sz w:val="28"/>
          <w:szCs w:val="28"/>
        </w:rPr>
        <w:t xml:space="preserve">регистрирует </w:t>
      </w:r>
      <w:r w:rsidR="00A4096B" w:rsidRPr="0004259F">
        <w:rPr>
          <w:sz w:val="28"/>
          <w:szCs w:val="28"/>
        </w:rPr>
        <w:t>приказ</w:t>
      </w:r>
      <w:r w:rsidRPr="0004259F">
        <w:rPr>
          <w:sz w:val="28"/>
          <w:szCs w:val="28"/>
        </w:rPr>
        <w:t xml:space="preserve"> о разрешении либо мотивированный отказ в журнале </w:t>
      </w:r>
      <w:r w:rsidR="00CF1734" w:rsidRPr="0004259F">
        <w:rPr>
          <w:sz w:val="28"/>
          <w:szCs w:val="28"/>
        </w:rPr>
        <w:t xml:space="preserve">регистрации </w:t>
      </w:r>
      <w:r w:rsidRPr="0004259F">
        <w:rPr>
          <w:sz w:val="28"/>
          <w:szCs w:val="28"/>
        </w:rPr>
        <w:t>приказов по вопросам опеки, попечительства, патронажа, доверительного управления либо в Единой межведомственной системе электронного документооборота Краснодарского края (ЕМСЭД КК);</w:t>
      </w:r>
    </w:p>
    <w:p w:rsidR="00251346" w:rsidRPr="007849E8" w:rsidRDefault="00251346" w:rsidP="00B7289F">
      <w:pPr>
        <w:pStyle w:val="ConsPlusNormal"/>
        <w:ind w:firstLine="709"/>
        <w:jc w:val="both"/>
        <w:rPr>
          <w:rFonts w:eastAsia="Calibri"/>
          <w:sz w:val="28"/>
          <w:szCs w:val="28"/>
          <w:lang w:eastAsia="en-US"/>
        </w:rPr>
      </w:pPr>
      <w:r w:rsidRPr="00CC1017">
        <w:rPr>
          <w:bCs/>
          <w:sz w:val="28"/>
          <w:szCs w:val="28"/>
        </w:rPr>
        <w:t xml:space="preserve">информирует (по телефонной связи) управление социальной защиты </w:t>
      </w:r>
      <w:r w:rsidRPr="007849E8">
        <w:rPr>
          <w:bCs/>
          <w:sz w:val="28"/>
          <w:szCs w:val="28"/>
        </w:rPr>
        <w:t>населения о принятом соответствующем решении.</w:t>
      </w:r>
    </w:p>
    <w:p w:rsidR="00251346" w:rsidRPr="007849E8" w:rsidRDefault="007849E8" w:rsidP="00B7289F">
      <w:pPr>
        <w:pStyle w:val="ConsPlusNormal"/>
        <w:ind w:firstLine="709"/>
        <w:jc w:val="both"/>
        <w:rPr>
          <w:sz w:val="28"/>
          <w:szCs w:val="28"/>
        </w:rPr>
      </w:pPr>
      <w:r w:rsidRPr="007849E8">
        <w:rPr>
          <w:sz w:val="28"/>
          <w:szCs w:val="28"/>
        </w:rPr>
        <w:t>Управление социальной защиты населения направляет заявителю в течение 1 дня после дня принятия решения по почте уведомление о предоставлении либо об отказе в предоставлении государственной услуги.</w:t>
      </w:r>
    </w:p>
    <w:p w:rsidR="00B7289F" w:rsidRDefault="00E013C3" w:rsidP="00B7289F">
      <w:pPr>
        <w:pStyle w:val="ConsPlusNormal"/>
        <w:ind w:firstLine="709"/>
        <w:jc w:val="both"/>
        <w:rPr>
          <w:sz w:val="28"/>
          <w:szCs w:val="28"/>
        </w:rPr>
      </w:pPr>
      <w:r w:rsidRPr="007849E8">
        <w:rPr>
          <w:spacing w:val="2"/>
          <w:sz w:val="28"/>
          <w:szCs w:val="28"/>
        </w:rPr>
        <w:t>Критерием принятия решения по данной административной процедуре</w:t>
      </w:r>
      <w:r w:rsidRPr="009E40D2">
        <w:rPr>
          <w:spacing w:val="2"/>
          <w:sz w:val="28"/>
          <w:szCs w:val="28"/>
        </w:rPr>
        <w:t xml:space="preserve"> является </w:t>
      </w:r>
      <w:r w:rsidR="00251346">
        <w:rPr>
          <w:spacing w:val="2"/>
          <w:sz w:val="28"/>
          <w:szCs w:val="28"/>
        </w:rPr>
        <w:t>принятие министерством решения</w:t>
      </w:r>
      <w:r w:rsidRPr="009E40D2">
        <w:rPr>
          <w:spacing w:val="2"/>
          <w:sz w:val="28"/>
          <w:szCs w:val="28"/>
        </w:rPr>
        <w:t xml:space="preserve"> </w:t>
      </w:r>
      <w:r w:rsidR="00251346" w:rsidRPr="006C7A44">
        <w:rPr>
          <w:sz w:val="28"/>
          <w:szCs w:val="28"/>
        </w:rPr>
        <w:t>о предоставлении либо об отказе в предоставлении государственной услуги</w:t>
      </w:r>
      <w:r w:rsidRPr="009E40D2">
        <w:rPr>
          <w:sz w:val="28"/>
          <w:szCs w:val="28"/>
        </w:rPr>
        <w:t>.</w:t>
      </w:r>
    </w:p>
    <w:p w:rsidR="00251346" w:rsidRDefault="00E013C3" w:rsidP="00B7289F">
      <w:pPr>
        <w:pStyle w:val="ConsPlusNormal"/>
        <w:ind w:firstLine="709"/>
        <w:jc w:val="both"/>
        <w:rPr>
          <w:rFonts w:eastAsia="Calibri"/>
          <w:sz w:val="28"/>
          <w:szCs w:val="28"/>
          <w:lang w:eastAsia="en-US"/>
        </w:rPr>
      </w:pPr>
      <w:r w:rsidRPr="009E40D2">
        <w:rPr>
          <w:rFonts w:eastAsia="Calibri"/>
          <w:sz w:val="28"/>
          <w:szCs w:val="28"/>
          <w:lang w:eastAsia="en-US"/>
        </w:rPr>
        <w:t xml:space="preserve">Результатом административной процедуры является </w:t>
      </w:r>
      <w:r w:rsidR="00A4096B">
        <w:rPr>
          <w:rFonts w:eastAsia="Calibri"/>
          <w:sz w:val="28"/>
          <w:szCs w:val="28"/>
          <w:lang w:eastAsia="en-US"/>
        </w:rPr>
        <w:t>приказ</w:t>
      </w:r>
      <w:r w:rsidR="007A26B3">
        <w:rPr>
          <w:rFonts w:eastAsia="Calibri"/>
          <w:sz w:val="28"/>
          <w:szCs w:val="28"/>
          <w:lang w:eastAsia="en-US"/>
        </w:rPr>
        <w:t xml:space="preserve"> </w:t>
      </w:r>
      <w:r w:rsidR="00E43AFF">
        <w:rPr>
          <w:rFonts w:eastAsia="Calibri"/>
          <w:sz w:val="28"/>
          <w:szCs w:val="28"/>
          <w:lang w:eastAsia="en-US"/>
        </w:rPr>
        <w:t>о разрешении либо мотивированный отказ.</w:t>
      </w:r>
    </w:p>
    <w:p w:rsidR="00B7289F" w:rsidRDefault="00E013C3" w:rsidP="00B7289F">
      <w:pPr>
        <w:pStyle w:val="ConsPlusNormal"/>
        <w:ind w:firstLine="709"/>
        <w:jc w:val="both"/>
        <w:rPr>
          <w:rFonts w:eastAsia="Calibri"/>
          <w:sz w:val="28"/>
          <w:szCs w:val="28"/>
          <w:lang w:eastAsia="en-US"/>
        </w:rPr>
      </w:pPr>
      <w:r w:rsidRPr="009E40D2">
        <w:rPr>
          <w:spacing w:val="2"/>
          <w:sz w:val="28"/>
          <w:szCs w:val="28"/>
        </w:rPr>
        <w:t xml:space="preserve">Способом фиксации результата административной процедуры является </w:t>
      </w:r>
      <w:r w:rsidR="00E43AFF">
        <w:rPr>
          <w:spacing w:val="2"/>
          <w:sz w:val="28"/>
          <w:szCs w:val="28"/>
        </w:rPr>
        <w:t xml:space="preserve">оформление министерством </w:t>
      </w:r>
      <w:r w:rsidR="00A4096B">
        <w:rPr>
          <w:spacing w:val="2"/>
          <w:sz w:val="28"/>
          <w:szCs w:val="28"/>
        </w:rPr>
        <w:t>приказа</w:t>
      </w:r>
      <w:r w:rsidR="00E43AFF">
        <w:rPr>
          <w:spacing w:val="2"/>
          <w:sz w:val="28"/>
          <w:szCs w:val="28"/>
        </w:rPr>
        <w:t xml:space="preserve"> о разрешении либо мотивированного отказа</w:t>
      </w:r>
      <w:r w:rsidRPr="009E40D2">
        <w:rPr>
          <w:sz w:val="28"/>
          <w:szCs w:val="28"/>
        </w:rPr>
        <w:t>.</w:t>
      </w:r>
      <w:r w:rsidRPr="009E40D2">
        <w:rPr>
          <w:rFonts w:eastAsia="Calibri"/>
          <w:sz w:val="28"/>
          <w:szCs w:val="28"/>
          <w:lang w:eastAsia="en-US"/>
        </w:rPr>
        <w:t xml:space="preserve"> </w:t>
      </w:r>
    </w:p>
    <w:p w:rsidR="00830C48" w:rsidRPr="0004259F" w:rsidRDefault="00830C48" w:rsidP="00E43AFF">
      <w:pPr>
        <w:pStyle w:val="ConsPlusNormal"/>
        <w:ind w:firstLine="709"/>
        <w:jc w:val="both"/>
        <w:rPr>
          <w:rFonts w:eastAsia="Calibri"/>
          <w:sz w:val="28"/>
          <w:szCs w:val="28"/>
          <w:lang w:eastAsia="en-US"/>
        </w:rPr>
      </w:pPr>
      <w:r w:rsidRPr="0004259F">
        <w:rPr>
          <w:rFonts w:eastAsia="Calibri"/>
          <w:sz w:val="28"/>
          <w:szCs w:val="28"/>
          <w:lang w:eastAsia="en-US"/>
        </w:rPr>
        <w:t>3.2.</w:t>
      </w:r>
      <w:r w:rsidR="007A26B3" w:rsidRPr="0004259F">
        <w:rPr>
          <w:rFonts w:eastAsia="Calibri"/>
          <w:sz w:val="28"/>
          <w:szCs w:val="28"/>
          <w:lang w:eastAsia="en-US"/>
        </w:rPr>
        <w:t>6</w:t>
      </w:r>
      <w:r w:rsidRPr="0004259F">
        <w:rPr>
          <w:rFonts w:eastAsia="Calibri"/>
          <w:sz w:val="28"/>
          <w:szCs w:val="28"/>
          <w:lang w:eastAsia="en-US"/>
        </w:rPr>
        <w:t xml:space="preserve">. </w:t>
      </w:r>
      <w:r w:rsidR="00D87CB2" w:rsidRPr="0004259F">
        <w:rPr>
          <w:rFonts w:eastAsia="Calibri"/>
          <w:sz w:val="28"/>
          <w:szCs w:val="28"/>
          <w:lang w:eastAsia="en-US"/>
        </w:rPr>
        <w:t>Н</w:t>
      </w:r>
      <w:r w:rsidRPr="0004259F">
        <w:rPr>
          <w:rFonts w:eastAsia="Calibri"/>
          <w:sz w:val="28"/>
          <w:szCs w:val="28"/>
          <w:lang w:eastAsia="en-US"/>
        </w:rPr>
        <w:t xml:space="preserve">аправление </w:t>
      </w:r>
      <w:r w:rsidR="00676C4A" w:rsidRPr="0004259F">
        <w:rPr>
          <w:rFonts w:eastAsia="Calibri"/>
          <w:sz w:val="28"/>
          <w:szCs w:val="28"/>
          <w:lang w:eastAsia="en-US"/>
        </w:rPr>
        <w:t>(вручение) з</w:t>
      </w:r>
      <w:r w:rsidRPr="0004259F">
        <w:rPr>
          <w:rFonts w:eastAsia="Calibri"/>
          <w:sz w:val="28"/>
          <w:szCs w:val="28"/>
          <w:lang w:eastAsia="en-US"/>
        </w:rPr>
        <w:t xml:space="preserve">аявителю решения о предоставлении </w:t>
      </w:r>
      <w:r w:rsidR="0068399D" w:rsidRPr="0004259F">
        <w:rPr>
          <w:rFonts w:eastAsia="Calibri"/>
          <w:sz w:val="28"/>
          <w:szCs w:val="28"/>
          <w:lang w:eastAsia="en-US"/>
        </w:rPr>
        <w:t xml:space="preserve">либо об отказе в предоставлении </w:t>
      </w:r>
      <w:r w:rsidRPr="0004259F">
        <w:rPr>
          <w:rFonts w:eastAsia="Calibri"/>
          <w:sz w:val="28"/>
          <w:szCs w:val="28"/>
          <w:lang w:eastAsia="en-US"/>
        </w:rPr>
        <w:t>государственной услуги</w:t>
      </w:r>
      <w:r w:rsidR="0068399D" w:rsidRPr="0004259F">
        <w:rPr>
          <w:rFonts w:eastAsia="Calibri"/>
          <w:sz w:val="28"/>
          <w:szCs w:val="28"/>
          <w:lang w:eastAsia="en-US"/>
        </w:rPr>
        <w:t>.</w:t>
      </w:r>
    </w:p>
    <w:p w:rsidR="00E43AFF" w:rsidRPr="0004259F" w:rsidRDefault="00830C48" w:rsidP="00027EFF">
      <w:pPr>
        <w:pStyle w:val="ConsPlusNormal"/>
        <w:ind w:firstLine="709"/>
        <w:jc w:val="both"/>
        <w:rPr>
          <w:rFonts w:eastAsia="Calibri"/>
          <w:sz w:val="28"/>
          <w:szCs w:val="28"/>
          <w:lang w:eastAsia="en-US"/>
        </w:rPr>
      </w:pPr>
      <w:r w:rsidRPr="0004259F">
        <w:rPr>
          <w:rFonts w:eastAsia="Calibri"/>
          <w:sz w:val="28"/>
          <w:szCs w:val="28"/>
          <w:lang w:eastAsia="en-US"/>
        </w:rPr>
        <w:t xml:space="preserve">Основанием для начала административной процедуры является </w:t>
      </w:r>
      <w:r w:rsidRPr="0004259F">
        <w:rPr>
          <w:sz w:val="28"/>
          <w:szCs w:val="28"/>
        </w:rPr>
        <w:t xml:space="preserve">результат проведения административных действий, указанных в </w:t>
      </w:r>
      <w:hyperlink r:id="rId40" w:history="1">
        <w:r w:rsidRPr="0004259F">
          <w:rPr>
            <w:sz w:val="28"/>
            <w:szCs w:val="28"/>
          </w:rPr>
          <w:t>пунктах 3.2.1</w:t>
        </w:r>
      </w:hyperlink>
      <w:r w:rsidRPr="0004259F">
        <w:rPr>
          <w:sz w:val="28"/>
          <w:szCs w:val="28"/>
        </w:rPr>
        <w:t xml:space="preserve"> – </w:t>
      </w:r>
      <w:hyperlink r:id="rId41" w:history="1">
        <w:r w:rsidRPr="0004259F">
          <w:rPr>
            <w:sz w:val="28"/>
            <w:szCs w:val="28"/>
          </w:rPr>
          <w:t>3.2.</w:t>
        </w:r>
      </w:hyperlink>
      <w:r w:rsidR="007A26B3" w:rsidRPr="0004259F">
        <w:rPr>
          <w:sz w:val="28"/>
          <w:szCs w:val="28"/>
        </w:rPr>
        <w:t>5</w:t>
      </w:r>
      <w:r w:rsidRPr="0004259F">
        <w:rPr>
          <w:sz w:val="28"/>
          <w:szCs w:val="28"/>
        </w:rPr>
        <w:t xml:space="preserve"> Регламента.</w:t>
      </w:r>
    </w:p>
    <w:p w:rsidR="0068399D" w:rsidRPr="0004259F" w:rsidRDefault="0068399D" w:rsidP="0068399D">
      <w:pPr>
        <w:pStyle w:val="ConsPlusNormal"/>
        <w:ind w:firstLine="709"/>
        <w:jc w:val="both"/>
        <w:rPr>
          <w:sz w:val="28"/>
          <w:szCs w:val="28"/>
        </w:rPr>
      </w:pPr>
      <w:r w:rsidRPr="0004259F">
        <w:rPr>
          <w:sz w:val="28"/>
          <w:szCs w:val="28"/>
        </w:rPr>
        <w:t>По выбору заявителя решение</w:t>
      </w:r>
      <w:r w:rsidR="00974FCB" w:rsidRPr="0004259F">
        <w:rPr>
          <w:sz w:val="28"/>
          <w:szCs w:val="28"/>
        </w:rPr>
        <w:t xml:space="preserve"> </w:t>
      </w:r>
      <w:r w:rsidR="00974FCB" w:rsidRPr="0004259F">
        <w:rPr>
          <w:rFonts w:eastAsia="Calibri"/>
          <w:sz w:val="28"/>
          <w:szCs w:val="28"/>
          <w:lang w:eastAsia="en-US"/>
        </w:rPr>
        <w:t xml:space="preserve">о предоставлении либо об отказе в предоставлении государственной услуги </w:t>
      </w:r>
      <w:r w:rsidRPr="0004259F">
        <w:rPr>
          <w:rFonts w:eastAsia="Calibri"/>
          <w:sz w:val="28"/>
          <w:szCs w:val="28"/>
          <w:lang w:eastAsia="en-US"/>
        </w:rPr>
        <w:t xml:space="preserve">в виде </w:t>
      </w:r>
      <w:r w:rsidR="00E4009A" w:rsidRPr="0004259F">
        <w:rPr>
          <w:sz w:val="28"/>
          <w:szCs w:val="28"/>
        </w:rPr>
        <w:t xml:space="preserve">копии приказа о </w:t>
      </w:r>
      <w:proofErr w:type="gramStart"/>
      <w:r w:rsidR="00E4009A" w:rsidRPr="0004259F">
        <w:rPr>
          <w:sz w:val="28"/>
          <w:szCs w:val="28"/>
        </w:rPr>
        <w:t>разрешении</w:t>
      </w:r>
      <w:proofErr w:type="gramEnd"/>
      <w:r w:rsidR="00E4009A" w:rsidRPr="0004259F">
        <w:rPr>
          <w:sz w:val="28"/>
          <w:szCs w:val="28"/>
        </w:rPr>
        <w:t xml:space="preserve"> либо мотивированного отказа с разъяснениями порядка его обжалования</w:t>
      </w:r>
      <w:r w:rsidR="00E4009A" w:rsidRPr="0004259F">
        <w:t xml:space="preserve"> </w:t>
      </w:r>
      <w:r w:rsidR="007849E8" w:rsidRPr="0004259F">
        <w:rPr>
          <w:sz w:val="28"/>
          <w:szCs w:val="28"/>
        </w:rPr>
        <w:t>направляет</w:t>
      </w:r>
      <w:r w:rsidRPr="0004259F">
        <w:rPr>
          <w:sz w:val="28"/>
          <w:szCs w:val="28"/>
        </w:rPr>
        <w:t>ся (вручается)</w:t>
      </w:r>
      <w:r w:rsidR="007849E8" w:rsidRPr="0004259F">
        <w:rPr>
          <w:sz w:val="28"/>
          <w:szCs w:val="28"/>
        </w:rPr>
        <w:t xml:space="preserve"> заявителю </w:t>
      </w:r>
      <w:r w:rsidR="00E4009A" w:rsidRPr="0004259F">
        <w:rPr>
          <w:sz w:val="28"/>
          <w:szCs w:val="28"/>
        </w:rPr>
        <w:t xml:space="preserve">на бумажном носителе </w:t>
      </w:r>
      <w:r w:rsidRPr="0004259F">
        <w:rPr>
          <w:sz w:val="28"/>
          <w:szCs w:val="28"/>
        </w:rPr>
        <w:t>одним из способов:</w:t>
      </w:r>
    </w:p>
    <w:p w:rsidR="0068399D" w:rsidRPr="0004259F" w:rsidRDefault="00974FCB" w:rsidP="0068399D">
      <w:pPr>
        <w:autoSpaceDE w:val="0"/>
        <w:autoSpaceDN w:val="0"/>
        <w:adjustRightInd w:val="0"/>
        <w:ind w:firstLine="709"/>
        <w:jc w:val="both"/>
        <w:rPr>
          <w:sz w:val="28"/>
          <w:szCs w:val="28"/>
        </w:rPr>
      </w:pPr>
      <w:r w:rsidRPr="0004259F">
        <w:rPr>
          <w:sz w:val="28"/>
          <w:szCs w:val="28"/>
        </w:rPr>
        <w:t xml:space="preserve">министерством </w:t>
      </w:r>
      <w:r w:rsidR="0068399D" w:rsidRPr="0004259F">
        <w:rPr>
          <w:sz w:val="28"/>
          <w:szCs w:val="28"/>
        </w:rPr>
        <w:t xml:space="preserve">посредством почтовой связи </w:t>
      </w:r>
      <w:r w:rsidR="00E4009A" w:rsidRPr="0004259F">
        <w:rPr>
          <w:sz w:val="28"/>
          <w:szCs w:val="28"/>
        </w:rPr>
        <w:t>в течение 1 дня после принятия решения по адресу, указанному в заявлении</w:t>
      </w:r>
      <w:r w:rsidR="0068399D" w:rsidRPr="0004259F">
        <w:rPr>
          <w:sz w:val="28"/>
          <w:szCs w:val="28"/>
        </w:rPr>
        <w:t xml:space="preserve">; </w:t>
      </w:r>
    </w:p>
    <w:p w:rsidR="0068399D" w:rsidRPr="0004259F" w:rsidRDefault="00974FCB" w:rsidP="0068399D">
      <w:pPr>
        <w:autoSpaceDE w:val="0"/>
        <w:autoSpaceDN w:val="0"/>
        <w:adjustRightInd w:val="0"/>
        <w:ind w:firstLine="709"/>
        <w:jc w:val="both"/>
        <w:rPr>
          <w:sz w:val="28"/>
          <w:szCs w:val="28"/>
        </w:rPr>
      </w:pPr>
      <w:r w:rsidRPr="0004259F">
        <w:rPr>
          <w:sz w:val="28"/>
          <w:szCs w:val="28"/>
        </w:rPr>
        <w:t xml:space="preserve">непосредственно </w:t>
      </w:r>
      <w:r w:rsidR="0068399D" w:rsidRPr="0004259F">
        <w:rPr>
          <w:sz w:val="28"/>
          <w:szCs w:val="28"/>
        </w:rPr>
        <w:t xml:space="preserve">в управлении социальной защиты населения </w:t>
      </w:r>
      <w:r w:rsidR="00E4009A" w:rsidRPr="0004259F">
        <w:rPr>
          <w:sz w:val="28"/>
          <w:szCs w:val="28"/>
        </w:rPr>
        <w:t>по месту подачи заявления и (или) документов (сведений) в течение 3 дней после принятия решения</w:t>
      </w:r>
      <w:r w:rsidRPr="0004259F">
        <w:rPr>
          <w:sz w:val="28"/>
          <w:szCs w:val="28"/>
        </w:rPr>
        <w:t xml:space="preserve"> министерством</w:t>
      </w:r>
      <w:r w:rsidR="0068399D" w:rsidRPr="0004259F">
        <w:rPr>
          <w:sz w:val="28"/>
          <w:szCs w:val="28"/>
        </w:rPr>
        <w:t>;</w:t>
      </w:r>
    </w:p>
    <w:p w:rsidR="0068399D" w:rsidRPr="0004259F" w:rsidRDefault="0068399D" w:rsidP="0068399D">
      <w:pPr>
        <w:autoSpaceDE w:val="0"/>
        <w:autoSpaceDN w:val="0"/>
        <w:adjustRightInd w:val="0"/>
        <w:ind w:firstLine="709"/>
        <w:jc w:val="both"/>
        <w:rPr>
          <w:sz w:val="28"/>
          <w:szCs w:val="28"/>
        </w:rPr>
      </w:pPr>
      <w:r w:rsidRPr="0004259F">
        <w:rPr>
          <w:sz w:val="28"/>
          <w:szCs w:val="28"/>
        </w:rPr>
        <w:t xml:space="preserve">в МФЦ </w:t>
      </w:r>
      <w:r w:rsidRPr="0004259F">
        <w:rPr>
          <w:sz w:val="28"/>
          <w:szCs w:val="28"/>
          <w:lang w:eastAsia="ar-SA"/>
        </w:rPr>
        <w:t xml:space="preserve">по месту подачи заявления и (или) документов (сведений) </w:t>
      </w:r>
      <w:r w:rsidR="00E4009A" w:rsidRPr="0004259F">
        <w:rPr>
          <w:sz w:val="28"/>
          <w:szCs w:val="28"/>
        </w:rPr>
        <w:t>в течение 3 дней после принятия решения</w:t>
      </w:r>
      <w:r w:rsidR="00974FCB" w:rsidRPr="0004259F">
        <w:rPr>
          <w:sz w:val="28"/>
          <w:szCs w:val="28"/>
        </w:rPr>
        <w:t xml:space="preserve">, </w:t>
      </w:r>
      <w:r w:rsidR="00974FCB" w:rsidRPr="0004259F">
        <w:rPr>
          <w:sz w:val="28"/>
          <w:szCs w:val="28"/>
          <w:lang w:eastAsia="ar-SA"/>
        </w:rPr>
        <w:t xml:space="preserve">направленного министерством в управление социальной защиты населения для выдачи заявителю в МФЦ в соответствии </w:t>
      </w:r>
      <w:r w:rsidRPr="0004259F">
        <w:rPr>
          <w:sz w:val="28"/>
          <w:szCs w:val="28"/>
          <w:lang w:eastAsia="ar-SA"/>
        </w:rPr>
        <w:t>с условиями соглашения о взаимодействии.</w:t>
      </w:r>
    </w:p>
    <w:p w:rsidR="0068399D" w:rsidRPr="0004259F" w:rsidRDefault="0068399D" w:rsidP="0068399D">
      <w:pPr>
        <w:widowControl w:val="0"/>
        <w:autoSpaceDE w:val="0"/>
        <w:autoSpaceDN w:val="0"/>
        <w:ind w:firstLine="720"/>
        <w:jc w:val="both"/>
        <w:rPr>
          <w:sz w:val="28"/>
          <w:szCs w:val="28"/>
          <w:lang w:eastAsia="ar-SA"/>
        </w:rPr>
      </w:pPr>
      <w:r w:rsidRPr="0004259F">
        <w:rPr>
          <w:sz w:val="28"/>
          <w:szCs w:val="28"/>
        </w:rPr>
        <w:t xml:space="preserve">В случае подачи заявления и (или) документов (сведений) в форме электронного документа через Региональный портал, Интерактивный портал </w:t>
      </w:r>
      <w:r w:rsidRPr="0004259F">
        <w:rPr>
          <w:sz w:val="28"/>
          <w:szCs w:val="28"/>
          <w:lang w:eastAsia="ar-SA"/>
        </w:rPr>
        <w:t xml:space="preserve">заявитель получает </w:t>
      </w:r>
      <w:r w:rsidRPr="0004259F">
        <w:rPr>
          <w:sz w:val="28"/>
          <w:szCs w:val="28"/>
        </w:rPr>
        <w:t xml:space="preserve">в форме электронного образа документа, подписанного усиленной квалифицированной электронной подписью, </w:t>
      </w:r>
      <w:r w:rsidRPr="0004259F">
        <w:rPr>
          <w:kern w:val="1"/>
          <w:sz w:val="28"/>
          <w:szCs w:val="28"/>
          <w:lang w:eastAsia="ar-SA"/>
        </w:rPr>
        <w:t xml:space="preserve">уведомление о готовности документов, являющихся </w:t>
      </w:r>
      <w:r w:rsidRPr="0004259F">
        <w:rPr>
          <w:rFonts w:eastAsia="Arial"/>
          <w:kern w:val="1"/>
          <w:sz w:val="28"/>
          <w:szCs w:val="28"/>
          <w:lang w:eastAsia="ar-SA"/>
        </w:rPr>
        <w:t>результатом предоставления государственной услуги</w:t>
      </w:r>
      <w:r w:rsidRPr="0004259F">
        <w:rPr>
          <w:sz w:val="28"/>
          <w:szCs w:val="28"/>
          <w:lang w:eastAsia="ar-SA"/>
        </w:rPr>
        <w:t>.</w:t>
      </w:r>
    </w:p>
    <w:p w:rsidR="00830C48" w:rsidRPr="0004259F" w:rsidRDefault="00830C48" w:rsidP="00E013C3">
      <w:pPr>
        <w:keepNext/>
        <w:widowControl w:val="0"/>
        <w:autoSpaceDE w:val="0"/>
        <w:autoSpaceDN w:val="0"/>
        <w:adjustRightInd w:val="0"/>
        <w:ind w:firstLine="709"/>
        <w:jc w:val="both"/>
        <w:outlineLvl w:val="2"/>
        <w:rPr>
          <w:rFonts w:eastAsia="Calibri"/>
          <w:sz w:val="28"/>
          <w:szCs w:val="28"/>
          <w:lang w:eastAsia="en-US"/>
        </w:rPr>
      </w:pPr>
      <w:r w:rsidRPr="0004259F">
        <w:rPr>
          <w:sz w:val="28"/>
          <w:szCs w:val="28"/>
        </w:rPr>
        <w:t xml:space="preserve">Критерием принятия решения по данной административной процедуре является </w:t>
      </w:r>
      <w:r w:rsidR="007A26B3" w:rsidRPr="0004259F">
        <w:rPr>
          <w:sz w:val="28"/>
          <w:szCs w:val="28"/>
        </w:rPr>
        <w:t>наличие</w:t>
      </w:r>
      <w:r w:rsidRPr="0004259F">
        <w:rPr>
          <w:sz w:val="28"/>
          <w:szCs w:val="28"/>
        </w:rPr>
        <w:t xml:space="preserve"> </w:t>
      </w:r>
      <w:r w:rsidR="00A4096B" w:rsidRPr="0004259F">
        <w:rPr>
          <w:rFonts w:eastAsia="Calibri"/>
          <w:sz w:val="28"/>
          <w:szCs w:val="28"/>
          <w:lang w:eastAsia="en-US"/>
        </w:rPr>
        <w:t>приказа</w:t>
      </w:r>
      <w:r w:rsidR="004E650A" w:rsidRPr="0004259F">
        <w:rPr>
          <w:rFonts w:eastAsia="Calibri"/>
          <w:sz w:val="28"/>
          <w:szCs w:val="28"/>
          <w:lang w:eastAsia="en-US"/>
        </w:rPr>
        <w:t xml:space="preserve"> </w:t>
      </w:r>
      <w:r w:rsidR="00A4096B" w:rsidRPr="0004259F">
        <w:rPr>
          <w:sz w:val="28"/>
          <w:szCs w:val="28"/>
        </w:rPr>
        <w:t>о разрешении либо мотивированного отказа</w:t>
      </w:r>
      <w:r w:rsidRPr="0004259F">
        <w:rPr>
          <w:sz w:val="28"/>
          <w:szCs w:val="28"/>
        </w:rPr>
        <w:t>.</w:t>
      </w:r>
    </w:p>
    <w:p w:rsidR="00E013C3" w:rsidRPr="0004259F" w:rsidRDefault="00E013C3" w:rsidP="00E013C3">
      <w:pPr>
        <w:keepNext/>
        <w:widowControl w:val="0"/>
        <w:autoSpaceDE w:val="0"/>
        <w:autoSpaceDN w:val="0"/>
        <w:adjustRightInd w:val="0"/>
        <w:ind w:firstLine="709"/>
        <w:jc w:val="both"/>
        <w:outlineLvl w:val="2"/>
        <w:rPr>
          <w:rFonts w:eastAsia="Calibri"/>
          <w:sz w:val="28"/>
          <w:szCs w:val="28"/>
          <w:lang w:eastAsia="en-US"/>
        </w:rPr>
      </w:pPr>
      <w:r w:rsidRPr="0004259F">
        <w:rPr>
          <w:rFonts w:eastAsia="Calibri"/>
          <w:sz w:val="28"/>
          <w:szCs w:val="28"/>
          <w:lang w:eastAsia="en-US"/>
        </w:rPr>
        <w:t xml:space="preserve">Результатом административной процедуры является направление </w:t>
      </w:r>
      <w:r w:rsidR="00BE54AB" w:rsidRPr="0004259F">
        <w:rPr>
          <w:rFonts w:eastAsia="Calibri"/>
          <w:sz w:val="28"/>
          <w:szCs w:val="28"/>
          <w:lang w:eastAsia="en-US"/>
        </w:rPr>
        <w:t xml:space="preserve">(вручение) </w:t>
      </w:r>
      <w:r w:rsidRPr="0004259F">
        <w:rPr>
          <w:rFonts w:eastAsia="Calibri"/>
          <w:sz w:val="28"/>
          <w:szCs w:val="28"/>
          <w:lang w:eastAsia="en-US"/>
        </w:rPr>
        <w:t>заявителю</w:t>
      </w:r>
      <w:r w:rsidR="00830C48" w:rsidRPr="0004259F">
        <w:rPr>
          <w:rFonts w:eastAsia="Calibri"/>
          <w:sz w:val="28"/>
          <w:szCs w:val="28"/>
          <w:lang w:eastAsia="en-US"/>
        </w:rPr>
        <w:t xml:space="preserve"> </w:t>
      </w:r>
      <w:r w:rsidR="00A4096B" w:rsidRPr="0004259F">
        <w:rPr>
          <w:sz w:val="28"/>
          <w:szCs w:val="28"/>
        </w:rPr>
        <w:t>копии приказа</w:t>
      </w:r>
      <w:r w:rsidR="00830C48" w:rsidRPr="0004259F">
        <w:rPr>
          <w:sz w:val="28"/>
          <w:szCs w:val="28"/>
        </w:rPr>
        <w:t xml:space="preserve"> о разрешении либо мотивированного отказа</w:t>
      </w:r>
      <w:r w:rsidRPr="0004259F">
        <w:rPr>
          <w:rFonts w:eastAsia="Calibri"/>
          <w:sz w:val="28"/>
          <w:szCs w:val="28"/>
          <w:lang w:eastAsia="en-US"/>
        </w:rPr>
        <w:t>.</w:t>
      </w:r>
    </w:p>
    <w:p w:rsidR="00E013C3" w:rsidRPr="0004259F" w:rsidRDefault="00E013C3" w:rsidP="00E013C3">
      <w:pPr>
        <w:pStyle w:val="ConsPlusNormal"/>
        <w:ind w:firstLine="709"/>
        <w:jc w:val="both"/>
        <w:rPr>
          <w:rFonts w:eastAsia="Calibri"/>
          <w:sz w:val="28"/>
          <w:szCs w:val="28"/>
          <w:lang w:eastAsia="en-US"/>
        </w:rPr>
      </w:pPr>
      <w:r w:rsidRPr="0004259F">
        <w:rPr>
          <w:rFonts w:eastAsia="Calibri"/>
          <w:sz w:val="28"/>
          <w:szCs w:val="28"/>
          <w:lang w:eastAsia="en-US"/>
        </w:rPr>
        <w:t xml:space="preserve">Способом фиксации результата административной процедуры является </w:t>
      </w:r>
      <w:r w:rsidR="00A4096B" w:rsidRPr="0004259F">
        <w:rPr>
          <w:sz w:val="28"/>
          <w:szCs w:val="28"/>
        </w:rPr>
        <w:t>оформление министерством приказа</w:t>
      </w:r>
      <w:r w:rsidR="00830C48" w:rsidRPr="0004259F">
        <w:rPr>
          <w:rFonts w:eastAsia="Calibri"/>
          <w:sz w:val="28"/>
          <w:szCs w:val="28"/>
          <w:lang w:eastAsia="en-US"/>
        </w:rPr>
        <w:t xml:space="preserve"> </w:t>
      </w:r>
      <w:r w:rsidRPr="0004259F">
        <w:rPr>
          <w:rFonts w:eastAsia="Calibri"/>
          <w:sz w:val="28"/>
          <w:szCs w:val="28"/>
          <w:lang w:eastAsia="en-US"/>
        </w:rPr>
        <w:t xml:space="preserve">о </w:t>
      </w:r>
      <w:r w:rsidR="00A4096B" w:rsidRPr="0004259F">
        <w:rPr>
          <w:sz w:val="28"/>
          <w:szCs w:val="28"/>
        </w:rPr>
        <w:t>разрешении либо мотивированного отказа</w:t>
      </w:r>
      <w:r w:rsidRPr="0004259F">
        <w:rPr>
          <w:rFonts w:eastAsia="Calibri"/>
          <w:sz w:val="28"/>
          <w:szCs w:val="28"/>
          <w:lang w:eastAsia="en-US"/>
        </w:rPr>
        <w:t>.</w:t>
      </w:r>
    </w:p>
    <w:p w:rsidR="00652EB4" w:rsidRPr="0004259F" w:rsidRDefault="00652EB4" w:rsidP="00652EB4">
      <w:pPr>
        <w:pStyle w:val="ConsPlusNormal"/>
        <w:ind w:firstLine="709"/>
        <w:jc w:val="both"/>
        <w:rPr>
          <w:rFonts w:eastAsia="Calibri"/>
          <w:sz w:val="28"/>
          <w:szCs w:val="28"/>
          <w:lang w:eastAsia="en-US"/>
        </w:rPr>
      </w:pPr>
      <w:r w:rsidRPr="0004259F">
        <w:rPr>
          <w:rFonts w:eastAsia="Calibri"/>
          <w:sz w:val="28"/>
          <w:szCs w:val="28"/>
          <w:lang w:eastAsia="en-US"/>
        </w:rPr>
        <w:t>Повторное обращение заявителя по вопросу предоставления государственной услуги допускается после устранения им причин, явившихся основанием для отказа в ее предоставлении.</w:t>
      </w:r>
    </w:p>
    <w:p w:rsidR="001C00FE" w:rsidRPr="0004259F" w:rsidRDefault="001C00FE" w:rsidP="00652EB4">
      <w:pPr>
        <w:pStyle w:val="ConsPlusNormal"/>
        <w:ind w:firstLine="709"/>
        <w:jc w:val="both"/>
        <w:rPr>
          <w:sz w:val="28"/>
          <w:szCs w:val="28"/>
        </w:rPr>
      </w:pPr>
    </w:p>
    <w:p w:rsidR="00FE65BB" w:rsidRPr="0004259F" w:rsidRDefault="001F0B8D" w:rsidP="001F0B8D">
      <w:pPr>
        <w:widowControl w:val="0"/>
        <w:tabs>
          <w:tab w:val="left" w:pos="709"/>
          <w:tab w:val="left" w:pos="1134"/>
          <w:tab w:val="left" w:pos="8505"/>
        </w:tabs>
        <w:jc w:val="center"/>
        <w:rPr>
          <w:rFonts w:eastAsia="Calibri"/>
          <w:b/>
          <w:sz w:val="28"/>
          <w:szCs w:val="28"/>
          <w:lang w:eastAsia="en-US"/>
        </w:rPr>
      </w:pPr>
      <w:r w:rsidRPr="0004259F">
        <w:rPr>
          <w:rFonts w:eastAsia="Calibri"/>
          <w:b/>
          <w:sz w:val="28"/>
          <w:szCs w:val="28"/>
          <w:lang w:eastAsia="en-US"/>
        </w:rPr>
        <w:t>3.3. </w:t>
      </w:r>
      <w:bookmarkStart w:id="13" w:name="Par373"/>
      <w:bookmarkEnd w:id="13"/>
      <w:r w:rsidRPr="0004259F">
        <w:rPr>
          <w:rFonts w:eastAsia="Calibri"/>
          <w:b/>
          <w:sz w:val="28"/>
          <w:szCs w:val="28"/>
          <w:lang w:eastAsia="en-US"/>
        </w:rPr>
        <w:t xml:space="preserve">Перечень административных процедур </w:t>
      </w:r>
    </w:p>
    <w:p w:rsidR="00FE65BB" w:rsidRPr="0004259F" w:rsidRDefault="001F0B8D" w:rsidP="001F0B8D">
      <w:pPr>
        <w:widowControl w:val="0"/>
        <w:tabs>
          <w:tab w:val="left" w:pos="709"/>
          <w:tab w:val="left" w:pos="1134"/>
          <w:tab w:val="left" w:pos="8505"/>
        </w:tabs>
        <w:jc w:val="center"/>
        <w:rPr>
          <w:rFonts w:eastAsia="Calibri"/>
          <w:b/>
          <w:sz w:val="28"/>
          <w:szCs w:val="28"/>
          <w:lang w:eastAsia="en-US"/>
        </w:rPr>
      </w:pPr>
      <w:r w:rsidRPr="0004259F">
        <w:rPr>
          <w:rFonts w:eastAsia="Calibri"/>
          <w:b/>
          <w:sz w:val="28"/>
          <w:szCs w:val="28"/>
          <w:lang w:eastAsia="en-US"/>
        </w:rPr>
        <w:t>(действий)</w:t>
      </w:r>
      <w:r w:rsidR="00FE65BB" w:rsidRPr="0004259F">
        <w:rPr>
          <w:rFonts w:eastAsia="Calibri"/>
          <w:b/>
          <w:sz w:val="28"/>
          <w:szCs w:val="28"/>
          <w:lang w:eastAsia="en-US"/>
        </w:rPr>
        <w:t xml:space="preserve"> </w:t>
      </w:r>
      <w:r w:rsidRPr="0004259F">
        <w:rPr>
          <w:rFonts w:eastAsia="Calibri"/>
          <w:b/>
          <w:sz w:val="28"/>
          <w:szCs w:val="28"/>
          <w:lang w:eastAsia="en-US"/>
        </w:rPr>
        <w:t xml:space="preserve">при предоставлении государственной </w:t>
      </w:r>
    </w:p>
    <w:p w:rsidR="001F0B8D" w:rsidRPr="0004259F" w:rsidRDefault="001F0B8D" w:rsidP="001F0B8D">
      <w:pPr>
        <w:widowControl w:val="0"/>
        <w:tabs>
          <w:tab w:val="left" w:pos="709"/>
          <w:tab w:val="left" w:pos="1134"/>
          <w:tab w:val="left" w:pos="8505"/>
        </w:tabs>
        <w:jc w:val="center"/>
        <w:rPr>
          <w:rFonts w:eastAsia="Calibri"/>
          <w:b/>
          <w:sz w:val="28"/>
          <w:szCs w:val="28"/>
          <w:lang w:eastAsia="en-US"/>
        </w:rPr>
      </w:pPr>
      <w:r w:rsidRPr="0004259F">
        <w:rPr>
          <w:rFonts w:eastAsia="Calibri"/>
          <w:b/>
          <w:sz w:val="28"/>
          <w:szCs w:val="28"/>
          <w:lang w:eastAsia="en-US"/>
        </w:rPr>
        <w:t>услуги в электронной форме</w:t>
      </w:r>
    </w:p>
    <w:p w:rsidR="001F0B8D" w:rsidRPr="0004259F" w:rsidRDefault="001F0B8D" w:rsidP="001F0B8D">
      <w:pPr>
        <w:widowControl w:val="0"/>
        <w:tabs>
          <w:tab w:val="left" w:pos="709"/>
        </w:tabs>
        <w:autoSpaceDE w:val="0"/>
        <w:autoSpaceDN w:val="0"/>
        <w:adjustRightInd w:val="0"/>
        <w:ind w:firstLine="720"/>
        <w:jc w:val="both"/>
        <w:rPr>
          <w:rFonts w:eastAsia="Calibri"/>
          <w:sz w:val="28"/>
          <w:szCs w:val="28"/>
          <w:lang w:eastAsia="en-US"/>
        </w:rPr>
      </w:pP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Предоставление государственной услуги включает в себя следующие процедуры (действия) в электронной форме:</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получение информации о порядке и сроках предоставления государственной услуги;</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формирование запроса о предоставлении государственной услуги;</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получение результата предоставления государственной услуги;</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получение сведений о ходе выполнения запроса;</w:t>
      </w:r>
    </w:p>
    <w:p w:rsidR="001F0B8D" w:rsidRPr="0004259F" w:rsidRDefault="001F0B8D" w:rsidP="001F0B8D">
      <w:pPr>
        <w:widowControl w:val="0"/>
        <w:tabs>
          <w:tab w:val="left" w:pos="709"/>
        </w:tabs>
        <w:autoSpaceDE w:val="0"/>
        <w:autoSpaceDN w:val="0"/>
        <w:adjustRightInd w:val="0"/>
        <w:ind w:firstLine="709"/>
        <w:jc w:val="both"/>
        <w:rPr>
          <w:rFonts w:eastAsia="Calibri"/>
          <w:sz w:val="28"/>
          <w:szCs w:val="28"/>
        </w:rPr>
      </w:pPr>
      <w:r w:rsidRPr="0004259F">
        <w:rPr>
          <w:rFonts w:eastAsia="Calibri"/>
          <w:sz w:val="28"/>
          <w:szCs w:val="28"/>
        </w:rPr>
        <w:t xml:space="preserve">осуществление оценки качества предоставления государственной услуги; </w:t>
      </w:r>
      <w:r w:rsidRPr="0004259F">
        <w:rPr>
          <w:rFonts w:eastAsia="Calibri"/>
          <w:sz w:val="28"/>
          <w:szCs w:val="28"/>
        </w:rPr>
        <w:tab/>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CE5B50" w:rsidRPr="0004259F" w:rsidRDefault="00CE5B50" w:rsidP="00357989">
      <w:pPr>
        <w:ind w:left="851" w:right="848"/>
        <w:jc w:val="center"/>
        <w:rPr>
          <w:b/>
          <w:sz w:val="28"/>
          <w:szCs w:val="28"/>
          <w:lang w:eastAsia="ar-SA"/>
        </w:rPr>
      </w:pPr>
    </w:p>
    <w:p w:rsidR="00357989" w:rsidRPr="0004259F" w:rsidRDefault="004F1921" w:rsidP="00357989">
      <w:pPr>
        <w:ind w:left="851" w:right="848"/>
        <w:jc w:val="center"/>
        <w:rPr>
          <w:rFonts w:eastAsia="Calibri"/>
          <w:b/>
          <w:sz w:val="28"/>
          <w:szCs w:val="28"/>
          <w:lang w:eastAsia="ar-SA"/>
        </w:rPr>
      </w:pPr>
      <w:r w:rsidRPr="0004259F">
        <w:rPr>
          <w:b/>
          <w:sz w:val="28"/>
          <w:szCs w:val="28"/>
          <w:lang w:eastAsia="ar-SA"/>
        </w:rPr>
        <w:t>3.</w:t>
      </w:r>
      <w:r w:rsidR="001F0B8D" w:rsidRPr="0004259F">
        <w:rPr>
          <w:b/>
          <w:sz w:val="28"/>
          <w:szCs w:val="28"/>
          <w:lang w:eastAsia="ar-SA"/>
        </w:rPr>
        <w:t>4</w:t>
      </w:r>
      <w:r w:rsidRPr="0004259F">
        <w:rPr>
          <w:b/>
          <w:sz w:val="28"/>
          <w:szCs w:val="28"/>
          <w:lang w:eastAsia="ar-SA"/>
        </w:rPr>
        <w:t xml:space="preserve">. </w:t>
      </w:r>
      <w:r w:rsidRPr="0004259F">
        <w:rPr>
          <w:rFonts w:eastAsia="Calibri"/>
          <w:b/>
          <w:sz w:val="28"/>
          <w:szCs w:val="28"/>
          <w:lang w:eastAsia="ar-SA"/>
        </w:rPr>
        <w:t xml:space="preserve">Порядок осуществления в электронной форме, </w:t>
      </w:r>
    </w:p>
    <w:p w:rsidR="004F1921" w:rsidRPr="002909A3" w:rsidRDefault="004F1921" w:rsidP="00357989">
      <w:pPr>
        <w:ind w:left="851" w:right="848"/>
        <w:jc w:val="center"/>
        <w:rPr>
          <w:rFonts w:eastAsia="Calibri"/>
          <w:b/>
          <w:sz w:val="28"/>
          <w:szCs w:val="28"/>
          <w:lang w:eastAsia="ar-SA"/>
        </w:rPr>
      </w:pPr>
      <w:r w:rsidRPr="0004259F">
        <w:rPr>
          <w:rFonts w:eastAsia="Calibri"/>
          <w:b/>
          <w:sz w:val="28"/>
          <w:szCs w:val="28"/>
          <w:lang w:eastAsia="ar-SA"/>
        </w:rPr>
        <w:t>в том числе с использованием Единого портала</w:t>
      </w:r>
      <w:r w:rsidRPr="002909A3">
        <w:rPr>
          <w:rFonts w:eastAsia="Calibri"/>
          <w:b/>
          <w:sz w:val="28"/>
          <w:szCs w:val="28"/>
          <w:lang w:eastAsia="ar-SA"/>
        </w:rPr>
        <w:t xml:space="preserve"> </w:t>
      </w:r>
    </w:p>
    <w:p w:rsidR="005C20E2"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государственных и муниципальных услуг (функций),</w:t>
      </w:r>
    </w:p>
    <w:p w:rsidR="00C52E2E"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Портала государственных и муниципальных услуг </w:t>
      </w:r>
    </w:p>
    <w:p w:rsidR="005C20E2" w:rsidRPr="002909A3" w:rsidRDefault="00C52E2E" w:rsidP="00357989">
      <w:pPr>
        <w:ind w:left="851" w:right="848"/>
        <w:jc w:val="center"/>
        <w:rPr>
          <w:rFonts w:eastAsia="Calibri"/>
          <w:b/>
          <w:sz w:val="28"/>
          <w:szCs w:val="28"/>
          <w:lang w:eastAsia="ar-SA"/>
        </w:rPr>
      </w:pPr>
      <w:r w:rsidRPr="002909A3">
        <w:rPr>
          <w:rFonts w:eastAsia="Calibri"/>
          <w:b/>
          <w:sz w:val="28"/>
          <w:szCs w:val="28"/>
          <w:lang w:eastAsia="ar-SA"/>
        </w:rPr>
        <w:t>(функций)</w:t>
      </w:r>
      <w:r>
        <w:rPr>
          <w:rFonts w:eastAsia="Calibri"/>
          <w:b/>
          <w:sz w:val="28"/>
          <w:szCs w:val="28"/>
          <w:lang w:eastAsia="ar-SA"/>
        </w:rPr>
        <w:t xml:space="preserve"> </w:t>
      </w:r>
      <w:r w:rsidR="004F1921" w:rsidRPr="002909A3">
        <w:rPr>
          <w:rFonts w:eastAsia="Calibri"/>
          <w:b/>
          <w:sz w:val="28"/>
          <w:szCs w:val="28"/>
          <w:lang w:eastAsia="ar-SA"/>
        </w:rPr>
        <w:t xml:space="preserve">Краснодарского края, административных </w:t>
      </w:r>
    </w:p>
    <w:p w:rsidR="00357989" w:rsidRPr="002909A3" w:rsidRDefault="004F1921" w:rsidP="00357989">
      <w:pPr>
        <w:ind w:left="851" w:right="848"/>
        <w:jc w:val="center"/>
        <w:rPr>
          <w:rFonts w:eastAsia="Calibri"/>
          <w:b/>
          <w:sz w:val="28"/>
          <w:szCs w:val="28"/>
          <w:lang w:eastAsia="ar-SA"/>
        </w:rPr>
      </w:pPr>
      <w:r w:rsidRPr="002909A3">
        <w:rPr>
          <w:rFonts w:eastAsia="Calibri"/>
          <w:b/>
          <w:sz w:val="28"/>
          <w:szCs w:val="28"/>
          <w:lang w:eastAsia="ar-SA"/>
        </w:rPr>
        <w:t xml:space="preserve">процедур (действий) в соответствии с положениями статьи 10 </w:t>
      </w:r>
    </w:p>
    <w:p w:rsidR="00357989" w:rsidRPr="002909A3" w:rsidRDefault="004F1921" w:rsidP="00357989">
      <w:pPr>
        <w:ind w:left="851" w:right="848"/>
        <w:jc w:val="center"/>
        <w:rPr>
          <w:b/>
          <w:sz w:val="28"/>
          <w:szCs w:val="28"/>
          <w:lang w:eastAsia="ar-SA"/>
        </w:rPr>
      </w:pPr>
      <w:r w:rsidRPr="002909A3">
        <w:rPr>
          <w:rFonts w:eastAsia="Calibri"/>
          <w:b/>
          <w:sz w:val="28"/>
          <w:szCs w:val="28"/>
          <w:lang w:eastAsia="ar-SA"/>
        </w:rPr>
        <w:t xml:space="preserve">Федерального </w:t>
      </w:r>
      <w:r w:rsidRPr="002909A3">
        <w:rPr>
          <w:b/>
          <w:sz w:val="28"/>
          <w:szCs w:val="28"/>
          <w:lang w:eastAsia="ar-SA"/>
        </w:rPr>
        <w:t xml:space="preserve">закона от 27 июля 2010 г. № 210-ФЗ </w:t>
      </w:r>
    </w:p>
    <w:p w:rsidR="004F1921" w:rsidRPr="002909A3" w:rsidRDefault="00164953" w:rsidP="00357989">
      <w:pPr>
        <w:ind w:left="851" w:right="848"/>
        <w:jc w:val="center"/>
        <w:rPr>
          <w:b/>
          <w:sz w:val="28"/>
          <w:szCs w:val="28"/>
          <w:lang w:eastAsia="ar-SA"/>
        </w:rPr>
      </w:pPr>
      <w:r w:rsidRPr="002909A3">
        <w:rPr>
          <w:b/>
          <w:sz w:val="28"/>
          <w:szCs w:val="28"/>
        </w:rPr>
        <w:t>"</w:t>
      </w:r>
      <w:r w:rsidR="004F1921" w:rsidRPr="002909A3">
        <w:rPr>
          <w:b/>
          <w:sz w:val="28"/>
          <w:szCs w:val="28"/>
          <w:lang w:eastAsia="ar-SA"/>
        </w:rPr>
        <w:t xml:space="preserve">Об организации предоставления государственных </w:t>
      </w:r>
    </w:p>
    <w:p w:rsidR="00F82213" w:rsidRPr="002909A3" w:rsidRDefault="004F1921" w:rsidP="00357989">
      <w:pPr>
        <w:ind w:left="851" w:right="848"/>
        <w:jc w:val="center"/>
        <w:rPr>
          <w:b/>
          <w:sz w:val="28"/>
          <w:szCs w:val="28"/>
        </w:rPr>
      </w:pPr>
      <w:r w:rsidRPr="002909A3">
        <w:rPr>
          <w:b/>
          <w:sz w:val="28"/>
          <w:szCs w:val="28"/>
          <w:lang w:eastAsia="ar-SA"/>
        </w:rPr>
        <w:t>и муниципальных услуг</w:t>
      </w:r>
      <w:r w:rsidR="00164953" w:rsidRPr="002909A3">
        <w:rPr>
          <w:b/>
          <w:sz w:val="28"/>
          <w:szCs w:val="28"/>
        </w:rPr>
        <w:t>"</w:t>
      </w:r>
    </w:p>
    <w:p w:rsidR="005C20E2" w:rsidRPr="002909A3" w:rsidRDefault="005C20E2" w:rsidP="00357989">
      <w:pPr>
        <w:ind w:left="851" w:right="848"/>
        <w:jc w:val="center"/>
        <w:rPr>
          <w:b/>
          <w:sz w:val="28"/>
          <w:szCs w:val="28"/>
        </w:rPr>
      </w:pPr>
    </w:p>
    <w:p w:rsidR="00885C20" w:rsidRPr="00B71559" w:rsidRDefault="00885C20" w:rsidP="00885C20">
      <w:pPr>
        <w:autoSpaceDE w:val="0"/>
        <w:autoSpaceDN w:val="0"/>
        <w:adjustRightInd w:val="0"/>
        <w:ind w:firstLine="709"/>
        <w:jc w:val="both"/>
        <w:rPr>
          <w:sz w:val="28"/>
          <w:szCs w:val="28"/>
        </w:rPr>
      </w:pPr>
      <w:r w:rsidRPr="00B71559">
        <w:rPr>
          <w:sz w:val="28"/>
          <w:szCs w:val="28"/>
        </w:rPr>
        <w:t>3.4.1. П</w:t>
      </w:r>
      <w:r w:rsidRPr="00B71559">
        <w:rPr>
          <w:bCs/>
          <w:sz w:val="28"/>
          <w:szCs w:val="28"/>
          <w:lang w:eastAsia="ar-SA"/>
        </w:rPr>
        <w:t>олучение информации о порядке и сроках предоставления государственной услуги.</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Информация о предоставлении государственной услуги размещается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885C20" w:rsidRPr="00B71559" w:rsidRDefault="00885C20" w:rsidP="00885C20">
      <w:pPr>
        <w:autoSpaceDE w:val="0"/>
        <w:ind w:firstLine="709"/>
        <w:jc w:val="both"/>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размещается следующая информация:</w:t>
      </w:r>
    </w:p>
    <w:p w:rsidR="00885C20" w:rsidRPr="00164953" w:rsidRDefault="00885C20" w:rsidP="00885C20">
      <w:pPr>
        <w:autoSpaceDE w:val="0"/>
        <w:ind w:firstLine="709"/>
        <w:jc w:val="both"/>
        <w:rPr>
          <w:rFonts w:eastAsia="Arial"/>
          <w:kern w:val="1"/>
          <w:sz w:val="28"/>
          <w:szCs w:val="28"/>
          <w:lang w:eastAsia="ar-SA"/>
        </w:rPr>
      </w:pPr>
      <w:r w:rsidRPr="00B71559">
        <w:rPr>
          <w:rFonts w:eastAsia="Arial"/>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w:t>
      </w:r>
      <w:r w:rsidRPr="00164953">
        <w:rPr>
          <w:rFonts w:eastAsia="Arial"/>
          <w:kern w:val="1"/>
          <w:sz w:val="28"/>
          <w:szCs w:val="28"/>
          <w:lang w:eastAsia="ar-SA"/>
        </w:rPr>
        <w:t xml:space="preserve"> также перечень документов, которые заявитель вправе представить по собственной инициативе;</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круг заявителей;</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срок предоставления государственной услуги;</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885C20" w:rsidRPr="00164953" w:rsidRDefault="00885C20" w:rsidP="00885C20">
      <w:pPr>
        <w:autoSpaceDE w:val="0"/>
        <w:ind w:firstLine="709"/>
        <w:jc w:val="both"/>
        <w:rPr>
          <w:rFonts w:eastAsia="Arial"/>
          <w:kern w:val="1"/>
          <w:sz w:val="28"/>
          <w:szCs w:val="28"/>
          <w:lang w:eastAsia="ar-SA"/>
        </w:rPr>
      </w:pPr>
      <w:r w:rsidRPr="00164953">
        <w:rPr>
          <w:rFonts w:eastAsia="Arial"/>
          <w:kern w:val="1"/>
          <w:sz w:val="28"/>
          <w:szCs w:val="28"/>
          <w:lang w:eastAsia="ar-SA"/>
        </w:rPr>
        <w:t>формы заявлений (уведомлений, сообщений), используемые при предоставлении государственной услуги;</w:t>
      </w:r>
    </w:p>
    <w:p w:rsidR="00885C20" w:rsidRPr="00B71559" w:rsidRDefault="00885C20" w:rsidP="00885C20">
      <w:pPr>
        <w:autoSpaceDE w:val="0"/>
        <w:ind w:firstLine="709"/>
        <w:jc w:val="both"/>
        <w:rPr>
          <w:rFonts w:eastAsia="Arial"/>
          <w:kern w:val="1"/>
          <w:sz w:val="28"/>
          <w:szCs w:val="28"/>
          <w:lang w:eastAsia="ar-SA"/>
        </w:rPr>
      </w:pPr>
      <w:r w:rsidRPr="00B71559">
        <w:rPr>
          <w:rFonts w:eastAsia="Arial"/>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885C20" w:rsidRPr="00B71559" w:rsidRDefault="00885C20" w:rsidP="00885C20">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Информация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о порядке и сроках предоставления государственной услуги предоставляется заявителю бесплатно.</w:t>
      </w:r>
    </w:p>
    <w:p w:rsidR="00885C20" w:rsidRPr="00B71559" w:rsidRDefault="00885C20" w:rsidP="00885C20">
      <w:pPr>
        <w:autoSpaceDE w:val="0"/>
        <w:autoSpaceDN w:val="0"/>
        <w:adjustRightInd w:val="0"/>
        <w:spacing w:line="0" w:lineRule="atLeast"/>
        <w:ind w:firstLine="709"/>
        <w:jc w:val="both"/>
        <w:rPr>
          <w:sz w:val="28"/>
          <w:szCs w:val="28"/>
          <w:lang w:eastAsia="ar-SA"/>
        </w:rPr>
      </w:pPr>
      <w:r w:rsidRPr="00B71559">
        <w:rPr>
          <w:sz w:val="28"/>
          <w:szCs w:val="28"/>
          <w:lang w:eastAsia="ar-SA"/>
        </w:rPr>
        <w:t xml:space="preserve">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w:t>
      </w:r>
    </w:p>
    <w:p w:rsidR="00885C20" w:rsidRPr="00164953" w:rsidRDefault="00885C20" w:rsidP="00885C20">
      <w:pPr>
        <w:autoSpaceDE w:val="0"/>
        <w:ind w:firstLine="709"/>
        <w:jc w:val="both"/>
        <w:rPr>
          <w:rFonts w:eastAsia="Arial"/>
          <w:kern w:val="1"/>
          <w:sz w:val="28"/>
          <w:szCs w:val="28"/>
          <w:lang w:eastAsia="ar-SA"/>
        </w:rPr>
      </w:pPr>
      <w:r w:rsidRPr="00B71559">
        <w:rPr>
          <w:rFonts w:eastAsia="Arial"/>
          <w:kern w:val="1"/>
          <w:sz w:val="28"/>
          <w:szCs w:val="28"/>
          <w:lang w:eastAsia="ar-SA"/>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w:t>
      </w:r>
      <w:r w:rsidRPr="00164953">
        <w:rPr>
          <w:rFonts w:eastAsia="Arial"/>
          <w:kern w:val="1"/>
          <w:sz w:val="28"/>
          <w:szCs w:val="28"/>
          <w:lang w:eastAsia="ar-SA"/>
        </w:rPr>
        <w:t xml:space="preserve">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3.4.</w:t>
      </w:r>
      <w:r w:rsidR="00A91F5E">
        <w:rPr>
          <w:sz w:val="28"/>
          <w:szCs w:val="28"/>
          <w:lang w:eastAsia="ar-SA"/>
        </w:rPr>
        <w:t>2</w:t>
      </w:r>
      <w:r w:rsidRPr="00B71559">
        <w:rPr>
          <w:sz w:val="28"/>
          <w:szCs w:val="28"/>
          <w:lang w:eastAsia="ar-SA"/>
        </w:rPr>
        <w:t>.</w:t>
      </w:r>
      <w:r w:rsidRPr="00B71559">
        <w:rPr>
          <w:sz w:val="28"/>
          <w:szCs w:val="28"/>
          <w:lang w:val="en-US" w:eastAsia="ar-SA"/>
        </w:rPr>
        <w:t> </w:t>
      </w:r>
      <w:r w:rsidRPr="00B71559">
        <w:rPr>
          <w:sz w:val="28"/>
          <w:szCs w:val="28"/>
          <w:lang w:eastAsia="ar-SA"/>
        </w:rPr>
        <w:t>Ф</w:t>
      </w:r>
      <w:r w:rsidRPr="00B71559">
        <w:rPr>
          <w:bCs/>
          <w:sz w:val="28"/>
          <w:szCs w:val="28"/>
          <w:lang w:eastAsia="ar-SA"/>
        </w:rPr>
        <w:t>ормирование запроса о предоставлении государственной услуги.</w:t>
      </w:r>
    </w:p>
    <w:p w:rsidR="00885C20" w:rsidRPr="00B71559" w:rsidRDefault="00885C20" w:rsidP="00885C20">
      <w:pPr>
        <w:widowControl w:val="0"/>
        <w:autoSpaceDE w:val="0"/>
        <w:autoSpaceDN w:val="0"/>
        <w:adjustRightInd w:val="0"/>
        <w:ind w:firstLine="709"/>
        <w:jc w:val="both"/>
        <w:rPr>
          <w:sz w:val="28"/>
          <w:szCs w:val="28"/>
          <w:lang w:eastAsia="ar-SA"/>
        </w:rPr>
      </w:pPr>
      <w:r w:rsidRPr="00B71559">
        <w:rPr>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с целью подачи в управление социальной защиты населения запроса о предоставлении государственной услуги в электронном виде.</w:t>
      </w:r>
    </w:p>
    <w:p w:rsidR="00A4096B" w:rsidRDefault="00A4096B" w:rsidP="00885C20">
      <w:pPr>
        <w:tabs>
          <w:tab w:val="left" w:pos="651"/>
        </w:tabs>
        <w:autoSpaceDE w:val="0"/>
        <w:ind w:firstLine="709"/>
        <w:jc w:val="both"/>
        <w:outlineLvl w:val="1"/>
        <w:rPr>
          <w:rFonts w:eastAsia="Arial"/>
          <w:kern w:val="1"/>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на Интерактивном портале без необходимости дополнительной подачи запроса в какой-либо иной форме.</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На Едином портале, на Региональном портале, на Интерактивном портале размещаются образцы заполнения электронной формы запроса.</w:t>
      </w:r>
    </w:p>
    <w:p w:rsidR="00885C20" w:rsidRPr="002909A3" w:rsidRDefault="00885C20" w:rsidP="00885C20">
      <w:pPr>
        <w:autoSpaceDE w:val="0"/>
        <w:autoSpaceDN w:val="0"/>
        <w:adjustRightInd w:val="0"/>
        <w:ind w:firstLine="709"/>
        <w:jc w:val="both"/>
        <w:rPr>
          <w:sz w:val="28"/>
          <w:szCs w:val="28"/>
        </w:rPr>
      </w:pPr>
      <w:r w:rsidRPr="00B71559">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w:t>
      </w:r>
      <w:r w:rsidRPr="002909A3">
        <w:rPr>
          <w:sz w:val="28"/>
          <w:szCs w:val="28"/>
        </w:rPr>
        <w:t xml:space="preserve">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5C20" w:rsidRDefault="00885C20" w:rsidP="00885C20">
      <w:pPr>
        <w:autoSpaceDE w:val="0"/>
        <w:autoSpaceDN w:val="0"/>
        <w:adjustRightInd w:val="0"/>
        <w:ind w:firstLine="709"/>
        <w:jc w:val="both"/>
        <w:rPr>
          <w:sz w:val="28"/>
          <w:szCs w:val="28"/>
        </w:rPr>
      </w:pPr>
      <w:r w:rsidRPr="002909A3">
        <w:rPr>
          <w:sz w:val="28"/>
          <w:szCs w:val="28"/>
        </w:rPr>
        <w:t>При формировании запроса заявителю обеспечивается:</w:t>
      </w:r>
    </w:p>
    <w:p w:rsidR="00885C20" w:rsidRPr="002909A3" w:rsidRDefault="00885C20" w:rsidP="00885C20">
      <w:pPr>
        <w:autoSpaceDE w:val="0"/>
        <w:autoSpaceDN w:val="0"/>
        <w:adjustRightInd w:val="0"/>
        <w:ind w:firstLine="709"/>
        <w:jc w:val="both"/>
        <w:rPr>
          <w:sz w:val="28"/>
          <w:szCs w:val="28"/>
        </w:rPr>
      </w:pPr>
      <w:r w:rsidRPr="002909A3">
        <w:rPr>
          <w:sz w:val="28"/>
          <w:szCs w:val="28"/>
        </w:rPr>
        <w:t xml:space="preserve">возможность копирования и сохранения запроса и документов, необходимых для предоставления государственной услуги; </w:t>
      </w:r>
    </w:p>
    <w:p w:rsidR="00885C20" w:rsidRPr="002909A3" w:rsidRDefault="00885C20" w:rsidP="00885C20">
      <w:pPr>
        <w:autoSpaceDE w:val="0"/>
        <w:autoSpaceDN w:val="0"/>
        <w:adjustRightInd w:val="0"/>
        <w:ind w:firstLine="709"/>
        <w:jc w:val="both"/>
        <w:rPr>
          <w:sz w:val="28"/>
          <w:szCs w:val="28"/>
        </w:rPr>
      </w:pPr>
      <w:r w:rsidRPr="002909A3">
        <w:rPr>
          <w:sz w:val="28"/>
          <w:szCs w:val="28"/>
        </w:rPr>
        <w:t>возможность печати на бумажном носителе копии электронной формы запроса;</w:t>
      </w:r>
    </w:p>
    <w:p w:rsidR="00885C20" w:rsidRPr="002909A3" w:rsidRDefault="00885C20" w:rsidP="00885C20">
      <w:pPr>
        <w:autoSpaceDE w:val="0"/>
        <w:autoSpaceDN w:val="0"/>
        <w:adjustRightInd w:val="0"/>
        <w:ind w:firstLine="709"/>
        <w:jc w:val="both"/>
        <w:rPr>
          <w:sz w:val="28"/>
          <w:szCs w:val="28"/>
        </w:rPr>
      </w:pPr>
      <w:r w:rsidRPr="002909A3">
        <w:rPr>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885C20" w:rsidRPr="00B71559" w:rsidRDefault="00885C20" w:rsidP="00885C20">
      <w:pPr>
        <w:autoSpaceDE w:val="0"/>
        <w:ind w:firstLine="709"/>
        <w:jc w:val="both"/>
        <w:outlineLvl w:val="1"/>
        <w:rPr>
          <w:rFonts w:eastAsia="Arial"/>
          <w:kern w:val="1"/>
          <w:sz w:val="28"/>
          <w:szCs w:val="28"/>
          <w:lang w:eastAsia="ar-SA"/>
        </w:rPr>
      </w:pPr>
      <w:r w:rsidRPr="002909A3">
        <w:rPr>
          <w:rFonts w:eastAsia="Arial"/>
          <w:kern w:val="1"/>
          <w:sz w:val="28"/>
          <w:szCs w:val="28"/>
          <w:lang w:eastAsia="ar-SA"/>
        </w:rPr>
        <w:t xml:space="preserve">заполнение полей электронной формы запроса до начала ввода сведений </w:t>
      </w:r>
      <w:r w:rsidRPr="00B71559">
        <w:rPr>
          <w:rFonts w:eastAsia="Arial"/>
          <w:kern w:val="1"/>
          <w:sz w:val="28"/>
          <w:szCs w:val="28"/>
          <w:lang w:eastAsia="ar-SA"/>
        </w:rPr>
        <w:t>заявителем с использованием сведений, размещенных в ЕСИА, и сведений, опубликованных на Региональном портале, на Интерактивном портале в части, касающейся сведений, отсутствующих в ЕСИА;</w:t>
      </w:r>
    </w:p>
    <w:p w:rsidR="00885C20" w:rsidRPr="00B71559" w:rsidRDefault="00885C20" w:rsidP="00885C20">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возможность вернуться на любой из этапов заполнения электронной формы запроса без потери ранее введенной информации;</w:t>
      </w:r>
    </w:p>
    <w:p w:rsidR="00885C20" w:rsidRPr="00B71559" w:rsidRDefault="00885C20" w:rsidP="00885C20">
      <w:pPr>
        <w:autoSpaceDE w:val="0"/>
        <w:ind w:firstLine="709"/>
        <w:jc w:val="both"/>
        <w:outlineLvl w:val="1"/>
        <w:rPr>
          <w:rFonts w:eastAsia="Arial"/>
          <w:kern w:val="1"/>
          <w:sz w:val="28"/>
          <w:szCs w:val="28"/>
          <w:lang w:eastAsia="ar-SA"/>
        </w:rPr>
      </w:pPr>
      <w:r w:rsidRPr="00B71559">
        <w:rPr>
          <w:rFonts w:eastAsia="Arial"/>
          <w:kern w:val="1"/>
          <w:sz w:val="28"/>
          <w:szCs w:val="28"/>
          <w:lang w:eastAsia="ar-SA"/>
        </w:rPr>
        <w:t xml:space="preserve">возможность доступа заявителя на Региональном портале, на </w:t>
      </w:r>
      <w:r w:rsidRPr="00B71559">
        <w:rPr>
          <w:sz w:val="28"/>
          <w:szCs w:val="28"/>
        </w:rPr>
        <w:t>Интерактивном портале</w:t>
      </w:r>
      <w:r w:rsidRPr="00B71559">
        <w:rPr>
          <w:rFonts w:eastAsia="Arial"/>
          <w:kern w:val="1"/>
          <w:sz w:val="28"/>
          <w:szCs w:val="28"/>
          <w:lang w:eastAsia="ar-SA"/>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 Интерактивного портала.</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r w:rsidRPr="00B71559">
        <w:rPr>
          <w:rFonts w:eastAsia="Arial"/>
          <w:kern w:val="1"/>
          <w:sz w:val="28"/>
          <w:szCs w:val="28"/>
          <w:lang w:eastAsia="ar-SA"/>
        </w:rPr>
        <w:t xml:space="preserve"> на Интерактивном портале</w:t>
      </w:r>
      <w:r w:rsidRPr="00B71559">
        <w:rPr>
          <w:sz w:val="28"/>
          <w:szCs w:val="28"/>
          <w:lang w:eastAsia="ar-SA"/>
        </w:rPr>
        <w:t>.</w:t>
      </w:r>
    </w:p>
    <w:p w:rsidR="00885C20" w:rsidRPr="00B71559" w:rsidRDefault="00885C20" w:rsidP="00885C20">
      <w:pPr>
        <w:autoSpaceDE w:val="0"/>
        <w:autoSpaceDN w:val="0"/>
        <w:adjustRightInd w:val="0"/>
        <w:ind w:firstLine="709"/>
        <w:jc w:val="both"/>
        <w:rPr>
          <w:rFonts w:eastAsia="Calibri"/>
          <w:sz w:val="28"/>
          <w:szCs w:val="28"/>
        </w:rPr>
      </w:pPr>
      <w:r w:rsidRPr="00B71559">
        <w:rPr>
          <w:rFonts w:eastAsia="Calibri"/>
          <w:sz w:val="28"/>
          <w:szCs w:val="28"/>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B71559">
        <w:t xml:space="preserve"> </w:t>
      </w:r>
      <w:r w:rsidRPr="00B71559">
        <w:rPr>
          <w:rFonts w:eastAsia="Calibri"/>
          <w:sz w:val="28"/>
          <w:szCs w:val="28"/>
        </w:rPr>
        <w:t xml:space="preserve">посредством Регионального портала, </w:t>
      </w:r>
      <w:r w:rsidRPr="00B71559">
        <w:rPr>
          <w:rFonts w:eastAsia="Arial"/>
          <w:kern w:val="1"/>
          <w:sz w:val="28"/>
          <w:szCs w:val="28"/>
          <w:lang w:eastAsia="ar-SA"/>
        </w:rPr>
        <w:t>Интерактивного портала</w:t>
      </w:r>
      <w:r w:rsidRPr="00B71559">
        <w:rPr>
          <w:rFonts w:eastAsia="Calibri"/>
          <w:sz w:val="28"/>
          <w:szCs w:val="28"/>
        </w:rPr>
        <w:t xml:space="preserve">. </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rPr>
        <w:t xml:space="preserve">Способом фиксации результата административной процедуры является регистрация запроса (заявления)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rPr>
        <w:t xml:space="preserve"> и получение заявителем соответствующего уведомления </w:t>
      </w:r>
      <w:r w:rsidRPr="00B71559">
        <w:rPr>
          <w:rFonts w:eastAsia="Calibri"/>
          <w:sz w:val="28"/>
          <w:szCs w:val="28"/>
        </w:rPr>
        <w:t>в личном кабинете.</w:t>
      </w:r>
    </w:p>
    <w:p w:rsidR="00885C20" w:rsidRPr="002909A3" w:rsidRDefault="00885C20" w:rsidP="00885C20">
      <w:pPr>
        <w:autoSpaceDE w:val="0"/>
        <w:autoSpaceDN w:val="0"/>
        <w:adjustRightInd w:val="0"/>
        <w:ind w:firstLine="709"/>
        <w:jc w:val="both"/>
        <w:rPr>
          <w:bCs/>
          <w:sz w:val="28"/>
          <w:szCs w:val="28"/>
          <w:lang w:eastAsia="ar-SA"/>
        </w:rPr>
      </w:pPr>
      <w:r w:rsidRPr="00B71559">
        <w:rPr>
          <w:sz w:val="28"/>
          <w:szCs w:val="28"/>
          <w:lang w:eastAsia="ar-SA"/>
        </w:rPr>
        <w:t>3.4.</w:t>
      </w:r>
      <w:r w:rsidR="00A91F5E">
        <w:rPr>
          <w:sz w:val="28"/>
          <w:szCs w:val="28"/>
          <w:lang w:eastAsia="ar-SA"/>
        </w:rPr>
        <w:t>3</w:t>
      </w:r>
      <w:r w:rsidRPr="00B71559">
        <w:rPr>
          <w:sz w:val="28"/>
          <w:szCs w:val="28"/>
          <w:lang w:eastAsia="ar-SA"/>
        </w:rPr>
        <w:t>. </w:t>
      </w:r>
      <w:r w:rsidRPr="00B71559">
        <w:rPr>
          <w:bCs/>
          <w:sz w:val="28"/>
          <w:szCs w:val="28"/>
          <w:lang w:eastAsia="ar-SA"/>
        </w:rPr>
        <w:t>Прием и регистрация управлением социальной защиты населения</w:t>
      </w:r>
      <w:r w:rsidRPr="002909A3">
        <w:rPr>
          <w:bCs/>
          <w:sz w:val="28"/>
          <w:szCs w:val="28"/>
          <w:lang w:eastAsia="ar-SA"/>
        </w:rPr>
        <w:t xml:space="preserve"> запроса и иных документов, необходимых для предоставления государственной услуги.</w:t>
      </w:r>
    </w:p>
    <w:p w:rsidR="00885C20" w:rsidRPr="00B71559" w:rsidRDefault="00885C20" w:rsidP="00885C20">
      <w:pPr>
        <w:autoSpaceDE w:val="0"/>
        <w:autoSpaceDN w:val="0"/>
        <w:adjustRightInd w:val="0"/>
        <w:ind w:firstLine="709"/>
        <w:jc w:val="both"/>
        <w:rPr>
          <w:sz w:val="28"/>
          <w:szCs w:val="28"/>
          <w:lang w:eastAsia="ar-SA"/>
        </w:rPr>
      </w:pPr>
      <w:r w:rsidRPr="002909A3">
        <w:rPr>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w:t>
      </w:r>
      <w:r w:rsidRPr="00B71559">
        <w:rPr>
          <w:sz w:val="28"/>
          <w:szCs w:val="28"/>
          <w:lang w:eastAsia="ar-SA"/>
        </w:rPr>
        <w:t xml:space="preserve">нему документов, направленных заявителем посредством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885C20" w:rsidRPr="00B71559" w:rsidRDefault="00885C20" w:rsidP="00885C20">
      <w:pPr>
        <w:widowControl w:val="0"/>
        <w:autoSpaceDE w:val="0"/>
        <w:autoSpaceDN w:val="0"/>
        <w:adjustRightInd w:val="0"/>
        <w:ind w:firstLine="709"/>
        <w:jc w:val="both"/>
        <w:rPr>
          <w:sz w:val="28"/>
          <w:szCs w:val="28"/>
          <w:lang w:eastAsia="ar-SA"/>
        </w:rPr>
      </w:pPr>
      <w:r w:rsidRPr="00B71559">
        <w:rPr>
          <w:sz w:val="28"/>
          <w:szCs w:val="28"/>
          <w:lang w:eastAsia="ar-SA"/>
        </w:rPr>
        <w:t>Регистрация заявления (запроса) и документов (</w:t>
      </w:r>
      <w:r w:rsidRPr="00B71559">
        <w:rPr>
          <w:bCs/>
          <w:sz w:val="28"/>
          <w:szCs w:val="28"/>
          <w:lang w:eastAsia="ar-SA"/>
        </w:rPr>
        <w:t>сведений</w:t>
      </w:r>
      <w:r w:rsidRPr="00B71559">
        <w:rPr>
          <w:sz w:val="28"/>
          <w:szCs w:val="28"/>
          <w:lang w:eastAsia="ar-SA"/>
        </w:rPr>
        <w:t>), осуществляется уполномоченным специалистом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отправке запроса посредством Регионального портала, Интерактивного портала автоматически осуществляется форматно-логическая проверка сформированного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При успешной отправке запросу присваивается уникальный номер, по которому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заявителю будет представлена информация о ходе выполнения указанного запроса.</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После принятия запроса уполномоченным специалистом управления социальной защиты населения в личном кабинете заявителя посредством  Регионального портала, </w:t>
      </w:r>
      <w:r w:rsidRPr="00B71559">
        <w:rPr>
          <w:rFonts w:eastAsia="Arial"/>
          <w:kern w:val="1"/>
          <w:sz w:val="28"/>
          <w:szCs w:val="28"/>
          <w:lang w:eastAsia="ar-SA"/>
        </w:rPr>
        <w:t>Интерактивного портала</w:t>
      </w:r>
      <w:r w:rsidRPr="00B71559">
        <w:rPr>
          <w:i/>
          <w:sz w:val="28"/>
          <w:szCs w:val="28"/>
          <w:lang w:eastAsia="ar-SA"/>
        </w:rPr>
        <w:t xml:space="preserve"> </w:t>
      </w:r>
      <w:r w:rsidRPr="00B71559">
        <w:rPr>
          <w:sz w:val="28"/>
          <w:szCs w:val="28"/>
          <w:lang w:eastAsia="ar-SA"/>
        </w:rPr>
        <w:t>запросу присваивается статус, подтверждающий его регистрацию.</w:t>
      </w:r>
    </w:p>
    <w:p w:rsidR="00A4096B" w:rsidRDefault="00A4096B" w:rsidP="00885C20">
      <w:pPr>
        <w:autoSpaceDE w:val="0"/>
        <w:autoSpaceDN w:val="0"/>
        <w:adjustRightInd w:val="0"/>
        <w:ind w:firstLine="709"/>
        <w:jc w:val="both"/>
        <w:rPr>
          <w:sz w:val="28"/>
          <w:szCs w:val="28"/>
          <w:lang w:eastAsia="ar-SA"/>
        </w:rPr>
      </w:pPr>
      <w:r w:rsidRPr="008D2838">
        <w:rPr>
          <w:sz w:val="28"/>
          <w:szCs w:val="28"/>
        </w:rPr>
        <w:t>Идентификация и аутентификация заявителя осуществляется в соответствии с частью 11 статьи 7 Федерального закона от 27 июля 2010 г.</w:t>
      </w:r>
      <w:r>
        <w:rPr>
          <w:sz w:val="28"/>
          <w:szCs w:val="28"/>
        </w:rPr>
        <w:t xml:space="preserve"> </w:t>
      </w:r>
      <w:r w:rsidRPr="008D2838">
        <w:rPr>
          <w:sz w:val="28"/>
          <w:szCs w:val="28"/>
        </w:rPr>
        <w:t xml:space="preserve">№ 210-ФЗ </w:t>
      </w:r>
      <w:r w:rsidRPr="002075E3">
        <w:rPr>
          <w:sz w:val="28"/>
          <w:szCs w:val="28"/>
        </w:rPr>
        <w:t>"</w:t>
      </w:r>
      <w:r w:rsidRPr="008D2838">
        <w:rPr>
          <w:sz w:val="28"/>
          <w:szCs w:val="28"/>
        </w:rPr>
        <w:t>Об организации предоставления государственных и муниципальных услуг</w:t>
      </w:r>
      <w:r w:rsidRPr="002075E3">
        <w:rPr>
          <w:sz w:val="28"/>
          <w:szCs w:val="28"/>
        </w:rPr>
        <w:t>"</w:t>
      </w:r>
      <w:r w:rsidRPr="008D2838">
        <w:rPr>
          <w:sz w:val="28"/>
          <w:szCs w:val="28"/>
        </w:rPr>
        <w:t>.</w:t>
      </w:r>
    </w:p>
    <w:p w:rsidR="00885C20" w:rsidRPr="00164953"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w:t>
      </w:r>
      <w:r w:rsidRPr="00B71559">
        <w:rPr>
          <w:sz w:val="28"/>
          <w:szCs w:val="28"/>
        </w:rPr>
        <w:t>"</w:t>
      </w:r>
      <w:r w:rsidRPr="00B71559">
        <w:rPr>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w:t>
      </w:r>
      <w:r w:rsidRPr="00164953">
        <w:rPr>
          <w:sz w:val="28"/>
          <w:szCs w:val="28"/>
          <w:lang w:eastAsia="ar-SA"/>
        </w:rPr>
        <w:t xml:space="preserve"> регламентов предоставления государственных услуг</w:t>
      </w:r>
      <w:r w:rsidRPr="002075E3">
        <w:rPr>
          <w:sz w:val="28"/>
          <w:szCs w:val="28"/>
        </w:rPr>
        <w:t>"</w:t>
      </w:r>
      <w:r w:rsidRPr="00164953">
        <w:rPr>
          <w:sz w:val="28"/>
          <w:szCs w:val="28"/>
          <w:lang w:eastAsia="ar-SA"/>
        </w:rPr>
        <w:t>.</w:t>
      </w:r>
    </w:p>
    <w:p w:rsidR="00885C20" w:rsidRPr="00164953" w:rsidRDefault="00885C20" w:rsidP="00885C20">
      <w:pPr>
        <w:autoSpaceDE w:val="0"/>
        <w:autoSpaceDN w:val="0"/>
        <w:adjustRightInd w:val="0"/>
        <w:ind w:firstLine="709"/>
        <w:jc w:val="both"/>
        <w:rPr>
          <w:sz w:val="28"/>
          <w:szCs w:val="28"/>
          <w:lang w:eastAsia="ar-SA"/>
        </w:rPr>
      </w:pPr>
      <w:r w:rsidRPr="00164953">
        <w:rPr>
          <w:sz w:val="28"/>
          <w:szCs w:val="28"/>
          <w:lang w:eastAsia="ar-SA"/>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день их поступления проверяет действительность усиленной квалифицированной электронной подписи.</w:t>
      </w:r>
    </w:p>
    <w:p w:rsidR="00885C20" w:rsidRPr="00B71559" w:rsidRDefault="00885C20" w:rsidP="00885C20">
      <w:pPr>
        <w:autoSpaceDE w:val="0"/>
        <w:autoSpaceDN w:val="0"/>
        <w:adjustRightInd w:val="0"/>
        <w:ind w:firstLine="709"/>
        <w:jc w:val="both"/>
        <w:rPr>
          <w:rFonts w:eastAsia="Calibri"/>
          <w:sz w:val="28"/>
          <w:szCs w:val="28"/>
          <w:lang w:eastAsia="en-US"/>
        </w:rPr>
      </w:pPr>
      <w:r w:rsidRPr="00164953">
        <w:rPr>
          <w:sz w:val="28"/>
          <w:szCs w:val="28"/>
          <w:lang w:eastAsia="ar-SA"/>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w:t>
      </w:r>
      <w:r>
        <w:rPr>
          <w:sz w:val="28"/>
          <w:szCs w:val="28"/>
          <w:lang w:eastAsia="ar-SA"/>
        </w:rPr>
        <w:t>уполномоченный специалист</w:t>
      </w:r>
      <w:r w:rsidRPr="00164953">
        <w:rPr>
          <w:sz w:val="28"/>
          <w:szCs w:val="28"/>
          <w:lang w:eastAsia="ar-SA"/>
        </w:rPr>
        <w:t xml:space="preserve">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w:t>
      </w:r>
      <w:r w:rsidRPr="002075E3">
        <w:rPr>
          <w:sz w:val="28"/>
          <w:szCs w:val="28"/>
        </w:rPr>
        <w:t>"</w:t>
      </w:r>
      <w:r w:rsidRPr="00164953">
        <w:rPr>
          <w:sz w:val="28"/>
          <w:szCs w:val="28"/>
          <w:lang w:eastAsia="ar-SA"/>
        </w:rPr>
        <w:t>Об электронной подписи</w:t>
      </w:r>
      <w:r w:rsidRPr="002075E3">
        <w:rPr>
          <w:sz w:val="28"/>
          <w:szCs w:val="28"/>
        </w:rPr>
        <w:t>"</w:t>
      </w:r>
      <w:r w:rsidRPr="00164953">
        <w:rPr>
          <w:sz w:val="28"/>
          <w:szCs w:val="28"/>
          <w:lang w:eastAsia="ar-SA"/>
        </w:rPr>
        <w:t>,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w:t>
      </w:r>
      <w:r w:rsidRPr="00B71559">
        <w:rPr>
          <w:sz w:val="28"/>
          <w:szCs w:val="28"/>
          <w:lang w:eastAsia="ar-SA"/>
        </w:rPr>
        <w:t xml:space="preserve">ния и направляется по адресу электронной почты заявителя либо в его личный кабинет на Региональном портале, на </w:t>
      </w:r>
      <w:r w:rsidRPr="00B71559">
        <w:rPr>
          <w:sz w:val="28"/>
          <w:szCs w:val="28"/>
        </w:rPr>
        <w:t>Интерактивном портале</w:t>
      </w:r>
      <w:r w:rsidRPr="00B71559">
        <w:rPr>
          <w:sz w:val="28"/>
          <w:szCs w:val="28"/>
          <w:lang w:eastAsia="ar-SA"/>
        </w:rPr>
        <w:t>.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85C20" w:rsidRPr="00B71559" w:rsidRDefault="00885C20" w:rsidP="00885C20">
      <w:pPr>
        <w:autoSpaceDE w:val="0"/>
        <w:autoSpaceDN w:val="0"/>
        <w:adjustRightInd w:val="0"/>
        <w:ind w:firstLine="709"/>
        <w:jc w:val="both"/>
        <w:rPr>
          <w:rFonts w:eastAsia="Calibri"/>
          <w:sz w:val="28"/>
          <w:szCs w:val="28"/>
          <w:lang w:eastAsia="en-US"/>
        </w:rPr>
      </w:pPr>
      <w:r w:rsidRPr="00B71559">
        <w:rPr>
          <w:sz w:val="28"/>
          <w:szCs w:val="28"/>
          <w:lang w:eastAsia="ar-SA"/>
        </w:rPr>
        <w:t>Уполномоченный специалист</w:t>
      </w:r>
      <w:r w:rsidRPr="00B71559">
        <w:rPr>
          <w:rFonts w:eastAsia="Calibri"/>
          <w:sz w:val="28"/>
          <w:szCs w:val="28"/>
          <w:lang w:eastAsia="en-US"/>
        </w:rPr>
        <w:t xml:space="preserve"> управления социальной защиты населения в 1-дневный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w:t>
      </w:r>
      <w:r w:rsidRPr="00B71559">
        <w:rPr>
          <w:sz w:val="28"/>
          <w:szCs w:val="28"/>
          <w:lang w:eastAsia="ar-SA"/>
        </w:rPr>
        <w:t xml:space="preserve">Региональном портале, на </w:t>
      </w:r>
      <w:r w:rsidRPr="00B71559">
        <w:rPr>
          <w:rFonts w:eastAsia="Arial"/>
          <w:kern w:val="1"/>
          <w:sz w:val="28"/>
          <w:szCs w:val="28"/>
          <w:lang w:eastAsia="ar-SA"/>
        </w:rPr>
        <w:t>Интерактивном портале</w:t>
      </w:r>
      <w:r w:rsidRPr="00B71559">
        <w:rPr>
          <w:rFonts w:eastAsia="Calibri"/>
          <w:sz w:val="28"/>
          <w:szCs w:val="28"/>
          <w:lang w:eastAsia="en-US"/>
        </w:rPr>
        <w:t>.</w:t>
      </w:r>
    </w:p>
    <w:p w:rsidR="003D59CA" w:rsidRPr="009C2A1D" w:rsidRDefault="003D59CA" w:rsidP="003D59CA">
      <w:pPr>
        <w:autoSpaceDE w:val="0"/>
        <w:autoSpaceDN w:val="0"/>
        <w:adjustRightInd w:val="0"/>
        <w:ind w:firstLine="709"/>
        <w:jc w:val="both"/>
        <w:rPr>
          <w:sz w:val="28"/>
          <w:szCs w:val="28"/>
        </w:rPr>
      </w:pPr>
      <w:r w:rsidRPr="009C2A1D">
        <w:rPr>
          <w:sz w:val="28"/>
          <w:szCs w:val="28"/>
        </w:rPr>
        <w:t xml:space="preserve">В случае если документы, указанные в </w:t>
      </w:r>
      <w:hyperlink r:id="rId42" w:history="1">
        <w:r w:rsidRPr="009C2A1D">
          <w:rPr>
            <w:rStyle w:val="a3"/>
            <w:color w:val="auto"/>
            <w:sz w:val="28"/>
            <w:szCs w:val="28"/>
            <w:u w:val="none"/>
          </w:rPr>
          <w:t>пункте 2.6</w:t>
        </w:r>
      </w:hyperlink>
      <w:r w:rsidRPr="009C2A1D">
        <w:rPr>
          <w:sz w:val="28"/>
          <w:szCs w:val="28"/>
        </w:rPr>
        <w:t>.1 Регламента, содержат основания, предусмотренные пункт</w:t>
      </w:r>
      <w:r w:rsidR="009C2A1D" w:rsidRPr="009C2A1D">
        <w:rPr>
          <w:sz w:val="28"/>
          <w:szCs w:val="28"/>
        </w:rPr>
        <w:t>ом</w:t>
      </w:r>
      <w:r w:rsidRPr="009C2A1D">
        <w:rPr>
          <w:sz w:val="28"/>
          <w:szCs w:val="28"/>
        </w:rPr>
        <w:t xml:space="preserve"> 2.9.1 Регламента, уполномоченный специалист управления социальной защиты населения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885C20" w:rsidRPr="00B71559" w:rsidRDefault="00885C20" w:rsidP="00885C20">
      <w:pPr>
        <w:autoSpaceDE w:val="0"/>
        <w:autoSpaceDN w:val="0"/>
        <w:adjustRightInd w:val="0"/>
        <w:ind w:firstLine="709"/>
        <w:jc w:val="both"/>
        <w:rPr>
          <w:sz w:val="28"/>
          <w:szCs w:val="28"/>
          <w:lang w:eastAsia="ar-SA"/>
        </w:rPr>
      </w:pPr>
      <w:r w:rsidRPr="009C2A1D">
        <w:rPr>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w:t>
      </w:r>
      <w:r w:rsidRPr="00B71559">
        <w:rPr>
          <w:sz w:val="28"/>
          <w:szCs w:val="28"/>
          <w:lang w:eastAsia="ar-SA"/>
        </w:rPr>
        <w:t xml:space="preserve"> предоставления государственной услуги.</w:t>
      </w:r>
    </w:p>
    <w:p w:rsidR="00885C20" w:rsidRPr="00164953" w:rsidRDefault="00885C20" w:rsidP="00885C20">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B90016" w:rsidRPr="00164953" w:rsidRDefault="00885C20" w:rsidP="00885C20">
      <w:pPr>
        <w:autoSpaceDE w:val="0"/>
        <w:autoSpaceDN w:val="0"/>
        <w:adjustRightInd w:val="0"/>
        <w:ind w:firstLine="709"/>
        <w:jc w:val="both"/>
        <w:rPr>
          <w:sz w:val="28"/>
          <w:szCs w:val="28"/>
          <w:lang w:eastAsia="ar-SA"/>
        </w:rPr>
      </w:pPr>
      <w:r w:rsidRPr="00164953">
        <w:rPr>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B90016" w:rsidRPr="00164953" w:rsidRDefault="00B90016" w:rsidP="00B90016">
      <w:pPr>
        <w:autoSpaceDE w:val="0"/>
        <w:autoSpaceDN w:val="0"/>
        <w:adjustRightInd w:val="0"/>
        <w:ind w:firstLine="709"/>
        <w:jc w:val="both"/>
        <w:rPr>
          <w:bCs/>
          <w:sz w:val="28"/>
          <w:szCs w:val="28"/>
          <w:lang w:eastAsia="ar-SA"/>
        </w:rPr>
      </w:pPr>
      <w:r w:rsidRPr="00164953">
        <w:rPr>
          <w:sz w:val="28"/>
          <w:szCs w:val="28"/>
          <w:lang w:eastAsia="ar-SA"/>
        </w:rPr>
        <w:t>3.</w:t>
      </w:r>
      <w:r>
        <w:rPr>
          <w:sz w:val="28"/>
          <w:szCs w:val="28"/>
          <w:lang w:eastAsia="ar-SA"/>
        </w:rPr>
        <w:t>4</w:t>
      </w:r>
      <w:r w:rsidRPr="00164953">
        <w:rPr>
          <w:sz w:val="28"/>
          <w:szCs w:val="28"/>
          <w:lang w:eastAsia="ar-SA"/>
        </w:rPr>
        <w:t>.</w:t>
      </w:r>
      <w:r w:rsidR="00A91F5E">
        <w:rPr>
          <w:sz w:val="28"/>
          <w:szCs w:val="28"/>
          <w:lang w:eastAsia="ar-SA"/>
        </w:rPr>
        <w:t>4</w:t>
      </w:r>
      <w:r w:rsidRPr="00164953">
        <w:rPr>
          <w:sz w:val="28"/>
          <w:szCs w:val="28"/>
          <w:lang w:eastAsia="ar-SA"/>
        </w:rPr>
        <w:t>. П</w:t>
      </w:r>
      <w:r w:rsidRPr="00164953">
        <w:rPr>
          <w:bCs/>
          <w:sz w:val="28"/>
          <w:szCs w:val="28"/>
          <w:lang w:eastAsia="ar-SA"/>
        </w:rPr>
        <w:t>олучение результата предоставления государственной услуги.</w:t>
      </w:r>
    </w:p>
    <w:p w:rsidR="00B90016" w:rsidRPr="00164953" w:rsidRDefault="00B90016" w:rsidP="00B90016">
      <w:pPr>
        <w:autoSpaceDE w:val="0"/>
        <w:autoSpaceDN w:val="0"/>
        <w:adjustRightInd w:val="0"/>
        <w:ind w:firstLine="709"/>
        <w:jc w:val="both"/>
        <w:rPr>
          <w:b/>
          <w:i/>
          <w:sz w:val="28"/>
          <w:szCs w:val="28"/>
          <w:u w:val="single"/>
          <w:lang w:eastAsia="ar-SA"/>
        </w:rPr>
      </w:pPr>
      <w:r w:rsidRPr="00164953">
        <w:rPr>
          <w:sz w:val="28"/>
          <w:szCs w:val="28"/>
          <w:lang w:eastAsia="ar-SA"/>
        </w:rPr>
        <w:t xml:space="preserve">Основанием для начала административной процедуры является готовый </w:t>
      </w:r>
      <w:r w:rsidRPr="00164953">
        <w:rPr>
          <w:sz w:val="28"/>
          <w:szCs w:val="28"/>
          <w:lang w:eastAsia="ar-SA"/>
        </w:rPr>
        <w:br/>
        <w:t>к выдаче результат предоставления государственной услуги.</w:t>
      </w:r>
    </w:p>
    <w:p w:rsidR="002766F1" w:rsidRDefault="00B517E7" w:rsidP="002766F1">
      <w:pPr>
        <w:autoSpaceDE w:val="0"/>
        <w:autoSpaceDN w:val="0"/>
        <w:adjustRightInd w:val="0"/>
        <w:ind w:firstLine="709"/>
        <w:jc w:val="both"/>
        <w:rPr>
          <w:color w:val="FF0000"/>
          <w:sz w:val="28"/>
          <w:szCs w:val="28"/>
        </w:rPr>
      </w:pPr>
      <w:r w:rsidRPr="00B517E7">
        <w:rPr>
          <w:sz w:val="28"/>
          <w:szCs w:val="28"/>
          <w:lang w:eastAsia="ar-SA"/>
        </w:rPr>
        <w:t xml:space="preserve">В качестве результата предоставления государственной услуги заявитель получает </w:t>
      </w:r>
      <w:r w:rsidRPr="00B517E7">
        <w:rPr>
          <w:sz w:val="28"/>
          <w:szCs w:val="28"/>
        </w:rPr>
        <w:t xml:space="preserve">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w:t>
      </w:r>
      <w:r w:rsidRPr="00B517E7">
        <w:rPr>
          <w:rFonts w:eastAsia="Arial"/>
          <w:kern w:val="1"/>
          <w:sz w:val="28"/>
          <w:szCs w:val="28"/>
          <w:lang w:eastAsia="ar-SA"/>
        </w:rPr>
        <w:t>Интерактивный портал</w:t>
      </w:r>
      <w:r w:rsidRPr="00B517E7">
        <w:rPr>
          <w:sz w:val="28"/>
          <w:szCs w:val="28"/>
        </w:rPr>
        <w:t xml:space="preserve">), </w:t>
      </w:r>
      <w:r w:rsidRPr="00B517E7">
        <w:rPr>
          <w:kern w:val="1"/>
          <w:sz w:val="28"/>
          <w:szCs w:val="28"/>
          <w:lang w:eastAsia="ar-SA"/>
        </w:rPr>
        <w:t xml:space="preserve">уведомление о готовности </w:t>
      </w:r>
      <w:r w:rsidRPr="00B517E7">
        <w:rPr>
          <w:rFonts w:eastAsia="Arial"/>
          <w:kern w:val="1"/>
          <w:sz w:val="28"/>
          <w:szCs w:val="28"/>
          <w:lang w:eastAsia="ar-SA"/>
        </w:rPr>
        <w:t>результата предоставления государственной услуги</w:t>
      </w:r>
      <w:r w:rsidRPr="00B517E7">
        <w:rPr>
          <w:sz w:val="28"/>
          <w:szCs w:val="28"/>
          <w:lang w:eastAsia="ar-SA"/>
        </w:rPr>
        <w:t>.</w:t>
      </w:r>
      <w:r w:rsidRPr="00B517E7">
        <w:rPr>
          <w:color w:val="FF0000"/>
          <w:sz w:val="28"/>
          <w:szCs w:val="28"/>
        </w:rPr>
        <w:t xml:space="preserve"> </w:t>
      </w:r>
    </w:p>
    <w:p w:rsidR="00B517E7" w:rsidRPr="00B517E7" w:rsidRDefault="00B517E7" w:rsidP="002766F1">
      <w:pPr>
        <w:autoSpaceDE w:val="0"/>
        <w:autoSpaceDN w:val="0"/>
        <w:adjustRightInd w:val="0"/>
        <w:ind w:firstLine="709"/>
        <w:jc w:val="both"/>
        <w:rPr>
          <w:sz w:val="28"/>
          <w:szCs w:val="28"/>
          <w:lang w:eastAsia="ar-SA"/>
        </w:rPr>
      </w:pPr>
      <w:r w:rsidRPr="00B517E7">
        <w:rPr>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B517E7" w:rsidRPr="00B517E7" w:rsidRDefault="00B517E7" w:rsidP="00B517E7">
      <w:pPr>
        <w:tabs>
          <w:tab w:val="left" w:pos="651"/>
        </w:tabs>
        <w:autoSpaceDE w:val="0"/>
        <w:ind w:firstLine="709"/>
        <w:jc w:val="both"/>
        <w:outlineLvl w:val="1"/>
        <w:rPr>
          <w:kern w:val="1"/>
          <w:sz w:val="28"/>
          <w:szCs w:val="28"/>
          <w:lang w:eastAsia="ar-SA"/>
        </w:rPr>
      </w:pPr>
      <w:r w:rsidRPr="00B517E7">
        <w:rPr>
          <w:kern w:val="1"/>
          <w:sz w:val="28"/>
          <w:szCs w:val="28"/>
          <w:lang w:eastAsia="ar-SA"/>
        </w:rPr>
        <w:t>Результатом административной процедуры является направление заявителю уведомления о готовности документов, являющихся результатом предоставления государственной услуги.</w:t>
      </w:r>
    </w:p>
    <w:p w:rsidR="00B90016" w:rsidRPr="007F7C04" w:rsidRDefault="00B90016" w:rsidP="00B517E7">
      <w:pPr>
        <w:tabs>
          <w:tab w:val="left" w:pos="651"/>
        </w:tabs>
        <w:autoSpaceDE w:val="0"/>
        <w:ind w:firstLine="709"/>
        <w:jc w:val="both"/>
        <w:outlineLvl w:val="1"/>
        <w:rPr>
          <w:rFonts w:eastAsia="Arial"/>
          <w:kern w:val="1"/>
          <w:sz w:val="28"/>
          <w:szCs w:val="28"/>
          <w:lang w:eastAsia="ar-SA"/>
        </w:rPr>
      </w:pPr>
      <w:r w:rsidRPr="00164953">
        <w:rPr>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w:t>
      </w:r>
      <w:r w:rsidRPr="007F7C04">
        <w:rPr>
          <w:kern w:val="1"/>
          <w:sz w:val="28"/>
          <w:szCs w:val="28"/>
          <w:lang w:eastAsia="ar-SA"/>
        </w:rPr>
        <w:t xml:space="preserve">электронной подписью) является уведомление о готовности </w:t>
      </w:r>
      <w:r w:rsidRPr="007F7C04">
        <w:rPr>
          <w:rFonts w:eastAsia="Arial"/>
          <w:kern w:val="1"/>
          <w:sz w:val="28"/>
          <w:szCs w:val="28"/>
          <w:lang w:eastAsia="ar-SA"/>
        </w:rPr>
        <w:t>результата предоставления государственной услуги</w:t>
      </w:r>
      <w:r w:rsidRPr="007F7C04">
        <w:rPr>
          <w:kern w:val="1"/>
          <w:sz w:val="28"/>
          <w:szCs w:val="28"/>
          <w:lang w:eastAsia="ar-SA"/>
        </w:rPr>
        <w:t xml:space="preserve"> в личном кабинете заявителя </w:t>
      </w:r>
      <w:r w:rsidRPr="007F7C04">
        <w:rPr>
          <w:kern w:val="1"/>
          <w:sz w:val="28"/>
          <w:szCs w:val="28"/>
        </w:rPr>
        <w:t xml:space="preserve">на </w:t>
      </w:r>
      <w:r w:rsidRPr="007F7C04">
        <w:rPr>
          <w:rFonts w:eastAsia="Arial"/>
          <w:kern w:val="1"/>
          <w:sz w:val="28"/>
          <w:szCs w:val="28"/>
          <w:lang w:eastAsia="ar-SA"/>
        </w:rPr>
        <w:t xml:space="preserve">Региональном портале, на Интерактивном портале. </w:t>
      </w:r>
    </w:p>
    <w:p w:rsidR="00885C20" w:rsidRPr="00B71559" w:rsidRDefault="00885C20" w:rsidP="00885C20">
      <w:pPr>
        <w:autoSpaceDE w:val="0"/>
        <w:autoSpaceDN w:val="0"/>
        <w:adjustRightInd w:val="0"/>
        <w:ind w:firstLine="709"/>
        <w:jc w:val="both"/>
        <w:rPr>
          <w:bCs/>
          <w:sz w:val="28"/>
          <w:szCs w:val="28"/>
          <w:lang w:eastAsia="ar-SA"/>
        </w:rPr>
      </w:pPr>
      <w:r w:rsidRPr="00B71559">
        <w:rPr>
          <w:sz w:val="28"/>
          <w:szCs w:val="28"/>
          <w:lang w:eastAsia="ar-SA"/>
        </w:rPr>
        <w:t>3.4.</w:t>
      </w:r>
      <w:r w:rsidR="00A91F5E">
        <w:rPr>
          <w:sz w:val="28"/>
          <w:szCs w:val="28"/>
          <w:lang w:eastAsia="ar-SA"/>
        </w:rPr>
        <w:t>5</w:t>
      </w:r>
      <w:r w:rsidRPr="00B71559">
        <w:rPr>
          <w:sz w:val="28"/>
          <w:szCs w:val="28"/>
          <w:lang w:eastAsia="ar-SA"/>
        </w:rPr>
        <w:t xml:space="preserve">. </w:t>
      </w:r>
      <w:r w:rsidRPr="00B71559">
        <w:rPr>
          <w:bCs/>
          <w:sz w:val="28"/>
          <w:szCs w:val="28"/>
          <w:lang w:eastAsia="ar-SA"/>
        </w:rPr>
        <w:t>Получение сведений о ходе выполнения запроса.</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rPr>
        <w:t xml:space="preserve">Основанием для начала административной процедуры является обращение заявителя на </w:t>
      </w:r>
      <w:r w:rsidRPr="00B71559">
        <w:rPr>
          <w:sz w:val="28"/>
          <w:szCs w:val="28"/>
          <w:lang w:eastAsia="ar-SA"/>
        </w:rPr>
        <w:t xml:space="preserve">Региональный портал, на </w:t>
      </w:r>
      <w:r w:rsidRPr="00B71559">
        <w:rPr>
          <w:rFonts w:eastAsia="Arial"/>
          <w:kern w:val="1"/>
          <w:sz w:val="28"/>
          <w:szCs w:val="28"/>
          <w:lang w:eastAsia="ar-SA"/>
        </w:rPr>
        <w:t>Интерактивный портал</w:t>
      </w:r>
      <w:r w:rsidRPr="00B71559">
        <w:rPr>
          <w:sz w:val="28"/>
          <w:szCs w:val="28"/>
        </w:rPr>
        <w:t xml:space="preserve"> с целью получения государственной услуги.</w:t>
      </w:r>
    </w:p>
    <w:p w:rsidR="00885C20" w:rsidRPr="00B71559" w:rsidRDefault="00885C20" w:rsidP="00885C20">
      <w:pPr>
        <w:autoSpaceDE w:val="0"/>
        <w:autoSpaceDN w:val="0"/>
        <w:adjustRightInd w:val="0"/>
        <w:ind w:firstLine="709"/>
        <w:jc w:val="both"/>
        <w:rPr>
          <w:b/>
          <w:i/>
          <w:sz w:val="28"/>
          <w:szCs w:val="28"/>
          <w:u w:val="single"/>
          <w:lang w:eastAsia="ar-SA"/>
        </w:rPr>
      </w:pPr>
      <w:r w:rsidRPr="00B71559">
        <w:rPr>
          <w:sz w:val="28"/>
          <w:szCs w:val="28"/>
          <w:lang w:eastAsia="ar-SA"/>
        </w:rPr>
        <w:t>Заявитель имеет возможность получения информации о ходе предоставления государственной услуги.</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по выбору заявителя.</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При предоставлении государственной услуги в электронной форме заявителю направляется:</w:t>
      </w:r>
    </w:p>
    <w:p w:rsidR="00885C20" w:rsidRPr="00B71559" w:rsidRDefault="00885C20" w:rsidP="00885C20">
      <w:pPr>
        <w:tabs>
          <w:tab w:val="left" w:pos="651"/>
        </w:tabs>
        <w:autoSpaceDE w:val="0"/>
        <w:ind w:firstLine="709"/>
        <w:jc w:val="both"/>
        <w:outlineLvl w:val="1"/>
        <w:rPr>
          <w:rFonts w:eastAsia="Arial"/>
          <w:kern w:val="1"/>
          <w:sz w:val="28"/>
          <w:szCs w:val="28"/>
        </w:rPr>
      </w:pPr>
      <w:r w:rsidRPr="00B71559">
        <w:rPr>
          <w:rFonts w:eastAsia="Arial"/>
          <w:kern w:val="1"/>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w:t>
      </w:r>
      <w:r w:rsidRPr="00B71559">
        <w:rPr>
          <w:sz w:val="28"/>
          <w:szCs w:val="28"/>
        </w:rPr>
        <w:t xml:space="preserve">является обращение заявителя на Региональный портал, на </w:t>
      </w:r>
      <w:r w:rsidRPr="00B71559">
        <w:rPr>
          <w:rFonts w:eastAsia="Arial"/>
          <w:kern w:val="1"/>
          <w:sz w:val="28"/>
          <w:szCs w:val="28"/>
          <w:lang w:eastAsia="ar-SA"/>
        </w:rPr>
        <w:t>Интерактивный портал</w:t>
      </w:r>
      <w:r w:rsidRPr="00B71559">
        <w:rPr>
          <w:i/>
          <w:sz w:val="28"/>
          <w:szCs w:val="28"/>
          <w:lang w:eastAsia="ar-SA"/>
        </w:rPr>
        <w:t xml:space="preserve"> </w:t>
      </w:r>
      <w:r w:rsidRPr="00B71559">
        <w:rPr>
          <w:sz w:val="28"/>
          <w:szCs w:val="28"/>
        </w:rPr>
        <w:t>с целью получения государственной услуги.</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по выбору заявителя.</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в электронной форме.</w:t>
      </w:r>
    </w:p>
    <w:p w:rsidR="00885C20" w:rsidRPr="00B71559" w:rsidRDefault="00885C20" w:rsidP="00885C20">
      <w:pPr>
        <w:autoSpaceDE w:val="0"/>
        <w:autoSpaceDN w:val="0"/>
        <w:adjustRightInd w:val="0"/>
        <w:ind w:firstLine="709"/>
        <w:jc w:val="both"/>
        <w:rPr>
          <w:bCs/>
          <w:sz w:val="28"/>
          <w:szCs w:val="28"/>
          <w:lang w:eastAsia="ar-SA"/>
        </w:rPr>
      </w:pPr>
      <w:r w:rsidRPr="00B71559">
        <w:rPr>
          <w:sz w:val="28"/>
          <w:szCs w:val="28"/>
          <w:lang w:eastAsia="ar-SA"/>
        </w:rPr>
        <w:t>3.4.</w:t>
      </w:r>
      <w:r w:rsidR="00A91F5E">
        <w:rPr>
          <w:sz w:val="28"/>
          <w:szCs w:val="28"/>
          <w:lang w:eastAsia="ar-SA"/>
        </w:rPr>
        <w:t>6</w:t>
      </w:r>
      <w:r w:rsidRPr="00B71559">
        <w:rPr>
          <w:sz w:val="28"/>
          <w:szCs w:val="28"/>
          <w:lang w:eastAsia="ar-SA"/>
        </w:rPr>
        <w:t xml:space="preserve">. </w:t>
      </w:r>
      <w:r w:rsidRPr="00B71559">
        <w:rPr>
          <w:bCs/>
          <w:sz w:val="28"/>
          <w:szCs w:val="28"/>
          <w:lang w:eastAsia="ar-SA"/>
        </w:rPr>
        <w:t>Осуществление оценки качества предоставления услуги.</w:t>
      </w:r>
    </w:p>
    <w:p w:rsidR="00885C20" w:rsidRPr="00164953" w:rsidRDefault="00885C20" w:rsidP="00885C20">
      <w:pPr>
        <w:ind w:firstLine="709"/>
        <w:jc w:val="both"/>
        <w:rPr>
          <w:sz w:val="28"/>
          <w:szCs w:val="28"/>
          <w:lang w:eastAsia="ar-SA"/>
        </w:rPr>
      </w:pPr>
      <w:r w:rsidRPr="00B71559">
        <w:rPr>
          <w:sz w:val="28"/>
          <w:szCs w:val="28"/>
          <w:lang w:eastAsia="ar-SA"/>
        </w:rPr>
        <w:t>Основанием для начала административной процедуры является оконча</w:t>
      </w:r>
      <w:r w:rsidRPr="00164953">
        <w:rPr>
          <w:sz w:val="28"/>
          <w:szCs w:val="28"/>
          <w:lang w:eastAsia="ar-SA"/>
        </w:rPr>
        <w:t>ние предоставления государственной услуги заявителю.</w:t>
      </w:r>
    </w:p>
    <w:p w:rsidR="00885C20" w:rsidRPr="00B71559" w:rsidRDefault="00885C20" w:rsidP="00885C20">
      <w:pPr>
        <w:tabs>
          <w:tab w:val="left" w:pos="651"/>
        </w:tabs>
        <w:autoSpaceDE w:val="0"/>
        <w:ind w:firstLine="709"/>
        <w:jc w:val="both"/>
        <w:outlineLvl w:val="1"/>
        <w:rPr>
          <w:rFonts w:eastAsia="Arial"/>
          <w:kern w:val="1"/>
          <w:sz w:val="28"/>
          <w:szCs w:val="28"/>
          <w:lang w:eastAsia="ar-SA"/>
        </w:rPr>
      </w:pPr>
      <w:r w:rsidRPr="00B71559">
        <w:rPr>
          <w:rFonts w:eastAsia="Arial"/>
          <w:kern w:val="1"/>
          <w:sz w:val="28"/>
          <w:szCs w:val="28"/>
          <w:lang w:eastAsia="ar-SA"/>
        </w:rPr>
        <w:t>Заявителям обеспечивается возможность оценить доступность и качество предоставления государственной услуги посредством Регионального портала, Интерактивного портала в случае формирования заявителем запроса о предоставлении государственной услуги в электронной форме.</w:t>
      </w:r>
    </w:p>
    <w:p w:rsidR="00885C20" w:rsidRPr="00B71559" w:rsidRDefault="00885C20" w:rsidP="00885C20">
      <w:pPr>
        <w:ind w:firstLine="709"/>
        <w:jc w:val="both"/>
        <w:rPr>
          <w:sz w:val="28"/>
          <w:szCs w:val="28"/>
          <w:lang w:eastAsia="ar-SA"/>
        </w:rPr>
      </w:pPr>
      <w:r w:rsidRPr="00B71559">
        <w:rPr>
          <w:sz w:val="28"/>
          <w:szCs w:val="28"/>
          <w:lang w:eastAsia="ar-SA"/>
        </w:rPr>
        <w:t xml:space="preserve">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 </w:t>
      </w:r>
      <w:r w:rsidRPr="00B71559">
        <w:rPr>
          <w:rFonts w:eastAsia="Arial"/>
          <w:kern w:val="1"/>
          <w:sz w:val="28"/>
          <w:szCs w:val="28"/>
          <w:lang w:eastAsia="ar-SA"/>
        </w:rPr>
        <w:t>Интерактивного портала</w:t>
      </w:r>
      <w:r w:rsidRPr="00B71559">
        <w:rPr>
          <w:sz w:val="28"/>
          <w:szCs w:val="28"/>
          <w:lang w:eastAsia="ar-SA"/>
        </w:rPr>
        <w:t xml:space="preserve">. </w:t>
      </w:r>
    </w:p>
    <w:p w:rsidR="00CE5B50"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Результатом административной процедуры является оценка доступности </w:t>
      </w:r>
      <w:r w:rsidRPr="00B71559">
        <w:rPr>
          <w:sz w:val="28"/>
          <w:szCs w:val="28"/>
          <w:lang w:eastAsia="ar-SA"/>
        </w:rPr>
        <w:br/>
        <w:t xml:space="preserve">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885C20" w:rsidRPr="00B71559" w:rsidRDefault="00885C20" w:rsidP="00885C20">
      <w:pPr>
        <w:autoSpaceDE w:val="0"/>
        <w:autoSpaceDN w:val="0"/>
        <w:adjustRightInd w:val="0"/>
        <w:ind w:firstLine="709"/>
        <w:jc w:val="both"/>
        <w:rPr>
          <w:sz w:val="28"/>
          <w:szCs w:val="28"/>
          <w:lang w:eastAsia="ar-SA"/>
        </w:rPr>
      </w:pPr>
      <w:r w:rsidRPr="00B71559">
        <w:rPr>
          <w:sz w:val="28"/>
          <w:szCs w:val="28"/>
          <w:lang w:eastAsia="ar-SA"/>
        </w:rPr>
        <w:t xml:space="preserve">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 на </w:t>
      </w:r>
      <w:r w:rsidRPr="00B71559">
        <w:rPr>
          <w:rFonts w:eastAsia="Arial"/>
          <w:kern w:val="1"/>
          <w:sz w:val="28"/>
          <w:szCs w:val="28"/>
          <w:lang w:eastAsia="ar-SA"/>
        </w:rPr>
        <w:t>Интерактивном портале</w:t>
      </w:r>
      <w:r w:rsidRPr="00B71559">
        <w:rPr>
          <w:sz w:val="28"/>
          <w:szCs w:val="28"/>
          <w:lang w:eastAsia="ar-SA"/>
        </w:rPr>
        <w:t xml:space="preserve">. </w:t>
      </w:r>
    </w:p>
    <w:p w:rsidR="00885C20" w:rsidRPr="00B71559" w:rsidRDefault="00885C20" w:rsidP="00885C20">
      <w:pPr>
        <w:autoSpaceDE w:val="0"/>
        <w:autoSpaceDN w:val="0"/>
        <w:adjustRightInd w:val="0"/>
        <w:ind w:firstLine="709"/>
        <w:jc w:val="both"/>
        <w:rPr>
          <w:bCs/>
          <w:sz w:val="28"/>
          <w:szCs w:val="28"/>
          <w:lang w:eastAsia="ar-SA"/>
        </w:rPr>
      </w:pPr>
      <w:r w:rsidRPr="00B71559">
        <w:rPr>
          <w:sz w:val="28"/>
          <w:szCs w:val="28"/>
          <w:lang w:eastAsia="ar-SA"/>
        </w:rPr>
        <w:t>3.4.</w:t>
      </w:r>
      <w:r w:rsidR="00A91F5E">
        <w:rPr>
          <w:sz w:val="28"/>
          <w:szCs w:val="28"/>
          <w:lang w:eastAsia="ar-SA"/>
        </w:rPr>
        <w:t>7</w:t>
      </w:r>
      <w:r w:rsidRPr="00B71559">
        <w:rPr>
          <w:sz w:val="28"/>
          <w:szCs w:val="28"/>
          <w:lang w:eastAsia="ar-SA"/>
        </w:rPr>
        <w:t xml:space="preserve">. </w:t>
      </w:r>
      <w:r w:rsidRPr="00B71559">
        <w:rPr>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гражданского служащего.</w:t>
      </w:r>
    </w:p>
    <w:p w:rsidR="00004FA6" w:rsidRDefault="00885C20" w:rsidP="00885C20">
      <w:pPr>
        <w:autoSpaceDE w:val="0"/>
        <w:autoSpaceDN w:val="0"/>
        <w:adjustRightInd w:val="0"/>
        <w:ind w:firstLine="709"/>
        <w:jc w:val="both"/>
        <w:rPr>
          <w:sz w:val="28"/>
          <w:szCs w:val="28"/>
        </w:rPr>
      </w:pPr>
      <w:r w:rsidRPr="00B71559">
        <w:rPr>
          <w:sz w:val="28"/>
          <w:szCs w:val="28"/>
        </w:rPr>
        <w:t>Основанием для начала административной процедуры является обраще</w:t>
      </w:r>
      <w:r w:rsidRPr="00164953">
        <w:rPr>
          <w:sz w:val="28"/>
          <w:szCs w:val="28"/>
        </w:rPr>
        <w:t>ние заявителя в орган, предоставляющий государственную услугу с целью получения государственной услуги.</w:t>
      </w:r>
    </w:p>
    <w:p w:rsidR="00885C20" w:rsidRPr="00164953" w:rsidRDefault="00885C20" w:rsidP="00885C20">
      <w:pPr>
        <w:autoSpaceDE w:val="0"/>
        <w:autoSpaceDN w:val="0"/>
        <w:adjustRightInd w:val="0"/>
        <w:ind w:firstLine="709"/>
        <w:jc w:val="both"/>
        <w:rPr>
          <w:sz w:val="28"/>
          <w:szCs w:val="28"/>
          <w:lang w:eastAsia="ar-SA"/>
        </w:rPr>
      </w:pPr>
      <w:r w:rsidRPr="00164953">
        <w:rPr>
          <w:sz w:val="28"/>
          <w:szCs w:val="28"/>
          <w:lang w:eastAsia="en-US"/>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либо </w:t>
      </w:r>
      <w:r w:rsidRPr="00164953">
        <w:rPr>
          <w:rFonts w:eastAsia="Calibri"/>
          <w:sz w:val="28"/>
          <w:szCs w:val="28"/>
          <w:lang w:eastAsia="en-US"/>
        </w:rPr>
        <w:t xml:space="preserve">государственного гражданского служащего </w:t>
      </w:r>
      <w:r w:rsidRPr="00164953">
        <w:rPr>
          <w:sz w:val="28"/>
          <w:szCs w:val="28"/>
          <w:lang w:eastAsia="ar-SA"/>
        </w:rPr>
        <w:t xml:space="preserve">в соответствии со </w:t>
      </w:r>
      <w:hyperlink r:id="rId43" w:anchor="/document/12177515/entry/1102" w:history="1">
        <w:r w:rsidRPr="00164953">
          <w:rPr>
            <w:sz w:val="28"/>
            <w:szCs w:val="28"/>
            <w:lang w:eastAsia="ar-SA"/>
          </w:rPr>
          <w:t>статьей 11.2</w:t>
        </w:r>
      </w:hyperlink>
      <w:r w:rsidRPr="00164953">
        <w:rPr>
          <w:sz w:val="28"/>
          <w:szCs w:val="28"/>
          <w:lang w:eastAsia="ar-SA"/>
        </w:rPr>
        <w:t xml:space="preserve"> Федерального закона от 27 июля 2010 г. № 210-ФЗ </w:t>
      </w:r>
      <w:r w:rsidRPr="002075E3">
        <w:rPr>
          <w:sz w:val="28"/>
          <w:szCs w:val="28"/>
        </w:rPr>
        <w:t>"</w:t>
      </w:r>
      <w:r w:rsidRPr="00164953">
        <w:rPr>
          <w:sz w:val="28"/>
          <w:szCs w:val="28"/>
          <w:lang w:eastAsia="ar-SA"/>
        </w:rPr>
        <w:t>Об организации предоставления государственных и муниципальных услуг</w:t>
      </w:r>
      <w:r w:rsidRPr="002075E3">
        <w:rPr>
          <w:sz w:val="28"/>
          <w:szCs w:val="28"/>
        </w:rPr>
        <w:t>"</w:t>
      </w:r>
      <w:r w:rsidRPr="00164953">
        <w:rPr>
          <w:sz w:val="28"/>
          <w:szCs w:val="28"/>
          <w:lang w:eastAsia="ar-SA"/>
        </w:rPr>
        <w:t xml:space="preserve">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w:t>
      </w:r>
      <w:r>
        <w:rPr>
          <w:sz w:val="28"/>
          <w:szCs w:val="28"/>
          <w:lang w:eastAsia="ar-SA"/>
        </w:rPr>
        <w:t>государственные</w:t>
      </w:r>
      <w:r w:rsidRPr="00164953">
        <w:rPr>
          <w:sz w:val="28"/>
          <w:szCs w:val="28"/>
          <w:lang w:eastAsia="ar-SA"/>
        </w:rPr>
        <w:t xml:space="preserve"> услуги, их должностными лицами, государственными</w:t>
      </w:r>
      <w:r>
        <w:rPr>
          <w:sz w:val="28"/>
          <w:szCs w:val="28"/>
          <w:lang w:eastAsia="ar-SA"/>
        </w:rPr>
        <w:t xml:space="preserve"> гражданскими</w:t>
      </w:r>
      <w:r w:rsidRPr="00164953">
        <w:rPr>
          <w:sz w:val="28"/>
          <w:szCs w:val="28"/>
          <w:lang w:eastAsia="ar-SA"/>
        </w:rPr>
        <w:t xml:space="preserve"> служащими с использованием информационно-телекоммуникационной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xml:space="preserve"> (далее – система досудебного обжалования). </w:t>
      </w:r>
    </w:p>
    <w:p w:rsidR="00885C20" w:rsidRPr="00164953" w:rsidRDefault="00885C20" w:rsidP="00885C20">
      <w:pPr>
        <w:autoSpaceDE w:val="0"/>
        <w:autoSpaceDN w:val="0"/>
        <w:adjustRightInd w:val="0"/>
        <w:ind w:firstLine="709"/>
        <w:jc w:val="both"/>
        <w:rPr>
          <w:sz w:val="28"/>
          <w:szCs w:val="28"/>
          <w:lang w:eastAsia="ar-SA"/>
        </w:rPr>
      </w:pPr>
      <w:r w:rsidRPr="00164953">
        <w:rPr>
          <w:sz w:val="28"/>
          <w:szCs w:val="28"/>
          <w:lang w:eastAsia="ar-SA"/>
        </w:rPr>
        <w:t>При направлении жалобы в электронном виде посредством системы</w:t>
      </w:r>
      <w:r>
        <w:rPr>
          <w:sz w:val="28"/>
          <w:szCs w:val="28"/>
          <w:lang w:eastAsia="ar-SA"/>
        </w:rPr>
        <w:t xml:space="preserve">     </w:t>
      </w:r>
      <w:r w:rsidRPr="00164953">
        <w:rPr>
          <w:sz w:val="28"/>
          <w:szCs w:val="28"/>
          <w:lang w:eastAsia="ar-SA"/>
        </w:rPr>
        <w:t>досудебного обжалования с использованием информационно-телеком</w:t>
      </w:r>
      <w:r w:rsidR="007E34C4">
        <w:rPr>
          <w:sz w:val="28"/>
          <w:szCs w:val="28"/>
          <w:lang w:eastAsia="ar-SA"/>
        </w:rPr>
        <w:t>-</w:t>
      </w:r>
      <w:proofErr w:type="spellStart"/>
      <w:r w:rsidRPr="00164953">
        <w:rPr>
          <w:sz w:val="28"/>
          <w:szCs w:val="28"/>
          <w:lang w:eastAsia="ar-SA"/>
        </w:rPr>
        <w:t>муникационной</w:t>
      </w:r>
      <w:proofErr w:type="spellEnd"/>
      <w:r w:rsidRPr="00164953">
        <w:rPr>
          <w:sz w:val="28"/>
          <w:szCs w:val="28"/>
          <w:lang w:eastAsia="ar-SA"/>
        </w:rPr>
        <w:t xml:space="preserve"> сети </w:t>
      </w:r>
      <w:r w:rsidRPr="002075E3">
        <w:rPr>
          <w:sz w:val="28"/>
          <w:szCs w:val="28"/>
        </w:rPr>
        <w:t>"</w:t>
      </w:r>
      <w:r w:rsidRPr="00164953">
        <w:rPr>
          <w:sz w:val="28"/>
          <w:szCs w:val="28"/>
          <w:lang w:eastAsia="ar-SA"/>
        </w:rPr>
        <w:t>Интернет</w:t>
      </w:r>
      <w:r w:rsidRPr="002075E3">
        <w:rPr>
          <w:sz w:val="28"/>
          <w:szCs w:val="28"/>
        </w:rPr>
        <w:t>"</w:t>
      </w:r>
      <w:r w:rsidRPr="00164953">
        <w:rPr>
          <w:sz w:val="28"/>
          <w:szCs w:val="28"/>
          <w:lang w:eastAsia="ar-SA"/>
        </w:rPr>
        <w:t>, ответ заявителю направляется посредством системы досудебного обжалования, а также способом, указанным заявителем при подаче жалобы.</w:t>
      </w:r>
    </w:p>
    <w:p w:rsidR="00885C20" w:rsidRDefault="00885C20" w:rsidP="00885C20">
      <w:pPr>
        <w:autoSpaceDE w:val="0"/>
        <w:autoSpaceDN w:val="0"/>
        <w:adjustRightInd w:val="0"/>
        <w:ind w:firstLine="709"/>
        <w:jc w:val="both"/>
        <w:rPr>
          <w:rFonts w:eastAsia="Calibri"/>
          <w:sz w:val="28"/>
          <w:szCs w:val="28"/>
          <w:lang w:eastAsia="en-US"/>
        </w:rPr>
      </w:pPr>
      <w:r w:rsidRPr="00164953">
        <w:rPr>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164953">
        <w:rPr>
          <w:sz w:val="28"/>
          <w:szCs w:val="28"/>
          <w:lang w:eastAsia="en-US"/>
        </w:rPr>
        <w:t>управления социальной защиты населения, министерства, должностного лица управления социальной защиты населения, министерства</w:t>
      </w:r>
      <w:r w:rsidRPr="00164953">
        <w:rPr>
          <w:sz w:val="28"/>
          <w:szCs w:val="28"/>
          <w:lang w:eastAsia="ar-SA"/>
        </w:rPr>
        <w:t>,</w:t>
      </w:r>
      <w:r w:rsidRPr="00164953">
        <w:rPr>
          <w:sz w:val="28"/>
          <w:szCs w:val="28"/>
          <w:lang w:eastAsia="en-US"/>
        </w:rPr>
        <w:t xml:space="preserve"> </w:t>
      </w:r>
      <w:r w:rsidRPr="00164953">
        <w:rPr>
          <w:rFonts w:eastAsia="Calibri"/>
          <w:sz w:val="28"/>
          <w:szCs w:val="28"/>
          <w:lang w:eastAsia="en-US"/>
        </w:rPr>
        <w:t xml:space="preserve">государственного </w:t>
      </w:r>
      <w:r>
        <w:rPr>
          <w:rFonts w:eastAsia="Calibri"/>
          <w:sz w:val="28"/>
          <w:szCs w:val="28"/>
          <w:lang w:eastAsia="en-US"/>
        </w:rPr>
        <w:t xml:space="preserve">гражданского </w:t>
      </w:r>
      <w:r w:rsidRPr="00164953">
        <w:rPr>
          <w:rFonts w:eastAsia="Calibri"/>
          <w:sz w:val="28"/>
          <w:szCs w:val="28"/>
          <w:lang w:eastAsia="en-US"/>
        </w:rPr>
        <w:t>служащего.</w:t>
      </w:r>
    </w:p>
    <w:p w:rsidR="00885C20" w:rsidRPr="00164953" w:rsidRDefault="00885C20" w:rsidP="00885C20">
      <w:pPr>
        <w:autoSpaceDE w:val="0"/>
        <w:autoSpaceDN w:val="0"/>
        <w:adjustRightInd w:val="0"/>
        <w:ind w:firstLine="709"/>
        <w:jc w:val="both"/>
        <w:rPr>
          <w:sz w:val="28"/>
          <w:szCs w:val="28"/>
          <w:lang w:eastAsia="ar-SA"/>
        </w:rPr>
      </w:pPr>
      <w:r w:rsidRPr="00164953">
        <w:rPr>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885C20" w:rsidRDefault="00885C20" w:rsidP="00885C20">
      <w:pPr>
        <w:pStyle w:val="ConsPlusNormal"/>
        <w:tabs>
          <w:tab w:val="left" w:pos="651"/>
        </w:tabs>
        <w:ind w:firstLine="709"/>
        <w:jc w:val="both"/>
        <w:outlineLvl w:val="1"/>
        <w:rPr>
          <w:sz w:val="28"/>
          <w:szCs w:val="28"/>
          <w:lang w:eastAsia="ar-SA"/>
        </w:rPr>
      </w:pPr>
      <w:r w:rsidRPr="00164953">
        <w:rPr>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164953">
        <w:rPr>
          <w:sz w:val="28"/>
          <w:szCs w:val="28"/>
          <w:lang w:eastAsia="ar-SA"/>
        </w:rPr>
        <w:br/>
        <w:t>в системе досудебного обжалования.</w:t>
      </w:r>
    </w:p>
    <w:p w:rsidR="00713B33" w:rsidRPr="00997037" w:rsidRDefault="00713B33" w:rsidP="00885C20">
      <w:pPr>
        <w:pStyle w:val="ConsPlusNormal"/>
        <w:tabs>
          <w:tab w:val="left" w:pos="651"/>
        </w:tabs>
        <w:ind w:firstLine="709"/>
        <w:jc w:val="both"/>
        <w:outlineLvl w:val="1"/>
        <w:rPr>
          <w:sz w:val="28"/>
          <w:szCs w:val="28"/>
        </w:rPr>
      </w:pPr>
    </w:p>
    <w:p w:rsidR="009C2A1D" w:rsidRPr="0004259F" w:rsidRDefault="009C2A1D" w:rsidP="009C2A1D">
      <w:pPr>
        <w:autoSpaceDE w:val="0"/>
        <w:autoSpaceDN w:val="0"/>
        <w:adjustRightInd w:val="0"/>
        <w:jc w:val="center"/>
        <w:outlineLvl w:val="1"/>
        <w:rPr>
          <w:b/>
          <w:color w:val="000000"/>
          <w:sz w:val="28"/>
          <w:szCs w:val="28"/>
        </w:rPr>
      </w:pPr>
      <w:r w:rsidRPr="0004259F">
        <w:rPr>
          <w:b/>
          <w:sz w:val="28"/>
          <w:szCs w:val="28"/>
          <w:lang w:eastAsia="ar-SA"/>
        </w:rPr>
        <w:t>3.5.</w:t>
      </w:r>
      <w:r w:rsidRPr="0004259F">
        <w:rPr>
          <w:b/>
          <w:color w:val="000000"/>
          <w:sz w:val="28"/>
          <w:szCs w:val="28"/>
        </w:rPr>
        <w:t xml:space="preserve"> Порядок исправления допущенных опечаток</w:t>
      </w:r>
    </w:p>
    <w:p w:rsidR="009C2A1D" w:rsidRPr="0004259F" w:rsidRDefault="009C2A1D" w:rsidP="009C2A1D">
      <w:pPr>
        <w:autoSpaceDE w:val="0"/>
        <w:autoSpaceDN w:val="0"/>
        <w:adjustRightInd w:val="0"/>
        <w:jc w:val="center"/>
        <w:outlineLvl w:val="1"/>
        <w:rPr>
          <w:b/>
          <w:color w:val="000000"/>
          <w:sz w:val="28"/>
          <w:szCs w:val="28"/>
        </w:rPr>
      </w:pPr>
      <w:r w:rsidRPr="0004259F">
        <w:rPr>
          <w:b/>
          <w:color w:val="000000"/>
          <w:sz w:val="28"/>
          <w:szCs w:val="28"/>
        </w:rPr>
        <w:t>и ошибок в выданных в результате предоставления</w:t>
      </w:r>
    </w:p>
    <w:p w:rsidR="009C2A1D" w:rsidRPr="0004259F" w:rsidRDefault="009C2A1D" w:rsidP="009C2A1D">
      <w:pPr>
        <w:autoSpaceDE w:val="0"/>
        <w:autoSpaceDN w:val="0"/>
        <w:adjustRightInd w:val="0"/>
        <w:jc w:val="center"/>
        <w:outlineLvl w:val="1"/>
        <w:rPr>
          <w:b/>
          <w:color w:val="000000"/>
          <w:sz w:val="28"/>
          <w:szCs w:val="28"/>
        </w:rPr>
      </w:pPr>
      <w:r w:rsidRPr="0004259F">
        <w:rPr>
          <w:b/>
          <w:color w:val="000000"/>
          <w:sz w:val="28"/>
          <w:szCs w:val="28"/>
        </w:rPr>
        <w:t>государственной услуги документах</w:t>
      </w:r>
    </w:p>
    <w:p w:rsidR="009C2A1D" w:rsidRPr="0004259F" w:rsidRDefault="009C2A1D" w:rsidP="009C2A1D">
      <w:pPr>
        <w:autoSpaceDE w:val="0"/>
        <w:autoSpaceDN w:val="0"/>
        <w:adjustRightInd w:val="0"/>
        <w:jc w:val="center"/>
        <w:outlineLvl w:val="1"/>
        <w:rPr>
          <w:b/>
          <w:color w:val="000000"/>
          <w:sz w:val="28"/>
          <w:szCs w:val="28"/>
        </w:rPr>
      </w:pPr>
    </w:p>
    <w:p w:rsidR="009C2A1D" w:rsidRPr="0004259F" w:rsidRDefault="009C2A1D" w:rsidP="009C2A1D">
      <w:pPr>
        <w:tabs>
          <w:tab w:val="left" w:pos="1701"/>
        </w:tabs>
        <w:autoSpaceDE w:val="0"/>
        <w:autoSpaceDN w:val="0"/>
        <w:adjustRightInd w:val="0"/>
        <w:ind w:firstLine="709"/>
        <w:jc w:val="both"/>
        <w:outlineLvl w:val="2"/>
        <w:rPr>
          <w:color w:val="000000"/>
          <w:sz w:val="28"/>
          <w:szCs w:val="28"/>
        </w:rPr>
      </w:pPr>
      <w:r w:rsidRPr="0004259F">
        <w:rPr>
          <w:sz w:val="28"/>
          <w:szCs w:val="28"/>
        </w:rPr>
        <w:t xml:space="preserve">3.5.1. </w:t>
      </w:r>
      <w:r w:rsidRPr="0004259F">
        <w:rPr>
          <w:color w:val="000000"/>
          <w:sz w:val="28"/>
          <w:szCs w:val="28"/>
        </w:rPr>
        <w:t xml:space="preserve">Основанием для начала административной процедуры является получение управлением социальной защиты населения </w:t>
      </w:r>
      <w:r w:rsidRPr="0004259F">
        <w:rPr>
          <w:sz w:val="28"/>
          <w:szCs w:val="28"/>
        </w:rPr>
        <w:t xml:space="preserve">и (или) </w:t>
      </w:r>
      <w:r w:rsidRPr="0004259F">
        <w:rPr>
          <w:sz w:val="28"/>
          <w:szCs w:val="28"/>
          <w:lang w:eastAsia="ar-SA"/>
        </w:rPr>
        <w:t>уполномоченным специалистом</w:t>
      </w:r>
      <w:r w:rsidRPr="0004259F">
        <w:rPr>
          <w:sz w:val="28"/>
          <w:szCs w:val="28"/>
        </w:rPr>
        <w:t xml:space="preserve"> социальной защиты населения </w:t>
      </w:r>
      <w:r w:rsidRPr="0004259F">
        <w:rPr>
          <w:color w:val="000000"/>
          <w:sz w:val="28"/>
          <w:szCs w:val="28"/>
        </w:rPr>
        <w:t>заявления об исправлении допущенных опечаток и ошибок.</w:t>
      </w:r>
    </w:p>
    <w:p w:rsidR="009C2A1D" w:rsidRPr="0004259F" w:rsidRDefault="009C2A1D" w:rsidP="009C2A1D">
      <w:pPr>
        <w:pStyle w:val="ConsPlusNormal"/>
        <w:ind w:firstLine="709"/>
        <w:jc w:val="both"/>
        <w:rPr>
          <w:rFonts w:eastAsia="Calibri"/>
          <w:sz w:val="28"/>
          <w:szCs w:val="28"/>
          <w:lang w:eastAsia="en-US"/>
        </w:rPr>
      </w:pPr>
      <w:r w:rsidRPr="0004259F">
        <w:rPr>
          <w:rFonts w:eastAsia="Calibri"/>
          <w:sz w:val="28"/>
          <w:szCs w:val="28"/>
          <w:lang w:eastAsia="en-US"/>
        </w:rPr>
        <w:t xml:space="preserve">Заявление об исправлении допущенных опечаток и ошибок может быть предоставлено в управление социальной защиты населения по выбору заявителя способами и в порядке, предусмотренными для подачи заявления о предоставлении государственной услуги. </w:t>
      </w:r>
    </w:p>
    <w:p w:rsidR="009C2A1D" w:rsidRPr="0004259F" w:rsidRDefault="009C2A1D" w:rsidP="009C2A1D">
      <w:pPr>
        <w:pStyle w:val="ConsPlusNormal"/>
        <w:ind w:firstLine="709"/>
        <w:jc w:val="both"/>
        <w:rPr>
          <w:rFonts w:eastAsia="Calibri"/>
          <w:sz w:val="28"/>
          <w:szCs w:val="28"/>
          <w:lang w:eastAsia="en-US"/>
        </w:rPr>
      </w:pPr>
      <w:r w:rsidRPr="0004259F">
        <w:rPr>
          <w:rFonts w:eastAsia="Calibri"/>
          <w:sz w:val="28"/>
          <w:szCs w:val="28"/>
          <w:lang w:eastAsia="en-US"/>
        </w:rPr>
        <w:t>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государственной услуги.</w:t>
      </w:r>
    </w:p>
    <w:p w:rsidR="009C2A1D" w:rsidRPr="0004259F" w:rsidRDefault="009C2A1D" w:rsidP="009C2A1D">
      <w:pPr>
        <w:tabs>
          <w:tab w:val="left" w:pos="1701"/>
        </w:tabs>
        <w:autoSpaceDE w:val="0"/>
        <w:autoSpaceDN w:val="0"/>
        <w:adjustRightInd w:val="0"/>
        <w:ind w:firstLine="709"/>
        <w:jc w:val="both"/>
        <w:outlineLvl w:val="2"/>
        <w:rPr>
          <w:sz w:val="28"/>
          <w:szCs w:val="28"/>
        </w:rPr>
      </w:pPr>
      <w:r w:rsidRPr="0004259F">
        <w:rPr>
          <w:sz w:val="28"/>
          <w:szCs w:val="28"/>
        </w:rPr>
        <w:t xml:space="preserve">3.5.2. </w:t>
      </w:r>
      <w:r w:rsidRPr="0004259F">
        <w:rPr>
          <w:color w:val="000000"/>
          <w:sz w:val="28"/>
          <w:szCs w:val="28"/>
        </w:rPr>
        <w:t>Заявление об исправлении допущенных опечаток и ошибок подает</w:t>
      </w:r>
      <w:r w:rsidRPr="0004259F">
        <w:rPr>
          <w:sz w:val="28"/>
          <w:szCs w:val="28"/>
        </w:rPr>
        <w:t>ся в произвольной форме и должно содержать следующие сведения:</w:t>
      </w:r>
    </w:p>
    <w:p w:rsidR="009C2A1D" w:rsidRPr="0004259F" w:rsidRDefault="009C2A1D" w:rsidP="009C2A1D">
      <w:pPr>
        <w:tabs>
          <w:tab w:val="left" w:pos="1701"/>
        </w:tabs>
        <w:autoSpaceDE w:val="0"/>
        <w:autoSpaceDN w:val="0"/>
        <w:adjustRightInd w:val="0"/>
        <w:ind w:firstLine="709"/>
        <w:jc w:val="both"/>
        <w:rPr>
          <w:sz w:val="28"/>
          <w:szCs w:val="28"/>
        </w:rPr>
      </w:pPr>
      <w:r w:rsidRPr="0004259F">
        <w:rPr>
          <w:sz w:val="28"/>
          <w:szCs w:val="28"/>
        </w:rPr>
        <w:t xml:space="preserve">фамилию, имя, отчество должностного лица, выдавшего документ, в котором допущена опечатка или ошибка; </w:t>
      </w:r>
    </w:p>
    <w:p w:rsidR="009C2A1D" w:rsidRPr="0004259F" w:rsidRDefault="009C2A1D" w:rsidP="009C2A1D">
      <w:pPr>
        <w:tabs>
          <w:tab w:val="left" w:pos="1701"/>
        </w:tabs>
        <w:autoSpaceDE w:val="0"/>
        <w:autoSpaceDN w:val="0"/>
        <w:adjustRightInd w:val="0"/>
        <w:ind w:firstLine="709"/>
        <w:jc w:val="both"/>
        <w:rPr>
          <w:sz w:val="28"/>
          <w:szCs w:val="28"/>
        </w:rPr>
      </w:pPr>
      <w:r w:rsidRPr="0004259F">
        <w:rPr>
          <w:sz w:val="28"/>
          <w:szCs w:val="28"/>
        </w:rPr>
        <w:t>фамилию, имя, отчество (при наличии) заявителя;</w:t>
      </w:r>
    </w:p>
    <w:p w:rsidR="009C2A1D" w:rsidRPr="0004259F" w:rsidRDefault="009C2A1D" w:rsidP="009C2A1D">
      <w:pPr>
        <w:tabs>
          <w:tab w:val="left" w:pos="1701"/>
        </w:tabs>
        <w:autoSpaceDE w:val="0"/>
        <w:autoSpaceDN w:val="0"/>
        <w:adjustRightInd w:val="0"/>
        <w:ind w:firstLine="709"/>
        <w:jc w:val="both"/>
        <w:rPr>
          <w:sz w:val="28"/>
          <w:szCs w:val="28"/>
        </w:rPr>
      </w:pPr>
      <w:r w:rsidRPr="0004259F">
        <w:rPr>
          <w:sz w:val="28"/>
          <w:szCs w:val="28"/>
        </w:rPr>
        <w:t>краткое описание опечатки или ошибки в выданном в результате предоставления государственной услуги документе;</w:t>
      </w:r>
    </w:p>
    <w:p w:rsidR="009C2A1D" w:rsidRPr="0004259F" w:rsidRDefault="009C2A1D" w:rsidP="009C2A1D">
      <w:pPr>
        <w:tabs>
          <w:tab w:val="left" w:pos="1701"/>
        </w:tabs>
        <w:autoSpaceDE w:val="0"/>
        <w:autoSpaceDN w:val="0"/>
        <w:adjustRightInd w:val="0"/>
        <w:ind w:firstLine="709"/>
        <w:jc w:val="both"/>
        <w:rPr>
          <w:sz w:val="28"/>
          <w:szCs w:val="28"/>
        </w:rPr>
      </w:pPr>
      <w:r w:rsidRPr="0004259F">
        <w:rPr>
          <w:sz w:val="28"/>
          <w:szCs w:val="28"/>
        </w:rPr>
        <w:t>дату написания заявления, подпись, а также фамилию и инициалы лица, подписавшего заявление.</w:t>
      </w:r>
    </w:p>
    <w:p w:rsidR="009C2A1D" w:rsidRPr="0004259F" w:rsidRDefault="009C2A1D" w:rsidP="009C2A1D">
      <w:pPr>
        <w:tabs>
          <w:tab w:val="left" w:pos="1701"/>
        </w:tabs>
        <w:autoSpaceDE w:val="0"/>
        <w:autoSpaceDN w:val="0"/>
        <w:adjustRightInd w:val="0"/>
        <w:ind w:firstLine="709"/>
        <w:jc w:val="both"/>
        <w:rPr>
          <w:sz w:val="28"/>
          <w:szCs w:val="28"/>
        </w:rPr>
      </w:pPr>
      <w:r w:rsidRPr="0004259F">
        <w:rPr>
          <w:sz w:val="28"/>
          <w:szCs w:val="28"/>
        </w:rPr>
        <w:t>К заявлению об исправлении допущенных опечаток и ошибок прилагается оригинал документа, в котором допущена ошибка или опечатка</w:t>
      </w:r>
      <w:r w:rsidR="00203F9D" w:rsidRPr="0004259F">
        <w:rPr>
          <w:sz w:val="28"/>
          <w:szCs w:val="28"/>
        </w:rPr>
        <w:t xml:space="preserve"> (при подаче заявления в электронном виде – не прилагается).</w:t>
      </w:r>
    </w:p>
    <w:p w:rsidR="009C2A1D" w:rsidRPr="0004259F" w:rsidRDefault="009C2A1D" w:rsidP="009C2A1D">
      <w:pPr>
        <w:autoSpaceDE w:val="0"/>
        <w:autoSpaceDN w:val="0"/>
        <w:adjustRightInd w:val="0"/>
        <w:ind w:firstLine="709"/>
        <w:jc w:val="both"/>
        <w:rPr>
          <w:sz w:val="28"/>
          <w:szCs w:val="28"/>
        </w:rPr>
      </w:pPr>
      <w:r w:rsidRPr="0004259F">
        <w:rPr>
          <w:sz w:val="28"/>
          <w:szCs w:val="28"/>
        </w:rPr>
        <w:t xml:space="preserve">Управление социальной защиты населения с использованием информационно-телекоммуникационных технологий электронным образом документа направляет в министерство заявление </w:t>
      </w:r>
      <w:r w:rsidRPr="0004259F">
        <w:rPr>
          <w:color w:val="000000"/>
          <w:sz w:val="28"/>
          <w:szCs w:val="28"/>
        </w:rPr>
        <w:t xml:space="preserve">об исправлении допущенных опечаток и ошибок, в срок не позднее </w:t>
      </w:r>
      <w:r w:rsidRPr="0004259F">
        <w:rPr>
          <w:sz w:val="28"/>
          <w:szCs w:val="28"/>
        </w:rPr>
        <w:t>1 рабочего дня со дня приема и регистрации заявления.</w:t>
      </w:r>
    </w:p>
    <w:p w:rsidR="009C2A1D" w:rsidRPr="0004259F" w:rsidRDefault="009C2A1D" w:rsidP="009C2A1D">
      <w:pPr>
        <w:tabs>
          <w:tab w:val="left" w:pos="1701"/>
        </w:tabs>
        <w:autoSpaceDE w:val="0"/>
        <w:autoSpaceDN w:val="0"/>
        <w:adjustRightInd w:val="0"/>
        <w:ind w:firstLine="709"/>
        <w:jc w:val="both"/>
        <w:outlineLvl w:val="2"/>
        <w:rPr>
          <w:sz w:val="28"/>
          <w:szCs w:val="28"/>
        </w:rPr>
      </w:pPr>
      <w:r w:rsidRPr="0004259F">
        <w:rPr>
          <w:sz w:val="28"/>
          <w:szCs w:val="28"/>
        </w:rPr>
        <w:t xml:space="preserve">Министерство по результатам рассмотрения заявления принимает решение о внесении изменений в </w:t>
      </w:r>
      <w:r w:rsidRPr="0004259F">
        <w:rPr>
          <w:spacing w:val="2"/>
          <w:sz w:val="28"/>
          <w:szCs w:val="28"/>
        </w:rPr>
        <w:t>документ, содержащий опечатку или ошибку,</w:t>
      </w:r>
      <w:r w:rsidRPr="0004259F">
        <w:rPr>
          <w:sz w:val="28"/>
          <w:szCs w:val="28"/>
        </w:rPr>
        <w:t xml:space="preserve"> либо </w:t>
      </w:r>
      <w:r w:rsidR="000A1CB4" w:rsidRPr="0004259F">
        <w:rPr>
          <w:sz w:val="28"/>
          <w:szCs w:val="28"/>
        </w:rPr>
        <w:t xml:space="preserve">в случае отсутствия таких опечаток или ошибок, </w:t>
      </w:r>
      <w:r w:rsidRPr="0004259F">
        <w:rPr>
          <w:sz w:val="28"/>
          <w:szCs w:val="28"/>
        </w:rPr>
        <w:t>отказ</w:t>
      </w:r>
      <w:r w:rsidR="000A1CB4" w:rsidRPr="0004259F">
        <w:rPr>
          <w:sz w:val="28"/>
          <w:szCs w:val="28"/>
        </w:rPr>
        <w:t>ывает</w:t>
      </w:r>
      <w:r w:rsidRPr="0004259F">
        <w:rPr>
          <w:sz w:val="28"/>
          <w:szCs w:val="28"/>
        </w:rPr>
        <w:t xml:space="preserve"> в удовлетворении заявления с указанием причин отказа (далее – отказ).</w:t>
      </w:r>
    </w:p>
    <w:p w:rsidR="009C2A1D" w:rsidRPr="0004259F" w:rsidRDefault="009C2A1D" w:rsidP="009C2A1D">
      <w:pPr>
        <w:widowControl w:val="0"/>
        <w:autoSpaceDE w:val="0"/>
        <w:autoSpaceDN w:val="0"/>
        <w:ind w:firstLine="720"/>
        <w:jc w:val="both"/>
        <w:rPr>
          <w:sz w:val="28"/>
          <w:szCs w:val="28"/>
        </w:rPr>
      </w:pPr>
      <w:r w:rsidRPr="0004259F">
        <w:rPr>
          <w:sz w:val="28"/>
          <w:szCs w:val="28"/>
        </w:rPr>
        <w:t xml:space="preserve">Должностное лицо министерства в течение 1 рабочего дня готовит и согласовывает в структурных подразделениях министерства решение в форме приказа о внесении изменений в документ, содержащий опечатку или ошибку, либо готовит отказ с указанием причин отказа. </w:t>
      </w:r>
    </w:p>
    <w:p w:rsidR="009C2A1D" w:rsidRPr="0004259F" w:rsidRDefault="009C2A1D" w:rsidP="009C2A1D">
      <w:pPr>
        <w:tabs>
          <w:tab w:val="left" w:pos="1701"/>
        </w:tabs>
        <w:autoSpaceDE w:val="0"/>
        <w:autoSpaceDN w:val="0"/>
        <w:adjustRightInd w:val="0"/>
        <w:ind w:firstLine="709"/>
        <w:jc w:val="both"/>
        <w:outlineLvl w:val="2"/>
        <w:rPr>
          <w:sz w:val="28"/>
          <w:szCs w:val="28"/>
        </w:rPr>
      </w:pPr>
      <w:r w:rsidRPr="0004259F">
        <w:rPr>
          <w:sz w:val="28"/>
          <w:szCs w:val="28"/>
        </w:rPr>
        <w:t xml:space="preserve">Приказ о внесении изменений в документ, содержащий опечатку или ошибку, либо отказ подписывается </w:t>
      </w:r>
      <w:proofErr w:type="gramStart"/>
      <w:r w:rsidRPr="0004259F">
        <w:rPr>
          <w:sz w:val="28"/>
          <w:szCs w:val="28"/>
        </w:rPr>
        <w:t>министром</w:t>
      </w:r>
      <w:proofErr w:type="gramEnd"/>
      <w:r w:rsidRPr="0004259F">
        <w:rPr>
          <w:sz w:val="28"/>
          <w:szCs w:val="28"/>
        </w:rPr>
        <w:t xml:space="preserve"> либо уполномоченным им должностным лицом министерства в течение 2 рабочих дней.</w:t>
      </w:r>
    </w:p>
    <w:p w:rsidR="009C2A1D" w:rsidRPr="0004259F" w:rsidRDefault="009C2A1D" w:rsidP="009C2A1D">
      <w:pPr>
        <w:tabs>
          <w:tab w:val="left" w:pos="1701"/>
        </w:tabs>
        <w:autoSpaceDE w:val="0"/>
        <w:autoSpaceDN w:val="0"/>
        <w:adjustRightInd w:val="0"/>
        <w:ind w:firstLine="709"/>
        <w:jc w:val="both"/>
        <w:outlineLvl w:val="2"/>
        <w:rPr>
          <w:sz w:val="28"/>
          <w:szCs w:val="28"/>
        </w:rPr>
      </w:pPr>
      <w:r w:rsidRPr="0004259F">
        <w:rPr>
          <w:sz w:val="28"/>
          <w:szCs w:val="28"/>
        </w:rPr>
        <w:t>Максимальный срок исправления допущенной опечатки или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203F9D" w:rsidRPr="0004259F" w:rsidRDefault="00203F9D" w:rsidP="00026FC3">
      <w:pPr>
        <w:tabs>
          <w:tab w:val="left" w:pos="1701"/>
        </w:tabs>
        <w:autoSpaceDE w:val="0"/>
        <w:autoSpaceDN w:val="0"/>
        <w:adjustRightInd w:val="0"/>
        <w:ind w:firstLine="709"/>
        <w:jc w:val="both"/>
        <w:outlineLvl w:val="2"/>
        <w:rPr>
          <w:sz w:val="28"/>
          <w:szCs w:val="28"/>
        </w:rPr>
      </w:pPr>
      <w:r w:rsidRPr="0004259F">
        <w:rPr>
          <w:sz w:val="28"/>
          <w:szCs w:val="28"/>
        </w:rPr>
        <w:t xml:space="preserve">Заявителю </w:t>
      </w:r>
      <w:r w:rsidR="009C2A1D" w:rsidRPr="0004259F">
        <w:rPr>
          <w:sz w:val="28"/>
          <w:szCs w:val="28"/>
        </w:rPr>
        <w:t>направляет</w:t>
      </w:r>
      <w:r w:rsidRPr="0004259F">
        <w:rPr>
          <w:sz w:val="28"/>
          <w:szCs w:val="28"/>
        </w:rPr>
        <w:t>ся</w:t>
      </w:r>
      <w:r w:rsidR="009C2A1D" w:rsidRPr="0004259F">
        <w:rPr>
          <w:sz w:val="28"/>
          <w:szCs w:val="28"/>
        </w:rPr>
        <w:t xml:space="preserve"> </w:t>
      </w:r>
      <w:r w:rsidRPr="0004259F">
        <w:rPr>
          <w:sz w:val="28"/>
          <w:szCs w:val="28"/>
        </w:rPr>
        <w:t xml:space="preserve">(вручается) </w:t>
      </w:r>
      <w:r w:rsidR="00026FC3" w:rsidRPr="0004259F">
        <w:rPr>
          <w:sz w:val="28"/>
          <w:szCs w:val="28"/>
        </w:rPr>
        <w:t xml:space="preserve">решение </w:t>
      </w:r>
      <w:r w:rsidR="000A1CB4" w:rsidRPr="0004259F">
        <w:rPr>
          <w:sz w:val="28"/>
          <w:szCs w:val="28"/>
        </w:rPr>
        <w:t>в виде</w:t>
      </w:r>
      <w:r w:rsidR="009C2A1D" w:rsidRPr="0004259F">
        <w:rPr>
          <w:sz w:val="28"/>
          <w:szCs w:val="28"/>
        </w:rPr>
        <w:t xml:space="preserve"> </w:t>
      </w:r>
      <w:r w:rsidRPr="0004259F">
        <w:rPr>
          <w:sz w:val="28"/>
          <w:szCs w:val="28"/>
        </w:rPr>
        <w:t>копи</w:t>
      </w:r>
      <w:r w:rsidR="000A1CB4" w:rsidRPr="0004259F">
        <w:rPr>
          <w:sz w:val="28"/>
          <w:szCs w:val="28"/>
        </w:rPr>
        <w:t>и</w:t>
      </w:r>
      <w:r w:rsidRPr="0004259F">
        <w:rPr>
          <w:sz w:val="28"/>
          <w:szCs w:val="28"/>
        </w:rPr>
        <w:t xml:space="preserve"> приказа о внесении изменений в документ, содержащий опечатку или ошибку, либо отказ с разъяснением порядка его обжалования</w:t>
      </w:r>
      <w:r w:rsidR="00026FC3" w:rsidRPr="0004259F">
        <w:rPr>
          <w:sz w:val="28"/>
          <w:szCs w:val="28"/>
        </w:rPr>
        <w:t xml:space="preserve"> </w:t>
      </w:r>
      <w:r w:rsidRPr="0004259F">
        <w:rPr>
          <w:sz w:val="28"/>
          <w:szCs w:val="28"/>
        </w:rPr>
        <w:t>одним из способов:</w:t>
      </w:r>
    </w:p>
    <w:p w:rsidR="00203F9D" w:rsidRPr="0004259F" w:rsidRDefault="00203F9D" w:rsidP="00203F9D">
      <w:pPr>
        <w:autoSpaceDE w:val="0"/>
        <w:autoSpaceDN w:val="0"/>
        <w:adjustRightInd w:val="0"/>
        <w:ind w:firstLine="709"/>
        <w:jc w:val="both"/>
        <w:rPr>
          <w:sz w:val="28"/>
          <w:szCs w:val="28"/>
        </w:rPr>
      </w:pPr>
      <w:r w:rsidRPr="0004259F">
        <w:rPr>
          <w:sz w:val="28"/>
          <w:szCs w:val="28"/>
        </w:rPr>
        <w:t xml:space="preserve">министерством посредством почтовой связи в течение 1 дня после принятия решения по адресу, указанному в заявлении; </w:t>
      </w:r>
    </w:p>
    <w:p w:rsidR="00203F9D" w:rsidRPr="0004259F" w:rsidRDefault="00203F9D" w:rsidP="00203F9D">
      <w:pPr>
        <w:autoSpaceDE w:val="0"/>
        <w:autoSpaceDN w:val="0"/>
        <w:adjustRightInd w:val="0"/>
        <w:ind w:firstLine="709"/>
        <w:jc w:val="both"/>
        <w:rPr>
          <w:sz w:val="28"/>
          <w:szCs w:val="28"/>
        </w:rPr>
      </w:pPr>
      <w:r w:rsidRPr="0004259F">
        <w:rPr>
          <w:sz w:val="28"/>
          <w:szCs w:val="28"/>
        </w:rPr>
        <w:t>непосредственно в управлении социальной защиты населения по месту подачи заявления</w:t>
      </w:r>
      <w:r w:rsidR="00026FC3" w:rsidRPr="0004259F">
        <w:rPr>
          <w:sz w:val="28"/>
          <w:szCs w:val="28"/>
        </w:rPr>
        <w:t xml:space="preserve"> </w:t>
      </w:r>
      <w:r w:rsidR="000A1CB4" w:rsidRPr="0004259F">
        <w:rPr>
          <w:sz w:val="28"/>
          <w:szCs w:val="28"/>
        </w:rPr>
        <w:t>в</w:t>
      </w:r>
      <w:r w:rsidRPr="0004259F">
        <w:rPr>
          <w:sz w:val="28"/>
          <w:szCs w:val="28"/>
        </w:rPr>
        <w:t xml:space="preserve"> течение 3 дней после принятия решения;</w:t>
      </w:r>
    </w:p>
    <w:p w:rsidR="00203F9D" w:rsidRPr="0004259F" w:rsidRDefault="00203F9D" w:rsidP="00203F9D">
      <w:pPr>
        <w:autoSpaceDE w:val="0"/>
        <w:autoSpaceDN w:val="0"/>
        <w:adjustRightInd w:val="0"/>
        <w:ind w:firstLine="709"/>
        <w:jc w:val="both"/>
        <w:rPr>
          <w:sz w:val="28"/>
          <w:szCs w:val="28"/>
        </w:rPr>
      </w:pPr>
      <w:r w:rsidRPr="0004259F">
        <w:rPr>
          <w:sz w:val="28"/>
          <w:szCs w:val="28"/>
        </w:rPr>
        <w:t xml:space="preserve">в МФЦ </w:t>
      </w:r>
      <w:r w:rsidRPr="0004259F">
        <w:rPr>
          <w:sz w:val="28"/>
          <w:szCs w:val="28"/>
          <w:lang w:eastAsia="ar-SA"/>
        </w:rPr>
        <w:t xml:space="preserve">по месту подачи заявления </w:t>
      </w:r>
      <w:r w:rsidRPr="0004259F">
        <w:rPr>
          <w:sz w:val="28"/>
          <w:szCs w:val="28"/>
        </w:rPr>
        <w:t xml:space="preserve">в течение 3 дней после принятия </w:t>
      </w:r>
      <w:r w:rsidR="00026FC3" w:rsidRPr="0004259F">
        <w:rPr>
          <w:sz w:val="28"/>
          <w:szCs w:val="28"/>
        </w:rPr>
        <w:t>решения, направленного министерством</w:t>
      </w:r>
      <w:r w:rsidRPr="0004259F">
        <w:rPr>
          <w:sz w:val="28"/>
          <w:szCs w:val="28"/>
          <w:lang w:eastAsia="ar-SA"/>
        </w:rPr>
        <w:t xml:space="preserve"> в управление социальной защиты населения для последующей </w:t>
      </w:r>
      <w:r w:rsidR="00026FC3" w:rsidRPr="0004259F">
        <w:rPr>
          <w:sz w:val="28"/>
          <w:szCs w:val="28"/>
          <w:lang w:eastAsia="ar-SA"/>
        </w:rPr>
        <w:t xml:space="preserve">его </w:t>
      </w:r>
      <w:r w:rsidRPr="0004259F">
        <w:rPr>
          <w:sz w:val="28"/>
          <w:szCs w:val="28"/>
          <w:lang w:eastAsia="ar-SA"/>
        </w:rPr>
        <w:t>выдачи заявителю в МФЦ</w:t>
      </w:r>
      <w:r w:rsidR="00026FC3" w:rsidRPr="0004259F">
        <w:rPr>
          <w:sz w:val="28"/>
          <w:szCs w:val="28"/>
          <w:lang w:eastAsia="ar-SA"/>
        </w:rPr>
        <w:t>,</w:t>
      </w:r>
      <w:r w:rsidRPr="0004259F">
        <w:rPr>
          <w:sz w:val="28"/>
          <w:szCs w:val="28"/>
          <w:lang w:eastAsia="ar-SA"/>
        </w:rPr>
        <w:t xml:space="preserve"> в соответствии с условиями соглашения о взаимодействии.</w:t>
      </w:r>
    </w:p>
    <w:p w:rsidR="009C2A1D" w:rsidRPr="0004259F" w:rsidRDefault="009C2A1D" w:rsidP="009C2A1D">
      <w:pPr>
        <w:ind w:firstLine="708"/>
        <w:jc w:val="both"/>
        <w:rPr>
          <w:sz w:val="28"/>
          <w:szCs w:val="28"/>
        </w:rPr>
      </w:pPr>
      <w:r w:rsidRPr="0004259F">
        <w:rPr>
          <w:sz w:val="28"/>
          <w:szCs w:val="28"/>
        </w:rPr>
        <w:t xml:space="preserve">В случае подачи заявления в форме электронного документа через Региональный портал, Интерактивный портал заявитель получает в форме электронного образа документа, подписанного усиленной квалифицированной электронной подписью, уведомление о внесении изменений в документ, содержащий опечатку или ошибку, либо уведомление об отказе. </w:t>
      </w:r>
    </w:p>
    <w:p w:rsidR="009C2A1D" w:rsidRPr="0004259F" w:rsidRDefault="009C2A1D" w:rsidP="009C2A1D">
      <w:pPr>
        <w:autoSpaceDE w:val="0"/>
        <w:autoSpaceDN w:val="0"/>
        <w:adjustRightInd w:val="0"/>
        <w:ind w:firstLine="709"/>
        <w:jc w:val="both"/>
        <w:rPr>
          <w:sz w:val="28"/>
          <w:szCs w:val="28"/>
          <w:lang w:eastAsia="ar-SA"/>
        </w:rPr>
      </w:pPr>
      <w:r w:rsidRPr="0004259F">
        <w:rPr>
          <w:sz w:val="28"/>
          <w:szCs w:val="28"/>
        </w:rPr>
        <w:t xml:space="preserve">3.5.3. В случае отказа </w:t>
      </w:r>
      <w:r w:rsidRPr="0004259F">
        <w:rPr>
          <w:sz w:val="28"/>
          <w:szCs w:val="28"/>
          <w:lang w:eastAsia="ar-SA"/>
        </w:rPr>
        <w:t>управления социальной защиты населения, уполномоченного специалиста управления социальной защиты населения в приеме заявления об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04259F">
        <w:rPr>
          <w:sz w:val="28"/>
          <w:szCs w:val="28"/>
        </w:rPr>
        <w:t xml:space="preserve">аявитель может обратиться с жалобой на </w:t>
      </w:r>
      <w:r w:rsidRPr="0004259F">
        <w:rPr>
          <w:sz w:val="28"/>
          <w:szCs w:val="28"/>
          <w:lang w:eastAsia="ar-SA"/>
        </w:rPr>
        <w:t>отказ</w:t>
      </w:r>
      <w:r w:rsidR="000A1CB4" w:rsidRPr="0004259F">
        <w:rPr>
          <w:sz w:val="28"/>
          <w:szCs w:val="28"/>
          <w:lang w:eastAsia="ar-SA"/>
        </w:rPr>
        <w:t xml:space="preserve"> в приеме заявления</w:t>
      </w:r>
      <w:r w:rsidRPr="0004259F">
        <w:rPr>
          <w:sz w:val="28"/>
          <w:szCs w:val="28"/>
          <w:lang w:eastAsia="ar-SA"/>
        </w:rPr>
        <w:t xml:space="preserve">. </w:t>
      </w:r>
    </w:p>
    <w:p w:rsidR="009C2A1D" w:rsidRPr="0004259F" w:rsidRDefault="009C2A1D" w:rsidP="009C2A1D">
      <w:pPr>
        <w:autoSpaceDE w:val="0"/>
        <w:ind w:firstLine="709"/>
        <w:jc w:val="both"/>
        <w:rPr>
          <w:rFonts w:eastAsia="Arial"/>
          <w:kern w:val="1"/>
          <w:sz w:val="28"/>
          <w:szCs w:val="28"/>
          <w:lang w:eastAsia="ar-SA"/>
        </w:rPr>
      </w:pPr>
      <w:r w:rsidRPr="0004259F">
        <w:rPr>
          <w:rFonts w:eastAsia="Arial"/>
          <w:kern w:val="1"/>
          <w:sz w:val="28"/>
          <w:szCs w:val="28"/>
          <w:lang w:eastAsia="ar-SA"/>
        </w:rPr>
        <w:t>Жалоба, поступившая в управление социальной защиты населения, министерство либо в администрацию Краснодарского края, в случае обжалования отказа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9C2A1D" w:rsidRPr="0004259F" w:rsidRDefault="009C2A1D" w:rsidP="009C2A1D">
      <w:pPr>
        <w:autoSpaceDE w:val="0"/>
        <w:autoSpaceDN w:val="0"/>
        <w:adjustRightInd w:val="0"/>
        <w:ind w:firstLine="709"/>
        <w:jc w:val="both"/>
        <w:rPr>
          <w:sz w:val="28"/>
          <w:szCs w:val="28"/>
        </w:rPr>
      </w:pPr>
      <w:r w:rsidRPr="0004259F">
        <w:rPr>
          <w:sz w:val="28"/>
          <w:szCs w:val="28"/>
          <w:lang w:eastAsia="ar-SA"/>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об отказе </w:t>
      </w:r>
      <w:r w:rsidRPr="0004259F">
        <w:rPr>
          <w:sz w:val="28"/>
          <w:szCs w:val="28"/>
        </w:rPr>
        <w:t>в удовлетворении жалобы.</w:t>
      </w:r>
    </w:p>
    <w:p w:rsidR="009C2A1D" w:rsidRPr="0004259F" w:rsidRDefault="009C2A1D" w:rsidP="009C2A1D">
      <w:pPr>
        <w:autoSpaceDE w:val="0"/>
        <w:ind w:left="851" w:right="848"/>
        <w:jc w:val="center"/>
        <w:outlineLvl w:val="1"/>
        <w:rPr>
          <w:rFonts w:eastAsia="Arial"/>
          <w:b/>
          <w:kern w:val="1"/>
          <w:sz w:val="28"/>
          <w:szCs w:val="28"/>
          <w:lang w:eastAsia="ar-SA"/>
        </w:rPr>
      </w:pPr>
    </w:p>
    <w:p w:rsidR="00E65B97" w:rsidRPr="0004259F" w:rsidRDefault="00E65B97" w:rsidP="009C2A1D">
      <w:pPr>
        <w:autoSpaceDE w:val="0"/>
        <w:ind w:left="851" w:right="848"/>
        <w:jc w:val="center"/>
        <w:outlineLvl w:val="1"/>
        <w:rPr>
          <w:rFonts w:eastAsia="Arial"/>
          <w:b/>
          <w:kern w:val="1"/>
          <w:sz w:val="28"/>
          <w:szCs w:val="28"/>
          <w:lang w:eastAsia="ar-SA"/>
        </w:rPr>
      </w:pPr>
    </w:p>
    <w:p w:rsidR="00885C20" w:rsidRDefault="00885C20" w:rsidP="00885C20">
      <w:pPr>
        <w:autoSpaceDE w:val="0"/>
        <w:ind w:left="851" w:right="848"/>
        <w:jc w:val="center"/>
        <w:outlineLvl w:val="1"/>
        <w:rPr>
          <w:rFonts w:eastAsia="Arial"/>
          <w:b/>
          <w:kern w:val="1"/>
          <w:sz w:val="28"/>
          <w:szCs w:val="28"/>
          <w:lang w:eastAsia="ar-SA"/>
        </w:rPr>
      </w:pPr>
      <w:r w:rsidRPr="0004259F">
        <w:rPr>
          <w:rFonts w:eastAsia="Arial"/>
          <w:b/>
          <w:kern w:val="1"/>
          <w:sz w:val="28"/>
          <w:szCs w:val="28"/>
          <w:lang w:eastAsia="ar-SA"/>
        </w:rPr>
        <w:t>4. Формы контроля</w:t>
      </w:r>
      <w:r w:rsidRPr="00EB4436">
        <w:rPr>
          <w:rFonts w:eastAsia="Arial"/>
          <w:b/>
          <w:kern w:val="1"/>
          <w:sz w:val="28"/>
          <w:szCs w:val="28"/>
          <w:lang w:eastAsia="ar-SA"/>
        </w:rPr>
        <w:t xml:space="preserve"> за предоставлением </w:t>
      </w:r>
    </w:p>
    <w:p w:rsidR="00885C20" w:rsidRPr="00EB4436" w:rsidRDefault="00885C20" w:rsidP="00885C20">
      <w:pPr>
        <w:autoSpaceDE w:val="0"/>
        <w:ind w:left="851" w:right="848"/>
        <w:jc w:val="center"/>
        <w:outlineLvl w:val="1"/>
        <w:rPr>
          <w:rFonts w:eastAsia="Arial"/>
          <w:b/>
          <w:kern w:val="1"/>
          <w:sz w:val="28"/>
          <w:szCs w:val="28"/>
          <w:lang w:eastAsia="ar-SA"/>
        </w:rPr>
      </w:pPr>
      <w:r w:rsidRPr="00EB4436">
        <w:rPr>
          <w:rFonts w:eastAsia="Arial"/>
          <w:b/>
          <w:kern w:val="1"/>
          <w:sz w:val="28"/>
          <w:szCs w:val="28"/>
          <w:lang w:eastAsia="ar-SA"/>
        </w:rPr>
        <w:t>государственной услуги</w:t>
      </w:r>
    </w:p>
    <w:p w:rsidR="00885C20" w:rsidRPr="00EB4436" w:rsidRDefault="00885C20" w:rsidP="00885C20">
      <w:pPr>
        <w:autoSpaceDE w:val="0"/>
        <w:ind w:left="851" w:right="848"/>
        <w:jc w:val="both"/>
        <w:rPr>
          <w:rFonts w:eastAsia="Arial"/>
          <w:b/>
          <w:kern w:val="1"/>
          <w:sz w:val="28"/>
          <w:szCs w:val="28"/>
          <w:lang w:eastAsia="ar-SA"/>
        </w:rPr>
      </w:pPr>
    </w:p>
    <w:p w:rsidR="00885C20"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4.1. Порядок осуществления текущего контроля</w:t>
      </w:r>
    </w:p>
    <w:p w:rsidR="00885C20"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за соблюдением и исполнением ответственными</w:t>
      </w:r>
    </w:p>
    <w:p w:rsidR="00885C20"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должностными лицами положений Регламента</w:t>
      </w:r>
      <w:r w:rsidRPr="001F0B8D">
        <w:rPr>
          <w:rFonts w:eastAsia="Arial"/>
          <w:b/>
          <w:kern w:val="1"/>
          <w:sz w:val="28"/>
          <w:szCs w:val="28"/>
          <w:lang w:eastAsia="ar-SA"/>
        </w:rPr>
        <w:t xml:space="preserve"> </w:t>
      </w:r>
      <w:r w:rsidRPr="00EB4436">
        <w:rPr>
          <w:rFonts w:eastAsia="Arial"/>
          <w:b/>
          <w:kern w:val="1"/>
          <w:sz w:val="28"/>
          <w:szCs w:val="28"/>
          <w:lang w:eastAsia="ar-SA"/>
        </w:rPr>
        <w:t>и иных</w:t>
      </w:r>
    </w:p>
    <w:p w:rsidR="00885C20"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нормативных правовых актов, устанавливающих</w:t>
      </w:r>
    </w:p>
    <w:p w:rsidR="00885C20"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требования к предоставлению государственной </w:t>
      </w: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услуги,</w:t>
      </w:r>
      <w:r>
        <w:rPr>
          <w:rFonts w:eastAsia="Arial"/>
          <w:b/>
          <w:kern w:val="1"/>
          <w:sz w:val="28"/>
          <w:szCs w:val="28"/>
          <w:lang w:eastAsia="ar-SA"/>
        </w:rPr>
        <w:t xml:space="preserve"> </w:t>
      </w:r>
      <w:r w:rsidRPr="00EB4436">
        <w:rPr>
          <w:rFonts w:eastAsia="Arial"/>
          <w:b/>
          <w:kern w:val="1"/>
          <w:sz w:val="28"/>
          <w:szCs w:val="28"/>
          <w:lang w:eastAsia="ar-SA"/>
        </w:rPr>
        <w:t>а также принятием ими решений</w:t>
      </w:r>
    </w:p>
    <w:p w:rsidR="00885C20" w:rsidRPr="00EB4436" w:rsidRDefault="00885C20" w:rsidP="00885C20">
      <w:pPr>
        <w:autoSpaceDE w:val="0"/>
        <w:ind w:firstLine="720"/>
        <w:jc w:val="both"/>
        <w:rPr>
          <w:rFonts w:eastAsia="Arial"/>
          <w:b/>
          <w:kern w:val="1"/>
          <w:sz w:val="28"/>
          <w:szCs w:val="28"/>
          <w:lang w:eastAsia="ar-SA"/>
        </w:rPr>
      </w:pP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4.1.1. 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 xml:space="preserve">В должностных регламентах должностных лиц министерства и управлений социальной защиты населения, в </w:t>
      </w:r>
      <w:r w:rsidRPr="00A52DA4">
        <w:rPr>
          <w:rFonts w:eastAsia="Arial"/>
          <w:kern w:val="1"/>
          <w:sz w:val="28"/>
          <w:szCs w:val="28"/>
          <w:lang w:eastAsia="ar-SA"/>
        </w:rPr>
        <w:t>должностных инструкциях уполномоченных</w:t>
      </w:r>
      <w:r w:rsidRPr="00DF5E4E">
        <w:rPr>
          <w:rFonts w:eastAsia="Arial"/>
          <w:kern w:val="1"/>
          <w:sz w:val="28"/>
          <w:szCs w:val="28"/>
          <w:lang w:eastAsia="ar-SA"/>
        </w:rPr>
        <w:t xml:space="preserve"> специалистов управлений социальной защиты населения, участвующих в предоставлении государственной услуги, устанавливаются должностные обязанности, ответственность, требования к знаниям и квалификации должностных лиц министерства, должностных лиц и уполномоченных специалистов управлений социальной защиты населения.</w:t>
      </w: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Должностные лица министерства, должностные лица и уполномоченные специалисты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министерства, должностных лиц и уполномоченных специалистов управлений социальной защиты населения.</w:t>
      </w: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министерства и уполномоченными специалистами управлений социальной защиты населения осуществляется постоянно непосредственно их начальниками.</w:t>
      </w: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4.1.3. Министерство организует и осуществляет контроль за исполнением соответствующих административных процедур Регламента.</w:t>
      </w:r>
    </w:p>
    <w:p w:rsidR="00885C20" w:rsidRPr="00EB4436" w:rsidRDefault="00885C20" w:rsidP="00885C20">
      <w:pPr>
        <w:autoSpaceDE w:val="0"/>
        <w:ind w:firstLine="709"/>
        <w:jc w:val="both"/>
        <w:rPr>
          <w:rFonts w:eastAsia="Arial"/>
          <w:kern w:val="1"/>
          <w:sz w:val="28"/>
          <w:szCs w:val="28"/>
          <w:lang w:eastAsia="ar-SA"/>
        </w:rPr>
      </w:pPr>
      <w:r w:rsidRPr="00DF5E4E">
        <w:rPr>
          <w:sz w:val="28"/>
          <w:szCs w:val="28"/>
          <w:lang w:eastAsia="ar-SA"/>
        </w:rPr>
        <w:t xml:space="preserve">Проверки полноты и качества предоставления государственной услуги включают в себя </w:t>
      </w:r>
      <w:r>
        <w:rPr>
          <w:sz w:val="28"/>
          <w:szCs w:val="28"/>
          <w:lang w:eastAsia="ar-SA"/>
        </w:rPr>
        <w:t>ко</w:t>
      </w:r>
      <w:r w:rsidR="00DB47E6">
        <w:rPr>
          <w:sz w:val="28"/>
          <w:szCs w:val="28"/>
          <w:lang w:eastAsia="ar-SA"/>
        </w:rPr>
        <w:t>н</w:t>
      </w:r>
      <w:r>
        <w:rPr>
          <w:sz w:val="28"/>
          <w:szCs w:val="28"/>
          <w:lang w:eastAsia="ar-SA"/>
        </w:rPr>
        <w:t>троль</w:t>
      </w:r>
      <w:r w:rsidRPr="00DF5E4E">
        <w:rPr>
          <w:sz w:val="28"/>
          <w:szCs w:val="28"/>
          <w:lang w:eastAsia="ar-SA"/>
        </w:rPr>
        <w:t xml:space="preserve">,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министерства, должностных лиц и </w:t>
      </w:r>
      <w:r w:rsidRPr="00DF5E4E">
        <w:rPr>
          <w:rFonts w:eastAsia="Arial"/>
          <w:kern w:val="1"/>
          <w:sz w:val="28"/>
          <w:szCs w:val="28"/>
          <w:lang w:eastAsia="ar-SA"/>
        </w:rPr>
        <w:t>уполномоченных специалистов</w:t>
      </w:r>
      <w:r w:rsidRPr="00DF5E4E">
        <w:rPr>
          <w:sz w:val="28"/>
          <w:szCs w:val="28"/>
          <w:lang w:eastAsia="ar-SA"/>
        </w:rPr>
        <w:t xml:space="preserve"> управлений социальной защиты населения.</w:t>
      </w:r>
    </w:p>
    <w:p w:rsidR="00885C20" w:rsidRDefault="00885C20" w:rsidP="00885C20">
      <w:pPr>
        <w:autoSpaceDE w:val="0"/>
        <w:ind w:left="851" w:right="848"/>
        <w:jc w:val="center"/>
        <w:outlineLvl w:val="2"/>
        <w:rPr>
          <w:rFonts w:eastAsia="Arial"/>
          <w:b/>
          <w:kern w:val="1"/>
          <w:sz w:val="28"/>
          <w:szCs w:val="28"/>
          <w:lang w:eastAsia="ar-SA"/>
        </w:rPr>
      </w:pP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4.2. Порядок и периодичность осуществления </w:t>
      </w: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плановых и внеплановых проверок полноты </w:t>
      </w: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и качества предоставления государственной услуги, </w:t>
      </w: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 xml:space="preserve">в том числе порядок и формы контроля за полнотой </w:t>
      </w:r>
    </w:p>
    <w:p w:rsidR="00885C20" w:rsidRPr="00EB4436" w:rsidRDefault="00885C20" w:rsidP="00885C20">
      <w:pPr>
        <w:autoSpaceDE w:val="0"/>
        <w:ind w:left="851" w:right="848"/>
        <w:jc w:val="center"/>
        <w:outlineLvl w:val="2"/>
        <w:rPr>
          <w:rFonts w:eastAsia="Arial"/>
          <w:b/>
          <w:kern w:val="1"/>
          <w:sz w:val="28"/>
          <w:szCs w:val="28"/>
          <w:lang w:eastAsia="ar-SA"/>
        </w:rPr>
      </w:pPr>
      <w:r w:rsidRPr="00EB4436">
        <w:rPr>
          <w:rFonts w:eastAsia="Arial"/>
          <w:b/>
          <w:kern w:val="1"/>
          <w:sz w:val="28"/>
          <w:szCs w:val="28"/>
          <w:lang w:eastAsia="ar-SA"/>
        </w:rPr>
        <w:t>и качеством предоставления государственной услуги</w:t>
      </w:r>
    </w:p>
    <w:p w:rsidR="00885C20" w:rsidRPr="00EB4436" w:rsidRDefault="00885C20" w:rsidP="00885C20">
      <w:pPr>
        <w:autoSpaceDE w:val="0"/>
        <w:ind w:firstLine="720"/>
        <w:jc w:val="both"/>
        <w:rPr>
          <w:rFonts w:eastAsia="Arial"/>
          <w:kern w:val="1"/>
          <w:sz w:val="28"/>
          <w:szCs w:val="28"/>
          <w:lang w:eastAsia="ar-SA"/>
        </w:rPr>
      </w:pPr>
    </w:p>
    <w:p w:rsidR="00885C20" w:rsidRPr="00DF5E4E"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В целях осуществления контроля за полнотой и качеством предоставления государственной услуги, а также выявления и устранения нарушений прав заявителей, министерством проводятся плановые и внеплановые проверки.</w:t>
      </w:r>
    </w:p>
    <w:p w:rsidR="00885C20" w:rsidRDefault="00885C20" w:rsidP="00885C20">
      <w:pPr>
        <w:autoSpaceDE w:val="0"/>
        <w:ind w:firstLine="709"/>
        <w:jc w:val="both"/>
        <w:rPr>
          <w:rFonts w:eastAsia="Arial"/>
          <w:kern w:val="1"/>
          <w:sz w:val="28"/>
          <w:szCs w:val="28"/>
          <w:lang w:eastAsia="ar-SA"/>
        </w:rPr>
      </w:pPr>
      <w:r>
        <w:rPr>
          <w:rFonts w:eastAsia="Arial"/>
          <w:kern w:val="1"/>
          <w:sz w:val="28"/>
          <w:szCs w:val="28"/>
          <w:lang w:eastAsia="ar-SA"/>
        </w:rPr>
        <w:t>В министерстве контроль за исполнением регламента осуществляется отделом опеки и попечительства в отношении совершеннолетних граждан.</w:t>
      </w:r>
    </w:p>
    <w:p w:rsidR="00885C20" w:rsidRPr="00DF5E4E" w:rsidRDefault="00885C20" w:rsidP="00885C20">
      <w:pPr>
        <w:autoSpaceDE w:val="0"/>
        <w:ind w:firstLine="709"/>
        <w:jc w:val="both"/>
        <w:rPr>
          <w:rFonts w:eastAsia="Arial"/>
          <w:strike/>
          <w:kern w:val="1"/>
          <w:sz w:val="28"/>
          <w:szCs w:val="28"/>
          <w:lang w:eastAsia="ar-SA"/>
        </w:rPr>
      </w:pPr>
      <w:r w:rsidRPr="00DF5E4E">
        <w:rPr>
          <w:rFonts w:eastAsia="Arial"/>
          <w:kern w:val="1"/>
          <w:sz w:val="28"/>
          <w:szCs w:val="28"/>
          <w:lang w:eastAsia="ar-SA"/>
        </w:rPr>
        <w:t xml:space="preserve">Плановые проверки проводятся на основании плана работы </w:t>
      </w:r>
      <w:r w:rsidR="00CF1734">
        <w:rPr>
          <w:rFonts w:eastAsia="Arial"/>
          <w:kern w:val="1"/>
          <w:sz w:val="28"/>
          <w:szCs w:val="28"/>
          <w:lang w:eastAsia="ar-SA"/>
        </w:rPr>
        <w:t>отдела опеки и попечительства в отношении совершеннолетних граждан.</w:t>
      </w:r>
      <w:r w:rsidRPr="00DF5E4E">
        <w:rPr>
          <w:rFonts w:eastAsia="Arial"/>
          <w:kern w:val="1"/>
          <w:sz w:val="28"/>
          <w:szCs w:val="28"/>
          <w:lang w:eastAsia="ar-SA"/>
        </w:rPr>
        <w:t xml:space="preserve"> Внеплановые проверки проводятся министерством по обращениям заявителей. </w:t>
      </w:r>
    </w:p>
    <w:p w:rsidR="00885C20" w:rsidRDefault="00885C20" w:rsidP="00885C20">
      <w:pPr>
        <w:autoSpaceDE w:val="0"/>
        <w:ind w:firstLine="709"/>
        <w:jc w:val="both"/>
        <w:rPr>
          <w:rFonts w:eastAsia="Arial"/>
          <w:kern w:val="1"/>
          <w:sz w:val="28"/>
          <w:szCs w:val="28"/>
          <w:lang w:eastAsia="ar-SA"/>
        </w:rPr>
      </w:pPr>
      <w:r w:rsidRPr="00DF5E4E">
        <w:rPr>
          <w:rFonts w:eastAsia="Arial"/>
          <w:kern w:val="1"/>
          <w:sz w:val="28"/>
          <w:szCs w:val="28"/>
          <w:lang w:eastAsia="ar-SA"/>
        </w:rPr>
        <w:t xml:space="preserve">Результаты плановых и внеплановых проверок оформляются в виде </w:t>
      </w:r>
      <w:r>
        <w:rPr>
          <w:rFonts w:eastAsia="Arial"/>
          <w:kern w:val="1"/>
          <w:sz w:val="28"/>
          <w:szCs w:val="28"/>
          <w:lang w:eastAsia="ar-SA"/>
        </w:rPr>
        <w:t>актов</w:t>
      </w:r>
      <w:r w:rsidRPr="00DF5E4E">
        <w:rPr>
          <w:rFonts w:eastAsia="Arial"/>
          <w:kern w:val="1"/>
          <w:sz w:val="28"/>
          <w:szCs w:val="28"/>
          <w:lang w:eastAsia="ar-SA"/>
        </w:rPr>
        <w:t>, в которых отмечаются выявленные недостатки и предложения по их устранению.</w:t>
      </w:r>
    </w:p>
    <w:p w:rsidR="00004FA6" w:rsidRPr="00DF5E4E" w:rsidRDefault="00004FA6" w:rsidP="00885C20">
      <w:pPr>
        <w:autoSpaceDE w:val="0"/>
        <w:ind w:firstLine="709"/>
        <w:jc w:val="both"/>
        <w:rPr>
          <w:rFonts w:eastAsia="Arial"/>
          <w:kern w:val="1"/>
          <w:sz w:val="28"/>
          <w:szCs w:val="28"/>
          <w:lang w:eastAsia="ar-SA"/>
        </w:rPr>
      </w:pP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4.3. Ответственность должностных лиц органа, </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предоставляющего государственную услугу,</w:t>
      </w:r>
      <w:r w:rsidRPr="00ED3515">
        <w:rPr>
          <w:rFonts w:eastAsia="Arial"/>
          <w:b/>
          <w:kern w:val="1"/>
          <w:sz w:val="28"/>
          <w:szCs w:val="28"/>
          <w:lang w:eastAsia="ar-SA"/>
        </w:rPr>
        <w:t xml:space="preserve"> </w:t>
      </w:r>
      <w:r w:rsidRPr="00EB4436">
        <w:rPr>
          <w:rFonts w:eastAsia="Arial"/>
          <w:b/>
          <w:kern w:val="1"/>
          <w:sz w:val="28"/>
          <w:szCs w:val="28"/>
          <w:lang w:eastAsia="ar-SA"/>
        </w:rPr>
        <w:t>за решения</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и действия (бездействие),</w:t>
      </w:r>
      <w:r w:rsidRPr="00ED3515">
        <w:rPr>
          <w:rFonts w:eastAsia="Arial"/>
          <w:b/>
          <w:kern w:val="1"/>
          <w:sz w:val="28"/>
          <w:szCs w:val="28"/>
          <w:lang w:eastAsia="ar-SA"/>
        </w:rPr>
        <w:t xml:space="preserve"> </w:t>
      </w:r>
      <w:r w:rsidRPr="00EB4436">
        <w:rPr>
          <w:rFonts w:eastAsia="Arial"/>
          <w:b/>
          <w:kern w:val="1"/>
          <w:sz w:val="28"/>
          <w:szCs w:val="28"/>
          <w:lang w:eastAsia="ar-SA"/>
        </w:rPr>
        <w:t>принимаемые (осуществляемые)</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ими в ходе предоставления государственной услуги</w:t>
      </w:r>
    </w:p>
    <w:p w:rsidR="00885C20" w:rsidRPr="00EB4436" w:rsidRDefault="00885C20" w:rsidP="00885C20">
      <w:pPr>
        <w:autoSpaceDE w:val="0"/>
        <w:ind w:firstLine="720"/>
        <w:jc w:val="both"/>
        <w:rPr>
          <w:rFonts w:eastAsia="Arial"/>
          <w:b/>
          <w:kern w:val="1"/>
          <w:sz w:val="28"/>
          <w:szCs w:val="28"/>
          <w:lang w:eastAsia="ar-SA"/>
        </w:rPr>
      </w:pPr>
    </w:p>
    <w:p w:rsidR="00885C20" w:rsidRPr="00341C49" w:rsidRDefault="00885C20" w:rsidP="00885C20">
      <w:pPr>
        <w:autoSpaceDE w:val="0"/>
        <w:ind w:firstLine="709"/>
        <w:jc w:val="both"/>
        <w:rPr>
          <w:rFonts w:eastAsia="Arial"/>
          <w:kern w:val="1"/>
          <w:sz w:val="28"/>
          <w:szCs w:val="28"/>
          <w:lang w:eastAsia="ar-SA"/>
        </w:rPr>
      </w:pPr>
      <w:r w:rsidRPr="00EB4436">
        <w:rPr>
          <w:rFonts w:eastAsia="Arial"/>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885C20" w:rsidRPr="00EB4436" w:rsidRDefault="00885C20" w:rsidP="00885C20">
      <w:pPr>
        <w:autoSpaceDE w:val="0"/>
        <w:ind w:firstLine="709"/>
        <w:jc w:val="both"/>
        <w:rPr>
          <w:rFonts w:eastAsia="Arial"/>
          <w:kern w:val="1"/>
          <w:sz w:val="28"/>
          <w:szCs w:val="28"/>
          <w:lang w:eastAsia="ar-SA"/>
        </w:rPr>
      </w:pPr>
      <w:r w:rsidRPr="00341C49">
        <w:rPr>
          <w:rFonts w:eastAsia="Arial"/>
          <w:kern w:val="1"/>
          <w:sz w:val="28"/>
          <w:szCs w:val="28"/>
          <w:lang w:eastAsia="ar-SA"/>
        </w:rPr>
        <w:t xml:space="preserve">4.3.2. Должностные лица </w:t>
      </w:r>
      <w:r>
        <w:rPr>
          <w:rFonts w:eastAsia="Arial"/>
          <w:kern w:val="1"/>
          <w:sz w:val="28"/>
          <w:szCs w:val="28"/>
          <w:lang w:eastAsia="ar-SA"/>
        </w:rPr>
        <w:t>министерства и управлений социальной защиты населения,</w:t>
      </w:r>
      <w:r w:rsidRPr="00341C49">
        <w:rPr>
          <w:rFonts w:eastAsia="Arial"/>
          <w:kern w:val="1"/>
          <w:sz w:val="28"/>
          <w:szCs w:val="28"/>
          <w:lang w:eastAsia="ar-SA"/>
        </w:rPr>
        <w:t xml:space="preserve"> ответственные за осуществление административных процедур по предоставлению государственной</w:t>
      </w:r>
      <w:r w:rsidRPr="00EB4436">
        <w:rPr>
          <w:rFonts w:eastAsia="Arial"/>
          <w:kern w:val="1"/>
          <w:sz w:val="28"/>
          <w:szCs w:val="28"/>
          <w:lang w:eastAsia="ar-SA"/>
        </w:rPr>
        <w:t xml:space="preserve">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885C20" w:rsidRDefault="00885C20" w:rsidP="00885C20">
      <w:pPr>
        <w:autoSpaceDE w:val="0"/>
        <w:jc w:val="center"/>
        <w:outlineLvl w:val="2"/>
        <w:rPr>
          <w:rFonts w:eastAsia="Arial"/>
          <w:b/>
          <w:kern w:val="1"/>
          <w:sz w:val="28"/>
          <w:szCs w:val="28"/>
          <w:lang w:eastAsia="ar-SA"/>
        </w:rPr>
      </w:pPr>
    </w:p>
    <w:p w:rsidR="009C2A1D" w:rsidRDefault="009C2A1D" w:rsidP="00885C20">
      <w:pPr>
        <w:autoSpaceDE w:val="0"/>
        <w:jc w:val="center"/>
        <w:outlineLvl w:val="2"/>
        <w:rPr>
          <w:rFonts w:eastAsia="Arial"/>
          <w:b/>
          <w:kern w:val="1"/>
          <w:sz w:val="28"/>
          <w:szCs w:val="28"/>
          <w:lang w:eastAsia="ar-SA"/>
        </w:rPr>
      </w:pP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4.4. Положения, характеризующие требования </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к порядку и формам контроля за предоставлением </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 xml:space="preserve">государственной услуги, в том числе со стороны </w:t>
      </w:r>
    </w:p>
    <w:p w:rsidR="00885C20" w:rsidRPr="00EB4436" w:rsidRDefault="00885C20" w:rsidP="00885C20">
      <w:pPr>
        <w:autoSpaceDE w:val="0"/>
        <w:jc w:val="center"/>
        <w:outlineLvl w:val="2"/>
        <w:rPr>
          <w:rFonts w:eastAsia="Arial"/>
          <w:b/>
          <w:kern w:val="1"/>
          <w:sz w:val="28"/>
          <w:szCs w:val="28"/>
          <w:lang w:eastAsia="ar-SA"/>
        </w:rPr>
      </w:pPr>
      <w:r w:rsidRPr="00EB4436">
        <w:rPr>
          <w:rFonts w:eastAsia="Arial"/>
          <w:b/>
          <w:kern w:val="1"/>
          <w:sz w:val="28"/>
          <w:szCs w:val="28"/>
          <w:lang w:eastAsia="ar-SA"/>
        </w:rPr>
        <w:t>граждан, их объединений и организаций</w:t>
      </w:r>
    </w:p>
    <w:p w:rsidR="00885C20" w:rsidRPr="00EB4436" w:rsidRDefault="00885C20" w:rsidP="00885C20">
      <w:pPr>
        <w:autoSpaceDE w:val="0"/>
        <w:ind w:firstLine="720"/>
        <w:rPr>
          <w:rFonts w:eastAsia="Arial"/>
          <w:kern w:val="1"/>
          <w:sz w:val="20"/>
          <w:lang w:eastAsia="ar-SA"/>
        </w:rPr>
      </w:pPr>
    </w:p>
    <w:p w:rsidR="00885C20" w:rsidRPr="00341C49" w:rsidRDefault="00885C20" w:rsidP="00885C20">
      <w:pPr>
        <w:autoSpaceDE w:val="0"/>
        <w:ind w:firstLine="709"/>
        <w:jc w:val="both"/>
        <w:rPr>
          <w:rFonts w:eastAsia="Arial"/>
          <w:kern w:val="1"/>
          <w:sz w:val="28"/>
          <w:szCs w:val="28"/>
          <w:lang w:eastAsia="ar-SA"/>
        </w:rPr>
      </w:pPr>
      <w:r w:rsidRPr="00341C49">
        <w:rPr>
          <w:rFonts w:eastAsia="Arial"/>
          <w:kern w:val="1"/>
          <w:sz w:val="28"/>
          <w:szCs w:val="28"/>
          <w:lang w:eastAsia="ar-SA"/>
        </w:rPr>
        <w:t xml:space="preserve">Контроль за предоставлением государственной услуги осуществляется в форме </w:t>
      </w:r>
      <w:r>
        <w:rPr>
          <w:rFonts w:eastAsia="Arial"/>
          <w:kern w:val="1"/>
          <w:sz w:val="28"/>
          <w:szCs w:val="28"/>
          <w:lang w:eastAsia="ar-SA"/>
        </w:rPr>
        <w:t xml:space="preserve">проверок </w:t>
      </w:r>
      <w:r w:rsidRPr="00341C49">
        <w:rPr>
          <w:rFonts w:eastAsia="Arial"/>
          <w:kern w:val="1"/>
          <w:sz w:val="28"/>
          <w:szCs w:val="28"/>
          <w:lang w:eastAsia="ar-SA"/>
        </w:rPr>
        <w:t>соблюдени</w:t>
      </w:r>
      <w:r>
        <w:rPr>
          <w:rFonts w:eastAsia="Arial"/>
          <w:kern w:val="1"/>
          <w:sz w:val="28"/>
          <w:szCs w:val="28"/>
          <w:lang w:eastAsia="ar-SA"/>
        </w:rPr>
        <w:t>я</w:t>
      </w:r>
      <w:r w:rsidRPr="00341C49">
        <w:rPr>
          <w:rFonts w:eastAsia="Arial"/>
          <w:kern w:val="1"/>
          <w:sz w:val="28"/>
          <w:szCs w:val="28"/>
          <w:lang w:eastAsia="ar-SA"/>
        </w:rPr>
        <w:t xml:space="preserve">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соблюдения и исполнения должностными лицами министерства</w:t>
      </w:r>
      <w:r>
        <w:rPr>
          <w:rFonts w:eastAsia="Arial"/>
          <w:kern w:val="1"/>
          <w:sz w:val="28"/>
          <w:szCs w:val="28"/>
          <w:lang w:eastAsia="ar-SA"/>
        </w:rPr>
        <w:t xml:space="preserve"> и </w:t>
      </w:r>
      <w:r w:rsidRPr="00341C49">
        <w:rPr>
          <w:rFonts w:eastAsia="Arial"/>
          <w:kern w:val="1"/>
          <w:sz w:val="28"/>
          <w:szCs w:val="28"/>
          <w:lang w:eastAsia="ar-SA"/>
        </w:rPr>
        <w:t>управлени</w:t>
      </w:r>
      <w:r>
        <w:rPr>
          <w:rFonts w:eastAsia="Arial"/>
          <w:kern w:val="1"/>
          <w:sz w:val="28"/>
          <w:szCs w:val="28"/>
          <w:lang w:eastAsia="ar-SA"/>
        </w:rPr>
        <w:t>й</w:t>
      </w:r>
      <w:r w:rsidRPr="00341C49">
        <w:rPr>
          <w:rFonts w:eastAsia="Arial"/>
          <w:kern w:val="1"/>
          <w:sz w:val="28"/>
          <w:szCs w:val="28"/>
          <w:lang w:eastAsia="ar-SA"/>
        </w:rPr>
        <w:t xml:space="preserve"> социальной защиты населения</w:t>
      </w:r>
      <w:r>
        <w:rPr>
          <w:rFonts w:eastAsia="Arial"/>
          <w:kern w:val="1"/>
          <w:sz w:val="28"/>
          <w:szCs w:val="28"/>
          <w:lang w:eastAsia="ar-SA"/>
        </w:rPr>
        <w:t xml:space="preserve"> </w:t>
      </w:r>
      <w:r w:rsidRPr="00341C49">
        <w:rPr>
          <w:rFonts w:eastAsia="Arial"/>
          <w:kern w:val="1"/>
          <w:sz w:val="28"/>
          <w:szCs w:val="28"/>
          <w:lang w:eastAsia="ar-SA"/>
        </w:rPr>
        <w:t>нормативных правовых актов Российской Федерации, Краснодарского края, а также положений Регламента.</w:t>
      </w:r>
    </w:p>
    <w:p w:rsidR="00885C20" w:rsidRDefault="00885C20" w:rsidP="00885C20">
      <w:pPr>
        <w:autoSpaceDE w:val="0"/>
        <w:ind w:firstLine="709"/>
        <w:jc w:val="both"/>
        <w:rPr>
          <w:sz w:val="28"/>
          <w:szCs w:val="28"/>
          <w:lang w:eastAsia="ar-SA"/>
        </w:rPr>
      </w:pPr>
      <w:r w:rsidRPr="00EB4436">
        <w:rPr>
          <w:sz w:val="28"/>
          <w:szCs w:val="28"/>
          <w:lang w:eastAsia="ar-SA"/>
        </w:rPr>
        <w:t>Проверка также проводится по конкретному обращению заявителя или организации.</w:t>
      </w:r>
    </w:p>
    <w:p w:rsidR="000A6B50" w:rsidRDefault="000A6B50" w:rsidP="00885C20">
      <w:pPr>
        <w:autoSpaceDE w:val="0"/>
        <w:ind w:firstLine="709"/>
        <w:jc w:val="both"/>
        <w:rPr>
          <w:sz w:val="28"/>
          <w:szCs w:val="28"/>
          <w:lang w:eastAsia="ar-SA"/>
        </w:rPr>
      </w:pPr>
    </w:p>
    <w:p w:rsidR="009C2A1D" w:rsidRDefault="009C2A1D" w:rsidP="00885C20">
      <w:pPr>
        <w:autoSpaceDE w:val="0"/>
        <w:ind w:firstLine="709"/>
        <w:jc w:val="both"/>
        <w:rPr>
          <w:sz w:val="28"/>
          <w:szCs w:val="28"/>
          <w:lang w:eastAsia="ar-SA"/>
        </w:rPr>
      </w:pPr>
    </w:p>
    <w:p w:rsidR="00885C20" w:rsidRPr="00EB4436" w:rsidRDefault="00885C20" w:rsidP="00885C20">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5. Досудебный (внесудебный) порядок обжалования </w:t>
      </w:r>
    </w:p>
    <w:p w:rsidR="00CE5B50" w:rsidRDefault="00885C20" w:rsidP="00885C20">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решений и действий (бездействия) органа, </w:t>
      </w:r>
    </w:p>
    <w:p w:rsidR="00CE5B50" w:rsidRDefault="00885C20" w:rsidP="00885C20">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предоставляющего</w:t>
      </w:r>
      <w:r w:rsidR="00CE5B50">
        <w:rPr>
          <w:b/>
          <w:sz w:val="28"/>
          <w:szCs w:val="28"/>
          <w:lang w:eastAsia="ar-SA"/>
        </w:rPr>
        <w:t xml:space="preserve"> </w:t>
      </w:r>
      <w:r w:rsidRPr="00EB4436">
        <w:rPr>
          <w:b/>
          <w:sz w:val="28"/>
          <w:szCs w:val="28"/>
          <w:lang w:eastAsia="ar-SA"/>
        </w:rPr>
        <w:t xml:space="preserve">государственную услугу, </w:t>
      </w:r>
    </w:p>
    <w:p w:rsidR="00885C20" w:rsidRPr="00EB4436" w:rsidRDefault="00885C20" w:rsidP="00885C20">
      <w:pPr>
        <w:widowControl w:val="0"/>
        <w:tabs>
          <w:tab w:val="left" w:pos="0"/>
        </w:tabs>
        <w:autoSpaceDE w:val="0"/>
        <w:autoSpaceDN w:val="0"/>
        <w:adjustRightInd w:val="0"/>
        <w:jc w:val="center"/>
        <w:outlineLvl w:val="0"/>
        <w:rPr>
          <w:b/>
          <w:sz w:val="28"/>
          <w:szCs w:val="28"/>
          <w:lang w:eastAsia="ar-SA"/>
        </w:rPr>
      </w:pPr>
      <w:r w:rsidRPr="00EB4436">
        <w:rPr>
          <w:b/>
          <w:sz w:val="28"/>
          <w:szCs w:val="28"/>
          <w:lang w:eastAsia="ar-SA"/>
        </w:rPr>
        <w:t xml:space="preserve">а также их должностных лиц </w:t>
      </w:r>
    </w:p>
    <w:p w:rsidR="00885C20" w:rsidRDefault="00885C20" w:rsidP="00885C20">
      <w:pPr>
        <w:widowControl w:val="0"/>
        <w:tabs>
          <w:tab w:val="left" w:pos="0"/>
        </w:tabs>
        <w:autoSpaceDE w:val="0"/>
        <w:autoSpaceDN w:val="0"/>
        <w:adjustRightInd w:val="0"/>
        <w:jc w:val="center"/>
        <w:rPr>
          <w:b/>
          <w:sz w:val="28"/>
          <w:szCs w:val="28"/>
          <w:lang w:eastAsia="ar-SA"/>
        </w:rPr>
      </w:pPr>
    </w:p>
    <w:p w:rsidR="009C2A1D" w:rsidRPr="00EB4436" w:rsidRDefault="009C2A1D" w:rsidP="00885C20">
      <w:pPr>
        <w:widowControl w:val="0"/>
        <w:tabs>
          <w:tab w:val="left" w:pos="0"/>
        </w:tabs>
        <w:autoSpaceDE w:val="0"/>
        <w:autoSpaceDN w:val="0"/>
        <w:adjustRightInd w:val="0"/>
        <w:jc w:val="center"/>
        <w:rPr>
          <w:b/>
          <w:sz w:val="28"/>
          <w:szCs w:val="28"/>
          <w:lang w:eastAsia="ar-SA"/>
        </w:rPr>
      </w:pPr>
    </w:p>
    <w:p w:rsidR="00885C20" w:rsidRPr="00EB4436" w:rsidRDefault="00885C20" w:rsidP="00885C20">
      <w:pPr>
        <w:autoSpaceDE w:val="0"/>
        <w:autoSpaceDN w:val="0"/>
        <w:adjustRightInd w:val="0"/>
        <w:jc w:val="center"/>
        <w:outlineLvl w:val="1"/>
        <w:rPr>
          <w:b/>
          <w:sz w:val="28"/>
          <w:szCs w:val="28"/>
          <w:lang w:eastAsia="ar-SA"/>
        </w:rPr>
      </w:pPr>
      <w:r w:rsidRPr="00EB4436">
        <w:rPr>
          <w:b/>
          <w:sz w:val="28"/>
          <w:szCs w:val="28"/>
          <w:lang w:eastAsia="ar-SA"/>
        </w:rPr>
        <w:t xml:space="preserve">5.1. Информация для заинтересованных лиц </w:t>
      </w:r>
    </w:p>
    <w:p w:rsidR="00885C20" w:rsidRPr="00EB4436" w:rsidRDefault="00885C20" w:rsidP="00885C20">
      <w:pPr>
        <w:autoSpaceDE w:val="0"/>
        <w:autoSpaceDN w:val="0"/>
        <w:adjustRightInd w:val="0"/>
        <w:jc w:val="center"/>
        <w:outlineLvl w:val="1"/>
        <w:rPr>
          <w:b/>
          <w:sz w:val="28"/>
          <w:szCs w:val="28"/>
          <w:lang w:eastAsia="ar-SA"/>
        </w:rPr>
      </w:pPr>
      <w:r w:rsidRPr="00EB4436">
        <w:rPr>
          <w:b/>
          <w:sz w:val="28"/>
          <w:szCs w:val="28"/>
          <w:lang w:eastAsia="ar-SA"/>
        </w:rPr>
        <w:t xml:space="preserve">об их праве на досудебное (внесудебное) обжалование </w:t>
      </w:r>
    </w:p>
    <w:p w:rsidR="00885C20" w:rsidRPr="00EB4436" w:rsidRDefault="00885C20" w:rsidP="00885C20">
      <w:pPr>
        <w:autoSpaceDE w:val="0"/>
        <w:autoSpaceDN w:val="0"/>
        <w:adjustRightInd w:val="0"/>
        <w:jc w:val="center"/>
        <w:outlineLvl w:val="1"/>
        <w:rPr>
          <w:b/>
          <w:sz w:val="28"/>
          <w:szCs w:val="28"/>
          <w:lang w:eastAsia="ar-SA"/>
        </w:rPr>
      </w:pPr>
      <w:r w:rsidRPr="00EB4436">
        <w:rPr>
          <w:b/>
          <w:sz w:val="28"/>
          <w:szCs w:val="28"/>
          <w:lang w:eastAsia="ar-SA"/>
        </w:rPr>
        <w:t xml:space="preserve">действий (бездействий) и (или) решений, принятых </w:t>
      </w:r>
    </w:p>
    <w:p w:rsidR="00885C20" w:rsidRPr="00EB4436" w:rsidRDefault="00885C20" w:rsidP="00885C20">
      <w:pPr>
        <w:autoSpaceDE w:val="0"/>
        <w:autoSpaceDN w:val="0"/>
        <w:adjustRightInd w:val="0"/>
        <w:jc w:val="center"/>
        <w:outlineLvl w:val="1"/>
        <w:rPr>
          <w:b/>
          <w:sz w:val="28"/>
          <w:szCs w:val="28"/>
          <w:lang w:eastAsia="ar-SA"/>
        </w:rPr>
      </w:pPr>
      <w:r w:rsidRPr="00EB4436">
        <w:rPr>
          <w:b/>
          <w:sz w:val="28"/>
          <w:szCs w:val="28"/>
          <w:lang w:eastAsia="ar-SA"/>
        </w:rPr>
        <w:t xml:space="preserve">(осуществленных) в ходе предоставления </w:t>
      </w:r>
    </w:p>
    <w:p w:rsidR="00885C20" w:rsidRPr="00EB4436" w:rsidRDefault="00885C20" w:rsidP="00885C20">
      <w:pPr>
        <w:autoSpaceDE w:val="0"/>
        <w:autoSpaceDN w:val="0"/>
        <w:adjustRightInd w:val="0"/>
        <w:jc w:val="center"/>
        <w:outlineLvl w:val="1"/>
        <w:rPr>
          <w:b/>
          <w:sz w:val="28"/>
          <w:szCs w:val="28"/>
          <w:lang w:eastAsia="ar-SA"/>
        </w:rPr>
      </w:pPr>
      <w:r w:rsidRPr="00EB4436">
        <w:rPr>
          <w:b/>
          <w:sz w:val="28"/>
          <w:szCs w:val="28"/>
          <w:lang w:eastAsia="ar-SA"/>
        </w:rPr>
        <w:t>государственной услуги</w:t>
      </w:r>
    </w:p>
    <w:p w:rsidR="00885C20" w:rsidRDefault="00885C20" w:rsidP="00885C20">
      <w:pPr>
        <w:autoSpaceDE w:val="0"/>
        <w:autoSpaceDN w:val="0"/>
        <w:adjustRightInd w:val="0"/>
        <w:jc w:val="center"/>
        <w:rPr>
          <w:sz w:val="28"/>
          <w:szCs w:val="28"/>
          <w:lang w:eastAsia="ar-SA"/>
        </w:rPr>
      </w:pPr>
    </w:p>
    <w:p w:rsidR="009C2A1D" w:rsidRPr="00EB4436" w:rsidRDefault="009C2A1D" w:rsidP="00885C20">
      <w:pPr>
        <w:autoSpaceDE w:val="0"/>
        <w:autoSpaceDN w:val="0"/>
        <w:adjustRightInd w:val="0"/>
        <w:jc w:val="center"/>
        <w:rPr>
          <w:sz w:val="28"/>
          <w:szCs w:val="28"/>
          <w:lang w:eastAsia="ar-SA"/>
        </w:rPr>
      </w:pPr>
    </w:p>
    <w:p w:rsidR="00885C20" w:rsidRPr="00EB4436" w:rsidRDefault="00885C20" w:rsidP="009C2A1D">
      <w:pPr>
        <w:autoSpaceDE w:val="0"/>
        <w:autoSpaceDN w:val="0"/>
        <w:adjustRightInd w:val="0"/>
        <w:spacing w:line="235" w:lineRule="auto"/>
        <w:ind w:firstLine="709"/>
        <w:jc w:val="both"/>
        <w:rPr>
          <w:sz w:val="28"/>
          <w:szCs w:val="28"/>
          <w:lang w:eastAsia="en-US"/>
        </w:rPr>
      </w:pPr>
      <w:r w:rsidRPr="00EB4436">
        <w:rPr>
          <w:sz w:val="28"/>
          <w:szCs w:val="28"/>
          <w:lang w:eastAsia="en-US"/>
        </w:rPr>
        <w:t>Заявитель имеет право на досудебное (внесудебное) обжалование решений и действий (бездействия), принятых (осуществляемых) министерством</w:t>
      </w:r>
      <w:r>
        <w:rPr>
          <w:sz w:val="28"/>
          <w:szCs w:val="28"/>
          <w:lang w:eastAsia="en-US"/>
        </w:rPr>
        <w:t>,</w:t>
      </w:r>
      <w:r w:rsidRPr="00EB4436">
        <w:rPr>
          <w:sz w:val="28"/>
          <w:szCs w:val="28"/>
          <w:lang w:eastAsia="en-US"/>
        </w:rPr>
        <w:t xml:space="preserve"> управлением социальной защиты населения, должностным лицом министерства</w:t>
      </w:r>
      <w:r>
        <w:rPr>
          <w:sz w:val="28"/>
          <w:szCs w:val="28"/>
          <w:lang w:eastAsia="en-US"/>
        </w:rPr>
        <w:t>,</w:t>
      </w:r>
      <w:r w:rsidRPr="00EB4436">
        <w:rPr>
          <w:sz w:val="28"/>
          <w:szCs w:val="28"/>
          <w:lang w:eastAsia="en-US"/>
        </w:rPr>
        <w:t xml:space="preserve"> управления социальной защиты населения</w:t>
      </w:r>
      <w:r>
        <w:rPr>
          <w:sz w:val="28"/>
          <w:szCs w:val="28"/>
          <w:lang w:eastAsia="en-US"/>
        </w:rPr>
        <w:t>,</w:t>
      </w:r>
      <w:r w:rsidRPr="00EB4436">
        <w:rPr>
          <w:sz w:val="28"/>
          <w:szCs w:val="28"/>
          <w:lang w:eastAsia="en-US"/>
        </w:rPr>
        <w:t xml:space="preserve"> </w:t>
      </w:r>
      <w:r w:rsidRPr="00EB4436">
        <w:rPr>
          <w:rFonts w:eastAsia="Calibri"/>
          <w:sz w:val="28"/>
          <w:szCs w:val="28"/>
          <w:lang w:eastAsia="en-US"/>
        </w:rPr>
        <w:t>государственным гражданским служащим, МФЦ, работником МФЦ</w:t>
      </w:r>
      <w:r w:rsidRPr="00EB4436">
        <w:rPr>
          <w:sz w:val="28"/>
          <w:szCs w:val="28"/>
          <w:lang w:eastAsia="en-US"/>
        </w:rPr>
        <w:t xml:space="preserve"> в ходе предоставления государственной услуги (далее – досудебное (внесудебное) обжалование).</w:t>
      </w:r>
    </w:p>
    <w:p w:rsidR="00B517E7" w:rsidRDefault="00B517E7"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p>
    <w:p w:rsidR="009C2A1D" w:rsidRDefault="009C2A1D"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5.2. Органы государственной власти, организации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и уполномоченные на рассмотрение жалобы лица,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которым может быть направлена жалоба заявителя </w:t>
      </w:r>
    </w:p>
    <w:p w:rsidR="00885C20" w:rsidRPr="00EB4436" w:rsidRDefault="00885C20" w:rsidP="009C2A1D">
      <w:pPr>
        <w:autoSpaceDE w:val="0"/>
        <w:autoSpaceDN w:val="0"/>
        <w:adjustRightInd w:val="0"/>
        <w:spacing w:line="235" w:lineRule="auto"/>
        <w:jc w:val="center"/>
        <w:outlineLvl w:val="1"/>
        <w:rPr>
          <w:b/>
          <w:sz w:val="28"/>
          <w:szCs w:val="28"/>
          <w:lang w:eastAsia="ar-SA"/>
        </w:rPr>
      </w:pPr>
      <w:r w:rsidRPr="00EB4436">
        <w:rPr>
          <w:b/>
          <w:sz w:val="28"/>
          <w:szCs w:val="28"/>
          <w:lang w:eastAsia="ar-SA"/>
        </w:rPr>
        <w:t>в досудебном (внесудебном) порядке</w:t>
      </w:r>
    </w:p>
    <w:p w:rsidR="00885C20" w:rsidRPr="00EB4436" w:rsidRDefault="00885C20" w:rsidP="009C2A1D">
      <w:pPr>
        <w:autoSpaceDE w:val="0"/>
        <w:autoSpaceDN w:val="0"/>
        <w:adjustRightInd w:val="0"/>
        <w:spacing w:line="235" w:lineRule="auto"/>
        <w:jc w:val="center"/>
        <w:outlineLvl w:val="1"/>
        <w:rPr>
          <w:sz w:val="28"/>
          <w:szCs w:val="28"/>
          <w:lang w:eastAsia="ar-SA"/>
        </w:rPr>
      </w:pPr>
    </w:p>
    <w:p w:rsidR="00885C20" w:rsidRDefault="00885C20" w:rsidP="009C2A1D">
      <w:pPr>
        <w:spacing w:line="235" w:lineRule="auto"/>
        <w:ind w:firstLine="709"/>
        <w:jc w:val="both"/>
        <w:rPr>
          <w:sz w:val="28"/>
          <w:szCs w:val="28"/>
          <w:lang w:eastAsia="ar-SA"/>
        </w:rPr>
      </w:pPr>
      <w:r w:rsidRPr="00EB4436">
        <w:rPr>
          <w:sz w:val="28"/>
          <w:szCs w:val="28"/>
          <w:lang w:eastAsia="ar-SA"/>
        </w:rPr>
        <w:t xml:space="preserve">5.2.1. Жалоба на решения и действия (бездействие) должностных лиц </w:t>
      </w:r>
      <w:r w:rsidRPr="00EB4436">
        <w:rPr>
          <w:sz w:val="28"/>
          <w:szCs w:val="28"/>
          <w:lang w:eastAsia="en-US"/>
        </w:rPr>
        <w:t>министерства</w:t>
      </w:r>
      <w:r>
        <w:rPr>
          <w:sz w:val="28"/>
          <w:szCs w:val="28"/>
          <w:lang w:eastAsia="en-US"/>
        </w:rPr>
        <w:t>,</w:t>
      </w:r>
      <w:r w:rsidRPr="00EB4436">
        <w:rPr>
          <w:sz w:val="28"/>
          <w:szCs w:val="28"/>
          <w:lang w:eastAsia="en-US"/>
        </w:rPr>
        <w:t xml:space="preserve"> управления социальной защиты населения, </w:t>
      </w:r>
      <w:r w:rsidRPr="00EB4436">
        <w:rPr>
          <w:sz w:val="28"/>
          <w:szCs w:val="28"/>
          <w:lang w:eastAsia="ar-SA"/>
        </w:rPr>
        <w:t xml:space="preserve">государственных гражданских служащих подается заявителем в </w:t>
      </w:r>
      <w:r w:rsidRPr="003C6B1F">
        <w:rPr>
          <w:sz w:val="28"/>
          <w:szCs w:val="28"/>
          <w:lang w:eastAsia="en-US"/>
        </w:rPr>
        <w:t>министерство</w:t>
      </w:r>
      <w:r w:rsidRPr="003C6B1F">
        <w:rPr>
          <w:sz w:val="28"/>
          <w:szCs w:val="28"/>
          <w:lang w:eastAsia="ar-SA"/>
        </w:rPr>
        <w:t>.</w:t>
      </w:r>
    </w:p>
    <w:p w:rsidR="00885C20" w:rsidRPr="003C6B1F" w:rsidRDefault="00885C20" w:rsidP="009C2A1D">
      <w:pPr>
        <w:spacing w:line="235" w:lineRule="auto"/>
        <w:ind w:firstLine="709"/>
        <w:jc w:val="both"/>
        <w:rPr>
          <w:sz w:val="28"/>
          <w:szCs w:val="28"/>
          <w:lang w:eastAsia="ar-SA"/>
        </w:rPr>
      </w:pPr>
      <w:r w:rsidRPr="003C6B1F">
        <w:rPr>
          <w:sz w:val="28"/>
          <w:szCs w:val="28"/>
          <w:lang w:eastAsia="ar-SA"/>
        </w:rPr>
        <w:t xml:space="preserve">5.2.2. Жалоба на решения и действия (бездействие) </w:t>
      </w:r>
      <w:r>
        <w:rPr>
          <w:sz w:val="28"/>
          <w:szCs w:val="28"/>
          <w:lang w:eastAsia="ar-SA"/>
        </w:rPr>
        <w:t xml:space="preserve">должностных лиц </w:t>
      </w:r>
      <w:r w:rsidRPr="003C6B1F">
        <w:rPr>
          <w:sz w:val="28"/>
          <w:szCs w:val="28"/>
          <w:lang w:eastAsia="en-US"/>
        </w:rPr>
        <w:t>министерства</w:t>
      </w:r>
      <w:r>
        <w:rPr>
          <w:sz w:val="28"/>
          <w:szCs w:val="28"/>
          <w:lang w:eastAsia="en-US"/>
        </w:rPr>
        <w:t xml:space="preserve"> и</w:t>
      </w:r>
      <w:r w:rsidRPr="003C6B1F">
        <w:rPr>
          <w:sz w:val="28"/>
          <w:szCs w:val="28"/>
          <w:lang w:eastAsia="en-US"/>
        </w:rPr>
        <w:t xml:space="preserve"> управления социальной защиты населения </w:t>
      </w:r>
      <w:r w:rsidRPr="003C6B1F">
        <w:rPr>
          <w:sz w:val="28"/>
          <w:szCs w:val="28"/>
          <w:lang w:eastAsia="ar-SA"/>
        </w:rPr>
        <w:t xml:space="preserve">подается в администрацию Краснодарского края. </w:t>
      </w:r>
    </w:p>
    <w:p w:rsidR="00E0063D" w:rsidRPr="0004259F" w:rsidRDefault="00885C20" w:rsidP="009C2A1D">
      <w:pPr>
        <w:spacing w:line="235" w:lineRule="auto"/>
        <w:ind w:firstLine="709"/>
        <w:jc w:val="both"/>
        <w:rPr>
          <w:sz w:val="28"/>
          <w:szCs w:val="28"/>
          <w:lang w:eastAsia="ar-SA"/>
        </w:rPr>
      </w:pPr>
      <w:r w:rsidRPr="00EB4436">
        <w:rPr>
          <w:sz w:val="28"/>
          <w:szCs w:val="28"/>
          <w:lang w:eastAsia="ar-SA"/>
        </w:rPr>
        <w:t xml:space="preserve">5.2.3. </w:t>
      </w:r>
      <w:r w:rsidR="00E0063D" w:rsidRPr="00EB4436">
        <w:rPr>
          <w:sz w:val="28"/>
          <w:szCs w:val="28"/>
          <w:lang w:eastAsia="ar-SA"/>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E0063D" w:rsidRPr="0004259F">
        <w:rPr>
          <w:sz w:val="28"/>
          <w:szCs w:val="28"/>
          <w:lang w:eastAsia="ar-SA"/>
        </w:rPr>
        <w:t>департамент информатизации и связи Краснодарского края, являющийся учредителем МФЦ, или заместителю главы администрации (губернатора) Краснодарского края, координирующему и контролирующему деятельность учредителя МФЦ.</w:t>
      </w:r>
    </w:p>
    <w:p w:rsidR="00885C20" w:rsidRPr="00EB4436" w:rsidRDefault="00885C20" w:rsidP="009C2A1D">
      <w:pPr>
        <w:spacing w:line="235" w:lineRule="auto"/>
        <w:ind w:firstLine="709"/>
        <w:jc w:val="both"/>
        <w:rPr>
          <w:sz w:val="28"/>
          <w:szCs w:val="28"/>
          <w:lang w:eastAsia="ar-SA"/>
        </w:rPr>
      </w:pPr>
      <w:r w:rsidRPr="0004259F">
        <w:rPr>
          <w:sz w:val="28"/>
          <w:szCs w:val="28"/>
          <w:lang w:eastAsia="ar-SA"/>
        </w:rPr>
        <w:t>5.2.4.</w:t>
      </w:r>
      <w:r w:rsidRPr="0004259F">
        <w:rPr>
          <w:sz w:val="28"/>
          <w:szCs w:val="28"/>
          <w:lang w:val="en-US" w:eastAsia="ar-SA"/>
        </w:rPr>
        <w:t> </w:t>
      </w:r>
      <w:r w:rsidRPr="0004259F">
        <w:rPr>
          <w:sz w:val="28"/>
          <w:szCs w:val="28"/>
          <w:lang w:eastAsia="ar-SA"/>
        </w:rPr>
        <w:t xml:space="preserve">Особенности подачи и рассмотрения жалоб на решения и действия (бездействие) </w:t>
      </w:r>
      <w:r w:rsidRPr="0004259F">
        <w:rPr>
          <w:sz w:val="28"/>
          <w:szCs w:val="28"/>
          <w:lang w:eastAsia="en-US"/>
        </w:rPr>
        <w:t xml:space="preserve">министерства, управления социальной защиты населения </w:t>
      </w:r>
      <w:r w:rsidRPr="0004259F">
        <w:rPr>
          <w:sz w:val="28"/>
          <w:szCs w:val="28"/>
          <w:lang w:eastAsia="ar-SA"/>
        </w:rPr>
        <w:t>и их должностных лиц, государственных гражданских служащих, а также на решения и действия (бездействие) МФЦ, работников</w:t>
      </w:r>
      <w:r w:rsidRPr="00EB4436">
        <w:rPr>
          <w:sz w:val="28"/>
          <w:szCs w:val="28"/>
          <w:lang w:eastAsia="ar-SA"/>
        </w:rPr>
        <w:t xml:space="preserve">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EB4436">
        <w:rPr>
          <w:sz w:val="28"/>
          <w:szCs w:val="28"/>
        </w:rPr>
        <w:t xml:space="preserve"> предостав</w:t>
      </w:r>
      <w:r w:rsidRPr="00351C39">
        <w:rPr>
          <w:sz w:val="28"/>
          <w:szCs w:val="28"/>
        </w:rPr>
        <w:t xml:space="preserve">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351C39">
        <w:rPr>
          <w:sz w:val="28"/>
          <w:szCs w:val="28"/>
          <w:lang w:eastAsia="ar-SA"/>
        </w:rPr>
        <w:t>утвержденного постановлением главы администрации (губернатора) Краснодарского края от 11 февраля 2013 г.</w:t>
      </w:r>
      <w:r w:rsidRPr="00EB4436">
        <w:rPr>
          <w:sz w:val="28"/>
          <w:szCs w:val="28"/>
          <w:lang w:eastAsia="ar-SA"/>
        </w:rPr>
        <w:t xml:space="preserve"> № 100</w:t>
      </w:r>
      <w:r>
        <w:rPr>
          <w:sz w:val="28"/>
          <w:szCs w:val="28"/>
          <w:lang w:eastAsia="ar-SA"/>
        </w:rPr>
        <w:t xml:space="preserve">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885C20" w:rsidRDefault="00885C20" w:rsidP="009C2A1D">
      <w:pPr>
        <w:autoSpaceDE w:val="0"/>
        <w:autoSpaceDN w:val="0"/>
        <w:adjustRightInd w:val="0"/>
        <w:spacing w:line="235" w:lineRule="auto"/>
        <w:jc w:val="center"/>
        <w:rPr>
          <w:b/>
          <w:sz w:val="28"/>
          <w:szCs w:val="28"/>
          <w:lang w:eastAsia="ar-SA"/>
        </w:rPr>
      </w:pPr>
    </w:p>
    <w:p w:rsidR="000A1CB4" w:rsidRDefault="000A1CB4" w:rsidP="009C2A1D">
      <w:pPr>
        <w:autoSpaceDE w:val="0"/>
        <w:autoSpaceDN w:val="0"/>
        <w:adjustRightInd w:val="0"/>
        <w:spacing w:line="235" w:lineRule="auto"/>
        <w:jc w:val="center"/>
        <w:rPr>
          <w:b/>
          <w:sz w:val="28"/>
          <w:szCs w:val="28"/>
          <w:lang w:eastAsia="ar-SA"/>
        </w:rPr>
      </w:pPr>
    </w:p>
    <w:p w:rsidR="00885C20" w:rsidRPr="00EB4436"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5.3. Способы информирования заявителей о порядке</w:t>
      </w:r>
    </w:p>
    <w:p w:rsidR="00885C20"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подачи и рассмотрения жалобы, в том числе</w:t>
      </w:r>
      <w:r w:rsidRPr="0011176A">
        <w:rPr>
          <w:b/>
          <w:sz w:val="28"/>
          <w:szCs w:val="28"/>
          <w:lang w:eastAsia="ar-SA"/>
        </w:rPr>
        <w:t xml:space="preserve"> </w:t>
      </w:r>
    </w:p>
    <w:p w:rsidR="00885C20"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с использованием</w:t>
      </w:r>
      <w:r>
        <w:rPr>
          <w:b/>
          <w:sz w:val="28"/>
          <w:szCs w:val="28"/>
          <w:lang w:eastAsia="ar-SA"/>
        </w:rPr>
        <w:t xml:space="preserve"> </w:t>
      </w:r>
      <w:r w:rsidRPr="00EB4436">
        <w:rPr>
          <w:b/>
          <w:sz w:val="28"/>
          <w:szCs w:val="28"/>
          <w:lang w:eastAsia="ar-SA"/>
        </w:rPr>
        <w:t>Единого портала государственных</w:t>
      </w:r>
      <w:r>
        <w:rPr>
          <w:b/>
          <w:sz w:val="28"/>
          <w:szCs w:val="28"/>
          <w:lang w:eastAsia="ar-SA"/>
        </w:rPr>
        <w:t xml:space="preserve"> </w:t>
      </w:r>
    </w:p>
    <w:p w:rsidR="00885C20"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и муниципальных услуг (функций),</w:t>
      </w:r>
      <w:r>
        <w:rPr>
          <w:b/>
          <w:sz w:val="28"/>
          <w:szCs w:val="28"/>
          <w:lang w:eastAsia="ar-SA"/>
        </w:rPr>
        <w:t xml:space="preserve"> </w:t>
      </w:r>
      <w:r w:rsidRPr="00EB4436">
        <w:rPr>
          <w:b/>
          <w:sz w:val="28"/>
          <w:szCs w:val="28"/>
          <w:lang w:eastAsia="ar-SA"/>
        </w:rPr>
        <w:t xml:space="preserve">и Портала </w:t>
      </w:r>
    </w:p>
    <w:p w:rsidR="00885C20"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государственных</w:t>
      </w:r>
      <w:r>
        <w:rPr>
          <w:b/>
          <w:sz w:val="28"/>
          <w:szCs w:val="28"/>
          <w:lang w:eastAsia="ar-SA"/>
        </w:rPr>
        <w:t xml:space="preserve"> </w:t>
      </w:r>
      <w:r w:rsidRPr="00EB4436">
        <w:rPr>
          <w:b/>
          <w:sz w:val="28"/>
          <w:szCs w:val="28"/>
          <w:lang w:eastAsia="ar-SA"/>
        </w:rPr>
        <w:t xml:space="preserve">и муниципальных услуг (функций) </w:t>
      </w:r>
    </w:p>
    <w:p w:rsidR="00885C20" w:rsidRPr="00EB4436" w:rsidRDefault="00885C20" w:rsidP="009C2A1D">
      <w:pPr>
        <w:autoSpaceDE w:val="0"/>
        <w:autoSpaceDN w:val="0"/>
        <w:adjustRightInd w:val="0"/>
        <w:spacing w:line="235" w:lineRule="auto"/>
        <w:jc w:val="center"/>
        <w:rPr>
          <w:b/>
          <w:sz w:val="28"/>
          <w:szCs w:val="28"/>
          <w:lang w:eastAsia="ar-SA"/>
        </w:rPr>
      </w:pPr>
      <w:r w:rsidRPr="00EB4436">
        <w:rPr>
          <w:b/>
          <w:sz w:val="28"/>
          <w:szCs w:val="28"/>
          <w:lang w:eastAsia="ar-SA"/>
        </w:rPr>
        <w:t>Краснодарского края</w:t>
      </w:r>
    </w:p>
    <w:p w:rsidR="00885C20" w:rsidRPr="00EB4436" w:rsidRDefault="00885C20" w:rsidP="009C2A1D">
      <w:pPr>
        <w:autoSpaceDE w:val="0"/>
        <w:autoSpaceDN w:val="0"/>
        <w:adjustRightInd w:val="0"/>
        <w:spacing w:line="235" w:lineRule="auto"/>
        <w:jc w:val="center"/>
        <w:rPr>
          <w:b/>
          <w:sz w:val="28"/>
          <w:szCs w:val="28"/>
          <w:lang w:eastAsia="ar-SA"/>
        </w:rPr>
      </w:pPr>
    </w:p>
    <w:p w:rsidR="00885C20" w:rsidRPr="00A41B5D" w:rsidRDefault="00885C20" w:rsidP="009C2A1D">
      <w:pPr>
        <w:autoSpaceDE w:val="0"/>
        <w:autoSpaceDN w:val="0"/>
        <w:adjustRightInd w:val="0"/>
        <w:spacing w:line="235" w:lineRule="auto"/>
        <w:ind w:firstLine="709"/>
        <w:jc w:val="both"/>
        <w:rPr>
          <w:sz w:val="28"/>
          <w:szCs w:val="28"/>
        </w:rPr>
      </w:pPr>
      <w:r w:rsidRPr="00EB4436">
        <w:rPr>
          <w:sz w:val="28"/>
          <w:szCs w:val="28"/>
          <w:lang w:eastAsia="ar-SA"/>
        </w:rPr>
        <w:t xml:space="preserve">Информация о порядке подачи и рассмотрения жалобы размещается на </w:t>
      </w:r>
      <w:r w:rsidRPr="00EB4436">
        <w:rPr>
          <w:sz w:val="28"/>
          <w:szCs w:val="28"/>
        </w:rPr>
        <w:t>информационных стендах, расположенных в местах предоставления государственной услуги непосредственно в управлении социальной защиты населения,</w:t>
      </w:r>
      <w:r>
        <w:rPr>
          <w:sz w:val="28"/>
          <w:szCs w:val="28"/>
        </w:rPr>
        <w:t xml:space="preserve"> на </w:t>
      </w:r>
      <w:r w:rsidRPr="00EB4436">
        <w:rPr>
          <w:sz w:val="28"/>
          <w:szCs w:val="28"/>
        </w:rPr>
        <w:t xml:space="preserve">официальном сайте министерства, </w:t>
      </w:r>
      <w:r>
        <w:rPr>
          <w:sz w:val="28"/>
          <w:szCs w:val="28"/>
        </w:rPr>
        <w:t xml:space="preserve">на </w:t>
      </w:r>
      <w:r w:rsidRPr="00EB4436">
        <w:rPr>
          <w:sz w:val="28"/>
          <w:szCs w:val="28"/>
        </w:rPr>
        <w:t xml:space="preserve">Едином портале, </w:t>
      </w:r>
      <w:r>
        <w:rPr>
          <w:sz w:val="28"/>
          <w:szCs w:val="28"/>
        </w:rPr>
        <w:t xml:space="preserve">на </w:t>
      </w:r>
      <w:r w:rsidRPr="00EB4436">
        <w:rPr>
          <w:sz w:val="28"/>
          <w:szCs w:val="28"/>
        </w:rPr>
        <w:t xml:space="preserve">Региональном </w:t>
      </w:r>
      <w:r w:rsidRPr="00A41B5D">
        <w:rPr>
          <w:sz w:val="28"/>
          <w:szCs w:val="28"/>
        </w:rPr>
        <w:t xml:space="preserve">портале, на </w:t>
      </w:r>
      <w:r w:rsidRPr="00A41B5D">
        <w:rPr>
          <w:rFonts w:eastAsia="Arial"/>
          <w:kern w:val="1"/>
          <w:sz w:val="28"/>
          <w:szCs w:val="28"/>
          <w:lang w:eastAsia="ar-SA"/>
        </w:rPr>
        <w:t>Интерактивном портале,</w:t>
      </w:r>
      <w:r w:rsidRPr="00A41B5D">
        <w:rPr>
          <w:sz w:val="28"/>
          <w:szCs w:val="28"/>
        </w:rPr>
        <w:t xml:space="preserve"> в МФЦ.</w:t>
      </w:r>
    </w:p>
    <w:p w:rsidR="00D86470" w:rsidRDefault="00D8647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p>
    <w:p w:rsidR="000A1CB4" w:rsidRDefault="000A1CB4"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5.4. Перечень нормативных правовых актов,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регулирующих порядок досудебного (внесудебного)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обжалования решений и действий (бездействия)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 xml:space="preserve">органа, предоставляющего государственную </w:t>
      </w:r>
    </w:p>
    <w:p w:rsidR="00885C20" w:rsidRPr="00EB4436" w:rsidRDefault="00885C20" w:rsidP="009C2A1D">
      <w:pPr>
        <w:widowControl w:val="0"/>
        <w:tabs>
          <w:tab w:val="left" w:pos="5040"/>
          <w:tab w:val="left" w:pos="5103"/>
          <w:tab w:val="left" w:pos="9072"/>
          <w:tab w:val="left" w:pos="9639"/>
          <w:tab w:val="left" w:pos="9781"/>
        </w:tabs>
        <w:spacing w:line="235" w:lineRule="auto"/>
        <w:contextualSpacing/>
        <w:jc w:val="center"/>
        <w:outlineLvl w:val="2"/>
        <w:rPr>
          <w:b/>
          <w:sz w:val="28"/>
          <w:szCs w:val="28"/>
          <w:lang w:eastAsia="ar-SA"/>
        </w:rPr>
      </w:pPr>
      <w:r w:rsidRPr="00EB4436">
        <w:rPr>
          <w:b/>
          <w:sz w:val="28"/>
          <w:szCs w:val="28"/>
          <w:lang w:eastAsia="ar-SA"/>
        </w:rPr>
        <w:t>услугу, а также его должностных лиц</w:t>
      </w:r>
    </w:p>
    <w:p w:rsidR="00885C20" w:rsidRDefault="00885C20" w:rsidP="009C2A1D">
      <w:pPr>
        <w:widowControl w:val="0"/>
        <w:tabs>
          <w:tab w:val="left" w:pos="5040"/>
          <w:tab w:val="left" w:pos="5103"/>
          <w:tab w:val="left" w:pos="9072"/>
          <w:tab w:val="left" w:pos="9639"/>
          <w:tab w:val="left" w:pos="9781"/>
        </w:tabs>
        <w:spacing w:line="235" w:lineRule="auto"/>
        <w:contextualSpacing/>
        <w:jc w:val="both"/>
        <w:outlineLvl w:val="2"/>
        <w:rPr>
          <w:sz w:val="28"/>
          <w:szCs w:val="28"/>
          <w:lang w:eastAsia="ar-SA"/>
        </w:rPr>
      </w:pPr>
    </w:p>
    <w:p w:rsidR="000A1CB4" w:rsidRPr="00EB4436" w:rsidRDefault="000A1CB4" w:rsidP="009C2A1D">
      <w:pPr>
        <w:widowControl w:val="0"/>
        <w:tabs>
          <w:tab w:val="left" w:pos="5040"/>
          <w:tab w:val="left" w:pos="5103"/>
          <w:tab w:val="left" w:pos="9072"/>
          <w:tab w:val="left" w:pos="9639"/>
          <w:tab w:val="left" w:pos="9781"/>
        </w:tabs>
        <w:spacing w:line="235" w:lineRule="auto"/>
        <w:contextualSpacing/>
        <w:jc w:val="both"/>
        <w:outlineLvl w:val="2"/>
        <w:rPr>
          <w:sz w:val="28"/>
          <w:szCs w:val="28"/>
          <w:lang w:eastAsia="ar-SA"/>
        </w:rPr>
      </w:pPr>
    </w:p>
    <w:p w:rsidR="00885C20" w:rsidRPr="00EB4436" w:rsidRDefault="00885C20" w:rsidP="009C2A1D">
      <w:pPr>
        <w:widowControl w:val="0"/>
        <w:tabs>
          <w:tab w:val="left" w:pos="5040"/>
          <w:tab w:val="left" w:pos="5103"/>
          <w:tab w:val="left" w:pos="9072"/>
          <w:tab w:val="left" w:pos="9639"/>
          <w:tab w:val="left" w:pos="9781"/>
        </w:tabs>
        <w:spacing w:line="235" w:lineRule="auto"/>
        <w:ind w:firstLine="709"/>
        <w:contextualSpacing/>
        <w:jc w:val="both"/>
        <w:outlineLvl w:val="2"/>
        <w:rPr>
          <w:sz w:val="28"/>
          <w:szCs w:val="28"/>
          <w:lang w:eastAsia="ar-SA"/>
        </w:rPr>
      </w:pPr>
      <w:r w:rsidRPr="00EB4436">
        <w:rPr>
          <w:sz w:val="28"/>
          <w:szCs w:val="28"/>
          <w:lang w:eastAsia="ar-SA"/>
        </w:rPr>
        <w:t xml:space="preserve">Нормативными </w:t>
      </w:r>
      <w:r w:rsidRPr="00341C49">
        <w:rPr>
          <w:sz w:val="28"/>
          <w:szCs w:val="28"/>
          <w:lang w:eastAsia="ar-SA"/>
        </w:rPr>
        <w:t>правовыми актами, регулирующими порядок досудебного (внесудебного) обжалования решений и действий (бездействия) министерства,</w:t>
      </w:r>
      <w:r>
        <w:rPr>
          <w:sz w:val="28"/>
          <w:szCs w:val="28"/>
          <w:lang w:eastAsia="ar-SA"/>
        </w:rPr>
        <w:t xml:space="preserve"> </w:t>
      </w:r>
      <w:r w:rsidRPr="00341C49">
        <w:rPr>
          <w:sz w:val="28"/>
          <w:szCs w:val="28"/>
          <w:lang w:eastAsia="ar-SA"/>
        </w:rPr>
        <w:t>управления социальной защиты населения, их должностных</w:t>
      </w:r>
      <w:r w:rsidRPr="00EB4436">
        <w:rPr>
          <w:sz w:val="28"/>
          <w:szCs w:val="28"/>
          <w:lang w:eastAsia="ar-SA"/>
        </w:rPr>
        <w:t xml:space="preserve"> лиц, государственных</w:t>
      </w:r>
      <w:r>
        <w:rPr>
          <w:sz w:val="28"/>
          <w:szCs w:val="28"/>
          <w:lang w:eastAsia="ar-SA"/>
        </w:rPr>
        <w:t xml:space="preserve"> гражданских </w:t>
      </w:r>
      <w:r w:rsidRPr="00EB4436">
        <w:rPr>
          <w:sz w:val="28"/>
          <w:szCs w:val="28"/>
          <w:lang w:eastAsia="ar-SA"/>
        </w:rPr>
        <w:t>служащих, МФЦ, работников МФЦ являются:</w:t>
      </w:r>
    </w:p>
    <w:p w:rsidR="00885C20" w:rsidRPr="00EB4436" w:rsidRDefault="00885C20" w:rsidP="009C2A1D">
      <w:pPr>
        <w:autoSpaceDE w:val="0"/>
        <w:autoSpaceDN w:val="0"/>
        <w:adjustRightInd w:val="0"/>
        <w:spacing w:line="235" w:lineRule="auto"/>
        <w:ind w:firstLine="709"/>
        <w:jc w:val="both"/>
        <w:rPr>
          <w:sz w:val="28"/>
          <w:szCs w:val="28"/>
        </w:rPr>
      </w:pPr>
      <w:r w:rsidRPr="00EB4436">
        <w:rPr>
          <w:sz w:val="28"/>
          <w:szCs w:val="28"/>
        </w:rPr>
        <w:t xml:space="preserve">Федеральный закон от 27 июля 2010 г. № 210-ФЗ </w:t>
      </w:r>
      <w:r w:rsidRPr="005C48F0">
        <w:rPr>
          <w:sz w:val="28"/>
          <w:szCs w:val="28"/>
        </w:rPr>
        <w:t>"</w:t>
      </w:r>
      <w:r w:rsidRPr="00EB4436">
        <w:rPr>
          <w:sz w:val="28"/>
          <w:szCs w:val="28"/>
        </w:rPr>
        <w:t>Об организации предоставления государственных и муниципальных услуг</w:t>
      </w:r>
      <w:r w:rsidRPr="005C48F0">
        <w:rPr>
          <w:sz w:val="28"/>
          <w:szCs w:val="28"/>
        </w:rPr>
        <w:t>"</w:t>
      </w:r>
      <w:r w:rsidRPr="00EB4436">
        <w:rPr>
          <w:sz w:val="28"/>
          <w:szCs w:val="28"/>
        </w:rPr>
        <w:t>;</w:t>
      </w:r>
    </w:p>
    <w:p w:rsidR="00885C20" w:rsidRDefault="00885C20" w:rsidP="009C2A1D">
      <w:pPr>
        <w:autoSpaceDE w:val="0"/>
        <w:autoSpaceDN w:val="0"/>
        <w:adjustRightInd w:val="0"/>
        <w:spacing w:line="235" w:lineRule="auto"/>
        <w:ind w:firstLine="709"/>
        <w:jc w:val="both"/>
        <w:rPr>
          <w:sz w:val="28"/>
          <w:szCs w:val="28"/>
          <w:lang w:eastAsia="ar-SA"/>
        </w:rPr>
      </w:pPr>
      <w:r w:rsidRPr="00EB4436">
        <w:rPr>
          <w:sz w:val="28"/>
          <w:szCs w:val="28"/>
        </w:rPr>
        <w:t xml:space="preserve">постановление главы администрации (губернатора) Краснодарского края от 11 февраля 2013 г. № 100 </w:t>
      </w:r>
      <w:r w:rsidRPr="005C48F0">
        <w:rPr>
          <w:sz w:val="28"/>
          <w:szCs w:val="28"/>
        </w:rPr>
        <w:t>"</w:t>
      </w:r>
      <w:r w:rsidRPr="00EB4436">
        <w:rPr>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Pr="005C48F0">
        <w:rPr>
          <w:sz w:val="28"/>
          <w:szCs w:val="28"/>
        </w:rPr>
        <w:t>"</w:t>
      </w:r>
      <w:r w:rsidRPr="00EB4436">
        <w:rPr>
          <w:sz w:val="28"/>
          <w:szCs w:val="28"/>
          <w:lang w:eastAsia="ar-SA"/>
        </w:rPr>
        <w:t>.</w:t>
      </w:r>
    </w:p>
    <w:p w:rsidR="009C2A1D" w:rsidRDefault="009C2A1D" w:rsidP="009C2A1D">
      <w:pPr>
        <w:autoSpaceDE w:val="0"/>
        <w:autoSpaceDN w:val="0"/>
        <w:adjustRightInd w:val="0"/>
        <w:spacing w:line="235" w:lineRule="auto"/>
        <w:ind w:firstLine="709"/>
        <w:jc w:val="both"/>
        <w:rPr>
          <w:b/>
          <w:color w:val="000000"/>
          <w:sz w:val="28"/>
          <w:szCs w:val="28"/>
        </w:rPr>
      </w:pPr>
    </w:p>
    <w:p w:rsidR="000A1CB4" w:rsidRPr="00EB4436" w:rsidRDefault="000A1CB4" w:rsidP="009C2A1D">
      <w:pPr>
        <w:autoSpaceDE w:val="0"/>
        <w:autoSpaceDN w:val="0"/>
        <w:adjustRightInd w:val="0"/>
        <w:spacing w:line="235" w:lineRule="auto"/>
        <w:ind w:firstLine="709"/>
        <w:jc w:val="both"/>
        <w:rPr>
          <w:b/>
          <w:color w:val="000000"/>
          <w:sz w:val="28"/>
          <w:szCs w:val="28"/>
        </w:rPr>
      </w:pPr>
    </w:p>
    <w:p w:rsidR="00885C20" w:rsidRPr="00EB4436"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 xml:space="preserve">6. Особенности выполнения административных </w:t>
      </w:r>
    </w:p>
    <w:p w:rsidR="007E34C4"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 xml:space="preserve">процедур (действий) в многофункциональных </w:t>
      </w:r>
    </w:p>
    <w:p w:rsidR="007E34C4"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центрах</w:t>
      </w:r>
      <w:r w:rsidR="007E34C4">
        <w:rPr>
          <w:b/>
          <w:color w:val="000000"/>
          <w:sz w:val="28"/>
          <w:szCs w:val="28"/>
        </w:rPr>
        <w:t xml:space="preserve"> </w:t>
      </w:r>
      <w:r w:rsidRPr="00EB4436">
        <w:rPr>
          <w:b/>
          <w:color w:val="000000"/>
          <w:sz w:val="28"/>
          <w:szCs w:val="28"/>
        </w:rPr>
        <w:t xml:space="preserve">предоставления государственных </w:t>
      </w:r>
    </w:p>
    <w:p w:rsidR="00885C20" w:rsidRPr="00EB4436"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и муниципальных услуг</w:t>
      </w:r>
    </w:p>
    <w:p w:rsidR="00885C20" w:rsidRPr="00EB4436" w:rsidRDefault="00885C20" w:rsidP="009C2A1D">
      <w:pPr>
        <w:autoSpaceDE w:val="0"/>
        <w:autoSpaceDN w:val="0"/>
        <w:adjustRightInd w:val="0"/>
        <w:spacing w:line="235" w:lineRule="auto"/>
        <w:jc w:val="center"/>
        <w:rPr>
          <w:b/>
          <w:color w:val="000000"/>
          <w:sz w:val="28"/>
          <w:szCs w:val="28"/>
        </w:rPr>
      </w:pPr>
    </w:p>
    <w:p w:rsidR="00885C20" w:rsidRPr="00EB4436"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 xml:space="preserve">6.1. Перечень административных процедур (действий), </w:t>
      </w:r>
    </w:p>
    <w:p w:rsidR="007E34C4"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 xml:space="preserve">выполняемых многофункциональными </w:t>
      </w:r>
    </w:p>
    <w:p w:rsidR="007E34C4"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 xml:space="preserve">центрами предоставления государственных </w:t>
      </w:r>
    </w:p>
    <w:p w:rsidR="00885C20" w:rsidRPr="00EB4436" w:rsidRDefault="00885C20" w:rsidP="009C2A1D">
      <w:pPr>
        <w:autoSpaceDE w:val="0"/>
        <w:autoSpaceDN w:val="0"/>
        <w:adjustRightInd w:val="0"/>
        <w:spacing w:line="235" w:lineRule="auto"/>
        <w:jc w:val="center"/>
        <w:rPr>
          <w:b/>
          <w:color w:val="000000"/>
          <w:sz w:val="28"/>
          <w:szCs w:val="28"/>
        </w:rPr>
      </w:pPr>
      <w:r w:rsidRPr="00EB4436">
        <w:rPr>
          <w:b/>
          <w:color w:val="000000"/>
          <w:sz w:val="28"/>
          <w:szCs w:val="28"/>
        </w:rPr>
        <w:t>и муниципальных услуг</w:t>
      </w:r>
    </w:p>
    <w:p w:rsidR="00885C20" w:rsidRPr="00EB4436" w:rsidRDefault="00885C20" w:rsidP="009C2A1D">
      <w:pPr>
        <w:autoSpaceDE w:val="0"/>
        <w:autoSpaceDN w:val="0"/>
        <w:adjustRightInd w:val="0"/>
        <w:spacing w:line="235" w:lineRule="auto"/>
        <w:ind w:firstLine="709"/>
        <w:jc w:val="both"/>
        <w:rPr>
          <w:bCs/>
          <w:sz w:val="28"/>
          <w:szCs w:val="28"/>
          <w:lang w:eastAsia="ar-SA"/>
        </w:rPr>
      </w:pPr>
    </w:p>
    <w:p w:rsidR="00885C20" w:rsidRPr="00EB4436" w:rsidRDefault="00885C20" w:rsidP="009C2A1D">
      <w:pPr>
        <w:autoSpaceDE w:val="0"/>
        <w:autoSpaceDN w:val="0"/>
        <w:adjustRightInd w:val="0"/>
        <w:spacing w:line="235" w:lineRule="auto"/>
        <w:ind w:firstLine="709"/>
        <w:jc w:val="both"/>
        <w:rPr>
          <w:bCs/>
          <w:sz w:val="28"/>
          <w:szCs w:val="28"/>
          <w:lang w:eastAsia="ar-SA"/>
        </w:rPr>
      </w:pPr>
      <w:r w:rsidRPr="00EB4436">
        <w:rPr>
          <w:bCs/>
          <w:sz w:val="28"/>
          <w:szCs w:val="28"/>
          <w:lang w:eastAsia="ar-SA"/>
        </w:rPr>
        <w:t xml:space="preserve">Предоставление государственной услуги включает в себя следующие административные процедуры </w:t>
      </w:r>
      <w:r w:rsidRPr="00EB4436">
        <w:rPr>
          <w:sz w:val="28"/>
          <w:szCs w:val="28"/>
          <w:lang w:eastAsia="ar-SA"/>
        </w:rPr>
        <w:t>(действия), выполняемые МФЦ</w:t>
      </w:r>
      <w:r w:rsidRPr="00EB4436">
        <w:rPr>
          <w:bCs/>
          <w:sz w:val="28"/>
          <w:szCs w:val="28"/>
          <w:lang w:eastAsia="ar-SA"/>
        </w:rPr>
        <w:t>:</w:t>
      </w:r>
    </w:p>
    <w:p w:rsidR="00885C20" w:rsidRPr="00EB4436" w:rsidRDefault="00885C20" w:rsidP="009C2A1D">
      <w:pPr>
        <w:autoSpaceDE w:val="0"/>
        <w:autoSpaceDN w:val="0"/>
        <w:adjustRightInd w:val="0"/>
        <w:spacing w:line="235" w:lineRule="auto"/>
        <w:ind w:firstLine="709"/>
        <w:jc w:val="both"/>
        <w:rPr>
          <w:bCs/>
          <w:sz w:val="28"/>
          <w:szCs w:val="28"/>
          <w:lang w:eastAsia="ar-SA"/>
        </w:rPr>
      </w:pPr>
      <w:r w:rsidRPr="00EB4436">
        <w:rPr>
          <w:bCs/>
          <w:sz w:val="28"/>
          <w:szCs w:val="28"/>
          <w:lang w:eastAsia="ar-SA"/>
        </w:rPr>
        <w:t>запись на прием в МФЦ для подачи запроса о предоставлении государственной услуги;</w:t>
      </w:r>
    </w:p>
    <w:p w:rsidR="00885C20" w:rsidRPr="00EB4436" w:rsidRDefault="00885C20" w:rsidP="009C2A1D">
      <w:pPr>
        <w:spacing w:line="235" w:lineRule="auto"/>
        <w:ind w:firstLine="709"/>
        <w:jc w:val="both"/>
        <w:rPr>
          <w:sz w:val="28"/>
          <w:szCs w:val="28"/>
          <w:lang w:eastAsia="ar-SA"/>
        </w:rPr>
      </w:pPr>
      <w:r w:rsidRPr="00EB4436">
        <w:rPr>
          <w:sz w:val="28"/>
          <w:szCs w:val="28"/>
          <w:lang w:eastAsia="ar-SA"/>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885C20" w:rsidRPr="00EB4436" w:rsidRDefault="00885C20" w:rsidP="00885C20">
      <w:pPr>
        <w:widowControl w:val="0"/>
        <w:autoSpaceDE w:val="0"/>
        <w:autoSpaceDN w:val="0"/>
        <w:adjustRightInd w:val="0"/>
        <w:ind w:firstLine="709"/>
        <w:jc w:val="both"/>
        <w:rPr>
          <w:sz w:val="28"/>
          <w:szCs w:val="28"/>
          <w:lang w:eastAsia="ar-SA"/>
        </w:rPr>
      </w:pPr>
      <w:r w:rsidRPr="00EB4436">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885C20" w:rsidRDefault="00885C20" w:rsidP="00885C20">
      <w:pPr>
        <w:autoSpaceDE w:val="0"/>
        <w:autoSpaceDN w:val="0"/>
        <w:adjustRightInd w:val="0"/>
        <w:ind w:firstLine="709"/>
        <w:jc w:val="both"/>
        <w:rPr>
          <w:sz w:val="28"/>
          <w:szCs w:val="28"/>
          <w:lang w:eastAsia="ar-SA"/>
        </w:rPr>
      </w:pPr>
      <w:r w:rsidRPr="00EB4436">
        <w:rPr>
          <w:sz w:val="28"/>
          <w:szCs w:val="28"/>
          <w:lang w:eastAsia="ar-SA"/>
        </w:rPr>
        <w:t>передач</w:t>
      </w:r>
      <w:r w:rsidR="000A1CB4">
        <w:rPr>
          <w:sz w:val="28"/>
          <w:szCs w:val="28"/>
          <w:lang w:eastAsia="ar-SA"/>
        </w:rPr>
        <w:t>а</w:t>
      </w:r>
      <w:r w:rsidRPr="00EB4436">
        <w:rPr>
          <w:sz w:val="28"/>
          <w:szCs w:val="28"/>
          <w:lang w:eastAsia="ar-SA"/>
        </w:rPr>
        <w:t xml:space="preserve"> </w:t>
      </w:r>
      <w:r w:rsidRPr="00EB4436">
        <w:rPr>
          <w:sz w:val="28"/>
          <w:szCs w:val="28"/>
        </w:rPr>
        <w:t>в управление социальной защиты населения</w:t>
      </w:r>
      <w:r w:rsidRPr="00EB4436">
        <w:rPr>
          <w:sz w:val="28"/>
          <w:szCs w:val="28"/>
          <w:lang w:eastAsia="ar-SA"/>
        </w:rPr>
        <w:t xml:space="preserve"> заявления о </w:t>
      </w:r>
      <w:proofErr w:type="spellStart"/>
      <w:proofErr w:type="gramStart"/>
      <w:r w:rsidRPr="00EB4436">
        <w:rPr>
          <w:sz w:val="28"/>
          <w:szCs w:val="28"/>
          <w:lang w:eastAsia="ar-SA"/>
        </w:rPr>
        <w:t>предос</w:t>
      </w:r>
      <w:r w:rsidR="000A1CB4">
        <w:rPr>
          <w:sz w:val="28"/>
          <w:szCs w:val="28"/>
          <w:lang w:eastAsia="ar-SA"/>
        </w:rPr>
        <w:t>-</w:t>
      </w:r>
      <w:r w:rsidRPr="00EB4436">
        <w:rPr>
          <w:sz w:val="28"/>
          <w:szCs w:val="28"/>
          <w:lang w:eastAsia="ar-SA"/>
        </w:rPr>
        <w:t>тавлении</w:t>
      </w:r>
      <w:proofErr w:type="spellEnd"/>
      <w:proofErr w:type="gramEnd"/>
      <w:r w:rsidRPr="00EB4436">
        <w:rPr>
          <w:sz w:val="28"/>
          <w:szCs w:val="28"/>
          <w:lang w:eastAsia="ar-SA"/>
        </w:rPr>
        <w:t xml:space="preserve"> государственной услуги и иных документов, необходимых для </w:t>
      </w:r>
      <w:proofErr w:type="spellStart"/>
      <w:r w:rsidRPr="00EB4436">
        <w:rPr>
          <w:sz w:val="28"/>
          <w:szCs w:val="28"/>
          <w:lang w:eastAsia="ar-SA"/>
        </w:rPr>
        <w:t>предос</w:t>
      </w:r>
      <w:r w:rsidR="000A1CB4">
        <w:rPr>
          <w:sz w:val="28"/>
          <w:szCs w:val="28"/>
          <w:lang w:eastAsia="ar-SA"/>
        </w:rPr>
        <w:t>-тавления</w:t>
      </w:r>
      <w:proofErr w:type="spellEnd"/>
      <w:r w:rsidR="000A1CB4">
        <w:rPr>
          <w:sz w:val="28"/>
          <w:szCs w:val="28"/>
          <w:lang w:eastAsia="ar-SA"/>
        </w:rPr>
        <w:t xml:space="preserve"> государственной услуги;</w:t>
      </w:r>
    </w:p>
    <w:p w:rsidR="000A1CB4" w:rsidRPr="0004259F" w:rsidRDefault="000A1CB4" w:rsidP="000A1CB4">
      <w:pPr>
        <w:keepNext/>
        <w:tabs>
          <w:tab w:val="left" w:pos="709"/>
        </w:tabs>
        <w:suppressAutoHyphens/>
        <w:ind w:firstLine="709"/>
        <w:jc w:val="both"/>
        <w:rPr>
          <w:color w:val="00000A"/>
          <w:sz w:val="28"/>
          <w:szCs w:val="28"/>
        </w:rPr>
      </w:pPr>
      <w:r w:rsidRPr="0004259F">
        <w:rPr>
          <w:color w:val="00000A"/>
          <w:sz w:val="28"/>
          <w:szCs w:val="28"/>
        </w:rPr>
        <w:t xml:space="preserve">получение из управления социальной защиты населения результата предоставления государственной услуги; </w:t>
      </w:r>
    </w:p>
    <w:p w:rsidR="000A1CB4" w:rsidRPr="0004259F" w:rsidRDefault="000A1CB4" w:rsidP="000A1CB4">
      <w:pPr>
        <w:keepNext/>
        <w:suppressAutoHyphens/>
        <w:ind w:firstLine="709"/>
        <w:jc w:val="both"/>
        <w:rPr>
          <w:color w:val="00000A"/>
          <w:sz w:val="28"/>
          <w:szCs w:val="28"/>
        </w:rPr>
      </w:pPr>
      <w:r w:rsidRPr="0004259F">
        <w:rPr>
          <w:color w:val="00000A"/>
          <w:sz w:val="28"/>
          <w:szCs w:val="28"/>
        </w:rPr>
        <w:t xml:space="preserve">выдача заявителю результата предоставления государственной услуги. </w:t>
      </w:r>
    </w:p>
    <w:p w:rsidR="000A1CB4" w:rsidRPr="0004259F" w:rsidRDefault="000A1CB4" w:rsidP="000A1CB4">
      <w:pPr>
        <w:autoSpaceDE w:val="0"/>
        <w:autoSpaceDN w:val="0"/>
        <w:adjustRightInd w:val="0"/>
        <w:ind w:firstLine="709"/>
        <w:jc w:val="both"/>
        <w:rPr>
          <w:sz w:val="28"/>
          <w:szCs w:val="28"/>
          <w:lang w:eastAsia="ar-SA"/>
        </w:rPr>
      </w:pPr>
    </w:p>
    <w:p w:rsidR="000A1CB4" w:rsidRPr="0004259F" w:rsidRDefault="000A1CB4" w:rsidP="00885C20">
      <w:pPr>
        <w:autoSpaceDE w:val="0"/>
        <w:autoSpaceDN w:val="0"/>
        <w:adjustRightInd w:val="0"/>
        <w:ind w:firstLine="709"/>
        <w:jc w:val="both"/>
        <w:rPr>
          <w:sz w:val="28"/>
          <w:szCs w:val="28"/>
          <w:lang w:eastAsia="ar-SA"/>
        </w:rPr>
      </w:pPr>
    </w:p>
    <w:p w:rsidR="00885C20" w:rsidRPr="0004259F" w:rsidRDefault="00885C20" w:rsidP="00885C20">
      <w:pPr>
        <w:autoSpaceDE w:val="0"/>
        <w:autoSpaceDN w:val="0"/>
        <w:adjustRightInd w:val="0"/>
        <w:ind w:right="-1"/>
        <w:jc w:val="center"/>
        <w:rPr>
          <w:b/>
          <w:sz w:val="28"/>
          <w:szCs w:val="28"/>
        </w:rPr>
      </w:pPr>
      <w:r w:rsidRPr="0004259F">
        <w:rPr>
          <w:b/>
          <w:sz w:val="28"/>
          <w:szCs w:val="28"/>
        </w:rPr>
        <w:t xml:space="preserve">6.2. Порядок выполнения административных </w:t>
      </w:r>
    </w:p>
    <w:p w:rsidR="00CE5B50" w:rsidRPr="0004259F" w:rsidRDefault="00885C20" w:rsidP="00885C20">
      <w:pPr>
        <w:autoSpaceDE w:val="0"/>
        <w:autoSpaceDN w:val="0"/>
        <w:adjustRightInd w:val="0"/>
        <w:jc w:val="center"/>
        <w:rPr>
          <w:b/>
          <w:color w:val="000000"/>
          <w:sz w:val="28"/>
          <w:szCs w:val="28"/>
        </w:rPr>
      </w:pPr>
      <w:r w:rsidRPr="0004259F">
        <w:rPr>
          <w:b/>
          <w:color w:val="000000"/>
          <w:sz w:val="28"/>
          <w:szCs w:val="28"/>
        </w:rPr>
        <w:t xml:space="preserve">процедур (действий) многофункциональными </w:t>
      </w:r>
    </w:p>
    <w:p w:rsidR="00CE5B50" w:rsidRPr="0004259F" w:rsidRDefault="00885C20" w:rsidP="00885C20">
      <w:pPr>
        <w:autoSpaceDE w:val="0"/>
        <w:autoSpaceDN w:val="0"/>
        <w:adjustRightInd w:val="0"/>
        <w:jc w:val="center"/>
        <w:rPr>
          <w:b/>
          <w:color w:val="000000"/>
          <w:sz w:val="28"/>
          <w:szCs w:val="28"/>
        </w:rPr>
      </w:pPr>
      <w:r w:rsidRPr="0004259F">
        <w:rPr>
          <w:b/>
          <w:color w:val="000000"/>
          <w:sz w:val="28"/>
          <w:szCs w:val="28"/>
        </w:rPr>
        <w:t>центрами</w:t>
      </w:r>
      <w:r w:rsidR="00CE5B50" w:rsidRPr="0004259F">
        <w:rPr>
          <w:b/>
          <w:color w:val="000000"/>
          <w:sz w:val="28"/>
          <w:szCs w:val="28"/>
        </w:rPr>
        <w:t xml:space="preserve"> </w:t>
      </w:r>
      <w:r w:rsidRPr="0004259F">
        <w:rPr>
          <w:b/>
          <w:color w:val="000000"/>
          <w:sz w:val="28"/>
          <w:szCs w:val="28"/>
        </w:rPr>
        <w:t xml:space="preserve">предоставления государственных </w:t>
      </w:r>
    </w:p>
    <w:p w:rsidR="00885C20" w:rsidRPr="0004259F" w:rsidRDefault="00885C20" w:rsidP="00885C20">
      <w:pPr>
        <w:autoSpaceDE w:val="0"/>
        <w:autoSpaceDN w:val="0"/>
        <w:adjustRightInd w:val="0"/>
        <w:jc w:val="center"/>
        <w:rPr>
          <w:b/>
          <w:color w:val="000000"/>
          <w:sz w:val="28"/>
          <w:szCs w:val="28"/>
        </w:rPr>
      </w:pPr>
      <w:r w:rsidRPr="0004259F">
        <w:rPr>
          <w:b/>
          <w:color w:val="000000"/>
          <w:sz w:val="28"/>
          <w:szCs w:val="28"/>
        </w:rPr>
        <w:t>и муниципальных услуг</w:t>
      </w:r>
    </w:p>
    <w:p w:rsidR="00885C20" w:rsidRPr="0004259F" w:rsidRDefault="00885C20" w:rsidP="00885C20">
      <w:pPr>
        <w:autoSpaceDE w:val="0"/>
        <w:autoSpaceDN w:val="0"/>
        <w:adjustRightInd w:val="0"/>
        <w:ind w:firstLine="709"/>
        <w:jc w:val="both"/>
        <w:rPr>
          <w:sz w:val="28"/>
          <w:szCs w:val="28"/>
        </w:rPr>
      </w:pPr>
    </w:p>
    <w:p w:rsidR="00425FD5" w:rsidRPr="0004259F" w:rsidRDefault="00425FD5" w:rsidP="00425FD5">
      <w:pPr>
        <w:autoSpaceDE w:val="0"/>
        <w:autoSpaceDN w:val="0"/>
        <w:adjustRightInd w:val="0"/>
        <w:ind w:firstLine="709"/>
        <w:jc w:val="both"/>
        <w:rPr>
          <w:bCs/>
          <w:sz w:val="28"/>
          <w:szCs w:val="28"/>
          <w:lang w:eastAsia="ar-SA"/>
        </w:rPr>
      </w:pPr>
      <w:r w:rsidRPr="0004259F">
        <w:rPr>
          <w:sz w:val="28"/>
          <w:szCs w:val="28"/>
        </w:rPr>
        <w:t>6.2.1. З</w:t>
      </w:r>
      <w:r w:rsidRPr="0004259F">
        <w:rPr>
          <w:bCs/>
          <w:sz w:val="28"/>
          <w:szCs w:val="28"/>
          <w:lang w:eastAsia="ar-SA"/>
        </w:rPr>
        <w:t xml:space="preserve">апись на прием в МФЦ для подачи запроса о предоставлении  </w:t>
      </w:r>
      <w:r w:rsidR="00A91F5E" w:rsidRPr="0004259F">
        <w:rPr>
          <w:bCs/>
          <w:sz w:val="28"/>
          <w:szCs w:val="28"/>
          <w:lang w:eastAsia="ar-SA"/>
        </w:rPr>
        <w:t xml:space="preserve"> </w:t>
      </w:r>
      <w:r w:rsidRPr="0004259F">
        <w:rPr>
          <w:bCs/>
          <w:sz w:val="28"/>
          <w:szCs w:val="28"/>
          <w:lang w:eastAsia="ar-SA"/>
        </w:rPr>
        <w:t xml:space="preserve"> государственной услуги.</w:t>
      </w:r>
    </w:p>
    <w:p w:rsidR="00425FD5" w:rsidRPr="0004259F" w:rsidRDefault="00425FD5" w:rsidP="00425FD5">
      <w:pPr>
        <w:autoSpaceDE w:val="0"/>
        <w:autoSpaceDN w:val="0"/>
        <w:adjustRightInd w:val="0"/>
        <w:ind w:firstLine="709"/>
        <w:jc w:val="both"/>
        <w:rPr>
          <w:sz w:val="28"/>
          <w:szCs w:val="28"/>
          <w:lang w:eastAsia="ar-SA"/>
        </w:rPr>
      </w:pPr>
      <w:r w:rsidRPr="0004259F">
        <w:rPr>
          <w:sz w:val="28"/>
          <w:szCs w:val="28"/>
          <w:lang w:eastAsia="ar-SA"/>
        </w:rPr>
        <w:t>Прием заявителей в МФЦ осуществляется также по предварительной записи.</w:t>
      </w:r>
    </w:p>
    <w:p w:rsidR="00E0063D" w:rsidRPr="0004259F" w:rsidRDefault="00E0063D" w:rsidP="00E0063D">
      <w:pPr>
        <w:autoSpaceDE w:val="0"/>
        <w:autoSpaceDN w:val="0"/>
        <w:adjustRightInd w:val="0"/>
        <w:ind w:firstLine="709"/>
        <w:jc w:val="both"/>
        <w:rPr>
          <w:sz w:val="28"/>
          <w:szCs w:val="28"/>
        </w:rPr>
      </w:pPr>
      <w:r w:rsidRPr="0004259F">
        <w:rPr>
          <w:sz w:val="28"/>
          <w:szCs w:val="28"/>
        </w:rPr>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425FD5" w:rsidRDefault="00425FD5" w:rsidP="00425FD5">
      <w:pPr>
        <w:autoSpaceDE w:val="0"/>
        <w:autoSpaceDN w:val="0"/>
        <w:adjustRightInd w:val="0"/>
        <w:ind w:firstLine="709"/>
        <w:jc w:val="both"/>
        <w:rPr>
          <w:sz w:val="28"/>
          <w:szCs w:val="28"/>
          <w:lang w:eastAsia="ar-SA"/>
        </w:rPr>
      </w:pPr>
      <w:r w:rsidRPr="0004259F">
        <w:rPr>
          <w:sz w:val="28"/>
          <w:szCs w:val="28"/>
          <w:lang w:eastAsia="ar-SA"/>
        </w:rPr>
        <w:t xml:space="preserve">Запись на прием проводится посредством Единого портала МФЦ КК, </w:t>
      </w:r>
      <w:r w:rsidRPr="0004259F">
        <w:rPr>
          <w:sz w:val="28"/>
          <w:szCs w:val="28"/>
        </w:rPr>
        <w:t>Регионального портала.</w:t>
      </w:r>
    </w:p>
    <w:p w:rsidR="00425FD5" w:rsidRDefault="00425FD5" w:rsidP="00425FD5">
      <w:pPr>
        <w:autoSpaceDE w:val="0"/>
        <w:autoSpaceDN w:val="0"/>
        <w:adjustRightInd w:val="0"/>
        <w:ind w:firstLine="709"/>
        <w:jc w:val="both"/>
        <w:rPr>
          <w:sz w:val="28"/>
          <w:szCs w:val="28"/>
          <w:lang w:eastAsia="ar-SA"/>
        </w:rPr>
      </w:pPr>
      <w:r>
        <w:rPr>
          <w:sz w:val="28"/>
          <w:szCs w:val="28"/>
          <w:lang w:eastAsia="ar-SA"/>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425FD5" w:rsidRDefault="00425FD5" w:rsidP="00425FD5">
      <w:pPr>
        <w:autoSpaceDE w:val="0"/>
        <w:autoSpaceDN w:val="0"/>
        <w:adjustRightInd w:val="0"/>
        <w:ind w:firstLine="709"/>
        <w:jc w:val="both"/>
        <w:rPr>
          <w:sz w:val="28"/>
          <w:szCs w:val="28"/>
          <w:lang w:eastAsia="ar-SA"/>
        </w:rPr>
      </w:pPr>
      <w:r>
        <w:rPr>
          <w:sz w:val="28"/>
          <w:szCs w:val="28"/>
          <w:lang w:eastAsia="ar-SA"/>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25FD5" w:rsidRDefault="00425FD5" w:rsidP="00425FD5">
      <w:pPr>
        <w:autoSpaceDE w:val="0"/>
        <w:autoSpaceDN w:val="0"/>
        <w:adjustRightInd w:val="0"/>
        <w:ind w:firstLine="709"/>
        <w:jc w:val="both"/>
        <w:rPr>
          <w:sz w:val="28"/>
          <w:szCs w:val="28"/>
          <w:lang w:eastAsia="ar-SA"/>
        </w:rPr>
      </w:pPr>
      <w:r>
        <w:rPr>
          <w:sz w:val="28"/>
          <w:szCs w:val="28"/>
          <w:lang w:eastAsia="ar-SA"/>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425FD5" w:rsidRDefault="00425FD5" w:rsidP="00425FD5">
      <w:pPr>
        <w:autoSpaceDE w:val="0"/>
        <w:autoSpaceDN w:val="0"/>
        <w:adjustRightInd w:val="0"/>
        <w:ind w:firstLine="709"/>
        <w:jc w:val="both"/>
        <w:rPr>
          <w:sz w:val="28"/>
          <w:szCs w:val="28"/>
          <w:lang w:eastAsia="ar-SA"/>
        </w:rPr>
      </w:pPr>
      <w:r>
        <w:rPr>
          <w:sz w:val="28"/>
          <w:szCs w:val="28"/>
          <w:lang w:eastAsia="ar-SA"/>
        </w:rPr>
        <w:t xml:space="preserve">Результатом административной процедуры является получение заявителем с использованием средств Единого портала МФЦ КК, </w:t>
      </w:r>
      <w:r>
        <w:rPr>
          <w:sz w:val="28"/>
          <w:szCs w:val="28"/>
        </w:rPr>
        <w:t>Регионального портала, Интерактивного портала</w:t>
      </w:r>
      <w:r>
        <w:rPr>
          <w:sz w:val="28"/>
          <w:szCs w:val="28"/>
          <w:lang w:eastAsia="ar-SA"/>
        </w:rPr>
        <w:t xml:space="preserve"> уведомления о записи на прием в МФЦ на данных порталах. </w:t>
      </w:r>
    </w:p>
    <w:p w:rsidR="00425FD5" w:rsidRDefault="00425FD5" w:rsidP="00425FD5">
      <w:pPr>
        <w:autoSpaceDE w:val="0"/>
        <w:autoSpaceDN w:val="0"/>
        <w:adjustRightInd w:val="0"/>
        <w:ind w:firstLine="709"/>
        <w:jc w:val="both"/>
        <w:rPr>
          <w:sz w:val="28"/>
          <w:szCs w:val="28"/>
          <w:lang w:eastAsia="ar-SA"/>
        </w:rPr>
      </w:pPr>
      <w:r>
        <w:rPr>
          <w:sz w:val="28"/>
          <w:szCs w:val="28"/>
          <w:lang w:eastAsia="ar-SA"/>
        </w:rPr>
        <w:t>Способом фиксации результата административной процедуры является сформированное уведомление о записи на прием в МФЦ.</w:t>
      </w:r>
    </w:p>
    <w:p w:rsidR="00425FD5" w:rsidRDefault="00425FD5" w:rsidP="00425FD5">
      <w:pPr>
        <w:ind w:firstLine="709"/>
        <w:jc w:val="both"/>
        <w:rPr>
          <w:sz w:val="28"/>
          <w:szCs w:val="28"/>
          <w:lang w:eastAsia="ar-SA"/>
        </w:rPr>
      </w:pPr>
      <w:r>
        <w:rPr>
          <w:sz w:val="28"/>
          <w:szCs w:val="28"/>
        </w:rPr>
        <w:t>6.2.2. И</w:t>
      </w:r>
      <w:r>
        <w:rPr>
          <w:sz w:val="28"/>
          <w:szCs w:val="28"/>
          <w:lang w:eastAsia="ar-SA"/>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425FD5" w:rsidRDefault="00425FD5" w:rsidP="00425FD5">
      <w:pPr>
        <w:ind w:firstLine="709"/>
        <w:jc w:val="both"/>
        <w:rPr>
          <w:sz w:val="28"/>
          <w:szCs w:val="28"/>
          <w:lang w:eastAsia="ar-SA"/>
        </w:rPr>
      </w:pPr>
      <w:r>
        <w:rPr>
          <w:sz w:val="28"/>
          <w:szCs w:val="28"/>
          <w:lang w:eastAsia="ar-SA"/>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w:t>
      </w:r>
      <w:r>
        <w:rPr>
          <w:sz w:val="28"/>
          <w:szCs w:val="28"/>
        </w:rPr>
        <w:t>"</w:t>
      </w:r>
      <w:r>
        <w:rPr>
          <w:sz w:val="28"/>
          <w:szCs w:val="28"/>
          <w:lang w:eastAsia="ar-SA"/>
        </w:rPr>
        <w:t>а</w:t>
      </w:r>
      <w:r>
        <w:rPr>
          <w:sz w:val="28"/>
          <w:szCs w:val="28"/>
        </w:rPr>
        <w:t>"</w:t>
      </w:r>
      <w:r>
        <w:rPr>
          <w:sz w:val="28"/>
          <w:szCs w:val="28"/>
          <w:lang w:eastAsia="ar-SA"/>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w:t>
      </w:r>
      <w:r>
        <w:rPr>
          <w:sz w:val="28"/>
          <w:szCs w:val="28"/>
        </w:rPr>
        <w:t>"</w:t>
      </w:r>
      <w:r>
        <w:rPr>
          <w:sz w:val="28"/>
          <w:szCs w:val="28"/>
          <w:lang w:eastAsia="ar-SA"/>
        </w:rPr>
        <w:t>Об утверждении Правил организации деятельности многофункциональных центров предоставления государственных и муниципальных услуг</w:t>
      </w:r>
      <w:r>
        <w:rPr>
          <w:sz w:val="28"/>
          <w:szCs w:val="28"/>
        </w:rPr>
        <w:t>"</w:t>
      </w:r>
      <w:r>
        <w:rPr>
          <w:sz w:val="28"/>
          <w:szCs w:val="28"/>
          <w:lang w:eastAsia="ar-SA"/>
        </w:rPr>
        <w:t>.</w:t>
      </w:r>
    </w:p>
    <w:p w:rsidR="00425FD5" w:rsidRDefault="00425FD5" w:rsidP="00425FD5">
      <w:pPr>
        <w:widowControl w:val="0"/>
        <w:autoSpaceDE w:val="0"/>
        <w:autoSpaceDN w:val="0"/>
        <w:adjustRightInd w:val="0"/>
        <w:ind w:firstLine="709"/>
        <w:jc w:val="both"/>
        <w:rPr>
          <w:sz w:val="28"/>
          <w:szCs w:val="28"/>
          <w:lang w:eastAsia="ar-SA"/>
        </w:rPr>
      </w:pPr>
      <w:r>
        <w:rPr>
          <w:sz w:val="28"/>
          <w:szCs w:val="28"/>
        </w:rPr>
        <w:t xml:space="preserve">6.2.3. </w:t>
      </w:r>
      <w:r>
        <w:rPr>
          <w:sz w:val="28"/>
          <w:szCs w:val="28"/>
          <w:lang w:eastAsia="ar-SA"/>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425FD5" w:rsidRDefault="00425FD5" w:rsidP="00425FD5">
      <w:pPr>
        <w:widowControl w:val="0"/>
        <w:autoSpaceDE w:val="0"/>
        <w:autoSpaceDN w:val="0"/>
        <w:adjustRightInd w:val="0"/>
        <w:ind w:firstLine="709"/>
        <w:jc w:val="both"/>
        <w:rPr>
          <w:sz w:val="28"/>
          <w:szCs w:val="28"/>
        </w:rPr>
      </w:pPr>
      <w:r>
        <w:rPr>
          <w:sz w:val="28"/>
          <w:szCs w:val="28"/>
          <w:lang w:eastAsia="ar-SA"/>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w:t>
      </w:r>
      <w:r>
        <w:rPr>
          <w:sz w:val="28"/>
          <w:szCs w:val="28"/>
        </w:rPr>
        <w:t xml:space="preserve">указанными в </w:t>
      </w:r>
      <w:hyperlink r:id="rId44" w:history="1">
        <w:r w:rsidR="00B24EA4">
          <w:rPr>
            <w:rStyle w:val="a3"/>
            <w:color w:val="auto"/>
            <w:sz w:val="28"/>
            <w:szCs w:val="28"/>
            <w:u w:val="none"/>
          </w:rPr>
          <w:t>пункте 2.6</w:t>
        </w:r>
      </w:hyperlink>
      <w:r w:rsidR="00B24EA4">
        <w:rPr>
          <w:sz w:val="28"/>
          <w:szCs w:val="28"/>
        </w:rPr>
        <w:t>.1</w:t>
      </w:r>
      <w:r>
        <w:rPr>
          <w:sz w:val="28"/>
          <w:szCs w:val="28"/>
        </w:rPr>
        <w:t xml:space="preserve"> Регламента, и документами, указанными в </w:t>
      </w:r>
      <w:hyperlink r:id="rId45" w:history="1">
        <w:r w:rsidR="00B24EA4">
          <w:rPr>
            <w:rStyle w:val="a3"/>
            <w:color w:val="auto"/>
            <w:sz w:val="28"/>
            <w:szCs w:val="28"/>
            <w:u w:val="none"/>
          </w:rPr>
          <w:t>пункте 2.</w:t>
        </w:r>
      </w:hyperlink>
      <w:r w:rsidR="00B24EA4" w:rsidRPr="00B24EA4">
        <w:rPr>
          <w:sz w:val="28"/>
          <w:szCs w:val="28"/>
        </w:rPr>
        <w:t>7.</w:t>
      </w:r>
      <w:r w:rsidR="00B24EA4">
        <w:rPr>
          <w:sz w:val="28"/>
          <w:szCs w:val="28"/>
        </w:rPr>
        <w:t>1</w:t>
      </w:r>
      <w:r>
        <w:rPr>
          <w:sz w:val="28"/>
          <w:szCs w:val="28"/>
        </w:rPr>
        <w:t xml:space="preserve"> Регламента, представленными заявителем по его инициативе самостоятельно. </w:t>
      </w:r>
    </w:p>
    <w:p w:rsidR="00425FD5" w:rsidRDefault="00425FD5" w:rsidP="00425FD5">
      <w:pPr>
        <w:ind w:firstLine="709"/>
        <w:jc w:val="both"/>
        <w:rPr>
          <w:sz w:val="28"/>
          <w:szCs w:val="28"/>
        </w:rPr>
      </w:pPr>
      <w:r>
        <w:rPr>
          <w:sz w:val="28"/>
          <w:szCs w:val="28"/>
          <w:lang w:eastAsia="ar-SA"/>
        </w:rPr>
        <w:t xml:space="preserve">Прием заявления и документов в МФЦ осуществляется в соответствии с Федеральным законом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а также с условиями соглашения о взаимодействии уполномоченного МФЦ и </w:t>
      </w:r>
      <w:r>
        <w:rPr>
          <w:sz w:val="28"/>
          <w:szCs w:val="28"/>
        </w:rPr>
        <w:t>министерства.</w:t>
      </w:r>
    </w:p>
    <w:p w:rsidR="00425FD5" w:rsidRDefault="00425FD5" w:rsidP="00425FD5">
      <w:pPr>
        <w:ind w:firstLine="709"/>
        <w:jc w:val="both"/>
        <w:rPr>
          <w:sz w:val="28"/>
          <w:szCs w:val="28"/>
          <w:lang w:eastAsia="ar-SA"/>
        </w:rPr>
      </w:pPr>
      <w:r>
        <w:rPr>
          <w:sz w:val="28"/>
          <w:szCs w:val="28"/>
        </w:rPr>
        <w:t xml:space="preserve">Государственная услуга в МФЦ в соответствии со статьей 15.1 Федерального закона </w:t>
      </w:r>
      <w:r>
        <w:rPr>
          <w:sz w:val="28"/>
          <w:szCs w:val="28"/>
          <w:lang w:eastAsia="ar-SA"/>
        </w:rPr>
        <w:t xml:space="preserve">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по комплексному запросу не предоставляется.</w:t>
      </w:r>
    </w:p>
    <w:p w:rsidR="00425FD5" w:rsidRDefault="00425FD5" w:rsidP="00425FD5">
      <w:pPr>
        <w:ind w:firstLine="709"/>
        <w:jc w:val="both"/>
        <w:rPr>
          <w:sz w:val="28"/>
          <w:szCs w:val="28"/>
        </w:rPr>
      </w:pPr>
      <w:r>
        <w:rPr>
          <w:sz w:val="28"/>
          <w:szCs w:val="28"/>
        </w:rPr>
        <w:t xml:space="preserve">Прием и регистрация </w:t>
      </w:r>
      <w:r>
        <w:rPr>
          <w:sz w:val="28"/>
          <w:szCs w:val="28"/>
          <w:lang w:eastAsia="ar-SA"/>
        </w:rPr>
        <w:t>заявления заявителя о предоставлении государственной услуги и документов, необходимых для предоставления государственной услуги,</w:t>
      </w:r>
      <w:r>
        <w:rPr>
          <w:sz w:val="28"/>
          <w:szCs w:val="28"/>
        </w:rPr>
        <w:t xml:space="preserve"> осуществляется работником МФЦ в день обращения. </w:t>
      </w:r>
    </w:p>
    <w:p w:rsidR="00425FD5" w:rsidRDefault="00425FD5" w:rsidP="00425FD5">
      <w:pPr>
        <w:ind w:firstLine="709"/>
        <w:jc w:val="both"/>
        <w:rPr>
          <w:sz w:val="28"/>
          <w:szCs w:val="28"/>
          <w:lang w:eastAsia="ar-SA"/>
        </w:rPr>
      </w:pPr>
      <w:r>
        <w:rPr>
          <w:sz w:val="28"/>
          <w:szCs w:val="28"/>
          <w:lang w:eastAsia="ar-SA"/>
        </w:rPr>
        <w:t>Работник МФЦ при приеме заявления о предоставлении государственной услуги:</w:t>
      </w:r>
    </w:p>
    <w:p w:rsidR="00425FD5" w:rsidRDefault="00425FD5" w:rsidP="00425FD5">
      <w:pPr>
        <w:ind w:firstLine="709"/>
        <w:jc w:val="both"/>
        <w:rPr>
          <w:sz w:val="28"/>
          <w:szCs w:val="28"/>
          <w:lang w:eastAsia="ar-SA"/>
        </w:rPr>
      </w:pPr>
      <w:r>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Pr>
          <w:sz w:val="28"/>
          <w:szCs w:val="28"/>
        </w:rPr>
        <w:t xml:space="preserve"> или посредством идентификации и аутентификации с</w:t>
      </w:r>
      <w:r>
        <w:rPr>
          <w:sz w:val="16"/>
          <w:szCs w:val="16"/>
        </w:rPr>
        <w:t xml:space="preserve"> </w:t>
      </w:r>
      <w:r>
        <w:rPr>
          <w:sz w:val="28"/>
          <w:szCs w:val="28"/>
        </w:rPr>
        <w:t>использованием</w:t>
      </w:r>
      <w:r>
        <w:rPr>
          <w:sz w:val="16"/>
          <w:szCs w:val="16"/>
        </w:rPr>
        <w:t xml:space="preserve"> </w:t>
      </w:r>
      <w:r>
        <w:rPr>
          <w:sz w:val="28"/>
          <w:szCs w:val="28"/>
        </w:rPr>
        <w:t>информационных</w:t>
      </w:r>
      <w:r>
        <w:rPr>
          <w:sz w:val="16"/>
          <w:szCs w:val="16"/>
        </w:rPr>
        <w:t xml:space="preserve"> </w:t>
      </w:r>
      <w:r>
        <w:rPr>
          <w:sz w:val="28"/>
          <w:szCs w:val="28"/>
        </w:rPr>
        <w:t>технологий,</w:t>
      </w:r>
      <w:r>
        <w:rPr>
          <w:sz w:val="16"/>
          <w:szCs w:val="16"/>
        </w:rPr>
        <w:t xml:space="preserve"> </w:t>
      </w:r>
      <w:r>
        <w:rPr>
          <w:sz w:val="28"/>
          <w:szCs w:val="28"/>
        </w:rPr>
        <w:t xml:space="preserve">предусмотренных </w:t>
      </w:r>
      <w:hyperlink r:id="rId46" w:history="1">
        <w:r>
          <w:rPr>
            <w:rStyle w:val="a3"/>
            <w:color w:val="auto"/>
            <w:sz w:val="28"/>
            <w:szCs w:val="28"/>
            <w:u w:val="none"/>
          </w:rPr>
          <w:t>частью 18 статьи 14.1</w:t>
        </w:r>
      </w:hyperlink>
      <w:r>
        <w:rPr>
          <w:sz w:val="28"/>
          <w:szCs w:val="28"/>
        </w:rPr>
        <w:t xml:space="preserve"> Федерального закона </w:t>
      </w:r>
      <w:r w:rsidR="007E34C4">
        <w:rPr>
          <w:sz w:val="28"/>
          <w:szCs w:val="28"/>
        </w:rPr>
        <w:t xml:space="preserve">      </w:t>
      </w:r>
      <w:r>
        <w:rPr>
          <w:sz w:val="28"/>
          <w:szCs w:val="28"/>
        </w:rPr>
        <w:t>от 27 июля 2006 г. № 149-ФЗ "Об информации, информационных технологиях и о защите информации"</w:t>
      </w:r>
      <w:r>
        <w:rPr>
          <w:sz w:val="28"/>
          <w:szCs w:val="28"/>
          <w:lang w:eastAsia="ar-SA"/>
        </w:rPr>
        <w:t>;</w:t>
      </w:r>
    </w:p>
    <w:p w:rsidR="00425FD5" w:rsidRDefault="00425FD5" w:rsidP="00425FD5">
      <w:pPr>
        <w:ind w:firstLine="709"/>
        <w:jc w:val="both"/>
        <w:rPr>
          <w:sz w:val="28"/>
          <w:szCs w:val="28"/>
          <w:lang w:eastAsia="ar-SA"/>
        </w:rPr>
      </w:pPr>
      <w:r>
        <w:rPr>
          <w:sz w:val="28"/>
          <w:szCs w:val="28"/>
          <w:lang w:eastAsia="ar-SA"/>
        </w:rPr>
        <w:t>проверяет на соответствие копий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425FD5" w:rsidRDefault="00425FD5" w:rsidP="00425FD5">
      <w:pPr>
        <w:ind w:firstLine="709"/>
        <w:jc w:val="both"/>
        <w:rPr>
          <w:sz w:val="28"/>
          <w:szCs w:val="28"/>
          <w:lang w:eastAsia="ar-SA"/>
        </w:rPr>
      </w:pPr>
      <w:r>
        <w:rPr>
          <w:sz w:val="28"/>
          <w:szCs w:val="28"/>
          <w:lang w:eastAsia="ar-SA"/>
        </w:rPr>
        <w:t xml:space="preserve">осуществляет копирование (сканирование) необходимых документов, предусмотренных статьей 7 Федерального закона от 27 июля 2010 г. № 210-ФЗ </w:t>
      </w:r>
      <w:r>
        <w:rPr>
          <w:sz w:val="28"/>
          <w:szCs w:val="28"/>
        </w:rPr>
        <w:t>"Об организации предоставления государственных и муниципальных услуг"</w:t>
      </w:r>
      <w:r>
        <w:rPr>
          <w:sz w:val="28"/>
          <w:szCs w:val="28"/>
          <w:lang w:eastAsia="ar-SA"/>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25FD5" w:rsidRDefault="00425FD5" w:rsidP="00425FD5">
      <w:pPr>
        <w:ind w:firstLine="709"/>
        <w:jc w:val="both"/>
        <w:rPr>
          <w:sz w:val="28"/>
          <w:szCs w:val="28"/>
          <w:lang w:eastAsia="ar-SA"/>
        </w:rPr>
      </w:pPr>
      <w:r>
        <w:rPr>
          <w:sz w:val="28"/>
          <w:szCs w:val="28"/>
          <w:lang w:eastAsia="ar-SA"/>
        </w:rPr>
        <w:t>регистрирует заявление и документы, необходимые для предоставления государственной услуги, формирует пакет документов.</w:t>
      </w:r>
    </w:p>
    <w:p w:rsidR="00425FD5" w:rsidRDefault="00425FD5" w:rsidP="00425FD5">
      <w:pPr>
        <w:ind w:firstLine="709"/>
        <w:jc w:val="both"/>
        <w:rPr>
          <w:sz w:val="28"/>
          <w:szCs w:val="28"/>
          <w:lang w:eastAsia="ar-SA"/>
        </w:rPr>
      </w:pPr>
      <w:r>
        <w:rPr>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425FD5" w:rsidRDefault="00425FD5" w:rsidP="00425FD5">
      <w:pPr>
        <w:autoSpaceDE w:val="0"/>
        <w:autoSpaceDN w:val="0"/>
        <w:adjustRightInd w:val="0"/>
        <w:ind w:firstLine="709"/>
        <w:jc w:val="both"/>
        <w:rPr>
          <w:sz w:val="28"/>
          <w:szCs w:val="28"/>
        </w:rPr>
      </w:pPr>
      <w:r>
        <w:rPr>
          <w:sz w:val="28"/>
          <w:szCs w:val="28"/>
        </w:rPr>
        <w:t xml:space="preserve">В случае если заявление и документы представлены в МФЦ по экстерриториальному принципу, МФЦ: </w:t>
      </w:r>
    </w:p>
    <w:p w:rsidR="00425FD5" w:rsidRDefault="00425FD5" w:rsidP="00425FD5">
      <w:pPr>
        <w:autoSpaceDE w:val="0"/>
        <w:autoSpaceDN w:val="0"/>
        <w:adjustRightInd w:val="0"/>
        <w:ind w:firstLine="709"/>
        <w:jc w:val="both"/>
        <w:rPr>
          <w:sz w:val="28"/>
          <w:szCs w:val="28"/>
        </w:rPr>
      </w:pPr>
      <w:r>
        <w:rPr>
          <w:sz w:val="28"/>
          <w:szCs w:val="28"/>
        </w:rPr>
        <w:t>принимает от заявителя заявление и документы, представленные заявителем;</w:t>
      </w:r>
    </w:p>
    <w:p w:rsidR="00425FD5" w:rsidRDefault="00425FD5" w:rsidP="00425FD5">
      <w:pPr>
        <w:autoSpaceDE w:val="0"/>
        <w:autoSpaceDN w:val="0"/>
        <w:adjustRightInd w:val="0"/>
        <w:ind w:firstLine="709"/>
        <w:jc w:val="both"/>
        <w:rPr>
          <w:sz w:val="28"/>
          <w:szCs w:val="28"/>
        </w:rPr>
      </w:pPr>
      <w:r>
        <w:rPr>
          <w:sz w:val="28"/>
          <w:szCs w:val="28"/>
        </w:rPr>
        <w:t xml:space="preserve">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425FD5" w:rsidRDefault="00425FD5" w:rsidP="00425FD5">
      <w:pPr>
        <w:autoSpaceDE w:val="0"/>
        <w:autoSpaceDN w:val="0"/>
        <w:adjustRightInd w:val="0"/>
        <w:ind w:firstLine="709"/>
        <w:jc w:val="both"/>
        <w:rPr>
          <w:sz w:val="28"/>
          <w:szCs w:val="28"/>
        </w:rPr>
      </w:pPr>
      <w:r>
        <w:rPr>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425FD5" w:rsidRDefault="00425FD5" w:rsidP="00425FD5">
      <w:pPr>
        <w:autoSpaceDE w:val="0"/>
        <w:autoSpaceDN w:val="0"/>
        <w:adjustRightInd w:val="0"/>
        <w:ind w:firstLine="709"/>
        <w:jc w:val="both"/>
        <w:rPr>
          <w:sz w:val="28"/>
          <w:szCs w:val="28"/>
        </w:rPr>
      </w:pPr>
      <w:r>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участвующее в предоставлении соответствующей государственной услуги, в течение 2 рабочих дней с момента принятия документов.</w:t>
      </w:r>
    </w:p>
    <w:p w:rsidR="00425FD5" w:rsidRDefault="00425FD5" w:rsidP="00425FD5">
      <w:pPr>
        <w:autoSpaceDE w:val="0"/>
        <w:autoSpaceDN w:val="0"/>
        <w:adjustRightInd w:val="0"/>
        <w:ind w:firstLine="709"/>
        <w:jc w:val="both"/>
        <w:rPr>
          <w:sz w:val="28"/>
          <w:szCs w:val="28"/>
        </w:rPr>
      </w:pPr>
      <w:r>
        <w:rPr>
          <w:spacing w:val="2"/>
          <w:sz w:val="28"/>
          <w:szCs w:val="28"/>
          <w:shd w:val="clear" w:color="auto" w:fill="FFFFFF"/>
        </w:rPr>
        <w:t xml:space="preserve">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государственной услуги, направляются МФЦ </w:t>
      </w:r>
      <w:r>
        <w:rPr>
          <w:sz w:val="28"/>
          <w:szCs w:val="28"/>
        </w:rPr>
        <w:t>в управление социальной защиты населения, участвующее в предоставлении соответствующей государственной услуги,</w:t>
      </w:r>
      <w:r>
        <w:rPr>
          <w:spacing w:val="2"/>
          <w:sz w:val="28"/>
          <w:szCs w:val="28"/>
          <w:shd w:val="clear" w:color="auto" w:fill="FFFFFF"/>
        </w:rPr>
        <w:t xml:space="preserve"> на бумажных носителях.</w:t>
      </w:r>
    </w:p>
    <w:p w:rsidR="00425FD5" w:rsidRDefault="00425FD5" w:rsidP="00425FD5">
      <w:pPr>
        <w:autoSpaceDE w:val="0"/>
        <w:autoSpaceDN w:val="0"/>
        <w:adjustRightInd w:val="0"/>
        <w:ind w:firstLine="709"/>
        <w:jc w:val="both"/>
        <w:rPr>
          <w:sz w:val="28"/>
          <w:szCs w:val="28"/>
          <w:lang w:eastAsia="ar-SA"/>
        </w:rPr>
      </w:pPr>
      <w:r>
        <w:rPr>
          <w:sz w:val="28"/>
          <w:szCs w:val="28"/>
        </w:rPr>
        <w:t xml:space="preserve">Максимальное время выполнения административной процедуры составляет </w:t>
      </w:r>
      <w:r>
        <w:rPr>
          <w:sz w:val="28"/>
          <w:szCs w:val="28"/>
          <w:lang w:eastAsia="ar-SA"/>
        </w:rPr>
        <w:t>не более 15 минут.</w:t>
      </w:r>
    </w:p>
    <w:p w:rsidR="00004FA6" w:rsidRDefault="00425FD5" w:rsidP="00425FD5">
      <w:pPr>
        <w:ind w:firstLine="709"/>
        <w:jc w:val="both"/>
        <w:rPr>
          <w:sz w:val="28"/>
          <w:szCs w:val="28"/>
        </w:rPr>
      </w:pPr>
      <w:r>
        <w:rPr>
          <w:sz w:val="28"/>
          <w:szCs w:val="28"/>
          <w:lang w:eastAsia="ar-SA"/>
        </w:rPr>
        <w:t>Критерием принятия решения по настоящей административной про</w:t>
      </w:r>
      <w:r>
        <w:rPr>
          <w:sz w:val="28"/>
          <w:szCs w:val="28"/>
          <w:lang w:eastAsia="ar-SA"/>
        </w:rPr>
        <w:softHyphen/>
        <w:t>цедуре является прием документов, необходимых для предоставления государственной услуги</w:t>
      </w:r>
      <w:r>
        <w:rPr>
          <w:sz w:val="28"/>
          <w:szCs w:val="28"/>
        </w:rPr>
        <w:t>.</w:t>
      </w:r>
    </w:p>
    <w:p w:rsidR="00425FD5" w:rsidRDefault="00425FD5" w:rsidP="00425FD5">
      <w:pPr>
        <w:ind w:firstLine="709"/>
        <w:jc w:val="both"/>
        <w:rPr>
          <w:sz w:val="28"/>
          <w:szCs w:val="28"/>
          <w:lang w:eastAsia="ar-SA"/>
        </w:rPr>
      </w:pPr>
      <w:r>
        <w:rPr>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w:t>
      </w:r>
    </w:p>
    <w:p w:rsidR="00425FD5" w:rsidRDefault="00425FD5" w:rsidP="00425FD5">
      <w:pPr>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w:t>
      </w:r>
    </w:p>
    <w:p w:rsidR="00425FD5" w:rsidRDefault="00425FD5" w:rsidP="00425FD5">
      <w:pPr>
        <w:autoSpaceDE w:val="0"/>
        <w:autoSpaceDN w:val="0"/>
        <w:adjustRightInd w:val="0"/>
        <w:ind w:firstLine="709"/>
        <w:jc w:val="both"/>
        <w:rPr>
          <w:sz w:val="28"/>
          <w:szCs w:val="28"/>
        </w:rPr>
      </w:pPr>
      <w:r>
        <w:rPr>
          <w:sz w:val="28"/>
          <w:szCs w:val="28"/>
        </w:rPr>
        <w:t>6.2.4. П</w:t>
      </w:r>
      <w:r>
        <w:rPr>
          <w:sz w:val="28"/>
          <w:szCs w:val="28"/>
          <w:lang w:eastAsia="ar-SA"/>
        </w:rPr>
        <w:t xml:space="preserve">ередача </w:t>
      </w:r>
      <w:r>
        <w:rPr>
          <w:sz w:val="28"/>
          <w:szCs w:val="28"/>
        </w:rPr>
        <w:t>в управление социальной защиты населения</w:t>
      </w:r>
      <w:r>
        <w:rPr>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уполномоченного специалиста управления социальной защиты населения и работника МФЦ.</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 xml:space="preserve">соблюдение сроков передачи заявлений и прилагаемых к ним документов, установленных заключенными </w:t>
      </w:r>
      <w:r>
        <w:rPr>
          <w:sz w:val="28"/>
          <w:szCs w:val="28"/>
        </w:rPr>
        <w:t>соглашениями о взаимодействии</w:t>
      </w:r>
      <w:r>
        <w:rPr>
          <w:sz w:val="28"/>
          <w:szCs w:val="28"/>
          <w:lang w:eastAsia="ar-SA"/>
        </w:rPr>
        <w:t xml:space="preserve">; </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адресность направления (соответствие управления социальной защиты населения).</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425FD5" w:rsidRDefault="00425FD5" w:rsidP="00425FD5">
      <w:pPr>
        <w:widowControl w:val="0"/>
        <w:autoSpaceDE w:val="0"/>
        <w:autoSpaceDN w:val="0"/>
        <w:adjustRightInd w:val="0"/>
        <w:ind w:firstLine="709"/>
        <w:jc w:val="both"/>
        <w:rPr>
          <w:sz w:val="28"/>
          <w:szCs w:val="28"/>
          <w:lang w:eastAsia="ar-SA"/>
        </w:rPr>
      </w:pPr>
      <w:r>
        <w:rPr>
          <w:sz w:val="28"/>
          <w:szCs w:val="28"/>
          <w:lang w:eastAsia="ar-SA"/>
        </w:rPr>
        <w:t>Исполнение данной административной процедуры возложено на работника МФЦ и уполномоченного специалиста управления социальной защиты населения.</w:t>
      </w:r>
    </w:p>
    <w:p w:rsidR="00425FD5" w:rsidRDefault="00425FD5" w:rsidP="00425FD5">
      <w:pPr>
        <w:autoSpaceDE w:val="0"/>
        <w:autoSpaceDN w:val="0"/>
        <w:adjustRightInd w:val="0"/>
        <w:ind w:firstLine="709"/>
        <w:jc w:val="both"/>
        <w:rPr>
          <w:sz w:val="28"/>
          <w:szCs w:val="28"/>
        </w:rPr>
      </w:pPr>
      <w:r>
        <w:rPr>
          <w:sz w:val="28"/>
          <w:szCs w:val="28"/>
        </w:rPr>
        <w:t>МФЦ передает в управление социальной защиты населения документы, полученные от заявителя, в течение 1 рабочего дня с момента принятия документов, для предоставления государственной услуги.</w:t>
      </w:r>
    </w:p>
    <w:p w:rsidR="00927252" w:rsidRDefault="00425FD5" w:rsidP="00927252">
      <w:pPr>
        <w:autoSpaceDE w:val="0"/>
        <w:autoSpaceDN w:val="0"/>
        <w:adjustRightInd w:val="0"/>
        <w:ind w:firstLine="709"/>
        <w:jc w:val="both"/>
        <w:rPr>
          <w:sz w:val="28"/>
          <w:szCs w:val="28"/>
        </w:rPr>
      </w:pPr>
      <w:r>
        <w:rPr>
          <w:sz w:val="28"/>
          <w:szCs w:val="28"/>
        </w:rPr>
        <w:t xml:space="preserve">Прием и регистрация документов, предоставленных через </w:t>
      </w:r>
      <w:r>
        <w:rPr>
          <w:sz w:val="28"/>
          <w:szCs w:val="28"/>
          <w:lang w:eastAsia="ar-SA"/>
        </w:rPr>
        <w:t>МФЦ</w:t>
      </w:r>
      <w:r>
        <w:rPr>
          <w:sz w:val="28"/>
          <w:szCs w:val="28"/>
        </w:rPr>
        <w:t xml:space="preserve">, осуществляется уполномоченным специалистом управления социальной защиты населения в день их поступления из </w:t>
      </w:r>
      <w:r>
        <w:rPr>
          <w:sz w:val="28"/>
          <w:szCs w:val="28"/>
          <w:lang w:eastAsia="ar-SA"/>
        </w:rPr>
        <w:t>МФЦ</w:t>
      </w:r>
      <w:r>
        <w:rPr>
          <w:sz w:val="28"/>
          <w:szCs w:val="28"/>
        </w:rPr>
        <w:t>.</w:t>
      </w:r>
    </w:p>
    <w:p w:rsidR="000A1CB4" w:rsidRPr="0004259F" w:rsidRDefault="000A1CB4" w:rsidP="000A1CB4">
      <w:pPr>
        <w:keepNext/>
        <w:tabs>
          <w:tab w:val="left" w:pos="709"/>
        </w:tabs>
        <w:suppressAutoHyphens/>
        <w:spacing w:line="228" w:lineRule="auto"/>
        <w:ind w:firstLine="709"/>
        <w:jc w:val="both"/>
        <w:rPr>
          <w:rFonts w:eastAsiaTheme="minorHAnsi" w:cstheme="minorBidi"/>
          <w:sz w:val="28"/>
          <w:szCs w:val="28"/>
          <w:lang w:eastAsia="en-US"/>
        </w:rPr>
      </w:pPr>
      <w:r w:rsidRPr="00251982">
        <w:rPr>
          <w:sz w:val="28"/>
          <w:szCs w:val="28"/>
        </w:rPr>
        <w:t>6.2.5. Получение из управления социальной защиты населения результата</w:t>
      </w:r>
      <w:r w:rsidRPr="0004259F">
        <w:rPr>
          <w:color w:val="00000A"/>
          <w:sz w:val="28"/>
          <w:szCs w:val="28"/>
        </w:rPr>
        <w:t xml:space="preserve"> предоставления государственной услуги.</w:t>
      </w:r>
      <w:r w:rsidRPr="0004259F">
        <w:rPr>
          <w:rFonts w:eastAsiaTheme="minorHAnsi" w:cstheme="minorBidi"/>
          <w:sz w:val="28"/>
          <w:szCs w:val="28"/>
          <w:shd w:val="clear" w:color="auto" w:fill="FFFF00"/>
        </w:rPr>
        <w:t xml:space="preserve"> </w:t>
      </w:r>
    </w:p>
    <w:p w:rsidR="00901A6F" w:rsidRPr="0004259F" w:rsidRDefault="000A1CB4" w:rsidP="00901A6F">
      <w:pPr>
        <w:suppressAutoHyphens/>
        <w:spacing w:line="228" w:lineRule="auto"/>
        <w:ind w:firstLine="709"/>
        <w:jc w:val="both"/>
        <w:rPr>
          <w:rFonts w:eastAsia="Calibri"/>
          <w:sz w:val="28"/>
          <w:szCs w:val="28"/>
          <w:lang w:eastAsia="en-US"/>
        </w:rPr>
      </w:pPr>
      <w:r w:rsidRPr="0004259F">
        <w:rPr>
          <w:color w:val="00000A"/>
          <w:sz w:val="28"/>
          <w:szCs w:val="28"/>
        </w:rPr>
        <w:t xml:space="preserve">Основанием для начала административной процедуры является наличие решения </w:t>
      </w:r>
      <w:r w:rsidR="00901A6F" w:rsidRPr="0004259F">
        <w:rPr>
          <w:color w:val="00000A"/>
          <w:sz w:val="28"/>
          <w:szCs w:val="28"/>
        </w:rPr>
        <w:t xml:space="preserve">о предоставлении либо об отказе в предоставлении государственной услуги </w:t>
      </w:r>
      <w:r w:rsidR="00901A6F" w:rsidRPr="0004259F">
        <w:rPr>
          <w:rFonts w:eastAsia="Calibri"/>
          <w:sz w:val="28"/>
          <w:szCs w:val="28"/>
          <w:lang w:eastAsia="en-US"/>
        </w:rPr>
        <w:t xml:space="preserve">в </w:t>
      </w:r>
      <w:r w:rsidR="00157FD6" w:rsidRPr="0004259F">
        <w:rPr>
          <w:rFonts w:eastAsia="Calibri"/>
          <w:sz w:val="28"/>
          <w:szCs w:val="28"/>
          <w:lang w:eastAsia="en-US"/>
        </w:rPr>
        <w:t xml:space="preserve">виде копии </w:t>
      </w:r>
      <w:r w:rsidR="00901A6F" w:rsidRPr="0004259F">
        <w:rPr>
          <w:rFonts w:eastAsia="Calibri"/>
          <w:sz w:val="28"/>
          <w:szCs w:val="28"/>
          <w:lang w:eastAsia="en-US"/>
        </w:rPr>
        <w:t xml:space="preserve">приказа о </w:t>
      </w:r>
      <w:proofErr w:type="gramStart"/>
      <w:r w:rsidR="00901A6F" w:rsidRPr="0004259F">
        <w:rPr>
          <w:rFonts w:eastAsia="Calibri"/>
          <w:sz w:val="28"/>
          <w:szCs w:val="28"/>
          <w:lang w:eastAsia="en-US"/>
        </w:rPr>
        <w:t>разрешении</w:t>
      </w:r>
      <w:proofErr w:type="gramEnd"/>
      <w:r w:rsidR="00901A6F" w:rsidRPr="0004259F">
        <w:rPr>
          <w:rFonts w:eastAsia="Calibri"/>
          <w:sz w:val="28"/>
          <w:szCs w:val="28"/>
          <w:lang w:eastAsia="en-US"/>
        </w:rPr>
        <w:t xml:space="preserve"> либо мотивированного отказа.</w:t>
      </w:r>
    </w:p>
    <w:p w:rsidR="000A1CB4" w:rsidRPr="0004259F" w:rsidRDefault="000A1CB4" w:rsidP="000A1CB4">
      <w:pPr>
        <w:pStyle w:val="ConsPlusNormal"/>
        <w:spacing w:line="228" w:lineRule="auto"/>
        <w:ind w:firstLine="720"/>
        <w:jc w:val="both"/>
        <w:rPr>
          <w:sz w:val="28"/>
          <w:szCs w:val="28"/>
        </w:rPr>
      </w:pPr>
      <w:r w:rsidRPr="0004259F">
        <w:rPr>
          <w:rFonts w:eastAsia="Calibri"/>
          <w:sz w:val="28"/>
          <w:szCs w:val="28"/>
          <w:lang w:eastAsia="ar-SA"/>
        </w:rPr>
        <w:t>Уполномоченный специалист</w:t>
      </w:r>
      <w:r w:rsidRPr="0004259F">
        <w:rPr>
          <w:sz w:val="28"/>
          <w:szCs w:val="28"/>
        </w:rPr>
        <w:t xml:space="preserve"> министерства в течение 2 рабочих дней со дня принятия решения </w:t>
      </w:r>
      <w:r w:rsidR="00901A6F" w:rsidRPr="0004259F">
        <w:rPr>
          <w:sz w:val="28"/>
          <w:szCs w:val="28"/>
        </w:rPr>
        <w:t xml:space="preserve">в форме приказа о разрешении либо мотивированного отказа </w:t>
      </w:r>
      <w:r w:rsidRPr="0004259F">
        <w:rPr>
          <w:sz w:val="28"/>
          <w:szCs w:val="28"/>
        </w:rPr>
        <w:t xml:space="preserve">формирует в 2-х экземплярах реестр решений, передаваемых в управление социальной защиты населения, содержащий дату и время передачи, заверенный подписями уполномоченного специалиста министерства и уполномоченного специалиста управления социальной защиты населения, для дальнейшей выдачи заявителю через МФЦ по месту подачи заявления и (или) документов (сведений). </w:t>
      </w:r>
    </w:p>
    <w:p w:rsidR="000A1CB4" w:rsidRPr="0004259F" w:rsidRDefault="000A1CB4" w:rsidP="000A1CB4">
      <w:pPr>
        <w:pStyle w:val="ConsPlusNormal"/>
        <w:spacing w:line="228" w:lineRule="auto"/>
        <w:ind w:firstLine="720"/>
        <w:jc w:val="both"/>
        <w:rPr>
          <w:color w:val="00000A"/>
          <w:sz w:val="28"/>
          <w:szCs w:val="28"/>
        </w:rPr>
      </w:pPr>
      <w:r w:rsidRPr="0004259F">
        <w:rPr>
          <w:color w:val="00000A"/>
          <w:sz w:val="28"/>
          <w:szCs w:val="28"/>
        </w:rPr>
        <w:t xml:space="preserve">Уполномоченный специалист управления социальной защиты населения в течение 1 рабочего дня осуществляет передачу решения </w:t>
      </w:r>
      <w:r w:rsidR="00901A6F" w:rsidRPr="0004259F">
        <w:rPr>
          <w:sz w:val="28"/>
          <w:szCs w:val="28"/>
        </w:rPr>
        <w:t xml:space="preserve">в виде копии приказа о разрешении либо мотивированного отказа </w:t>
      </w:r>
      <w:r w:rsidRPr="0004259F">
        <w:rPr>
          <w:color w:val="00000A"/>
          <w:sz w:val="28"/>
          <w:szCs w:val="28"/>
        </w:rPr>
        <w:t xml:space="preserve">в МФЦ </w:t>
      </w:r>
      <w:r w:rsidRPr="0004259F">
        <w:rPr>
          <w:sz w:val="28"/>
          <w:szCs w:val="28"/>
        </w:rPr>
        <w:t xml:space="preserve">по месту подачи заявления и (или) документов (сведений) </w:t>
      </w:r>
      <w:r w:rsidRPr="0004259F">
        <w:rPr>
          <w:color w:val="00000A"/>
          <w:sz w:val="28"/>
          <w:szCs w:val="28"/>
        </w:rPr>
        <w:t xml:space="preserve">в соответствии с условиями соглашения о взаимодействии на основании реестра, составленного в 2-х экземплярах, содержащего дату и время передачи, заверенного подписями уполномоченного специалиста управления социальной защиты населения и работника МФЦ. </w:t>
      </w:r>
    </w:p>
    <w:p w:rsidR="000A1CB4" w:rsidRPr="0004259F" w:rsidRDefault="000A1CB4" w:rsidP="000A1CB4">
      <w:pPr>
        <w:suppressAutoHyphens/>
        <w:spacing w:line="228" w:lineRule="auto"/>
        <w:ind w:firstLine="709"/>
        <w:jc w:val="both"/>
        <w:rPr>
          <w:sz w:val="28"/>
          <w:szCs w:val="28"/>
        </w:rPr>
      </w:pPr>
      <w:r w:rsidRPr="0004259F">
        <w:rPr>
          <w:color w:val="00000A"/>
          <w:sz w:val="28"/>
          <w:szCs w:val="28"/>
        </w:rPr>
        <w:t xml:space="preserve">Результатом исполнения административной процедуры является </w:t>
      </w:r>
      <w:proofErr w:type="gramStart"/>
      <w:r w:rsidRPr="0004259F">
        <w:rPr>
          <w:color w:val="00000A"/>
          <w:sz w:val="28"/>
          <w:szCs w:val="28"/>
        </w:rPr>
        <w:t>полу-</w:t>
      </w:r>
      <w:proofErr w:type="spellStart"/>
      <w:r w:rsidRPr="0004259F">
        <w:rPr>
          <w:color w:val="00000A"/>
          <w:sz w:val="28"/>
          <w:szCs w:val="28"/>
        </w:rPr>
        <w:t>чение</w:t>
      </w:r>
      <w:proofErr w:type="spellEnd"/>
      <w:proofErr w:type="gramEnd"/>
      <w:r w:rsidRPr="0004259F">
        <w:rPr>
          <w:color w:val="00000A"/>
          <w:sz w:val="28"/>
          <w:szCs w:val="28"/>
        </w:rPr>
        <w:t xml:space="preserve"> МФЦ из управления социальной защиты населения </w:t>
      </w:r>
      <w:r w:rsidR="00157FD6" w:rsidRPr="0004259F">
        <w:rPr>
          <w:color w:val="00000A"/>
          <w:sz w:val="28"/>
          <w:szCs w:val="28"/>
        </w:rPr>
        <w:t xml:space="preserve">решения в виде </w:t>
      </w:r>
      <w:r w:rsidRPr="0004259F">
        <w:rPr>
          <w:color w:val="00000A"/>
          <w:sz w:val="28"/>
          <w:szCs w:val="28"/>
        </w:rPr>
        <w:t xml:space="preserve">копии приказа </w:t>
      </w:r>
      <w:r w:rsidRPr="0004259F">
        <w:rPr>
          <w:sz w:val="28"/>
          <w:szCs w:val="28"/>
        </w:rPr>
        <w:t>о</w:t>
      </w:r>
      <w:r w:rsidR="00157FD6" w:rsidRPr="0004259F">
        <w:rPr>
          <w:sz w:val="28"/>
          <w:szCs w:val="28"/>
        </w:rPr>
        <w:t xml:space="preserve"> разрешении либо мотивированного отказа</w:t>
      </w:r>
      <w:r w:rsidRPr="0004259F">
        <w:rPr>
          <w:sz w:val="28"/>
          <w:szCs w:val="28"/>
        </w:rPr>
        <w:t>.</w:t>
      </w:r>
    </w:p>
    <w:p w:rsidR="000A1CB4" w:rsidRPr="0004259F" w:rsidRDefault="000A1CB4" w:rsidP="000A1CB4">
      <w:pPr>
        <w:suppressAutoHyphens/>
        <w:ind w:firstLine="709"/>
        <w:jc w:val="both"/>
        <w:rPr>
          <w:color w:val="00000A"/>
          <w:sz w:val="28"/>
          <w:szCs w:val="28"/>
        </w:rPr>
      </w:pPr>
      <w:r w:rsidRPr="0004259F">
        <w:rPr>
          <w:color w:val="00000A"/>
          <w:sz w:val="28"/>
          <w:szCs w:val="28"/>
        </w:rPr>
        <w:t>Способом фиксации результата выполнения административной процедуры является наличие подписей уполномоченного специалиста управления социальной защиты населения и работника МФЦ в реестре.</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Критериями принятия решения по настоящей административной процедуре является</w:t>
      </w:r>
      <w:r w:rsidR="00157FD6" w:rsidRPr="0004259F">
        <w:rPr>
          <w:color w:val="00000A"/>
          <w:sz w:val="28"/>
          <w:szCs w:val="28"/>
        </w:rPr>
        <w:t xml:space="preserve"> готовность решения в виде копии приказа </w:t>
      </w:r>
      <w:r w:rsidR="00157FD6" w:rsidRPr="0004259F">
        <w:rPr>
          <w:sz w:val="28"/>
          <w:szCs w:val="28"/>
        </w:rPr>
        <w:t xml:space="preserve">о разрешении либо мотивированного отказа, </w:t>
      </w:r>
      <w:r w:rsidRPr="0004259F">
        <w:rPr>
          <w:color w:val="00000A"/>
          <w:sz w:val="28"/>
          <w:szCs w:val="28"/>
        </w:rPr>
        <w:t>к выдаче заявителю в МФЦ.</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Исполнение данной административной процедуры возложено на уполномоченного специалиста управления социальной защиты населения и работника МФЦ. </w:t>
      </w:r>
    </w:p>
    <w:p w:rsidR="000A1CB4" w:rsidRPr="00251982" w:rsidRDefault="000A1CB4" w:rsidP="00380DAD">
      <w:pPr>
        <w:suppressAutoHyphens/>
        <w:spacing w:line="233" w:lineRule="auto"/>
        <w:ind w:firstLine="709"/>
        <w:jc w:val="both"/>
        <w:rPr>
          <w:color w:val="00000A"/>
          <w:sz w:val="28"/>
          <w:szCs w:val="28"/>
        </w:rPr>
      </w:pPr>
      <w:r w:rsidRPr="0004259F">
        <w:rPr>
          <w:color w:val="00000A"/>
          <w:sz w:val="28"/>
          <w:szCs w:val="28"/>
        </w:rPr>
        <w:t xml:space="preserve">6.2.6. </w:t>
      </w:r>
      <w:r w:rsidRPr="00251982">
        <w:rPr>
          <w:color w:val="00000A"/>
          <w:sz w:val="28"/>
          <w:szCs w:val="28"/>
        </w:rPr>
        <w:t xml:space="preserve">Выдача заявителю результата предоставления государственной услуги. </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Основанием для начала административной процедуры является получение МФЦ из управления социальной защиты населения решения </w:t>
      </w:r>
      <w:r w:rsidR="00157FD6" w:rsidRPr="0004259F">
        <w:rPr>
          <w:color w:val="00000A"/>
          <w:sz w:val="28"/>
          <w:szCs w:val="28"/>
        </w:rPr>
        <w:t xml:space="preserve">о предоставлении либо об отказе в предоставлении государственной услуги </w:t>
      </w:r>
      <w:r w:rsidR="00157FD6" w:rsidRPr="0004259F">
        <w:rPr>
          <w:rFonts w:eastAsia="Calibri"/>
          <w:sz w:val="28"/>
          <w:szCs w:val="28"/>
          <w:lang w:eastAsia="en-US"/>
        </w:rPr>
        <w:t xml:space="preserve">в виде копии приказа о </w:t>
      </w:r>
      <w:proofErr w:type="gramStart"/>
      <w:r w:rsidR="00157FD6" w:rsidRPr="0004259F">
        <w:rPr>
          <w:rFonts w:eastAsia="Calibri"/>
          <w:sz w:val="28"/>
          <w:szCs w:val="28"/>
          <w:lang w:eastAsia="en-US"/>
        </w:rPr>
        <w:t>разрешении</w:t>
      </w:r>
      <w:proofErr w:type="gramEnd"/>
      <w:r w:rsidR="00157FD6" w:rsidRPr="0004259F">
        <w:rPr>
          <w:rFonts w:eastAsia="Calibri"/>
          <w:sz w:val="28"/>
          <w:szCs w:val="28"/>
          <w:lang w:eastAsia="en-US"/>
        </w:rPr>
        <w:t xml:space="preserve"> либо мотивированного отказа </w:t>
      </w:r>
      <w:r w:rsidRPr="0004259F">
        <w:rPr>
          <w:color w:val="00000A"/>
          <w:sz w:val="28"/>
          <w:szCs w:val="28"/>
        </w:rPr>
        <w:t xml:space="preserve">для выдачи заявителю. </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Выдача </w:t>
      </w:r>
      <w:r w:rsidR="00157FD6" w:rsidRPr="0004259F">
        <w:rPr>
          <w:rFonts w:eastAsia="Calibri"/>
          <w:sz w:val="28"/>
          <w:szCs w:val="28"/>
          <w:lang w:eastAsia="en-US"/>
        </w:rPr>
        <w:t xml:space="preserve">копии приказа о разрешении либо мотивированного отказа </w:t>
      </w:r>
      <w:r w:rsidRPr="0004259F">
        <w:rPr>
          <w:color w:val="00000A"/>
          <w:sz w:val="28"/>
          <w:szCs w:val="28"/>
        </w:rPr>
        <w:t xml:space="preserve">в МФЦ осуществляется в соответствии с условиями соглашения о взаимодействии. </w:t>
      </w:r>
    </w:p>
    <w:p w:rsidR="000A1CB4" w:rsidRPr="0004259F" w:rsidRDefault="000A1CB4" w:rsidP="00380DAD">
      <w:pPr>
        <w:suppressAutoHyphens/>
        <w:spacing w:line="233" w:lineRule="auto"/>
        <w:ind w:firstLine="709"/>
        <w:jc w:val="both"/>
        <w:rPr>
          <w:sz w:val="28"/>
          <w:szCs w:val="28"/>
        </w:rPr>
      </w:pPr>
      <w:r w:rsidRPr="0004259F">
        <w:rPr>
          <w:color w:val="00000A"/>
          <w:sz w:val="28"/>
          <w:szCs w:val="28"/>
        </w:rPr>
        <w:t xml:space="preserve">Работник МФЦ при выдаче </w:t>
      </w:r>
      <w:r w:rsidR="00157FD6" w:rsidRPr="0004259F">
        <w:rPr>
          <w:rFonts w:eastAsia="Calibri"/>
          <w:sz w:val="28"/>
          <w:szCs w:val="28"/>
          <w:lang w:eastAsia="en-US"/>
        </w:rPr>
        <w:t>копии приказа о разрешении либо мотивированного отказа</w:t>
      </w:r>
      <w:r w:rsidRPr="0004259F">
        <w:rPr>
          <w:sz w:val="28"/>
          <w:szCs w:val="28"/>
        </w:rPr>
        <w:t xml:space="preserve">: </w:t>
      </w:r>
    </w:p>
    <w:p w:rsidR="00380DAD" w:rsidRDefault="00380DAD" w:rsidP="00380DAD">
      <w:pPr>
        <w:spacing w:line="233" w:lineRule="auto"/>
        <w:ind w:firstLine="709"/>
        <w:jc w:val="both"/>
        <w:rPr>
          <w:color w:val="00000A"/>
          <w:sz w:val="28"/>
          <w:szCs w:val="28"/>
        </w:rPr>
      </w:pPr>
      <w:r w:rsidRPr="00380DAD">
        <w:rPr>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Pr="00380DAD">
        <w:rPr>
          <w:sz w:val="28"/>
          <w:szCs w:val="28"/>
        </w:rPr>
        <w:t xml:space="preserve"> или посредством идентификации и аутентификации с</w:t>
      </w:r>
      <w:r w:rsidRPr="00380DAD">
        <w:rPr>
          <w:sz w:val="16"/>
          <w:szCs w:val="16"/>
        </w:rPr>
        <w:t xml:space="preserve"> </w:t>
      </w:r>
      <w:r w:rsidRPr="00380DAD">
        <w:rPr>
          <w:sz w:val="28"/>
          <w:szCs w:val="28"/>
        </w:rPr>
        <w:t>использованием</w:t>
      </w:r>
      <w:r w:rsidRPr="00380DAD">
        <w:rPr>
          <w:sz w:val="16"/>
          <w:szCs w:val="16"/>
        </w:rPr>
        <w:t xml:space="preserve"> </w:t>
      </w:r>
      <w:r w:rsidRPr="00380DAD">
        <w:rPr>
          <w:sz w:val="28"/>
          <w:szCs w:val="28"/>
        </w:rPr>
        <w:t>информационных</w:t>
      </w:r>
      <w:r w:rsidRPr="00380DAD">
        <w:rPr>
          <w:sz w:val="16"/>
          <w:szCs w:val="16"/>
        </w:rPr>
        <w:t xml:space="preserve"> </w:t>
      </w:r>
      <w:r w:rsidRPr="00380DAD">
        <w:rPr>
          <w:sz w:val="28"/>
          <w:szCs w:val="28"/>
        </w:rPr>
        <w:t>технологий,</w:t>
      </w:r>
      <w:r w:rsidRPr="00380DAD">
        <w:rPr>
          <w:sz w:val="16"/>
          <w:szCs w:val="16"/>
        </w:rPr>
        <w:t xml:space="preserve"> </w:t>
      </w:r>
      <w:r w:rsidRPr="00380DAD">
        <w:rPr>
          <w:sz w:val="28"/>
          <w:szCs w:val="28"/>
        </w:rPr>
        <w:t xml:space="preserve">предусмотренных </w:t>
      </w:r>
      <w:hyperlink r:id="rId47" w:history="1">
        <w:r w:rsidRPr="00380DAD">
          <w:rPr>
            <w:rStyle w:val="a3"/>
            <w:color w:val="auto"/>
            <w:sz w:val="28"/>
            <w:szCs w:val="28"/>
            <w:u w:val="none"/>
          </w:rPr>
          <w:t>частью 18 статьи 14.1</w:t>
        </w:r>
      </w:hyperlink>
      <w:r w:rsidRPr="00380DAD">
        <w:rPr>
          <w:sz w:val="28"/>
          <w:szCs w:val="28"/>
        </w:rPr>
        <w:t xml:space="preserve"> Федерального закона от 27 июля 2006 г. № 149-ФЗ "Об информации, информационных технологиях и о защите информации"</w:t>
      </w:r>
      <w:r w:rsidRPr="00380DAD">
        <w:rPr>
          <w:sz w:val="28"/>
          <w:szCs w:val="28"/>
          <w:lang w:eastAsia="ar-SA"/>
        </w:rPr>
        <w:t>;</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выдает </w:t>
      </w:r>
      <w:r w:rsidR="00157FD6" w:rsidRPr="0004259F">
        <w:rPr>
          <w:rFonts w:eastAsia="Calibri"/>
          <w:sz w:val="28"/>
          <w:szCs w:val="28"/>
          <w:lang w:eastAsia="en-US"/>
        </w:rPr>
        <w:t>копию приказа о разрешении либо мотивированный отказ</w:t>
      </w:r>
      <w:r w:rsidRPr="0004259F">
        <w:rPr>
          <w:color w:val="00000A"/>
          <w:sz w:val="28"/>
          <w:szCs w:val="28"/>
        </w:rPr>
        <w:t>.</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Критериями административной процедуры по выдаче </w:t>
      </w:r>
      <w:r w:rsidR="00157FD6" w:rsidRPr="0004259F">
        <w:rPr>
          <w:rFonts w:eastAsia="Calibri"/>
          <w:sz w:val="28"/>
          <w:szCs w:val="28"/>
          <w:lang w:eastAsia="en-US"/>
        </w:rPr>
        <w:t>копии приказа о разрешении либо мотивированного отказа</w:t>
      </w:r>
      <w:r w:rsidRPr="0004259F">
        <w:rPr>
          <w:sz w:val="28"/>
          <w:szCs w:val="28"/>
        </w:rPr>
        <w:t xml:space="preserve"> </w:t>
      </w:r>
      <w:r w:rsidRPr="0004259F">
        <w:rPr>
          <w:color w:val="00000A"/>
          <w:sz w:val="28"/>
          <w:szCs w:val="28"/>
        </w:rPr>
        <w:t>являются:</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соблюдение установленных соглашениями о взаимодействии сроков получения из управления социальной защиты населения </w:t>
      </w:r>
      <w:r w:rsidR="00157FD6" w:rsidRPr="0004259F">
        <w:rPr>
          <w:color w:val="00000A"/>
          <w:sz w:val="28"/>
          <w:szCs w:val="28"/>
        </w:rPr>
        <w:t xml:space="preserve">решения о предоставлении либо </w:t>
      </w:r>
      <w:r w:rsidR="002B6027" w:rsidRPr="0004259F">
        <w:rPr>
          <w:color w:val="00000A"/>
          <w:sz w:val="28"/>
          <w:szCs w:val="28"/>
        </w:rPr>
        <w:t xml:space="preserve">об </w:t>
      </w:r>
      <w:r w:rsidR="00157FD6" w:rsidRPr="0004259F">
        <w:rPr>
          <w:color w:val="00000A"/>
          <w:sz w:val="28"/>
          <w:szCs w:val="28"/>
        </w:rPr>
        <w:t>отказ</w:t>
      </w:r>
      <w:r w:rsidR="002B6027" w:rsidRPr="0004259F">
        <w:rPr>
          <w:color w:val="00000A"/>
          <w:sz w:val="28"/>
          <w:szCs w:val="28"/>
        </w:rPr>
        <w:t>е</w:t>
      </w:r>
      <w:r w:rsidR="00157FD6" w:rsidRPr="0004259F">
        <w:rPr>
          <w:color w:val="00000A"/>
          <w:sz w:val="28"/>
          <w:szCs w:val="28"/>
        </w:rPr>
        <w:t xml:space="preserve"> в предоставлении государственной услуги в виде </w:t>
      </w:r>
      <w:r w:rsidR="00157FD6" w:rsidRPr="0004259F">
        <w:rPr>
          <w:rFonts w:eastAsia="Calibri"/>
          <w:sz w:val="28"/>
          <w:szCs w:val="28"/>
          <w:lang w:eastAsia="en-US"/>
        </w:rPr>
        <w:t xml:space="preserve">копии приказа о </w:t>
      </w:r>
      <w:proofErr w:type="gramStart"/>
      <w:r w:rsidR="00157FD6" w:rsidRPr="0004259F">
        <w:rPr>
          <w:rFonts w:eastAsia="Calibri"/>
          <w:sz w:val="28"/>
          <w:szCs w:val="28"/>
          <w:lang w:eastAsia="en-US"/>
        </w:rPr>
        <w:t>разрешении</w:t>
      </w:r>
      <w:proofErr w:type="gramEnd"/>
      <w:r w:rsidR="00157FD6" w:rsidRPr="0004259F">
        <w:rPr>
          <w:rFonts w:eastAsia="Calibri"/>
          <w:sz w:val="28"/>
          <w:szCs w:val="28"/>
          <w:lang w:eastAsia="en-US"/>
        </w:rPr>
        <w:t xml:space="preserve"> либо мотивированного отказа;</w:t>
      </w:r>
      <w:r w:rsidRPr="0004259F">
        <w:rPr>
          <w:color w:val="00000A"/>
          <w:sz w:val="28"/>
          <w:szCs w:val="28"/>
        </w:rPr>
        <w:t xml:space="preserve"> </w:t>
      </w:r>
    </w:p>
    <w:p w:rsidR="000A1CB4"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соответствие переданного на выдачу </w:t>
      </w:r>
      <w:r w:rsidR="002B6027" w:rsidRPr="0004259F">
        <w:rPr>
          <w:color w:val="00000A"/>
          <w:sz w:val="28"/>
          <w:szCs w:val="28"/>
        </w:rPr>
        <w:t xml:space="preserve">решения о предоставлении либо об отказе в предоставлении государственной услуги в виде </w:t>
      </w:r>
      <w:r w:rsidR="002B6027" w:rsidRPr="0004259F">
        <w:rPr>
          <w:rFonts w:eastAsia="Calibri"/>
          <w:sz w:val="28"/>
          <w:szCs w:val="28"/>
          <w:lang w:eastAsia="en-US"/>
        </w:rPr>
        <w:t xml:space="preserve">копии приказа о </w:t>
      </w:r>
      <w:proofErr w:type="gramStart"/>
      <w:r w:rsidR="002B6027" w:rsidRPr="0004259F">
        <w:rPr>
          <w:rFonts w:eastAsia="Calibri"/>
          <w:sz w:val="28"/>
          <w:szCs w:val="28"/>
          <w:lang w:eastAsia="en-US"/>
        </w:rPr>
        <w:t>разрешении</w:t>
      </w:r>
      <w:proofErr w:type="gramEnd"/>
      <w:r w:rsidR="002B6027" w:rsidRPr="0004259F">
        <w:rPr>
          <w:rFonts w:eastAsia="Calibri"/>
          <w:sz w:val="28"/>
          <w:szCs w:val="28"/>
          <w:lang w:eastAsia="en-US"/>
        </w:rPr>
        <w:t xml:space="preserve"> либо мотивированного отказа, </w:t>
      </w:r>
      <w:r w:rsidRPr="0004259F">
        <w:rPr>
          <w:color w:val="00000A"/>
          <w:sz w:val="28"/>
          <w:szCs w:val="28"/>
        </w:rPr>
        <w:t>требованиям нормативных правовых актов.</w:t>
      </w:r>
    </w:p>
    <w:p w:rsidR="002B6027"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Результатом административной процедуры является выдача заявителю </w:t>
      </w:r>
      <w:r w:rsidR="002B6027" w:rsidRPr="0004259F">
        <w:rPr>
          <w:color w:val="00000A"/>
          <w:sz w:val="28"/>
          <w:szCs w:val="28"/>
        </w:rPr>
        <w:t xml:space="preserve">решения о предоставлении либо об отказе в предоставлении государственной услуги в виде </w:t>
      </w:r>
      <w:r w:rsidR="002B6027" w:rsidRPr="0004259F">
        <w:rPr>
          <w:rFonts w:eastAsia="Calibri"/>
          <w:sz w:val="28"/>
          <w:szCs w:val="28"/>
          <w:lang w:eastAsia="en-US"/>
        </w:rPr>
        <w:t xml:space="preserve">копии приказа о </w:t>
      </w:r>
      <w:proofErr w:type="gramStart"/>
      <w:r w:rsidR="002B6027" w:rsidRPr="0004259F">
        <w:rPr>
          <w:rFonts w:eastAsia="Calibri"/>
          <w:sz w:val="28"/>
          <w:szCs w:val="28"/>
          <w:lang w:eastAsia="en-US"/>
        </w:rPr>
        <w:t>разрешении</w:t>
      </w:r>
      <w:proofErr w:type="gramEnd"/>
      <w:r w:rsidR="002B6027" w:rsidRPr="0004259F">
        <w:rPr>
          <w:rFonts w:eastAsia="Calibri"/>
          <w:sz w:val="28"/>
          <w:szCs w:val="28"/>
          <w:lang w:eastAsia="en-US"/>
        </w:rPr>
        <w:t xml:space="preserve"> либо мотивированного отказа.</w:t>
      </w:r>
    </w:p>
    <w:p w:rsidR="002B6027" w:rsidRPr="0004259F" w:rsidRDefault="000A1CB4" w:rsidP="00380DAD">
      <w:pPr>
        <w:suppressAutoHyphens/>
        <w:spacing w:line="233" w:lineRule="auto"/>
        <w:ind w:firstLine="709"/>
        <w:jc w:val="both"/>
        <w:rPr>
          <w:color w:val="00000A"/>
          <w:sz w:val="28"/>
          <w:szCs w:val="28"/>
        </w:rPr>
      </w:pPr>
      <w:r w:rsidRPr="0004259F">
        <w:rPr>
          <w:color w:val="00000A"/>
          <w:sz w:val="28"/>
          <w:szCs w:val="28"/>
        </w:rPr>
        <w:t xml:space="preserve">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им </w:t>
      </w:r>
      <w:r w:rsidR="002B6027" w:rsidRPr="0004259F">
        <w:rPr>
          <w:color w:val="00000A"/>
          <w:sz w:val="28"/>
          <w:szCs w:val="28"/>
        </w:rPr>
        <w:t xml:space="preserve">решения о предоставлении либо об отказе в предоставлении государственной услуги в виде </w:t>
      </w:r>
      <w:r w:rsidR="002B6027" w:rsidRPr="0004259F">
        <w:rPr>
          <w:rFonts w:eastAsia="Calibri"/>
          <w:sz w:val="28"/>
          <w:szCs w:val="28"/>
          <w:lang w:eastAsia="en-US"/>
        </w:rPr>
        <w:t xml:space="preserve">копии приказа о </w:t>
      </w:r>
      <w:proofErr w:type="gramStart"/>
      <w:r w:rsidR="002B6027" w:rsidRPr="0004259F">
        <w:rPr>
          <w:rFonts w:eastAsia="Calibri"/>
          <w:sz w:val="28"/>
          <w:szCs w:val="28"/>
          <w:lang w:eastAsia="en-US"/>
        </w:rPr>
        <w:t>разрешении</w:t>
      </w:r>
      <w:proofErr w:type="gramEnd"/>
      <w:r w:rsidR="002B6027" w:rsidRPr="0004259F">
        <w:rPr>
          <w:rFonts w:eastAsia="Calibri"/>
          <w:sz w:val="28"/>
          <w:szCs w:val="28"/>
          <w:lang w:eastAsia="en-US"/>
        </w:rPr>
        <w:t xml:space="preserve"> либо мотивированного отказа.</w:t>
      </w:r>
    </w:p>
    <w:p w:rsidR="000A1CB4" w:rsidRPr="00035197" w:rsidRDefault="000A1CB4" w:rsidP="00380DAD">
      <w:pPr>
        <w:keepNext/>
        <w:widowControl w:val="0"/>
        <w:suppressAutoHyphens/>
        <w:spacing w:line="233" w:lineRule="auto"/>
        <w:ind w:firstLine="709"/>
        <w:jc w:val="both"/>
        <w:rPr>
          <w:color w:val="00000A"/>
          <w:sz w:val="28"/>
          <w:szCs w:val="28"/>
        </w:rPr>
      </w:pPr>
      <w:r w:rsidRPr="0004259F">
        <w:rPr>
          <w:color w:val="00000A"/>
          <w:sz w:val="28"/>
          <w:szCs w:val="28"/>
        </w:rPr>
        <w:t>Исполнение данной административной процедуры возложено на работника МФЦ.</w:t>
      </w:r>
    </w:p>
    <w:p w:rsidR="000A1CB4" w:rsidRPr="00035197" w:rsidRDefault="000A1CB4" w:rsidP="000A1CB4">
      <w:pPr>
        <w:keepNext/>
        <w:widowControl w:val="0"/>
        <w:suppressAutoHyphens/>
        <w:ind w:firstLine="709"/>
        <w:jc w:val="both"/>
        <w:rPr>
          <w:color w:val="00000A"/>
          <w:sz w:val="28"/>
          <w:szCs w:val="28"/>
        </w:rPr>
      </w:pPr>
    </w:p>
    <w:p w:rsidR="000A1CB4" w:rsidRPr="00035197" w:rsidRDefault="000A1CB4" w:rsidP="000A1CB4">
      <w:pPr>
        <w:keepNext/>
        <w:widowControl w:val="0"/>
        <w:suppressAutoHyphens/>
        <w:ind w:firstLine="709"/>
        <w:jc w:val="both"/>
        <w:rPr>
          <w:color w:val="00000A"/>
          <w:sz w:val="28"/>
          <w:szCs w:val="28"/>
        </w:rPr>
      </w:pPr>
    </w:p>
    <w:p w:rsidR="00927252" w:rsidRDefault="00927252" w:rsidP="00927252">
      <w:pPr>
        <w:autoSpaceDE w:val="0"/>
        <w:autoSpaceDN w:val="0"/>
        <w:adjustRightInd w:val="0"/>
        <w:ind w:firstLine="709"/>
        <w:jc w:val="both"/>
        <w:rPr>
          <w:sz w:val="28"/>
          <w:szCs w:val="28"/>
        </w:rPr>
      </w:pPr>
    </w:p>
    <w:p w:rsidR="00C02716" w:rsidRDefault="00C02716" w:rsidP="00927252">
      <w:pPr>
        <w:autoSpaceDE w:val="0"/>
        <w:autoSpaceDN w:val="0"/>
        <w:adjustRightInd w:val="0"/>
        <w:ind w:firstLine="709"/>
        <w:jc w:val="both"/>
        <w:rPr>
          <w:sz w:val="28"/>
          <w:szCs w:val="28"/>
        </w:rPr>
        <w:sectPr w:rsidR="00C02716" w:rsidSect="00004FA6">
          <w:headerReference w:type="default" r:id="rId48"/>
          <w:headerReference w:type="first" r:id="rId49"/>
          <w:pgSz w:w="11905" w:h="16837"/>
          <w:pgMar w:top="992" w:right="510" w:bottom="1077" w:left="1758" w:header="567" w:footer="567" w:gutter="0"/>
          <w:pgNumType w:start="1"/>
          <w:cols w:space="720"/>
          <w:titlePg/>
          <w:docGrid w:linePitch="326" w:charSpace="32768"/>
        </w:sectPr>
      </w:pPr>
    </w:p>
    <w:p w:rsidR="00C02716" w:rsidRDefault="00C02716" w:rsidP="00B517E7">
      <w:pPr>
        <w:pStyle w:val="ConsPlusNormal"/>
        <w:tabs>
          <w:tab w:val="left" w:pos="1276"/>
          <w:tab w:val="left" w:pos="1418"/>
          <w:tab w:val="left" w:pos="6644"/>
        </w:tabs>
        <w:ind w:left="5387"/>
        <w:rPr>
          <w:sz w:val="28"/>
          <w:szCs w:val="28"/>
        </w:rPr>
      </w:pPr>
      <w:r>
        <w:rPr>
          <w:sz w:val="28"/>
          <w:szCs w:val="28"/>
        </w:rPr>
        <w:t>Приложение 1</w:t>
      </w:r>
    </w:p>
    <w:p w:rsidR="00C02716" w:rsidRDefault="00C02716" w:rsidP="00B517E7">
      <w:pPr>
        <w:pStyle w:val="ConsPlusNormal"/>
        <w:tabs>
          <w:tab w:val="left" w:pos="1276"/>
          <w:tab w:val="left" w:pos="1418"/>
          <w:tab w:val="left" w:pos="6644"/>
        </w:tabs>
        <w:ind w:left="5387"/>
        <w:rPr>
          <w:sz w:val="28"/>
          <w:szCs w:val="28"/>
        </w:rPr>
      </w:pPr>
      <w:r w:rsidRPr="00997037">
        <w:rPr>
          <w:sz w:val="28"/>
          <w:szCs w:val="28"/>
        </w:rPr>
        <w:t xml:space="preserve">к административному </w:t>
      </w:r>
    </w:p>
    <w:p w:rsidR="00C02716" w:rsidRDefault="00C02716" w:rsidP="00B517E7">
      <w:pPr>
        <w:pStyle w:val="ConsPlusNormal"/>
        <w:tabs>
          <w:tab w:val="left" w:pos="1276"/>
          <w:tab w:val="left" w:pos="1418"/>
          <w:tab w:val="left" w:pos="6644"/>
        </w:tabs>
        <w:ind w:left="5387"/>
        <w:rPr>
          <w:sz w:val="28"/>
          <w:szCs w:val="28"/>
        </w:rPr>
      </w:pPr>
      <w:r w:rsidRPr="00997037">
        <w:rPr>
          <w:sz w:val="28"/>
          <w:szCs w:val="28"/>
        </w:rPr>
        <w:t>регламенту</w:t>
      </w:r>
      <w:r>
        <w:rPr>
          <w:sz w:val="28"/>
          <w:szCs w:val="28"/>
        </w:rPr>
        <w:t xml:space="preserve"> </w:t>
      </w:r>
      <w:r w:rsidRPr="004B390E">
        <w:rPr>
          <w:sz w:val="28"/>
          <w:szCs w:val="28"/>
        </w:rPr>
        <w:t xml:space="preserve">предоставления </w:t>
      </w:r>
    </w:p>
    <w:p w:rsidR="00C02716" w:rsidRDefault="00C02716" w:rsidP="00B517E7">
      <w:pPr>
        <w:pStyle w:val="ConsPlusNormal"/>
        <w:tabs>
          <w:tab w:val="left" w:pos="1276"/>
          <w:tab w:val="left" w:pos="1418"/>
          <w:tab w:val="left" w:pos="6644"/>
        </w:tabs>
        <w:ind w:left="5387"/>
        <w:rPr>
          <w:sz w:val="28"/>
          <w:szCs w:val="28"/>
        </w:rPr>
      </w:pPr>
      <w:r w:rsidRPr="004B390E">
        <w:rPr>
          <w:sz w:val="28"/>
          <w:szCs w:val="28"/>
        </w:rPr>
        <w:t xml:space="preserve">государственной услуги </w:t>
      </w:r>
    </w:p>
    <w:p w:rsidR="00C02716" w:rsidRDefault="00C02716" w:rsidP="00B517E7">
      <w:pPr>
        <w:pStyle w:val="ConsPlusNormal"/>
        <w:tabs>
          <w:tab w:val="left" w:pos="1276"/>
          <w:tab w:val="left" w:pos="1418"/>
        </w:tabs>
        <w:ind w:left="5387"/>
        <w:rPr>
          <w:rFonts w:eastAsia="Calibri"/>
          <w:sz w:val="28"/>
          <w:szCs w:val="28"/>
          <w:lang w:eastAsia="en-US"/>
        </w:rPr>
      </w:pPr>
      <w:r w:rsidRPr="004473E1">
        <w:rPr>
          <w:sz w:val="28"/>
          <w:szCs w:val="28"/>
        </w:rPr>
        <w:t>"</w:t>
      </w:r>
      <w:r w:rsidRPr="007646FE">
        <w:rPr>
          <w:rFonts w:eastAsia="Calibri"/>
          <w:sz w:val="28"/>
          <w:szCs w:val="28"/>
          <w:lang w:eastAsia="en-US"/>
        </w:rPr>
        <w:t xml:space="preserve">Выдача предварительного </w:t>
      </w:r>
    </w:p>
    <w:p w:rsidR="00C02716" w:rsidRPr="00997037" w:rsidRDefault="00C02716" w:rsidP="00B517E7">
      <w:pPr>
        <w:pStyle w:val="ConsPlusNormal"/>
        <w:tabs>
          <w:tab w:val="left" w:pos="1276"/>
          <w:tab w:val="left" w:pos="1418"/>
        </w:tabs>
        <w:ind w:left="5387"/>
      </w:pPr>
      <w:r w:rsidRPr="007646FE">
        <w:rPr>
          <w:rFonts w:eastAsia="Calibri"/>
          <w:sz w:val="28"/>
          <w:szCs w:val="28"/>
          <w:lang w:eastAsia="en-US"/>
        </w:rPr>
        <w:t xml:space="preserve">разрешения на совершение </w:t>
      </w:r>
      <w:r w:rsidR="003E3AB6">
        <w:rPr>
          <w:rFonts w:eastAsia="Calibri"/>
          <w:sz w:val="28"/>
          <w:szCs w:val="28"/>
          <w:lang w:eastAsia="en-US"/>
        </w:rPr>
        <w:t xml:space="preserve">(на дачу согласия на совершение) </w:t>
      </w:r>
      <w:r w:rsidRPr="007646FE">
        <w:rPr>
          <w:rFonts w:eastAsia="Calibri"/>
          <w:sz w:val="28"/>
          <w:szCs w:val="28"/>
          <w:lang w:eastAsia="en-US"/>
        </w:rPr>
        <w:t>сдел</w:t>
      </w:r>
      <w:r w:rsidR="003E3AB6">
        <w:rPr>
          <w:rFonts w:eastAsia="Calibri"/>
          <w:sz w:val="28"/>
          <w:szCs w:val="28"/>
          <w:lang w:eastAsia="en-US"/>
        </w:rPr>
        <w:t>ки</w:t>
      </w:r>
      <w:r w:rsidRPr="007646FE">
        <w:rPr>
          <w:rFonts w:eastAsia="Calibri"/>
          <w:sz w:val="28"/>
          <w:szCs w:val="28"/>
          <w:lang w:eastAsia="en-US"/>
        </w:rPr>
        <w:t xml:space="preserve"> по отчуждению недвижимого имущества</w:t>
      </w:r>
      <w:r w:rsidRPr="007646FE">
        <w:rPr>
          <w:bCs/>
          <w:snapToGrid w:val="0"/>
          <w:sz w:val="28"/>
          <w:szCs w:val="28"/>
        </w:rPr>
        <w:t xml:space="preserve"> совершеннолетнего недееспособного </w:t>
      </w:r>
      <w:r w:rsidR="003E3AB6">
        <w:rPr>
          <w:bCs/>
          <w:snapToGrid w:val="0"/>
          <w:sz w:val="28"/>
          <w:szCs w:val="28"/>
        </w:rPr>
        <w:t xml:space="preserve">(не полностью дееспособного) </w:t>
      </w:r>
      <w:r w:rsidRPr="007646FE">
        <w:rPr>
          <w:sz w:val="28"/>
          <w:szCs w:val="28"/>
        </w:rPr>
        <w:t>гражданина"</w:t>
      </w:r>
    </w:p>
    <w:p w:rsidR="00C02716" w:rsidRDefault="00C02716" w:rsidP="00B517E7">
      <w:pPr>
        <w:ind w:left="5387"/>
        <w:rPr>
          <w:color w:val="FF0000"/>
          <w:sz w:val="28"/>
          <w:szCs w:val="28"/>
        </w:rPr>
      </w:pPr>
    </w:p>
    <w:p w:rsidR="00C02716" w:rsidRPr="00EC4EB6" w:rsidRDefault="00C02716" w:rsidP="00B517E7">
      <w:pPr>
        <w:ind w:left="5387"/>
        <w:rPr>
          <w:sz w:val="20"/>
          <w:szCs w:val="20"/>
        </w:rPr>
      </w:pPr>
      <w:r w:rsidRPr="00EC4EB6">
        <w:rPr>
          <w:sz w:val="28"/>
          <w:szCs w:val="28"/>
        </w:rPr>
        <w:t xml:space="preserve">В </w:t>
      </w:r>
      <w:r>
        <w:rPr>
          <w:sz w:val="28"/>
          <w:szCs w:val="28"/>
        </w:rPr>
        <w:t>орган опеки и попечительства – м</w:t>
      </w:r>
      <w:r w:rsidRPr="00EC4EB6">
        <w:rPr>
          <w:sz w:val="28"/>
          <w:szCs w:val="28"/>
        </w:rPr>
        <w:t>инистерство труда</w:t>
      </w:r>
      <w:r>
        <w:rPr>
          <w:sz w:val="28"/>
          <w:szCs w:val="28"/>
        </w:rPr>
        <w:t xml:space="preserve"> </w:t>
      </w:r>
      <w:r w:rsidRPr="00EC4EB6">
        <w:rPr>
          <w:sz w:val="28"/>
          <w:szCs w:val="28"/>
        </w:rPr>
        <w:t>и социального развития</w:t>
      </w:r>
      <w:r>
        <w:rPr>
          <w:sz w:val="28"/>
          <w:szCs w:val="28"/>
        </w:rPr>
        <w:t xml:space="preserve"> </w:t>
      </w:r>
      <w:r w:rsidRPr="00EC4EB6">
        <w:rPr>
          <w:sz w:val="28"/>
          <w:szCs w:val="28"/>
        </w:rPr>
        <w:t>Краснодарского края</w:t>
      </w:r>
    </w:p>
    <w:p w:rsidR="00C02716" w:rsidRPr="00A56AEE" w:rsidRDefault="00C02716" w:rsidP="00B517E7">
      <w:pPr>
        <w:ind w:left="5387"/>
        <w:rPr>
          <w:sz w:val="28"/>
          <w:szCs w:val="28"/>
        </w:rPr>
      </w:pPr>
      <w:r w:rsidRPr="00A56AEE">
        <w:rPr>
          <w:sz w:val="28"/>
          <w:szCs w:val="28"/>
        </w:rPr>
        <w:t>_______</w:t>
      </w:r>
      <w:r>
        <w:rPr>
          <w:sz w:val="28"/>
          <w:szCs w:val="28"/>
        </w:rPr>
        <w:t>______________________,</w:t>
      </w:r>
    </w:p>
    <w:p w:rsidR="00C02716" w:rsidRDefault="00C02716" w:rsidP="00B517E7">
      <w:pPr>
        <w:ind w:left="5387"/>
        <w:jc w:val="center"/>
        <w:rPr>
          <w:sz w:val="20"/>
          <w:szCs w:val="20"/>
        </w:rPr>
      </w:pPr>
      <w:r>
        <w:rPr>
          <w:sz w:val="20"/>
          <w:szCs w:val="20"/>
        </w:rPr>
        <w:t>(</w:t>
      </w:r>
      <w:r w:rsidRPr="0066207A">
        <w:rPr>
          <w:sz w:val="20"/>
          <w:szCs w:val="20"/>
        </w:rPr>
        <w:t xml:space="preserve">фамилия, инициалы </w:t>
      </w:r>
      <w:r>
        <w:rPr>
          <w:sz w:val="20"/>
          <w:szCs w:val="20"/>
        </w:rPr>
        <w:t>заявителя)</w:t>
      </w:r>
    </w:p>
    <w:p w:rsidR="00C02716" w:rsidRPr="00A56AEE" w:rsidRDefault="00C02716" w:rsidP="00B517E7">
      <w:pPr>
        <w:ind w:left="5387"/>
        <w:rPr>
          <w:sz w:val="28"/>
          <w:szCs w:val="28"/>
        </w:rPr>
      </w:pPr>
      <w:r w:rsidRPr="00A56AEE">
        <w:rPr>
          <w:sz w:val="28"/>
          <w:szCs w:val="28"/>
        </w:rPr>
        <w:t>проживающ</w:t>
      </w:r>
      <w:r>
        <w:rPr>
          <w:sz w:val="28"/>
          <w:szCs w:val="28"/>
        </w:rPr>
        <w:t xml:space="preserve">его по </w:t>
      </w:r>
      <w:proofErr w:type="gramStart"/>
      <w:r>
        <w:rPr>
          <w:sz w:val="28"/>
          <w:szCs w:val="28"/>
        </w:rPr>
        <w:t>адресу:_</w:t>
      </w:r>
      <w:proofErr w:type="gramEnd"/>
      <w:r>
        <w:rPr>
          <w:sz w:val="28"/>
          <w:szCs w:val="28"/>
        </w:rPr>
        <w:t>______</w:t>
      </w:r>
    </w:p>
    <w:p w:rsidR="00C02716" w:rsidRPr="00A56AEE" w:rsidRDefault="00C02716" w:rsidP="00B517E7">
      <w:pPr>
        <w:ind w:left="5387"/>
        <w:rPr>
          <w:sz w:val="28"/>
          <w:szCs w:val="28"/>
        </w:rPr>
      </w:pPr>
      <w:r w:rsidRPr="00A56AEE">
        <w:rPr>
          <w:sz w:val="28"/>
          <w:szCs w:val="28"/>
        </w:rPr>
        <w:t>_______</w:t>
      </w:r>
      <w:r>
        <w:rPr>
          <w:sz w:val="28"/>
          <w:szCs w:val="28"/>
        </w:rPr>
        <w:t>______________________</w:t>
      </w:r>
      <w:r w:rsidRPr="00A56AEE">
        <w:rPr>
          <w:sz w:val="28"/>
          <w:szCs w:val="28"/>
        </w:rPr>
        <w:t>,</w:t>
      </w:r>
    </w:p>
    <w:p w:rsidR="00C02716" w:rsidRPr="0066207A" w:rsidRDefault="00C02716" w:rsidP="00B517E7">
      <w:pPr>
        <w:ind w:left="5387"/>
        <w:jc w:val="center"/>
        <w:rPr>
          <w:sz w:val="20"/>
          <w:szCs w:val="20"/>
        </w:rPr>
      </w:pPr>
      <w:r>
        <w:rPr>
          <w:sz w:val="20"/>
          <w:szCs w:val="20"/>
        </w:rPr>
        <w:t>(</w:t>
      </w:r>
      <w:r w:rsidRPr="0066207A">
        <w:rPr>
          <w:sz w:val="20"/>
          <w:szCs w:val="20"/>
        </w:rPr>
        <w:t>полный почтовый адрес</w:t>
      </w:r>
      <w:r>
        <w:rPr>
          <w:sz w:val="20"/>
          <w:szCs w:val="20"/>
        </w:rPr>
        <w:t>)</w:t>
      </w:r>
    </w:p>
    <w:p w:rsidR="00C02716" w:rsidRPr="001205BC" w:rsidRDefault="00C02716" w:rsidP="00C02716">
      <w:pPr>
        <w:rPr>
          <w:sz w:val="28"/>
          <w:szCs w:val="28"/>
        </w:rPr>
      </w:pPr>
    </w:p>
    <w:p w:rsidR="00C02716" w:rsidRDefault="00C02716" w:rsidP="00C02716">
      <w:pPr>
        <w:jc w:val="center"/>
        <w:rPr>
          <w:b/>
          <w:color w:val="000000"/>
          <w:sz w:val="28"/>
          <w:szCs w:val="28"/>
        </w:rPr>
      </w:pPr>
      <w:r>
        <w:rPr>
          <w:b/>
          <w:color w:val="000000"/>
          <w:sz w:val="28"/>
          <w:szCs w:val="28"/>
        </w:rPr>
        <w:t>ЗАЯВЛЕНИЕ</w:t>
      </w:r>
    </w:p>
    <w:p w:rsidR="00C02716" w:rsidRDefault="00C02716" w:rsidP="00C02716">
      <w:pPr>
        <w:jc w:val="center"/>
        <w:rPr>
          <w:color w:val="000000"/>
          <w:sz w:val="28"/>
          <w:szCs w:val="28"/>
        </w:rPr>
      </w:pPr>
    </w:p>
    <w:p w:rsidR="00C02716" w:rsidRPr="00D63581" w:rsidRDefault="00C02716" w:rsidP="00C02716">
      <w:pPr>
        <w:ind w:firstLine="709"/>
        <w:jc w:val="both"/>
        <w:rPr>
          <w:sz w:val="28"/>
          <w:szCs w:val="28"/>
        </w:rPr>
      </w:pPr>
      <w:r w:rsidRPr="00D63581">
        <w:rPr>
          <w:sz w:val="28"/>
          <w:szCs w:val="28"/>
        </w:rPr>
        <w:t>Являясь на основании _________________________________</w:t>
      </w:r>
      <w:r>
        <w:rPr>
          <w:sz w:val="28"/>
          <w:szCs w:val="28"/>
        </w:rPr>
        <w:t>_</w:t>
      </w:r>
      <w:r w:rsidRPr="00D63581">
        <w:rPr>
          <w:sz w:val="28"/>
          <w:szCs w:val="28"/>
        </w:rPr>
        <w:t>__</w:t>
      </w:r>
      <w:r>
        <w:rPr>
          <w:sz w:val="28"/>
          <w:szCs w:val="28"/>
        </w:rPr>
        <w:t>_______</w:t>
      </w:r>
    </w:p>
    <w:p w:rsidR="00C02716" w:rsidRPr="00D63581" w:rsidRDefault="00C02716" w:rsidP="00C02716">
      <w:pPr>
        <w:jc w:val="both"/>
        <w:rPr>
          <w:sz w:val="20"/>
          <w:szCs w:val="20"/>
        </w:rPr>
      </w:pPr>
      <w:r w:rsidRPr="00D63581">
        <w:rPr>
          <w:sz w:val="20"/>
          <w:szCs w:val="20"/>
        </w:rPr>
        <w:t xml:space="preserve">                                                               </w:t>
      </w:r>
      <w:r>
        <w:rPr>
          <w:sz w:val="20"/>
          <w:szCs w:val="20"/>
        </w:rPr>
        <w:t xml:space="preserve"> </w:t>
      </w:r>
      <w:r w:rsidRPr="00D63581">
        <w:rPr>
          <w:sz w:val="20"/>
          <w:szCs w:val="20"/>
        </w:rPr>
        <w:t xml:space="preserve"> </w:t>
      </w:r>
      <w:r>
        <w:rPr>
          <w:sz w:val="20"/>
          <w:szCs w:val="20"/>
        </w:rPr>
        <w:t xml:space="preserve">         </w:t>
      </w:r>
      <w:r w:rsidRPr="00D63581">
        <w:rPr>
          <w:sz w:val="20"/>
          <w:szCs w:val="20"/>
        </w:rPr>
        <w:t xml:space="preserve"> </w:t>
      </w:r>
      <w:r>
        <w:rPr>
          <w:sz w:val="20"/>
          <w:szCs w:val="20"/>
        </w:rPr>
        <w:t>(указывается документ, подтверждающий полномочия заявителя)</w:t>
      </w:r>
    </w:p>
    <w:p w:rsidR="00C02716" w:rsidRPr="00D63581" w:rsidRDefault="00C02716" w:rsidP="00C02716">
      <w:pPr>
        <w:jc w:val="both"/>
        <w:rPr>
          <w:sz w:val="28"/>
          <w:szCs w:val="28"/>
        </w:rPr>
      </w:pPr>
      <w:r w:rsidRPr="00D63581">
        <w:rPr>
          <w:sz w:val="28"/>
          <w:szCs w:val="28"/>
        </w:rPr>
        <w:t xml:space="preserve">от </w:t>
      </w:r>
      <w:r w:rsidRPr="004473E1">
        <w:rPr>
          <w:sz w:val="28"/>
          <w:szCs w:val="28"/>
        </w:rPr>
        <w:t>"</w:t>
      </w:r>
      <w:r w:rsidRPr="00D63581">
        <w:rPr>
          <w:sz w:val="28"/>
          <w:szCs w:val="28"/>
        </w:rPr>
        <w:t>___</w:t>
      </w:r>
      <w:r w:rsidRPr="004473E1">
        <w:rPr>
          <w:sz w:val="28"/>
          <w:szCs w:val="28"/>
        </w:rPr>
        <w:t>"</w:t>
      </w:r>
      <w:r w:rsidRPr="00D63581">
        <w:rPr>
          <w:sz w:val="28"/>
          <w:szCs w:val="28"/>
        </w:rPr>
        <w:t xml:space="preserve"> __________ 20__ г</w:t>
      </w:r>
      <w:r>
        <w:rPr>
          <w:sz w:val="28"/>
          <w:szCs w:val="28"/>
        </w:rPr>
        <w:t>.</w:t>
      </w:r>
      <w:r w:rsidRPr="00D63581">
        <w:rPr>
          <w:sz w:val="28"/>
          <w:szCs w:val="28"/>
        </w:rPr>
        <w:t xml:space="preserve"> № _</w:t>
      </w:r>
      <w:r>
        <w:rPr>
          <w:sz w:val="28"/>
          <w:szCs w:val="28"/>
        </w:rPr>
        <w:t>_</w:t>
      </w:r>
      <w:r w:rsidRPr="00D63581">
        <w:rPr>
          <w:sz w:val="28"/>
          <w:szCs w:val="28"/>
        </w:rPr>
        <w:t>__ _</w:t>
      </w:r>
      <w:r>
        <w:rPr>
          <w:sz w:val="28"/>
          <w:szCs w:val="28"/>
        </w:rPr>
        <w:t>__</w:t>
      </w:r>
      <w:r w:rsidRPr="00D63581">
        <w:rPr>
          <w:sz w:val="28"/>
          <w:szCs w:val="28"/>
        </w:rPr>
        <w:t>__________________________________</w:t>
      </w:r>
    </w:p>
    <w:p w:rsidR="00C02716" w:rsidRPr="00D63581" w:rsidRDefault="00C02716" w:rsidP="00C02716">
      <w:pPr>
        <w:jc w:val="center"/>
        <w:rPr>
          <w:sz w:val="20"/>
          <w:szCs w:val="20"/>
        </w:rPr>
      </w:pPr>
      <w:r>
        <w:rPr>
          <w:sz w:val="20"/>
          <w:szCs w:val="20"/>
        </w:rPr>
        <w:t xml:space="preserve">                                                                                              (</w:t>
      </w:r>
      <w:r w:rsidRPr="00D63581">
        <w:rPr>
          <w:sz w:val="20"/>
          <w:szCs w:val="20"/>
        </w:rPr>
        <w:t xml:space="preserve">полностью название </w:t>
      </w:r>
      <w:r>
        <w:rPr>
          <w:sz w:val="20"/>
          <w:szCs w:val="20"/>
        </w:rPr>
        <w:t>документа)</w:t>
      </w:r>
    </w:p>
    <w:p w:rsidR="00C02716" w:rsidRPr="00D63581" w:rsidRDefault="00B44C48" w:rsidP="00C02716">
      <w:pPr>
        <w:jc w:val="both"/>
        <w:rPr>
          <w:sz w:val="28"/>
          <w:szCs w:val="28"/>
        </w:rPr>
      </w:pPr>
      <w:r>
        <w:rPr>
          <w:sz w:val="28"/>
          <w:szCs w:val="28"/>
        </w:rPr>
        <w:t>о</w:t>
      </w:r>
      <w:r w:rsidR="00C02716" w:rsidRPr="00D63581">
        <w:rPr>
          <w:sz w:val="28"/>
          <w:szCs w:val="28"/>
        </w:rPr>
        <w:t>пекуном</w:t>
      </w:r>
      <w:r w:rsidR="006500B9">
        <w:rPr>
          <w:sz w:val="28"/>
          <w:szCs w:val="28"/>
        </w:rPr>
        <w:t xml:space="preserve"> (попечителем) _</w:t>
      </w:r>
      <w:r w:rsidR="00C02716" w:rsidRPr="00D63581">
        <w:rPr>
          <w:sz w:val="28"/>
          <w:szCs w:val="28"/>
        </w:rPr>
        <w:t>_____________________________________________,</w:t>
      </w:r>
    </w:p>
    <w:p w:rsidR="00C02716" w:rsidRPr="00D63581" w:rsidRDefault="00C02716" w:rsidP="00C02716">
      <w:pPr>
        <w:jc w:val="center"/>
        <w:rPr>
          <w:sz w:val="20"/>
          <w:szCs w:val="20"/>
        </w:rPr>
      </w:pPr>
      <w:r w:rsidRPr="00D63581">
        <w:rPr>
          <w:sz w:val="20"/>
          <w:szCs w:val="20"/>
        </w:rPr>
        <w:t xml:space="preserve">(полностью </w:t>
      </w:r>
      <w:r w:rsidRPr="00456A3E">
        <w:rPr>
          <w:sz w:val="20"/>
          <w:szCs w:val="20"/>
        </w:rPr>
        <w:t>Ф.И.О</w:t>
      </w:r>
      <w:r>
        <w:rPr>
          <w:sz w:val="20"/>
          <w:szCs w:val="20"/>
        </w:rPr>
        <w:t>.)</w:t>
      </w:r>
    </w:p>
    <w:p w:rsidR="001E41A5" w:rsidRDefault="00C02716" w:rsidP="00C02716">
      <w:pPr>
        <w:widowControl w:val="0"/>
        <w:autoSpaceDE w:val="0"/>
        <w:autoSpaceDN w:val="0"/>
        <w:adjustRightInd w:val="0"/>
        <w:jc w:val="both"/>
        <w:rPr>
          <w:sz w:val="28"/>
          <w:szCs w:val="28"/>
        </w:rPr>
      </w:pPr>
      <w:r>
        <w:rPr>
          <w:sz w:val="28"/>
          <w:szCs w:val="28"/>
        </w:rPr>
        <w:t>п</w:t>
      </w:r>
      <w:r w:rsidRPr="00456A3E">
        <w:rPr>
          <w:sz w:val="28"/>
          <w:szCs w:val="28"/>
        </w:rPr>
        <w:t xml:space="preserve">рошу </w:t>
      </w:r>
      <w:r w:rsidR="006500B9">
        <w:rPr>
          <w:sz w:val="28"/>
          <w:szCs w:val="28"/>
        </w:rPr>
        <w:t xml:space="preserve">выдать предварительное </w:t>
      </w:r>
      <w:r w:rsidRPr="00456A3E">
        <w:rPr>
          <w:sz w:val="28"/>
          <w:szCs w:val="28"/>
        </w:rPr>
        <w:t>разреш</w:t>
      </w:r>
      <w:r w:rsidR="006500B9">
        <w:rPr>
          <w:sz w:val="28"/>
          <w:szCs w:val="28"/>
        </w:rPr>
        <w:t>ение</w:t>
      </w:r>
      <w:r>
        <w:rPr>
          <w:sz w:val="28"/>
          <w:szCs w:val="28"/>
        </w:rPr>
        <w:t xml:space="preserve"> на совершение</w:t>
      </w:r>
      <w:r w:rsidR="006500B9">
        <w:rPr>
          <w:sz w:val="28"/>
          <w:szCs w:val="28"/>
        </w:rPr>
        <w:t xml:space="preserve"> (на дачу согласия на </w:t>
      </w:r>
    </w:p>
    <w:p w:rsidR="001E41A5" w:rsidRPr="001E41A5" w:rsidRDefault="001E41A5" w:rsidP="00C02716">
      <w:pPr>
        <w:widowControl w:val="0"/>
        <w:autoSpaceDE w:val="0"/>
        <w:autoSpaceDN w:val="0"/>
        <w:adjustRightInd w:val="0"/>
        <w:jc w:val="both"/>
        <w:rPr>
          <w:sz w:val="28"/>
          <w:szCs w:val="28"/>
        </w:rPr>
      </w:pPr>
      <w:r w:rsidRPr="001E41A5">
        <w:rPr>
          <w:sz w:val="20"/>
          <w:szCs w:val="20"/>
        </w:rPr>
        <w:t xml:space="preserve">                                                                                                                                                     </w:t>
      </w:r>
      <w:r w:rsidRPr="00CC396E">
        <w:rPr>
          <w:sz w:val="20"/>
          <w:szCs w:val="20"/>
        </w:rPr>
        <w:t>(</w:t>
      </w:r>
      <w:r>
        <w:rPr>
          <w:sz w:val="20"/>
          <w:szCs w:val="20"/>
        </w:rPr>
        <w:t>нужное подчеркнуть</w:t>
      </w:r>
      <w:r w:rsidRPr="001E41A5">
        <w:rPr>
          <w:sz w:val="20"/>
          <w:szCs w:val="20"/>
        </w:rPr>
        <w:t>)</w:t>
      </w:r>
    </w:p>
    <w:p w:rsidR="004E3DF3" w:rsidRDefault="006500B9" w:rsidP="004E3DF3">
      <w:pPr>
        <w:widowControl w:val="0"/>
        <w:autoSpaceDE w:val="0"/>
        <w:autoSpaceDN w:val="0"/>
        <w:adjustRightInd w:val="0"/>
        <w:jc w:val="both"/>
        <w:rPr>
          <w:sz w:val="20"/>
          <w:szCs w:val="20"/>
        </w:rPr>
      </w:pPr>
      <w:r>
        <w:rPr>
          <w:sz w:val="28"/>
          <w:szCs w:val="28"/>
        </w:rPr>
        <w:t>совершение)</w:t>
      </w:r>
      <w:r w:rsidR="001E41A5">
        <w:rPr>
          <w:sz w:val="28"/>
          <w:szCs w:val="28"/>
        </w:rPr>
        <w:t xml:space="preserve"> </w:t>
      </w:r>
      <w:proofErr w:type="gramStart"/>
      <w:r w:rsidR="001E41A5">
        <w:rPr>
          <w:sz w:val="28"/>
          <w:szCs w:val="28"/>
        </w:rPr>
        <w:t xml:space="preserve">сделки </w:t>
      </w:r>
      <w:r w:rsidR="004E3DF3">
        <w:rPr>
          <w:sz w:val="28"/>
          <w:szCs w:val="28"/>
        </w:rPr>
        <w:t xml:space="preserve"> _</w:t>
      </w:r>
      <w:proofErr w:type="gramEnd"/>
      <w:r w:rsidR="004E3DF3">
        <w:rPr>
          <w:sz w:val="28"/>
          <w:szCs w:val="28"/>
        </w:rPr>
        <w:t>__________________________________________________</w:t>
      </w:r>
      <w:r w:rsidR="004E3DF3">
        <w:rPr>
          <w:sz w:val="20"/>
          <w:szCs w:val="20"/>
        </w:rPr>
        <w:t xml:space="preserve">                                                              </w:t>
      </w:r>
    </w:p>
    <w:p w:rsidR="00C02716" w:rsidRPr="004E3DF3" w:rsidRDefault="004E3DF3" w:rsidP="001E41A5">
      <w:pPr>
        <w:widowControl w:val="0"/>
        <w:autoSpaceDE w:val="0"/>
        <w:autoSpaceDN w:val="0"/>
        <w:adjustRightInd w:val="0"/>
        <w:rPr>
          <w:sz w:val="20"/>
          <w:szCs w:val="20"/>
        </w:rPr>
      </w:pPr>
      <w:r>
        <w:rPr>
          <w:sz w:val="20"/>
          <w:szCs w:val="20"/>
        </w:rPr>
        <w:t xml:space="preserve">                                                     </w:t>
      </w:r>
      <w:r w:rsidRPr="00CC396E">
        <w:rPr>
          <w:sz w:val="20"/>
          <w:szCs w:val="20"/>
        </w:rPr>
        <w:t>(указ</w:t>
      </w:r>
      <w:r>
        <w:rPr>
          <w:sz w:val="20"/>
          <w:szCs w:val="20"/>
        </w:rPr>
        <w:t>ать</w:t>
      </w:r>
      <w:r w:rsidRPr="00CC396E">
        <w:rPr>
          <w:sz w:val="20"/>
          <w:szCs w:val="20"/>
        </w:rPr>
        <w:t xml:space="preserve"> наименование сделки</w:t>
      </w:r>
      <w:r>
        <w:rPr>
          <w:sz w:val="20"/>
          <w:szCs w:val="20"/>
        </w:rPr>
        <w:t>: купля-продажа, мена, рента и др.</w:t>
      </w:r>
      <w:r w:rsidRPr="00CC396E">
        <w:rPr>
          <w:sz w:val="20"/>
          <w:szCs w:val="20"/>
        </w:rPr>
        <w:t>)</w:t>
      </w:r>
    </w:p>
    <w:p w:rsidR="00C02716" w:rsidRDefault="004E3DF3" w:rsidP="00C02716">
      <w:pPr>
        <w:widowControl w:val="0"/>
        <w:autoSpaceDE w:val="0"/>
        <w:autoSpaceDN w:val="0"/>
        <w:adjustRightInd w:val="0"/>
        <w:jc w:val="both"/>
        <w:rPr>
          <w:sz w:val="28"/>
          <w:szCs w:val="28"/>
        </w:rPr>
      </w:pPr>
      <w:r>
        <w:rPr>
          <w:sz w:val="28"/>
          <w:szCs w:val="28"/>
        </w:rPr>
        <w:t xml:space="preserve">недвижимого имущества </w:t>
      </w:r>
      <w:r w:rsidR="00C02716">
        <w:rPr>
          <w:sz w:val="28"/>
          <w:szCs w:val="28"/>
        </w:rPr>
        <w:t>_______________________________</w:t>
      </w:r>
      <w:r>
        <w:rPr>
          <w:sz w:val="28"/>
          <w:szCs w:val="28"/>
        </w:rPr>
        <w:t>_________</w:t>
      </w:r>
      <w:r w:rsidR="00C02716">
        <w:rPr>
          <w:sz w:val="28"/>
          <w:szCs w:val="28"/>
        </w:rPr>
        <w:t>______</w:t>
      </w:r>
      <w:r>
        <w:rPr>
          <w:sz w:val="28"/>
          <w:szCs w:val="28"/>
        </w:rPr>
        <w:t xml:space="preserve">, </w:t>
      </w:r>
    </w:p>
    <w:p w:rsidR="004E3DF3" w:rsidRPr="00CC396E" w:rsidRDefault="004E3DF3" w:rsidP="004E3DF3">
      <w:pPr>
        <w:widowControl w:val="0"/>
        <w:autoSpaceDE w:val="0"/>
        <w:autoSpaceDN w:val="0"/>
        <w:adjustRightInd w:val="0"/>
        <w:jc w:val="center"/>
        <w:rPr>
          <w:sz w:val="20"/>
          <w:szCs w:val="20"/>
        </w:rPr>
      </w:pPr>
      <w:r>
        <w:rPr>
          <w:sz w:val="28"/>
          <w:szCs w:val="28"/>
        </w:rPr>
        <w:t xml:space="preserve">                             </w:t>
      </w:r>
      <w:r>
        <w:rPr>
          <w:sz w:val="20"/>
          <w:szCs w:val="20"/>
        </w:rPr>
        <w:t>(наименование имущества, его характеристики)</w:t>
      </w:r>
    </w:p>
    <w:p w:rsidR="00C02716" w:rsidRDefault="00C02716" w:rsidP="00C02716">
      <w:pPr>
        <w:widowControl w:val="0"/>
        <w:autoSpaceDE w:val="0"/>
        <w:autoSpaceDN w:val="0"/>
        <w:adjustRightInd w:val="0"/>
        <w:jc w:val="both"/>
        <w:rPr>
          <w:sz w:val="28"/>
          <w:szCs w:val="28"/>
        </w:rPr>
      </w:pPr>
      <w:r w:rsidRPr="00456A3E">
        <w:rPr>
          <w:sz w:val="28"/>
          <w:szCs w:val="28"/>
        </w:rPr>
        <w:t>принадлежаще</w:t>
      </w:r>
      <w:r>
        <w:rPr>
          <w:sz w:val="28"/>
          <w:szCs w:val="28"/>
        </w:rPr>
        <w:t>го</w:t>
      </w:r>
      <w:r w:rsidRPr="00456A3E">
        <w:rPr>
          <w:sz w:val="28"/>
          <w:szCs w:val="28"/>
        </w:rPr>
        <w:t xml:space="preserve"> </w:t>
      </w:r>
      <w:r>
        <w:rPr>
          <w:sz w:val="28"/>
          <w:szCs w:val="28"/>
        </w:rPr>
        <w:t>моему(моей) подопечному(ной) _________________________</w:t>
      </w:r>
    </w:p>
    <w:p w:rsidR="00C02716" w:rsidRPr="00CC396E" w:rsidRDefault="00C02716" w:rsidP="00C02716">
      <w:pPr>
        <w:widowControl w:val="0"/>
        <w:autoSpaceDE w:val="0"/>
        <w:autoSpaceDN w:val="0"/>
        <w:adjustRightInd w:val="0"/>
        <w:jc w:val="center"/>
        <w:rPr>
          <w:sz w:val="20"/>
          <w:szCs w:val="20"/>
        </w:rPr>
      </w:pPr>
      <w:r>
        <w:rPr>
          <w:sz w:val="20"/>
          <w:szCs w:val="20"/>
        </w:rPr>
        <w:t xml:space="preserve">                                                                                                                  </w:t>
      </w:r>
      <w:r w:rsidRPr="00456A3E">
        <w:rPr>
          <w:sz w:val="20"/>
          <w:szCs w:val="20"/>
        </w:rPr>
        <w:t>(Ф.И.О. (при наличии)</w:t>
      </w:r>
      <w:r>
        <w:rPr>
          <w:sz w:val="20"/>
          <w:szCs w:val="20"/>
        </w:rPr>
        <w:t>)</w:t>
      </w:r>
    </w:p>
    <w:p w:rsidR="00C02716" w:rsidRDefault="00C02716" w:rsidP="00C02716">
      <w:pPr>
        <w:widowControl w:val="0"/>
        <w:autoSpaceDE w:val="0"/>
        <w:autoSpaceDN w:val="0"/>
        <w:adjustRightInd w:val="0"/>
        <w:jc w:val="both"/>
        <w:rPr>
          <w:sz w:val="28"/>
          <w:szCs w:val="28"/>
        </w:rPr>
      </w:pPr>
      <w:r w:rsidRPr="00456A3E">
        <w:rPr>
          <w:sz w:val="28"/>
          <w:szCs w:val="28"/>
        </w:rPr>
        <w:t>на праве</w:t>
      </w:r>
      <w:r>
        <w:rPr>
          <w:sz w:val="28"/>
          <w:szCs w:val="28"/>
        </w:rPr>
        <w:t xml:space="preserve"> ____________________________________________________________,</w:t>
      </w:r>
    </w:p>
    <w:p w:rsidR="00C02716" w:rsidRDefault="00C02716" w:rsidP="00C02716">
      <w:pPr>
        <w:widowControl w:val="0"/>
        <w:autoSpaceDE w:val="0"/>
        <w:autoSpaceDN w:val="0"/>
        <w:adjustRightInd w:val="0"/>
        <w:jc w:val="center"/>
        <w:rPr>
          <w:sz w:val="28"/>
          <w:szCs w:val="28"/>
        </w:rPr>
      </w:pPr>
      <w:r>
        <w:rPr>
          <w:sz w:val="20"/>
          <w:szCs w:val="20"/>
        </w:rPr>
        <w:t>(наименование правоустанавливающих документов</w:t>
      </w:r>
      <w:r w:rsidR="004E3DF3">
        <w:rPr>
          <w:sz w:val="20"/>
          <w:szCs w:val="20"/>
        </w:rPr>
        <w:t>, выписка из ЕГРН</w:t>
      </w:r>
      <w:r>
        <w:rPr>
          <w:sz w:val="20"/>
          <w:szCs w:val="20"/>
        </w:rPr>
        <w:t>)</w:t>
      </w:r>
    </w:p>
    <w:p w:rsidR="00C02716" w:rsidRPr="00456A3E" w:rsidRDefault="00C02716" w:rsidP="00C02716">
      <w:pPr>
        <w:widowControl w:val="0"/>
        <w:autoSpaceDE w:val="0"/>
        <w:autoSpaceDN w:val="0"/>
        <w:adjustRightInd w:val="0"/>
        <w:jc w:val="both"/>
      </w:pPr>
      <w:r w:rsidRPr="00456A3E">
        <w:rPr>
          <w:sz w:val="28"/>
          <w:szCs w:val="28"/>
        </w:rPr>
        <w:t>расположенн</w:t>
      </w:r>
      <w:r>
        <w:rPr>
          <w:sz w:val="28"/>
          <w:szCs w:val="28"/>
        </w:rPr>
        <w:t>о</w:t>
      </w:r>
      <w:r w:rsidR="004E3DF3">
        <w:rPr>
          <w:sz w:val="28"/>
          <w:szCs w:val="28"/>
        </w:rPr>
        <w:t>го</w:t>
      </w:r>
      <w:r w:rsidRPr="00456A3E">
        <w:rPr>
          <w:sz w:val="28"/>
          <w:szCs w:val="28"/>
        </w:rPr>
        <w:t xml:space="preserve"> по адресу_____________________________________________ </w:t>
      </w:r>
    </w:p>
    <w:p w:rsidR="00C02716" w:rsidRPr="00695941" w:rsidRDefault="00C02716" w:rsidP="00C02716">
      <w:pPr>
        <w:widowControl w:val="0"/>
        <w:autoSpaceDE w:val="0"/>
        <w:autoSpaceDN w:val="0"/>
        <w:adjustRightInd w:val="0"/>
        <w:jc w:val="center"/>
        <w:rPr>
          <w:sz w:val="20"/>
          <w:szCs w:val="20"/>
        </w:rPr>
      </w:pPr>
      <w:r>
        <w:rPr>
          <w:sz w:val="20"/>
          <w:szCs w:val="20"/>
        </w:rPr>
        <w:t xml:space="preserve">                                                                </w:t>
      </w:r>
      <w:r w:rsidRPr="00695941">
        <w:rPr>
          <w:sz w:val="20"/>
          <w:szCs w:val="20"/>
        </w:rPr>
        <w:t>(полный почтовый адрес)</w:t>
      </w:r>
    </w:p>
    <w:p w:rsidR="00DF6D17" w:rsidRDefault="00C02716" w:rsidP="00C02716">
      <w:pPr>
        <w:widowControl w:val="0"/>
        <w:autoSpaceDE w:val="0"/>
        <w:autoSpaceDN w:val="0"/>
        <w:adjustRightInd w:val="0"/>
        <w:jc w:val="both"/>
        <w:rPr>
          <w:sz w:val="28"/>
          <w:szCs w:val="28"/>
        </w:rPr>
      </w:pPr>
      <w:r>
        <w:rPr>
          <w:sz w:val="28"/>
          <w:szCs w:val="28"/>
        </w:rPr>
        <w:t>при</w:t>
      </w:r>
      <w:r w:rsidRPr="00456A3E">
        <w:rPr>
          <w:sz w:val="28"/>
          <w:szCs w:val="28"/>
        </w:rPr>
        <w:t xml:space="preserve"> услови</w:t>
      </w:r>
      <w:r>
        <w:rPr>
          <w:sz w:val="28"/>
          <w:szCs w:val="28"/>
        </w:rPr>
        <w:t>и</w:t>
      </w:r>
      <w:r w:rsidR="003E3AB6">
        <w:rPr>
          <w:sz w:val="28"/>
          <w:szCs w:val="28"/>
        </w:rPr>
        <w:t xml:space="preserve"> </w:t>
      </w:r>
      <w:r w:rsidR="003E3AB6" w:rsidRPr="003E3AB6">
        <w:rPr>
          <w:sz w:val="22"/>
          <w:szCs w:val="22"/>
          <w:u w:val="single"/>
        </w:rPr>
        <w:t>(выбрать необходимое)</w:t>
      </w:r>
      <w:r w:rsidR="004E3DF3">
        <w:rPr>
          <w:sz w:val="28"/>
          <w:szCs w:val="28"/>
        </w:rPr>
        <w:t xml:space="preserve">: </w:t>
      </w:r>
    </w:p>
    <w:p w:rsidR="00C02716" w:rsidRDefault="004E3DF3" w:rsidP="00C02716">
      <w:pPr>
        <w:widowControl w:val="0"/>
        <w:autoSpaceDE w:val="0"/>
        <w:autoSpaceDN w:val="0"/>
        <w:adjustRightInd w:val="0"/>
        <w:jc w:val="both"/>
        <w:rPr>
          <w:sz w:val="28"/>
          <w:szCs w:val="28"/>
        </w:rPr>
      </w:pPr>
      <w:r>
        <w:rPr>
          <w:sz w:val="28"/>
          <w:szCs w:val="28"/>
        </w:rPr>
        <w:t xml:space="preserve">1) </w:t>
      </w:r>
      <w:r w:rsidR="00C02716">
        <w:rPr>
          <w:sz w:val="28"/>
          <w:szCs w:val="28"/>
        </w:rPr>
        <w:t>зачисления вырученных от сделки</w:t>
      </w:r>
      <w:r>
        <w:rPr>
          <w:sz w:val="28"/>
          <w:szCs w:val="28"/>
        </w:rPr>
        <w:t xml:space="preserve"> </w:t>
      </w:r>
      <w:proofErr w:type="gramStart"/>
      <w:r>
        <w:rPr>
          <w:sz w:val="28"/>
          <w:szCs w:val="28"/>
        </w:rPr>
        <w:t xml:space="preserve">денежных </w:t>
      </w:r>
      <w:r w:rsidR="00C02716">
        <w:rPr>
          <w:sz w:val="28"/>
          <w:szCs w:val="28"/>
        </w:rPr>
        <w:t xml:space="preserve"> средств</w:t>
      </w:r>
      <w:proofErr w:type="gramEnd"/>
      <w:r w:rsidR="00C02716">
        <w:rPr>
          <w:sz w:val="28"/>
          <w:szCs w:val="28"/>
        </w:rPr>
        <w:t xml:space="preserve"> на лицевой  счет </w:t>
      </w:r>
      <w:r w:rsidR="00DF6D17">
        <w:rPr>
          <w:sz w:val="28"/>
          <w:szCs w:val="28"/>
        </w:rPr>
        <w:t xml:space="preserve">                     </w:t>
      </w:r>
      <w:r>
        <w:rPr>
          <w:sz w:val="28"/>
          <w:szCs w:val="28"/>
        </w:rPr>
        <w:t>п</w:t>
      </w:r>
      <w:r w:rsidR="00C02716">
        <w:rPr>
          <w:sz w:val="28"/>
          <w:szCs w:val="28"/>
        </w:rPr>
        <w:t>одопечного(ной)</w:t>
      </w:r>
      <w:r>
        <w:rPr>
          <w:sz w:val="28"/>
          <w:szCs w:val="28"/>
        </w:rPr>
        <w:t xml:space="preserve"> </w:t>
      </w:r>
      <w:r w:rsidR="00C02716">
        <w:rPr>
          <w:sz w:val="28"/>
          <w:szCs w:val="28"/>
        </w:rPr>
        <w:t>_____________________</w:t>
      </w:r>
      <w:r w:rsidR="00DF6D17">
        <w:rPr>
          <w:sz w:val="28"/>
          <w:szCs w:val="28"/>
        </w:rPr>
        <w:t>____</w:t>
      </w:r>
      <w:r w:rsidR="00C02716">
        <w:rPr>
          <w:sz w:val="28"/>
          <w:szCs w:val="28"/>
        </w:rPr>
        <w:t>__, № _____________________,</w:t>
      </w:r>
    </w:p>
    <w:p w:rsidR="00C02716" w:rsidRDefault="00C02716" w:rsidP="00C02716">
      <w:pPr>
        <w:widowControl w:val="0"/>
        <w:autoSpaceDE w:val="0"/>
        <w:autoSpaceDN w:val="0"/>
        <w:adjustRightInd w:val="0"/>
        <w:jc w:val="both"/>
        <w:rPr>
          <w:sz w:val="28"/>
          <w:szCs w:val="28"/>
        </w:rPr>
      </w:pPr>
      <w:r>
        <w:rPr>
          <w:sz w:val="20"/>
          <w:szCs w:val="20"/>
        </w:rPr>
        <w:t xml:space="preserve">                                                                        </w:t>
      </w:r>
      <w:r w:rsidRPr="00456A3E">
        <w:rPr>
          <w:sz w:val="20"/>
          <w:szCs w:val="20"/>
        </w:rPr>
        <w:t>(Ф.И.О.</w:t>
      </w:r>
      <w:r>
        <w:rPr>
          <w:sz w:val="20"/>
          <w:szCs w:val="20"/>
        </w:rPr>
        <w:t>)</w:t>
      </w:r>
    </w:p>
    <w:p w:rsidR="00C02716" w:rsidRDefault="00C02716" w:rsidP="00C02716">
      <w:pPr>
        <w:widowControl w:val="0"/>
        <w:autoSpaceDE w:val="0"/>
        <w:autoSpaceDN w:val="0"/>
        <w:adjustRightInd w:val="0"/>
        <w:jc w:val="both"/>
        <w:rPr>
          <w:sz w:val="28"/>
          <w:szCs w:val="28"/>
        </w:rPr>
      </w:pPr>
      <w:r>
        <w:rPr>
          <w:sz w:val="28"/>
          <w:szCs w:val="28"/>
        </w:rPr>
        <w:t>открытый в _________________________________________________________</w:t>
      </w:r>
      <w:r w:rsidR="004E3DF3">
        <w:rPr>
          <w:sz w:val="28"/>
          <w:szCs w:val="28"/>
        </w:rPr>
        <w:t>;</w:t>
      </w:r>
    </w:p>
    <w:p w:rsidR="00DF6D17" w:rsidRDefault="00DF6D17" w:rsidP="00DF6D17">
      <w:pPr>
        <w:widowControl w:val="0"/>
        <w:autoSpaceDE w:val="0"/>
        <w:autoSpaceDN w:val="0"/>
        <w:adjustRightInd w:val="0"/>
        <w:jc w:val="center"/>
        <w:rPr>
          <w:sz w:val="28"/>
          <w:szCs w:val="28"/>
        </w:rPr>
      </w:pPr>
      <w:r>
        <w:rPr>
          <w:sz w:val="20"/>
          <w:szCs w:val="20"/>
        </w:rPr>
        <w:t>(полное наименование организации)</w:t>
      </w:r>
    </w:p>
    <w:p w:rsidR="00DF6D17" w:rsidRDefault="004E3DF3" w:rsidP="00C02716">
      <w:pPr>
        <w:widowControl w:val="0"/>
        <w:autoSpaceDE w:val="0"/>
        <w:autoSpaceDN w:val="0"/>
        <w:adjustRightInd w:val="0"/>
        <w:jc w:val="both"/>
        <w:rPr>
          <w:sz w:val="28"/>
          <w:szCs w:val="28"/>
        </w:rPr>
      </w:pPr>
      <w:r>
        <w:rPr>
          <w:sz w:val="28"/>
          <w:szCs w:val="28"/>
        </w:rPr>
        <w:t xml:space="preserve">2) приобретения </w:t>
      </w:r>
      <w:r w:rsidR="00DF6D17">
        <w:rPr>
          <w:sz w:val="28"/>
          <w:szCs w:val="28"/>
        </w:rPr>
        <w:t xml:space="preserve">в собственность _______________________________________ </w:t>
      </w:r>
    </w:p>
    <w:p w:rsidR="00DF6D17" w:rsidRDefault="00DF6D17" w:rsidP="00DF6D17">
      <w:pPr>
        <w:widowControl w:val="0"/>
        <w:autoSpaceDE w:val="0"/>
        <w:autoSpaceDN w:val="0"/>
        <w:adjustRightInd w:val="0"/>
        <w:jc w:val="both"/>
        <w:rPr>
          <w:sz w:val="28"/>
          <w:szCs w:val="28"/>
        </w:rPr>
      </w:pPr>
      <w:r>
        <w:rPr>
          <w:sz w:val="20"/>
          <w:szCs w:val="20"/>
        </w:rPr>
        <w:t xml:space="preserve">                                       </w:t>
      </w:r>
      <w:r w:rsidR="003E3AB6">
        <w:rPr>
          <w:sz w:val="20"/>
          <w:szCs w:val="20"/>
        </w:rPr>
        <w:t xml:space="preserve">          </w:t>
      </w:r>
      <w:r>
        <w:rPr>
          <w:sz w:val="20"/>
          <w:szCs w:val="20"/>
        </w:rPr>
        <w:t xml:space="preserve">              </w:t>
      </w:r>
      <w:r w:rsidRPr="00456A3E">
        <w:rPr>
          <w:sz w:val="20"/>
          <w:szCs w:val="20"/>
        </w:rPr>
        <w:t>(</w:t>
      </w:r>
      <w:r>
        <w:rPr>
          <w:sz w:val="20"/>
          <w:szCs w:val="20"/>
        </w:rPr>
        <w:t>указывается вид собственности: индивидуальная, совместная, долевая)</w:t>
      </w:r>
    </w:p>
    <w:p w:rsidR="00DF6D17" w:rsidRDefault="00DF6D17" w:rsidP="00DF6D17">
      <w:pPr>
        <w:widowControl w:val="0"/>
        <w:autoSpaceDE w:val="0"/>
        <w:autoSpaceDN w:val="0"/>
        <w:adjustRightInd w:val="0"/>
        <w:jc w:val="both"/>
        <w:rPr>
          <w:sz w:val="20"/>
          <w:szCs w:val="20"/>
        </w:rPr>
      </w:pPr>
      <w:r>
        <w:rPr>
          <w:sz w:val="28"/>
          <w:szCs w:val="28"/>
        </w:rPr>
        <w:t xml:space="preserve">подопечного (ной) ___________________________ равноценного отчуждаемому  </w:t>
      </w:r>
      <w:r>
        <w:rPr>
          <w:sz w:val="20"/>
          <w:szCs w:val="20"/>
        </w:rPr>
        <w:t xml:space="preserve">                                                                                                          </w:t>
      </w:r>
    </w:p>
    <w:p w:rsidR="00DF6D17" w:rsidRDefault="00DF6D17" w:rsidP="00DF6D17">
      <w:pPr>
        <w:widowControl w:val="0"/>
        <w:autoSpaceDE w:val="0"/>
        <w:autoSpaceDN w:val="0"/>
        <w:adjustRightInd w:val="0"/>
        <w:jc w:val="both"/>
        <w:rPr>
          <w:sz w:val="28"/>
          <w:szCs w:val="28"/>
        </w:rPr>
      </w:pPr>
      <w:r>
        <w:rPr>
          <w:sz w:val="20"/>
          <w:szCs w:val="20"/>
        </w:rPr>
        <w:t xml:space="preserve">                                                                             </w:t>
      </w:r>
      <w:r w:rsidRPr="00456A3E">
        <w:rPr>
          <w:sz w:val="20"/>
          <w:szCs w:val="20"/>
        </w:rPr>
        <w:t>(Ф.И.О.</w:t>
      </w:r>
      <w:r>
        <w:rPr>
          <w:sz w:val="20"/>
          <w:szCs w:val="20"/>
        </w:rPr>
        <w:t>)</w:t>
      </w:r>
    </w:p>
    <w:p w:rsidR="003E3AB6" w:rsidRDefault="00DF6D17" w:rsidP="003E3AB6">
      <w:pPr>
        <w:widowControl w:val="0"/>
        <w:autoSpaceDE w:val="0"/>
        <w:autoSpaceDN w:val="0"/>
        <w:adjustRightInd w:val="0"/>
        <w:rPr>
          <w:sz w:val="28"/>
          <w:szCs w:val="28"/>
        </w:rPr>
      </w:pPr>
      <w:r>
        <w:rPr>
          <w:sz w:val="28"/>
          <w:szCs w:val="28"/>
        </w:rPr>
        <w:t>недвижимого имущества</w:t>
      </w:r>
      <w:r w:rsidR="003E3AB6">
        <w:rPr>
          <w:sz w:val="28"/>
          <w:szCs w:val="28"/>
        </w:rPr>
        <w:t xml:space="preserve"> ______________________________________________, </w:t>
      </w:r>
    </w:p>
    <w:p w:rsidR="003E3AB6" w:rsidRPr="00CC396E" w:rsidRDefault="003E3AB6" w:rsidP="003E3AB6">
      <w:pPr>
        <w:widowControl w:val="0"/>
        <w:autoSpaceDE w:val="0"/>
        <w:autoSpaceDN w:val="0"/>
        <w:adjustRightInd w:val="0"/>
        <w:jc w:val="center"/>
        <w:rPr>
          <w:sz w:val="20"/>
          <w:szCs w:val="20"/>
        </w:rPr>
      </w:pPr>
      <w:r>
        <w:rPr>
          <w:sz w:val="20"/>
          <w:szCs w:val="20"/>
        </w:rPr>
        <w:t xml:space="preserve">                               (наименование имущества, его характеристики)</w:t>
      </w:r>
    </w:p>
    <w:p w:rsidR="00DF6D17" w:rsidRDefault="003E3AB6" w:rsidP="00C02716">
      <w:pPr>
        <w:widowControl w:val="0"/>
        <w:autoSpaceDE w:val="0"/>
        <w:autoSpaceDN w:val="0"/>
        <w:adjustRightInd w:val="0"/>
        <w:jc w:val="both"/>
        <w:rPr>
          <w:sz w:val="28"/>
          <w:szCs w:val="28"/>
        </w:rPr>
      </w:pPr>
      <w:r>
        <w:rPr>
          <w:sz w:val="28"/>
          <w:szCs w:val="28"/>
        </w:rPr>
        <w:t>расположенного по адресу: _____________________</w:t>
      </w:r>
      <w:r w:rsidR="00DF6D17">
        <w:rPr>
          <w:sz w:val="28"/>
          <w:szCs w:val="28"/>
        </w:rPr>
        <w:t>.</w:t>
      </w:r>
    </w:p>
    <w:p w:rsidR="00C02716" w:rsidRPr="00456A3E" w:rsidRDefault="00C02716" w:rsidP="00C02716">
      <w:pPr>
        <w:widowControl w:val="0"/>
        <w:autoSpaceDE w:val="0"/>
        <w:autoSpaceDN w:val="0"/>
        <w:adjustRightInd w:val="0"/>
        <w:ind w:firstLine="709"/>
        <w:jc w:val="both"/>
        <w:rPr>
          <w:sz w:val="28"/>
          <w:szCs w:val="28"/>
        </w:rPr>
      </w:pPr>
      <w:r w:rsidRPr="00456A3E">
        <w:rPr>
          <w:sz w:val="28"/>
          <w:szCs w:val="28"/>
        </w:rPr>
        <w:t xml:space="preserve">Недвижимое имущество </w:t>
      </w:r>
      <w:r w:rsidR="00DF6D17">
        <w:rPr>
          <w:sz w:val="28"/>
          <w:szCs w:val="28"/>
        </w:rPr>
        <w:t>отчуждается</w:t>
      </w:r>
      <w:r w:rsidRPr="00456A3E">
        <w:rPr>
          <w:sz w:val="28"/>
          <w:szCs w:val="28"/>
        </w:rPr>
        <w:t xml:space="preserve"> за</w:t>
      </w:r>
      <w:r>
        <w:rPr>
          <w:sz w:val="28"/>
          <w:szCs w:val="28"/>
        </w:rPr>
        <w:t xml:space="preserve"> </w:t>
      </w:r>
      <w:r w:rsidRPr="00456A3E">
        <w:rPr>
          <w:sz w:val="28"/>
          <w:szCs w:val="28"/>
        </w:rPr>
        <w:t>_________________</w:t>
      </w:r>
      <w:r>
        <w:rPr>
          <w:sz w:val="28"/>
          <w:szCs w:val="28"/>
        </w:rPr>
        <w:t>____</w:t>
      </w:r>
      <w:r w:rsidRPr="00456A3E">
        <w:rPr>
          <w:sz w:val="28"/>
          <w:szCs w:val="28"/>
        </w:rPr>
        <w:t>_</w:t>
      </w:r>
      <w:r>
        <w:rPr>
          <w:sz w:val="28"/>
          <w:szCs w:val="28"/>
        </w:rPr>
        <w:t xml:space="preserve"> </w:t>
      </w:r>
      <w:r w:rsidRPr="00456A3E">
        <w:rPr>
          <w:sz w:val="28"/>
          <w:szCs w:val="28"/>
        </w:rPr>
        <w:t>рублей.</w:t>
      </w:r>
    </w:p>
    <w:p w:rsidR="00C02716" w:rsidRPr="006A502B" w:rsidRDefault="00C02716" w:rsidP="00C02716">
      <w:pPr>
        <w:widowControl w:val="0"/>
        <w:autoSpaceDE w:val="0"/>
        <w:autoSpaceDN w:val="0"/>
        <w:adjustRightInd w:val="0"/>
        <w:jc w:val="both"/>
        <w:rPr>
          <w:sz w:val="20"/>
          <w:szCs w:val="20"/>
        </w:rPr>
      </w:pPr>
      <w:r>
        <w:rPr>
          <w:sz w:val="20"/>
          <w:szCs w:val="20"/>
        </w:rPr>
        <w:t xml:space="preserve">                                                                                                                   (указать сумму прописью)</w:t>
      </w:r>
    </w:p>
    <w:p w:rsidR="00C02716" w:rsidRPr="00456A3E" w:rsidRDefault="00C02716" w:rsidP="00C02716">
      <w:pPr>
        <w:widowControl w:val="0"/>
        <w:autoSpaceDE w:val="0"/>
        <w:autoSpaceDN w:val="0"/>
        <w:adjustRightInd w:val="0"/>
        <w:ind w:firstLine="709"/>
        <w:jc w:val="both"/>
        <w:rPr>
          <w:sz w:val="28"/>
          <w:szCs w:val="28"/>
        </w:rPr>
      </w:pPr>
      <w:r w:rsidRPr="00456A3E">
        <w:rPr>
          <w:sz w:val="28"/>
          <w:szCs w:val="28"/>
        </w:rPr>
        <w:t>Причина совершения сделки______________________________________</w:t>
      </w:r>
    </w:p>
    <w:p w:rsidR="00C02716" w:rsidRPr="00456A3E" w:rsidRDefault="00C02716" w:rsidP="00C02716">
      <w:pPr>
        <w:widowControl w:val="0"/>
        <w:autoSpaceDE w:val="0"/>
        <w:autoSpaceDN w:val="0"/>
        <w:adjustRightInd w:val="0"/>
        <w:jc w:val="both"/>
        <w:rPr>
          <w:sz w:val="28"/>
          <w:szCs w:val="28"/>
        </w:rPr>
      </w:pPr>
      <w:r w:rsidRPr="00456A3E">
        <w:rPr>
          <w:sz w:val="28"/>
          <w:szCs w:val="28"/>
        </w:rPr>
        <w:t>____________________________________________________________________</w:t>
      </w:r>
      <w:r w:rsidR="00CC3415">
        <w:rPr>
          <w:sz w:val="28"/>
          <w:szCs w:val="28"/>
        </w:rPr>
        <w:t>.</w:t>
      </w:r>
      <w:r w:rsidRPr="00456A3E">
        <w:rPr>
          <w:sz w:val="28"/>
          <w:szCs w:val="28"/>
        </w:rPr>
        <w:t xml:space="preserve"> </w:t>
      </w:r>
    </w:p>
    <w:p w:rsidR="00C02716" w:rsidRDefault="00C02716" w:rsidP="00C02716">
      <w:pPr>
        <w:widowControl w:val="0"/>
        <w:autoSpaceDE w:val="0"/>
        <w:autoSpaceDN w:val="0"/>
        <w:adjustRightInd w:val="0"/>
        <w:ind w:firstLine="709"/>
        <w:jc w:val="both"/>
        <w:rPr>
          <w:sz w:val="28"/>
          <w:szCs w:val="28"/>
        </w:rPr>
      </w:pPr>
      <w:r>
        <w:rPr>
          <w:sz w:val="28"/>
          <w:szCs w:val="28"/>
        </w:rPr>
        <w:t>Обязуюсь представить в _________________________________________:</w:t>
      </w:r>
    </w:p>
    <w:p w:rsidR="00DF6D17" w:rsidRDefault="00DF6D17" w:rsidP="00DF6D17">
      <w:pPr>
        <w:widowControl w:val="0"/>
        <w:autoSpaceDE w:val="0"/>
        <w:autoSpaceDN w:val="0"/>
        <w:adjustRightInd w:val="0"/>
        <w:jc w:val="center"/>
        <w:rPr>
          <w:sz w:val="28"/>
          <w:szCs w:val="28"/>
        </w:rPr>
      </w:pPr>
      <w:r>
        <w:rPr>
          <w:sz w:val="20"/>
          <w:szCs w:val="20"/>
        </w:rPr>
        <w:t xml:space="preserve">                                                  (наименование ГКУ - УСЗН в МО КК)</w:t>
      </w:r>
    </w:p>
    <w:p w:rsidR="00DF6D17" w:rsidRDefault="00DF6D17" w:rsidP="00C02716">
      <w:pPr>
        <w:widowControl w:val="0"/>
        <w:autoSpaceDE w:val="0"/>
        <w:autoSpaceDN w:val="0"/>
        <w:adjustRightInd w:val="0"/>
        <w:ind w:firstLine="709"/>
        <w:jc w:val="both"/>
        <w:rPr>
          <w:sz w:val="28"/>
          <w:szCs w:val="28"/>
        </w:rPr>
      </w:pPr>
    </w:p>
    <w:p w:rsidR="00617CCD" w:rsidRPr="00B06BB4" w:rsidRDefault="00617CCD" w:rsidP="00617CCD">
      <w:pPr>
        <w:pStyle w:val="afb"/>
        <w:widowControl w:val="0"/>
        <w:numPr>
          <w:ilvl w:val="0"/>
          <w:numId w:val="6"/>
        </w:numPr>
        <w:autoSpaceDE w:val="0"/>
        <w:autoSpaceDN w:val="0"/>
        <w:adjustRightInd w:val="0"/>
        <w:ind w:left="0" w:firstLine="709"/>
        <w:jc w:val="both"/>
        <w:rPr>
          <w:sz w:val="28"/>
          <w:szCs w:val="28"/>
        </w:rPr>
      </w:pPr>
      <w:r w:rsidRPr="00944FBB">
        <w:rPr>
          <w:sz w:val="28"/>
          <w:szCs w:val="28"/>
        </w:rPr>
        <w:t>документ, подтверждающий зачисление денежных средств, полученных от сделк</w:t>
      </w:r>
      <w:r>
        <w:rPr>
          <w:sz w:val="28"/>
          <w:szCs w:val="28"/>
        </w:rPr>
        <w:t>и ___________________________, на счет подопечного(ой)</w:t>
      </w:r>
      <w:r w:rsidRPr="00B06BB4">
        <w:rPr>
          <w:sz w:val="28"/>
          <w:szCs w:val="28"/>
        </w:rPr>
        <w:t xml:space="preserve">; </w:t>
      </w:r>
    </w:p>
    <w:p w:rsidR="00617CCD" w:rsidRDefault="00617CCD" w:rsidP="00617CCD">
      <w:pPr>
        <w:pStyle w:val="afb"/>
        <w:widowControl w:val="0"/>
        <w:numPr>
          <w:ilvl w:val="0"/>
          <w:numId w:val="6"/>
        </w:numPr>
        <w:autoSpaceDE w:val="0"/>
        <w:autoSpaceDN w:val="0"/>
        <w:adjustRightInd w:val="0"/>
        <w:ind w:left="0" w:firstLine="709"/>
        <w:jc w:val="both"/>
        <w:rPr>
          <w:sz w:val="28"/>
          <w:szCs w:val="28"/>
        </w:rPr>
      </w:pPr>
      <w:r w:rsidRPr="005D18BC">
        <w:rPr>
          <w:sz w:val="28"/>
          <w:szCs w:val="28"/>
        </w:rPr>
        <w:t xml:space="preserve">договор </w:t>
      </w:r>
      <w:r>
        <w:rPr>
          <w:sz w:val="28"/>
          <w:szCs w:val="28"/>
        </w:rPr>
        <w:t>__________________</w:t>
      </w:r>
      <w:r w:rsidRPr="005D18BC">
        <w:rPr>
          <w:sz w:val="28"/>
          <w:szCs w:val="28"/>
        </w:rPr>
        <w:t xml:space="preserve"> (с отметкой о </w:t>
      </w:r>
      <w:r>
        <w:rPr>
          <w:sz w:val="28"/>
          <w:szCs w:val="28"/>
        </w:rPr>
        <w:t xml:space="preserve">государственной </w:t>
      </w:r>
      <w:r w:rsidRPr="005D18BC">
        <w:rPr>
          <w:sz w:val="28"/>
          <w:szCs w:val="28"/>
        </w:rPr>
        <w:t>регистра</w:t>
      </w:r>
      <w:r>
        <w:rPr>
          <w:sz w:val="28"/>
          <w:szCs w:val="28"/>
        </w:rPr>
        <w:t>ции</w:t>
      </w:r>
      <w:r w:rsidRPr="005D18BC">
        <w:rPr>
          <w:sz w:val="28"/>
          <w:szCs w:val="28"/>
        </w:rPr>
        <w:t>), подтверждающий</w:t>
      </w:r>
      <w:r>
        <w:rPr>
          <w:sz w:val="28"/>
          <w:szCs w:val="28"/>
        </w:rPr>
        <w:t xml:space="preserve"> ___________</w:t>
      </w:r>
      <w:r w:rsidR="00DF6D17">
        <w:rPr>
          <w:sz w:val="28"/>
          <w:szCs w:val="28"/>
        </w:rPr>
        <w:t>_____</w:t>
      </w:r>
      <w:r>
        <w:rPr>
          <w:sz w:val="28"/>
          <w:szCs w:val="28"/>
        </w:rPr>
        <w:t>________________</w:t>
      </w:r>
      <w:r w:rsidRPr="00944FBB">
        <w:rPr>
          <w:sz w:val="28"/>
          <w:szCs w:val="28"/>
        </w:rPr>
        <w:t>;</w:t>
      </w:r>
    </w:p>
    <w:p w:rsidR="00617CCD" w:rsidRPr="00B06BB4" w:rsidRDefault="00617CCD" w:rsidP="00617CCD">
      <w:pPr>
        <w:pStyle w:val="afb"/>
        <w:widowControl w:val="0"/>
        <w:numPr>
          <w:ilvl w:val="0"/>
          <w:numId w:val="6"/>
        </w:numPr>
        <w:autoSpaceDE w:val="0"/>
        <w:autoSpaceDN w:val="0"/>
        <w:adjustRightInd w:val="0"/>
        <w:ind w:left="0" w:firstLine="709"/>
        <w:jc w:val="both"/>
        <w:rPr>
          <w:sz w:val="28"/>
          <w:szCs w:val="28"/>
        </w:rPr>
      </w:pPr>
      <w:r w:rsidRPr="00B06BB4">
        <w:rPr>
          <w:sz w:val="28"/>
          <w:szCs w:val="28"/>
        </w:rPr>
        <w:t xml:space="preserve">документы, подтверждающие право собственности подопечного(ной) на </w:t>
      </w:r>
      <w:r>
        <w:rPr>
          <w:sz w:val="28"/>
          <w:szCs w:val="28"/>
        </w:rPr>
        <w:t>не</w:t>
      </w:r>
      <w:r w:rsidRPr="00B06BB4">
        <w:rPr>
          <w:sz w:val="28"/>
          <w:szCs w:val="28"/>
        </w:rPr>
        <w:t>движимое имущество, которое будет ему(ей) принадлежать взамен отчужд</w:t>
      </w:r>
      <w:r w:rsidR="008131CC">
        <w:rPr>
          <w:sz w:val="28"/>
          <w:szCs w:val="28"/>
        </w:rPr>
        <w:t>аемого</w:t>
      </w:r>
      <w:r>
        <w:rPr>
          <w:sz w:val="28"/>
          <w:szCs w:val="28"/>
        </w:rPr>
        <w:t xml:space="preserve"> (при наличии)</w:t>
      </w:r>
      <w:r w:rsidRPr="00B06BB4">
        <w:rPr>
          <w:sz w:val="28"/>
          <w:szCs w:val="28"/>
        </w:rPr>
        <w:t>;</w:t>
      </w:r>
    </w:p>
    <w:p w:rsidR="00C02716" w:rsidRPr="00647947" w:rsidRDefault="00617CCD" w:rsidP="00C02716">
      <w:pPr>
        <w:widowControl w:val="0"/>
        <w:autoSpaceDE w:val="0"/>
        <w:autoSpaceDN w:val="0"/>
        <w:adjustRightInd w:val="0"/>
        <w:ind w:firstLine="709"/>
        <w:jc w:val="both"/>
        <w:rPr>
          <w:sz w:val="28"/>
          <w:szCs w:val="28"/>
        </w:rPr>
      </w:pPr>
      <w:r>
        <w:rPr>
          <w:sz w:val="28"/>
          <w:szCs w:val="28"/>
        </w:rPr>
        <w:t>4</w:t>
      </w:r>
      <w:r w:rsidR="00C02716">
        <w:rPr>
          <w:sz w:val="28"/>
          <w:szCs w:val="28"/>
        </w:rPr>
        <w:t xml:space="preserve">) </w:t>
      </w:r>
      <w:r w:rsidR="00C02716" w:rsidRPr="00456A3E">
        <w:rPr>
          <w:sz w:val="28"/>
          <w:szCs w:val="28"/>
        </w:rPr>
        <w:t xml:space="preserve">документы, подтверждающие регистрацию </w:t>
      </w:r>
      <w:r w:rsidR="00C02716">
        <w:rPr>
          <w:sz w:val="28"/>
          <w:szCs w:val="28"/>
        </w:rPr>
        <w:t>подопечного(ной)</w:t>
      </w:r>
      <w:r w:rsidR="00C02716" w:rsidRPr="00456A3E">
        <w:rPr>
          <w:sz w:val="28"/>
          <w:szCs w:val="28"/>
        </w:rPr>
        <w:t xml:space="preserve"> по адресу:</w:t>
      </w:r>
      <w:r w:rsidR="00C02716">
        <w:rPr>
          <w:sz w:val="28"/>
          <w:szCs w:val="28"/>
        </w:rPr>
        <w:t xml:space="preserve"> </w:t>
      </w:r>
      <w:r w:rsidR="00C02716" w:rsidRPr="00456A3E">
        <w:rPr>
          <w:sz w:val="28"/>
          <w:szCs w:val="28"/>
        </w:rPr>
        <w:t>________________________________________________________</w:t>
      </w:r>
      <w:r w:rsidR="008131CC">
        <w:rPr>
          <w:sz w:val="28"/>
          <w:szCs w:val="28"/>
        </w:rPr>
        <w:t>____</w:t>
      </w:r>
      <w:r w:rsidR="00C02716" w:rsidRPr="00456A3E">
        <w:rPr>
          <w:sz w:val="28"/>
          <w:szCs w:val="28"/>
        </w:rPr>
        <w:t>______</w:t>
      </w:r>
      <w:r w:rsidR="00C02716">
        <w:rPr>
          <w:sz w:val="28"/>
          <w:szCs w:val="28"/>
        </w:rPr>
        <w:t>__</w:t>
      </w:r>
      <w:r w:rsidR="00C02716" w:rsidRPr="00647947">
        <w:rPr>
          <w:sz w:val="28"/>
          <w:szCs w:val="28"/>
        </w:rPr>
        <w:t>;</w:t>
      </w:r>
    </w:p>
    <w:p w:rsidR="00C02716" w:rsidRPr="00456A3E" w:rsidRDefault="00C02716" w:rsidP="00C02716">
      <w:pPr>
        <w:widowControl w:val="0"/>
        <w:autoSpaceDE w:val="0"/>
        <w:autoSpaceDN w:val="0"/>
        <w:adjustRightInd w:val="0"/>
        <w:jc w:val="center"/>
        <w:rPr>
          <w:sz w:val="28"/>
          <w:szCs w:val="28"/>
        </w:rPr>
      </w:pPr>
      <w:r w:rsidRPr="00456A3E">
        <w:rPr>
          <w:sz w:val="20"/>
          <w:szCs w:val="20"/>
        </w:rPr>
        <w:t>(</w:t>
      </w:r>
      <w:r>
        <w:rPr>
          <w:sz w:val="20"/>
          <w:szCs w:val="20"/>
        </w:rPr>
        <w:t>указывается полный почтовый адрес</w:t>
      </w:r>
      <w:r w:rsidRPr="00456A3E">
        <w:rPr>
          <w:sz w:val="20"/>
          <w:szCs w:val="20"/>
        </w:rPr>
        <w:t>)</w:t>
      </w:r>
    </w:p>
    <w:p w:rsidR="00C02716" w:rsidRDefault="00617CCD" w:rsidP="00C02716">
      <w:pPr>
        <w:widowControl w:val="0"/>
        <w:autoSpaceDE w:val="0"/>
        <w:autoSpaceDN w:val="0"/>
        <w:adjustRightInd w:val="0"/>
        <w:ind w:firstLine="709"/>
        <w:jc w:val="both"/>
        <w:rPr>
          <w:sz w:val="28"/>
          <w:szCs w:val="28"/>
        </w:rPr>
      </w:pPr>
      <w:r>
        <w:rPr>
          <w:sz w:val="28"/>
          <w:szCs w:val="28"/>
        </w:rPr>
        <w:t>5</w:t>
      </w:r>
      <w:r w:rsidR="00C02716">
        <w:rPr>
          <w:sz w:val="28"/>
          <w:szCs w:val="28"/>
        </w:rPr>
        <w:t>) иные документы______________________________________________.</w:t>
      </w:r>
    </w:p>
    <w:p w:rsidR="00C02716" w:rsidRPr="00647947" w:rsidRDefault="00C02716" w:rsidP="00C02716">
      <w:pPr>
        <w:widowControl w:val="0"/>
        <w:autoSpaceDE w:val="0"/>
        <w:autoSpaceDN w:val="0"/>
        <w:adjustRightInd w:val="0"/>
        <w:ind w:firstLine="709"/>
        <w:jc w:val="center"/>
        <w:rPr>
          <w:sz w:val="20"/>
          <w:szCs w:val="20"/>
        </w:rPr>
      </w:pPr>
      <w:r>
        <w:rPr>
          <w:sz w:val="20"/>
          <w:szCs w:val="20"/>
        </w:rPr>
        <w:t xml:space="preserve">                                         (при необходимости)</w:t>
      </w:r>
    </w:p>
    <w:p w:rsidR="00C02716" w:rsidRDefault="00C02716" w:rsidP="00C02716">
      <w:pPr>
        <w:ind w:firstLine="709"/>
        <w:jc w:val="both"/>
      </w:pPr>
      <w:r>
        <w:rPr>
          <w:sz w:val="28"/>
          <w:szCs w:val="28"/>
        </w:rPr>
        <w:t>Обязуюсь, что права подопечного</w:t>
      </w:r>
      <w:r w:rsidR="00617CCD">
        <w:rPr>
          <w:sz w:val="28"/>
          <w:szCs w:val="28"/>
        </w:rPr>
        <w:t>(ой)</w:t>
      </w:r>
      <w:r>
        <w:rPr>
          <w:rStyle w:val="t11"/>
          <w:sz w:val="28"/>
          <w:szCs w:val="28"/>
        </w:rPr>
        <w:t xml:space="preserve"> </w:t>
      </w:r>
      <w:r>
        <w:rPr>
          <w:sz w:val="28"/>
          <w:szCs w:val="28"/>
        </w:rPr>
        <w:t xml:space="preserve">не будут нарушены, так как </w:t>
      </w:r>
      <w:r w:rsidR="00617CCD">
        <w:t>_______</w:t>
      </w:r>
    </w:p>
    <w:p w:rsidR="00C02716" w:rsidRPr="00461A39" w:rsidRDefault="00C02716" w:rsidP="00C02716">
      <w:pPr>
        <w:jc w:val="both"/>
        <w:rPr>
          <w:sz w:val="28"/>
          <w:szCs w:val="28"/>
        </w:rPr>
      </w:pPr>
      <w:r>
        <w:rPr>
          <w:sz w:val="28"/>
          <w:szCs w:val="28"/>
        </w:rPr>
        <w:t>______________________________________________________.</w:t>
      </w:r>
    </w:p>
    <w:p w:rsidR="00C02716" w:rsidRDefault="00C02716" w:rsidP="00C02716">
      <w:pPr>
        <w:rPr>
          <w:sz w:val="20"/>
          <w:szCs w:val="20"/>
        </w:rPr>
      </w:pPr>
      <w:r>
        <w:rPr>
          <w:color w:val="000000"/>
          <w:sz w:val="20"/>
          <w:szCs w:val="20"/>
        </w:rPr>
        <w:t xml:space="preserve">                                                      (указать необходимое)</w:t>
      </w:r>
    </w:p>
    <w:p w:rsidR="00C02716" w:rsidRDefault="00C02716" w:rsidP="00C02716">
      <w:pPr>
        <w:ind w:firstLine="709"/>
        <w:jc w:val="both"/>
        <w:rPr>
          <w:sz w:val="28"/>
          <w:szCs w:val="28"/>
        </w:rPr>
      </w:pPr>
      <w:r>
        <w:rPr>
          <w:sz w:val="28"/>
          <w:szCs w:val="28"/>
        </w:rPr>
        <w:t xml:space="preserve">Я предупрежден(а), что в случае нарушения личных и имущественных прав </w:t>
      </w:r>
      <w:r>
        <w:rPr>
          <w:rStyle w:val="t11"/>
          <w:sz w:val="28"/>
          <w:szCs w:val="28"/>
        </w:rPr>
        <w:t xml:space="preserve">подопечного(ой) </w:t>
      </w:r>
      <w:r>
        <w:rPr>
          <w:sz w:val="28"/>
          <w:szCs w:val="28"/>
        </w:rPr>
        <w:t>совершаемая сделка может быть расторгнута органом опеки и попечительства через суд в соответствии с гражданским законодательством.</w:t>
      </w:r>
    </w:p>
    <w:p w:rsidR="00C02716" w:rsidRPr="00456A3E" w:rsidRDefault="00C02716" w:rsidP="001F3A22">
      <w:pPr>
        <w:ind w:firstLine="709"/>
        <w:jc w:val="both"/>
        <w:rPr>
          <w:sz w:val="28"/>
          <w:szCs w:val="28"/>
        </w:rPr>
      </w:pPr>
      <w:r w:rsidRPr="00456A3E">
        <w:rPr>
          <w:sz w:val="28"/>
          <w:szCs w:val="28"/>
        </w:rPr>
        <w:t xml:space="preserve">К заявлению прилагаются следующие документы: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
        <w:gridCol w:w="993"/>
        <w:gridCol w:w="427"/>
        <w:gridCol w:w="1560"/>
        <w:gridCol w:w="576"/>
        <w:gridCol w:w="540"/>
        <w:gridCol w:w="443"/>
        <w:gridCol w:w="3120"/>
        <w:gridCol w:w="1837"/>
        <w:gridCol w:w="147"/>
      </w:tblGrid>
      <w:tr w:rsidR="00C02716" w:rsidRPr="00456A3E" w:rsidTr="00617CCD">
        <w:trPr>
          <w:gridBefore w:val="1"/>
          <w:gridAfter w:val="1"/>
          <w:wBefore w:w="107" w:type="dxa"/>
          <w:wAfter w:w="147" w:type="dxa"/>
        </w:trPr>
        <w:tc>
          <w:tcPr>
            <w:tcW w:w="993" w:type="dxa"/>
            <w:tcBorders>
              <w:top w:val="single" w:sz="4" w:space="0" w:color="auto"/>
              <w:left w:val="single" w:sz="4" w:space="0" w:color="auto"/>
              <w:bottom w:val="single" w:sz="4" w:space="0" w:color="auto"/>
              <w:right w:val="single" w:sz="4" w:space="0" w:color="auto"/>
            </w:tcBorders>
            <w:hideMark/>
          </w:tcPr>
          <w:p w:rsidR="00C02716" w:rsidRPr="007A6991" w:rsidRDefault="00C02716" w:rsidP="00617CCD">
            <w:pPr>
              <w:autoSpaceDN w:val="0"/>
              <w:adjustRightInd w:val="0"/>
              <w:jc w:val="center"/>
            </w:pPr>
            <w:r w:rsidRPr="007A6991">
              <w:t>№ п/п</w:t>
            </w:r>
          </w:p>
        </w:tc>
        <w:tc>
          <w:tcPr>
            <w:tcW w:w="8503" w:type="dxa"/>
            <w:gridSpan w:val="7"/>
            <w:tcBorders>
              <w:top w:val="single" w:sz="4" w:space="0" w:color="auto"/>
              <w:left w:val="single" w:sz="4" w:space="0" w:color="auto"/>
              <w:bottom w:val="single" w:sz="4" w:space="0" w:color="auto"/>
              <w:right w:val="single" w:sz="4" w:space="0" w:color="auto"/>
            </w:tcBorders>
            <w:hideMark/>
          </w:tcPr>
          <w:p w:rsidR="00C02716" w:rsidRPr="007A6991" w:rsidRDefault="00C02716" w:rsidP="00617CCD">
            <w:pPr>
              <w:autoSpaceDN w:val="0"/>
              <w:adjustRightInd w:val="0"/>
              <w:jc w:val="center"/>
            </w:pPr>
            <w:r w:rsidRPr="007A6991">
              <w:t>Наименование документа</w:t>
            </w:r>
          </w:p>
        </w:tc>
      </w:tr>
      <w:tr w:rsidR="00C02716" w:rsidRPr="00456A3E" w:rsidTr="00617CCD">
        <w:trPr>
          <w:gridBefore w:val="1"/>
          <w:gridAfter w:val="1"/>
          <w:wBefore w:w="107" w:type="dxa"/>
          <w:wAfter w:w="147" w:type="dxa"/>
        </w:trPr>
        <w:tc>
          <w:tcPr>
            <w:tcW w:w="993" w:type="dxa"/>
            <w:tcBorders>
              <w:top w:val="single" w:sz="4" w:space="0" w:color="auto"/>
              <w:left w:val="single" w:sz="4" w:space="0" w:color="auto"/>
              <w:bottom w:val="single" w:sz="4" w:space="0" w:color="auto"/>
              <w:right w:val="single" w:sz="4" w:space="0" w:color="auto"/>
            </w:tcBorders>
          </w:tcPr>
          <w:p w:rsidR="00C02716" w:rsidRPr="007A6991" w:rsidRDefault="00C02716" w:rsidP="00617CCD">
            <w:pPr>
              <w:autoSpaceDN w:val="0"/>
              <w:adjustRightInd w:val="0"/>
              <w:jc w:val="center"/>
            </w:pPr>
            <w:r>
              <w:t>1</w:t>
            </w:r>
          </w:p>
        </w:tc>
        <w:tc>
          <w:tcPr>
            <w:tcW w:w="8503" w:type="dxa"/>
            <w:gridSpan w:val="7"/>
            <w:tcBorders>
              <w:top w:val="single" w:sz="4" w:space="0" w:color="auto"/>
              <w:left w:val="single" w:sz="4" w:space="0" w:color="auto"/>
              <w:bottom w:val="single" w:sz="4" w:space="0" w:color="auto"/>
              <w:right w:val="single" w:sz="4" w:space="0" w:color="auto"/>
            </w:tcBorders>
          </w:tcPr>
          <w:p w:rsidR="00C02716" w:rsidRPr="007A6991" w:rsidRDefault="00C02716" w:rsidP="00617CCD">
            <w:pPr>
              <w:autoSpaceDN w:val="0"/>
              <w:adjustRightInd w:val="0"/>
              <w:jc w:val="center"/>
            </w:pPr>
            <w:r>
              <w:t>2</w:t>
            </w:r>
          </w:p>
        </w:tc>
      </w:tr>
      <w:tr w:rsidR="00C02716" w:rsidRPr="00456A3E" w:rsidTr="00C02716">
        <w:trPr>
          <w:gridBefore w:val="1"/>
          <w:gridAfter w:val="1"/>
          <w:wBefore w:w="107" w:type="dxa"/>
          <w:wAfter w:w="147" w:type="dxa"/>
        </w:trPr>
        <w:tc>
          <w:tcPr>
            <w:tcW w:w="993" w:type="dxa"/>
            <w:tcBorders>
              <w:top w:val="single" w:sz="4" w:space="0" w:color="auto"/>
              <w:left w:val="single" w:sz="4" w:space="0" w:color="auto"/>
              <w:bottom w:val="single" w:sz="4" w:space="0" w:color="auto"/>
              <w:right w:val="single" w:sz="4" w:space="0" w:color="auto"/>
            </w:tcBorders>
          </w:tcPr>
          <w:p w:rsidR="00C02716" w:rsidRPr="007A6991" w:rsidRDefault="00C02716" w:rsidP="00617CCD">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C02716" w:rsidRPr="007A6991" w:rsidRDefault="00C02716" w:rsidP="00617CCD">
            <w:pPr>
              <w:autoSpaceDN w:val="0"/>
              <w:adjustRightInd w:val="0"/>
            </w:pPr>
          </w:p>
        </w:tc>
      </w:tr>
      <w:tr w:rsidR="003E3AB6" w:rsidRPr="00456A3E" w:rsidTr="00C02716">
        <w:trPr>
          <w:gridBefore w:val="1"/>
          <w:gridAfter w:val="1"/>
          <w:wBefore w:w="107" w:type="dxa"/>
          <w:wAfter w:w="147" w:type="dxa"/>
        </w:trPr>
        <w:tc>
          <w:tcPr>
            <w:tcW w:w="993" w:type="dxa"/>
            <w:tcBorders>
              <w:top w:val="single" w:sz="4" w:space="0" w:color="auto"/>
              <w:left w:val="single" w:sz="4" w:space="0" w:color="auto"/>
              <w:bottom w:val="single" w:sz="4" w:space="0" w:color="auto"/>
              <w:right w:val="single" w:sz="4" w:space="0" w:color="auto"/>
            </w:tcBorders>
          </w:tcPr>
          <w:p w:rsidR="003E3AB6" w:rsidRPr="007A6991" w:rsidRDefault="003E3AB6" w:rsidP="00617CCD">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3E3AB6" w:rsidRPr="007A6991" w:rsidRDefault="003E3AB6" w:rsidP="00617CCD">
            <w:pPr>
              <w:autoSpaceDN w:val="0"/>
              <w:adjustRightInd w:val="0"/>
            </w:pPr>
          </w:p>
        </w:tc>
      </w:tr>
      <w:tr w:rsidR="003E3AB6" w:rsidRPr="00456A3E" w:rsidTr="00C02716">
        <w:trPr>
          <w:gridBefore w:val="1"/>
          <w:gridAfter w:val="1"/>
          <w:wBefore w:w="107" w:type="dxa"/>
          <w:wAfter w:w="147" w:type="dxa"/>
        </w:trPr>
        <w:tc>
          <w:tcPr>
            <w:tcW w:w="993" w:type="dxa"/>
            <w:tcBorders>
              <w:top w:val="single" w:sz="4" w:space="0" w:color="auto"/>
              <w:left w:val="single" w:sz="4" w:space="0" w:color="auto"/>
              <w:bottom w:val="single" w:sz="4" w:space="0" w:color="auto"/>
              <w:right w:val="single" w:sz="4" w:space="0" w:color="auto"/>
            </w:tcBorders>
          </w:tcPr>
          <w:p w:rsidR="003E3AB6" w:rsidRPr="007A6991" w:rsidRDefault="003E3AB6" w:rsidP="00617CCD">
            <w:pPr>
              <w:autoSpaceDN w:val="0"/>
              <w:adjustRightInd w:val="0"/>
              <w:jc w:val="center"/>
            </w:pPr>
          </w:p>
        </w:tc>
        <w:tc>
          <w:tcPr>
            <w:tcW w:w="8503" w:type="dxa"/>
            <w:gridSpan w:val="7"/>
            <w:tcBorders>
              <w:top w:val="single" w:sz="4" w:space="0" w:color="auto"/>
              <w:left w:val="single" w:sz="4" w:space="0" w:color="auto"/>
              <w:bottom w:val="single" w:sz="4" w:space="0" w:color="auto"/>
              <w:right w:val="single" w:sz="4" w:space="0" w:color="auto"/>
            </w:tcBorders>
            <w:vAlign w:val="bottom"/>
          </w:tcPr>
          <w:p w:rsidR="003E3AB6" w:rsidRPr="007A6991" w:rsidRDefault="003E3AB6" w:rsidP="00617CCD">
            <w:pPr>
              <w:autoSpaceDN w:val="0"/>
              <w:adjustRightInd w:val="0"/>
            </w:pPr>
          </w:p>
        </w:tc>
      </w:tr>
      <w:tr w:rsidR="00C02716" w:rsidTr="00617CCD">
        <w:tc>
          <w:tcPr>
            <w:tcW w:w="9750" w:type="dxa"/>
            <w:gridSpan w:val="10"/>
            <w:tcBorders>
              <w:top w:val="nil"/>
              <w:left w:val="nil"/>
              <w:bottom w:val="nil"/>
              <w:right w:val="nil"/>
            </w:tcBorders>
            <w:vAlign w:val="bottom"/>
          </w:tcPr>
          <w:p w:rsidR="00717896" w:rsidRDefault="00717896" w:rsidP="00617CCD">
            <w:pPr>
              <w:widowControl w:val="0"/>
              <w:autoSpaceDE w:val="0"/>
              <w:autoSpaceDN w:val="0"/>
              <w:adjustRightInd w:val="0"/>
              <w:rPr>
                <w:sz w:val="28"/>
                <w:szCs w:val="28"/>
                <w:u w:val="single"/>
              </w:rPr>
            </w:pPr>
          </w:p>
          <w:p w:rsidR="002B6027" w:rsidRDefault="002B6027" w:rsidP="00617CCD">
            <w:pPr>
              <w:widowControl w:val="0"/>
              <w:autoSpaceDE w:val="0"/>
              <w:autoSpaceDN w:val="0"/>
              <w:adjustRightInd w:val="0"/>
              <w:rPr>
                <w:sz w:val="28"/>
                <w:szCs w:val="28"/>
                <w:u w:val="single"/>
              </w:rPr>
            </w:pPr>
            <w:r w:rsidRPr="002B6027">
              <w:rPr>
                <w:sz w:val="28"/>
                <w:szCs w:val="28"/>
                <w:u w:val="single"/>
              </w:rPr>
              <w:t>Решение, принятое по результатам рассмотрения данного заявления, прошу:</w:t>
            </w:r>
          </w:p>
          <w:p w:rsidR="008131CC" w:rsidRDefault="008131CC" w:rsidP="003E3AB6">
            <w:pPr>
              <w:widowControl w:val="0"/>
              <w:autoSpaceDE w:val="0"/>
              <w:autoSpaceDN w:val="0"/>
              <w:adjustRightInd w:val="0"/>
              <w:jc w:val="both"/>
              <w:rPr>
                <w:sz w:val="28"/>
                <w:szCs w:val="28"/>
                <w:u w:val="single"/>
              </w:rPr>
            </w:pPr>
            <w:r>
              <w:t>(</w:t>
            </w:r>
            <w:r w:rsidRPr="00717896">
              <w:t>указывается способ направления (вручения) решения органа опеки и попечительства</w:t>
            </w:r>
            <w:r>
              <w:t xml:space="preserve"> </w:t>
            </w:r>
            <w:r w:rsidR="003E3AB6">
              <w:t xml:space="preserve">                  </w:t>
            </w:r>
            <w:r w:rsidRPr="00717896">
              <w:t>на бумажном носителе</w:t>
            </w:r>
            <w:r>
              <w:t>)</w:t>
            </w:r>
            <w:r w:rsidRPr="00717896">
              <w:t>:</w:t>
            </w:r>
          </w:p>
          <w:p w:rsidR="008131CC" w:rsidRPr="008131CC" w:rsidRDefault="008131CC" w:rsidP="00617CCD">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-13335</wp:posOffset>
                      </wp:positionH>
                      <wp:positionV relativeFrom="paragraph">
                        <wp:posOffset>26035</wp:posOffset>
                      </wp:positionV>
                      <wp:extent cx="171450" cy="171450"/>
                      <wp:effectExtent l="57150" t="38100" r="76200" b="95250"/>
                      <wp:wrapNone/>
                      <wp:docPr id="2" name="Прямоугольник 2"/>
                      <wp:cNvGraphicFramePr/>
                      <a:graphic xmlns:a="http://schemas.openxmlformats.org/drawingml/2006/main">
                        <a:graphicData uri="http://schemas.microsoft.com/office/word/2010/wordprocessingShape">
                          <wps:wsp>
                            <wps:cNvSpPr/>
                            <wps:spPr>
                              <a:xfrm>
                                <a:off x="0" y="0"/>
                                <a:ext cx="171450" cy="171450"/>
                              </a:xfrm>
                              <a:prstGeom prst="rect">
                                <a:avLst/>
                              </a:prstGeom>
                              <a:noFill/>
                              <a:ln w="6350">
                                <a:solidFill>
                                  <a:schemeClr val="tx1"/>
                                </a:solidFill>
                              </a:ln>
                            </wps:spPr>
                            <wps:style>
                              <a:lnRef idx="1">
                                <a:schemeClr val="dk1"/>
                              </a:lnRef>
                              <a:fillRef idx="2">
                                <a:schemeClr val="dk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1B0CA" id="Прямоугольник 2" o:spid="_x0000_s1026" style="position:absolute;margin-left:-1.05pt;margin-top:2.05pt;width:13.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" filled="f" strokecolor="black [3213]" strokeweight=".5pt">
                      <v:shadow on="t" color="black" opacity="24903f" origin=",.5" offset="0,.55556mm"/>
                    </v:rect>
                  </w:pict>
                </mc:Fallback>
              </mc:AlternateContent>
            </w:r>
            <w:r w:rsidRPr="008131CC">
              <w:rPr>
                <w:sz w:val="28"/>
                <w:szCs w:val="28"/>
              </w:rPr>
              <w:t xml:space="preserve">       </w:t>
            </w:r>
            <w:r w:rsidRPr="008131CC">
              <w:t>направить посредством почтовой связи по адресу, указанному в заявлении</w:t>
            </w:r>
            <w:r w:rsidRPr="008131CC">
              <w:rPr>
                <w:sz w:val="28"/>
                <w:szCs w:val="28"/>
              </w:rPr>
              <w:t>;</w:t>
            </w:r>
          </w:p>
          <w:p w:rsidR="008131CC" w:rsidRDefault="008131CC" w:rsidP="00717896">
            <w:pPr>
              <w:widowControl w:val="0"/>
              <w:autoSpaceDE w:val="0"/>
              <w:autoSpaceDN w:val="0"/>
              <w:adjustRightInd w:val="0"/>
            </w:pPr>
          </w:p>
          <w:p w:rsidR="008131CC" w:rsidRDefault="008131CC" w:rsidP="00717896">
            <w:pPr>
              <w:widowControl w:val="0"/>
              <w:autoSpaceDE w:val="0"/>
              <w:autoSpaceDN w:val="0"/>
              <w:adjustRightInd w:val="0"/>
            </w:pPr>
            <w:r w:rsidRPr="008131CC">
              <w:rPr>
                <w:noProof/>
                <w:sz w:val="28"/>
                <w:szCs w:val="28"/>
              </w:rPr>
              <mc:AlternateContent>
                <mc:Choice Requires="wps">
                  <w:drawing>
                    <wp:anchor distT="0" distB="0" distL="114300" distR="114300" simplePos="0" relativeHeight="251661312" behindDoc="0" locked="0" layoutInCell="1" allowOverlap="1" wp14:anchorId="30F48F61" wp14:editId="312D46CB">
                      <wp:simplePos x="0" y="0"/>
                      <wp:positionH relativeFrom="column">
                        <wp:posOffset>-3810</wp:posOffset>
                      </wp:positionH>
                      <wp:positionV relativeFrom="paragraph">
                        <wp:posOffset>36830</wp:posOffset>
                      </wp:positionV>
                      <wp:extent cx="171450" cy="161925"/>
                      <wp:effectExtent l="57150" t="38100" r="76200" b="104775"/>
                      <wp:wrapNone/>
                      <wp:docPr id="3" name="Прямоугольник 3"/>
                      <wp:cNvGraphicFramePr/>
                      <a:graphic xmlns:a="http://schemas.openxmlformats.org/drawingml/2006/main">
                        <a:graphicData uri="http://schemas.microsoft.com/office/word/2010/wordprocessingShape">
                          <wps:wsp>
                            <wps:cNvSpPr/>
                            <wps:spPr>
                              <a:xfrm>
                                <a:off x="0" y="0"/>
                                <a:ext cx="171450" cy="161925"/>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82E50" id="Прямоугольник 3" o:spid="_x0000_s1026" style="position:absolute;margin-left:-.3pt;margin-top:2.9pt;width:13.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" filled="f" strokecolor="windowText" strokeweight=".5pt">
                      <v:shadow on="t" color="black" opacity="24903f" origin=",.5" offset="0,.55556mm"/>
                    </v:rect>
                  </w:pict>
                </mc:Fallback>
              </mc:AlternateContent>
            </w:r>
            <w:r>
              <w:t xml:space="preserve">        вр</w:t>
            </w:r>
            <w:r w:rsidR="00717896" w:rsidRPr="00717896">
              <w:t xml:space="preserve">учить лично в управлении социальной защиты населения; </w:t>
            </w:r>
          </w:p>
          <w:p w:rsidR="008131CC" w:rsidRDefault="008131CC" w:rsidP="00717896">
            <w:pPr>
              <w:widowControl w:val="0"/>
              <w:autoSpaceDE w:val="0"/>
              <w:autoSpaceDN w:val="0"/>
              <w:adjustRightInd w:val="0"/>
            </w:pPr>
          </w:p>
          <w:p w:rsidR="008131CC" w:rsidRDefault="008131CC" w:rsidP="00617CCD">
            <w:pPr>
              <w:widowControl w:val="0"/>
              <w:autoSpaceDE w:val="0"/>
              <w:autoSpaceDN w:val="0"/>
              <w:adjustRightInd w:val="0"/>
              <w:rPr>
                <w:sz w:val="28"/>
                <w:szCs w:val="28"/>
              </w:rPr>
            </w:pPr>
            <w:r w:rsidRPr="008131CC">
              <w:rPr>
                <w:noProof/>
                <w:sz w:val="28"/>
                <w:szCs w:val="28"/>
              </w:rPr>
              <mc:AlternateContent>
                <mc:Choice Requires="wps">
                  <w:drawing>
                    <wp:anchor distT="0" distB="0" distL="114300" distR="114300" simplePos="0" relativeHeight="251663360" behindDoc="0" locked="0" layoutInCell="1" allowOverlap="1" wp14:anchorId="6ECCC66E" wp14:editId="40E56871">
                      <wp:simplePos x="0" y="0"/>
                      <wp:positionH relativeFrom="column">
                        <wp:posOffset>-3810</wp:posOffset>
                      </wp:positionH>
                      <wp:positionV relativeFrom="paragraph">
                        <wp:posOffset>38735</wp:posOffset>
                      </wp:positionV>
                      <wp:extent cx="180975" cy="171450"/>
                      <wp:effectExtent l="57150" t="38100" r="85725" b="95250"/>
                      <wp:wrapNone/>
                      <wp:docPr id="5" name="Прямоугольник 5"/>
                      <wp:cNvGraphicFramePr/>
                      <a:graphic xmlns:a="http://schemas.openxmlformats.org/drawingml/2006/main">
                        <a:graphicData uri="http://schemas.microsoft.com/office/word/2010/wordprocessingShape">
                          <wps:wsp>
                            <wps:cNvSpPr/>
                            <wps:spPr>
                              <a:xfrm>
                                <a:off x="0" y="0"/>
                                <a:ext cx="180975" cy="171450"/>
                              </a:xfrm>
                              <a:prstGeom prst="rect">
                                <a:avLst/>
                              </a:prstGeom>
                              <a:noFill/>
                              <a:ln w="6350" cap="flat" cmpd="sng" algn="ctr">
                                <a:solidFill>
                                  <a:sysClr val="windowText" lastClr="000000"/>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78D1EA" id="Прямоугольник 5" o:spid="_x0000_s1026" style="position:absolute;margin-left:-.3pt;margin-top:3.05pt;width:14.25pt;height:1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" filled="f" strokecolor="windowText" strokeweight=".5pt">
                      <v:shadow on="t" color="black" opacity="24903f" origin=",.5" offset="0,.55556mm"/>
                    </v:rect>
                  </w:pict>
                </mc:Fallback>
              </mc:AlternateContent>
            </w:r>
            <w:r>
              <w:rPr>
                <w:sz w:val="28"/>
                <w:szCs w:val="28"/>
              </w:rPr>
              <w:t xml:space="preserve">       </w:t>
            </w:r>
            <w:r w:rsidRPr="008131CC">
              <w:t>вручить в МФЦ по месту подачи заявления</w:t>
            </w:r>
            <w:r>
              <w:rPr>
                <w:sz w:val="28"/>
                <w:szCs w:val="28"/>
              </w:rPr>
              <w:t xml:space="preserve">. </w:t>
            </w:r>
          </w:p>
          <w:p w:rsidR="008131CC" w:rsidRDefault="008131CC" w:rsidP="00617CCD">
            <w:pPr>
              <w:widowControl w:val="0"/>
              <w:autoSpaceDE w:val="0"/>
              <w:autoSpaceDN w:val="0"/>
              <w:adjustRightInd w:val="0"/>
              <w:rPr>
                <w:sz w:val="28"/>
                <w:szCs w:val="28"/>
              </w:rPr>
            </w:pPr>
          </w:p>
          <w:p w:rsidR="002B6027" w:rsidRDefault="002B6027" w:rsidP="00617CCD">
            <w:pPr>
              <w:widowControl w:val="0"/>
              <w:autoSpaceDE w:val="0"/>
              <w:autoSpaceDN w:val="0"/>
              <w:adjustRightInd w:val="0"/>
              <w:rPr>
                <w:sz w:val="28"/>
                <w:szCs w:val="28"/>
              </w:rPr>
            </w:pPr>
            <w:r>
              <w:rPr>
                <w:sz w:val="28"/>
                <w:szCs w:val="28"/>
              </w:rPr>
              <w:t>Подпись заявителя              ___________   Дата ___________________20 _____г.</w:t>
            </w:r>
          </w:p>
          <w:p w:rsidR="002B6027" w:rsidRDefault="002B6027" w:rsidP="00617CCD">
            <w:pPr>
              <w:widowControl w:val="0"/>
              <w:autoSpaceDE w:val="0"/>
              <w:autoSpaceDN w:val="0"/>
              <w:adjustRightInd w:val="0"/>
              <w:rPr>
                <w:sz w:val="28"/>
                <w:szCs w:val="28"/>
              </w:rPr>
            </w:pPr>
          </w:p>
        </w:tc>
      </w:tr>
      <w:tr w:rsidR="00C02716" w:rsidTr="00617CCD">
        <w:tc>
          <w:tcPr>
            <w:tcW w:w="1527" w:type="dxa"/>
            <w:gridSpan w:val="3"/>
            <w:tcBorders>
              <w:top w:val="nil"/>
              <w:left w:val="nil"/>
              <w:bottom w:val="nil"/>
              <w:right w:val="nil"/>
            </w:tcBorders>
            <w:vAlign w:val="bottom"/>
            <w:hideMark/>
          </w:tcPr>
          <w:p w:rsidR="00C02716" w:rsidRDefault="00C02716" w:rsidP="00617CCD">
            <w:pPr>
              <w:widowControl w:val="0"/>
              <w:autoSpaceDE w:val="0"/>
              <w:autoSpaceDN w:val="0"/>
              <w:adjustRightInd w:val="0"/>
              <w:ind w:right="-428"/>
              <w:rPr>
                <w:sz w:val="28"/>
                <w:szCs w:val="28"/>
              </w:rPr>
            </w:pPr>
            <w:r>
              <w:rPr>
                <w:sz w:val="28"/>
                <w:szCs w:val="28"/>
              </w:rPr>
              <w:t>Принято</w:t>
            </w:r>
          </w:p>
        </w:tc>
        <w:tc>
          <w:tcPr>
            <w:tcW w:w="1560" w:type="dxa"/>
            <w:tcBorders>
              <w:top w:val="nil"/>
              <w:left w:val="nil"/>
              <w:bottom w:val="single" w:sz="4" w:space="0" w:color="auto"/>
              <w:right w:val="nil"/>
            </w:tcBorders>
            <w:vAlign w:val="bottom"/>
            <w:hideMark/>
          </w:tcPr>
          <w:p w:rsidR="00C02716" w:rsidRDefault="00C02716" w:rsidP="00617CCD">
            <w:pPr>
              <w:widowControl w:val="0"/>
              <w:autoSpaceDE w:val="0"/>
              <w:autoSpaceDN w:val="0"/>
              <w:adjustRightInd w:val="0"/>
              <w:rPr>
                <w:sz w:val="28"/>
                <w:szCs w:val="28"/>
              </w:rPr>
            </w:pPr>
            <w:r>
              <w:rPr>
                <w:sz w:val="28"/>
                <w:szCs w:val="28"/>
              </w:rPr>
              <w:t xml:space="preserve"> </w:t>
            </w:r>
          </w:p>
        </w:tc>
        <w:tc>
          <w:tcPr>
            <w:tcW w:w="576" w:type="dxa"/>
            <w:tcBorders>
              <w:top w:val="nil"/>
              <w:left w:val="nil"/>
              <w:bottom w:val="nil"/>
              <w:right w:val="nil"/>
            </w:tcBorders>
            <w:vAlign w:val="bottom"/>
            <w:hideMark/>
          </w:tcPr>
          <w:p w:rsidR="00C02716" w:rsidRDefault="00C02716" w:rsidP="00617CCD">
            <w:pPr>
              <w:widowControl w:val="0"/>
              <w:autoSpaceDE w:val="0"/>
              <w:autoSpaceDN w:val="0"/>
              <w:adjustRightInd w:val="0"/>
              <w:jc w:val="right"/>
              <w:rPr>
                <w:sz w:val="28"/>
                <w:szCs w:val="28"/>
              </w:rPr>
            </w:pPr>
            <w:r>
              <w:rPr>
                <w:sz w:val="28"/>
                <w:szCs w:val="28"/>
              </w:rPr>
              <w:t>20</w:t>
            </w:r>
          </w:p>
        </w:tc>
        <w:tc>
          <w:tcPr>
            <w:tcW w:w="540" w:type="dxa"/>
            <w:tcBorders>
              <w:top w:val="nil"/>
              <w:left w:val="nil"/>
              <w:bottom w:val="single" w:sz="4" w:space="0" w:color="auto"/>
              <w:right w:val="nil"/>
            </w:tcBorders>
            <w:vAlign w:val="bottom"/>
          </w:tcPr>
          <w:p w:rsidR="00C02716" w:rsidRDefault="00C02716" w:rsidP="00617CCD">
            <w:pPr>
              <w:widowControl w:val="0"/>
              <w:autoSpaceDE w:val="0"/>
              <w:autoSpaceDN w:val="0"/>
              <w:adjustRightInd w:val="0"/>
              <w:rPr>
                <w:sz w:val="28"/>
                <w:szCs w:val="28"/>
              </w:rPr>
            </w:pPr>
          </w:p>
        </w:tc>
        <w:tc>
          <w:tcPr>
            <w:tcW w:w="443" w:type="dxa"/>
            <w:tcBorders>
              <w:top w:val="nil"/>
              <w:left w:val="nil"/>
              <w:bottom w:val="nil"/>
              <w:right w:val="nil"/>
            </w:tcBorders>
            <w:vAlign w:val="bottom"/>
            <w:hideMark/>
          </w:tcPr>
          <w:p w:rsidR="00C02716" w:rsidRDefault="00C02716" w:rsidP="00617CCD">
            <w:pPr>
              <w:widowControl w:val="0"/>
              <w:autoSpaceDE w:val="0"/>
              <w:autoSpaceDN w:val="0"/>
              <w:adjustRightInd w:val="0"/>
              <w:rPr>
                <w:sz w:val="28"/>
                <w:szCs w:val="28"/>
              </w:rPr>
            </w:pPr>
            <w:r>
              <w:rPr>
                <w:sz w:val="28"/>
                <w:szCs w:val="28"/>
              </w:rPr>
              <w:t>г.</w:t>
            </w:r>
          </w:p>
        </w:tc>
        <w:tc>
          <w:tcPr>
            <w:tcW w:w="3120" w:type="dxa"/>
            <w:tcBorders>
              <w:top w:val="nil"/>
              <w:left w:val="nil"/>
              <w:bottom w:val="nil"/>
              <w:right w:val="nil"/>
            </w:tcBorders>
            <w:vAlign w:val="bottom"/>
            <w:hideMark/>
          </w:tcPr>
          <w:p w:rsidR="00C02716" w:rsidRDefault="00C02716" w:rsidP="00617CCD">
            <w:pPr>
              <w:widowControl w:val="0"/>
              <w:autoSpaceDE w:val="0"/>
              <w:autoSpaceDN w:val="0"/>
              <w:adjustRightInd w:val="0"/>
              <w:ind w:left="-255" w:right="-488" w:firstLine="255"/>
              <w:rPr>
                <w:sz w:val="28"/>
                <w:szCs w:val="28"/>
              </w:rPr>
            </w:pPr>
            <w:r>
              <w:rPr>
                <w:sz w:val="28"/>
                <w:szCs w:val="28"/>
              </w:rPr>
              <w:t>Регистрационный номер</w:t>
            </w:r>
          </w:p>
        </w:tc>
        <w:tc>
          <w:tcPr>
            <w:tcW w:w="1984" w:type="dxa"/>
            <w:gridSpan w:val="2"/>
            <w:tcBorders>
              <w:top w:val="nil"/>
              <w:left w:val="nil"/>
              <w:bottom w:val="single" w:sz="4" w:space="0" w:color="auto"/>
              <w:right w:val="nil"/>
            </w:tcBorders>
            <w:vAlign w:val="bottom"/>
          </w:tcPr>
          <w:p w:rsidR="00C02716" w:rsidRDefault="00C02716" w:rsidP="00617CCD">
            <w:pPr>
              <w:widowControl w:val="0"/>
              <w:autoSpaceDE w:val="0"/>
              <w:autoSpaceDN w:val="0"/>
              <w:adjustRightInd w:val="0"/>
              <w:rPr>
                <w:sz w:val="28"/>
                <w:szCs w:val="28"/>
              </w:rPr>
            </w:pPr>
          </w:p>
        </w:tc>
      </w:tr>
      <w:tr w:rsidR="00C02716" w:rsidTr="00617CCD">
        <w:tc>
          <w:tcPr>
            <w:tcW w:w="9750" w:type="dxa"/>
            <w:gridSpan w:val="10"/>
            <w:tcBorders>
              <w:top w:val="nil"/>
              <w:left w:val="nil"/>
              <w:bottom w:val="nil"/>
              <w:right w:val="nil"/>
            </w:tcBorders>
            <w:vAlign w:val="bottom"/>
          </w:tcPr>
          <w:p w:rsidR="00C02716" w:rsidRDefault="00C02716" w:rsidP="00617CCD">
            <w:pPr>
              <w:widowControl w:val="0"/>
              <w:autoSpaceDE w:val="0"/>
              <w:autoSpaceDN w:val="0"/>
              <w:adjustRightInd w:val="0"/>
              <w:rPr>
                <w:sz w:val="28"/>
                <w:szCs w:val="28"/>
              </w:rPr>
            </w:pPr>
          </w:p>
        </w:tc>
      </w:tr>
      <w:tr w:rsidR="00C02716" w:rsidTr="00617CCD">
        <w:tc>
          <w:tcPr>
            <w:tcW w:w="9750" w:type="dxa"/>
            <w:gridSpan w:val="10"/>
            <w:tcBorders>
              <w:top w:val="nil"/>
              <w:left w:val="nil"/>
              <w:bottom w:val="nil"/>
              <w:right w:val="nil"/>
            </w:tcBorders>
            <w:vAlign w:val="bottom"/>
          </w:tcPr>
          <w:p w:rsidR="00C02716" w:rsidRDefault="00C02716" w:rsidP="00617CCD">
            <w:pPr>
              <w:rPr>
                <w:sz w:val="28"/>
                <w:szCs w:val="28"/>
              </w:rPr>
            </w:pPr>
            <w:r>
              <w:rPr>
                <w:sz w:val="28"/>
                <w:szCs w:val="28"/>
              </w:rPr>
              <w:t>Подпись гражданина(</w:t>
            </w:r>
            <w:proofErr w:type="spellStart"/>
            <w:r>
              <w:rPr>
                <w:sz w:val="28"/>
                <w:szCs w:val="28"/>
              </w:rPr>
              <w:t>ки</w:t>
            </w:r>
            <w:proofErr w:type="spellEnd"/>
            <w:r>
              <w:rPr>
                <w:sz w:val="28"/>
                <w:szCs w:val="28"/>
              </w:rPr>
              <w:t>) ________</w:t>
            </w:r>
            <w:r>
              <w:t>______________________________</w:t>
            </w:r>
            <w:r>
              <w:rPr>
                <w:sz w:val="28"/>
                <w:szCs w:val="28"/>
              </w:rPr>
              <w:t>подтверждаю</w:t>
            </w:r>
          </w:p>
          <w:p w:rsidR="00C02716" w:rsidRDefault="00C02716" w:rsidP="00617CCD">
            <w:pPr>
              <w:jc w:val="center"/>
              <w:rPr>
                <w:sz w:val="20"/>
                <w:szCs w:val="20"/>
              </w:rPr>
            </w:pPr>
            <w:r>
              <w:rPr>
                <w:sz w:val="20"/>
                <w:szCs w:val="20"/>
              </w:rPr>
              <w:t xml:space="preserve">                               (Ф.И.О.)</w:t>
            </w:r>
          </w:p>
          <w:p w:rsidR="00C02716" w:rsidRDefault="00C02716" w:rsidP="00617CCD">
            <w:pPr>
              <w:rPr>
                <w:sz w:val="28"/>
                <w:szCs w:val="28"/>
              </w:rPr>
            </w:pPr>
            <w:r>
              <w:rPr>
                <w:sz w:val="28"/>
                <w:szCs w:val="28"/>
              </w:rPr>
              <w:t>Уполномоченный специалист</w:t>
            </w:r>
          </w:p>
          <w:p w:rsidR="00C02716" w:rsidRDefault="00C02716" w:rsidP="00617CCD">
            <w:pPr>
              <w:rPr>
                <w:sz w:val="28"/>
                <w:szCs w:val="28"/>
              </w:rPr>
            </w:pPr>
            <w:r>
              <w:rPr>
                <w:sz w:val="28"/>
                <w:szCs w:val="28"/>
              </w:rPr>
              <w:t>управления социальной</w:t>
            </w:r>
          </w:p>
          <w:p w:rsidR="00C02716" w:rsidRDefault="00C02716" w:rsidP="00617CCD">
            <w:pPr>
              <w:rPr>
                <w:sz w:val="28"/>
                <w:szCs w:val="28"/>
              </w:rPr>
            </w:pPr>
            <w:r>
              <w:rPr>
                <w:sz w:val="28"/>
                <w:szCs w:val="28"/>
              </w:rPr>
              <w:t>защиты населения                                   Подпись                              И.О. Фамилия</w:t>
            </w:r>
          </w:p>
          <w:p w:rsidR="00C02716" w:rsidRDefault="00C02716" w:rsidP="00617CCD">
            <w:pPr>
              <w:rPr>
                <w:sz w:val="28"/>
                <w:szCs w:val="28"/>
              </w:rPr>
            </w:pPr>
          </w:p>
          <w:p w:rsidR="00C02716" w:rsidRDefault="00C02716" w:rsidP="00617CCD">
            <w:pPr>
              <w:widowControl w:val="0"/>
              <w:autoSpaceDE w:val="0"/>
              <w:autoSpaceDN w:val="0"/>
              <w:adjustRightInd w:val="0"/>
              <w:rPr>
                <w:sz w:val="28"/>
                <w:szCs w:val="28"/>
              </w:rPr>
            </w:pPr>
            <w:r>
              <w:rPr>
                <w:sz w:val="28"/>
                <w:szCs w:val="28"/>
              </w:rPr>
              <w:t>Работник "МФЦ"</w:t>
            </w:r>
            <w:r>
              <w:t xml:space="preserve">                                           </w:t>
            </w:r>
            <w:r>
              <w:rPr>
                <w:sz w:val="28"/>
                <w:szCs w:val="28"/>
              </w:rPr>
              <w:t>Подпись                              И.О. Фамилия</w:t>
            </w:r>
          </w:p>
          <w:p w:rsidR="00717896" w:rsidRDefault="00717896" w:rsidP="00617CCD">
            <w:pPr>
              <w:widowControl w:val="0"/>
              <w:autoSpaceDE w:val="0"/>
              <w:autoSpaceDN w:val="0"/>
              <w:adjustRightInd w:val="0"/>
              <w:rPr>
                <w:sz w:val="28"/>
                <w:szCs w:val="28"/>
              </w:rPr>
            </w:pPr>
          </w:p>
          <w:p w:rsidR="00C02716" w:rsidRDefault="00C02716" w:rsidP="00617CCD">
            <w:pPr>
              <w:widowControl w:val="0"/>
              <w:autoSpaceDE w:val="0"/>
              <w:autoSpaceDN w:val="0"/>
              <w:adjustRightInd w:val="0"/>
              <w:rPr>
                <w:sz w:val="28"/>
                <w:szCs w:val="28"/>
              </w:rPr>
            </w:pPr>
            <w:r>
              <w:rPr>
                <w:sz w:val="28"/>
                <w:szCs w:val="28"/>
              </w:rPr>
              <w:t>-----------------------------------------------------------------------------------------------------</w:t>
            </w:r>
          </w:p>
        </w:tc>
      </w:tr>
      <w:tr w:rsidR="00717896" w:rsidTr="00617CCD">
        <w:tc>
          <w:tcPr>
            <w:tcW w:w="9750" w:type="dxa"/>
            <w:gridSpan w:val="10"/>
            <w:tcBorders>
              <w:top w:val="nil"/>
              <w:left w:val="nil"/>
              <w:bottom w:val="nil"/>
              <w:right w:val="nil"/>
            </w:tcBorders>
            <w:vAlign w:val="bottom"/>
          </w:tcPr>
          <w:p w:rsidR="00717896" w:rsidRDefault="00717896" w:rsidP="00617CCD">
            <w:pPr>
              <w:rPr>
                <w:sz w:val="28"/>
                <w:szCs w:val="28"/>
              </w:rPr>
            </w:pPr>
          </w:p>
        </w:tc>
      </w:tr>
    </w:tbl>
    <w:p w:rsidR="00C02716" w:rsidRDefault="00C02716" w:rsidP="00C02716">
      <w:pPr>
        <w:autoSpaceDE w:val="0"/>
        <w:autoSpaceDN w:val="0"/>
        <w:adjustRightInd w:val="0"/>
        <w:jc w:val="center"/>
        <w:rPr>
          <w:sz w:val="28"/>
          <w:szCs w:val="28"/>
        </w:rPr>
      </w:pPr>
      <w:r>
        <w:rPr>
          <w:sz w:val="28"/>
          <w:szCs w:val="28"/>
        </w:rPr>
        <w:t>Расписка-уведомление</w:t>
      </w:r>
    </w:p>
    <w:tbl>
      <w:tblPr>
        <w:tblW w:w="9540" w:type="dxa"/>
        <w:tblInd w:w="108" w:type="dxa"/>
        <w:tblLayout w:type="fixed"/>
        <w:tblLook w:val="01E0" w:firstRow="1" w:lastRow="1" w:firstColumn="1" w:lastColumn="1" w:noHBand="0" w:noVBand="0"/>
      </w:tblPr>
      <w:tblGrid>
        <w:gridCol w:w="540"/>
        <w:gridCol w:w="2340"/>
        <w:gridCol w:w="3600"/>
        <w:gridCol w:w="3060"/>
      </w:tblGrid>
      <w:tr w:rsidR="00C02716" w:rsidTr="00617CCD">
        <w:tc>
          <w:tcPr>
            <w:tcW w:w="9540" w:type="dxa"/>
            <w:gridSpan w:val="4"/>
            <w:vAlign w:val="bottom"/>
            <w:hideMark/>
          </w:tcPr>
          <w:p w:rsidR="00C02716" w:rsidRDefault="00C02716" w:rsidP="00617CCD">
            <w:pPr>
              <w:widowControl w:val="0"/>
              <w:autoSpaceDE w:val="0"/>
              <w:autoSpaceDN w:val="0"/>
              <w:adjustRightInd w:val="0"/>
              <w:rPr>
                <w:sz w:val="28"/>
                <w:szCs w:val="28"/>
              </w:rPr>
            </w:pPr>
            <w:r>
              <w:rPr>
                <w:sz w:val="28"/>
                <w:szCs w:val="28"/>
              </w:rPr>
              <w:t>Заявление и документы гр.___________________________________________</w:t>
            </w:r>
          </w:p>
        </w:tc>
      </w:tr>
      <w:tr w:rsidR="00C02716" w:rsidTr="00617CCD">
        <w:trPr>
          <w:trHeight w:val="68"/>
        </w:trPr>
        <w:tc>
          <w:tcPr>
            <w:tcW w:w="540" w:type="dxa"/>
            <w:vAlign w:val="bottom"/>
          </w:tcPr>
          <w:p w:rsidR="00C02716" w:rsidRDefault="00C02716" w:rsidP="00617CCD">
            <w:pPr>
              <w:widowControl w:val="0"/>
              <w:autoSpaceDE w:val="0"/>
              <w:autoSpaceDN w:val="0"/>
              <w:adjustRightInd w:val="0"/>
              <w:rPr>
                <w:sz w:val="28"/>
                <w:szCs w:val="28"/>
              </w:rPr>
            </w:pPr>
          </w:p>
        </w:tc>
        <w:tc>
          <w:tcPr>
            <w:tcW w:w="9000" w:type="dxa"/>
            <w:gridSpan w:val="3"/>
            <w:tcBorders>
              <w:top w:val="nil"/>
              <w:left w:val="nil"/>
              <w:bottom w:val="single" w:sz="4" w:space="0" w:color="auto"/>
              <w:right w:val="nil"/>
            </w:tcBorders>
            <w:vAlign w:val="bottom"/>
          </w:tcPr>
          <w:p w:rsidR="00C02716" w:rsidRDefault="00C02716" w:rsidP="00617CCD">
            <w:pPr>
              <w:widowControl w:val="0"/>
              <w:autoSpaceDE w:val="0"/>
              <w:autoSpaceDN w:val="0"/>
              <w:adjustRightInd w:val="0"/>
              <w:rPr>
                <w:sz w:val="28"/>
                <w:szCs w:val="28"/>
              </w:rPr>
            </w:pPr>
          </w:p>
        </w:tc>
      </w:tr>
      <w:tr w:rsidR="00C02716" w:rsidTr="00617CCD">
        <w:tc>
          <w:tcPr>
            <w:tcW w:w="288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C02716" w:rsidRDefault="00C02716" w:rsidP="00617CCD">
            <w:pPr>
              <w:autoSpaceDN w:val="0"/>
              <w:adjustRightInd w:val="0"/>
              <w:jc w:val="center"/>
            </w:pPr>
            <w:r>
              <w:t>Регистрационный номер заявления</w:t>
            </w:r>
          </w:p>
        </w:tc>
        <w:tc>
          <w:tcPr>
            <w:tcW w:w="6660" w:type="dxa"/>
            <w:gridSpan w:val="2"/>
            <w:tcBorders>
              <w:top w:val="single" w:sz="4" w:space="0" w:color="auto"/>
              <w:left w:val="single" w:sz="4" w:space="0" w:color="auto"/>
              <w:bottom w:val="single" w:sz="4" w:space="0" w:color="auto"/>
              <w:right w:val="single" w:sz="4" w:space="0" w:color="auto"/>
            </w:tcBorders>
            <w:vAlign w:val="center"/>
            <w:hideMark/>
          </w:tcPr>
          <w:p w:rsidR="00C02716" w:rsidRDefault="00C02716" w:rsidP="00617CCD">
            <w:pPr>
              <w:autoSpaceDN w:val="0"/>
              <w:adjustRightInd w:val="0"/>
              <w:jc w:val="center"/>
            </w:pPr>
            <w:r>
              <w:t>Принял</w:t>
            </w:r>
          </w:p>
        </w:tc>
      </w:tr>
      <w:tr w:rsidR="00C02716" w:rsidTr="00617CCD">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rsidR="00C02716" w:rsidRDefault="00C02716" w:rsidP="00617CCD"/>
        </w:tc>
        <w:tc>
          <w:tcPr>
            <w:tcW w:w="3600" w:type="dxa"/>
            <w:tcBorders>
              <w:top w:val="single" w:sz="4" w:space="0" w:color="auto"/>
              <w:left w:val="single" w:sz="4" w:space="0" w:color="auto"/>
              <w:bottom w:val="single" w:sz="4" w:space="0" w:color="auto"/>
              <w:right w:val="single" w:sz="4" w:space="0" w:color="auto"/>
            </w:tcBorders>
            <w:vAlign w:val="center"/>
            <w:hideMark/>
          </w:tcPr>
          <w:p w:rsidR="00C02716" w:rsidRDefault="00C02716" w:rsidP="00617CCD">
            <w:pPr>
              <w:autoSpaceDN w:val="0"/>
              <w:adjustRightInd w:val="0"/>
              <w:jc w:val="center"/>
            </w:pPr>
            <w:r>
              <w:t>Дата приема заявления</w:t>
            </w:r>
          </w:p>
        </w:tc>
        <w:tc>
          <w:tcPr>
            <w:tcW w:w="3060" w:type="dxa"/>
            <w:tcBorders>
              <w:top w:val="single" w:sz="4" w:space="0" w:color="auto"/>
              <w:left w:val="single" w:sz="4" w:space="0" w:color="auto"/>
              <w:bottom w:val="single" w:sz="4" w:space="0" w:color="auto"/>
              <w:right w:val="single" w:sz="4" w:space="0" w:color="auto"/>
            </w:tcBorders>
            <w:vAlign w:val="center"/>
            <w:hideMark/>
          </w:tcPr>
          <w:p w:rsidR="00C02716" w:rsidRDefault="00C02716" w:rsidP="00617CCD">
            <w:pPr>
              <w:autoSpaceDN w:val="0"/>
              <w:adjustRightInd w:val="0"/>
              <w:jc w:val="center"/>
            </w:pPr>
            <w:r>
              <w:t xml:space="preserve">Подпись уполномоченного специалиста управления </w:t>
            </w:r>
          </w:p>
          <w:p w:rsidR="00C02716" w:rsidRDefault="00C02716" w:rsidP="00617CCD">
            <w:pPr>
              <w:autoSpaceDN w:val="0"/>
              <w:adjustRightInd w:val="0"/>
              <w:jc w:val="center"/>
            </w:pPr>
            <w:r>
              <w:t xml:space="preserve">социальной защиты </w:t>
            </w:r>
          </w:p>
          <w:p w:rsidR="00C02716" w:rsidRDefault="00C02716" w:rsidP="00617CCD">
            <w:pPr>
              <w:autoSpaceDN w:val="0"/>
              <w:adjustRightInd w:val="0"/>
              <w:jc w:val="center"/>
            </w:pPr>
            <w:r>
              <w:t>населения</w:t>
            </w:r>
          </w:p>
        </w:tc>
      </w:tr>
      <w:tr w:rsidR="00C02716" w:rsidTr="00617CCD">
        <w:tc>
          <w:tcPr>
            <w:tcW w:w="2880" w:type="dxa"/>
            <w:gridSpan w:val="2"/>
            <w:tcBorders>
              <w:top w:val="single" w:sz="4" w:space="0" w:color="auto"/>
              <w:left w:val="single" w:sz="4" w:space="0" w:color="auto"/>
              <w:bottom w:val="single" w:sz="4" w:space="0" w:color="auto"/>
              <w:right w:val="single" w:sz="4" w:space="0" w:color="auto"/>
            </w:tcBorders>
            <w:vAlign w:val="bottom"/>
          </w:tcPr>
          <w:p w:rsidR="00C02716" w:rsidRDefault="00C02716" w:rsidP="00617CCD">
            <w:pPr>
              <w:autoSpaceDN w:val="0"/>
              <w:adjustRightInd w:val="0"/>
              <w:jc w:val="center"/>
              <w:rPr>
                <w:sz w:val="28"/>
                <w:szCs w:val="28"/>
              </w:rPr>
            </w:pPr>
          </w:p>
        </w:tc>
        <w:tc>
          <w:tcPr>
            <w:tcW w:w="3600" w:type="dxa"/>
            <w:tcBorders>
              <w:top w:val="single" w:sz="4" w:space="0" w:color="auto"/>
              <w:left w:val="single" w:sz="4" w:space="0" w:color="auto"/>
              <w:bottom w:val="single" w:sz="4" w:space="0" w:color="auto"/>
              <w:right w:val="single" w:sz="4" w:space="0" w:color="auto"/>
            </w:tcBorders>
            <w:vAlign w:val="bottom"/>
          </w:tcPr>
          <w:p w:rsidR="00C02716" w:rsidRDefault="00C02716" w:rsidP="00617CCD">
            <w:pPr>
              <w:autoSpaceDN w:val="0"/>
              <w:adjustRightInd w:val="0"/>
              <w:jc w:val="center"/>
              <w:rPr>
                <w:sz w:val="28"/>
                <w:szCs w:val="28"/>
              </w:rPr>
            </w:pPr>
          </w:p>
        </w:tc>
        <w:tc>
          <w:tcPr>
            <w:tcW w:w="3060" w:type="dxa"/>
            <w:tcBorders>
              <w:top w:val="single" w:sz="4" w:space="0" w:color="auto"/>
              <w:left w:val="single" w:sz="4" w:space="0" w:color="auto"/>
              <w:bottom w:val="single" w:sz="4" w:space="0" w:color="auto"/>
              <w:right w:val="single" w:sz="4" w:space="0" w:color="auto"/>
            </w:tcBorders>
            <w:vAlign w:val="bottom"/>
          </w:tcPr>
          <w:p w:rsidR="00C02716" w:rsidRDefault="00C02716" w:rsidP="00617CCD">
            <w:pPr>
              <w:autoSpaceDN w:val="0"/>
              <w:adjustRightInd w:val="0"/>
              <w:rPr>
                <w:sz w:val="28"/>
                <w:szCs w:val="28"/>
              </w:rPr>
            </w:pPr>
          </w:p>
        </w:tc>
      </w:tr>
    </w:tbl>
    <w:p w:rsidR="00C02716" w:rsidRDefault="00C02716" w:rsidP="00C02716">
      <w:pPr>
        <w:rPr>
          <w:sz w:val="28"/>
          <w:szCs w:val="28"/>
        </w:rPr>
      </w:pPr>
    </w:p>
    <w:p w:rsidR="00C02716" w:rsidRDefault="00C02716" w:rsidP="00C02716">
      <w:pPr>
        <w:rPr>
          <w:sz w:val="28"/>
          <w:szCs w:val="28"/>
        </w:rPr>
      </w:pPr>
      <w:r>
        <w:rPr>
          <w:sz w:val="28"/>
          <w:szCs w:val="28"/>
        </w:rPr>
        <w:t>Подпись гражданина(</w:t>
      </w:r>
      <w:proofErr w:type="spellStart"/>
      <w:r>
        <w:rPr>
          <w:sz w:val="28"/>
          <w:szCs w:val="28"/>
        </w:rPr>
        <w:t>ки</w:t>
      </w:r>
      <w:proofErr w:type="spellEnd"/>
      <w:r>
        <w:rPr>
          <w:sz w:val="28"/>
          <w:szCs w:val="28"/>
        </w:rPr>
        <w:t>) ________</w:t>
      </w:r>
      <w:r>
        <w:t>______________________________</w:t>
      </w:r>
      <w:r>
        <w:rPr>
          <w:sz w:val="28"/>
          <w:szCs w:val="28"/>
        </w:rPr>
        <w:t>подтверждаю</w:t>
      </w:r>
    </w:p>
    <w:p w:rsidR="00C02716" w:rsidRDefault="00C02716" w:rsidP="00C02716">
      <w:pPr>
        <w:jc w:val="center"/>
        <w:rPr>
          <w:sz w:val="20"/>
          <w:szCs w:val="20"/>
        </w:rPr>
      </w:pPr>
      <w:r>
        <w:rPr>
          <w:sz w:val="20"/>
          <w:szCs w:val="20"/>
        </w:rPr>
        <w:t xml:space="preserve">                               (Ф.И.О.)</w:t>
      </w:r>
    </w:p>
    <w:p w:rsidR="00C02716" w:rsidRDefault="00C02716" w:rsidP="00C02716">
      <w:pPr>
        <w:rPr>
          <w:sz w:val="28"/>
          <w:szCs w:val="28"/>
        </w:rPr>
      </w:pPr>
      <w:r>
        <w:rPr>
          <w:sz w:val="28"/>
          <w:szCs w:val="28"/>
        </w:rPr>
        <w:t xml:space="preserve"> </w:t>
      </w:r>
    </w:p>
    <w:p w:rsidR="00C02716" w:rsidRDefault="00C02716" w:rsidP="00C02716">
      <w:pPr>
        <w:rPr>
          <w:sz w:val="28"/>
          <w:szCs w:val="28"/>
        </w:rPr>
      </w:pPr>
      <w:r>
        <w:rPr>
          <w:sz w:val="28"/>
          <w:szCs w:val="28"/>
        </w:rPr>
        <w:t>Уполномоченный специалист</w:t>
      </w:r>
    </w:p>
    <w:p w:rsidR="00C02716" w:rsidRDefault="00C02716" w:rsidP="00C02716">
      <w:pPr>
        <w:rPr>
          <w:sz w:val="28"/>
          <w:szCs w:val="28"/>
        </w:rPr>
      </w:pPr>
      <w:r>
        <w:rPr>
          <w:sz w:val="28"/>
          <w:szCs w:val="28"/>
        </w:rPr>
        <w:t>управления социальной</w:t>
      </w:r>
    </w:p>
    <w:p w:rsidR="00C02716" w:rsidRDefault="00C02716" w:rsidP="00C02716">
      <w:pPr>
        <w:rPr>
          <w:sz w:val="28"/>
          <w:szCs w:val="28"/>
        </w:rPr>
      </w:pPr>
      <w:r>
        <w:rPr>
          <w:sz w:val="28"/>
          <w:szCs w:val="28"/>
        </w:rPr>
        <w:t>защиты населения                                   Подпись                              И.О. Фамилия</w:t>
      </w:r>
    </w:p>
    <w:p w:rsidR="00C02716" w:rsidRDefault="00C02716" w:rsidP="00C02716">
      <w:pPr>
        <w:rPr>
          <w:sz w:val="28"/>
          <w:szCs w:val="28"/>
        </w:rPr>
      </w:pPr>
    </w:p>
    <w:p w:rsidR="00C02716" w:rsidRDefault="00C02716" w:rsidP="00C02716">
      <w:pPr>
        <w:rPr>
          <w:sz w:val="28"/>
          <w:szCs w:val="28"/>
        </w:rPr>
      </w:pPr>
    </w:p>
    <w:p w:rsidR="00C02716" w:rsidRPr="00A56AEE" w:rsidRDefault="00C02716" w:rsidP="00C02716">
      <w:pPr>
        <w:jc w:val="both"/>
        <w:rPr>
          <w:sz w:val="28"/>
          <w:szCs w:val="28"/>
        </w:rPr>
      </w:pPr>
      <w:r>
        <w:rPr>
          <w:sz w:val="28"/>
          <w:szCs w:val="28"/>
        </w:rPr>
        <w:t>Работник "МФЦ"</w:t>
      </w:r>
      <w:r>
        <w:t xml:space="preserve">                                           </w:t>
      </w:r>
      <w:r>
        <w:rPr>
          <w:sz w:val="28"/>
          <w:szCs w:val="28"/>
        </w:rPr>
        <w:t>Подпись                              И.О. Фамилия</w:t>
      </w:r>
    </w:p>
    <w:p w:rsidR="00C02716" w:rsidRDefault="00C02716" w:rsidP="00C02716">
      <w:pPr>
        <w:jc w:val="center"/>
        <w:rPr>
          <w:color w:val="000000"/>
          <w:sz w:val="28"/>
          <w:szCs w:val="28"/>
        </w:rPr>
      </w:pPr>
    </w:p>
    <w:p w:rsidR="00C02716" w:rsidRDefault="00C02716" w:rsidP="00C02716">
      <w:pPr>
        <w:pStyle w:val="ConsPlusNormal"/>
        <w:tabs>
          <w:tab w:val="left" w:pos="1276"/>
          <w:tab w:val="left" w:pos="1418"/>
        </w:tabs>
        <w:rPr>
          <w:sz w:val="28"/>
          <w:szCs w:val="28"/>
        </w:rPr>
      </w:pPr>
    </w:p>
    <w:p w:rsidR="00C02716" w:rsidRDefault="00C02716" w:rsidP="00C02716">
      <w:pPr>
        <w:pStyle w:val="ConsPlusNormal"/>
        <w:tabs>
          <w:tab w:val="left" w:pos="1276"/>
          <w:tab w:val="left" w:pos="1418"/>
        </w:tabs>
        <w:rPr>
          <w:sz w:val="28"/>
          <w:szCs w:val="28"/>
        </w:rPr>
      </w:pPr>
    </w:p>
    <w:p w:rsidR="00C02716" w:rsidRDefault="00C02716" w:rsidP="00C02716">
      <w:pPr>
        <w:pStyle w:val="ConsPlusNormal"/>
        <w:tabs>
          <w:tab w:val="left" w:pos="1276"/>
          <w:tab w:val="left" w:pos="1418"/>
        </w:tabs>
        <w:rPr>
          <w:sz w:val="28"/>
          <w:szCs w:val="28"/>
        </w:rPr>
      </w:pPr>
      <w:r>
        <w:rPr>
          <w:sz w:val="28"/>
          <w:szCs w:val="28"/>
        </w:rPr>
        <w:t>Начальн</w:t>
      </w:r>
      <w:r w:rsidRPr="004B390E">
        <w:rPr>
          <w:sz w:val="28"/>
          <w:szCs w:val="28"/>
        </w:rPr>
        <w:t xml:space="preserve">ик </w:t>
      </w:r>
      <w:r>
        <w:rPr>
          <w:sz w:val="28"/>
          <w:szCs w:val="28"/>
        </w:rPr>
        <w:t xml:space="preserve">отдела </w:t>
      </w:r>
      <w:r w:rsidR="009A358A">
        <w:rPr>
          <w:sz w:val="28"/>
          <w:szCs w:val="28"/>
        </w:rPr>
        <w:t>опеки</w:t>
      </w:r>
    </w:p>
    <w:p w:rsidR="009A358A" w:rsidRDefault="00C02716" w:rsidP="00C02716">
      <w:pPr>
        <w:pStyle w:val="ConsPlusNormal"/>
        <w:tabs>
          <w:tab w:val="left" w:pos="5103"/>
        </w:tabs>
        <w:rPr>
          <w:sz w:val="28"/>
          <w:szCs w:val="28"/>
        </w:rPr>
      </w:pPr>
      <w:r>
        <w:rPr>
          <w:sz w:val="28"/>
          <w:szCs w:val="28"/>
        </w:rPr>
        <w:t>и попечительства</w:t>
      </w:r>
      <w:r w:rsidR="009A358A">
        <w:rPr>
          <w:sz w:val="28"/>
          <w:szCs w:val="28"/>
        </w:rPr>
        <w:t xml:space="preserve"> </w:t>
      </w:r>
      <w:r>
        <w:rPr>
          <w:sz w:val="28"/>
          <w:szCs w:val="28"/>
        </w:rPr>
        <w:t xml:space="preserve">в отношении </w:t>
      </w:r>
    </w:p>
    <w:p w:rsidR="00927252" w:rsidRDefault="00C02716" w:rsidP="009A358A">
      <w:pPr>
        <w:pStyle w:val="ConsPlusNormal"/>
        <w:tabs>
          <w:tab w:val="left" w:pos="5103"/>
        </w:tabs>
        <w:rPr>
          <w:sz w:val="28"/>
          <w:szCs w:val="28"/>
        </w:rPr>
      </w:pPr>
      <w:r>
        <w:rPr>
          <w:sz w:val="28"/>
          <w:szCs w:val="28"/>
        </w:rPr>
        <w:t xml:space="preserve">совершеннолетних граждан                                        </w:t>
      </w:r>
      <w:r w:rsidR="009A358A">
        <w:rPr>
          <w:sz w:val="28"/>
          <w:szCs w:val="28"/>
        </w:rPr>
        <w:t xml:space="preserve">                          </w:t>
      </w:r>
      <w:r>
        <w:rPr>
          <w:sz w:val="28"/>
          <w:szCs w:val="28"/>
        </w:rPr>
        <w:t>Ю.Г. Цыпкин</w:t>
      </w:r>
    </w:p>
    <w:p w:rsidR="00927252" w:rsidRDefault="00927252" w:rsidP="00927252">
      <w:pPr>
        <w:autoSpaceDE w:val="0"/>
        <w:autoSpaceDN w:val="0"/>
        <w:adjustRightInd w:val="0"/>
        <w:ind w:firstLine="709"/>
        <w:jc w:val="both"/>
        <w:rPr>
          <w:sz w:val="28"/>
          <w:szCs w:val="28"/>
        </w:rPr>
      </w:pPr>
    </w:p>
    <w:p w:rsidR="00927252" w:rsidRDefault="00927252" w:rsidP="00927252">
      <w:pPr>
        <w:autoSpaceDE w:val="0"/>
        <w:autoSpaceDN w:val="0"/>
        <w:adjustRightInd w:val="0"/>
        <w:ind w:firstLine="709"/>
        <w:jc w:val="both"/>
        <w:rPr>
          <w:sz w:val="28"/>
          <w:szCs w:val="28"/>
        </w:rPr>
      </w:pPr>
    </w:p>
    <w:p w:rsidR="00927252" w:rsidRDefault="00927252" w:rsidP="00927252">
      <w:pPr>
        <w:autoSpaceDE w:val="0"/>
        <w:autoSpaceDN w:val="0"/>
        <w:adjustRightInd w:val="0"/>
        <w:ind w:firstLine="709"/>
        <w:jc w:val="both"/>
        <w:rPr>
          <w:sz w:val="28"/>
          <w:szCs w:val="28"/>
        </w:rPr>
      </w:pPr>
    </w:p>
    <w:p w:rsidR="007400C6" w:rsidRPr="00AB6596" w:rsidRDefault="007400C6" w:rsidP="00C02716">
      <w:pPr>
        <w:pStyle w:val="ConsPlusNormal"/>
        <w:tabs>
          <w:tab w:val="left" w:pos="1276"/>
          <w:tab w:val="left" w:pos="1418"/>
          <w:tab w:val="left" w:pos="6644"/>
        </w:tabs>
        <w:ind w:left="5387"/>
        <w:rPr>
          <w:sz w:val="28"/>
          <w:szCs w:val="28"/>
        </w:rPr>
      </w:pPr>
    </w:p>
    <w:sectPr w:rsidR="007400C6" w:rsidRPr="00AB6596" w:rsidSect="00CF1734">
      <w:pgSz w:w="11906" w:h="16838"/>
      <w:pgMar w:top="993" w:right="510" w:bottom="1077" w:left="175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F49" w:rsidRDefault="00197F49" w:rsidP="00A563BF">
      <w:r>
        <w:separator/>
      </w:r>
    </w:p>
  </w:endnote>
  <w:endnote w:type="continuationSeparator" w:id="0">
    <w:p w:rsidR="00197F49" w:rsidRDefault="00197F49" w:rsidP="00A5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F49" w:rsidRDefault="00197F49" w:rsidP="00A563BF">
      <w:r>
        <w:separator/>
      </w:r>
    </w:p>
  </w:footnote>
  <w:footnote w:type="continuationSeparator" w:id="0">
    <w:p w:rsidR="00197F49" w:rsidRDefault="00197F49" w:rsidP="00A563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F49" w:rsidRPr="00904680" w:rsidRDefault="00197F49">
    <w:pPr>
      <w:pStyle w:val="ab"/>
      <w:jc w:val="center"/>
      <w:rPr>
        <w:sz w:val="28"/>
      </w:rPr>
    </w:pPr>
    <w:r w:rsidRPr="00904680">
      <w:rPr>
        <w:sz w:val="28"/>
      </w:rPr>
      <w:fldChar w:fldCharType="begin"/>
    </w:r>
    <w:r w:rsidRPr="00904680">
      <w:rPr>
        <w:sz w:val="28"/>
      </w:rPr>
      <w:instrText>PAGE   \* MERGEFORMAT</w:instrText>
    </w:r>
    <w:r w:rsidRPr="00904680">
      <w:rPr>
        <w:sz w:val="28"/>
      </w:rPr>
      <w:fldChar w:fldCharType="separate"/>
    </w:r>
    <w:r w:rsidR="00804806">
      <w:rPr>
        <w:noProof/>
        <w:sz w:val="28"/>
      </w:rPr>
      <w:t>45</w:t>
    </w:r>
    <w:r w:rsidRPr="00904680">
      <w:rPr>
        <w:sz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F49" w:rsidRPr="00904680" w:rsidRDefault="00197F49">
    <w:pPr>
      <w:pStyle w:val="ab"/>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5326"/>
    <w:multiLevelType w:val="hybridMultilevel"/>
    <w:tmpl w:val="E7ECD9A4"/>
    <w:lvl w:ilvl="0" w:tplc="6AB4E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9948E9"/>
    <w:multiLevelType w:val="hybridMultilevel"/>
    <w:tmpl w:val="096A6782"/>
    <w:lvl w:ilvl="0" w:tplc="290AC4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B01473C"/>
    <w:multiLevelType w:val="hybridMultilevel"/>
    <w:tmpl w:val="7604E386"/>
    <w:lvl w:ilvl="0" w:tplc="ED208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353664C"/>
    <w:multiLevelType w:val="hybridMultilevel"/>
    <w:tmpl w:val="A3660784"/>
    <w:lvl w:ilvl="0" w:tplc="8C5E71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213"/>
    <w:rsid w:val="00000200"/>
    <w:rsid w:val="00001D3F"/>
    <w:rsid w:val="00004268"/>
    <w:rsid w:val="00004B27"/>
    <w:rsid w:val="00004FA6"/>
    <w:rsid w:val="0001087E"/>
    <w:rsid w:val="00012089"/>
    <w:rsid w:val="000142B0"/>
    <w:rsid w:val="0001521D"/>
    <w:rsid w:val="00016378"/>
    <w:rsid w:val="00016A63"/>
    <w:rsid w:val="00017761"/>
    <w:rsid w:val="0002009F"/>
    <w:rsid w:val="00022E87"/>
    <w:rsid w:val="000243F1"/>
    <w:rsid w:val="00026738"/>
    <w:rsid w:val="00026FC3"/>
    <w:rsid w:val="00027EFF"/>
    <w:rsid w:val="000300BF"/>
    <w:rsid w:val="00032FE8"/>
    <w:rsid w:val="0003333E"/>
    <w:rsid w:val="00033985"/>
    <w:rsid w:val="00034016"/>
    <w:rsid w:val="000341EE"/>
    <w:rsid w:val="000352B6"/>
    <w:rsid w:val="00036715"/>
    <w:rsid w:val="00037A59"/>
    <w:rsid w:val="00041129"/>
    <w:rsid w:val="00042502"/>
    <w:rsid w:val="00042512"/>
    <w:rsid w:val="0004259F"/>
    <w:rsid w:val="000440FE"/>
    <w:rsid w:val="0005526F"/>
    <w:rsid w:val="00055620"/>
    <w:rsid w:val="00056257"/>
    <w:rsid w:val="000564D2"/>
    <w:rsid w:val="000603DF"/>
    <w:rsid w:val="00063A7B"/>
    <w:rsid w:val="00064411"/>
    <w:rsid w:val="000649D0"/>
    <w:rsid w:val="000667A0"/>
    <w:rsid w:val="00066A56"/>
    <w:rsid w:val="00066AC5"/>
    <w:rsid w:val="00066C5D"/>
    <w:rsid w:val="00067DA1"/>
    <w:rsid w:val="00070465"/>
    <w:rsid w:val="000712BB"/>
    <w:rsid w:val="0007345D"/>
    <w:rsid w:val="00073B48"/>
    <w:rsid w:val="00076003"/>
    <w:rsid w:val="00082D62"/>
    <w:rsid w:val="00085C63"/>
    <w:rsid w:val="00085CAC"/>
    <w:rsid w:val="000872BC"/>
    <w:rsid w:val="00087E20"/>
    <w:rsid w:val="00090DE2"/>
    <w:rsid w:val="000912A4"/>
    <w:rsid w:val="0009273B"/>
    <w:rsid w:val="00093154"/>
    <w:rsid w:val="00093448"/>
    <w:rsid w:val="00093E44"/>
    <w:rsid w:val="00095F28"/>
    <w:rsid w:val="000A0449"/>
    <w:rsid w:val="000A073B"/>
    <w:rsid w:val="000A1008"/>
    <w:rsid w:val="000A1CB4"/>
    <w:rsid w:val="000A595B"/>
    <w:rsid w:val="000A64FF"/>
    <w:rsid w:val="000A6B50"/>
    <w:rsid w:val="000A7E70"/>
    <w:rsid w:val="000B033D"/>
    <w:rsid w:val="000B0D56"/>
    <w:rsid w:val="000B175A"/>
    <w:rsid w:val="000B1E49"/>
    <w:rsid w:val="000B4139"/>
    <w:rsid w:val="000B597C"/>
    <w:rsid w:val="000B5A34"/>
    <w:rsid w:val="000B66AF"/>
    <w:rsid w:val="000B6ABC"/>
    <w:rsid w:val="000B73D7"/>
    <w:rsid w:val="000B7D41"/>
    <w:rsid w:val="000C007F"/>
    <w:rsid w:val="000C1193"/>
    <w:rsid w:val="000C2055"/>
    <w:rsid w:val="000C2405"/>
    <w:rsid w:val="000C2C43"/>
    <w:rsid w:val="000C4790"/>
    <w:rsid w:val="000C4E7D"/>
    <w:rsid w:val="000C67A2"/>
    <w:rsid w:val="000C6B49"/>
    <w:rsid w:val="000C76D3"/>
    <w:rsid w:val="000C78DE"/>
    <w:rsid w:val="000D029B"/>
    <w:rsid w:val="000D1FC1"/>
    <w:rsid w:val="000D2AEC"/>
    <w:rsid w:val="000D36FA"/>
    <w:rsid w:val="000D3D91"/>
    <w:rsid w:val="000D7FFA"/>
    <w:rsid w:val="000E0720"/>
    <w:rsid w:val="000E2F3E"/>
    <w:rsid w:val="000E5095"/>
    <w:rsid w:val="000E739E"/>
    <w:rsid w:val="000F1188"/>
    <w:rsid w:val="000F26BE"/>
    <w:rsid w:val="000F3A68"/>
    <w:rsid w:val="000F4BD8"/>
    <w:rsid w:val="000F56CE"/>
    <w:rsid w:val="000F6C2D"/>
    <w:rsid w:val="000F6D02"/>
    <w:rsid w:val="00100F57"/>
    <w:rsid w:val="0010198F"/>
    <w:rsid w:val="0010226D"/>
    <w:rsid w:val="001022FA"/>
    <w:rsid w:val="0010256A"/>
    <w:rsid w:val="00104B0C"/>
    <w:rsid w:val="00105A53"/>
    <w:rsid w:val="00106AC2"/>
    <w:rsid w:val="001073B0"/>
    <w:rsid w:val="0010781D"/>
    <w:rsid w:val="0011176A"/>
    <w:rsid w:val="00113479"/>
    <w:rsid w:val="00113F5C"/>
    <w:rsid w:val="00114B1B"/>
    <w:rsid w:val="001150A6"/>
    <w:rsid w:val="001153AC"/>
    <w:rsid w:val="00116279"/>
    <w:rsid w:val="00116FD0"/>
    <w:rsid w:val="00117EBF"/>
    <w:rsid w:val="001205BC"/>
    <w:rsid w:val="00121CD0"/>
    <w:rsid w:val="00122AFA"/>
    <w:rsid w:val="00122C15"/>
    <w:rsid w:val="00123F2A"/>
    <w:rsid w:val="0012469B"/>
    <w:rsid w:val="00124D6B"/>
    <w:rsid w:val="00125DE5"/>
    <w:rsid w:val="00126807"/>
    <w:rsid w:val="00127752"/>
    <w:rsid w:val="00130A1B"/>
    <w:rsid w:val="00131313"/>
    <w:rsid w:val="00131613"/>
    <w:rsid w:val="00131C07"/>
    <w:rsid w:val="00132007"/>
    <w:rsid w:val="001342FD"/>
    <w:rsid w:val="00134865"/>
    <w:rsid w:val="001356BF"/>
    <w:rsid w:val="00135DB5"/>
    <w:rsid w:val="00136A3E"/>
    <w:rsid w:val="00140096"/>
    <w:rsid w:val="001410DA"/>
    <w:rsid w:val="00141242"/>
    <w:rsid w:val="00141E99"/>
    <w:rsid w:val="001426B3"/>
    <w:rsid w:val="001439DA"/>
    <w:rsid w:val="001443B0"/>
    <w:rsid w:val="00145E88"/>
    <w:rsid w:val="0014778A"/>
    <w:rsid w:val="001515D6"/>
    <w:rsid w:val="00156301"/>
    <w:rsid w:val="00157356"/>
    <w:rsid w:val="0015785E"/>
    <w:rsid w:val="00157FD6"/>
    <w:rsid w:val="001611AE"/>
    <w:rsid w:val="00161284"/>
    <w:rsid w:val="00161C43"/>
    <w:rsid w:val="00162326"/>
    <w:rsid w:val="00162615"/>
    <w:rsid w:val="00163EDD"/>
    <w:rsid w:val="00164953"/>
    <w:rsid w:val="00166CA9"/>
    <w:rsid w:val="00167515"/>
    <w:rsid w:val="00167C9E"/>
    <w:rsid w:val="00167CE6"/>
    <w:rsid w:val="00173EAE"/>
    <w:rsid w:val="00174535"/>
    <w:rsid w:val="00174C37"/>
    <w:rsid w:val="00175452"/>
    <w:rsid w:val="00176143"/>
    <w:rsid w:val="00176AF4"/>
    <w:rsid w:val="00177398"/>
    <w:rsid w:val="00177689"/>
    <w:rsid w:val="00177AFE"/>
    <w:rsid w:val="00180906"/>
    <w:rsid w:val="00180B04"/>
    <w:rsid w:val="00180FA2"/>
    <w:rsid w:val="0018149F"/>
    <w:rsid w:val="001830F5"/>
    <w:rsid w:val="001837E5"/>
    <w:rsid w:val="00183887"/>
    <w:rsid w:val="001846F2"/>
    <w:rsid w:val="00184EAE"/>
    <w:rsid w:val="001855B8"/>
    <w:rsid w:val="00185CF3"/>
    <w:rsid w:val="0018618C"/>
    <w:rsid w:val="00187D83"/>
    <w:rsid w:val="0019303B"/>
    <w:rsid w:val="001941A0"/>
    <w:rsid w:val="00196329"/>
    <w:rsid w:val="00196731"/>
    <w:rsid w:val="0019731F"/>
    <w:rsid w:val="00197717"/>
    <w:rsid w:val="00197F49"/>
    <w:rsid w:val="001A523A"/>
    <w:rsid w:val="001A5CED"/>
    <w:rsid w:val="001A71F0"/>
    <w:rsid w:val="001A7700"/>
    <w:rsid w:val="001B0759"/>
    <w:rsid w:val="001B0C5D"/>
    <w:rsid w:val="001B1007"/>
    <w:rsid w:val="001B1869"/>
    <w:rsid w:val="001B2769"/>
    <w:rsid w:val="001B2837"/>
    <w:rsid w:val="001B2C41"/>
    <w:rsid w:val="001B30DA"/>
    <w:rsid w:val="001B3D2F"/>
    <w:rsid w:val="001B471A"/>
    <w:rsid w:val="001B5B0C"/>
    <w:rsid w:val="001B7711"/>
    <w:rsid w:val="001C00FE"/>
    <w:rsid w:val="001C0426"/>
    <w:rsid w:val="001C0E13"/>
    <w:rsid w:val="001C33EE"/>
    <w:rsid w:val="001C450F"/>
    <w:rsid w:val="001C4E62"/>
    <w:rsid w:val="001C7B84"/>
    <w:rsid w:val="001C7B9A"/>
    <w:rsid w:val="001D218F"/>
    <w:rsid w:val="001D2FBD"/>
    <w:rsid w:val="001D5CFF"/>
    <w:rsid w:val="001D66B6"/>
    <w:rsid w:val="001D7030"/>
    <w:rsid w:val="001E0C29"/>
    <w:rsid w:val="001E27D9"/>
    <w:rsid w:val="001E41A5"/>
    <w:rsid w:val="001E447F"/>
    <w:rsid w:val="001E458E"/>
    <w:rsid w:val="001E4C4B"/>
    <w:rsid w:val="001E5B4D"/>
    <w:rsid w:val="001E7036"/>
    <w:rsid w:val="001F0B8D"/>
    <w:rsid w:val="001F22EA"/>
    <w:rsid w:val="001F3A22"/>
    <w:rsid w:val="001F4634"/>
    <w:rsid w:val="001F5036"/>
    <w:rsid w:val="001F6AB9"/>
    <w:rsid w:val="001F6DF9"/>
    <w:rsid w:val="002000A0"/>
    <w:rsid w:val="00201090"/>
    <w:rsid w:val="0020151E"/>
    <w:rsid w:val="002017DA"/>
    <w:rsid w:val="00202AE6"/>
    <w:rsid w:val="00202D69"/>
    <w:rsid w:val="00203A5C"/>
    <w:rsid w:val="00203F9D"/>
    <w:rsid w:val="002053D9"/>
    <w:rsid w:val="002075E3"/>
    <w:rsid w:val="00211ADC"/>
    <w:rsid w:val="00211B0E"/>
    <w:rsid w:val="002124FB"/>
    <w:rsid w:val="00213549"/>
    <w:rsid w:val="00213A4E"/>
    <w:rsid w:val="00213C91"/>
    <w:rsid w:val="00221B3F"/>
    <w:rsid w:val="002227A8"/>
    <w:rsid w:val="00223757"/>
    <w:rsid w:val="00224360"/>
    <w:rsid w:val="00224998"/>
    <w:rsid w:val="00227597"/>
    <w:rsid w:val="00227723"/>
    <w:rsid w:val="002346BE"/>
    <w:rsid w:val="0023478B"/>
    <w:rsid w:val="00237CE2"/>
    <w:rsid w:val="00243130"/>
    <w:rsid w:val="0024367F"/>
    <w:rsid w:val="00246710"/>
    <w:rsid w:val="00246E47"/>
    <w:rsid w:val="0025071A"/>
    <w:rsid w:val="0025074D"/>
    <w:rsid w:val="0025089F"/>
    <w:rsid w:val="00251346"/>
    <w:rsid w:val="00251982"/>
    <w:rsid w:val="00256264"/>
    <w:rsid w:val="0025655E"/>
    <w:rsid w:val="002566C8"/>
    <w:rsid w:val="00256BF8"/>
    <w:rsid w:val="0026083A"/>
    <w:rsid w:val="0026188C"/>
    <w:rsid w:val="0026376F"/>
    <w:rsid w:val="002645A0"/>
    <w:rsid w:val="00264B6F"/>
    <w:rsid w:val="002650EF"/>
    <w:rsid w:val="00265D66"/>
    <w:rsid w:val="00266436"/>
    <w:rsid w:val="00267F1E"/>
    <w:rsid w:val="00270C86"/>
    <w:rsid w:val="0027110E"/>
    <w:rsid w:val="00271FCD"/>
    <w:rsid w:val="00273857"/>
    <w:rsid w:val="002746D2"/>
    <w:rsid w:val="00274CA1"/>
    <w:rsid w:val="002766F1"/>
    <w:rsid w:val="002801AD"/>
    <w:rsid w:val="002816C0"/>
    <w:rsid w:val="0028368C"/>
    <w:rsid w:val="00284E38"/>
    <w:rsid w:val="002857C7"/>
    <w:rsid w:val="00285B75"/>
    <w:rsid w:val="0028665B"/>
    <w:rsid w:val="002868B5"/>
    <w:rsid w:val="00287405"/>
    <w:rsid w:val="002909A3"/>
    <w:rsid w:val="00293B35"/>
    <w:rsid w:val="00293F1F"/>
    <w:rsid w:val="00294485"/>
    <w:rsid w:val="00294D6C"/>
    <w:rsid w:val="002952B1"/>
    <w:rsid w:val="00295632"/>
    <w:rsid w:val="0029582E"/>
    <w:rsid w:val="00296CE0"/>
    <w:rsid w:val="002A1BE8"/>
    <w:rsid w:val="002A1ECA"/>
    <w:rsid w:val="002A368F"/>
    <w:rsid w:val="002A3C08"/>
    <w:rsid w:val="002A3DF4"/>
    <w:rsid w:val="002A53E6"/>
    <w:rsid w:val="002A5E58"/>
    <w:rsid w:val="002A650E"/>
    <w:rsid w:val="002A6FE5"/>
    <w:rsid w:val="002B0097"/>
    <w:rsid w:val="002B3470"/>
    <w:rsid w:val="002B44AB"/>
    <w:rsid w:val="002B47E2"/>
    <w:rsid w:val="002B4DF8"/>
    <w:rsid w:val="002B5173"/>
    <w:rsid w:val="002B6027"/>
    <w:rsid w:val="002B6537"/>
    <w:rsid w:val="002C0ACF"/>
    <w:rsid w:val="002C12A9"/>
    <w:rsid w:val="002C13E1"/>
    <w:rsid w:val="002C216C"/>
    <w:rsid w:val="002C3FBF"/>
    <w:rsid w:val="002C43DA"/>
    <w:rsid w:val="002C4A45"/>
    <w:rsid w:val="002D0D5A"/>
    <w:rsid w:val="002D1C4D"/>
    <w:rsid w:val="002D2C5D"/>
    <w:rsid w:val="002D3FA9"/>
    <w:rsid w:val="002D4E39"/>
    <w:rsid w:val="002D6144"/>
    <w:rsid w:val="002D762B"/>
    <w:rsid w:val="002D776E"/>
    <w:rsid w:val="002E1C95"/>
    <w:rsid w:val="002E2612"/>
    <w:rsid w:val="002E3F53"/>
    <w:rsid w:val="002E41A4"/>
    <w:rsid w:val="002E4345"/>
    <w:rsid w:val="002E44C8"/>
    <w:rsid w:val="002E5109"/>
    <w:rsid w:val="002E72CF"/>
    <w:rsid w:val="002E7B21"/>
    <w:rsid w:val="002E7C89"/>
    <w:rsid w:val="002F1654"/>
    <w:rsid w:val="002F17D3"/>
    <w:rsid w:val="002F2E4B"/>
    <w:rsid w:val="002F2F32"/>
    <w:rsid w:val="002F49D9"/>
    <w:rsid w:val="002F4FEB"/>
    <w:rsid w:val="00300E68"/>
    <w:rsid w:val="0030165B"/>
    <w:rsid w:val="003019F0"/>
    <w:rsid w:val="003024B8"/>
    <w:rsid w:val="003045AF"/>
    <w:rsid w:val="00304E37"/>
    <w:rsid w:val="00305887"/>
    <w:rsid w:val="0031035E"/>
    <w:rsid w:val="00310E13"/>
    <w:rsid w:val="00311CFE"/>
    <w:rsid w:val="003139A6"/>
    <w:rsid w:val="00313F3C"/>
    <w:rsid w:val="00313F7B"/>
    <w:rsid w:val="00314367"/>
    <w:rsid w:val="0031497B"/>
    <w:rsid w:val="003227B8"/>
    <w:rsid w:val="0032312D"/>
    <w:rsid w:val="00323A24"/>
    <w:rsid w:val="0032446A"/>
    <w:rsid w:val="003246CE"/>
    <w:rsid w:val="00324B2E"/>
    <w:rsid w:val="00325DEA"/>
    <w:rsid w:val="00325EBA"/>
    <w:rsid w:val="00327D22"/>
    <w:rsid w:val="00327D27"/>
    <w:rsid w:val="00331952"/>
    <w:rsid w:val="003333A8"/>
    <w:rsid w:val="00335125"/>
    <w:rsid w:val="00335152"/>
    <w:rsid w:val="003419DD"/>
    <w:rsid w:val="00342123"/>
    <w:rsid w:val="00342854"/>
    <w:rsid w:val="003431AC"/>
    <w:rsid w:val="0034340E"/>
    <w:rsid w:val="00344A1F"/>
    <w:rsid w:val="003474D9"/>
    <w:rsid w:val="00347A5C"/>
    <w:rsid w:val="003519EE"/>
    <w:rsid w:val="00351C39"/>
    <w:rsid w:val="00352D1B"/>
    <w:rsid w:val="0035318B"/>
    <w:rsid w:val="0035461F"/>
    <w:rsid w:val="00354C4D"/>
    <w:rsid w:val="00355A64"/>
    <w:rsid w:val="0035687B"/>
    <w:rsid w:val="0035763E"/>
    <w:rsid w:val="00357989"/>
    <w:rsid w:val="003610B5"/>
    <w:rsid w:val="00361131"/>
    <w:rsid w:val="00362335"/>
    <w:rsid w:val="00365E03"/>
    <w:rsid w:val="00366704"/>
    <w:rsid w:val="00370ECC"/>
    <w:rsid w:val="00372B3F"/>
    <w:rsid w:val="00373F50"/>
    <w:rsid w:val="00375F7C"/>
    <w:rsid w:val="00380C12"/>
    <w:rsid w:val="00380DAD"/>
    <w:rsid w:val="00381776"/>
    <w:rsid w:val="003828C3"/>
    <w:rsid w:val="00382C77"/>
    <w:rsid w:val="00385204"/>
    <w:rsid w:val="00386442"/>
    <w:rsid w:val="00386665"/>
    <w:rsid w:val="00387BE2"/>
    <w:rsid w:val="00390574"/>
    <w:rsid w:val="00390CE7"/>
    <w:rsid w:val="003926D1"/>
    <w:rsid w:val="0039440F"/>
    <w:rsid w:val="00394FAC"/>
    <w:rsid w:val="0039527C"/>
    <w:rsid w:val="003953DC"/>
    <w:rsid w:val="00397D5A"/>
    <w:rsid w:val="00397FF3"/>
    <w:rsid w:val="003A067C"/>
    <w:rsid w:val="003A0925"/>
    <w:rsid w:val="003A1161"/>
    <w:rsid w:val="003A19F5"/>
    <w:rsid w:val="003A4188"/>
    <w:rsid w:val="003A616A"/>
    <w:rsid w:val="003B002C"/>
    <w:rsid w:val="003B11FF"/>
    <w:rsid w:val="003B1601"/>
    <w:rsid w:val="003B1B59"/>
    <w:rsid w:val="003B1E51"/>
    <w:rsid w:val="003B3203"/>
    <w:rsid w:val="003B3FBE"/>
    <w:rsid w:val="003B4B79"/>
    <w:rsid w:val="003B543F"/>
    <w:rsid w:val="003B5860"/>
    <w:rsid w:val="003B58C3"/>
    <w:rsid w:val="003B67FE"/>
    <w:rsid w:val="003B6882"/>
    <w:rsid w:val="003B6FE7"/>
    <w:rsid w:val="003C0CFE"/>
    <w:rsid w:val="003C1094"/>
    <w:rsid w:val="003C1CDB"/>
    <w:rsid w:val="003C4CF7"/>
    <w:rsid w:val="003C4DD6"/>
    <w:rsid w:val="003C6A37"/>
    <w:rsid w:val="003C6B1F"/>
    <w:rsid w:val="003C71BB"/>
    <w:rsid w:val="003D2296"/>
    <w:rsid w:val="003D385E"/>
    <w:rsid w:val="003D3CC1"/>
    <w:rsid w:val="003D3F4D"/>
    <w:rsid w:val="003D51F3"/>
    <w:rsid w:val="003D577F"/>
    <w:rsid w:val="003D59CA"/>
    <w:rsid w:val="003D59FD"/>
    <w:rsid w:val="003E18D6"/>
    <w:rsid w:val="003E37BD"/>
    <w:rsid w:val="003E3AB6"/>
    <w:rsid w:val="003E3BB8"/>
    <w:rsid w:val="003E405F"/>
    <w:rsid w:val="003E4942"/>
    <w:rsid w:val="003E4A71"/>
    <w:rsid w:val="003E7309"/>
    <w:rsid w:val="003E7BC7"/>
    <w:rsid w:val="003E7F90"/>
    <w:rsid w:val="003F0B59"/>
    <w:rsid w:val="003F2175"/>
    <w:rsid w:val="003F21BB"/>
    <w:rsid w:val="003F5AC7"/>
    <w:rsid w:val="003F605A"/>
    <w:rsid w:val="00402C31"/>
    <w:rsid w:val="00403210"/>
    <w:rsid w:val="00403AFF"/>
    <w:rsid w:val="00404060"/>
    <w:rsid w:val="00404987"/>
    <w:rsid w:val="00406A18"/>
    <w:rsid w:val="00407470"/>
    <w:rsid w:val="0041079E"/>
    <w:rsid w:val="00413017"/>
    <w:rsid w:val="00413542"/>
    <w:rsid w:val="0041356A"/>
    <w:rsid w:val="00413760"/>
    <w:rsid w:val="00415107"/>
    <w:rsid w:val="004156B9"/>
    <w:rsid w:val="00420D3F"/>
    <w:rsid w:val="00420E3E"/>
    <w:rsid w:val="0042183E"/>
    <w:rsid w:val="00422EE1"/>
    <w:rsid w:val="00423CA8"/>
    <w:rsid w:val="0042409F"/>
    <w:rsid w:val="00425FD5"/>
    <w:rsid w:val="00427D87"/>
    <w:rsid w:val="00431303"/>
    <w:rsid w:val="004348CB"/>
    <w:rsid w:val="0044015C"/>
    <w:rsid w:val="004403E1"/>
    <w:rsid w:val="0044134C"/>
    <w:rsid w:val="00441A4A"/>
    <w:rsid w:val="004427AC"/>
    <w:rsid w:val="004473E1"/>
    <w:rsid w:val="004476D3"/>
    <w:rsid w:val="00450567"/>
    <w:rsid w:val="00451314"/>
    <w:rsid w:val="00452F02"/>
    <w:rsid w:val="004546A3"/>
    <w:rsid w:val="00454D70"/>
    <w:rsid w:val="00455FC3"/>
    <w:rsid w:val="004565B0"/>
    <w:rsid w:val="0045680E"/>
    <w:rsid w:val="00456A3E"/>
    <w:rsid w:val="00461A39"/>
    <w:rsid w:val="004623B2"/>
    <w:rsid w:val="0046417A"/>
    <w:rsid w:val="00470582"/>
    <w:rsid w:val="00472324"/>
    <w:rsid w:val="0047262C"/>
    <w:rsid w:val="00472687"/>
    <w:rsid w:val="0047474D"/>
    <w:rsid w:val="00474D19"/>
    <w:rsid w:val="004755D9"/>
    <w:rsid w:val="00476A8F"/>
    <w:rsid w:val="00477A4D"/>
    <w:rsid w:val="00477CCE"/>
    <w:rsid w:val="00480C55"/>
    <w:rsid w:val="00482052"/>
    <w:rsid w:val="00482165"/>
    <w:rsid w:val="00482C1F"/>
    <w:rsid w:val="00484235"/>
    <w:rsid w:val="00485BE5"/>
    <w:rsid w:val="00486839"/>
    <w:rsid w:val="00486A26"/>
    <w:rsid w:val="0048799D"/>
    <w:rsid w:val="004879CE"/>
    <w:rsid w:val="00487A0D"/>
    <w:rsid w:val="00487C3C"/>
    <w:rsid w:val="00493087"/>
    <w:rsid w:val="0049424A"/>
    <w:rsid w:val="0049436D"/>
    <w:rsid w:val="00494A6B"/>
    <w:rsid w:val="00494BDB"/>
    <w:rsid w:val="0049567D"/>
    <w:rsid w:val="004A18A1"/>
    <w:rsid w:val="004A2408"/>
    <w:rsid w:val="004A373D"/>
    <w:rsid w:val="004A4CBA"/>
    <w:rsid w:val="004A4E5F"/>
    <w:rsid w:val="004A59B9"/>
    <w:rsid w:val="004A6731"/>
    <w:rsid w:val="004A75FA"/>
    <w:rsid w:val="004B01E0"/>
    <w:rsid w:val="004B01E7"/>
    <w:rsid w:val="004B0BF9"/>
    <w:rsid w:val="004B11E4"/>
    <w:rsid w:val="004B2CE9"/>
    <w:rsid w:val="004B390E"/>
    <w:rsid w:val="004B4A62"/>
    <w:rsid w:val="004B6BC5"/>
    <w:rsid w:val="004C07F9"/>
    <w:rsid w:val="004C09A8"/>
    <w:rsid w:val="004C1C37"/>
    <w:rsid w:val="004C2420"/>
    <w:rsid w:val="004C2FA9"/>
    <w:rsid w:val="004C3D05"/>
    <w:rsid w:val="004C6D03"/>
    <w:rsid w:val="004C7465"/>
    <w:rsid w:val="004D01FB"/>
    <w:rsid w:val="004D123F"/>
    <w:rsid w:val="004D27E4"/>
    <w:rsid w:val="004D36CC"/>
    <w:rsid w:val="004D4F80"/>
    <w:rsid w:val="004D7996"/>
    <w:rsid w:val="004D7C05"/>
    <w:rsid w:val="004E0EE0"/>
    <w:rsid w:val="004E170C"/>
    <w:rsid w:val="004E2153"/>
    <w:rsid w:val="004E279A"/>
    <w:rsid w:val="004E2A26"/>
    <w:rsid w:val="004E3C5A"/>
    <w:rsid w:val="004E3DF3"/>
    <w:rsid w:val="004E45A8"/>
    <w:rsid w:val="004E532E"/>
    <w:rsid w:val="004E561A"/>
    <w:rsid w:val="004E650A"/>
    <w:rsid w:val="004E6F19"/>
    <w:rsid w:val="004E6F6D"/>
    <w:rsid w:val="004E6F87"/>
    <w:rsid w:val="004F0F45"/>
    <w:rsid w:val="004F1921"/>
    <w:rsid w:val="004F2E1C"/>
    <w:rsid w:val="004F3180"/>
    <w:rsid w:val="004F35FF"/>
    <w:rsid w:val="004F58C5"/>
    <w:rsid w:val="004F6FC6"/>
    <w:rsid w:val="004F7CCF"/>
    <w:rsid w:val="005008BA"/>
    <w:rsid w:val="005010E2"/>
    <w:rsid w:val="00501936"/>
    <w:rsid w:val="00502263"/>
    <w:rsid w:val="005034B8"/>
    <w:rsid w:val="005052DC"/>
    <w:rsid w:val="00505D13"/>
    <w:rsid w:val="00506571"/>
    <w:rsid w:val="00507250"/>
    <w:rsid w:val="00511A05"/>
    <w:rsid w:val="00511EEE"/>
    <w:rsid w:val="00512EF7"/>
    <w:rsid w:val="005139B9"/>
    <w:rsid w:val="00515F1E"/>
    <w:rsid w:val="00516775"/>
    <w:rsid w:val="00520CEA"/>
    <w:rsid w:val="00521630"/>
    <w:rsid w:val="00521C11"/>
    <w:rsid w:val="00521FBB"/>
    <w:rsid w:val="005223E4"/>
    <w:rsid w:val="00527F96"/>
    <w:rsid w:val="00530021"/>
    <w:rsid w:val="00530561"/>
    <w:rsid w:val="00530E73"/>
    <w:rsid w:val="00531FF3"/>
    <w:rsid w:val="005332C9"/>
    <w:rsid w:val="005409A9"/>
    <w:rsid w:val="005439CC"/>
    <w:rsid w:val="00543BF1"/>
    <w:rsid w:val="00544968"/>
    <w:rsid w:val="00546DF5"/>
    <w:rsid w:val="00552727"/>
    <w:rsid w:val="00552B79"/>
    <w:rsid w:val="00553AA2"/>
    <w:rsid w:val="005573D1"/>
    <w:rsid w:val="005576A2"/>
    <w:rsid w:val="00557E2D"/>
    <w:rsid w:val="00560C16"/>
    <w:rsid w:val="005610FE"/>
    <w:rsid w:val="00562A93"/>
    <w:rsid w:val="00563EF2"/>
    <w:rsid w:val="00564ABC"/>
    <w:rsid w:val="00565EF3"/>
    <w:rsid w:val="00570F9A"/>
    <w:rsid w:val="0057471F"/>
    <w:rsid w:val="00580FDF"/>
    <w:rsid w:val="00582927"/>
    <w:rsid w:val="005858BA"/>
    <w:rsid w:val="00585B08"/>
    <w:rsid w:val="00591241"/>
    <w:rsid w:val="005922AE"/>
    <w:rsid w:val="0059497C"/>
    <w:rsid w:val="00594ECA"/>
    <w:rsid w:val="00594FF3"/>
    <w:rsid w:val="005960E2"/>
    <w:rsid w:val="0059752B"/>
    <w:rsid w:val="005A063D"/>
    <w:rsid w:val="005A0B25"/>
    <w:rsid w:val="005A1A91"/>
    <w:rsid w:val="005A3498"/>
    <w:rsid w:val="005A3EF0"/>
    <w:rsid w:val="005A4444"/>
    <w:rsid w:val="005A58E3"/>
    <w:rsid w:val="005A77ED"/>
    <w:rsid w:val="005B2296"/>
    <w:rsid w:val="005B26BE"/>
    <w:rsid w:val="005B2CD5"/>
    <w:rsid w:val="005B6044"/>
    <w:rsid w:val="005B785F"/>
    <w:rsid w:val="005C0114"/>
    <w:rsid w:val="005C0FBC"/>
    <w:rsid w:val="005C1611"/>
    <w:rsid w:val="005C20E2"/>
    <w:rsid w:val="005C3030"/>
    <w:rsid w:val="005C48F0"/>
    <w:rsid w:val="005C4C65"/>
    <w:rsid w:val="005C50D4"/>
    <w:rsid w:val="005C5F88"/>
    <w:rsid w:val="005C6FDE"/>
    <w:rsid w:val="005D1BE3"/>
    <w:rsid w:val="005D4FBC"/>
    <w:rsid w:val="005D580F"/>
    <w:rsid w:val="005D72AE"/>
    <w:rsid w:val="005E2394"/>
    <w:rsid w:val="005E51F9"/>
    <w:rsid w:val="005E5FA7"/>
    <w:rsid w:val="005E7687"/>
    <w:rsid w:val="005F1313"/>
    <w:rsid w:val="005F1829"/>
    <w:rsid w:val="005F1993"/>
    <w:rsid w:val="005F2161"/>
    <w:rsid w:val="005F4D54"/>
    <w:rsid w:val="005F7510"/>
    <w:rsid w:val="00600D0D"/>
    <w:rsid w:val="00602F45"/>
    <w:rsid w:val="0060434E"/>
    <w:rsid w:val="00605781"/>
    <w:rsid w:val="00607F1D"/>
    <w:rsid w:val="00610CEC"/>
    <w:rsid w:val="006115EC"/>
    <w:rsid w:val="006141EC"/>
    <w:rsid w:val="00614BDF"/>
    <w:rsid w:val="0061519C"/>
    <w:rsid w:val="00615339"/>
    <w:rsid w:val="006164E8"/>
    <w:rsid w:val="00616573"/>
    <w:rsid w:val="0061778B"/>
    <w:rsid w:val="00617CCD"/>
    <w:rsid w:val="00620995"/>
    <w:rsid w:val="00621AB6"/>
    <w:rsid w:val="00623C99"/>
    <w:rsid w:val="00623DCB"/>
    <w:rsid w:val="00625729"/>
    <w:rsid w:val="006322E7"/>
    <w:rsid w:val="006333A1"/>
    <w:rsid w:val="0063409C"/>
    <w:rsid w:val="0063545A"/>
    <w:rsid w:val="00635A08"/>
    <w:rsid w:val="006370B0"/>
    <w:rsid w:val="00641592"/>
    <w:rsid w:val="006415F9"/>
    <w:rsid w:val="00641B9E"/>
    <w:rsid w:val="00644F2D"/>
    <w:rsid w:val="0064646A"/>
    <w:rsid w:val="006465BC"/>
    <w:rsid w:val="00647568"/>
    <w:rsid w:val="00647947"/>
    <w:rsid w:val="006500B9"/>
    <w:rsid w:val="0065164C"/>
    <w:rsid w:val="00652D4A"/>
    <w:rsid w:val="00652EB4"/>
    <w:rsid w:val="00653310"/>
    <w:rsid w:val="00655159"/>
    <w:rsid w:val="006564ED"/>
    <w:rsid w:val="00656DB8"/>
    <w:rsid w:val="006570B8"/>
    <w:rsid w:val="006609C3"/>
    <w:rsid w:val="0066207A"/>
    <w:rsid w:val="006622A8"/>
    <w:rsid w:val="00663155"/>
    <w:rsid w:val="006631EA"/>
    <w:rsid w:val="0066498E"/>
    <w:rsid w:val="00665361"/>
    <w:rsid w:val="00665B04"/>
    <w:rsid w:val="00667179"/>
    <w:rsid w:val="006705B4"/>
    <w:rsid w:val="006733E3"/>
    <w:rsid w:val="00674EE9"/>
    <w:rsid w:val="00675BBD"/>
    <w:rsid w:val="00675CF7"/>
    <w:rsid w:val="00675E7B"/>
    <w:rsid w:val="00676C4A"/>
    <w:rsid w:val="00677126"/>
    <w:rsid w:val="006802F3"/>
    <w:rsid w:val="00681FA3"/>
    <w:rsid w:val="006838B1"/>
    <w:rsid w:val="0068399D"/>
    <w:rsid w:val="0068486E"/>
    <w:rsid w:val="00685397"/>
    <w:rsid w:val="00686276"/>
    <w:rsid w:val="00687195"/>
    <w:rsid w:val="006874A6"/>
    <w:rsid w:val="00687E77"/>
    <w:rsid w:val="00687F93"/>
    <w:rsid w:val="00691D7D"/>
    <w:rsid w:val="00693636"/>
    <w:rsid w:val="0069461D"/>
    <w:rsid w:val="00695941"/>
    <w:rsid w:val="006A07AD"/>
    <w:rsid w:val="006A19C6"/>
    <w:rsid w:val="006A1AA3"/>
    <w:rsid w:val="006A38E2"/>
    <w:rsid w:val="006A3D1E"/>
    <w:rsid w:val="006A502B"/>
    <w:rsid w:val="006A794A"/>
    <w:rsid w:val="006A7CDD"/>
    <w:rsid w:val="006B1271"/>
    <w:rsid w:val="006B1CD2"/>
    <w:rsid w:val="006B26A5"/>
    <w:rsid w:val="006B2FB3"/>
    <w:rsid w:val="006B4377"/>
    <w:rsid w:val="006B4AD4"/>
    <w:rsid w:val="006B7AD3"/>
    <w:rsid w:val="006C02B8"/>
    <w:rsid w:val="006C061D"/>
    <w:rsid w:val="006C13DC"/>
    <w:rsid w:val="006C201E"/>
    <w:rsid w:val="006C32CF"/>
    <w:rsid w:val="006C3D71"/>
    <w:rsid w:val="006C40DE"/>
    <w:rsid w:val="006C4F3F"/>
    <w:rsid w:val="006C6303"/>
    <w:rsid w:val="006C71C2"/>
    <w:rsid w:val="006D0564"/>
    <w:rsid w:val="006D1892"/>
    <w:rsid w:val="006D2AC8"/>
    <w:rsid w:val="006D2DAF"/>
    <w:rsid w:val="006D4032"/>
    <w:rsid w:val="006D5999"/>
    <w:rsid w:val="006D6A8A"/>
    <w:rsid w:val="006D730B"/>
    <w:rsid w:val="006E0C18"/>
    <w:rsid w:val="006E7746"/>
    <w:rsid w:val="006F2495"/>
    <w:rsid w:val="006F2F96"/>
    <w:rsid w:val="006F3AD9"/>
    <w:rsid w:val="006F3F6C"/>
    <w:rsid w:val="006F43DF"/>
    <w:rsid w:val="006F4919"/>
    <w:rsid w:val="006F5900"/>
    <w:rsid w:val="006F5AF3"/>
    <w:rsid w:val="00701B6B"/>
    <w:rsid w:val="00702BA0"/>
    <w:rsid w:val="00704024"/>
    <w:rsid w:val="00704BD6"/>
    <w:rsid w:val="00706199"/>
    <w:rsid w:val="00707AE9"/>
    <w:rsid w:val="007110E6"/>
    <w:rsid w:val="00711845"/>
    <w:rsid w:val="00711B71"/>
    <w:rsid w:val="00712C27"/>
    <w:rsid w:val="00712E37"/>
    <w:rsid w:val="0071398A"/>
    <w:rsid w:val="00713B33"/>
    <w:rsid w:val="00714B79"/>
    <w:rsid w:val="00715290"/>
    <w:rsid w:val="00717238"/>
    <w:rsid w:val="00717896"/>
    <w:rsid w:val="00717C59"/>
    <w:rsid w:val="00721AF6"/>
    <w:rsid w:val="00722E14"/>
    <w:rsid w:val="00723BFB"/>
    <w:rsid w:val="007260F3"/>
    <w:rsid w:val="00727501"/>
    <w:rsid w:val="00727D37"/>
    <w:rsid w:val="007300F1"/>
    <w:rsid w:val="00731367"/>
    <w:rsid w:val="00734D08"/>
    <w:rsid w:val="00735F19"/>
    <w:rsid w:val="00735F2D"/>
    <w:rsid w:val="007400C6"/>
    <w:rsid w:val="00740384"/>
    <w:rsid w:val="00740F27"/>
    <w:rsid w:val="00741024"/>
    <w:rsid w:val="00741974"/>
    <w:rsid w:val="007419CD"/>
    <w:rsid w:val="00741AB3"/>
    <w:rsid w:val="00741FF2"/>
    <w:rsid w:val="007422E1"/>
    <w:rsid w:val="00742E6D"/>
    <w:rsid w:val="00746BF4"/>
    <w:rsid w:val="00750539"/>
    <w:rsid w:val="00752FA3"/>
    <w:rsid w:val="00754212"/>
    <w:rsid w:val="00754F30"/>
    <w:rsid w:val="00756578"/>
    <w:rsid w:val="00760788"/>
    <w:rsid w:val="0076125D"/>
    <w:rsid w:val="00762672"/>
    <w:rsid w:val="00763655"/>
    <w:rsid w:val="007646FE"/>
    <w:rsid w:val="00765AF2"/>
    <w:rsid w:val="0076607F"/>
    <w:rsid w:val="007705F2"/>
    <w:rsid w:val="00771EE3"/>
    <w:rsid w:val="007729B9"/>
    <w:rsid w:val="007755F2"/>
    <w:rsid w:val="00777095"/>
    <w:rsid w:val="007772B5"/>
    <w:rsid w:val="00782BAC"/>
    <w:rsid w:val="00783EAF"/>
    <w:rsid w:val="007849E8"/>
    <w:rsid w:val="0078560D"/>
    <w:rsid w:val="00785A3D"/>
    <w:rsid w:val="0078605F"/>
    <w:rsid w:val="007865DB"/>
    <w:rsid w:val="007867B7"/>
    <w:rsid w:val="00786EF2"/>
    <w:rsid w:val="0079116D"/>
    <w:rsid w:val="00793BE3"/>
    <w:rsid w:val="00794CDE"/>
    <w:rsid w:val="007A26B3"/>
    <w:rsid w:val="007A30A4"/>
    <w:rsid w:val="007A31DC"/>
    <w:rsid w:val="007A4274"/>
    <w:rsid w:val="007A42B4"/>
    <w:rsid w:val="007A6991"/>
    <w:rsid w:val="007A7033"/>
    <w:rsid w:val="007A77A1"/>
    <w:rsid w:val="007B019B"/>
    <w:rsid w:val="007B1B07"/>
    <w:rsid w:val="007B368A"/>
    <w:rsid w:val="007B39F6"/>
    <w:rsid w:val="007B48FD"/>
    <w:rsid w:val="007B55C6"/>
    <w:rsid w:val="007B5B8F"/>
    <w:rsid w:val="007B5E6E"/>
    <w:rsid w:val="007B611E"/>
    <w:rsid w:val="007B7066"/>
    <w:rsid w:val="007C0298"/>
    <w:rsid w:val="007C0390"/>
    <w:rsid w:val="007C0D16"/>
    <w:rsid w:val="007C14F4"/>
    <w:rsid w:val="007C27C5"/>
    <w:rsid w:val="007C4B12"/>
    <w:rsid w:val="007C563F"/>
    <w:rsid w:val="007C6E5D"/>
    <w:rsid w:val="007D0306"/>
    <w:rsid w:val="007D3A27"/>
    <w:rsid w:val="007D3E16"/>
    <w:rsid w:val="007D55E9"/>
    <w:rsid w:val="007D6198"/>
    <w:rsid w:val="007E10D6"/>
    <w:rsid w:val="007E1C02"/>
    <w:rsid w:val="007E20B5"/>
    <w:rsid w:val="007E243E"/>
    <w:rsid w:val="007E34C4"/>
    <w:rsid w:val="007F7B3D"/>
    <w:rsid w:val="008000B4"/>
    <w:rsid w:val="008017B5"/>
    <w:rsid w:val="00801892"/>
    <w:rsid w:val="00801AC0"/>
    <w:rsid w:val="00802CB5"/>
    <w:rsid w:val="008036C1"/>
    <w:rsid w:val="00803935"/>
    <w:rsid w:val="00804454"/>
    <w:rsid w:val="00804806"/>
    <w:rsid w:val="00804B8E"/>
    <w:rsid w:val="00805887"/>
    <w:rsid w:val="00806663"/>
    <w:rsid w:val="00807018"/>
    <w:rsid w:val="0081097E"/>
    <w:rsid w:val="008117E5"/>
    <w:rsid w:val="0081184D"/>
    <w:rsid w:val="00811933"/>
    <w:rsid w:val="008127D6"/>
    <w:rsid w:val="008131CC"/>
    <w:rsid w:val="00813D26"/>
    <w:rsid w:val="00813DB9"/>
    <w:rsid w:val="00814C1A"/>
    <w:rsid w:val="0081623D"/>
    <w:rsid w:val="00816C16"/>
    <w:rsid w:val="008217CC"/>
    <w:rsid w:val="00822A46"/>
    <w:rsid w:val="0082339F"/>
    <w:rsid w:val="00824A6F"/>
    <w:rsid w:val="0082575D"/>
    <w:rsid w:val="00826428"/>
    <w:rsid w:val="00830C48"/>
    <w:rsid w:val="0083198F"/>
    <w:rsid w:val="00832713"/>
    <w:rsid w:val="00832D44"/>
    <w:rsid w:val="00835617"/>
    <w:rsid w:val="0083603D"/>
    <w:rsid w:val="00837842"/>
    <w:rsid w:val="008400AE"/>
    <w:rsid w:val="0084240B"/>
    <w:rsid w:val="00842613"/>
    <w:rsid w:val="008442E5"/>
    <w:rsid w:val="00844B45"/>
    <w:rsid w:val="00844CA2"/>
    <w:rsid w:val="00844D1A"/>
    <w:rsid w:val="0084750D"/>
    <w:rsid w:val="00850C09"/>
    <w:rsid w:val="00850EEB"/>
    <w:rsid w:val="00853673"/>
    <w:rsid w:val="00854008"/>
    <w:rsid w:val="008540D1"/>
    <w:rsid w:val="00855060"/>
    <w:rsid w:val="00855B78"/>
    <w:rsid w:val="00855EC5"/>
    <w:rsid w:val="00857FF4"/>
    <w:rsid w:val="008604F1"/>
    <w:rsid w:val="00860DC0"/>
    <w:rsid w:val="0086307D"/>
    <w:rsid w:val="008649E1"/>
    <w:rsid w:val="00865EE0"/>
    <w:rsid w:val="008670D5"/>
    <w:rsid w:val="0087032C"/>
    <w:rsid w:val="00871E2F"/>
    <w:rsid w:val="00872022"/>
    <w:rsid w:val="00873575"/>
    <w:rsid w:val="00873789"/>
    <w:rsid w:val="00874CC5"/>
    <w:rsid w:val="0087635C"/>
    <w:rsid w:val="00876AED"/>
    <w:rsid w:val="00880222"/>
    <w:rsid w:val="008810D4"/>
    <w:rsid w:val="00881203"/>
    <w:rsid w:val="00881BAC"/>
    <w:rsid w:val="00884556"/>
    <w:rsid w:val="008854FA"/>
    <w:rsid w:val="00885C20"/>
    <w:rsid w:val="00886420"/>
    <w:rsid w:val="0088793C"/>
    <w:rsid w:val="008901C3"/>
    <w:rsid w:val="008902C6"/>
    <w:rsid w:val="00890D4C"/>
    <w:rsid w:val="00893115"/>
    <w:rsid w:val="0089383F"/>
    <w:rsid w:val="0089429D"/>
    <w:rsid w:val="008955FD"/>
    <w:rsid w:val="008A0069"/>
    <w:rsid w:val="008A01FE"/>
    <w:rsid w:val="008A02A2"/>
    <w:rsid w:val="008A0D9D"/>
    <w:rsid w:val="008A0EB5"/>
    <w:rsid w:val="008A30E8"/>
    <w:rsid w:val="008A4437"/>
    <w:rsid w:val="008A46FD"/>
    <w:rsid w:val="008A4977"/>
    <w:rsid w:val="008A4D0D"/>
    <w:rsid w:val="008A5053"/>
    <w:rsid w:val="008A61B3"/>
    <w:rsid w:val="008A64AC"/>
    <w:rsid w:val="008A6F8A"/>
    <w:rsid w:val="008A7E2E"/>
    <w:rsid w:val="008B0A7E"/>
    <w:rsid w:val="008B1DC3"/>
    <w:rsid w:val="008B3BE4"/>
    <w:rsid w:val="008B4750"/>
    <w:rsid w:val="008B629C"/>
    <w:rsid w:val="008B645E"/>
    <w:rsid w:val="008B6830"/>
    <w:rsid w:val="008B6CFA"/>
    <w:rsid w:val="008C0412"/>
    <w:rsid w:val="008C1AC0"/>
    <w:rsid w:val="008C3157"/>
    <w:rsid w:val="008D042A"/>
    <w:rsid w:val="008D09A4"/>
    <w:rsid w:val="008D2434"/>
    <w:rsid w:val="008D47C3"/>
    <w:rsid w:val="008D4BD8"/>
    <w:rsid w:val="008D6F94"/>
    <w:rsid w:val="008D705B"/>
    <w:rsid w:val="008D7B19"/>
    <w:rsid w:val="008E1827"/>
    <w:rsid w:val="008E19A3"/>
    <w:rsid w:val="008E2288"/>
    <w:rsid w:val="008E23A7"/>
    <w:rsid w:val="008E2635"/>
    <w:rsid w:val="008E2D60"/>
    <w:rsid w:val="008E3867"/>
    <w:rsid w:val="008E5712"/>
    <w:rsid w:val="008E6A8C"/>
    <w:rsid w:val="008E6C58"/>
    <w:rsid w:val="008E75C4"/>
    <w:rsid w:val="008E7E76"/>
    <w:rsid w:val="008F0CA7"/>
    <w:rsid w:val="008F353C"/>
    <w:rsid w:val="008F4967"/>
    <w:rsid w:val="008F510E"/>
    <w:rsid w:val="008F6E8E"/>
    <w:rsid w:val="008F741D"/>
    <w:rsid w:val="008F77A9"/>
    <w:rsid w:val="009000A8"/>
    <w:rsid w:val="00901A6F"/>
    <w:rsid w:val="0090215E"/>
    <w:rsid w:val="00904680"/>
    <w:rsid w:val="00905239"/>
    <w:rsid w:val="00906B40"/>
    <w:rsid w:val="0090715A"/>
    <w:rsid w:val="00907A81"/>
    <w:rsid w:val="00910B01"/>
    <w:rsid w:val="00915665"/>
    <w:rsid w:val="009162F9"/>
    <w:rsid w:val="00920664"/>
    <w:rsid w:val="009253FF"/>
    <w:rsid w:val="00925FF9"/>
    <w:rsid w:val="00926248"/>
    <w:rsid w:val="00927252"/>
    <w:rsid w:val="00930545"/>
    <w:rsid w:val="00930BC2"/>
    <w:rsid w:val="009347A8"/>
    <w:rsid w:val="009376AA"/>
    <w:rsid w:val="00937D2B"/>
    <w:rsid w:val="00941C18"/>
    <w:rsid w:val="009437F6"/>
    <w:rsid w:val="00945ABF"/>
    <w:rsid w:val="00956442"/>
    <w:rsid w:val="00956F00"/>
    <w:rsid w:val="00957F9E"/>
    <w:rsid w:val="0096019D"/>
    <w:rsid w:val="0096171D"/>
    <w:rsid w:val="00965095"/>
    <w:rsid w:val="0096528B"/>
    <w:rsid w:val="009658ED"/>
    <w:rsid w:val="00965900"/>
    <w:rsid w:val="009660BA"/>
    <w:rsid w:val="00966ED0"/>
    <w:rsid w:val="009674A4"/>
    <w:rsid w:val="00967FA8"/>
    <w:rsid w:val="009705AA"/>
    <w:rsid w:val="00973189"/>
    <w:rsid w:val="00973F77"/>
    <w:rsid w:val="00974332"/>
    <w:rsid w:val="00974FCB"/>
    <w:rsid w:val="009805B7"/>
    <w:rsid w:val="0098201A"/>
    <w:rsid w:val="0098252D"/>
    <w:rsid w:val="00983CAA"/>
    <w:rsid w:val="00984D5B"/>
    <w:rsid w:val="00987C19"/>
    <w:rsid w:val="0099008E"/>
    <w:rsid w:val="00990122"/>
    <w:rsid w:val="00991707"/>
    <w:rsid w:val="00994871"/>
    <w:rsid w:val="00994F7C"/>
    <w:rsid w:val="00996017"/>
    <w:rsid w:val="00997037"/>
    <w:rsid w:val="0099750F"/>
    <w:rsid w:val="009A358A"/>
    <w:rsid w:val="009A36B4"/>
    <w:rsid w:val="009A4321"/>
    <w:rsid w:val="009A65FD"/>
    <w:rsid w:val="009A7727"/>
    <w:rsid w:val="009B0FD1"/>
    <w:rsid w:val="009B11EF"/>
    <w:rsid w:val="009B3F04"/>
    <w:rsid w:val="009B655C"/>
    <w:rsid w:val="009B7063"/>
    <w:rsid w:val="009C019E"/>
    <w:rsid w:val="009C0934"/>
    <w:rsid w:val="009C152A"/>
    <w:rsid w:val="009C1614"/>
    <w:rsid w:val="009C2A1D"/>
    <w:rsid w:val="009C2C1E"/>
    <w:rsid w:val="009C3484"/>
    <w:rsid w:val="009C4403"/>
    <w:rsid w:val="009C5B97"/>
    <w:rsid w:val="009C5F63"/>
    <w:rsid w:val="009C6116"/>
    <w:rsid w:val="009D02C3"/>
    <w:rsid w:val="009D0B89"/>
    <w:rsid w:val="009D1E6F"/>
    <w:rsid w:val="009D57AF"/>
    <w:rsid w:val="009D5FC9"/>
    <w:rsid w:val="009D6DF4"/>
    <w:rsid w:val="009D73D7"/>
    <w:rsid w:val="009E4397"/>
    <w:rsid w:val="009E5F03"/>
    <w:rsid w:val="009E6940"/>
    <w:rsid w:val="009E78FC"/>
    <w:rsid w:val="009F156B"/>
    <w:rsid w:val="009F1FA1"/>
    <w:rsid w:val="009F1FBA"/>
    <w:rsid w:val="009F354C"/>
    <w:rsid w:val="009F4EE7"/>
    <w:rsid w:val="009F67CE"/>
    <w:rsid w:val="00A00F4D"/>
    <w:rsid w:val="00A065B8"/>
    <w:rsid w:val="00A13160"/>
    <w:rsid w:val="00A1526A"/>
    <w:rsid w:val="00A15AA6"/>
    <w:rsid w:val="00A16090"/>
    <w:rsid w:val="00A202FC"/>
    <w:rsid w:val="00A20697"/>
    <w:rsid w:val="00A20DCE"/>
    <w:rsid w:val="00A20F91"/>
    <w:rsid w:val="00A263AB"/>
    <w:rsid w:val="00A2779F"/>
    <w:rsid w:val="00A326E9"/>
    <w:rsid w:val="00A348C3"/>
    <w:rsid w:val="00A34DB5"/>
    <w:rsid w:val="00A35822"/>
    <w:rsid w:val="00A35CC7"/>
    <w:rsid w:val="00A3756B"/>
    <w:rsid w:val="00A37A2B"/>
    <w:rsid w:val="00A40239"/>
    <w:rsid w:val="00A4096B"/>
    <w:rsid w:val="00A41703"/>
    <w:rsid w:val="00A42170"/>
    <w:rsid w:val="00A42639"/>
    <w:rsid w:val="00A43599"/>
    <w:rsid w:val="00A46E96"/>
    <w:rsid w:val="00A50CD5"/>
    <w:rsid w:val="00A52165"/>
    <w:rsid w:val="00A52ACC"/>
    <w:rsid w:val="00A54886"/>
    <w:rsid w:val="00A54E49"/>
    <w:rsid w:val="00A563BF"/>
    <w:rsid w:val="00A5652E"/>
    <w:rsid w:val="00A56B91"/>
    <w:rsid w:val="00A57461"/>
    <w:rsid w:val="00A57DD0"/>
    <w:rsid w:val="00A609CD"/>
    <w:rsid w:val="00A61DBD"/>
    <w:rsid w:val="00A6213D"/>
    <w:rsid w:val="00A65652"/>
    <w:rsid w:val="00A65AD6"/>
    <w:rsid w:val="00A66886"/>
    <w:rsid w:val="00A679FE"/>
    <w:rsid w:val="00A7015B"/>
    <w:rsid w:val="00A71068"/>
    <w:rsid w:val="00A712CC"/>
    <w:rsid w:val="00A716BF"/>
    <w:rsid w:val="00A71D13"/>
    <w:rsid w:val="00A71E57"/>
    <w:rsid w:val="00A731D4"/>
    <w:rsid w:val="00A73578"/>
    <w:rsid w:val="00A76586"/>
    <w:rsid w:val="00A7664E"/>
    <w:rsid w:val="00A776AE"/>
    <w:rsid w:val="00A77BDF"/>
    <w:rsid w:val="00A8093A"/>
    <w:rsid w:val="00A80A27"/>
    <w:rsid w:val="00A81E51"/>
    <w:rsid w:val="00A827AA"/>
    <w:rsid w:val="00A8320C"/>
    <w:rsid w:val="00A83D72"/>
    <w:rsid w:val="00A84FB9"/>
    <w:rsid w:val="00A86320"/>
    <w:rsid w:val="00A86543"/>
    <w:rsid w:val="00A87BD0"/>
    <w:rsid w:val="00A902DD"/>
    <w:rsid w:val="00A91F5E"/>
    <w:rsid w:val="00A932D4"/>
    <w:rsid w:val="00A9521E"/>
    <w:rsid w:val="00A95FA1"/>
    <w:rsid w:val="00A961E6"/>
    <w:rsid w:val="00A9725D"/>
    <w:rsid w:val="00A975B8"/>
    <w:rsid w:val="00AA093E"/>
    <w:rsid w:val="00AA0DA3"/>
    <w:rsid w:val="00AA3F25"/>
    <w:rsid w:val="00AA4DEA"/>
    <w:rsid w:val="00AA4F8C"/>
    <w:rsid w:val="00AA50F6"/>
    <w:rsid w:val="00AA58E3"/>
    <w:rsid w:val="00AA5F8E"/>
    <w:rsid w:val="00AA6E2F"/>
    <w:rsid w:val="00AA7A5A"/>
    <w:rsid w:val="00AB00C6"/>
    <w:rsid w:val="00AB16B8"/>
    <w:rsid w:val="00AB1F76"/>
    <w:rsid w:val="00AB4DDE"/>
    <w:rsid w:val="00AC1B8F"/>
    <w:rsid w:val="00AC3246"/>
    <w:rsid w:val="00AC3CAF"/>
    <w:rsid w:val="00AC3D4B"/>
    <w:rsid w:val="00AC3E1D"/>
    <w:rsid w:val="00AC521A"/>
    <w:rsid w:val="00AC60E2"/>
    <w:rsid w:val="00AD0BB9"/>
    <w:rsid w:val="00AD0CE4"/>
    <w:rsid w:val="00AD29ED"/>
    <w:rsid w:val="00AD2B18"/>
    <w:rsid w:val="00AD3BAE"/>
    <w:rsid w:val="00AE2FBC"/>
    <w:rsid w:val="00AE35F1"/>
    <w:rsid w:val="00AE628D"/>
    <w:rsid w:val="00AF0712"/>
    <w:rsid w:val="00AF1FA2"/>
    <w:rsid w:val="00AF5A9A"/>
    <w:rsid w:val="00AF5F2D"/>
    <w:rsid w:val="00AF6D84"/>
    <w:rsid w:val="00AF6EC7"/>
    <w:rsid w:val="00AF7652"/>
    <w:rsid w:val="00AF78BF"/>
    <w:rsid w:val="00B001C1"/>
    <w:rsid w:val="00B02D28"/>
    <w:rsid w:val="00B02F3B"/>
    <w:rsid w:val="00B038B0"/>
    <w:rsid w:val="00B056D5"/>
    <w:rsid w:val="00B107E9"/>
    <w:rsid w:val="00B11B29"/>
    <w:rsid w:val="00B12264"/>
    <w:rsid w:val="00B131D4"/>
    <w:rsid w:val="00B1366E"/>
    <w:rsid w:val="00B13AE7"/>
    <w:rsid w:val="00B14E9E"/>
    <w:rsid w:val="00B22EF8"/>
    <w:rsid w:val="00B2351C"/>
    <w:rsid w:val="00B249B6"/>
    <w:rsid w:val="00B24DAA"/>
    <w:rsid w:val="00B24EA4"/>
    <w:rsid w:val="00B251EA"/>
    <w:rsid w:val="00B25996"/>
    <w:rsid w:val="00B30365"/>
    <w:rsid w:val="00B34285"/>
    <w:rsid w:val="00B365C1"/>
    <w:rsid w:val="00B40DAC"/>
    <w:rsid w:val="00B4154F"/>
    <w:rsid w:val="00B4165C"/>
    <w:rsid w:val="00B41813"/>
    <w:rsid w:val="00B42656"/>
    <w:rsid w:val="00B43092"/>
    <w:rsid w:val="00B4462A"/>
    <w:rsid w:val="00B44C48"/>
    <w:rsid w:val="00B4563A"/>
    <w:rsid w:val="00B45978"/>
    <w:rsid w:val="00B47931"/>
    <w:rsid w:val="00B4794F"/>
    <w:rsid w:val="00B50495"/>
    <w:rsid w:val="00B50793"/>
    <w:rsid w:val="00B517E7"/>
    <w:rsid w:val="00B532B5"/>
    <w:rsid w:val="00B55FF4"/>
    <w:rsid w:val="00B56065"/>
    <w:rsid w:val="00B56EAD"/>
    <w:rsid w:val="00B57AD7"/>
    <w:rsid w:val="00B60D11"/>
    <w:rsid w:val="00B613B1"/>
    <w:rsid w:val="00B638E8"/>
    <w:rsid w:val="00B65687"/>
    <w:rsid w:val="00B66899"/>
    <w:rsid w:val="00B67AF5"/>
    <w:rsid w:val="00B7054C"/>
    <w:rsid w:val="00B71659"/>
    <w:rsid w:val="00B7289F"/>
    <w:rsid w:val="00B7474A"/>
    <w:rsid w:val="00B74C23"/>
    <w:rsid w:val="00B74DB0"/>
    <w:rsid w:val="00B752EC"/>
    <w:rsid w:val="00B760ED"/>
    <w:rsid w:val="00B8057F"/>
    <w:rsid w:val="00B80FAF"/>
    <w:rsid w:val="00B81FA8"/>
    <w:rsid w:val="00B82C99"/>
    <w:rsid w:val="00B8490D"/>
    <w:rsid w:val="00B86BBB"/>
    <w:rsid w:val="00B90016"/>
    <w:rsid w:val="00B9007F"/>
    <w:rsid w:val="00B93703"/>
    <w:rsid w:val="00B93DA2"/>
    <w:rsid w:val="00B947C1"/>
    <w:rsid w:val="00B9677C"/>
    <w:rsid w:val="00B96A85"/>
    <w:rsid w:val="00BA3DB1"/>
    <w:rsid w:val="00BA487C"/>
    <w:rsid w:val="00BA599B"/>
    <w:rsid w:val="00BA60DD"/>
    <w:rsid w:val="00BB1C8B"/>
    <w:rsid w:val="00BB2437"/>
    <w:rsid w:val="00BB26A8"/>
    <w:rsid w:val="00BB36A6"/>
    <w:rsid w:val="00BB4016"/>
    <w:rsid w:val="00BB5703"/>
    <w:rsid w:val="00BB64FF"/>
    <w:rsid w:val="00BB66C9"/>
    <w:rsid w:val="00BB707C"/>
    <w:rsid w:val="00BB72D7"/>
    <w:rsid w:val="00BC065F"/>
    <w:rsid w:val="00BC4E76"/>
    <w:rsid w:val="00BC5121"/>
    <w:rsid w:val="00BC5512"/>
    <w:rsid w:val="00BD01A6"/>
    <w:rsid w:val="00BD0916"/>
    <w:rsid w:val="00BD096D"/>
    <w:rsid w:val="00BD0CFE"/>
    <w:rsid w:val="00BD3131"/>
    <w:rsid w:val="00BD48C3"/>
    <w:rsid w:val="00BD4B7E"/>
    <w:rsid w:val="00BD556D"/>
    <w:rsid w:val="00BD5B4A"/>
    <w:rsid w:val="00BD5EA6"/>
    <w:rsid w:val="00BE04B4"/>
    <w:rsid w:val="00BE0A1E"/>
    <w:rsid w:val="00BE12AA"/>
    <w:rsid w:val="00BE1719"/>
    <w:rsid w:val="00BE21B9"/>
    <w:rsid w:val="00BE26ED"/>
    <w:rsid w:val="00BE32DA"/>
    <w:rsid w:val="00BE331D"/>
    <w:rsid w:val="00BE496F"/>
    <w:rsid w:val="00BE54AB"/>
    <w:rsid w:val="00BE77FE"/>
    <w:rsid w:val="00BE78E3"/>
    <w:rsid w:val="00BF00A7"/>
    <w:rsid w:val="00BF0391"/>
    <w:rsid w:val="00BF0419"/>
    <w:rsid w:val="00BF1977"/>
    <w:rsid w:val="00BF1EC2"/>
    <w:rsid w:val="00BF2D79"/>
    <w:rsid w:val="00BF4343"/>
    <w:rsid w:val="00BF6300"/>
    <w:rsid w:val="00BF71E8"/>
    <w:rsid w:val="00C008C3"/>
    <w:rsid w:val="00C00AA2"/>
    <w:rsid w:val="00C0264C"/>
    <w:rsid w:val="00C02716"/>
    <w:rsid w:val="00C03715"/>
    <w:rsid w:val="00C04670"/>
    <w:rsid w:val="00C04718"/>
    <w:rsid w:val="00C0520B"/>
    <w:rsid w:val="00C05921"/>
    <w:rsid w:val="00C059E1"/>
    <w:rsid w:val="00C11D94"/>
    <w:rsid w:val="00C12888"/>
    <w:rsid w:val="00C12A0E"/>
    <w:rsid w:val="00C13D3F"/>
    <w:rsid w:val="00C15F13"/>
    <w:rsid w:val="00C16058"/>
    <w:rsid w:val="00C17450"/>
    <w:rsid w:val="00C20E70"/>
    <w:rsid w:val="00C23189"/>
    <w:rsid w:val="00C2467D"/>
    <w:rsid w:val="00C24E13"/>
    <w:rsid w:val="00C2558B"/>
    <w:rsid w:val="00C26A67"/>
    <w:rsid w:val="00C31A2D"/>
    <w:rsid w:val="00C31A52"/>
    <w:rsid w:val="00C32422"/>
    <w:rsid w:val="00C3328F"/>
    <w:rsid w:val="00C33BAD"/>
    <w:rsid w:val="00C36039"/>
    <w:rsid w:val="00C3648A"/>
    <w:rsid w:val="00C36516"/>
    <w:rsid w:val="00C371A4"/>
    <w:rsid w:val="00C4078F"/>
    <w:rsid w:val="00C43FBC"/>
    <w:rsid w:val="00C454C8"/>
    <w:rsid w:val="00C45842"/>
    <w:rsid w:val="00C4699F"/>
    <w:rsid w:val="00C5068A"/>
    <w:rsid w:val="00C5194A"/>
    <w:rsid w:val="00C52E2E"/>
    <w:rsid w:val="00C5495B"/>
    <w:rsid w:val="00C55715"/>
    <w:rsid w:val="00C558F2"/>
    <w:rsid w:val="00C61863"/>
    <w:rsid w:val="00C62805"/>
    <w:rsid w:val="00C62A93"/>
    <w:rsid w:val="00C63BC9"/>
    <w:rsid w:val="00C63C06"/>
    <w:rsid w:val="00C640CF"/>
    <w:rsid w:val="00C645F3"/>
    <w:rsid w:val="00C65872"/>
    <w:rsid w:val="00C70944"/>
    <w:rsid w:val="00C7111D"/>
    <w:rsid w:val="00C7128A"/>
    <w:rsid w:val="00C71D38"/>
    <w:rsid w:val="00C73A66"/>
    <w:rsid w:val="00C80A07"/>
    <w:rsid w:val="00C80BBB"/>
    <w:rsid w:val="00C81542"/>
    <w:rsid w:val="00C81692"/>
    <w:rsid w:val="00C82B45"/>
    <w:rsid w:val="00C8411C"/>
    <w:rsid w:val="00C84B6E"/>
    <w:rsid w:val="00C85D24"/>
    <w:rsid w:val="00C90886"/>
    <w:rsid w:val="00C90DC1"/>
    <w:rsid w:val="00C91560"/>
    <w:rsid w:val="00C918B3"/>
    <w:rsid w:val="00C91CCA"/>
    <w:rsid w:val="00C922A5"/>
    <w:rsid w:val="00C9252D"/>
    <w:rsid w:val="00C93E30"/>
    <w:rsid w:val="00C9509F"/>
    <w:rsid w:val="00C9513C"/>
    <w:rsid w:val="00C96274"/>
    <w:rsid w:val="00C96FFE"/>
    <w:rsid w:val="00C97043"/>
    <w:rsid w:val="00C971C9"/>
    <w:rsid w:val="00CA06BC"/>
    <w:rsid w:val="00CA22A0"/>
    <w:rsid w:val="00CA27DE"/>
    <w:rsid w:val="00CA288C"/>
    <w:rsid w:val="00CA508E"/>
    <w:rsid w:val="00CA5D8D"/>
    <w:rsid w:val="00CA5E77"/>
    <w:rsid w:val="00CB016E"/>
    <w:rsid w:val="00CB1CBF"/>
    <w:rsid w:val="00CB2594"/>
    <w:rsid w:val="00CB2EC5"/>
    <w:rsid w:val="00CB3193"/>
    <w:rsid w:val="00CB3D27"/>
    <w:rsid w:val="00CB6DAF"/>
    <w:rsid w:val="00CC0918"/>
    <w:rsid w:val="00CC1017"/>
    <w:rsid w:val="00CC3415"/>
    <w:rsid w:val="00CC396E"/>
    <w:rsid w:val="00CC49B5"/>
    <w:rsid w:val="00CC6354"/>
    <w:rsid w:val="00CC664F"/>
    <w:rsid w:val="00CD0739"/>
    <w:rsid w:val="00CD08A1"/>
    <w:rsid w:val="00CD09CF"/>
    <w:rsid w:val="00CD135C"/>
    <w:rsid w:val="00CD1F6A"/>
    <w:rsid w:val="00CD238F"/>
    <w:rsid w:val="00CD2677"/>
    <w:rsid w:val="00CD3489"/>
    <w:rsid w:val="00CD349F"/>
    <w:rsid w:val="00CD5F65"/>
    <w:rsid w:val="00CD6100"/>
    <w:rsid w:val="00CD729D"/>
    <w:rsid w:val="00CE0836"/>
    <w:rsid w:val="00CE132B"/>
    <w:rsid w:val="00CE15B2"/>
    <w:rsid w:val="00CE1F40"/>
    <w:rsid w:val="00CE3D9D"/>
    <w:rsid w:val="00CE4112"/>
    <w:rsid w:val="00CE44D5"/>
    <w:rsid w:val="00CE5409"/>
    <w:rsid w:val="00CE5AAE"/>
    <w:rsid w:val="00CE5B50"/>
    <w:rsid w:val="00CE61F0"/>
    <w:rsid w:val="00CE7DA4"/>
    <w:rsid w:val="00CF0E23"/>
    <w:rsid w:val="00CF14E8"/>
    <w:rsid w:val="00CF1734"/>
    <w:rsid w:val="00CF1FF0"/>
    <w:rsid w:val="00CF323A"/>
    <w:rsid w:val="00CF3764"/>
    <w:rsid w:val="00CF3BCA"/>
    <w:rsid w:val="00CF5BB2"/>
    <w:rsid w:val="00CF6219"/>
    <w:rsid w:val="00CF6B92"/>
    <w:rsid w:val="00CF7401"/>
    <w:rsid w:val="00D00D21"/>
    <w:rsid w:val="00D027B7"/>
    <w:rsid w:val="00D0779E"/>
    <w:rsid w:val="00D079C1"/>
    <w:rsid w:val="00D079CC"/>
    <w:rsid w:val="00D108ED"/>
    <w:rsid w:val="00D111BB"/>
    <w:rsid w:val="00D11858"/>
    <w:rsid w:val="00D11AE3"/>
    <w:rsid w:val="00D11F7D"/>
    <w:rsid w:val="00D12ADA"/>
    <w:rsid w:val="00D12B9E"/>
    <w:rsid w:val="00D131E5"/>
    <w:rsid w:val="00D20D8F"/>
    <w:rsid w:val="00D2186B"/>
    <w:rsid w:val="00D21E08"/>
    <w:rsid w:val="00D2236E"/>
    <w:rsid w:val="00D2256E"/>
    <w:rsid w:val="00D23292"/>
    <w:rsid w:val="00D23635"/>
    <w:rsid w:val="00D243F9"/>
    <w:rsid w:val="00D2584C"/>
    <w:rsid w:val="00D25AAB"/>
    <w:rsid w:val="00D302BA"/>
    <w:rsid w:val="00D306A5"/>
    <w:rsid w:val="00D31EE5"/>
    <w:rsid w:val="00D32749"/>
    <w:rsid w:val="00D32A20"/>
    <w:rsid w:val="00D331F8"/>
    <w:rsid w:val="00D3443D"/>
    <w:rsid w:val="00D34CCB"/>
    <w:rsid w:val="00D42055"/>
    <w:rsid w:val="00D433F5"/>
    <w:rsid w:val="00D4492E"/>
    <w:rsid w:val="00D4692F"/>
    <w:rsid w:val="00D46F5A"/>
    <w:rsid w:val="00D47E31"/>
    <w:rsid w:val="00D5127D"/>
    <w:rsid w:val="00D54729"/>
    <w:rsid w:val="00D54A07"/>
    <w:rsid w:val="00D54DA2"/>
    <w:rsid w:val="00D5621F"/>
    <w:rsid w:val="00D564C4"/>
    <w:rsid w:val="00D56591"/>
    <w:rsid w:val="00D56F1D"/>
    <w:rsid w:val="00D57145"/>
    <w:rsid w:val="00D57B1E"/>
    <w:rsid w:val="00D601EC"/>
    <w:rsid w:val="00D6066D"/>
    <w:rsid w:val="00D632BB"/>
    <w:rsid w:val="00D63581"/>
    <w:rsid w:val="00D665F0"/>
    <w:rsid w:val="00D6706C"/>
    <w:rsid w:val="00D6768C"/>
    <w:rsid w:val="00D700DF"/>
    <w:rsid w:val="00D70B08"/>
    <w:rsid w:val="00D7374B"/>
    <w:rsid w:val="00D74D9E"/>
    <w:rsid w:val="00D750D1"/>
    <w:rsid w:val="00D77403"/>
    <w:rsid w:val="00D813FF"/>
    <w:rsid w:val="00D8226D"/>
    <w:rsid w:val="00D828D0"/>
    <w:rsid w:val="00D82C6E"/>
    <w:rsid w:val="00D83767"/>
    <w:rsid w:val="00D84470"/>
    <w:rsid w:val="00D844F3"/>
    <w:rsid w:val="00D86470"/>
    <w:rsid w:val="00D87CB2"/>
    <w:rsid w:val="00D90638"/>
    <w:rsid w:val="00D91625"/>
    <w:rsid w:val="00D92733"/>
    <w:rsid w:val="00D94438"/>
    <w:rsid w:val="00D963D4"/>
    <w:rsid w:val="00DA03FC"/>
    <w:rsid w:val="00DA1004"/>
    <w:rsid w:val="00DA26EB"/>
    <w:rsid w:val="00DA38A6"/>
    <w:rsid w:val="00DA4D1B"/>
    <w:rsid w:val="00DA6A6E"/>
    <w:rsid w:val="00DA73DE"/>
    <w:rsid w:val="00DA7498"/>
    <w:rsid w:val="00DB3DB5"/>
    <w:rsid w:val="00DB47E6"/>
    <w:rsid w:val="00DB5047"/>
    <w:rsid w:val="00DB68F3"/>
    <w:rsid w:val="00DB776E"/>
    <w:rsid w:val="00DC012C"/>
    <w:rsid w:val="00DC10EE"/>
    <w:rsid w:val="00DC266C"/>
    <w:rsid w:val="00DC3109"/>
    <w:rsid w:val="00DC3609"/>
    <w:rsid w:val="00DC4541"/>
    <w:rsid w:val="00DC5A10"/>
    <w:rsid w:val="00DC5AF0"/>
    <w:rsid w:val="00DC7BED"/>
    <w:rsid w:val="00DD0898"/>
    <w:rsid w:val="00DD08CA"/>
    <w:rsid w:val="00DD10AB"/>
    <w:rsid w:val="00DD2732"/>
    <w:rsid w:val="00DD2FCF"/>
    <w:rsid w:val="00DD42F1"/>
    <w:rsid w:val="00DD6805"/>
    <w:rsid w:val="00DD73AF"/>
    <w:rsid w:val="00DE113E"/>
    <w:rsid w:val="00DE1965"/>
    <w:rsid w:val="00DE2D24"/>
    <w:rsid w:val="00DE54F5"/>
    <w:rsid w:val="00DE67FE"/>
    <w:rsid w:val="00DE6D6E"/>
    <w:rsid w:val="00DE7C22"/>
    <w:rsid w:val="00DF14BA"/>
    <w:rsid w:val="00DF3207"/>
    <w:rsid w:val="00DF42B1"/>
    <w:rsid w:val="00DF4910"/>
    <w:rsid w:val="00DF6D17"/>
    <w:rsid w:val="00DF74E7"/>
    <w:rsid w:val="00E0063D"/>
    <w:rsid w:val="00E00C7D"/>
    <w:rsid w:val="00E011FF"/>
    <w:rsid w:val="00E013C3"/>
    <w:rsid w:val="00E01489"/>
    <w:rsid w:val="00E02847"/>
    <w:rsid w:val="00E0337E"/>
    <w:rsid w:val="00E0562D"/>
    <w:rsid w:val="00E111B0"/>
    <w:rsid w:val="00E11BD4"/>
    <w:rsid w:val="00E12509"/>
    <w:rsid w:val="00E14A45"/>
    <w:rsid w:val="00E154E2"/>
    <w:rsid w:val="00E161C0"/>
    <w:rsid w:val="00E165A7"/>
    <w:rsid w:val="00E16BE0"/>
    <w:rsid w:val="00E16DBC"/>
    <w:rsid w:val="00E20088"/>
    <w:rsid w:val="00E202C4"/>
    <w:rsid w:val="00E2063F"/>
    <w:rsid w:val="00E2101D"/>
    <w:rsid w:val="00E2384F"/>
    <w:rsid w:val="00E23904"/>
    <w:rsid w:val="00E23A1E"/>
    <w:rsid w:val="00E2444D"/>
    <w:rsid w:val="00E24C7F"/>
    <w:rsid w:val="00E25099"/>
    <w:rsid w:val="00E26C45"/>
    <w:rsid w:val="00E26C48"/>
    <w:rsid w:val="00E27422"/>
    <w:rsid w:val="00E27A43"/>
    <w:rsid w:val="00E3020F"/>
    <w:rsid w:val="00E3163B"/>
    <w:rsid w:val="00E32D9B"/>
    <w:rsid w:val="00E34BEA"/>
    <w:rsid w:val="00E34E73"/>
    <w:rsid w:val="00E35D0C"/>
    <w:rsid w:val="00E35F40"/>
    <w:rsid w:val="00E36D52"/>
    <w:rsid w:val="00E4009A"/>
    <w:rsid w:val="00E406E6"/>
    <w:rsid w:val="00E43254"/>
    <w:rsid w:val="00E43AFF"/>
    <w:rsid w:val="00E43B0A"/>
    <w:rsid w:val="00E450B6"/>
    <w:rsid w:val="00E4565D"/>
    <w:rsid w:val="00E471A5"/>
    <w:rsid w:val="00E51270"/>
    <w:rsid w:val="00E5243C"/>
    <w:rsid w:val="00E5262D"/>
    <w:rsid w:val="00E540DD"/>
    <w:rsid w:val="00E54F15"/>
    <w:rsid w:val="00E579E2"/>
    <w:rsid w:val="00E60696"/>
    <w:rsid w:val="00E61242"/>
    <w:rsid w:val="00E62DF1"/>
    <w:rsid w:val="00E640FD"/>
    <w:rsid w:val="00E6460B"/>
    <w:rsid w:val="00E65B97"/>
    <w:rsid w:val="00E67291"/>
    <w:rsid w:val="00E7030F"/>
    <w:rsid w:val="00E756B8"/>
    <w:rsid w:val="00E763B6"/>
    <w:rsid w:val="00E76508"/>
    <w:rsid w:val="00E827B0"/>
    <w:rsid w:val="00E82B3F"/>
    <w:rsid w:val="00E831FD"/>
    <w:rsid w:val="00E83309"/>
    <w:rsid w:val="00E86528"/>
    <w:rsid w:val="00E879F8"/>
    <w:rsid w:val="00E91C2B"/>
    <w:rsid w:val="00E954A2"/>
    <w:rsid w:val="00EA48FA"/>
    <w:rsid w:val="00EA4A45"/>
    <w:rsid w:val="00EA4A81"/>
    <w:rsid w:val="00EA4AF7"/>
    <w:rsid w:val="00EA700E"/>
    <w:rsid w:val="00EB1128"/>
    <w:rsid w:val="00EB2F16"/>
    <w:rsid w:val="00EB3BE3"/>
    <w:rsid w:val="00EB4436"/>
    <w:rsid w:val="00EB527D"/>
    <w:rsid w:val="00EB7580"/>
    <w:rsid w:val="00EB78B1"/>
    <w:rsid w:val="00EC258B"/>
    <w:rsid w:val="00EC288E"/>
    <w:rsid w:val="00EC2C79"/>
    <w:rsid w:val="00EC521D"/>
    <w:rsid w:val="00EC79CC"/>
    <w:rsid w:val="00ED0300"/>
    <w:rsid w:val="00ED0E58"/>
    <w:rsid w:val="00ED19BA"/>
    <w:rsid w:val="00ED20B7"/>
    <w:rsid w:val="00ED23A6"/>
    <w:rsid w:val="00ED23F2"/>
    <w:rsid w:val="00ED3515"/>
    <w:rsid w:val="00EE1818"/>
    <w:rsid w:val="00EE1D32"/>
    <w:rsid w:val="00EE2069"/>
    <w:rsid w:val="00EE2B9B"/>
    <w:rsid w:val="00EE39AB"/>
    <w:rsid w:val="00EE3DBE"/>
    <w:rsid w:val="00EE3F06"/>
    <w:rsid w:val="00EE4077"/>
    <w:rsid w:val="00EE4524"/>
    <w:rsid w:val="00EE4726"/>
    <w:rsid w:val="00EE588A"/>
    <w:rsid w:val="00EE653E"/>
    <w:rsid w:val="00EE70FA"/>
    <w:rsid w:val="00EF00E1"/>
    <w:rsid w:val="00EF0327"/>
    <w:rsid w:val="00EF2B11"/>
    <w:rsid w:val="00EF2D21"/>
    <w:rsid w:val="00EF579D"/>
    <w:rsid w:val="00EF5F64"/>
    <w:rsid w:val="00EF7D17"/>
    <w:rsid w:val="00F027DC"/>
    <w:rsid w:val="00F027FC"/>
    <w:rsid w:val="00F06232"/>
    <w:rsid w:val="00F06D7A"/>
    <w:rsid w:val="00F070AB"/>
    <w:rsid w:val="00F07754"/>
    <w:rsid w:val="00F07B21"/>
    <w:rsid w:val="00F10691"/>
    <w:rsid w:val="00F108FF"/>
    <w:rsid w:val="00F12DAE"/>
    <w:rsid w:val="00F1622A"/>
    <w:rsid w:val="00F220E2"/>
    <w:rsid w:val="00F2311D"/>
    <w:rsid w:val="00F233DF"/>
    <w:rsid w:val="00F24E29"/>
    <w:rsid w:val="00F25C6D"/>
    <w:rsid w:val="00F2730A"/>
    <w:rsid w:val="00F30AB9"/>
    <w:rsid w:val="00F31148"/>
    <w:rsid w:val="00F321C8"/>
    <w:rsid w:val="00F32A04"/>
    <w:rsid w:val="00F3315A"/>
    <w:rsid w:val="00F33BDD"/>
    <w:rsid w:val="00F347B1"/>
    <w:rsid w:val="00F34D00"/>
    <w:rsid w:val="00F35EA7"/>
    <w:rsid w:val="00F407EF"/>
    <w:rsid w:val="00F41AF0"/>
    <w:rsid w:val="00F444DD"/>
    <w:rsid w:val="00F44707"/>
    <w:rsid w:val="00F5282F"/>
    <w:rsid w:val="00F536F8"/>
    <w:rsid w:val="00F53846"/>
    <w:rsid w:val="00F562D5"/>
    <w:rsid w:val="00F57C45"/>
    <w:rsid w:val="00F57D00"/>
    <w:rsid w:val="00F606E7"/>
    <w:rsid w:val="00F60C9B"/>
    <w:rsid w:val="00F628A9"/>
    <w:rsid w:val="00F63348"/>
    <w:rsid w:val="00F648C5"/>
    <w:rsid w:val="00F65875"/>
    <w:rsid w:val="00F7014E"/>
    <w:rsid w:val="00F717BD"/>
    <w:rsid w:val="00F71F3E"/>
    <w:rsid w:val="00F7239D"/>
    <w:rsid w:val="00F729F6"/>
    <w:rsid w:val="00F72CB3"/>
    <w:rsid w:val="00F72E58"/>
    <w:rsid w:val="00F73318"/>
    <w:rsid w:val="00F744D2"/>
    <w:rsid w:val="00F74838"/>
    <w:rsid w:val="00F75751"/>
    <w:rsid w:val="00F769E4"/>
    <w:rsid w:val="00F81C30"/>
    <w:rsid w:val="00F82213"/>
    <w:rsid w:val="00F832B7"/>
    <w:rsid w:val="00F83F90"/>
    <w:rsid w:val="00F84FB9"/>
    <w:rsid w:val="00F92BD7"/>
    <w:rsid w:val="00F9438E"/>
    <w:rsid w:val="00F94797"/>
    <w:rsid w:val="00F94A0B"/>
    <w:rsid w:val="00F94A9E"/>
    <w:rsid w:val="00FA0C47"/>
    <w:rsid w:val="00FA223B"/>
    <w:rsid w:val="00FA4473"/>
    <w:rsid w:val="00FA7625"/>
    <w:rsid w:val="00FB1039"/>
    <w:rsid w:val="00FB3171"/>
    <w:rsid w:val="00FB3306"/>
    <w:rsid w:val="00FB6565"/>
    <w:rsid w:val="00FB6F7F"/>
    <w:rsid w:val="00FB7A14"/>
    <w:rsid w:val="00FC0C5D"/>
    <w:rsid w:val="00FC29A9"/>
    <w:rsid w:val="00FC35FF"/>
    <w:rsid w:val="00FC3A91"/>
    <w:rsid w:val="00FC41A1"/>
    <w:rsid w:val="00FC4397"/>
    <w:rsid w:val="00FC5354"/>
    <w:rsid w:val="00FD04B4"/>
    <w:rsid w:val="00FD0615"/>
    <w:rsid w:val="00FD1F9B"/>
    <w:rsid w:val="00FD20DF"/>
    <w:rsid w:val="00FD256E"/>
    <w:rsid w:val="00FD4B34"/>
    <w:rsid w:val="00FD4F2F"/>
    <w:rsid w:val="00FD4F7E"/>
    <w:rsid w:val="00FD79DC"/>
    <w:rsid w:val="00FD79EC"/>
    <w:rsid w:val="00FE0620"/>
    <w:rsid w:val="00FE1B49"/>
    <w:rsid w:val="00FE52CB"/>
    <w:rsid w:val="00FE5540"/>
    <w:rsid w:val="00FE5AC9"/>
    <w:rsid w:val="00FE60D4"/>
    <w:rsid w:val="00FE65BB"/>
    <w:rsid w:val="00FE6D83"/>
    <w:rsid w:val="00FE6FF5"/>
    <w:rsid w:val="00FF144D"/>
    <w:rsid w:val="00FF17F8"/>
    <w:rsid w:val="00FF2123"/>
    <w:rsid w:val="00FF379D"/>
    <w:rsid w:val="00FF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C38C9EDC-4C37-4B7F-93F8-02DC55E88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3D1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35F19"/>
    <w:rPr>
      <w:color w:val="0000FF"/>
      <w:u w:val="single"/>
    </w:rPr>
  </w:style>
  <w:style w:type="character" w:customStyle="1" w:styleId="a4">
    <w:name w:val="Основной текст с отступом Знак"/>
    <w:link w:val="a5"/>
    <w:locked/>
    <w:rsid w:val="00D7374B"/>
    <w:rPr>
      <w:bCs/>
      <w:color w:val="000000"/>
      <w:sz w:val="28"/>
      <w:szCs w:val="24"/>
      <w:lang w:eastAsia="ar-SA" w:bidi="ar-SA"/>
    </w:rPr>
  </w:style>
  <w:style w:type="paragraph" w:styleId="a5">
    <w:name w:val="Body Text Indent"/>
    <w:basedOn w:val="a"/>
    <w:link w:val="a4"/>
    <w:rsid w:val="00D7374B"/>
    <w:pPr>
      <w:suppressAutoHyphens/>
      <w:ind w:firstLine="240"/>
      <w:jc w:val="both"/>
    </w:pPr>
    <w:rPr>
      <w:bCs/>
      <w:color w:val="000000"/>
      <w:sz w:val="28"/>
      <w:lang w:eastAsia="ar-SA"/>
    </w:rPr>
  </w:style>
  <w:style w:type="character" w:customStyle="1" w:styleId="a6">
    <w:name w:val="Гипертекстовая ссылка"/>
    <w:rsid w:val="007A31DC"/>
    <w:rPr>
      <w:rFonts w:ascii="Times New Roman" w:hAnsi="Times New Roman" w:cs="Times New Roman" w:hint="default"/>
      <w:color w:val="106BBE"/>
    </w:rPr>
  </w:style>
  <w:style w:type="paragraph" w:customStyle="1" w:styleId="ConsPlusTitle">
    <w:name w:val="ConsPlusTitle"/>
    <w:rsid w:val="00F82213"/>
    <w:pPr>
      <w:widowControl w:val="0"/>
      <w:autoSpaceDE w:val="0"/>
      <w:autoSpaceDN w:val="0"/>
    </w:pPr>
    <w:rPr>
      <w:b/>
      <w:sz w:val="24"/>
    </w:rPr>
  </w:style>
  <w:style w:type="paragraph" w:customStyle="1" w:styleId="ConsPlusNormal">
    <w:name w:val="ConsPlusNormal"/>
    <w:rsid w:val="00F82213"/>
    <w:pPr>
      <w:widowControl w:val="0"/>
      <w:autoSpaceDE w:val="0"/>
      <w:autoSpaceDN w:val="0"/>
    </w:pPr>
    <w:rPr>
      <w:sz w:val="24"/>
    </w:rPr>
  </w:style>
  <w:style w:type="paragraph" w:customStyle="1" w:styleId="ConsPlusNonformat">
    <w:name w:val="ConsPlusNonformat"/>
    <w:rsid w:val="00F82213"/>
    <w:pPr>
      <w:widowControl w:val="0"/>
      <w:autoSpaceDE w:val="0"/>
      <w:autoSpaceDN w:val="0"/>
    </w:pPr>
    <w:rPr>
      <w:rFonts w:ascii="Courier New" w:hAnsi="Courier New" w:cs="Courier New"/>
    </w:rPr>
  </w:style>
  <w:style w:type="character" w:styleId="a7">
    <w:name w:val="page number"/>
    <w:basedOn w:val="a0"/>
    <w:rsid w:val="00D4692F"/>
  </w:style>
  <w:style w:type="paragraph" w:styleId="a8">
    <w:name w:val="Balloon Text"/>
    <w:basedOn w:val="a"/>
    <w:link w:val="a9"/>
    <w:rsid w:val="004F6FC6"/>
    <w:rPr>
      <w:rFonts w:ascii="Tahoma" w:hAnsi="Tahoma" w:cs="Tahoma"/>
      <w:sz w:val="16"/>
      <w:szCs w:val="16"/>
    </w:rPr>
  </w:style>
  <w:style w:type="character" w:customStyle="1" w:styleId="a9">
    <w:name w:val="Текст выноски Знак"/>
    <w:link w:val="a8"/>
    <w:rsid w:val="004F6FC6"/>
    <w:rPr>
      <w:rFonts w:ascii="Tahoma" w:hAnsi="Tahoma" w:cs="Tahoma"/>
      <w:sz w:val="16"/>
      <w:szCs w:val="16"/>
    </w:rPr>
  </w:style>
  <w:style w:type="table" w:styleId="aa">
    <w:name w:val="Table Grid"/>
    <w:basedOn w:val="a1"/>
    <w:uiPriority w:val="99"/>
    <w:rsid w:val="006A3D1E"/>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rsid w:val="00A563BF"/>
    <w:pPr>
      <w:tabs>
        <w:tab w:val="center" w:pos="4677"/>
        <w:tab w:val="right" w:pos="9355"/>
      </w:tabs>
    </w:pPr>
  </w:style>
  <w:style w:type="character" w:customStyle="1" w:styleId="ac">
    <w:name w:val="Верхний колонтитул Знак"/>
    <w:link w:val="ab"/>
    <w:uiPriority w:val="99"/>
    <w:rsid w:val="00A563BF"/>
    <w:rPr>
      <w:sz w:val="24"/>
      <w:szCs w:val="24"/>
    </w:rPr>
  </w:style>
  <w:style w:type="paragraph" w:styleId="ad">
    <w:name w:val="footer"/>
    <w:basedOn w:val="a"/>
    <w:link w:val="ae"/>
    <w:uiPriority w:val="99"/>
    <w:rsid w:val="00A563BF"/>
    <w:pPr>
      <w:tabs>
        <w:tab w:val="center" w:pos="4677"/>
        <w:tab w:val="right" w:pos="9355"/>
      </w:tabs>
    </w:pPr>
  </w:style>
  <w:style w:type="character" w:customStyle="1" w:styleId="ae">
    <w:name w:val="Нижний колонтитул Знак"/>
    <w:link w:val="ad"/>
    <w:uiPriority w:val="99"/>
    <w:rsid w:val="00A563BF"/>
    <w:rPr>
      <w:sz w:val="24"/>
      <w:szCs w:val="24"/>
    </w:rPr>
  </w:style>
  <w:style w:type="character" w:styleId="af">
    <w:name w:val="FollowedHyperlink"/>
    <w:rsid w:val="008F6E8E"/>
    <w:rPr>
      <w:color w:val="800080"/>
      <w:u w:val="single"/>
    </w:rPr>
  </w:style>
  <w:style w:type="paragraph" w:customStyle="1" w:styleId="088095CB421E4E02BDC9682AFEE1723A">
    <w:name w:val="088095CB421E4E02BDC9682AFEE1723A"/>
    <w:rsid w:val="005F4D54"/>
    <w:pPr>
      <w:spacing w:after="200" w:line="276" w:lineRule="auto"/>
    </w:pPr>
    <w:rPr>
      <w:rFonts w:ascii="Calibri" w:hAnsi="Calibri"/>
      <w:sz w:val="22"/>
      <w:szCs w:val="22"/>
    </w:rPr>
  </w:style>
  <w:style w:type="paragraph" w:styleId="af0">
    <w:name w:val="Body Text"/>
    <w:basedOn w:val="a"/>
    <w:link w:val="af1"/>
    <w:rsid w:val="00365E03"/>
    <w:pPr>
      <w:suppressAutoHyphens/>
      <w:spacing w:after="120"/>
    </w:pPr>
    <w:rPr>
      <w:sz w:val="28"/>
      <w:szCs w:val="28"/>
      <w:lang w:eastAsia="ar-SA"/>
    </w:rPr>
  </w:style>
  <w:style w:type="character" w:customStyle="1" w:styleId="af1">
    <w:name w:val="Основной текст Знак"/>
    <w:link w:val="af0"/>
    <w:rsid w:val="00365E03"/>
    <w:rPr>
      <w:sz w:val="28"/>
      <w:szCs w:val="28"/>
      <w:lang w:eastAsia="ar-SA"/>
    </w:rPr>
  </w:style>
  <w:style w:type="paragraph" w:customStyle="1" w:styleId="af2">
    <w:name w:val="Знак"/>
    <w:basedOn w:val="a"/>
    <w:rsid w:val="00365E03"/>
    <w:pPr>
      <w:spacing w:before="100" w:beforeAutospacing="1" w:after="100" w:afterAutospacing="1"/>
    </w:pPr>
    <w:rPr>
      <w:rFonts w:ascii="Tahoma" w:hAnsi="Tahoma"/>
      <w:sz w:val="20"/>
      <w:szCs w:val="20"/>
      <w:lang w:val="en-US" w:eastAsia="en-US"/>
    </w:rPr>
  </w:style>
  <w:style w:type="paragraph" w:customStyle="1" w:styleId="4">
    <w:name w:val="Знак4 Знак Знак Знак"/>
    <w:basedOn w:val="a"/>
    <w:next w:val="a"/>
    <w:autoRedefine/>
    <w:rsid w:val="00802CB5"/>
    <w:pPr>
      <w:suppressAutoHyphens/>
      <w:spacing w:after="160" w:line="240" w:lineRule="exact"/>
      <w:ind w:left="720" w:hanging="720"/>
      <w:jc w:val="both"/>
    </w:pPr>
    <w:rPr>
      <w:sz w:val="28"/>
      <w:szCs w:val="20"/>
      <w:lang w:val="en-US" w:eastAsia="en-US"/>
    </w:rPr>
  </w:style>
  <w:style w:type="paragraph" w:styleId="af3">
    <w:name w:val="footnote text"/>
    <w:basedOn w:val="a"/>
    <w:link w:val="af4"/>
    <w:unhideWhenUsed/>
    <w:rsid w:val="00844D1A"/>
    <w:rPr>
      <w:sz w:val="20"/>
      <w:szCs w:val="20"/>
    </w:rPr>
  </w:style>
  <w:style w:type="character" w:customStyle="1" w:styleId="af4">
    <w:name w:val="Текст сноски Знак"/>
    <w:basedOn w:val="a0"/>
    <w:link w:val="af3"/>
    <w:uiPriority w:val="99"/>
    <w:rsid w:val="00844D1A"/>
  </w:style>
  <w:style w:type="character" w:styleId="af5">
    <w:name w:val="footnote reference"/>
    <w:unhideWhenUsed/>
    <w:rsid w:val="00844D1A"/>
    <w:rPr>
      <w:vertAlign w:val="superscript"/>
    </w:rPr>
  </w:style>
  <w:style w:type="paragraph" w:customStyle="1" w:styleId="headertext">
    <w:name w:val="headertext"/>
    <w:basedOn w:val="a"/>
    <w:rsid w:val="00E23904"/>
    <w:pPr>
      <w:spacing w:before="100" w:beforeAutospacing="1" w:after="100" w:afterAutospacing="1"/>
    </w:pPr>
  </w:style>
  <w:style w:type="character" w:styleId="af6">
    <w:name w:val="annotation reference"/>
    <w:uiPriority w:val="99"/>
    <w:unhideWhenUsed/>
    <w:rsid w:val="00B056D5"/>
    <w:rPr>
      <w:sz w:val="16"/>
      <w:szCs w:val="16"/>
    </w:rPr>
  </w:style>
  <w:style w:type="paragraph" w:styleId="af7">
    <w:name w:val="annotation text"/>
    <w:basedOn w:val="a"/>
    <w:link w:val="af8"/>
    <w:uiPriority w:val="99"/>
    <w:unhideWhenUsed/>
    <w:rsid w:val="00B056D5"/>
    <w:rPr>
      <w:sz w:val="20"/>
      <w:szCs w:val="20"/>
    </w:rPr>
  </w:style>
  <w:style w:type="character" w:customStyle="1" w:styleId="af8">
    <w:name w:val="Текст примечания Знак"/>
    <w:basedOn w:val="a0"/>
    <w:link w:val="af7"/>
    <w:uiPriority w:val="99"/>
    <w:rsid w:val="00B056D5"/>
  </w:style>
  <w:style w:type="paragraph" w:customStyle="1" w:styleId="1">
    <w:name w:val="Основной текст1"/>
    <w:basedOn w:val="a"/>
    <w:rsid w:val="00203A5C"/>
    <w:pPr>
      <w:widowControl w:val="0"/>
    </w:pPr>
    <w:rPr>
      <w:bCs/>
      <w:snapToGrid w:val="0"/>
      <w:sz w:val="20"/>
    </w:rPr>
  </w:style>
  <w:style w:type="paragraph" w:styleId="af9">
    <w:name w:val="Subtitle"/>
    <w:basedOn w:val="a"/>
    <w:next w:val="a"/>
    <w:link w:val="afa"/>
    <w:qFormat/>
    <w:rsid w:val="00AD29ED"/>
    <w:pPr>
      <w:spacing w:after="60"/>
      <w:jc w:val="center"/>
      <w:outlineLvl w:val="1"/>
    </w:pPr>
    <w:rPr>
      <w:rFonts w:ascii="Cambria" w:hAnsi="Cambria"/>
    </w:rPr>
  </w:style>
  <w:style w:type="character" w:customStyle="1" w:styleId="afa">
    <w:name w:val="Подзаголовок Знак"/>
    <w:link w:val="af9"/>
    <w:rsid w:val="00AD29ED"/>
    <w:rPr>
      <w:rFonts w:ascii="Cambria" w:eastAsia="Times New Roman" w:hAnsi="Cambria" w:cs="Times New Roman"/>
      <w:sz w:val="24"/>
      <w:szCs w:val="24"/>
    </w:rPr>
  </w:style>
  <w:style w:type="character" w:customStyle="1" w:styleId="t11">
    <w:name w:val="t11"/>
    <w:rsid w:val="00E16DBC"/>
    <w:rPr>
      <w:shd w:val="clear" w:color="auto" w:fill="FFFFFF"/>
    </w:rPr>
  </w:style>
  <w:style w:type="paragraph" w:styleId="afb">
    <w:name w:val="List Paragraph"/>
    <w:basedOn w:val="a"/>
    <w:uiPriority w:val="34"/>
    <w:qFormat/>
    <w:rsid w:val="00CF17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35100">
      <w:bodyDiv w:val="1"/>
      <w:marLeft w:val="0"/>
      <w:marRight w:val="0"/>
      <w:marTop w:val="0"/>
      <w:marBottom w:val="0"/>
      <w:divBdr>
        <w:top w:val="none" w:sz="0" w:space="0" w:color="auto"/>
        <w:left w:val="none" w:sz="0" w:space="0" w:color="auto"/>
        <w:bottom w:val="none" w:sz="0" w:space="0" w:color="auto"/>
        <w:right w:val="none" w:sz="0" w:space="0" w:color="auto"/>
      </w:divBdr>
    </w:div>
    <w:div w:id="305624685">
      <w:bodyDiv w:val="1"/>
      <w:marLeft w:val="0"/>
      <w:marRight w:val="0"/>
      <w:marTop w:val="0"/>
      <w:marBottom w:val="0"/>
      <w:divBdr>
        <w:top w:val="none" w:sz="0" w:space="0" w:color="auto"/>
        <w:left w:val="none" w:sz="0" w:space="0" w:color="auto"/>
        <w:bottom w:val="none" w:sz="0" w:space="0" w:color="auto"/>
        <w:right w:val="none" w:sz="0" w:space="0" w:color="auto"/>
      </w:divBdr>
    </w:div>
    <w:div w:id="310643788">
      <w:bodyDiv w:val="1"/>
      <w:marLeft w:val="0"/>
      <w:marRight w:val="0"/>
      <w:marTop w:val="0"/>
      <w:marBottom w:val="0"/>
      <w:divBdr>
        <w:top w:val="none" w:sz="0" w:space="0" w:color="auto"/>
        <w:left w:val="none" w:sz="0" w:space="0" w:color="auto"/>
        <w:bottom w:val="none" w:sz="0" w:space="0" w:color="auto"/>
        <w:right w:val="none" w:sz="0" w:space="0" w:color="auto"/>
      </w:divBdr>
    </w:div>
    <w:div w:id="367528845">
      <w:bodyDiv w:val="1"/>
      <w:marLeft w:val="0"/>
      <w:marRight w:val="0"/>
      <w:marTop w:val="0"/>
      <w:marBottom w:val="0"/>
      <w:divBdr>
        <w:top w:val="none" w:sz="0" w:space="0" w:color="auto"/>
        <w:left w:val="none" w:sz="0" w:space="0" w:color="auto"/>
        <w:bottom w:val="none" w:sz="0" w:space="0" w:color="auto"/>
        <w:right w:val="none" w:sz="0" w:space="0" w:color="auto"/>
      </w:divBdr>
    </w:div>
    <w:div w:id="430319709">
      <w:bodyDiv w:val="1"/>
      <w:marLeft w:val="0"/>
      <w:marRight w:val="0"/>
      <w:marTop w:val="0"/>
      <w:marBottom w:val="0"/>
      <w:divBdr>
        <w:top w:val="none" w:sz="0" w:space="0" w:color="auto"/>
        <w:left w:val="none" w:sz="0" w:space="0" w:color="auto"/>
        <w:bottom w:val="none" w:sz="0" w:space="0" w:color="auto"/>
        <w:right w:val="none" w:sz="0" w:space="0" w:color="auto"/>
      </w:divBdr>
    </w:div>
    <w:div w:id="496655501">
      <w:bodyDiv w:val="1"/>
      <w:marLeft w:val="0"/>
      <w:marRight w:val="0"/>
      <w:marTop w:val="0"/>
      <w:marBottom w:val="0"/>
      <w:divBdr>
        <w:top w:val="none" w:sz="0" w:space="0" w:color="auto"/>
        <w:left w:val="none" w:sz="0" w:space="0" w:color="auto"/>
        <w:bottom w:val="none" w:sz="0" w:space="0" w:color="auto"/>
        <w:right w:val="none" w:sz="0" w:space="0" w:color="auto"/>
      </w:divBdr>
    </w:div>
    <w:div w:id="526142383">
      <w:bodyDiv w:val="1"/>
      <w:marLeft w:val="0"/>
      <w:marRight w:val="0"/>
      <w:marTop w:val="0"/>
      <w:marBottom w:val="0"/>
      <w:divBdr>
        <w:top w:val="none" w:sz="0" w:space="0" w:color="auto"/>
        <w:left w:val="none" w:sz="0" w:space="0" w:color="auto"/>
        <w:bottom w:val="none" w:sz="0" w:space="0" w:color="auto"/>
        <w:right w:val="none" w:sz="0" w:space="0" w:color="auto"/>
      </w:divBdr>
    </w:div>
    <w:div w:id="532575075">
      <w:bodyDiv w:val="1"/>
      <w:marLeft w:val="0"/>
      <w:marRight w:val="0"/>
      <w:marTop w:val="0"/>
      <w:marBottom w:val="0"/>
      <w:divBdr>
        <w:top w:val="none" w:sz="0" w:space="0" w:color="auto"/>
        <w:left w:val="none" w:sz="0" w:space="0" w:color="auto"/>
        <w:bottom w:val="none" w:sz="0" w:space="0" w:color="auto"/>
        <w:right w:val="none" w:sz="0" w:space="0" w:color="auto"/>
      </w:divBdr>
    </w:div>
    <w:div w:id="564266777">
      <w:bodyDiv w:val="1"/>
      <w:marLeft w:val="0"/>
      <w:marRight w:val="0"/>
      <w:marTop w:val="0"/>
      <w:marBottom w:val="0"/>
      <w:divBdr>
        <w:top w:val="none" w:sz="0" w:space="0" w:color="auto"/>
        <w:left w:val="none" w:sz="0" w:space="0" w:color="auto"/>
        <w:bottom w:val="none" w:sz="0" w:space="0" w:color="auto"/>
        <w:right w:val="none" w:sz="0" w:space="0" w:color="auto"/>
      </w:divBdr>
    </w:div>
    <w:div w:id="632100576">
      <w:bodyDiv w:val="1"/>
      <w:marLeft w:val="0"/>
      <w:marRight w:val="0"/>
      <w:marTop w:val="0"/>
      <w:marBottom w:val="0"/>
      <w:divBdr>
        <w:top w:val="none" w:sz="0" w:space="0" w:color="auto"/>
        <w:left w:val="none" w:sz="0" w:space="0" w:color="auto"/>
        <w:bottom w:val="none" w:sz="0" w:space="0" w:color="auto"/>
        <w:right w:val="none" w:sz="0" w:space="0" w:color="auto"/>
      </w:divBdr>
    </w:div>
    <w:div w:id="642199879">
      <w:bodyDiv w:val="1"/>
      <w:marLeft w:val="0"/>
      <w:marRight w:val="0"/>
      <w:marTop w:val="0"/>
      <w:marBottom w:val="0"/>
      <w:divBdr>
        <w:top w:val="none" w:sz="0" w:space="0" w:color="auto"/>
        <w:left w:val="none" w:sz="0" w:space="0" w:color="auto"/>
        <w:bottom w:val="none" w:sz="0" w:space="0" w:color="auto"/>
        <w:right w:val="none" w:sz="0" w:space="0" w:color="auto"/>
      </w:divBdr>
    </w:div>
    <w:div w:id="775439954">
      <w:bodyDiv w:val="1"/>
      <w:marLeft w:val="0"/>
      <w:marRight w:val="0"/>
      <w:marTop w:val="0"/>
      <w:marBottom w:val="0"/>
      <w:divBdr>
        <w:top w:val="none" w:sz="0" w:space="0" w:color="auto"/>
        <w:left w:val="none" w:sz="0" w:space="0" w:color="auto"/>
        <w:bottom w:val="none" w:sz="0" w:space="0" w:color="auto"/>
        <w:right w:val="none" w:sz="0" w:space="0" w:color="auto"/>
      </w:divBdr>
      <w:divsChild>
        <w:div w:id="1014957451">
          <w:marLeft w:val="0"/>
          <w:marRight w:val="0"/>
          <w:marTop w:val="0"/>
          <w:marBottom w:val="0"/>
          <w:divBdr>
            <w:top w:val="none" w:sz="0" w:space="0" w:color="auto"/>
            <w:left w:val="none" w:sz="0" w:space="0" w:color="auto"/>
            <w:bottom w:val="none" w:sz="0" w:space="0" w:color="auto"/>
            <w:right w:val="none" w:sz="0" w:space="0" w:color="auto"/>
          </w:divBdr>
          <w:divsChild>
            <w:div w:id="913125995">
              <w:marLeft w:val="0"/>
              <w:marRight w:val="0"/>
              <w:marTop w:val="0"/>
              <w:marBottom w:val="0"/>
              <w:divBdr>
                <w:top w:val="none" w:sz="0" w:space="0" w:color="auto"/>
                <w:left w:val="none" w:sz="0" w:space="0" w:color="auto"/>
                <w:bottom w:val="none" w:sz="0" w:space="0" w:color="auto"/>
                <w:right w:val="none" w:sz="0" w:space="0" w:color="auto"/>
              </w:divBdr>
              <w:divsChild>
                <w:div w:id="2077824943">
                  <w:marLeft w:val="0"/>
                  <w:marRight w:val="0"/>
                  <w:marTop w:val="0"/>
                  <w:marBottom w:val="0"/>
                  <w:divBdr>
                    <w:top w:val="none" w:sz="0" w:space="0" w:color="auto"/>
                    <w:left w:val="none" w:sz="0" w:space="0" w:color="auto"/>
                    <w:bottom w:val="none" w:sz="0" w:space="0" w:color="auto"/>
                    <w:right w:val="none" w:sz="0" w:space="0" w:color="auto"/>
                  </w:divBdr>
                  <w:divsChild>
                    <w:div w:id="81429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306340">
      <w:bodyDiv w:val="1"/>
      <w:marLeft w:val="0"/>
      <w:marRight w:val="0"/>
      <w:marTop w:val="0"/>
      <w:marBottom w:val="0"/>
      <w:divBdr>
        <w:top w:val="none" w:sz="0" w:space="0" w:color="auto"/>
        <w:left w:val="none" w:sz="0" w:space="0" w:color="auto"/>
        <w:bottom w:val="none" w:sz="0" w:space="0" w:color="auto"/>
        <w:right w:val="none" w:sz="0" w:space="0" w:color="auto"/>
      </w:divBdr>
    </w:div>
    <w:div w:id="864058827">
      <w:bodyDiv w:val="1"/>
      <w:marLeft w:val="0"/>
      <w:marRight w:val="0"/>
      <w:marTop w:val="0"/>
      <w:marBottom w:val="0"/>
      <w:divBdr>
        <w:top w:val="none" w:sz="0" w:space="0" w:color="auto"/>
        <w:left w:val="none" w:sz="0" w:space="0" w:color="auto"/>
        <w:bottom w:val="none" w:sz="0" w:space="0" w:color="auto"/>
        <w:right w:val="none" w:sz="0" w:space="0" w:color="auto"/>
      </w:divBdr>
    </w:div>
    <w:div w:id="892425228">
      <w:bodyDiv w:val="1"/>
      <w:marLeft w:val="0"/>
      <w:marRight w:val="0"/>
      <w:marTop w:val="0"/>
      <w:marBottom w:val="0"/>
      <w:divBdr>
        <w:top w:val="none" w:sz="0" w:space="0" w:color="auto"/>
        <w:left w:val="none" w:sz="0" w:space="0" w:color="auto"/>
        <w:bottom w:val="none" w:sz="0" w:space="0" w:color="auto"/>
        <w:right w:val="none" w:sz="0" w:space="0" w:color="auto"/>
      </w:divBdr>
    </w:div>
    <w:div w:id="921598709">
      <w:bodyDiv w:val="1"/>
      <w:marLeft w:val="0"/>
      <w:marRight w:val="0"/>
      <w:marTop w:val="0"/>
      <w:marBottom w:val="0"/>
      <w:divBdr>
        <w:top w:val="none" w:sz="0" w:space="0" w:color="auto"/>
        <w:left w:val="none" w:sz="0" w:space="0" w:color="auto"/>
        <w:bottom w:val="none" w:sz="0" w:space="0" w:color="auto"/>
        <w:right w:val="none" w:sz="0" w:space="0" w:color="auto"/>
      </w:divBdr>
    </w:div>
    <w:div w:id="953752721">
      <w:bodyDiv w:val="1"/>
      <w:marLeft w:val="0"/>
      <w:marRight w:val="0"/>
      <w:marTop w:val="0"/>
      <w:marBottom w:val="0"/>
      <w:divBdr>
        <w:top w:val="none" w:sz="0" w:space="0" w:color="auto"/>
        <w:left w:val="none" w:sz="0" w:space="0" w:color="auto"/>
        <w:bottom w:val="none" w:sz="0" w:space="0" w:color="auto"/>
        <w:right w:val="none" w:sz="0" w:space="0" w:color="auto"/>
      </w:divBdr>
    </w:div>
    <w:div w:id="1119687693">
      <w:bodyDiv w:val="1"/>
      <w:marLeft w:val="0"/>
      <w:marRight w:val="0"/>
      <w:marTop w:val="0"/>
      <w:marBottom w:val="0"/>
      <w:divBdr>
        <w:top w:val="none" w:sz="0" w:space="0" w:color="auto"/>
        <w:left w:val="none" w:sz="0" w:space="0" w:color="auto"/>
        <w:bottom w:val="none" w:sz="0" w:space="0" w:color="auto"/>
        <w:right w:val="none" w:sz="0" w:space="0" w:color="auto"/>
      </w:divBdr>
    </w:div>
    <w:div w:id="1146433826">
      <w:bodyDiv w:val="1"/>
      <w:marLeft w:val="0"/>
      <w:marRight w:val="0"/>
      <w:marTop w:val="0"/>
      <w:marBottom w:val="0"/>
      <w:divBdr>
        <w:top w:val="none" w:sz="0" w:space="0" w:color="auto"/>
        <w:left w:val="none" w:sz="0" w:space="0" w:color="auto"/>
        <w:bottom w:val="none" w:sz="0" w:space="0" w:color="auto"/>
        <w:right w:val="none" w:sz="0" w:space="0" w:color="auto"/>
      </w:divBdr>
    </w:div>
    <w:div w:id="1273777996">
      <w:bodyDiv w:val="1"/>
      <w:marLeft w:val="0"/>
      <w:marRight w:val="0"/>
      <w:marTop w:val="0"/>
      <w:marBottom w:val="0"/>
      <w:divBdr>
        <w:top w:val="none" w:sz="0" w:space="0" w:color="auto"/>
        <w:left w:val="none" w:sz="0" w:space="0" w:color="auto"/>
        <w:bottom w:val="none" w:sz="0" w:space="0" w:color="auto"/>
        <w:right w:val="none" w:sz="0" w:space="0" w:color="auto"/>
      </w:divBdr>
    </w:div>
    <w:div w:id="1292706618">
      <w:bodyDiv w:val="1"/>
      <w:marLeft w:val="0"/>
      <w:marRight w:val="0"/>
      <w:marTop w:val="0"/>
      <w:marBottom w:val="0"/>
      <w:divBdr>
        <w:top w:val="none" w:sz="0" w:space="0" w:color="auto"/>
        <w:left w:val="none" w:sz="0" w:space="0" w:color="auto"/>
        <w:bottom w:val="none" w:sz="0" w:space="0" w:color="auto"/>
        <w:right w:val="none" w:sz="0" w:space="0" w:color="auto"/>
      </w:divBdr>
    </w:div>
    <w:div w:id="1499227278">
      <w:bodyDiv w:val="1"/>
      <w:marLeft w:val="0"/>
      <w:marRight w:val="0"/>
      <w:marTop w:val="0"/>
      <w:marBottom w:val="0"/>
      <w:divBdr>
        <w:top w:val="none" w:sz="0" w:space="0" w:color="auto"/>
        <w:left w:val="none" w:sz="0" w:space="0" w:color="auto"/>
        <w:bottom w:val="none" w:sz="0" w:space="0" w:color="auto"/>
        <w:right w:val="none" w:sz="0" w:space="0" w:color="auto"/>
      </w:divBdr>
    </w:div>
    <w:div w:id="1668485539">
      <w:bodyDiv w:val="1"/>
      <w:marLeft w:val="0"/>
      <w:marRight w:val="0"/>
      <w:marTop w:val="0"/>
      <w:marBottom w:val="0"/>
      <w:divBdr>
        <w:top w:val="none" w:sz="0" w:space="0" w:color="auto"/>
        <w:left w:val="none" w:sz="0" w:space="0" w:color="auto"/>
        <w:bottom w:val="none" w:sz="0" w:space="0" w:color="auto"/>
        <w:right w:val="none" w:sz="0" w:space="0" w:color="auto"/>
      </w:divBdr>
    </w:div>
    <w:div w:id="1910068368">
      <w:bodyDiv w:val="1"/>
      <w:marLeft w:val="0"/>
      <w:marRight w:val="0"/>
      <w:marTop w:val="0"/>
      <w:marBottom w:val="0"/>
      <w:divBdr>
        <w:top w:val="none" w:sz="0" w:space="0" w:color="auto"/>
        <w:left w:val="none" w:sz="0" w:space="0" w:color="auto"/>
        <w:bottom w:val="none" w:sz="0" w:space="0" w:color="auto"/>
        <w:right w:val="none" w:sz="0" w:space="0" w:color="auto"/>
      </w:divBdr>
    </w:div>
    <w:div w:id="2050303509">
      <w:bodyDiv w:val="1"/>
      <w:marLeft w:val="0"/>
      <w:marRight w:val="0"/>
      <w:marTop w:val="0"/>
      <w:marBottom w:val="0"/>
      <w:divBdr>
        <w:top w:val="none" w:sz="0" w:space="0" w:color="auto"/>
        <w:left w:val="none" w:sz="0" w:space="0" w:color="auto"/>
        <w:bottom w:val="none" w:sz="0" w:space="0" w:color="auto"/>
        <w:right w:val="none" w:sz="0" w:space="0" w:color="auto"/>
      </w:divBdr>
    </w:div>
    <w:div w:id="2081176952">
      <w:bodyDiv w:val="1"/>
      <w:marLeft w:val="0"/>
      <w:marRight w:val="0"/>
      <w:marTop w:val="0"/>
      <w:marBottom w:val="0"/>
      <w:divBdr>
        <w:top w:val="none" w:sz="0" w:space="0" w:color="auto"/>
        <w:left w:val="none" w:sz="0" w:space="0" w:color="auto"/>
        <w:bottom w:val="none" w:sz="0" w:space="0" w:color="auto"/>
        <w:right w:val="none" w:sz="0" w:space="0" w:color="auto"/>
      </w:divBdr>
    </w:div>
    <w:div w:id="2081829610">
      <w:bodyDiv w:val="1"/>
      <w:marLeft w:val="0"/>
      <w:marRight w:val="0"/>
      <w:marTop w:val="0"/>
      <w:marBottom w:val="0"/>
      <w:divBdr>
        <w:top w:val="none" w:sz="0" w:space="0" w:color="auto"/>
        <w:left w:val="none" w:sz="0" w:space="0" w:color="auto"/>
        <w:bottom w:val="none" w:sz="0" w:space="0" w:color="auto"/>
        <w:right w:val="none" w:sz="0" w:space="0" w:color="auto"/>
      </w:divBdr>
    </w:div>
    <w:div w:id="212515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F3C2629E09A3F80A3A850A69C7573D4465C2535A41E0133F24DCC07FADCDA9A73114B63B5C8455C3E0ACBAJ9FEP" TargetMode="External"/><Relationship Id="rId18" Type="http://schemas.openxmlformats.org/officeDocument/2006/relationships/hyperlink" Target="consultantplus://offline/ref=1EF3C2629E09A3F80A3A850A69C7573D4465C2535A41E0133F24DCC07FADCDA9A73114B63B5C8455C3E0ACBAJ9FEP" TargetMode="External"/><Relationship Id="rId26" Type="http://schemas.openxmlformats.org/officeDocument/2006/relationships/hyperlink" Target="consultantplus://offline/ref=1EF3C2629E09A3F80A3A850A69C7573D4465C2535A41E0133F24DCC07FADCDA9A73114B63B5C8455C3E0ACBAJ9FEP" TargetMode="External"/><Relationship Id="rId39" Type="http://schemas.openxmlformats.org/officeDocument/2006/relationships/hyperlink" Target="consultantplus://offline/ref=DD46389A46EB341BB46D81A7D3B682D67E0EB39C84B2441E7004A85F573E3F77ED8B7BB3A8FADCA2D690BBH637P" TargetMode="External"/><Relationship Id="rId21" Type="http://schemas.openxmlformats.org/officeDocument/2006/relationships/hyperlink" Target="consultantplus://offline/ref=1EF3C2629E09A3F80A3A850A69C7573D4465C2535A41E0133F24DCC07FADCDA9A73114B63B5C8455C3E0ACBAJ9FEP" TargetMode="External"/><Relationship Id="rId34" Type="http://schemas.openxmlformats.org/officeDocument/2006/relationships/hyperlink" Target="consultantplus://offline/ref=1EF3C2629E09A3F80A3A850A69C7573D4465C2535A41E0133F24DCC07FADCDA9A73114B63B5C8455C3E0ACBAJ9FEP" TargetMode="External"/><Relationship Id="rId42" Type="http://schemas.openxmlformats.org/officeDocument/2006/relationships/hyperlink" Target="consultantplus://offline/ref=1EF3C2629E09A3F80A3A850A69C7573D4465C2535A41E0133F24DCC07FADCDA9A73114B63B5C8455C3E0ACBAJ9FEP" TargetMode="External"/><Relationship Id="rId47" Type="http://schemas.openxmlformats.org/officeDocument/2006/relationships/hyperlink" Target="consultantplus://offline/ref=13CEE68D167EEC3863D38E7DA9419EBDEB5DC3B116CF80A6D54C08D4C8D559EF7C9599ACFBD0D9EE991D2868C0E5D0A29042BC1F20z6z6H"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1EF3C2629E09A3F80A3A850A69C7573D4465C2535A41E0133F24DCC07FADCDA9A73114B63B5C8455C3E0ACBAJ9FEP" TargetMode="External"/><Relationship Id="rId29" Type="http://schemas.openxmlformats.org/officeDocument/2006/relationships/hyperlink" Target="consultantplus://offline/ref=1EF3C2629E09A3F80A3A850A69C7573D4465C2535A41E0133F24DCC07FADCDA9A73114B63B5C8455C3E0ACBAJ9FEP" TargetMode="External"/><Relationship Id="rId11" Type="http://schemas.openxmlformats.org/officeDocument/2006/relationships/hyperlink" Target="consultantplus://offline/ref=5BC16837D3C9C935EDE2BE26F43CEEE8CE3ABD3C303510092D8D63EC4F55D707BA13281500D18872DEC280DDBB7A301A046BE60F58l8qFO" TargetMode="External"/><Relationship Id="rId24" Type="http://schemas.openxmlformats.org/officeDocument/2006/relationships/hyperlink" Target="consultantplus://offline/ref=1EF3C2629E09A3F80A3A850A69C7573D4465C2535A41E0133F24DCC07FADCDA9A73114B63B5C8455C3E0ACBAJ9FEP" TargetMode="External"/><Relationship Id="rId32" Type="http://schemas.openxmlformats.org/officeDocument/2006/relationships/hyperlink" Target="consultantplus://offline/ref=C146596442080A4174108F8E59E89C25DA6957F1C70D9AAC260C8376CA0883E25FB25204E9C11C4E9C79A3TFq4J" TargetMode="External"/><Relationship Id="rId37" Type="http://schemas.openxmlformats.org/officeDocument/2006/relationships/hyperlink" Target="consultantplus://offline/ref=1EF3C2629E09A3F80A3A850A69C7573D4465C2535A41E0133F24DCC07FADCDA9A73114B63B5C8455C3E0ACBAJ9FEP" TargetMode="External"/><Relationship Id="rId40" Type="http://schemas.openxmlformats.org/officeDocument/2006/relationships/hyperlink" Target="consultantplus://offline/ref=DD46389A46EB341BB46D81A7D3B682D67E0EB39C84B2441E7004A85F573E3F77ED8B7BB3A8FADCA2D690B9H631P" TargetMode="External"/><Relationship Id="rId45" Type="http://schemas.openxmlformats.org/officeDocument/2006/relationships/hyperlink" Target="consultantplus://offline/ref=1EF3C2629E09A3F80A3A850A69C7573D4465C2535A41E0133F24DCC07FADCDA9A73114B63B5C8455C3E0ACBAJ9FEP" TargetMode="External"/><Relationship Id="rId5" Type="http://schemas.openxmlformats.org/officeDocument/2006/relationships/webSettings" Target="webSettings.xml"/><Relationship Id="rId15" Type="http://schemas.openxmlformats.org/officeDocument/2006/relationships/hyperlink" Target="consultantplus://offline/ref=1EF3C2629E09A3F80A3A850A69C7573D4465C2535A41E0133F24DCC07FADCDA9A73114B63B5C8455C3E0ACBAJ9FEP" TargetMode="External"/><Relationship Id="rId23" Type="http://schemas.openxmlformats.org/officeDocument/2006/relationships/hyperlink" Target="consultantplus://offline/ref=1EF3C2629E09A3F80A3A850A69C7573D4465C2535A41E0133F24DCC07FADCDA9A73114B63B5C8455C3E0ACBAJ9FEP" TargetMode="External"/><Relationship Id="rId28" Type="http://schemas.openxmlformats.org/officeDocument/2006/relationships/hyperlink" Target="consultantplus://offline/ref=1EF3C2629E09A3F80A3A850A69C7573D4465C2535A41E0133F24DCC07FADCDA9A73114B63B5C8455C3E0ACBAJ9FEP" TargetMode="External"/><Relationship Id="rId36" Type="http://schemas.openxmlformats.org/officeDocument/2006/relationships/hyperlink" Target="consultantplus://offline/ref=1EF3C2629E09A3F80A3A850A69C7573D4465C2535A41E0133F24DCC07FADCDA9A73114B63B5C8455C3E0ACBAJ9FEP" TargetMode="External"/><Relationship Id="rId49" Type="http://schemas.openxmlformats.org/officeDocument/2006/relationships/header" Target="header2.xml"/><Relationship Id="rId10" Type="http://schemas.openxmlformats.org/officeDocument/2006/relationships/hyperlink" Target="consultantplus://offline/ref=5BC16837D3C9C935EDE2BE26F43CEEE8CC39BC37333210092D8D63EC4F55D707BA13281708D78326888D8181FD2623180E6BE40C448CBD88l0qCO" TargetMode="External"/><Relationship Id="rId19" Type="http://schemas.openxmlformats.org/officeDocument/2006/relationships/hyperlink" Target="consultantplus://offline/ref=1EF3C2629E09A3F80A3A850A69C7573D4465C2535A41E0133F24DCC07FADCDA9A73114B63B5C8455C3E0ACBAJ9FEP" TargetMode="External"/><Relationship Id="rId31" Type="http://schemas.openxmlformats.org/officeDocument/2006/relationships/hyperlink" Target="consultantplus://offline/ref=1EF3C2629E09A3F80A3A850A69C7573D4465C2535A41E0133F24DCC07FADCDA9A73114B63B5C8455C3E0ACBAJ9FEP" TargetMode="External"/><Relationship Id="rId44" Type="http://schemas.openxmlformats.org/officeDocument/2006/relationships/hyperlink" Target="consultantplus://offline/ref=1EF3C2629E09A3F80A3A850A69C7573D4465C2535A41E0133F24DCC07FADCDA9A73114B63B5C8455C3E0ACBAJ9FEP" TargetMode="External"/><Relationship Id="rId4" Type="http://schemas.openxmlformats.org/officeDocument/2006/relationships/settings" Target="settings.xml"/><Relationship Id="rId9" Type="http://schemas.openxmlformats.org/officeDocument/2006/relationships/hyperlink" Target="consultantplus://offline/ref=88AE98055877D82C8555F02731994AA00176749F19EBE7005BD317948F59B48577C4BE07FD6AF43E92FCC1jDq3I" TargetMode="External"/><Relationship Id="rId14" Type="http://schemas.openxmlformats.org/officeDocument/2006/relationships/hyperlink" Target="consultantplus://offline/ref=8C49B663F9677BEA738C9E96F166D5A133A17EF3C6326AE051E7C9D9A5324BD9ABA32F4C3F8138C09E385E48C4899ADCA04DD0696Fp6XDN" TargetMode="External"/><Relationship Id="rId22" Type="http://schemas.openxmlformats.org/officeDocument/2006/relationships/hyperlink" Target="consultantplus://offline/ref=1EF3C2629E09A3F80A3A850A69C7573D4465C2535A41E0133F24DCC07FADCDA9A73114B63B5C8455C3E0ACBAJ9FEP" TargetMode="External"/><Relationship Id="rId27" Type="http://schemas.openxmlformats.org/officeDocument/2006/relationships/hyperlink" Target="consultantplus://offline/ref=1EF3C2629E09A3F80A3A850A69C7573D4465C2535A41E0133F24DCC07FADCDA9A73114B63B5C8455C3E0ACBAJ9FEP" TargetMode="External"/><Relationship Id="rId30" Type="http://schemas.openxmlformats.org/officeDocument/2006/relationships/hyperlink" Target="consultantplus://offline/ref=37B3891E19C8E4EBC8494BA782A04FC6FEC65913132773171EF284066312AF758E1333FEDD6B3BD5CB845ECF12K" TargetMode="External"/><Relationship Id="rId35" Type="http://schemas.openxmlformats.org/officeDocument/2006/relationships/hyperlink" Target="consultantplus://offline/ref=1EF3C2629E09A3F80A3A850A69C7573D4465C2535A41E0133F24DCC07FADCDA9A73114B63B5C8455C3E0ACBAJ9FEP" TargetMode="External"/><Relationship Id="rId43" Type="http://schemas.openxmlformats.org/officeDocument/2006/relationships/hyperlink" Target="http://home.garant.ru/" TargetMode="External"/><Relationship Id="rId48" Type="http://schemas.openxmlformats.org/officeDocument/2006/relationships/header" Target="header1.xml"/><Relationship Id="rId8" Type="http://schemas.openxmlformats.org/officeDocument/2006/relationships/hyperlink" Target="http://www.pgu.krasnodar.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BA87DA70B7DAC89A10A00D6C832729E6861D61D7AB7AFA56D8523CCED76F79BB6706792C007F7851kBh0J" TargetMode="External"/><Relationship Id="rId17" Type="http://schemas.openxmlformats.org/officeDocument/2006/relationships/hyperlink" Target="consultantplus://offline/ref=D2BFD8F9AC311FC55285A3CFCD2C0E74B53739856028CF9AAE19D754196AD17B1BCDB6E8F22768ABA7F0EF1941E7DBD31E66DB3AA44A86FEE24B7FC6b4kEI" TargetMode="External"/><Relationship Id="rId25" Type="http://schemas.openxmlformats.org/officeDocument/2006/relationships/hyperlink" Target="consultantplus://offline/ref=1EF3C2629E09A3F80A3A850A69C7573D4465C2535A41E0133F24DCC07FADCDA9A73114B63B5C8455C3E0ACBAJ9FEP" TargetMode="External"/><Relationship Id="rId33" Type="http://schemas.openxmlformats.org/officeDocument/2006/relationships/hyperlink" Target="consultantplus://offline/ref=1EF3C2629E09A3F80A3A850A69C7573D4465C2535A41E0133F24DCC07FADCDA9A73114B63B5C8455C3E0ACBAJ9FEP" TargetMode="External"/><Relationship Id="rId38" Type="http://schemas.openxmlformats.org/officeDocument/2006/relationships/hyperlink" Target="consultantplus://offline/ref=DD46389A46EB341BB46D81A7D3B682D67E0EB39C84B2441E7004A85F573E3F77ED8B7BB3A8FADCA2D690B9H631P" TargetMode="External"/><Relationship Id="rId46" Type="http://schemas.openxmlformats.org/officeDocument/2006/relationships/hyperlink" Target="consultantplus://offline/ref=13CEE68D167EEC3863D38E7DA9419EBDEB5DC3B116CF80A6D54C08D4C8D559EF7C9599ACFBD0D9EE991D2868C0E5D0A29042BC1F20z6z6H" TargetMode="External"/><Relationship Id="rId20" Type="http://schemas.openxmlformats.org/officeDocument/2006/relationships/hyperlink" Target="consultantplus://offline/ref=1EF3C2629E09A3F80A3A850A69C7573D4465C2535A41E0133F24DCC07FADCDA9A73114B63B5C8455C3E0ACBAJ9FEP" TargetMode="External"/><Relationship Id="rId41" Type="http://schemas.openxmlformats.org/officeDocument/2006/relationships/hyperlink" Target="consultantplus://offline/ref=DD46389A46EB341BB46D81A7D3B682D67E0EB39C84B2441E7004A85F573E3F77ED8B7BB3A8FADCA2D690BBH637P"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F52A7-6FA7-4371-B462-3B9843896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45</Pages>
  <Words>12278</Words>
  <Characters>105068</Characters>
  <Application>Microsoft Office Word</Application>
  <DocSecurity>0</DocSecurity>
  <Lines>875</Lines>
  <Paragraphs>234</Paragraphs>
  <ScaleCrop>false</ScaleCrop>
  <HeadingPairs>
    <vt:vector size="2" baseType="variant">
      <vt:variant>
        <vt:lpstr>Название</vt:lpstr>
      </vt:variant>
      <vt:variant>
        <vt:i4>1</vt:i4>
      </vt:variant>
    </vt:vector>
  </HeadingPairs>
  <TitlesOfParts>
    <vt:vector size="1" baseType="lpstr">
      <vt:lpstr>Регламент с межведом</vt:lpstr>
    </vt:vector>
  </TitlesOfParts>
  <Company/>
  <LinksUpToDate>false</LinksUpToDate>
  <CharactersWithSpaces>117112</CharactersWithSpaces>
  <SharedDoc>false</SharedDoc>
  <HLinks>
    <vt:vector size="210" baseType="variant">
      <vt:variant>
        <vt:i4>2031696</vt:i4>
      </vt:variant>
      <vt:variant>
        <vt:i4>102</vt:i4>
      </vt:variant>
      <vt:variant>
        <vt:i4>0</vt:i4>
      </vt:variant>
      <vt:variant>
        <vt:i4>5</vt:i4>
      </vt:variant>
      <vt:variant>
        <vt:lpwstr>consultantplus://offline/ref=13CEE68D167EEC3863D38E7DA9419EBDEB5DC3B116CF80A6D54C08D4C8D559EF7C9599ACFBD0D9EE991D2868C0E5D0A29042BC1F20z6z6H</vt:lpwstr>
      </vt:variant>
      <vt:variant>
        <vt:lpwstr/>
      </vt:variant>
      <vt:variant>
        <vt:i4>4587527</vt:i4>
      </vt:variant>
      <vt:variant>
        <vt:i4>99</vt:i4>
      </vt:variant>
      <vt:variant>
        <vt:i4>0</vt:i4>
      </vt:variant>
      <vt:variant>
        <vt:i4>5</vt:i4>
      </vt:variant>
      <vt:variant>
        <vt:lpwstr>consultantplus://offline/ref=37B3891E19C8E4EBC8494BA782A04FC6FEC65913132773171EF284066312AF758E1333FEDD6B3BD5CB8557CF1FK</vt:lpwstr>
      </vt:variant>
      <vt:variant>
        <vt:lpwstr/>
      </vt:variant>
      <vt:variant>
        <vt:i4>7209004</vt:i4>
      </vt:variant>
      <vt:variant>
        <vt:i4>96</vt:i4>
      </vt:variant>
      <vt:variant>
        <vt:i4>0</vt:i4>
      </vt:variant>
      <vt:variant>
        <vt:i4>5</vt:i4>
      </vt:variant>
      <vt:variant>
        <vt:lpwstr>http://home.garant.ru/</vt:lpwstr>
      </vt:variant>
      <vt:variant>
        <vt:lpwstr>/document/12177515/entry/1102</vt:lpwstr>
      </vt:variant>
      <vt:variant>
        <vt:i4>5898323</vt:i4>
      </vt:variant>
      <vt:variant>
        <vt:i4>93</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90</vt:i4>
      </vt:variant>
      <vt:variant>
        <vt:i4>0</vt:i4>
      </vt:variant>
      <vt:variant>
        <vt:i4>5</vt:i4>
      </vt:variant>
      <vt:variant>
        <vt:lpwstr>consultantplus://offline/ref=DE714DC561569C92E5DBB753DD18AF7BB4B11141C785A50720528AE1492A979C85F91A7D4D27E2D7D7D261I6O8P</vt:lpwstr>
      </vt:variant>
      <vt:variant>
        <vt:lpwstr/>
      </vt:variant>
      <vt:variant>
        <vt:i4>5636187</vt:i4>
      </vt:variant>
      <vt:variant>
        <vt:i4>87</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84</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81</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78</vt:i4>
      </vt:variant>
      <vt:variant>
        <vt:i4>0</vt:i4>
      </vt:variant>
      <vt:variant>
        <vt:i4>5</vt:i4>
      </vt:variant>
      <vt:variant>
        <vt:lpwstr>consultantplus://offline/ref=DD46389A46EB341BB46D81A7D3B682D67E0EB39C84B2441E7004A85F573E3F77ED8B7BB3A8FADCA2D690B9H631P</vt:lpwstr>
      </vt:variant>
      <vt:variant>
        <vt:lpwstr/>
      </vt:variant>
      <vt:variant>
        <vt:i4>5636187</vt:i4>
      </vt:variant>
      <vt:variant>
        <vt:i4>75</vt:i4>
      </vt:variant>
      <vt:variant>
        <vt:i4>0</vt:i4>
      </vt:variant>
      <vt:variant>
        <vt:i4>5</vt:i4>
      </vt:variant>
      <vt:variant>
        <vt:lpwstr>consultantplus://offline/ref=DD46389A46EB341BB46D81A7D3B682D67E0EB39C84B2441E7004A85F573E3F77ED8B7BB3A8FADCA2D690BBH637P</vt:lpwstr>
      </vt:variant>
      <vt:variant>
        <vt:lpwstr/>
      </vt:variant>
      <vt:variant>
        <vt:i4>5636102</vt:i4>
      </vt:variant>
      <vt:variant>
        <vt:i4>72</vt:i4>
      </vt:variant>
      <vt:variant>
        <vt:i4>0</vt:i4>
      </vt:variant>
      <vt:variant>
        <vt:i4>5</vt:i4>
      </vt:variant>
      <vt:variant>
        <vt:lpwstr>consultantplus://offline/ref=DD46389A46EB341BB46D81A7D3B682D67E0EB39C84B2441E7004A85F573E3F77ED8B7BB3A8FADCA2D690B9H631P</vt:lpwstr>
      </vt:variant>
      <vt:variant>
        <vt:lpwstr/>
      </vt:variant>
      <vt:variant>
        <vt:i4>1376257</vt:i4>
      </vt:variant>
      <vt:variant>
        <vt:i4>69</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66</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63</vt:i4>
      </vt:variant>
      <vt:variant>
        <vt:i4>0</vt:i4>
      </vt:variant>
      <vt:variant>
        <vt:i4>5</vt:i4>
      </vt:variant>
      <vt:variant>
        <vt:lpwstr>consultantplus://offline/ref=C146596442080A4174108F8E59E89C25DA6957F1C70D9AAC260C8376CA0883E25FB25204E9C11C4E9C79A3TFq4J</vt:lpwstr>
      </vt:variant>
      <vt:variant>
        <vt:lpwstr/>
      </vt:variant>
      <vt:variant>
        <vt:i4>131144</vt:i4>
      </vt:variant>
      <vt:variant>
        <vt:i4>60</vt:i4>
      </vt:variant>
      <vt:variant>
        <vt:i4>0</vt:i4>
      </vt:variant>
      <vt:variant>
        <vt:i4>5</vt:i4>
      </vt:variant>
      <vt:variant>
        <vt:lpwstr/>
      </vt:variant>
      <vt:variant>
        <vt:lpwstr>P183</vt:lpwstr>
      </vt:variant>
      <vt:variant>
        <vt:i4>1376257</vt:i4>
      </vt:variant>
      <vt:variant>
        <vt:i4>57</vt:i4>
      </vt:variant>
      <vt:variant>
        <vt:i4>0</vt:i4>
      </vt:variant>
      <vt:variant>
        <vt:i4>5</vt:i4>
      </vt:variant>
      <vt:variant>
        <vt:lpwstr>consultantplus://offline/ref=C146596442080A4174108F8E59E89C25DA6957F1C70D9AAC260C8376CA0883E25FB25204E9C11C4E9C79A3TFq4J</vt:lpwstr>
      </vt:variant>
      <vt:variant>
        <vt:lpwstr/>
      </vt:variant>
      <vt:variant>
        <vt:i4>1376257</vt:i4>
      </vt:variant>
      <vt:variant>
        <vt:i4>54</vt:i4>
      </vt:variant>
      <vt:variant>
        <vt:i4>0</vt:i4>
      </vt:variant>
      <vt:variant>
        <vt:i4>5</vt:i4>
      </vt:variant>
      <vt:variant>
        <vt:lpwstr>consultantplus://offline/ref=C146596442080A4174108F8E59E89C25DA6957F1C70D9AAC260C8376CA0883E25FB25204E9C11C4E9C79A3TFq4J</vt:lpwstr>
      </vt:variant>
      <vt:variant>
        <vt:lpwstr/>
      </vt:variant>
      <vt:variant>
        <vt:i4>4587520</vt:i4>
      </vt:variant>
      <vt:variant>
        <vt:i4>51</vt:i4>
      </vt:variant>
      <vt:variant>
        <vt:i4>0</vt:i4>
      </vt:variant>
      <vt:variant>
        <vt:i4>5</vt:i4>
      </vt:variant>
      <vt:variant>
        <vt:lpwstr>consultantplus://offline/ref=37B3891E19C8E4EBC8494BA782A04FC6FEC65913132773171EF284066312AF758E1333FEDD6B3BD5CB845ECF12K</vt:lpwstr>
      </vt:variant>
      <vt:variant>
        <vt:lpwstr/>
      </vt:variant>
      <vt:variant>
        <vt:i4>4587527</vt:i4>
      </vt:variant>
      <vt:variant>
        <vt:i4>48</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45</vt:i4>
      </vt:variant>
      <vt:variant>
        <vt:i4>0</vt:i4>
      </vt:variant>
      <vt:variant>
        <vt:i4>5</vt:i4>
      </vt:variant>
      <vt:variant>
        <vt:lpwstr>consultantplus://offline/ref=A52C7346C03189498A77209712E832B27236F89BA1B33713F20A3E6ACDE0CAADE7877288B4DB9B3F89B26AjA75J</vt:lpwstr>
      </vt:variant>
      <vt:variant>
        <vt:lpwstr/>
      </vt:variant>
      <vt:variant>
        <vt:i4>4587527</vt:i4>
      </vt:variant>
      <vt:variant>
        <vt:i4>42</vt:i4>
      </vt:variant>
      <vt:variant>
        <vt:i4>0</vt:i4>
      </vt:variant>
      <vt:variant>
        <vt:i4>5</vt:i4>
      </vt:variant>
      <vt:variant>
        <vt:lpwstr>consultantplus://offline/ref=37B3891E19C8E4EBC8494BA782A04FC6FEC65913132773171EF284066312AF758E1333FEDD6B3BD5CB8557CF1FK</vt:lpwstr>
      </vt:variant>
      <vt:variant>
        <vt:lpwstr/>
      </vt:variant>
      <vt:variant>
        <vt:i4>4259920</vt:i4>
      </vt:variant>
      <vt:variant>
        <vt:i4>39</vt:i4>
      </vt:variant>
      <vt:variant>
        <vt:i4>0</vt:i4>
      </vt:variant>
      <vt:variant>
        <vt:i4>5</vt:i4>
      </vt:variant>
      <vt:variant>
        <vt:lpwstr>consultantplus://offline/ref=A52C7346C03189498A77209712E832B27236F89BA1B33713F20A3E6ACDE0CAADE7877288B4DB9B3F89B26AjA75J</vt:lpwstr>
      </vt:variant>
      <vt:variant>
        <vt:lpwstr/>
      </vt:variant>
      <vt:variant>
        <vt:i4>5898323</vt:i4>
      </vt:variant>
      <vt:variant>
        <vt:i4>36</vt:i4>
      </vt:variant>
      <vt:variant>
        <vt:i4>0</vt:i4>
      </vt:variant>
      <vt:variant>
        <vt:i4>5</vt:i4>
      </vt:variant>
      <vt:variant>
        <vt:lpwstr>consultantplus://offline/ref=DE714DC561569C92E5DBB753DD18AF7BB4B11141C785A50720528AE1492A979C85F91A7D4D27E2D7D7D369I6OEP</vt:lpwstr>
      </vt:variant>
      <vt:variant>
        <vt:lpwstr/>
      </vt:variant>
      <vt:variant>
        <vt:i4>5898247</vt:i4>
      </vt:variant>
      <vt:variant>
        <vt:i4>33</vt:i4>
      </vt:variant>
      <vt:variant>
        <vt:i4>0</vt:i4>
      </vt:variant>
      <vt:variant>
        <vt:i4>5</vt:i4>
      </vt:variant>
      <vt:variant>
        <vt:lpwstr>consultantplus://offline/ref=DE714DC561569C92E5DBB753DD18AF7BB4B11141C785A50720528AE1492A979C85F91A7D4D27E2D7D7D261I6O8P</vt:lpwstr>
      </vt:variant>
      <vt:variant>
        <vt:lpwstr/>
      </vt:variant>
      <vt:variant>
        <vt:i4>3145789</vt:i4>
      </vt:variant>
      <vt:variant>
        <vt:i4>30</vt:i4>
      </vt:variant>
      <vt:variant>
        <vt:i4>0</vt:i4>
      </vt:variant>
      <vt:variant>
        <vt:i4>5</vt:i4>
      </vt:variant>
      <vt:variant>
        <vt:lpwstr>consultantplus://offline/ref=1EF3C2629E09A3F80A3A850A69C7573D4465C2535A41E0133F24DCC07FADCDA9A73114B63B5C8455C3E0ACBAJ9FEP</vt:lpwstr>
      </vt:variant>
      <vt:variant>
        <vt:lpwstr/>
      </vt:variant>
      <vt:variant>
        <vt:i4>1376257</vt:i4>
      </vt:variant>
      <vt:variant>
        <vt:i4>27</vt:i4>
      </vt:variant>
      <vt:variant>
        <vt:i4>0</vt:i4>
      </vt:variant>
      <vt:variant>
        <vt:i4>5</vt:i4>
      </vt:variant>
      <vt:variant>
        <vt:lpwstr>consultantplus://offline/ref=C146596442080A4174108F8E59E89C25DA6957F1C70D9AAC260C8376CA0883E25FB25204E9C11C4E9C79A3TFq4J</vt:lpwstr>
      </vt:variant>
      <vt:variant>
        <vt:lpwstr/>
      </vt:variant>
      <vt:variant>
        <vt:i4>6029334</vt:i4>
      </vt:variant>
      <vt:variant>
        <vt:i4>24</vt:i4>
      </vt:variant>
      <vt:variant>
        <vt:i4>0</vt:i4>
      </vt:variant>
      <vt:variant>
        <vt:i4>5</vt:i4>
      </vt:variant>
      <vt:variant>
        <vt:lpwstr>http://mobileonline.garant.ru/</vt:lpwstr>
      </vt:variant>
      <vt:variant>
        <vt:lpwstr>/document/12184522/entry/0</vt:lpwstr>
      </vt:variant>
      <vt:variant>
        <vt:i4>2228283</vt:i4>
      </vt:variant>
      <vt:variant>
        <vt:i4>21</vt:i4>
      </vt:variant>
      <vt:variant>
        <vt:i4>0</vt:i4>
      </vt:variant>
      <vt:variant>
        <vt:i4>5</vt:i4>
      </vt:variant>
      <vt:variant>
        <vt:lpwstr>consultantplus://offline/ref=D2BFD8F9AC311FC55285A3CFCD2C0E74B53739856028CF9AAE19D754196AD17B1BCDB6E8F22768ABA7F0EF1941E7DBD31E66DB3AA44A86FEE24B7FC6b4kEI</vt:lpwstr>
      </vt:variant>
      <vt:variant>
        <vt:lpwstr/>
      </vt:variant>
      <vt:variant>
        <vt:i4>5111817</vt:i4>
      </vt:variant>
      <vt:variant>
        <vt:i4>18</vt:i4>
      </vt:variant>
      <vt:variant>
        <vt:i4>0</vt:i4>
      </vt:variant>
      <vt:variant>
        <vt:i4>5</vt:i4>
      </vt:variant>
      <vt:variant>
        <vt:lpwstr>consultantplus://offline/ref=3081174A5628145AA4A485661505CB5BAD2BCAE434F3B483A2EEDF34131766AADE1D4E8CF35BC15FC974B8yEy3J</vt:lpwstr>
      </vt:variant>
      <vt:variant>
        <vt:lpwstr/>
      </vt:variant>
      <vt:variant>
        <vt:i4>1441797</vt:i4>
      </vt:variant>
      <vt:variant>
        <vt:i4>15</vt:i4>
      </vt:variant>
      <vt:variant>
        <vt:i4>0</vt:i4>
      </vt:variant>
      <vt:variant>
        <vt:i4>5</vt:i4>
      </vt:variant>
      <vt:variant>
        <vt:lpwstr>consultantplus://offline/ref=8C49B663F9677BEA738C9E96F166D5A133A17EF3C6326AE051E7C9D9A5324BD9ABA32F4C3F8138C09E385E48C4899ADCA04DD0696Fp6XDN</vt:lpwstr>
      </vt:variant>
      <vt:variant>
        <vt:lpwstr/>
      </vt:variant>
      <vt:variant>
        <vt:i4>6684770</vt:i4>
      </vt:variant>
      <vt:variant>
        <vt:i4>12</vt:i4>
      </vt:variant>
      <vt:variant>
        <vt:i4>0</vt:i4>
      </vt:variant>
      <vt:variant>
        <vt:i4>5</vt:i4>
      </vt:variant>
      <vt:variant>
        <vt:lpwstr>consultantplus://offline/ref=BAD353B4B9F53DA1BDDAF972F400433ADD3CDE63C4E74201C383D7444528BD8A1D1CD5B5A00B8AAA88C4D0BA5E36AFF8123386DE2C971066F0A03B71y8DCM</vt:lpwstr>
      </vt:variant>
      <vt:variant>
        <vt:lpwstr/>
      </vt:variant>
      <vt:variant>
        <vt:i4>2949173</vt:i4>
      </vt:variant>
      <vt:variant>
        <vt:i4>9</vt:i4>
      </vt:variant>
      <vt:variant>
        <vt:i4>0</vt:i4>
      </vt:variant>
      <vt:variant>
        <vt:i4>5</vt:i4>
      </vt:variant>
      <vt:variant>
        <vt:lpwstr>consultantplus://offline/ref=BA87DA70B7DAC89A10A00D6C832729E6861D61D7AB7AFA56D8523CCED76F79BB6706792C007F7851kBh0J</vt:lpwstr>
      </vt:variant>
      <vt:variant>
        <vt:lpwstr/>
      </vt:variant>
      <vt:variant>
        <vt:i4>196679</vt:i4>
      </vt:variant>
      <vt:variant>
        <vt:i4>6</vt:i4>
      </vt:variant>
      <vt:variant>
        <vt:i4>0</vt:i4>
      </vt:variant>
      <vt:variant>
        <vt:i4>5</vt:i4>
      </vt:variant>
      <vt:variant>
        <vt:lpwstr/>
      </vt:variant>
      <vt:variant>
        <vt:lpwstr>P172</vt:lpwstr>
      </vt:variant>
      <vt:variant>
        <vt:i4>851980</vt:i4>
      </vt:variant>
      <vt:variant>
        <vt:i4>3</vt:i4>
      </vt:variant>
      <vt:variant>
        <vt:i4>0</vt:i4>
      </vt:variant>
      <vt:variant>
        <vt:i4>5</vt:i4>
      </vt:variant>
      <vt:variant>
        <vt:lpwstr>consultantplus://offline/ref=88AE98055877D82C8555F02731994AA00176749F19EBE7005BD317948F59B48577C4BE07FD6AF43E92FCC1jDq3I</vt:lpwstr>
      </vt:variant>
      <vt:variant>
        <vt:lpwstr/>
      </vt:variant>
      <vt:variant>
        <vt:i4>65613</vt:i4>
      </vt:variant>
      <vt:variant>
        <vt:i4>0</vt:i4>
      </vt:variant>
      <vt:variant>
        <vt:i4>0</vt:i4>
      </vt:variant>
      <vt:variant>
        <vt:i4>5</vt:i4>
      </vt:variant>
      <vt:variant>
        <vt:lpwstr>http://www.pgu.krasnodar.ru/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с межведом</dc:title>
  <dc:creator>Брискман Дмитрий Владимирович</dc:creator>
  <cp:keywords>Регламент, образец, с межведом</cp:keywords>
  <cp:lastModifiedBy>Климова Екатерина Анатольевна</cp:lastModifiedBy>
  <cp:revision>26</cp:revision>
  <cp:lastPrinted>2021-11-12T13:07:00Z</cp:lastPrinted>
  <dcterms:created xsi:type="dcterms:W3CDTF">2021-09-22T14:16:00Z</dcterms:created>
  <dcterms:modified xsi:type="dcterms:W3CDTF">2021-11-12T13:08:00Z</dcterms:modified>
</cp:coreProperties>
</file>