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4434" w:rsidRPr="00625729" w:rsidRDefault="00CC55EE" w:rsidP="00894434">
      <w:pPr>
        <w:ind w:left="5954"/>
        <w:rPr>
          <w:sz w:val="28"/>
          <w:szCs w:val="28"/>
          <w:lang w:eastAsia="ar-SA"/>
        </w:rPr>
      </w:pPr>
      <w:r>
        <w:rPr>
          <w:sz w:val="28"/>
          <w:szCs w:val="28"/>
          <w:lang w:eastAsia="ar-SA"/>
        </w:rPr>
        <w:t>П</w:t>
      </w:r>
      <w:r w:rsidR="00894434" w:rsidRPr="00625729">
        <w:rPr>
          <w:sz w:val="28"/>
          <w:szCs w:val="28"/>
          <w:lang w:eastAsia="ar-SA"/>
        </w:rPr>
        <w:t>риложение</w:t>
      </w:r>
    </w:p>
    <w:p w:rsidR="00894434" w:rsidRPr="00625729" w:rsidRDefault="00894434" w:rsidP="00894434">
      <w:pPr>
        <w:ind w:left="5954"/>
        <w:rPr>
          <w:sz w:val="28"/>
          <w:szCs w:val="28"/>
          <w:lang w:eastAsia="ar-SA"/>
        </w:rPr>
      </w:pPr>
      <w:r w:rsidRPr="00625729">
        <w:rPr>
          <w:sz w:val="28"/>
          <w:szCs w:val="28"/>
          <w:lang w:eastAsia="ar-SA"/>
        </w:rPr>
        <w:t>к приказу министерства труда</w:t>
      </w:r>
      <w:r w:rsidRPr="000171E0">
        <w:rPr>
          <w:sz w:val="28"/>
          <w:szCs w:val="28"/>
          <w:lang w:eastAsia="ar-SA"/>
        </w:rPr>
        <w:t xml:space="preserve"> </w:t>
      </w:r>
      <w:r w:rsidRPr="00625729">
        <w:rPr>
          <w:sz w:val="28"/>
          <w:szCs w:val="28"/>
          <w:lang w:eastAsia="ar-SA"/>
        </w:rPr>
        <w:t>и социального</w:t>
      </w:r>
      <w:r w:rsidRPr="00C050C2">
        <w:rPr>
          <w:sz w:val="28"/>
          <w:szCs w:val="28"/>
          <w:lang w:eastAsia="ar-SA"/>
        </w:rPr>
        <w:t xml:space="preserve"> </w:t>
      </w:r>
      <w:r w:rsidRPr="00625729">
        <w:rPr>
          <w:sz w:val="28"/>
          <w:szCs w:val="28"/>
          <w:lang w:eastAsia="ar-SA"/>
        </w:rPr>
        <w:t>развития</w:t>
      </w:r>
    </w:p>
    <w:p w:rsidR="00894434" w:rsidRPr="00625729" w:rsidRDefault="00894434" w:rsidP="00894434">
      <w:pPr>
        <w:ind w:left="5954"/>
        <w:rPr>
          <w:sz w:val="28"/>
          <w:szCs w:val="28"/>
          <w:lang w:eastAsia="ar-SA"/>
        </w:rPr>
      </w:pPr>
      <w:r w:rsidRPr="00625729">
        <w:rPr>
          <w:sz w:val="28"/>
          <w:szCs w:val="28"/>
          <w:lang w:eastAsia="ar-SA"/>
        </w:rPr>
        <w:t>Краснодарского края</w:t>
      </w:r>
    </w:p>
    <w:p w:rsidR="00894434" w:rsidRDefault="00894434" w:rsidP="00894434">
      <w:pPr>
        <w:ind w:left="5954"/>
        <w:rPr>
          <w:sz w:val="28"/>
          <w:szCs w:val="28"/>
          <w:u w:val="single"/>
          <w:lang w:eastAsia="ar-SA"/>
        </w:rPr>
      </w:pPr>
      <w:r w:rsidRPr="00625729">
        <w:rPr>
          <w:sz w:val="28"/>
          <w:szCs w:val="28"/>
          <w:lang w:eastAsia="ar-SA"/>
        </w:rPr>
        <w:t xml:space="preserve">от </w:t>
      </w:r>
      <w:r>
        <w:rPr>
          <w:sz w:val="28"/>
          <w:szCs w:val="28"/>
          <w:lang w:eastAsia="ar-SA"/>
        </w:rPr>
        <w:t>____________</w:t>
      </w:r>
      <w:r w:rsidRPr="00625729">
        <w:rPr>
          <w:sz w:val="28"/>
          <w:szCs w:val="28"/>
          <w:lang w:eastAsia="ar-SA"/>
        </w:rPr>
        <w:t xml:space="preserve"> № </w:t>
      </w:r>
      <w:r>
        <w:rPr>
          <w:sz w:val="28"/>
          <w:szCs w:val="28"/>
          <w:lang w:eastAsia="ar-SA"/>
        </w:rPr>
        <w:t>______</w:t>
      </w:r>
    </w:p>
    <w:p w:rsidR="00894434" w:rsidRDefault="00894434" w:rsidP="00894434">
      <w:pPr>
        <w:widowControl w:val="0"/>
        <w:autoSpaceDE w:val="0"/>
        <w:autoSpaceDN w:val="0"/>
        <w:ind w:left="5954"/>
        <w:rPr>
          <w:b/>
          <w:sz w:val="28"/>
          <w:szCs w:val="28"/>
        </w:rPr>
      </w:pPr>
    </w:p>
    <w:p w:rsidR="00894434" w:rsidRDefault="00894434" w:rsidP="00894434">
      <w:pPr>
        <w:widowControl w:val="0"/>
        <w:autoSpaceDE w:val="0"/>
        <w:autoSpaceDN w:val="0"/>
        <w:ind w:left="5954"/>
        <w:rPr>
          <w:sz w:val="28"/>
          <w:szCs w:val="28"/>
        </w:rPr>
      </w:pPr>
      <w:r w:rsidRPr="00625729">
        <w:rPr>
          <w:b/>
          <w:sz w:val="28"/>
          <w:szCs w:val="28"/>
        </w:rPr>
        <w:t>"</w:t>
      </w:r>
      <w:r>
        <w:rPr>
          <w:sz w:val="28"/>
          <w:szCs w:val="28"/>
        </w:rPr>
        <w:t>Приложение</w:t>
      </w:r>
    </w:p>
    <w:p w:rsidR="00894434" w:rsidRDefault="00894434" w:rsidP="00894434">
      <w:pPr>
        <w:widowControl w:val="0"/>
        <w:autoSpaceDE w:val="0"/>
        <w:autoSpaceDN w:val="0"/>
        <w:ind w:left="5954"/>
        <w:rPr>
          <w:sz w:val="28"/>
          <w:szCs w:val="28"/>
        </w:rPr>
      </w:pPr>
    </w:p>
    <w:p w:rsidR="00894434" w:rsidRPr="00BB1941" w:rsidRDefault="00894434" w:rsidP="00894434">
      <w:pPr>
        <w:widowControl w:val="0"/>
        <w:autoSpaceDE w:val="0"/>
        <w:autoSpaceDN w:val="0"/>
        <w:ind w:left="5954"/>
        <w:rPr>
          <w:sz w:val="28"/>
          <w:szCs w:val="28"/>
        </w:rPr>
      </w:pPr>
      <w:r w:rsidRPr="00BB1941">
        <w:rPr>
          <w:sz w:val="28"/>
          <w:szCs w:val="28"/>
        </w:rPr>
        <w:t>УТВЕРЖДЕН</w:t>
      </w:r>
    </w:p>
    <w:p w:rsidR="00894434" w:rsidRDefault="00894434" w:rsidP="00894434">
      <w:pPr>
        <w:widowControl w:val="0"/>
        <w:autoSpaceDE w:val="0"/>
        <w:autoSpaceDN w:val="0"/>
        <w:ind w:left="5954"/>
        <w:rPr>
          <w:sz w:val="28"/>
          <w:szCs w:val="28"/>
        </w:rPr>
      </w:pPr>
      <w:r w:rsidRPr="00BB1941">
        <w:rPr>
          <w:sz w:val="28"/>
          <w:szCs w:val="28"/>
        </w:rPr>
        <w:t>приказом министерства труда</w:t>
      </w:r>
      <w:r>
        <w:rPr>
          <w:sz w:val="28"/>
          <w:szCs w:val="28"/>
        </w:rPr>
        <w:t xml:space="preserve"> </w:t>
      </w:r>
      <w:r w:rsidRPr="00BB1941">
        <w:rPr>
          <w:sz w:val="28"/>
          <w:szCs w:val="28"/>
        </w:rPr>
        <w:t>и социального развития</w:t>
      </w:r>
    </w:p>
    <w:p w:rsidR="00894434" w:rsidRPr="00BB1941" w:rsidRDefault="00894434" w:rsidP="00894434">
      <w:pPr>
        <w:widowControl w:val="0"/>
        <w:autoSpaceDE w:val="0"/>
        <w:autoSpaceDN w:val="0"/>
        <w:ind w:left="5954"/>
        <w:rPr>
          <w:sz w:val="28"/>
          <w:szCs w:val="28"/>
        </w:rPr>
      </w:pPr>
      <w:r w:rsidRPr="00BB1941">
        <w:rPr>
          <w:sz w:val="28"/>
          <w:szCs w:val="28"/>
        </w:rPr>
        <w:t>Краснодарского края</w:t>
      </w:r>
    </w:p>
    <w:p w:rsidR="00894434" w:rsidRDefault="00894434" w:rsidP="00894434">
      <w:pPr>
        <w:widowControl w:val="0"/>
        <w:autoSpaceDE w:val="0"/>
        <w:autoSpaceDN w:val="0"/>
        <w:ind w:left="5954"/>
        <w:rPr>
          <w:sz w:val="28"/>
          <w:szCs w:val="28"/>
        </w:rPr>
      </w:pPr>
      <w:r>
        <w:rPr>
          <w:sz w:val="28"/>
          <w:szCs w:val="28"/>
        </w:rPr>
        <w:t>от 1 октября 2018 г. № 1441</w:t>
      </w:r>
    </w:p>
    <w:p w:rsidR="00894434" w:rsidRDefault="00894434" w:rsidP="00894434">
      <w:pPr>
        <w:widowControl w:val="0"/>
        <w:autoSpaceDE w:val="0"/>
        <w:autoSpaceDN w:val="0"/>
        <w:ind w:left="5954"/>
        <w:rPr>
          <w:sz w:val="28"/>
          <w:szCs w:val="28"/>
        </w:rPr>
      </w:pPr>
      <w:r>
        <w:rPr>
          <w:sz w:val="28"/>
          <w:szCs w:val="28"/>
        </w:rPr>
        <w:t xml:space="preserve">(в редакции приказа </w:t>
      </w:r>
    </w:p>
    <w:p w:rsidR="00894434" w:rsidRDefault="00894434" w:rsidP="00894434">
      <w:pPr>
        <w:widowControl w:val="0"/>
        <w:autoSpaceDE w:val="0"/>
        <w:autoSpaceDN w:val="0"/>
        <w:ind w:left="5954"/>
        <w:rPr>
          <w:sz w:val="28"/>
          <w:szCs w:val="28"/>
        </w:rPr>
      </w:pPr>
      <w:r>
        <w:rPr>
          <w:sz w:val="28"/>
          <w:szCs w:val="28"/>
        </w:rPr>
        <w:t xml:space="preserve">министерства труда </w:t>
      </w:r>
    </w:p>
    <w:p w:rsidR="00221D62" w:rsidRDefault="00894434" w:rsidP="00894434">
      <w:pPr>
        <w:widowControl w:val="0"/>
        <w:autoSpaceDE w:val="0"/>
        <w:autoSpaceDN w:val="0"/>
        <w:ind w:left="5954"/>
        <w:rPr>
          <w:sz w:val="28"/>
          <w:szCs w:val="28"/>
        </w:rPr>
      </w:pPr>
      <w:r>
        <w:rPr>
          <w:sz w:val="28"/>
          <w:szCs w:val="28"/>
        </w:rPr>
        <w:t xml:space="preserve">и социального развития </w:t>
      </w:r>
    </w:p>
    <w:p w:rsidR="00894434" w:rsidRDefault="00894434" w:rsidP="00894434">
      <w:pPr>
        <w:widowControl w:val="0"/>
        <w:autoSpaceDE w:val="0"/>
        <w:autoSpaceDN w:val="0"/>
        <w:ind w:left="5954"/>
        <w:rPr>
          <w:sz w:val="28"/>
          <w:szCs w:val="28"/>
        </w:rPr>
      </w:pPr>
      <w:r>
        <w:rPr>
          <w:sz w:val="28"/>
          <w:szCs w:val="28"/>
        </w:rPr>
        <w:t xml:space="preserve">Краснодарского края </w:t>
      </w:r>
    </w:p>
    <w:p w:rsidR="00894434" w:rsidRDefault="00894434" w:rsidP="00894434">
      <w:pPr>
        <w:widowControl w:val="0"/>
        <w:autoSpaceDE w:val="0"/>
        <w:autoSpaceDN w:val="0"/>
        <w:ind w:left="5954"/>
        <w:rPr>
          <w:sz w:val="28"/>
          <w:szCs w:val="28"/>
        </w:rPr>
      </w:pPr>
      <w:r w:rsidRPr="00625729">
        <w:rPr>
          <w:sz w:val="28"/>
          <w:szCs w:val="28"/>
          <w:lang w:eastAsia="ar-SA"/>
        </w:rPr>
        <w:t xml:space="preserve">от </w:t>
      </w:r>
      <w:r>
        <w:rPr>
          <w:sz w:val="28"/>
          <w:szCs w:val="28"/>
          <w:lang w:eastAsia="ar-SA"/>
        </w:rPr>
        <w:t>______________</w:t>
      </w:r>
      <w:r w:rsidRPr="00625729">
        <w:rPr>
          <w:sz w:val="28"/>
          <w:szCs w:val="28"/>
          <w:lang w:eastAsia="ar-SA"/>
        </w:rPr>
        <w:t xml:space="preserve"> № </w:t>
      </w:r>
      <w:r>
        <w:rPr>
          <w:sz w:val="28"/>
          <w:szCs w:val="28"/>
          <w:lang w:eastAsia="ar-SA"/>
        </w:rPr>
        <w:t>_____)</w:t>
      </w:r>
    </w:p>
    <w:tbl>
      <w:tblPr>
        <w:tblW w:w="5280" w:type="dxa"/>
        <w:tblInd w:w="4668" w:type="dxa"/>
        <w:tblLook w:val="01E0" w:firstRow="1" w:lastRow="1" w:firstColumn="1" w:lastColumn="1" w:noHBand="0" w:noVBand="0"/>
      </w:tblPr>
      <w:tblGrid>
        <w:gridCol w:w="6170"/>
      </w:tblGrid>
      <w:tr w:rsidR="00894434" w:rsidRPr="00997037" w:rsidTr="008B2321">
        <w:tc>
          <w:tcPr>
            <w:tcW w:w="5280" w:type="dxa"/>
            <w:tcBorders>
              <w:top w:val="nil"/>
              <w:left w:val="nil"/>
              <w:bottom w:val="nil"/>
              <w:right w:val="nil"/>
            </w:tcBorders>
            <w:shd w:val="clear" w:color="auto" w:fill="auto"/>
          </w:tcPr>
          <w:p w:rsidR="00894434" w:rsidRDefault="00894434" w:rsidP="00894434">
            <w:pPr>
              <w:widowControl w:val="0"/>
              <w:autoSpaceDE w:val="0"/>
              <w:autoSpaceDN w:val="0"/>
              <w:ind w:left="5954"/>
              <w:jc w:val="center"/>
              <w:rPr>
                <w:sz w:val="28"/>
                <w:szCs w:val="28"/>
              </w:rPr>
            </w:pPr>
          </w:p>
          <w:p w:rsidR="00894434" w:rsidRPr="008D4BD8" w:rsidRDefault="00894434" w:rsidP="00894434">
            <w:pPr>
              <w:widowControl w:val="0"/>
              <w:autoSpaceDE w:val="0"/>
              <w:autoSpaceDN w:val="0"/>
              <w:ind w:left="5954"/>
              <w:jc w:val="center"/>
              <w:rPr>
                <w:sz w:val="28"/>
                <w:szCs w:val="28"/>
              </w:rPr>
            </w:pPr>
          </w:p>
        </w:tc>
      </w:tr>
    </w:tbl>
    <w:p w:rsidR="00F82213" w:rsidRPr="004F6906" w:rsidRDefault="00F82213" w:rsidP="00745430">
      <w:pPr>
        <w:pStyle w:val="ConsPlusTitle"/>
        <w:ind w:left="851" w:right="848"/>
        <w:jc w:val="center"/>
        <w:rPr>
          <w:sz w:val="28"/>
          <w:szCs w:val="28"/>
        </w:rPr>
      </w:pPr>
      <w:r w:rsidRPr="004F6906">
        <w:rPr>
          <w:sz w:val="28"/>
          <w:szCs w:val="28"/>
        </w:rPr>
        <w:t>АДМИНИСТРАТИВНЫЙ РЕГЛАМЕНТ</w:t>
      </w:r>
    </w:p>
    <w:p w:rsidR="00AD6CB1" w:rsidRPr="004F6906" w:rsidRDefault="007379D8" w:rsidP="00745430">
      <w:pPr>
        <w:pStyle w:val="10"/>
        <w:ind w:left="851" w:right="848"/>
        <w:jc w:val="center"/>
        <w:rPr>
          <w:b/>
          <w:sz w:val="28"/>
          <w:szCs w:val="28"/>
        </w:rPr>
      </w:pPr>
      <w:r w:rsidRPr="004F6906">
        <w:rPr>
          <w:b/>
          <w:sz w:val="28"/>
          <w:szCs w:val="28"/>
        </w:rPr>
        <w:t xml:space="preserve">предоставления государственной </w:t>
      </w:r>
      <w:r w:rsidR="00AD6CB1" w:rsidRPr="004F6906">
        <w:rPr>
          <w:b/>
          <w:sz w:val="28"/>
          <w:szCs w:val="28"/>
        </w:rPr>
        <w:t>услуги</w:t>
      </w:r>
    </w:p>
    <w:p w:rsidR="00536D99" w:rsidRDefault="004F6906" w:rsidP="00745430">
      <w:pPr>
        <w:pStyle w:val="10"/>
        <w:ind w:left="851" w:right="848"/>
        <w:jc w:val="center"/>
        <w:rPr>
          <w:b/>
          <w:sz w:val="28"/>
          <w:szCs w:val="28"/>
        </w:rPr>
      </w:pPr>
      <w:r w:rsidRPr="00625729">
        <w:rPr>
          <w:b/>
          <w:sz w:val="28"/>
          <w:szCs w:val="28"/>
        </w:rPr>
        <w:t>"</w:t>
      </w:r>
      <w:r w:rsidR="00AD6CB1" w:rsidRPr="004F6906">
        <w:rPr>
          <w:b/>
          <w:sz w:val="28"/>
          <w:szCs w:val="28"/>
        </w:rPr>
        <w:t>Установление патронажа в отношении</w:t>
      </w:r>
      <w:r w:rsidR="00414D81" w:rsidRPr="00414D81">
        <w:rPr>
          <w:b/>
          <w:sz w:val="28"/>
          <w:szCs w:val="28"/>
        </w:rPr>
        <w:t xml:space="preserve"> </w:t>
      </w:r>
    </w:p>
    <w:p w:rsidR="00536D99" w:rsidRDefault="00536D99" w:rsidP="00745430">
      <w:pPr>
        <w:pStyle w:val="10"/>
        <w:ind w:left="851" w:right="848"/>
        <w:jc w:val="center"/>
        <w:rPr>
          <w:b/>
          <w:bCs w:val="0"/>
          <w:sz w:val="28"/>
          <w:szCs w:val="28"/>
        </w:rPr>
      </w:pPr>
      <w:r>
        <w:rPr>
          <w:b/>
          <w:sz w:val="28"/>
          <w:szCs w:val="28"/>
        </w:rPr>
        <w:t>с</w:t>
      </w:r>
      <w:r w:rsidR="00414D81" w:rsidRPr="004F6906">
        <w:rPr>
          <w:b/>
          <w:sz w:val="28"/>
          <w:szCs w:val="28"/>
        </w:rPr>
        <w:t>овершеннолетних</w:t>
      </w:r>
      <w:r>
        <w:rPr>
          <w:b/>
          <w:sz w:val="28"/>
          <w:szCs w:val="28"/>
        </w:rPr>
        <w:t xml:space="preserve"> </w:t>
      </w:r>
      <w:r w:rsidR="0021202E" w:rsidRPr="004F6906">
        <w:rPr>
          <w:b/>
          <w:bCs w:val="0"/>
          <w:sz w:val="28"/>
          <w:szCs w:val="28"/>
        </w:rPr>
        <w:t>дееспособных граждан,</w:t>
      </w:r>
      <w:r w:rsidR="004F2193">
        <w:rPr>
          <w:b/>
          <w:bCs w:val="0"/>
          <w:sz w:val="28"/>
          <w:szCs w:val="28"/>
        </w:rPr>
        <w:t xml:space="preserve"> </w:t>
      </w:r>
      <w:r w:rsidR="00745430" w:rsidRPr="004F6906">
        <w:rPr>
          <w:b/>
          <w:bCs w:val="0"/>
          <w:sz w:val="28"/>
          <w:szCs w:val="28"/>
        </w:rPr>
        <w:t xml:space="preserve">которые </w:t>
      </w:r>
    </w:p>
    <w:p w:rsidR="00536D99" w:rsidRDefault="00AD6CB1" w:rsidP="00536D99">
      <w:pPr>
        <w:pStyle w:val="10"/>
        <w:ind w:left="851" w:right="848"/>
        <w:jc w:val="center"/>
        <w:rPr>
          <w:b/>
          <w:bCs w:val="0"/>
          <w:sz w:val="28"/>
          <w:szCs w:val="28"/>
        </w:rPr>
      </w:pPr>
      <w:r w:rsidRPr="004F6906">
        <w:rPr>
          <w:b/>
          <w:bCs w:val="0"/>
          <w:sz w:val="28"/>
          <w:szCs w:val="28"/>
        </w:rPr>
        <w:t>по состоянию здоровья</w:t>
      </w:r>
      <w:r w:rsidR="00536D99">
        <w:rPr>
          <w:b/>
          <w:bCs w:val="0"/>
          <w:sz w:val="28"/>
          <w:szCs w:val="28"/>
        </w:rPr>
        <w:t xml:space="preserve"> </w:t>
      </w:r>
      <w:r w:rsidRPr="004F6906">
        <w:rPr>
          <w:b/>
          <w:bCs w:val="0"/>
          <w:sz w:val="28"/>
          <w:szCs w:val="28"/>
        </w:rPr>
        <w:t xml:space="preserve">не могут самостоятельно </w:t>
      </w:r>
    </w:p>
    <w:p w:rsidR="00536D99" w:rsidRDefault="00AD6CB1" w:rsidP="00536D99">
      <w:pPr>
        <w:pStyle w:val="10"/>
        <w:ind w:left="851" w:right="848"/>
        <w:jc w:val="center"/>
        <w:rPr>
          <w:b/>
          <w:sz w:val="28"/>
          <w:szCs w:val="28"/>
        </w:rPr>
      </w:pPr>
      <w:r w:rsidRPr="004F6906">
        <w:rPr>
          <w:b/>
          <w:bCs w:val="0"/>
          <w:sz w:val="28"/>
          <w:szCs w:val="28"/>
        </w:rPr>
        <w:t>осуществлять</w:t>
      </w:r>
      <w:r w:rsidR="00536D99">
        <w:rPr>
          <w:b/>
          <w:bCs w:val="0"/>
          <w:sz w:val="28"/>
          <w:szCs w:val="28"/>
        </w:rPr>
        <w:t xml:space="preserve"> </w:t>
      </w:r>
      <w:r w:rsidRPr="004F6906">
        <w:rPr>
          <w:b/>
          <w:sz w:val="28"/>
          <w:szCs w:val="28"/>
        </w:rPr>
        <w:t xml:space="preserve">и защищать свои права, </w:t>
      </w:r>
    </w:p>
    <w:p w:rsidR="00D77E7C" w:rsidRPr="004F6906" w:rsidRDefault="00AD6CB1" w:rsidP="00536D99">
      <w:pPr>
        <w:pStyle w:val="10"/>
        <w:ind w:left="851" w:right="848"/>
        <w:jc w:val="center"/>
        <w:rPr>
          <w:b/>
          <w:bCs w:val="0"/>
          <w:sz w:val="28"/>
          <w:szCs w:val="28"/>
        </w:rPr>
      </w:pPr>
      <w:r w:rsidRPr="004F6906">
        <w:rPr>
          <w:b/>
          <w:sz w:val="28"/>
          <w:szCs w:val="28"/>
        </w:rPr>
        <w:t>исполнять обязанности</w:t>
      </w:r>
      <w:r w:rsidR="004F6906" w:rsidRPr="00625729">
        <w:rPr>
          <w:b/>
          <w:sz w:val="28"/>
          <w:szCs w:val="28"/>
        </w:rPr>
        <w:t>"</w:t>
      </w:r>
    </w:p>
    <w:p w:rsidR="005A1FBA" w:rsidRPr="004F6906" w:rsidRDefault="005A1FBA" w:rsidP="004F2193">
      <w:pPr>
        <w:pStyle w:val="ConsPlusNormal"/>
        <w:jc w:val="center"/>
        <w:rPr>
          <w:b/>
          <w:sz w:val="28"/>
          <w:szCs w:val="28"/>
        </w:rPr>
      </w:pPr>
    </w:p>
    <w:p w:rsidR="00F82213" w:rsidRPr="004F6906" w:rsidRDefault="00F82213" w:rsidP="004F2193">
      <w:pPr>
        <w:pStyle w:val="ConsPlusNormal"/>
        <w:jc w:val="center"/>
        <w:outlineLvl w:val="1"/>
        <w:rPr>
          <w:b/>
          <w:sz w:val="28"/>
          <w:szCs w:val="28"/>
        </w:rPr>
      </w:pPr>
      <w:r w:rsidRPr="004F6906">
        <w:rPr>
          <w:b/>
          <w:sz w:val="28"/>
          <w:szCs w:val="28"/>
        </w:rPr>
        <w:t>1. Общие положения</w:t>
      </w:r>
    </w:p>
    <w:p w:rsidR="007379D8" w:rsidRPr="004F6906" w:rsidRDefault="007379D8" w:rsidP="004F2193">
      <w:pPr>
        <w:pStyle w:val="ConsPlusNormal"/>
        <w:jc w:val="center"/>
        <w:outlineLvl w:val="1"/>
        <w:rPr>
          <w:b/>
          <w:sz w:val="28"/>
          <w:szCs w:val="28"/>
        </w:rPr>
      </w:pPr>
    </w:p>
    <w:p w:rsidR="00F82213" w:rsidRPr="004F6906" w:rsidRDefault="00F82213" w:rsidP="004F2193">
      <w:pPr>
        <w:pStyle w:val="ConsPlusNormal"/>
        <w:jc w:val="center"/>
        <w:outlineLvl w:val="2"/>
        <w:rPr>
          <w:b/>
          <w:sz w:val="28"/>
          <w:szCs w:val="28"/>
        </w:rPr>
      </w:pPr>
      <w:r w:rsidRPr="004F6906">
        <w:rPr>
          <w:b/>
          <w:sz w:val="28"/>
          <w:szCs w:val="28"/>
        </w:rPr>
        <w:t>1.1. Предмет регулирования регламента</w:t>
      </w:r>
    </w:p>
    <w:p w:rsidR="00D77E7C" w:rsidRDefault="00D77E7C" w:rsidP="004F2193">
      <w:pPr>
        <w:autoSpaceDE w:val="0"/>
        <w:autoSpaceDN w:val="0"/>
        <w:adjustRightInd w:val="0"/>
        <w:jc w:val="both"/>
        <w:rPr>
          <w:sz w:val="28"/>
          <w:szCs w:val="28"/>
        </w:rPr>
      </w:pPr>
    </w:p>
    <w:p w:rsidR="00F82213" w:rsidRPr="00AF2B20" w:rsidRDefault="00F82213" w:rsidP="004F2193">
      <w:pPr>
        <w:autoSpaceDE w:val="0"/>
        <w:autoSpaceDN w:val="0"/>
        <w:adjustRightInd w:val="0"/>
        <w:ind w:firstLine="709"/>
        <w:jc w:val="both"/>
        <w:rPr>
          <w:sz w:val="28"/>
          <w:szCs w:val="28"/>
        </w:rPr>
      </w:pPr>
      <w:r w:rsidRPr="00AF2B20">
        <w:rPr>
          <w:sz w:val="28"/>
          <w:szCs w:val="28"/>
        </w:rPr>
        <w:t xml:space="preserve">Административный регламент предоставления государственной услуги </w:t>
      </w:r>
      <w:r w:rsidR="003C3E05" w:rsidRPr="003C3E05">
        <w:rPr>
          <w:sz w:val="28"/>
          <w:szCs w:val="28"/>
        </w:rPr>
        <w:t>"</w:t>
      </w:r>
      <w:r w:rsidR="00AD6CB1" w:rsidRPr="003C3E05">
        <w:rPr>
          <w:sz w:val="28"/>
          <w:szCs w:val="28"/>
        </w:rPr>
        <w:t>У</w:t>
      </w:r>
      <w:r w:rsidR="00AD6CB1" w:rsidRPr="00AD6CB1">
        <w:rPr>
          <w:sz w:val="28"/>
          <w:szCs w:val="28"/>
        </w:rPr>
        <w:t>становление патронажа в отношении совершеннолетних дееспособных граждан, которые по состоянию здоровья не могут самостоятельно осуществлять и защищать свои права, исполнять обязанности</w:t>
      </w:r>
      <w:r w:rsidR="003C3E05" w:rsidRPr="003C3E05">
        <w:rPr>
          <w:sz w:val="28"/>
          <w:szCs w:val="28"/>
        </w:rPr>
        <w:t>"</w:t>
      </w:r>
      <w:r w:rsidR="00D77E7C">
        <w:rPr>
          <w:bCs/>
          <w:sz w:val="28"/>
          <w:szCs w:val="28"/>
        </w:rPr>
        <w:t xml:space="preserve"> </w:t>
      </w:r>
      <w:r w:rsidRPr="00AF2B20">
        <w:rPr>
          <w:sz w:val="28"/>
          <w:szCs w:val="28"/>
        </w:rPr>
        <w:t xml:space="preserve">(далее </w:t>
      </w:r>
      <w:r w:rsidR="005A1FBA">
        <w:rPr>
          <w:sz w:val="28"/>
          <w:szCs w:val="28"/>
        </w:rPr>
        <w:t>–</w:t>
      </w:r>
      <w:r w:rsidRPr="00AF2B20">
        <w:rPr>
          <w:sz w:val="28"/>
          <w:szCs w:val="28"/>
        </w:rPr>
        <w:t xml:space="preserve"> Регламент) определяет стандарты, сроки и последовательность административных процедур (действий) по предоставлению государственной услуги </w:t>
      </w:r>
      <w:r w:rsidR="003C3E05" w:rsidRPr="003C3E05">
        <w:rPr>
          <w:sz w:val="28"/>
          <w:szCs w:val="28"/>
        </w:rPr>
        <w:t>"</w:t>
      </w:r>
      <w:r w:rsidR="00AD6CB1" w:rsidRPr="00AD6CB1">
        <w:rPr>
          <w:sz w:val="28"/>
          <w:szCs w:val="28"/>
        </w:rPr>
        <w:t>Установление патронажа в отношении совершеннолетних дееспособных граждан, которые по состоянию здоровья не могут самостоятельно осуществлять и защищать свои права, исполнять обязанности</w:t>
      </w:r>
      <w:r w:rsidR="003C3E05" w:rsidRPr="003C3E05">
        <w:rPr>
          <w:sz w:val="28"/>
          <w:szCs w:val="28"/>
        </w:rPr>
        <w:t>"</w:t>
      </w:r>
      <w:r w:rsidR="00D77E7C" w:rsidRPr="00AF2B20">
        <w:rPr>
          <w:sz w:val="28"/>
          <w:szCs w:val="28"/>
        </w:rPr>
        <w:t xml:space="preserve"> </w:t>
      </w:r>
      <w:r w:rsidRPr="00AF2B20">
        <w:rPr>
          <w:sz w:val="28"/>
          <w:szCs w:val="28"/>
        </w:rPr>
        <w:t xml:space="preserve">(далее </w:t>
      </w:r>
      <w:r w:rsidR="005A1FBA">
        <w:rPr>
          <w:sz w:val="28"/>
          <w:szCs w:val="28"/>
        </w:rPr>
        <w:t>–</w:t>
      </w:r>
      <w:r w:rsidRPr="00AF2B20">
        <w:rPr>
          <w:sz w:val="28"/>
          <w:szCs w:val="28"/>
        </w:rPr>
        <w:t xml:space="preserve"> государственная услуга).</w:t>
      </w:r>
    </w:p>
    <w:p w:rsidR="00F82213" w:rsidRPr="00AF2B20" w:rsidRDefault="00F82213" w:rsidP="004F2193">
      <w:pPr>
        <w:pStyle w:val="ConsPlusNormal"/>
        <w:jc w:val="both"/>
        <w:rPr>
          <w:sz w:val="28"/>
          <w:szCs w:val="28"/>
        </w:rPr>
      </w:pPr>
    </w:p>
    <w:p w:rsidR="00F82213" w:rsidRPr="003C3E05" w:rsidRDefault="00F82213" w:rsidP="004F2193">
      <w:pPr>
        <w:pStyle w:val="ConsPlusNormal"/>
        <w:jc w:val="center"/>
        <w:outlineLvl w:val="2"/>
        <w:rPr>
          <w:b/>
          <w:sz w:val="28"/>
          <w:szCs w:val="28"/>
        </w:rPr>
      </w:pPr>
      <w:bookmarkStart w:id="0" w:name="P44"/>
      <w:bookmarkEnd w:id="0"/>
      <w:r w:rsidRPr="003C3E05">
        <w:rPr>
          <w:b/>
          <w:sz w:val="28"/>
          <w:szCs w:val="28"/>
        </w:rPr>
        <w:t>1.2. Круг заявителей</w:t>
      </w:r>
    </w:p>
    <w:p w:rsidR="00F82213" w:rsidRPr="00AF2B20" w:rsidRDefault="00F82213" w:rsidP="004F2193">
      <w:pPr>
        <w:pStyle w:val="ConsPlusNormal"/>
        <w:jc w:val="both"/>
        <w:rPr>
          <w:sz w:val="28"/>
          <w:szCs w:val="28"/>
        </w:rPr>
      </w:pPr>
    </w:p>
    <w:p w:rsidR="00AD6CB1" w:rsidRPr="00460795" w:rsidRDefault="00061A04" w:rsidP="00A24972">
      <w:pPr>
        <w:pStyle w:val="ConsPlusNormal"/>
        <w:spacing w:line="230" w:lineRule="auto"/>
        <w:ind w:firstLine="720"/>
        <w:jc w:val="both"/>
        <w:rPr>
          <w:sz w:val="28"/>
          <w:szCs w:val="28"/>
        </w:rPr>
      </w:pPr>
      <w:r w:rsidRPr="00997037">
        <w:rPr>
          <w:color w:val="000000"/>
          <w:sz w:val="28"/>
          <w:szCs w:val="28"/>
        </w:rPr>
        <w:t xml:space="preserve">Заявителями на получение государственной услуги (далее – заявители) </w:t>
      </w:r>
      <w:r w:rsidR="00AD6CB1" w:rsidRPr="00AD6CB1">
        <w:rPr>
          <w:sz w:val="28"/>
          <w:szCs w:val="28"/>
        </w:rPr>
        <w:lastRenderedPageBreak/>
        <w:t xml:space="preserve">являются совершеннолетние дееспособные граждане, выразившие желание установить патронаж над совершеннолетними дееспособными гражданами, которые по состоянию здоровья не могут самостоятельно осуществлять и защищать свои права, исполнять обязанности, </w:t>
      </w:r>
      <w:r w:rsidR="00383D18">
        <w:rPr>
          <w:sz w:val="28"/>
          <w:szCs w:val="28"/>
        </w:rPr>
        <w:t xml:space="preserve">а также </w:t>
      </w:r>
      <w:r w:rsidR="00383D18" w:rsidRPr="00AD6CB1">
        <w:rPr>
          <w:sz w:val="28"/>
          <w:szCs w:val="28"/>
        </w:rPr>
        <w:t>совершеннолетни</w:t>
      </w:r>
      <w:r w:rsidR="00383D18">
        <w:rPr>
          <w:sz w:val="28"/>
          <w:szCs w:val="28"/>
        </w:rPr>
        <w:t>е</w:t>
      </w:r>
      <w:r w:rsidR="00383D18" w:rsidRPr="00AD6CB1">
        <w:rPr>
          <w:sz w:val="28"/>
          <w:szCs w:val="28"/>
        </w:rPr>
        <w:t xml:space="preserve"> дееспособ</w:t>
      </w:r>
      <w:r w:rsidR="00383D18">
        <w:rPr>
          <w:sz w:val="28"/>
          <w:szCs w:val="28"/>
        </w:rPr>
        <w:t>ные</w:t>
      </w:r>
      <w:r w:rsidR="00383D18" w:rsidRPr="00AD6CB1">
        <w:rPr>
          <w:sz w:val="28"/>
          <w:szCs w:val="28"/>
        </w:rPr>
        <w:t xml:space="preserve"> граждан</w:t>
      </w:r>
      <w:r w:rsidR="00383D18">
        <w:rPr>
          <w:sz w:val="28"/>
          <w:szCs w:val="28"/>
        </w:rPr>
        <w:t>е</w:t>
      </w:r>
      <w:r w:rsidR="00383D18" w:rsidRPr="00AD6CB1">
        <w:rPr>
          <w:sz w:val="28"/>
          <w:szCs w:val="28"/>
        </w:rPr>
        <w:t>, которые по состоянию здоровья не могут самостоятельно осуществлять и защищать свои права, исполнять обязанности</w:t>
      </w:r>
      <w:r w:rsidR="00383D18">
        <w:rPr>
          <w:sz w:val="28"/>
          <w:szCs w:val="28"/>
        </w:rPr>
        <w:t xml:space="preserve">, нуждающиеся в </w:t>
      </w:r>
      <w:r w:rsidR="009E1D27">
        <w:rPr>
          <w:sz w:val="28"/>
          <w:szCs w:val="28"/>
        </w:rPr>
        <w:t xml:space="preserve">установлении </w:t>
      </w:r>
      <w:r w:rsidR="009E1D27" w:rsidRPr="00460795">
        <w:rPr>
          <w:sz w:val="28"/>
          <w:szCs w:val="28"/>
        </w:rPr>
        <w:t>патронажа</w:t>
      </w:r>
      <w:r w:rsidR="007035CC" w:rsidRPr="00460795">
        <w:rPr>
          <w:sz w:val="28"/>
          <w:szCs w:val="28"/>
        </w:rPr>
        <w:t>, место жительства которых расположено на территории Краснодарского края.</w:t>
      </w:r>
      <w:r w:rsidR="00AD6CB1" w:rsidRPr="00460795">
        <w:rPr>
          <w:sz w:val="28"/>
          <w:szCs w:val="28"/>
        </w:rPr>
        <w:t xml:space="preserve"> </w:t>
      </w:r>
    </w:p>
    <w:p w:rsidR="00061A04" w:rsidRPr="00997037" w:rsidRDefault="00AD6CB1" w:rsidP="00A24972">
      <w:pPr>
        <w:pStyle w:val="ConsPlusNormal"/>
        <w:spacing w:line="230" w:lineRule="auto"/>
        <w:ind w:firstLine="709"/>
        <w:jc w:val="both"/>
        <w:outlineLvl w:val="2"/>
        <w:rPr>
          <w:color w:val="000000"/>
          <w:sz w:val="28"/>
          <w:szCs w:val="28"/>
        </w:rPr>
      </w:pPr>
      <w:r w:rsidRPr="00460795">
        <w:rPr>
          <w:sz w:val="28"/>
          <w:szCs w:val="28"/>
        </w:rPr>
        <w:t>В случаях, установленных</w:t>
      </w:r>
      <w:r w:rsidRPr="00AD6CB1">
        <w:rPr>
          <w:sz w:val="28"/>
          <w:szCs w:val="28"/>
        </w:rPr>
        <w:t xml:space="preserve"> законодательством и международными договорами, </w:t>
      </w:r>
      <w:r w:rsidR="00524BF5">
        <w:rPr>
          <w:sz w:val="28"/>
          <w:szCs w:val="28"/>
        </w:rPr>
        <w:t>заявителями</w:t>
      </w:r>
      <w:r w:rsidRPr="00AD6CB1">
        <w:rPr>
          <w:sz w:val="28"/>
          <w:szCs w:val="28"/>
        </w:rPr>
        <w:t xml:space="preserve"> могут выступать иностранные граждане, лица без гражданства.</w:t>
      </w:r>
    </w:p>
    <w:p w:rsidR="00243BED" w:rsidRDefault="00243BED" w:rsidP="00A24972">
      <w:pPr>
        <w:pStyle w:val="ConsPlusNormal"/>
        <w:spacing w:line="230" w:lineRule="auto"/>
        <w:jc w:val="center"/>
        <w:outlineLvl w:val="2"/>
        <w:rPr>
          <w:sz w:val="28"/>
          <w:szCs w:val="28"/>
        </w:rPr>
      </w:pPr>
    </w:p>
    <w:p w:rsidR="00BC3523" w:rsidRDefault="00F82213" w:rsidP="00A24972">
      <w:pPr>
        <w:pStyle w:val="ConsPlusNormal"/>
        <w:spacing w:line="230" w:lineRule="auto"/>
        <w:jc w:val="center"/>
        <w:outlineLvl w:val="2"/>
        <w:rPr>
          <w:b/>
          <w:sz w:val="28"/>
          <w:szCs w:val="28"/>
        </w:rPr>
      </w:pPr>
      <w:r w:rsidRPr="003C3E05">
        <w:rPr>
          <w:b/>
          <w:sz w:val="28"/>
          <w:szCs w:val="28"/>
        </w:rPr>
        <w:t xml:space="preserve">1.3. Требования к порядку информирования </w:t>
      </w:r>
    </w:p>
    <w:p w:rsidR="00F82213" w:rsidRPr="003C3E05" w:rsidRDefault="00F82213" w:rsidP="00A24972">
      <w:pPr>
        <w:pStyle w:val="ConsPlusNormal"/>
        <w:spacing w:line="230" w:lineRule="auto"/>
        <w:jc w:val="center"/>
        <w:outlineLvl w:val="2"/>
        <w:rPr>
          <w:b/>
          <w:sz w:val="28"/>
          <w:szCs w:val="28"/>
        </w:rPr>
      </w:pPr>
      <w:r w:rsidRPr="003C3E05">
        <w:rPr>
          <w:b/>
          <w:sz w:val="28"/>
          <w:szCs w:val="28"/>
        </w:rPr>
        <w:t xml:space="preserve">о </w:t>
      </w:r>
      <w:r w:rsidR="00482D01" w:rsidRPr="003C3E05">
        <w:rPr>
          <w:b/>
          <w:sz w:val="28"/>
          <w:szCs w:val="28"/>
        </w:rPr>
        <w:t>п</w:t>
      </w:r>
      <w:r w:rsidRPr="003C3E05">
        <w:rPr>
          <w:b/>
          <w:sz w:val="28"/>
          <w:szCs w:val="28"/>
        </w:rPr>
        <w:t>редоставлении</w:t>
      </w:r>
      <w:r w:rsidR="00482D01" w:rsidRPr="003C3E05">
        <w:rPr>
          <w:b/>
          <w:sz w:val="28"/>
          <w:szCs w:val="28"/>
        </w:rPr>
        <w:t xml:space="preserve"> </w:t>
      </w:r>
      <w:r w:rsidRPr="003C3E05">
        <w:rPr>
          <w:b/>
          <w:sz w:val="28"/>
          <w:szCs w:val="28"/>
        </w:rPr>
        <w:t>государственной услуги</w:t>
      </w:r>
    </w:p>
    <w:p w:rsidR="00F82213" w:rsidRPr="00CC55EE" w:rsidRDefault="00F82213" w:rsidP="00A24972">
      <w:pPr>
        <w:pStyle w:val="ConsPlusNormal"/>
        <w:spacing w:line="230" w:lineRule="auto"/>
        <w:jc w:val="both"/>
        <w:rPr>
          <w:sz w:val="28"/>
          <w:szCs w:val="28"/>
        </w:rPr>
      </w:pPr>
    </w:p>
    <w:p w:rsidR="0015442E" w:rsidRPr="00CC55EE" w:rsidRDefault="0015442E" w:rsidP="00733759">
      <w:pPr>
        <w:autoSpaceDE w:val="0"/>
        <w:spacing w:line="230" w:lineRule="auto"/>
        <w:ind w:firstLine="709"/>
        <w:jc w:val="both"/>
        <w:rPr>
          <w:rFonts w:eastAsia="Arial"/>
          <w:kern w:val="1"/>
          <w:sz w:val="28"/>
          <w:szCs w:val="28"/>
          <w:lang w:eastAsia="ar-SA"/>
        </w:rPr>
      </w:pPr>
      <w:r w:rsidRPr="00CC55EE">
        <w:rPr>
          <w:rFonts w:eastAsia="Arial"/>
          <w:kern w:val="1"/>
          <w:sz w:val="28"/>
          <w:szCs w:val="28"/>
          <w:lang w:eastAsia="ar-SA"/>
        </w:rPr>
        <w:t xml:space="preserve">1.3.1. Порядок получения информации заявителями по вопросам предоставления государственной услуги, сведений о ходе предоставления государственной услуги, в том числе на </w:t>
      </w:r>
      <w:r w:rsidRPr="00CC55EE">
        <w:rPr>
          <w:sz w:val="28"/>
          <w:szCs w:val="28"/>
          <w:lang w:eastAsia="ar-SA"/>
        </w:rPr>
        <w:t xml:space="preserve">официальном сайте министерства </w:t>
      </w:r>
      <w:r w:rsidRPr="00CC55EE">
        <w:rPr>
          <w:rFonts w:eastAsia="Arial"/>
          <w:kern w:val="1"/>
          <w:sz w:val="28"/>
          <w:szCs w:val="28"/>
          <w:lang w:eastAsia="ar-SA"/>
        </w:rPr>
        <w:t xml:space="preserve">труда и социального развития Краснодарского края </w:t>
      </w:r>
      <w:r w:rsidRPr="00CC55EE">
        <w:rPr>
          <w:sz w:val="28"/>
          <w:szCs w:val="28"/>
          <w:lang w:eastAsia="ar-SA"/>
        </w:rPr>
        <w:t>в информационно-</w:t>
      </w:r>
      <w:proofErr w:type="spellStart"/>
      <w:r w:rsidRPr="00CC55EE">
        <w:rPr>
          <w:sz w:val="28"/>
          <w:szCs w:val="28"/>
          <w:lang w:eastAsia="ar-SA"/>
        </w:rPr>
        <w:t>телекоммуни</w:t>
      </w:r>
      <w:proofErr w:type="spellEnd"/>
      <w:r w:rsidR="00A21CF4">
        <w:rPr>
          <w:sz w:val="28"/>
          <w:szCs w:val="28"/>
          <w:lang w:eastAsia="ar-SA"/>
        </w:rPr>
        <w:t>-</w:t>
      </w:r>
      <w:proofErr w:type="spellStart"/>
      <w:r w:rsidRPr="00CC55EE">
        <w:rPr>
          <w:sz w:val="28"/>
          <w:szCs w:val="28"/>
          <w:lang w:eastAsia="ar-SA"/>
        </w:rPr>
        <w:t>кационной</w:t>
      </w:r>
      <w:proofErr w:type="spellEnd"/>
      <w:r w:rsidRPr="00CC55EE">
        <w:rPr>
          <w:sz w:val="28"/>
          <w:szCs w:val="28"/>
          <w:lang w:eastAsia="ar-SA"/>
        </w:rPr>
        <w:t xml:space="preserve"> сети </w:t>
      </w:r>
      <w:r w:rsidRPr="00CC55EE">
        <w:rPr>
          <w:sz w:val="28"/>
          <w:szCs w:val="28"/>
        </w:rPr>
        <w:t>"</w:t>
      </w:r>
      <w:r w:rsidRPr="00CC55EE">
        <w:rPr>
          <w:sz w:val="28"/>
          <w:szCs w:val="28"/>
          <w:lang w:eastAsia="ar-SA"/>
        </w:rPr>
        <w:t>Интернет</w:t>
      </w:r>
      <w:r w:rsidRPr="00CC55EE">
        <w:rPr>
          <w:sz w:val="28"/>
          <w:szCs w:val="28"/>
        </w:rPr>
        <w:t>"</w:t>
      </w:r>
      <w:r w:rsidRPr="00CC55EE">
        <w:rPr>
          <w:sz w:val="28"/>
          <w:szCs w:val="28"/>
          <w:lang w:eastAsia="ar-SA"/>
        </w:rPr>
        <w:t xml:space="preserve"> (www.sznkuban.ru) (далее – официальный сайт министерства)</w:t>
      </w:r>
      <w:r w:rsidRPr="00CC55EE">
        <w:rPr>
          <w:rFonts w:eastAsia="Arial"/>
          <w:kern w:val="1"/>
          <w:sz w:val="28"/>
          <w:szCs w:val="28"/>
          <w:lang w:eastAsia="ar-SA"/>
        </w:rPr>
        <w:t xml:space="preserve">, а также в федеральной государственной информационной системе </w:t>
      </w:r>
      <w:r w:rsidRPr="00CC55EE">
        <w:rPr>
          <w:sz w:val="28"/>
          <w:szCs w:val="28"/>
        </w:rPr>
        <w:t>"</w:t>
      </w:r>
      <w:r w:rsidRPr="00CC55EE">
        <w:rPr>
          <w:sz w:val="28"/>
          <w:szCs w:val="28"/>
          <w:lang w:eastAsia="ar-SA"/>
        </w:rPr>
        <w:t>Единый портал государственных и муниципальных услуг (функций)</w:t>
      </w:r>
      <w:r w:rsidRPr="00CC55EE">
        <w:rPr>
          <w:sz w:val="28"/>
          <w:szCs w:val="28"/>
        </w:rPr>
        <w:t>"</w:t>
      </w:r>
      <w:r w:rsidRPr="00CC55EE">
        <w:rPr>
          <w:sz w:val="28"/>
          <w:szCs w:val="28"/>
          <w:lang w:eastAsia="ar-SA"/>
        </w:rPr>
        <w:t xml:space="preserve"> (www.gosuslugi.ru) (далее – Единый портал), на </w:t>
      </w:r>
      <w:r w:rsidRPr="00CC55EE">
        <w:rPr>
          <w:sz w:val="28"/>
          <w:szCs w:val="28"/>
        </w:rPr>
        <w:t>"</w:t>
      </w:r>
      <w:r w:rsidRPr="00CC55EE">
        <w:rPr>
          <w:sz w:val="28"/>
          <w:szCs w:val="28"/>
          <w:lang w:eastAsia="ar-SA"/>
        </w:rPr>
        <w:t>Портале государственных и муниципальных услуг (функций) Краснодарского края</w:t>
      </w:r>
      <w:r w:rsidRPr="00CC55EE">
        <w:rPr>
          <w:sz w:val="28"/>
          <w:szCs w:val="28"/>
        </w:rPr>
        <w:t xml:space="preserve">" </w:t>
      </w:r>
      <w:r w:rsidRPr="00CC55EE">
        <w:rPr>
          <w:sz w:val="28"/>
          <w:szCs w:val="28"/>
          <w:lang w:eastAsia="ar-SA"/>
        </w:rPr>
        <w:t>(</w:t>
      </w:r>
      <w:hyperlink r:id="rId8" w:history="1">
        <w:r w:rsidRPr="00CC55EE">
          <w:rPr>
            <w:sz w:val="28"/>
            <w:szCs w:val="28"/>
            <w:lang w:eastAsia="ar-SA"/>
          </w:rPr>
          <w:t>www.pgu.krasnodar.ru</w:t>
        </w:r>
      </w:hyperlink>
      <w:r w:rsidRPr="00CC55EE">
        <w:rPr>
          <w:sz w:val="28"/>
          <w:szCs w:val="28"/>
          <w:lang w:eastAsia="ar-SA"/>
        </w:rPr>
        <w:t xml:space="preserve">) (далее – Региональный портал), на </w:t>
      </w:r>
      <w:r w:rsidRPr="00CC55EE">
        <w:rPr>
          <w:sz w:val="28"/>
          <w:szCs w:val="28"/>
        </w:rPr>
        <w:t>интерактивном портале социальной защиты населения министерства труда и социального развития Краснодарского края (</w:t>
      </w:r>
      <w:r w:rsidRPr="00CC55EE">
        <w:rPr>
          <w:sz w:val="28"/>
          <w:szCs w:val="28"/>
          <w:lang w:val="en-US"/>
        </w:rPr>
        <w:t>www</w:t>
      </w:r>
      <w:r w:rsidRPr="00CC55EE">
        <w:rPr>
          <w:sz w:val="28"/>
          <w:szCs w:val="28"/>
        </w:rPr>
        <w:t>.</w:t>
      </w:r>
      <w:proofErr w:type="spellStart"/>
      <w:r w:rsidRPr="00CC55EE">
        <w:rPr>
          <w:sz w:val="28"/>
          <w:szCs w:val="28"/>
          <w:lang w:val="en-US"/>
        </w:rPr>
        <w:t>soc</w:t>
      </w:r>
      <w:proofErr w:type="spellEnd"/>
      <w:r w:rsidRPr="00CC55EE">
        <w:rPr>
          <w:sz w:val="28"/>
          <w:szCs w:val="28"/>
        </w:rPr>
        <w:t>23.ru) (далее – Интерактивный портал)</w:t>
      </w:r>
      <w:r w:rsidRPr="00CC55EE">
        <w:rPr>
          <w:sz w:val="28"/>
          <w:szCs w:val="28"/>
          <w:lang w:eastAsia="ar-SA"/>
        </w:rPr>
        <w:t>.</w:t>
      </w:r>
    </w:p>
    <w:p w:rsidR="0015442E" w:rsidRPr="00CC55EE" w:rsidRDefault="0015442E" w:rsidP="00733759">
      <w:pPr>
        <w:autoSpaceDE w:val="0"/>
        <w:spacing w:line="230" w:lineRule="auto"/>
        <w:ind w:firstLine="709"/>
        <w:jc w:val="both"/>
        <w:rPr>
          <w:rFonts w:eastAsia="Arial"/>
          <w:kern w:val="1"/>
          <w:sz w:val="28"/>
          <w:szCs w:val="28"/>
          <w:lang w:eastAsia="ar-SA"/>
        </w:rPr>
      </w:pPr>
      <w:r w:rsidRPr="00CC55EE">
        <w:rPr>
          <w:rFonts w:eastAsia="Arial"/>
          <w:kern w:val="1"/>
          <w:sz w:val="28"/>
          <w:szCs w:val="28"/>
          <w:lang w:eastAsia="ar-SA"/>
        </w:rPr>
        <w:t>1.3.1.1. </w:t>
      </w:r>
      <w:r w:rsidRPr="00CC55EE">
        <w:rPr>
          <w:sz w:val="28"/>
          <w:szCs w:val="28"/>
        </w:rPr>
        <w:t>Информирование о порядке предоставления государственной услуги осуществляется министерством труда и социального развития Краснодарского края (далее – министерство), государственными казенными учреждениями Краснодарского края – управлениями социальной защиты населения в муниципальных образованиях Краснодарского края (далее – управления социальной защиты населения) и многофункциональными центрами предоставления государственных и муниципальных услуг Краснодарского края (далее – МФЦ)</w:t>
      </w:r>
      <w:r w:rsidRPr="00CC55EE">
        <w:rPr>
          <w:rFonts w:eastAsia="Arial"/>
          <w:kern w:val="1"/>
          <w:sz w:val="28"/>
          <w:szCs w:val="28"/>
          <w:lang w:eastAsia="ar-SA"/>
        </w:rPr>
        <w:t>:</w:t>
      </w:r>
    </w:p>
    <w:p w:rsidR="0015442E" w:rsidRPr="00CC55EE" w:rsidRDefault="0015442E" w:rsidP="00733759">
      <w:pPr>
        <w:widowControl w:val="0"/>
        <w:autoSpaceDE w:val="0"/>
        <w:spacing w:line="230" w:lineRule="auto"/>
        <w:ind w:firstLine="709"/>
        <w:jc w:val="both"/>
        <w:rPr>
          <w:rFonts w:eastAsia="Arial"/>
          <w:kern w:val="1"/>
          <w:sz w:val="28"/>
          <w:szCs w:val="28"/>
          <w:lang w:eastAsia="ar-SA"/>
        </w:rPr>
      </w:pPr>
      <w:r w:rsidRPr="00CC55EE">
        <w:rPr>
          <w:rFonts w:eastAsia="Arial"/>
          <w:kern w:val="1"/>
          <w:sz w:val="28"/>
          <w:szCs w:val="28"/>
          <w:lang w:eastAsia="ar-SA"/>
        </w:rPr>
        <w:t>в устной форме при личном приеме заявителя;</w:t>
      </w:r>
    </w:p>
    <w:p w:rsidR="0015442E" w:rsidRPr="00CC55EE" w:rsidRDefault="0015442E" w:rsidP="00733759">
      <w:pPr>
        <w:widowControl w:val="0"/>
        <w:autoSpaceDE w:val="0"/>
        <w:spacing w:line="230" w:lineRule="auto"/>
        <w:ind w:firstLine="709"/>
        <w:jc w:val="both"/>
        <w:rPr>
          <w:rFonts w:eastAsia="Arial"/>
          <w:kern w:val="1"/>
          <w:sz w:val="28"/>
          <w:szCs w:val="28"/>
          <w:lang w:eastAsia="ar-SA"/>
        </w:rPr>
      </w:pPr>
      <w:r w:rsidRPr="00CC55EE">
        <w:rPr>
          <w:rFonts w:eastAsia="Arial"/>
          <w:kern w:val="1"/>
          <w:sz w:val="28"/>
          <w:szCs w:val="28"/>
          <w:lang w:eastAsia="ar-SA"/>
        </w:rPr>
        <w:t>с использованием средств телефонной связи;</w:t>
      </w:r>
    </w:p>
    <w:p w:rsidR="0015442E" w:rsidRPr="00CC55EE" w:rsidRDefault="0015442E" w:rsidP="00733759">
      <w:pPr>
        <w:widowControl w:val="0"/>
        <w:autoSpaceDE w:val="0"/>
        <w:autoSpaceDN w:val="0"/>
        <w:adjustRightInd w:val="0"/>
        <w:spacing w:line="230" w:lineRule="auto"/>
        <w:ind w:firstLine="709"/>
        <w:jc w:val="both"/>
        <w:rPr>
          <w:rFonts w:eastAsia="Calibri"/>
          <w:sz w:val="28"/>
          <w:szCs w:val="28"/>
          <w:lang w:eastAsia="ar-SA"/>
        </w:rPr>
      </w:pPr>
      <w:r w:rsidRPr="00CC55EE">
        <w:rPr>
          <w:rFonts w:eastAsia="Calibri"/>
          <w:sz w:val="28"/>
          <w:szCs w:val="28"/>
          <w:lang w:eastAsia="ar-SA"/>
        </w:rPr>
        <w:t>путем направления письменного ответа на обращение заявителя посредством почтовой связи;</w:t>
      </w:r>
    </w:p>
    <w:p w:rsidR="0015442E" w:rsidRPr="00CC55EE" w:rsidRDefault="0015442E" w:rsidP="00733759">
      <w:pPr>
        <w:widowControl w:val="0"/>
        <w:autoSpaceDE w:val="0"/>
        <w:autoSpaceDN w:val="0"/>
        <w:adjustRightInd w:val="0"/>
        <w:spacing w:line="230" w:lineRule="auto"/>
        <w:ind w:firstLine="709"/>
        <w:jc w:val="both"/>
        <w:rPr>
          <w:rFonts w:eastAsia="Calibri"/>
          <w:sz w:val="28"/>
          <w:szCs w:val="28"/>
          <w:lang w:eastAsia="ar-SA"/>
        </w:rPr>
      </w:pPr>
      <w:r w:rsidRPr="00CC55EE">
        <w:rPr>
          <w:rFonts w:eastAsia="Calibri"/>
          <w:sz w:val="28"/>
          <w:szCs w:val="28"/>
          <w:lang w:eastAsia="ar-SA"/>
        </w:rPr>
        <w:t xml:space="preserve">путем направления ответа в форме электронного документа на обращение заявителя с использованием информационно-телекоммуникационной сети </w:t>
      </w:r>
      <w:r w:rsidRPr="00CC55EE">
        <w:rPr>
          <w:sz w:val="28"/>
          <w:szCs w:val="28"/>
        </w:rPr>
        <w:t>"</w:t>
      </w:r>
      <w:r w:rsidRPr="00CC55EE">
        <w:rPr>
          <w:rFonts w:eastAsia="Calibri"/>
          <w:sz w:val="28"/>
          <w:szCs w:val="28"/>
          <w:lang w:eastAsia="ar-SA"/>
        </w:rPr>
        <w:t>Интернет</w:t>
      </w:r>
      <w:r w:rsidRPr="00CC55EE">
        <w:rPr>
          <w:sz w:val="28"/>
          <w:szCs w:val="28"/>
        </w:rPr>
        <w:t>"</w:t>
      </w:r>
      <w:r w:rsidRPr="00CC55EE">
        <w:rPr>
          <w:rFonts w:eastAsia="Calibri"/>
          <w:sz w:val="28"/>
          <w:szCs w:val="28"/>
          <w:lang w:eastAsia="ar-SA"/>
        </w:rPr>
        <w:t xml:space="preserve"> (далее – Интернет);</w:t>
      </w:r>
    </w:p>
    <w:p w:rsidR="0015442E" w:rsidRPr="00CC55EE" w:rsidRDefault="0015442E" w:rsidP="00733759">
      <w:pPr>
        <w:widowControl w:val="0"/>
        <w:autoSpaceDE w:val="0"/>
        <w:autoSpaceDN w:val="0"/>
        <w:adjustRightInd w:val="0"/>
        <w:spacing w:line="230" w:lineRule="auto"/>
        <w:ind w:firstLine="709"/>
        <w:jc w:val="both"/>
        <w:rPr>
          <w:rFonts w:eastAsia="Arial"/>
          <w:kern w:val="1"/>
          <w:sz w:val="28"/>
          <w:szCs w:val="28"/>
          <w:lang w:eastAsia="ar-SA"/>
        </w:rPr>
      </w:pPr>
      <w:r w:rsidRPr="00CC55EE">
        <w:rPr>
          <w:rFonts w:eastAsia="Arial"/>
          <w:kern w:val="1"/>
          <w:sz w:val="28"/>
          <w:szCs w:val="28"/>
          <w:lang w:eastAsia="ar-SA"/>
        </w:rPr>
        <w:t>с использованием информационных материалов (брошюр, буклетов, памяток и т.д.);</w:t>
      </w:r>
    </w:p>
    <w:p w:rsidR="0015442E" w:rsidRPr="00CC55EE" w:rsidRDefault="0015442E" w:rsidP="00733759">
      <w:pPr>
        <w:widowControl w:val="0"/>
        <w:autoSpaceDE w:val="0"/>
        <w:autoSpaceDN w:val="0"/>
        <w:adjustRightInd w:val="0"/>
        <w:spacing w:line="230" w:lineRule="auto"/>
        <w:ind w:firstLine="709"/>
        <w:jc w:val="both"/>
        <w:rPr>
          <w:rFonts w:eastAsia="Calibri"/>
          <w:sz w:val="28"/>
          <w:szCs w:val="28"/>
          <w:lang w:eastAsia="ar-SA"/>
        </w:rPr>
      </w:pPr>
      <w:r w:rsidRPr="00CC55EE">
        <w:rPr>
          <w:rFonts w:eastAsia="Calibri"/>
          <w:sz w:val="28"/>
          <w:szCs w:val="28"/>
          <w:lang w:eastAsia="ar-SA"/>
        </w:rPr>
        <w:t>на информационных стендах;</w:t>
      </w:r>
    </w:p>
    <w:p w:rsidR="0015442E" w:rsidRPr="00CC55EE" w:rsidRDefault="0015442E" w:rsidP="00733759">
      <w:pPr>
        <w:widowControl w:val="0"/>
        <w:autoSpaceDE w:val="0"/>
        <w:autoSpaceDN w:val="0"/>
        <w:adjustRightInd w:val="0"/>
        <w:spacing w:line="230" w:lineRule="auto"/>
        <w:ind w:firstLine="709"/>
        <w:jc w:val="both"/>
        <w:rPr>
          <w:rFonts w:eastAsia="Calibri"/>
          <w:sz w:val="28"/>
          <w:szCs w:val="28"/>
          <w:lang w:eastAsia="ar-SA"/>
        </w:rPr>
      </w:pPr>
      <w:r w:rsidRPr="00CC55EE">
        <w:rPr>
          <w:sz w:val="28"/>
          <w:szCs w:val="28"/>
          <w:lang w:eastAsia="ar-SA"/>
        </w:rPr>
        <w:t xml:space="preserve">путем размещения информации в открытой и доступной форме на официальном сайте министерства, на Едином портале, на Региональном портале, </w:t>
      </w:r>
      <w:r w:rsidRPr="00CC55EE">
        <w:rPr>
          <w:sz w:val="28"/>
          <w:szCs w:val="28"/>
          <w:lang w:eastAsia="ar-SA"/>
        </w:rPr>
        <w:lastRenderedPageBreak/>
        <w:t xml:space="preserve">на </w:t>
      </w:r>
      <w:r w:rsidRPr="00CC55EE">
        <w:rPr>
          <w:sz w:val="28"/>
          <w:szCs w:val="28"/>
        </w:rPr>
        <w:t>Интерактивн</w:t>
      </w:r>
      <w:r w:rsidR="00F04CCD">
        <w:rPr>
          <w:sz w:val="28"/>
          <w:szCs w:val="28"/>
        </w:rPr>
        <w:t>ом</w:t>
      </w:r>
      <w:r w:rsidRPr="00CC55EE">
        <w:rPr>
          <w:sz w:val="28"/>
          <w:szCs w:val="28"/>
        </w:rPr>
        <w:t xml:space="preserve"> портале</w:t>
      </w:r>
      <w:r w:rsidRPr="00CC55EE">
        <w:rPr>
          <w:sz w:val="28"/>
          <w:szCs w:val="28"/>
          <w:lang w:eastAsia="ar-SA"/>
        </w:rPr>
        <w:t>.</w:t>
      </w:r>
    </w:p>
    <w:p w:rsidR="0015442E" w:rsidRPr="00CC55EE" w:rsidRDefault="0015442E" w:rsidP="00733759">
      <w:pPr>
        <w:widowControl w:val="0"/>
        <w:autoSpaceDE w:val="0"/>
        <w:autoSpaceDN w:val="0"/>
        <w:adjustRightInd w:val="0"/>
        <w:spacing w:line="230" w:lineRule="auto"/>
        <w:ind w:firstLine="709"/>
        <w:jc w:val="both"/>
        <w:rPr>
          <w:rFonts w:eastAsia="Calibri"/>
          <w:sz w:val="28"/>
          <w:szCs w:val="28"/>
          <w:lang w:eastAsia="ar-SA"/>
        </w:rPr>
      </w:pPr>
      <w:bookmarkStart w:id="1" w:name="P63"/>
      <w:bookmarkEnd w:id="1"/>
      <w:r w:rsidRPr="00CC55EE">
        <w:rPr>
          <w:rFonts w:eastAsia="Calibri"/>
          <w:sz w:val="28"/>
          <w:szCs w:val="28"/>
          <w:lang w:eastAsia="ar-SA"/>
        </w:rPr>
        <w:t>1.3.1.2. 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w:t>
      </w:r>
    </w:p>
    <w:p w:rsidR="0015442E" w:rsidRPr="00CC55EE" w:rsidRDefault="0015442E" w:rsidP="00733759">
      <w:pPr>
        <w:widowControl w:val="0"/>
        <w:autoSpaceDE w:val="0"/>
        <w:autoSpaceDN w:val="0"/>
        <w:adjustRightInd w:val="0"/>
        <w:spacing w:line="230" w:lineRule="auto"/>
        <w:ind w:firstLine="709"/>
        <w:jc w:val="both"/>
        <w:rPr>
          <w:rFonts w:eastAsia="Calibri"/>
          <w:sz w:val="28"/>
          <w:szCs w:val="28"/>
          <w:lang w:eastAsia="ar-SA"/>
        </w:rPr>
      </w:pPr>
      <w:r w:rsidRPr="00CC55EE">
        <w:rPr>
          <w:rFonts w:eastAsia="Calibri"/>
          <w:sz w:val="28"/>
          <w:szCs w:val="28"/>
          <w:lang w:eastAsia="ar-SA"/>
        </w:rPr>
        <w:t>о входящем номере, под которым зарегистрировано заявление о предоставлении государственной услуги;</w:t>
      </w:r>
    </w:p>
    <w:p w:rsidR="0015442E" w:rsidRPr="00CC55EE" w:rsidRDefault="0015442E" w:rsidP="00733759">
      <w:pPr>
        <w:widowControl w:val="0"/>
        <w:autoSpaceDE w:val="0"/>
        <w:autoSpaceDN w:val="0"/>
        <w:adjustRightInd w:val="0"/>
        <w:spacing w:line="230" w:lineRule="auto"/>
        <w:ind w:firstLine="709"/>
        <w:jc w:val="both"/>
        <w:rPr>
          <w:rFonts w:eastAsia="Calibri"/>
          <w:sz w:val="28"/>
          <w:szCs w:val="28"/>
          <w:lang w:eastAsia="ar-SA"/>
        </w:rPr>
      </w:pPr>
      <w:r w:rsidRPr="00CC55EE">
        <w:rPr>
          <w:rFonts w:eastAsia="Calibri"/>
          <w:sz w:val="28"/>
          <w:szCs w:val="28"/>
          <w:lang w:eastAsia="ar-SA"/>
        </w:rPr>
        <w:t>о принятии решения по конкретному заявлению о предоставлении государственной услуги;</w:t>
      </w:r>
    </w:p>
    <w:p w:rsidR="0015442E" w:rsidRPr="00CC55EE" w:rsidRDefault="0015442E" w:rsidP="00733759">
      <w:pPr>
        <w:widowControl w:val="0"/>
        <w:autoSpaceDE w:val="0"/>
        <w:autoSpaceDN w:val="0"/>
        <w:adjustRightInd w:val="0"/>
        <w:spacing w:line="230" w:lineRule="auto"/>
        <w:ind w:firstLine="709"/>
        <w:jc w:val="both"/>
        <w:rPr>
          <w:rFonts w:eastAsia="Calibri"/>
          <w:sz w:val="28"/>
          <w:szCs w:val="28"/>
          <w:lang w:eastAsia="ar-SA"/>
        </w:rPr>
      </w:pPr>
      <w:r w:rsidRPr="00CC55EE">
        <w:rPr>
          <w:rFonts w:eastAsia="Calibri"/>
          <w:sz w:val="28"/>
          <w:szCs w:val="28"/>
          <w:lang w:eastAsia="ar-SA"/>
        </w:rPr>
        <w:t>о перечне нормативных правовых актов, в соответствии с которыми предоставляется государственная услуга (наименование, номер, дата принятия);</w:t>
      </w:r>
    </w:p>
    <w:p w:rsidR="0015442E" w:rsidRPr="00CC55EE" w:rsidRDefault="0015442E" w:rsidP="00733759">
      <w:pPr>
        <w:widowControl w:val="0"/>
        <w:autoSpaceDE w:val="0"/>
        <w:autoSpaceDN w:val="0"/>
        <w:adjustRightInd w:val="0"/>
        <w:spacing w:line="230" w:lineRule="auto"/>
        <w:ind w:firstLine="709"/>
        <w:jc w:val="both"/>
        <w:rPr>
          <w:rFonts w:eastAsia="Calibri"/>
          <w:sz w:val="28"/>
          <w:szCs w:val="28"/>
          <w:lang w:eastAsia="ar-SA"/>
        </w:rPr>
      </w:pPr>
      <w:r w:rsidRPr="00CC55EE">
        <w:rPr>
          <w:rFonts w:eastAsia="Calibri"/>
          <w:sz w:val="28"/>
          <w:szCs w:val="28"/>
          <w:lang w:eastAsia="ar-SA"/>
        </w:rPr>
        <w:t>об исчерпывающем перечне документов, необходимых для предоставления государственной услуги, требования к оформлению указанных документов, а также перечне документов, которые заявитель вправе представить по собственной инициативе;</w:t>
      </w:r>
    </w:p>
    <w:p w:rsidR="0015442E" w:rsidRPr="00CC55EE" w:rsidRDefault="0015442E" w:rsidP="00733759">
      <w:pPr>
        <w:widowControl w:val="0"/>
        <w:autoSpaceDE w:val="0"/>
        <w:autoSpaceDN w:val="0"/>
        <w:adjustRightInd w:val="0"/>
        <w:spacing w:line="230" w:lineRule="auto"/>
        <w:ind w:firstLine="709"/>
        <w:jc w:val="both"/>
        <w:rPr>
          <w:rFonts w:eastAsia="Calibri"/>
          <w:sz w:val="28"/>
          <w:szCs w:val="28"/>
          <w:lang w:eastAsia="ar-SA"/>
        </w:rPr>
      </w:pPr>
      <w:r w:rsidRPr="00CC55EE">
        <w:rPr>
          <w:rFonts w:eastAsia="Calibri"/>
          <w:sz w:val="28"/>
          <w:szCs w:val="28"/>
          <w:lang w:eastAsia="ar-SA"/>
        </w:rPr>
        <w:t>о месте размещения на официальном сайте министерства справочной информации по предоставлению государственной услуги;</w:t>
      </w:r>
    </w:p>
    <w:p w:rsidR="0015442E" w:rsidRPr="00CC55EE" w:rsidRDefault="0015442E" w:rsidP="00733759">
      <w:pPr>
        <w:widowControl w:val="0"/>
        <w:autoSpaceDE w:val="0"/>
        <w:autoSpaceDN w:val="0"/>
        <w:adjustRightInd w:val="0"/>
        <w:spacing w:line="230" w:lineRule="auto"/>
        <w:ind w:firstLine="709"/>
        <w:jc w:val="both"/>
        <w:rPr>
          <w:rFonts w:eastAsia="Calibri"/>
          <w:sz w:val="28"/>
          <w:szCs w:val="28"/>
          <w:lang w:eastAsia="ar-SA"/>
        </w:rPr>
      </w:pPr>
      <w:r w:rsidRPr="00CC55EE">
        <w:rPr>
          <w:rFonts w:eastAsia="Calibri"/>
          <w:sz w:val="28"/>
          <w:szCs w:val="28"/>
          <w:lang w:eastAsia="ar-SA"/>
        </w:rPr>
        <w:t>по иным вопросам, входящим в компетенцию уполномоченных специалистов управлений социальной защиты населения, не требующим дополнительного изучения.</w:t>
      </w:r>
    </w:p>
    <w:p w:rsidR="0015442E" w:rsidRPr="00CC55EE" w:rsidRDefault="0015442E" w:rsidP="00733759">
      <w:pPr>
        <w:widowControl w:val="0"/>
        <w:autoSpaceDE w:val="0"/>
        <w:autoSpaceDN w:val="0"/>
        <w:adjustRightInd w:val="0"/>
        <w:spacing w:line="230" w:lineRule="auto"/>
        <w:ind w:firstLine="709"/>
        <w:jc w:val="both"/>
        <w:rPr>
          <w:rFonts w:eastAsia="Calibri"/>
          <w:sz w:val="28"/>
          <w:szCs w:val="28"/>
          <w:lang w:eastAsia="ar-SA"/>
        </w:rPr>
      </w:pPr>
      <w:r w:rsidRPr="00CC55EE">
        <w:rPr>
          <w:rFonts w:eastAsia="Calibri"/>
          <w:sz w:val="28"/>
          <w:szCs w:val="28"/>
          <w:lang w:eastAsia="ar-SA"/>
        </w:rPr>
        <w:t>1.3.1.3. Консультирование по вопросам предоставления государственной услуги осуществляется бесплатно.</w:t>
      </w:r>
    </w:p>
    <w:p w:rsidR="0015442E" w:rsidRPr="00CC55EE" w:rsidRDefault="0015442E" w:rsidP="00733759">
      <w:pPr>
        <w:widowControl w:val="0"/>
        <w:autoSpaceDE w:val="0"/>
        <w:autoSpaceDN w:val="0"/>
        <w:adjustRightInd w:val="0"/>
        <w:spacing w:line="230" w:lineRule="auto"/>
        <w:ind w:firstLine="709"/>
        <w:jc w:val="both"/>
        <w:rPr>
          <w:rFonts w:eastAsia="Calibri"/>
          <w:sz w:val="28"/>
          <w:szCs w:val="28"/>
          <w:lang w:eastAsia="ar-SA"/>
        </w:rPr>
      </w:pPr>
      <w:r w:rsidRPr="00CC55EE">
        <w:rPr>
          <w:rFonts w:eastAsia="Calibri"/>
          <w:sz w:val="28"/>
          <w:szCs w:val="28"/>
          <w:lang w:eastAsia="ar-SA"/>
        </w:rPr>
        <w:t>Уполномоченный специалист управления социальной защиты населения, осуществляющий консультирование по вопросам предоставления государственной услуги (в устной форме или посредством средств телефонной связи), долж</w:t>
      </w:r>
      <w:r w:rsidR="00A56F69">
        <w:rPr>
          <w:rFonts w:eastAsia="Calibri"/>
          <w:sz w:val="28"/>
          <w:szCs w:val="28"/>
          <w:lang w:eastAsia="ar-SA"/>
        </w:rPr>
        <w:t>ен</w:t>
      </w:r>
      <w:r w:rsidRPr="00CC55EE">
        <w:rPr>
          <w:rFonts w:eastAsia="Calibri"/>
          <w:sz w:val="28"/>
          <w:szCs w:val="28"/>
          <w:lang w:eastAsia="ar-SA"/>
        </w:rPr>
        <w:t xml:space="preserve"> корректно и внимательно относиться к заявителям.</w:t>
      </w:r>
    </w:p>
    <w:p w:rsidR="0015442E" w:rsidRPr="00CC55EE" w:rsidRDefault="0015442E" w:rsidP="00733759">
      <w:pPr>
        <w:widowControl w:val="0"/>
        <w:autoSpaceDE w:val="0"/>
        <w:autoSpaceDN w:val="0"/>
        <w:adjustRightInd w:val="0"/>
        <w:spacing w:line="230" w:lineRule="auto"/>
        <w:ind w:firstLine="709"/>
        <w:jc w:val="both"/>
        <w:rPr>
          <w:rFonts w:eastAsia="Calibri"/>
          <w:sz w:val="28"/>
          <w:szCs w:val="28"/>
          <w:lang w:eastAsia="ar-SA"/>
        </w:rPr>
      </w:pPr>
      <w:r w:rsidRPr="00CC55EE">
        <w:rPr>
          <w:rFonts w:eastAsia="Calibri"/>
          <w:sz w:val="28"/>
          <w:szCs w:val="28"/>
          <w:lang w:eastAsia="ar-SA"/>
        </w:rPr>
        <w:t>При консультировании по телефону уполномоченный специалист управления социальной защиты населения называет свою фамилию, имя и отчество, должность, а затем в вежливой форме четко и подробно информирует обратившегося по интересующему его вопросу.</w:t>
      </w:r>
    </w:p>
    <w:p w:rsidR="0015442E" w:rsidRPr="00CC55EE" w:rsidRDefault="0015442E" w:rsidP="00733759">
      <w:pPr>
        <w:widowControl w:val="0"/>
        <w:autoSpaceDE w:val="0"/>
        <w:autoSpaceDN w:val="0"/>
        <w:adjustRightInd w:val="0"/>
        <w:spacing w:line="230" w:lineRule="auto"/>
        <w:ind w:firstLine="709"/>
        <w:jc w:val="both"/>
        <w:rPr>
          <w:rFonts w:eastAsia="Calibri"/>
          <w:sz w:val="28"/>
          <w:szCs w:val="28"/>
          <w:lang w:eastAsia="ar-SA"/>
        </w:rPr>
      </w:pPr>
      <w:r w:rsidRPr="00CC55EE">
        <w:rPr>
          <w:rFonts w:eastAsia="Calibri"/>
          <w:sz w:val="28"/>
          <w:szCs w:val="28"/>
          <w:lang w:eastAsia="ar-SA"/>
        </w:rPr>
        <w:t>Если уполномоченный специалист управления социальной защиты населения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15442E" w:rsidRPr="00CC55EE" w:rsidRDefault="0015442E" w:rsidP="00733759">
      <w:pPr>
        <w:widowControl w:val="0"/>
        <w:autoSpaceDE w:val="0"/>
        <w:autoSpaceDN w:val="0"/>
        <w:adjustRightInd w:val="0"/>
        <w:spacing w:line="230" w:lineRule="auto"/>
        <w:ind w:firstLine="709"/>
        <w:jc w:val="both"/>
        <w:rPr>
          <w:rFonts w:eastAsia="Calibri"/>
          <w:sz w:val="28"/>
          <w:szCs w:val="28"/>
          <w:lang w:eastAsia="ar-SA"/>
        </w:rPr>
      </w:pPr>
      <w:r w:rsidRPr="00CC55EE">
        <w:rPr>
          <w:rFonts w:eastAsia="Calibri"/>
          <w:sz w:val="28"/>
          <w:szCs w:val="28"/>
          <w:lang w:eastAsia="ar-SA"/>
        </w:rPr>
        <w:t xml:space="preserve">1.3.1.4. Письменное информирование заявителя осуществляется путем направления письменного ответа с использованием почтовой связи на </w:t>
      </w:r>
      <w:proofErr w:type="gramStart"/>
      <w:r w:rsidRPr="00CC55EE">
        <w:rPr>
          <w:rFonts w:eastAsia="Calibri"/>
          <w:sz w:val="28"/>
          <w:szCs w:val="28"/>
          <w:lang w:eastAsia="ar-SA"/>
        </w:rPr>
        <w:t>почто-вый</w:t>
      </w:r>
      <w:proofErr w:type="gramEnd"/>
      <w:r w:rsidRPr="00CC55EE">
        <w:rPr>
          <w:rFonts w:eastAsia="Calibri"/>
          <w:sz w:val="28"/>
          <w:szCs w:val="28"/>
          <w:lang w:eastAsia="ar-SA"/>
        </w:rPr>
        <w:t xml:space="preserve"> адрес заявителя.</w:t>
      </w:r>
    </w:p>
    <w:p w:rsidR="0015442E" w:rsidRPr="00CC55EE" w:rsidRDefault="0015442E" w:rsidP="00733759">
      <w:pPr>
        <w:autoSpaceDE w:val="0"/>
        <w:autoSpaceDN w:val="0"/>
        <w:adjustRightInd w:val="0"/>
        <w:spacing w:line="230" w:lineRule="auto"/>
        <w:ind w:firstLine="709"/>
        <w:jc w:val="both"/>
        <w:rPr>
          <w:sz w:val="28"/>
          <w:szCs w:val="28"/>
          <w:lang w:eastAsia="ar-SA"/>
        </w:rPr>
      </w:pPr>
      <w:r w:rsidRPr="00CC55EE">
        <w:rPr>
          <w:rFonts w:eastAsia="Calibri"/>
          <w:sz w:val="28"/>
          <w:szCs w:val="28"/>
          <w:lang w:eastAsia="ar-SA"/>
        </w:rPr>
        <w:t>Письменный ответ должен содержать полный мотивированный ответ на поставленный вопрос.</w:t>
      </w:r>
    </w:p>
    <w:p w:rsidR="0015442E" w:rsidRPr="00CC55EE" w:rsidRDefault="0015442E" w:rsidP="00733759">
      <w:pPr>
        <w:autoSpaceDE w:val="0"/>
        <w:spacing w:line="230" w:lineRule="auto"/>
        <w:ind w:firstLine="709"/>
        <w:jc w:val="both"/>
        <w:rPr>
          <w:rFonts w:eastAsia="Arial"/>
          <w:kern w:val="1"/>
          <w:sz w:val="28"/>
          <w:szCs w:val="28"/>
          <w:lang w:eastAsia="ar-SA"/>
        </w:rPr>
      </w:pPr>
      <w:r w:rsidRPr="00CC55EE">
        <w:rPr>
          <w:rFonts w:eastAsia="Calibri"/>
          <w:sz w:val="28"/>
          <w:szCs w:val="28"/>
          <w:lang w:eastAsia="ar-SA"/>
        </w:rPr>
        <w:t xml:space="preserve">1.3.1.5. </w:t>
      </w:r>
      <w:r w:rsidRPr="00CC55EE">
        <w:rPr>
          <w:rFonts w:eastAsia="Arial"/>
          <w:kern w:val="1"/>
          <w:sz w:val="28"/>
          <w:szCs w:val="28"/>
          <w:lang w:eastAsia="ar-SA"/>
        </w:rPr>
        <w:t>На официальном сайте министерства размещается следующая информация:</w:t>
      </w:r>
    </w:p>
    <w:p w:rsidR="00CC55EE" w:rsidRDefault="0015442E" w:rsidP="00733759">
      <w:pPr>
        <w:autoSpaceDE w:val="0"/>
        <w:spacing w:line="230" w:lineRule="auto"/>
        <w:ind w:firstLine="709"/>
        <w:jc w:val="both"/>
        <w:rPr>
          <w:rFonts w:eastAsia="Arial"/>
          <w:kern w:val="1"/>
          <w:sz w:val="28"/>
          <w:szCs w:val="28"/>
          <w:lang w:eastAsia="ar-SA"/>
        </w:rPr>
      </w:pPr>
      <w:r w:rsidRPr="00CC55EE">
        <w:rPr>
          <w:rFonts w:eastAsia="Arial"/>
          <w:kern w:val="1"/>
          <w:sz w:val="28"/>
          <w:szCs w:val="28"/>
          <w:lang w:eastAsia="ar-SA"/>
        </w:rPr>
        <w:t>Регламент;</w:t>
      </w:r>
    </w:p>
    <w:p w:rsidR="0015442E" w:rsidRPr="00CC55EE" w:rsidRDefault="0015442E" w:rsidP="00733759">
      <w:pPr>
        <w:autoSpaceDE w:val="0"/>
        <w:spacing w:line="230" w:lineRule="auto"/>
        <w:ind w:firstLine="709"/>
        <w:jc w:val="both"/>
        <w:rPr>
          <w:rFonts w:eastAsia="Arial"/>
          <w:kern w:val="1"/>
          <w:sz w:val="28"/>
          <w:szCs w:val="28"/>
          <w:lang w:eastAsia="ar-SA"/>
        </w:rPr>
      </w:pPr>
      <w:r w:rsidRPr="00CC55EE">
        <w:rPr>
          <w:rFonts w:eastAsia="Arial"/>
          <w:kern w:val="1"/>
          <w:sz w:val="28"/>
          <w:szCs w:val="28"/>
          <w:lang w:eastAsia="ar-SA"/>
        </w:rPr>
        <w:t>перечень нормативных правовых актов, регулирующих предоставление государственной услуги;</w:t>
      </w:r>
    </w:p>
    <w:p w:rsidR="0015442E" w:rsidRPr="00CC55EE" w:rsidRDefault="0015442E" w:rsidP="00733759">
      <w:pPr>
        <w:autoSpaceDE w:val="0"/>
        <w:autoSpaceDN w:val="0"/>
        <w:adjustRightInd w:val="0"/>
        <w:spacing w:line="230" w:lineRule="auto"/>
        <w:ind w:firstLine="709"/>
        <w:jc w:val="both"/>
        <w:rPr>
          <w:rFonts w:eastAsia="Calibri"/>
          <w:sz w:val="28"/>
          <w:szCs w:val="28"/>
          <w:lang w:eastAsia="ar-SA"/>
        </w:rPr>
      </w:pPr>
      <w:r w:rsidRPr="00CC55EE">
        <w:rPr>
          <w:rFonts w:eastAsia="Arial"/>
          <w:kern w:val="1"/>
          <w:sz w:val="28"/>
          <w:szCs w:val="28"/>
          <w:lang w:eastAsia="ar-SA"/>
        </w:rPr>
        <w:lastRenderedPageBreak/>
        <w:t>информация о праве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15442E" w:rsidRPr="00CC55EE" w:rsidRDefault="0015442E" w:rsidP="00733759">
      <w:pPr>
        <w:widowControl w:val="0"/>
        <w:autoSpaceDE w:val="0"/>
        <w:autoSpaceDN w:val="0"/>
        <w:adjustRightInd w:val="0"/>
        <w:spacing w:line="230" w:lineRule="auto"/>
        <w:ind w:firstLine="709"/>
        <w:jc w:val="both"/>
        <w:rPr>
          <w:rFonts w:eastAsia="Calibri"/>
          <w:sz w:val="28"/>
          <w:szCs w:val="28"/>
          <w:lang w:eastAsia="ar-SA"/>
        </w:rPr>
      </w:pPr>
      <w:r w:rsidRPr="00CC55EE">
        <w:rPr>
          <w:rFonts w:eastAsia="Calibri"/>
          <w:sz w:val="28"/>
          <w:szCs w:val="28"/>
          <w:lang w:eastAsia="ar-SA"/>
        </w:rPr>
        <w:t>1.3.2. Порядок, форма, место размещения и способы получения информации, в том числе на стендах в местах предоставления государственной услуги и в МФЦ.</w:t>
      </w:r>
    </w:p>
    <w:p w:rsidR="0015442E" w:rsidRPr="00CC55EE" w:rsidRDefault="0015442E" w:rsidP="00733759">
      <w:pPr>
        <w:autoSpaceDE w:val="0"/>
        <w:autoSpaceDN w:val="0"/>
        <w:adjustRightInd w:val="0"/>
        <w:spacing w:line="230" w:lineRule="auto"/>
        <w:ind w:firstLine="709"/>
        <w:jc w:val="both"/>
        <w:rPr>
          <w:sz w:val="28"/>
          <w:szCs w:val="28"/>
          <w:lang w:eastAsia="ar-SA"/>
        </w:rPr>
      </w:pPr>
      <w:r w:rsidRPr="00CC55EE">
        <w:rPr>
          <w:sz w:val="28"/>
          <w:szCs w:val="28"/>
          <w:lang w:eastAsia="ar-SA"/>
        </w:rPr>
        <w:t>На информационных стендах в доступных для ознакомления местах размещается следующая информация:</w:t>
      </w:r>
    </w:p>
    <w:p w:rsidR="0015442E" w:rsidRPr="00CC55EE" w:rsidRDefault="0015442E" w:rsidP="00733759">
      <w:pPr>
        <w:widowControl w:val="0"/>
        <w:autoSpaceDE w:val="0"/>
        <w:autoSpaceDN w:val="0"/>
        <w:adjustRightInd w:val="0"/>
        <w:spacing w:line="230" w:lineRule="auto"/>
        <w:ind w:firstLine="709"/>
        <w:jc w:val="both"/>
        <w:rPr>
          <w:sz w:val="28"/>
          <w:szCs w:val="28"/>
          <w:lang w:eastAsia="ar-SA"/>
        </w:rPr>
      </w:pPr>
      <w:r w:rsidRPr="00CC55EE">
        <w:rPr>
          <w:sz w:val="28"/>
          <w:szCs w:val="28"/>
          <w:lang w:eastAsia="ar-SA"/>
        </w:rPr>
        <w:t>поряд</w:t>
      </w:r>
      <w:r w:rsidR="0033423B">
        <w:rPr>
          <w:sz w:val="28"/>
          <w:szCs w:val="28"/>
          <w:lang w:eastAsia="ar-SA"/>
        </w:rPr>
        <w:t>о</w:t>
      </w:r>
      <w:r w:rsidRPr="00CC55EE">
        <w:rPr>
          <w:sz w:val="28"/>
          <w:szCs w:val="28"/>
          <w:lang w:eastAsia="ar-SA"/>
        </w:rPr>
        <w:t>к предоставления государственной услуги;</w:t>
      </w:r>
    </w:p>
    <w:p w:rsidR="0015442E" w:rsidRPr="00CC55EE" w:rsidRDefault="0015442E" w:rsidP="00733759">
      <w:pPr>
        <w:widowControl w:val="0"/>
        <w:autoSpaceDE w:val="0"/>
        <w:autoSpaceDN w:val="0"/>
        <w:adjustRightInd w:val="0"/>
        <w:spacing w:line="230" w:lineRule="auto"/>
        <w:ind w:firstLine="709"/>
        <w:jc w:val="both"/>
        <w:rPr>
          <w:sz w:val="28"/>
          <w:szCs w:val="28"/>
          <w:lang w:eastAsia="ar-SA"/>
        </w:rPr>
      </w:pPr>
      <w:r w:rsidRPr="00CC55EE">
        <w:rPr>
          <w:sz w:val="28"/>
          <w:szCs w:val="28"/>
          <w:lang w:eastAsia="ar-SA"/>
        </w:rPr>
        <w:t>сроки предоставления государственной услуги;</w:t>
      </w:r>
    </w:p>
    <w:p w:rsidR="0015442E" w:rsidRPr="00CC55EE" w:rsidRDefault="0015442E" w:rsidP="00733759">
      <w:pPr>
        <w:widowControl w:val="0"/>
        <w:autoSpaceDE w:val="0"/>
        <w:autoSpaceDN w:val="0"/>
        <w:adjustRightInd w:val="0"/>
        <w:spacing w:line="230" w:lineRule="auto"/>
        <w:ind w:firstLine="709"/>
        <w:jc w:val="both"/>
        <w:rPr>
          <w:sz w:val="28"/>
          <w:szCs w:val="28"/>
          <w:lang w:eastAsia="ar-SA"/>
        </w:rPr>
      </w:pPr>
      <w:r w:rsidRPr="00CC55EE">
        <w:rPr>
          <w:sz w:val="28"/>
          <w:szCs w:val="28"/>
          <w:lang w:eastAsia="ar-SA"/>
        </w:rPr>
        <w:t>перечень нормативных правовых актов, в соответствии с которыми</w:t>
      </w:r>
      <w:r w:rsidR="000907A4">
        <w:rPr>
          <w:sz w:val="28"/>
          <w:szCs w:val="28"/>
          <w:lang w:eastAsia="ar-SA"/>
        </w:rPr>
        <w:t xml:space="preserve"> </w:t>
      </w:r>
      <w:r w:rsidRPr="00CC55EE">
        <w:rPr>
          <w:sz w:val="28"/>
          <w:szCs w:val="28"/>
          <w:lang w:eastAsia="ar-SA"/>
        </w:rPr>
        <w:t>предоставляется государственная услуга (наименование, номер, дата принятия);</w:t>
      </w:r>
    </w:p>
    <w:p w:rsidR="0015442E" w:rsidRPr="00CC55EE" w:rsidRDefault="0015442E" w:rsidP="00733759">
      <w:pPr>
        <w:widowControl w:val="0"/>
        <w:autoSpaceDE w:val="0"/>
        <w:spacing w:line="230" w:lineRule="auto"/>
        <w:ind w:firstLine="709"/>
        <w:jc w:val="both"/>
        <w:rPr>
          <w:rFonts w:eastAsia="Arial"/>
          <w:kern w:val="1"/>
          <w:sz w:val="28"/>
          <w:szCs w:val="28"/>
          <w:lang w:eastAsia="ar-SA"/>
        </w:rPr>
      </w:pPr>
      <w:r w:rsidRPr="00CC55EE">
        <w:rPr>
          <w:rFonts w:eastAsia="Arial"/>
          <w:kern w:val="1"/>
          <w:sz w:val="28"/>
          <w:szCs w:val="28"/>
          <w:lang w:eastAsia="ar-SA"/>
        </w:rPr>
        <w:t xml:space="preserve">исчерпывающий перечень документов, необходимых для предоставления государственной услуги, требования к оформлению указанных </w:t>
      </w:r>
      <w:proofErr w:type="gramStart"/>
      <w:r w:rsidRPr="00CC55EE">
        <w:rPr>
          <w:rFonts w:eastAsia="Arial"/>
          <w:kern w:val="1"/>
          <w:sz w:val="28"/>
          <w:szCs w:val="28"/>
          <w:lang w:eastAsia="ar-SA"/>
        </w:rPr>
        <w:t xml:space="preserve">документов,   </w:t>
      </w:r>
      <w:proofErr w:type="gramEnd"/>
      <w:r w:rsidRPr="00CC55EE">
        <w:rPr>
          <w:rFonts w:eastAsia="Arial"/>
          <w:kern w:val="1"/>
          <w:sz w:val="28"/>
          <w:szCs w:val="28"/>
          <w:lang w:eastAsia="ar-SA"/>
        </w:rPr>
        <w:t xml:space="preserve">             а также перечень документов, которые заявитель вправе представить по собственной инициативе;</w:t>
      </w:r>
    </w:p>
    <w:p w:rsidR="0015442E" w:rsidRPr="00CC55EE" w:rsidRDefault="0015442E" w:rsidP="00733759">
      <w:pPr>
        <w:widowControl w:val="0"/>
        <w:autoSpaceDE w:val="0"/>
        <w:spacing w:line="230" w:lineRule="auto"/>
        <w:ind w:firstLine="709"/>
        <w:jc w:val="both"/>
        <w:rPr>
          <w:rFonts w:eastAsia="Arial"/>
          <w:kern w:val="1"/>
          <w:sz w:val="28"/>
          <w:szCs w:val="28"/>
          <w:lang w:eastAsia="ar-SA"/>
        </w:rPr>
      </w:pPr>
      <w:r w:rsidRPr="00CC55EE">
        <w:rPr>
          <w:rFonts w:eastAsia="Arial"/>
          <w:kern w:val="1"/>
          <w:sz w:val="28"/>
          <w:szCs w:val="28"/>
          <w:lang w:eastAsia="ar-SA"/>
        </w:rPr>
        <w:t>порядок обжалования действий (бездействия), а также решений министерства и управлений социальной защиты населения, должностных лиц министерства и управлений социальной защиты населения, МФЦ, работников МФЦ;</w:t>
      </w:r>
    </w:p>
    <w:p w:rsidR="0015442E" w:rsidRPr="00CC55EE" w:rsidRDefault="0015442E" w:rsidP="00733759">
      <w:pPr>
        <w:widowControl w:val="0"/>
        <w:autoSpaceDE w:val="0"/>
        <w:spacing w:line="230" w:lineRule="auto"/>
        <w:ind w:firstLine="709"/>
        <w:jc w:val="both"/>
        <w:rPr>
          <w:rFonts w:eastAsia="Arial"/>
          <w:kern w:val="1"/>
          <w:sz w:val="28"/>
          <w:szCs w:val="28"/>
          <w:lang w:eastAsia="ar-SA"/>
        </w:rPr>
      </w:pPr>
      <w:r w:rsidRPr="00CC55EE">
        <w:rPr>
          <w:rFonts w:eastAsia="Arial"/>
          <w:kern w:val="1"/>
          <w:sz w:val="28"/>
          <w:szCs w:val="28"/>
          <w:lang w:eastAsia="ar-SA"/>
        </w:rPr>
        <w:t>шаблон и образец заполнения заявления для предоставления государственной услуги;</w:t>
      </w:r>
    </w:p>
    <w:p w:rsidR="0015442E" w:rsidRPr="00CC55EE" w:rsidRDefault="0015442E" w:rsidP="00733759">
      <w:pPr>
        <w:autoSpaceDE w:val="0"/>
        <w:autoSpaceDN w:val="0"/>
        <w:adjustRightInd w:val="0"/>
        <w:spacing w:line="230" w:lineRule="auto"/>
        <w:ind w:firstLine="709"/>
        <w:jc w:val="both"/>
        <w:rPr>
          <w:sz w:val="28"/>
          <w:szCs w:val="28"/>
          <w:lang w:eastAsia="ar-SA"/>
        </w:rPr>
      </w:pPr>
      <w:r w:rsidRPr="00CC55EE">
        <w:rPr>
          <w:rFonts w:eastAsia="Arial"/>
          <w:kern w:val="1"/>
          <w:sz w:val="28"/>
          <w:szCs w:val="28"/>
          <w:lang w:eastAsia="ar-SA"/>
        </w:rPr>
        <w:t>иная информация, необходимая для предоставления государственной услуги.</w:t>
      </w:r>
    </w:p>
    <w:p w:rsidR="0015442E" w:rsidRPr="00CC55EE" w:rsidRDefault="0015442E" w:rsidP="00733759">
      <w:pPr>
        <w:pStyle w:val="ConsPlusNormal"/>
        <w:spacing w:line="230" w:lineRule="auto"/>
        <w:ind w:firstLine="709"/>
        <w:jc w:val="both"/>
        <w:rPr>
          <w:sz w:val="28"/>
          <w:szCs w:val="28"/>
          <w:lang w:eastAsia="ar-SA"/>
        </w:rPr>
      </w:pPr>
      <w:r w:rsidRPr="00CC55EE">
        <w:rPr>
          <w:rFonts w:eastAsia="Arial"/>
          <w:kern w:val="1"/>
          <w:sz w:val="28"/>
          <w:szCs w:val="28"/>
          <w:lang w:eastAsia="ar-SA"/>
        </w:rPr>
        <w:t>1.3.3. Справочная информация, включая информацию о местонахождении, графике работы, справочных телефонах, адресах официальных сайтов, электронной почты и (или) формах обратной связи министерства, управлений социальной защиты населения, а также МФЦ размещается на официальном сайте министерства, на Едином портале, Региональном портале, Интерактивном портале.</w:t>
      </w:r>
    </w:p>
    <w:p w:rsidR="00F82213" w:rsidRPr="00CC55EE" w:rsidRDefault="0015442E" w:rsidP="00733759">
      <w:pPr>
        <w:pStyle w:val="ConsPlusNormal"/>
        <w:spacing w:line="230" w:lineRule="auto"/>
        <w:ind w:firstLine="720"/>
        <w:jc w:val="both"/>
        <w:rPr>
          <w:sz w:val="28"/>
          <w:szCs w:val="28"/>
        </w:rPr>
      </w:pPr>
      <w:r w:rsidRPr="00CC55EE">
        <w:rPr>
          <w:sz w:val="28"/>
          <w:szCs w:val="28"/>
          <w:lang w:eastAsia="ar-SA"/>
        </w:rPr>
        <w:t xml:space="preserve">Доступ к информации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proofErr w:type="gramStart"/>
      <w:r w:rsidRPr="00CC55EE">
        <w:rPr>
          <w:sz w:val="28"/>
          <w:szCs w:val="28"/>
          <w:lang w:eastAsia="ar-SA"/>
        </w:rPr>
        <w:t>заявителя</w:t>
      </w:r>
      <w:proofErr w:type="gramEnd"/>
      <w:r w:rsidRPr="00CC55EE">
        <w:rPr>
          <w:sz w:val="28"/>
          <w:szCs w:val="28"/>
          <w:lang w:eastAsia="ar-SA"/>
        </w:rPr>
        <w:t xml:space="preserve"> или предоставление им персональных данных.</w:t>
      </w:r>
    </w:p>
    <w:p w:rsidR="00F42E1B" w:rsidRPr="00CC55EE" w:rsidRDefault="00F42E1B" w:rsidP="00733759">
      <w:pPr>
        <w:pStyle w:val="ConsPlusNormal"/>
        <w:spacing w:line="230" w:lineRule="auto"/>
        <w:ind w:firstLine="720"/>
        <w:jc w:val="both"/>
        <w:rPr>
          <w:sz w:val="28"/>
          <w:szCs w:val="28"/>
        </w:rPr>
      </w:pPr>
    </w:p>
    <w:p w:rsidR="00F82213" w:rsidRPr="00CC55EE" w:rsidRDefault="00F82213" w:rsidP="00733759">
      <w:pPr>
        <w:pStyle w:val="ConsPlusNormal"/>
        <w:spacing w:line="230" w:lineRule="auto"/>
        <w:jc w:val="center"/>
        <w:outlineLvl w:val="1"/>
        <w:rPr>
          <w:b/>
          <w:sz w:val="28"/>
          <w:szCs w:val="28"/>
        </w:rPr>
      </w:pPr>
      <w:r w:rsidRPr="00CC55EE">
        <w:rPr>
          <w:b/>
          <w:sz w:val="28"/>
          <w:szCs w:val="28"/>
        </w:rPr>
        <w:t>2. Стандарт предоставления</w:t>
      </w:r>
      <w:r w:rsidR="00BC3523" w:rsidRPr="00CC55EE">
        <w:rPr>
          <w:b/>
          <w:sz w:val="28"/>
          <w:szCs w:val="28"/>
        </w:rPr>
        <w:t xml:space="preserve"> </w:t>
      </w:r>
      <w:r w:rsidRPr="00CC55EE">
        <w:rPr>
          <w:b/>
          <w:sz w:val="28"/>
          <w:szCs w:val="28"/>
        </w:rPr>
        <w:t>государственной услуги</w:t>
      </w:r>
    </w:p>
    <w:p w:rsidR="00F82213" w:rsidRPr="00CC55EE" w:rsidRDefault="00F82213" w:rsidP="00733759">
      <w:pPr>
        <w:pStyle w:val="ConsPlusNormal"/>
        <w:spacing w:line="230" w:lineRule="auto"/>
        <w:jc w:val="both"/>
        <w:rPr>
          <w:b/>
          <w:sz w:val="28"/>
          <w:szCs w:val="28"/>
        </w:rPr>
      </w:pPr>
    </w:p>
    <w:p w:rsidR="00F82213" w:rsidRPr="00CC55EE" w:rsidRDefault="00F82213" w:rsidP="00733759">
      <w:pPr>
        <w:pStyle w:val="ConsPlusNormal"/>
        <w:spacing w:line="230" w:lineRule="auto"/>
        <w:jc w:val="center"/>
        <w:outlineLvl w:val="2"/>
        <w:rPr>
          <w:b/>
          <w:sz w:val="28"/>
          <w:szCs w:val="28"/>
        </w:rPr>
      </w:pPr>
      <w:r w:rsidRPr="00CC55EE">
        <w:rPr>
          <w:b/>
          <w:sz w:val="28"/>
          <w:szCs w:val="28"/>
        </w:rPr>
        <w:t>2.1. Наименование государственной услуги</w:t>
      </w:r>
    </w:p>
    <w:p w:rsidR="00F82213" w:rsidRPr="00CC55EE" w:rsidRDefault="00F82213" w:rsidP="00733759">
      <w:pPr>
        <w:pStyle w:val="ConsPlusNormal"/>
        <w:spacing w:line="230" w:lineRule="auto"/>
        <w:jc w:val="both"/>
        <w:rPr>
          <w:sz w:val="28"/>
          <w:szCs w:val="28"/>
        </w:rPr>
      </w:pPr>
    </w:p>
    <w:p w:rsidR="004C4043" w:rsidRPr="00CC55EE" w:rsidRDefault="00543713" w:rsidP="00733759">
      <w:pPr>
        <w:pStyle w:val="ConsPlusNormal"/>
        <w:spacing w:line="230" w:lineRule="auto"/>
        <w:ind w:firstLine="720"/>
        <w:jc w:val="both"/>
        <w:rPr>
          <w:sz w:val="28"/>
          <w:szCs w:val="28"/>
        </w:rPr>
      </w:pPr>
      <w:r w:rsidRPr="00CC55EE">
        <w:rPr>
          <w:sz w:val="28"/>
          <w:szCs w:val="28"/>
        </w:rPr>
        <w:t>Установление патронажа в отношении совершеннолетних дееспособных граждан, которые по состоянию здоровья не могут самостоятельно осуществлять и защищать свои права, исполнять обязанности.</w:t>
      </w:r>
    </w:p>
    <w:p w:rsidR="00A21CF4" w:rsidRDefault="00A21CF4" w:rsidP="00733759">
      <w:pPr>
        <w:pStyle w:val="ConsPlusNormal"/>
        <w:spacing w:line="230" w:lineRule="auto"/>
        <w:jc w:val="center"/>
        <w:outlineLvl w:val="2"/>
        <w:rPr>
          <w:b/>
          <w:sz w:val="28"/>
          <w:szCs w:val="28"/>
        </w:rPr>
      </w:pPr>
    </w:p>
    <w:p w:rsidR="00A24972" w:rsidRDefault="00A24972" w:rsidP="00733759">
      <w:pPr>
        <w:pStyle w:val="ConsPlusNormal"/>
        <w:spacing w:line="230" w:lineRule="auto"/>
        <w:jc w:val="center"/>
        <w:outlineLvl w:val="2"/>
        <w:rPr>
          <w:b/>
          <w:sz w:val="28"/>
          <w:szCs w:val="28"/>
        </w:rPr>
      </w:pPr>
    </w:p>
    <w:p w:rsidR="00A24972" w:rsidRDefault="00A24972" w:rsidP="00733759">
      <w:pPr>
        <w:pStyle w:val="ConsPlusNormal"/>
        <w:spacing w:line="230" w:lineRule="auto"/>
        <w:jc w:val="center"/>
        <w:outlineLvl w:val="2"/>
        <w:rPr>
          <w:b/>
          <w:sz w:val="28"/>
          <w:szCs w:val="28"/>
        </w:rPr>
      </w:pPr>
    </w:p>
    <w:p w:rsidR="00035D33" w:rsidRPr="00CC55EE" w:rsidRDefault="00F82213" w:rsidP="00733759">
      <w:pPr>
        <w:pStyle w:val="ConsPlusNormal"/>
        <w:spacing w:line="230" w:lineRule="auto"/>
        <w:jc w:val="center"/>
        <w:outlineLvl w:val="2"/>
        <w:rPr>
          <w:b/>
          <w:sz w:val="28"/>
          <w:szCs w:val="28"/>
        </w:rPr>
      </w:pPr>
      <w:r w:rsidRPr="00CC55EE">
        <w:rPr>
          <w:b/>
          <w:sz w:val="28"/>
          <w:szCs w:val="28"/>
        </w:rPr>
        <w:lastRenderedPageBreak/>
        <w:t>2.2. Наименование органа</w:t>
      </w:r>
      <w:r w:rsidR="00B73204" w:rsidRPr="00CC55EE">
        <w:rPr>
          <w:b/>
          <w:sz w:val="28"/>
          <w:szCs w:val="28"/>
        </w:rPr>
        <w:t>,</w:t>
      </w:r>
      <w:r w:rsidR="00035D33" w:rsidRPr="00CC55EE">
        <w:rPr>
          <w:b/>
          <w:sz w:val="28"/>
          <w:szCs w:val="28"/>
        </w:rPr>
        <w:t xml:space="preserve"> </w:t>
      </w:r>
      <w:r w:rsidR="000645FD" w:rsidRPr="00CC55EE">
        <w:rPr>
          <w:b/>
          <w:sz w:val="28"/>
          <w:szCs w:val="28"/>
        </w:rPr>
        <w:t>п</w:t>
      </w:r>
      <w:r w:rsidRPr="00CC55EE">
        <w:rPr>
          <w:b/>
          <w:sz w:val="28"/>
          <w:szCs w:val="28"/>
        </w:rPr>
        <w:t>редоставляющего</w:t>
      </w:r>
      <w:r w:rsidR="00B73204" w:rsidRPr="00CC55EE">
        <w:rPr>
          <w:b/>
          <w:sz w:val="28"/>
          <w:szCs w:val="28"/>
        </w:rPr>
        <w:t xml:space="preserve"> </w:t>
      </w:r>
    </w:p>
    <w:p w:rsidR="00F82213" w:rsidRPr="00CC55EE" w:rsidRDefault="00F82213" w:rsidP="00733759">
      <w:pPr>
        <w:pStyle w:val="ConsPlusNormal"/>
        <w:spacing w:line="230" w:lineRule="auto"/>
        <w:jc w:val="center"/>
        <w:outlineLvl w:val="2"/>
        <w:rPr>
          <w:b/>
          <w:sz w:val="28"/>
          <w:szCs w:val="28"/>
        </w:rPr>
      </w:pPr>
      <w:r w:rsidRPr="00CC55EE">
        <w:rPr>
          <w:b/>
          <w:sz w:val="28"/>
          <w:szCs w:val="28"/>
        </w:rPr>
        <w:t>государственную услугу</w:t>
      </w:r>
    </w:p>
    <w:p w:rsidR="00F82213" w:rsidRPr="00CC55EE" w:rsidRDefault="00F82213" w:rsidP="00733759">
      <w:pPr>
        <w:pStyle w:val="ConsPlusNormal"/>
        <w:spacing w:line="230" w:lineRule="auto"/>
        <w:jc w:val="both"/>
        <w:rPr>
          <w:sz w:val="28"/>
          <w:szCs w:val="28"/>
        </w:rPr>
      </w:pPr>
    </w:p>
    <w:p w:rsidR="006F5147" w:rsidRDefault="006F5147" w:rsidP="00733759">
      <w:pPr>
        <w:pStyle w:val="ConsPlusNormal"/>
        <w:spacing w:line="230" w:lineRule="auto"/>
        <w:ind w:firstLine="709"/>
        <w:jc w:val="both"/>
        <w:rPr>
          <w:sz w:val="28"/>
          <w:szCs w:val="28"/>
        </w:rPr>
      </w:pPr>
      <w:r>
        <w:rPr>
          <w:sz w:val="28"/>
          <w:szCs w:val="28"/>
        </w:rPr>
        <w:t>2.2.1. Пре</w:t>
      </w:r>
      <w:r w:rsidRPr="00F70FA5">
        <w:rPr>
          <w:sz w:val="28"/>
          <w:szCs w:val="28"/>
        </w:rPr>
        <w:t>дост</w:t>
      </w:r>
      <w:r>
        <w:rPr>
          <w:sz w:val="28"/>
          <w:szCs w:val="28"/>
        </w:rPr>
        <w:t xml:space="preserve">авление государственной услуги осуществляется министерством </w:t>
      </w:r>
      <w:r w:rsidR="000907A4">
        <w:rPr>
          <w:sz w:val="28"/>
          <w:szCs w:val="28"/>
        </w:rPr>
        <w:t xml:space="preserve">непосредственно и </w:t>
      </w:r>
      <w:r>
        <w:rPr>
          <w:sz w:val="28"/>
          <w:szCs w:val="28"/>
        </w:rPr>
        <w:t>через управления социальной защиты населения.</w:t>
      </w:r>
    </w:p>
    <w:p w:rsidR="004D0182" w:rsidRPr="00F70FA5" w:rsidRDefault="004D0182" w:rsidP="00733759">
      <w:pPr>
        <w:keepNext/>
        <w:spacing w:line="230" w:lineRule="auto"/>
        <w:ind w:firstLine="709"/>
        <w:jc w:val="both"/>
        <w:rPr>
          <w:sz w:val="28"/>
          <w:szCs w:val="28"/>
        </w:rPr>
      </w:pPr>
      <w:r w:rsidRPr="00F70FA5">
        <w:rPr>
          <w:sz w:val="28"/>
          <w:szCs w:val="28"/>
        </w:rPr>
        <w:t>2.2.2. В предоставлении государственной услуги принимает участие МФЦ в части приема запроса (заявления) и документов, необходимых для предоставления государственной услуги, и выдачи результата предоставления государственной услуги.</w:t>
      </w:r>
    </w:p>
    <w:p w:rsidR="00502469" w:rsidRPr="00505550" w:rsidRDefault="00505550" w:rsidP="00F70FA5">
      <w:pPr>
        <w:pStyle w:val="ConsPlusNormal"/>
        <w:spacing w:line="226" w:lineRule="auto"/>
        <w:ind w:firstLine="720"/>
        <w:jc w:val="both"/>
        <w:rPr>
          <w:sz w:val="28"/>
          <w:szCs w:val="28"/>
        </w:rPr>
      </w:pPr>
      <w:r w:rsidRPr="00CC55EE">
        <w:rPr>
          <w:sz w:val="28"/>
          <w:szCs w:val="28"/>
        </w:rPr>
        <w:t>2.2.3. Органы, участвующие в предоставлении государственной услуги, указанные в пунктах 2.2.1 и 2.2.2 Регламента,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w:t>
      </w:r>
      <w:r w:rsidRPr="00505550">
        <w:rPr>
          <w:sz w:val="28"/>
          <w:szCs w:val="28"/>
        </w:rPr>
        <w:t xml:space="preserve"> правовым актом Краснодарского края.</w:t>
      </w:r>
    </w:p>
    <w:p w:rsidR="00854681" w:rsidRDefault="00854681" w:rsidP="00F70FA5">
      <w:pPr>
        <w:pStyle w:val="ConsPlusNormal"/>
        <w:spacing w:line="226" w:lineRule="auto"/>
        <w:jc w:val="center"/>
        <w:outlineLvl w:val="2"/>
        <w:rPr>
          <w:sz w:val="28"/>
          <w:szCs w:val="28"/>
        </w:rPr>
      </w:pPr>
      <w:bookmarkStart w:id="2" w:name="P85"/>
      <w:bookmarkEnd w:id="2"/>
    </w:p>
    <w:p w:rsidR="00035D33" w:rsidRPr="00035D33" w:rsidRDefault="00F82213" w:rsidP="00F70FA5">
      <w:pPr>
        <w:pStyle w:val="ConsPlusNormal"/>
        <w:spacing w:line="226" w:lineRule="auto"/>
        <w:jc w:val="center"/>
        <w:outlineLvl w:val="2"/>
        <w:rPr>
          <w:b/>
          <w:sz w:val="28"/>
          <w:szCs w:val="28"/>
        </w:rPr>
      </w:pPr>
      <w:r w:rsidRPr="00035D33">
        <w:rPr>
          <w:b/>
          <w:sz w:val="28"/>
          <w:szCs w:val="28"/>
        </w:rPr>
        <w:t xml:space="preserve">2.3. Описание результата </w:t>
      </w:r>
    </w:p>
    <w:p w:rsidR="00F82213" w:rsidRPr="00035D33" w:rsidRDefault="00F82213" w:rsidP="00F70FA5">
      <w:pPr>
        <w:pStyle w:val="ConsPlusNormal"/>
        <w:spacing w:line="226" w:lineRule="auto"/>
        <w:jc w:val="center"/>
        <w:outlineLvl w:val="2"/>
        <w:rPr>
          <w:b/>
          <w:sz w:val="28"/>
          <w:szCs w:val="28"/>
        </w:rPr>
      </w:pPr>
      <w:r w:rsidRPr="00035D33">
        <w:rPr>
          <w:b/>
          <w:sz w:val="28"/>
          <w:szCs w:val="28"/>
        </w:rPr>
        <w:t>предоставления</w:t>
      </w:r>
      <w:r w:rsidR="004616D4" w:rsidRPr="00035D33">
        <w:rPr>
          <w:b/>
          <w:sz w:val="28"/>
          <w:szCs w:val="28"/>
        </w:rPr>
        <w:t xml:space="preserve"> </w:t>
      </w:r>
      <w:r w:rsidRPr="00035D33">
        <w:rPr>
          <w:b/>
          <w:sz w:val="28"/>
          <w:szCs w:val="28"/>
        </w:rPr>
        <w:t>государственной услуги</w:t>
      </w:r>
    </w:p>
    <w:p w:rsidR="00F82213" w:rsidRPr="00AF2B20" w:rsidRDefault="00F82213" w:rsidP="00F70FA5">
      <w:pPr>
        <w:pStyle w:val="ConsPlusNormal"/>
        <w:spacing w:line="226" w:lineRule="auto"/>
        <w:jc w:val="both"/>
        <w:rPr>
          <w:sz w:val="28"/>
          <w:szCs w:val="28"/>
        </w:rPr>
      </w:pPr>
    </w:p>
    <w:p w:rsidR="00F82213" w:rsidRDefault="00061A04" w:rsidP="00F70FA5">
      <w:pPr>
        <w:pStyle w:val="ConsPlusNormal"/>
        <w:spacing w:line="226" w:lineRule="auto"/>
        <w:ind w:firstLine="720"/>
        <w:jc w:val="both"/>
        <w:rPr>
          <w:sz w:val="28"/>
          <w:szCs w:val="28"/>
        </w:rPr>
      </w:pPr>
      <w:r w:rsidRPr="00997037">
        <w:rPr>
          <w:sz w:val="28"/>
          <w:szCs w:val="28"/>
        </w:rPr>
        <w:t>Результатом предоставления государственной услуги является</w:t>
      </w:r>
      <w:r w:rsidR="00543713" w:rsidRPr="00543713">
        <w:rPr>
          <w:sz w:val="28"/>
          <w:szCs w:val="28"/>
        </w:rPr>
        <w:t>:</w:t>
      </w:r>
      <w:r w:rsidRPr="00997037">
        <w:rPr>
          <w:sz w:val="28"/>
          <w:szCs w:val="28"/>
        </w:rPr>
        <w:t xml:space="preserve"> </w:t>
      </w:r>
    </w:p>
    <w:p w:rsidR="00543713" w:rsidRPr="004028D5" w:rsidRDefault="00543713" w:rsidP="00F70FA5">
      <w:pPr>
        <w:widowControl w:val="0"/>
        <w:autoSpaceDE w:val="0"/>
        <w:autoSpaceDN w:val="0"/>
        <w:spacing w:line="226" w:lineRule="auto"/>
        <w:ind w:firstLine="720"/>
        <w:jc w:val="both"/>
        <w:rPr>
          <w:color w:val="00B0F0"/>
          <w:sz w:val="28"/>
          <w:szCs w:val="28"/>
        </w:rPr>
      </w:pPr>
      <w:r w:rsidRPr="00543713">
        <w:rPr>
          <w:sz w:val="28"/>
          <w:szCs w:val="28"/>
        </w:rPr>
        <w:t xml:space="preserve">выдача </w:t>
      </w:r>
      <w:r w:rsidR="00E966B2">
        <w:rPr>
          <w:sz w:val="28"/>
          <w:szCs w:val="28"/>
        </w:rPr>
        <w:t>решения</w:t>
      </w:r>
      <w:r w:rsidRPr="00543713">
        <w:rPr>
          <w:sz w:val="28"/>
          <w:szCs w:val="28"/>
        </w:rPr>
        <w:t xml:space="preserve"> об установлении патронажа и назначении помощни</w:t>
      </w:r>
      <w:r w:rsidR="004028D5">
        <w:rPr>
          <w:sz w:val="28"/>
          <w:szCs w:val="28"/>
        </w:rPr>
        <w:t>ка</w:t>
      </w:r>
      <w:r w:rsidR="004028D5" w:rsidRPr="004028D5">
        <w:rPr>
          <w:sz w:val="28"/>
          <w:szCs w:val="28"/>
        </w:rPr>
        <w:t>;</w:t>
      </w:r>
    </w:p>
    <w:p w:rsidR="00543713" w:rsidRPr="00CC55EE" w:rsidRDefault="00543713" w:rsidP="00F70FA5">
      <w:pPr>
        <w:pStyle w:val="ConsPlusNormal"/>
        <w:spacing w:line="226" w:lineRule="auto"/>
        <w:ind w:firstLine="720"/>
        <w:jc w:val="both"/>
        <w:rPr>
          <w:sz w:val="28"/>
          <w:szCs w:val="28"/>
        </w:rPr>
      </w:pPr>
      <w:r w:rsidRPr="00CC55EE">
        <w:rPr>
          <w:sz w:val="28"/>
          <w:szCs w:val="28"/>
        </w:rPr>
        <w:t>отказ в установлении патронажа.</w:t>
      </w:r>
      <w:r w:rsidR="00ED6315" w:rsidRPr="00CC55EE">
        <w:rPr>
          <w:sz w:val="28"/>
          <w:szCs w:val="28"/>
        </w:rPr>
        <w:t xml:space="preserve"> </w:t>
      </w:r>
    </w:p>
    <w:p w:rsidR="00A35406" w:rsidRPr="00A35406" w:rsidRDefault="00A35406" w:rsidP="00F70FA5">
      <w:pPr>
        <w:autoSpaceDE w:val="0"/>
        <w:autoSpaceDN w:val="0"/>
        <w:adjustRightInd w:val="0"/>
        <w:spacing w:line="226" w:lineRule="auto"/>
        <w:ind w:firstLine="709"/>
        <w:jc w:val="both"/>
        <w:rPr>
          <w:sz w:val="28"/>
          <w:szCs w:val="28"/>
        </w:rPr>
      </w:pPr>
      <w:r w:rsidRPr="00A35406">
        <w:rPr>
          <w:sz w:val="28"/>
          <w:szCs w:val="28"/>
          <w:lang w:eastAsia="ar-SA"/>
        </w:rPr>
        <w:t>Результат предоставления государственной услуги</w:t>
      </w:r>
      <w:r w:rsidRPr="00A35406">
        <w:rPr>
          <w:sz w:val="28"/>
          <w:szCs w:val="28"/>
        </w:rPr>
        <w:t xml:space="preserve"> министерство направляет заявителю по почте на бумажном носителе. </w:t>
      </w:r>
    </w:p>
    <w:p w:rsidR="00CC55EE" w:rsidRDefault="00A35406" w:rsidP="00F70FA5">
      <w:pPr>
        <w:widowControl w:val="0"/>
        <w:autoSpaceDE w:val="0"/>
        <w:autoSpaceDN w:val="0"/>
        <w:spacing w:line="226" w:lineRule="auto"/>
        <w:ind w:firstLine="720"/>
        <w:jc w:val="both"/>
        <w:rPr>
          <w:sz w:val="28"/>
          <w:szCs w:val="28"/>
          <w:lang w:eastAsia="ar-SA"/>
        </w:rPr>
      </w:pPr>
      <w:r w:rsidRPr="00A35406">
        <w:rPr>
          <w:sz w:val="28"/>
          <w:szCs w:val="28"/>
        </w:rPr>
        <w:t xml:space="preserve">В случае подачи заявления и (или) документов (сведений) в форме электронного документа через Региональный портал, Интерактивный портал </w:t>
      </w:r>
      <w:r w:rsidRPr="00A35406">
        <w:rPr>
          <w:sz w:val="28"/>
          <w:szCs w:val="28"/>
          <w:lang w:eastAsia="ar-SA"/>
        </w:rPr>
        <w:t xml:space="preserve">заявитель получает </w:t>
      </w:r>
      <w:r w:rsidRPr="00A35406">
        <w:rPr>
          <w:sz w:val="28"/>
          <w:szCs w:val="28"/>
        </w:rPr>
        <w:t xml:space="preserve">в форме электронного образа документа, подписанного усиленной квалифицированной электронной подписью, </w:t>
      </w:r>
      <w:r w:rsidRPr="00A35406">
        <w:rPr>
          <w:kern w:val="1"/>
          <w:sz w:val="28"/>
          <w:szCs w:val="28"/>
          <w:lang w:eastAsia="ar-SA"/>
        </w:rPr>
        <w:t xml:space="preserve">уведомление о готовности документов, являющихся </w:t>
      </w:r>
      <w:r w:rsidRPr="00A35406">
        <w:rPr>
          <w:rFonts w:eastAsia="Arial"/>
          <w:kern w:val="1"/>
          <w:sz w:val="28"/>
          <w:szCs w:val="28"/>
          <w:lang w:eastAsia="ar-SA"/>
        </w:rPr>
        <w:t>результатом предоставления государственной услуги</w:t>
      </w:r>
      <w:r w:rsidRPr="00A35406">
        <w:rPr>
          <w:sz w:val="28"/>
          <w:szCs w:val="28"/>
          <w:lang w:eastAsia="ar-SA"/>
        </w:rPr>
        <w:t>.</w:t>
      </w:r>
    </w:p>
    <w:p w:rsidR="004D0182" w:rsidRPr="00A67786" w:rsidRDefault="004D0182" w:rsidP="00F70FA5">
      <w:pPr>
        <w:autoSpaceDE w:val="0"/>
        <w:autoSpaceDN w:val="0"/>
        <w:adjustRightInd w:val="0"/>
        <w:spacing w:line="226" w:lineRule="auto"/>
        <w:ind w:firstLine="709"/>
        <w:jc w:val="both"/>
        <w:rPr>
          <w:sz w:val="28"/>
          <w:szCs w:val="28"/>
          <w:lang w:eastAsia="ar-SA"/>
        </w:rPr>
      </w:pPr>
      <w:r w:rsidRPr="00F70FA5">
        <w:rPr>
          <w:sz w:val="28"/>
          <w:szCs w:val="28"/>
          <w:lang w:eastAsia="ar-SA"/>
        </w:rPr>
        <w:t>При подаче заявления и (или) документов (сведений) в МФЦ результат предоставления государственной услуги заявитель получает на бумажном носителе, направленный управлением социальной защиты населения в МФЦ по месту подачи заявления и (или) документов (сведений) в соответствии с условиями соглашения о взаимодействии.</w:t>
      </w:r>
    </w:p>
    <w:p w:rsidR="004D0182" w:rsidRDefault="004D0182" w:rsidP="00F70FA5">
      <w:pPr>
        <w:widowControl w:val="0"/>
        <w:autoSpaceDE w:val="0"/>
        <w:autoSpaceDN w:val="0"/>
        <w:spacing w:line="226" w:lineRule="auto"/>
        <w:ind w:firstLine="720"/>
        <w:jc w:val="both"/>
        <w:rPr>
          <w:sz w:val="28"/>
          <w:szCs w:val="28"/>
          <w:lang w:eastAsia="ar-SA"/>
        </w:rPr>
      </w:pPr>
    </w:p>
    <w:p w:rsidR="006C3D49" w:rsidRPr="00460795" w:rsidRDefault="006C3D49" w:rsidP="00F70FA5">
      <w:pPr>
        <w:pStyle w:val="ConsPlusNormal"/>
        <w:spacing w:line="226" w:lineRule="auto"/>
        <w:jc w:val="center"/>
        <w:outlineLvl w:val="2"/>
        <w:rPr>
          <w:b/>
          <w:sz w:val="28"/>
          <w:szCs w:val="28"/>
        </w:rPr>
      </w:pPr>
      <w:r w:rsidRPr="00CC55EE">
        <w:rPr>
          <w:b/>
          <w:sz w:val="28"/>
          <w:szCs w:val="28"/>
        </w:rPr>
        <w:t>2.4. Срок предоставления государственной услуги</w:t>
      </w:r>
      <w:r w:rsidRPr="00460795">
        <w:rPr>
          <w:b/>
          <w:sz w:val="28"/>
          <w:szCs w:val="28"/>
        </w:rPr>
        <w:t>,</w:t>
      </w:r>
    </w:p>
    <w:p w:rsidR="0030476A" w:rsidRPr="00460795" w:rsidRDefault="006C3D49" w:rsidP="00F70FA5">
      <w:pPr>
        <w:pStyle w:val="ConsPlusNormal"/>
        <w:spacing w:line="226" w:lineRule="auto"/>
        <w:jc w:val="center"/>
        <w:outlineLvl w:val="2"/>
        <w:rPr>
          <w:b/>
          <w:sz w:val="28"/>
          <w:szCs w:val="28"/>
        </w:rPr>
      </w:pPr>
      <w:r w:rsidRPr="00460795">
        <w:rPr>
          <w:b/>
          <w:sz w:val="28"/>
          <w:szCs w:val="28"/>
        </w:rPr>
        <w:t xml:space="preserve">в том числе с учетом необходимости обращения </w:t>
      </w:r>
    </w:p>
    <w:p w:rsidR="00A21CF4" w:rsidRDefault="006C3D49" w:rsidP="00F70FA5">
      <w:pPr>
        <w:pStyle w:val="ConsPlusNormal"/>
        <w:spacing w:line="226" w:lineRule="auto"/>
        <w:jc w:val="center"/>
        <w:outlineLvl w:val="2"/>
        <w:rPr>
          <w:b/>
          <w:sz w:val="28"/>
          <w:szCs w:val="28"/>
        </w:rPr>
      </w:pPr>
      <w:r w:rsidRPr="00460795">
        <w:rPr>
          <w:b/>
          <w:sz w:val="28"/>
          <w:szCs w:val="28"/>
        </w:rPr>
        <w:t xml:space="preserve">в организации, участвующие в предоставлении </w:t>
      </w:r>
    </w:p>
    <w:p w:rsidR="00A21CF4" w:rsidRDefault="00A21CF4" w:rsidP="00F70FA5">
      <w:pPr>
        <w:pStyle w:val="ConsPlusNormal"/>
        <w:spacing w:line="226" w:lineRule="auto"/>
        <w:jc w:val="center"/>
        <w:outlineLvl w:val="2"/>
        <w:rPr>
          <w:b/>
          <w:sz w:val="28"/>
          <w:szCs w:val="28"/>
        </w:rPr>
      </w:pPr>
      <w:r w:rsidRPr="00460795">
        <w:rPr>
          <w:b/>
          <w:sz w:val="28"/>
          <w:szCs w:val="28"/>
        </w:rPr>
        <w:t>государственной</w:t>
      </w:r>
      <w:r>
        <w:rPr>
          <w:b/>
          <w:sz w:val="28"/>
          <w:szCs w:val="28"/>
        </w:rPr>
        <w:t xml:space="preserve"> </w:t>
      </w:r>
      <w:r w:rsidR="006C3D49" w:rsidRPr="00460795">
        <w:rPr>
          <w:b/>
          <w:sz w:val="28"/>
          <w:szCs w:val="28"/>
        </w:rPr>
        <w:t xml:space="preserve">услуги, срок приостановления </w:t>
      </w:r>
    </w:p>
    <w:p w:rsidR="00A21CF4" w:rsidRDefault="006C3D49" w:rsidP="00F70FA5">
      <w:pPr>
        <w:pStyle w:val="ConsPlusNormal"/>
        <w:spacing w:line="226" w:lineRule="auto"/>
        <w:jc w:val="center"/>
        <w:outlineLvl w:val="2"/>
        <w:rPr>
          <w:b/>
          <w:sz w:val="28"/>
          <w:szCs w:val="28"/>
        </w:rPr>
      </w:pPr>
      <w:r w:rsidRPr="00460795">
        <w:rPr>
          <w:b/>
          <w:sz w:val="28"/>
          <w:szCs w:val="28"/>
        </w:rPr>
        <w:t xml:space="preserve">предоставления государственной услуги в случае, </w:t>
      </w:r>
    </w:p>
    <w:p w:rsidR="00A21CF4" w:rsidRDefault="006C3D49" w:rsidP="00F70FA5">
      <w:pPr>
        <w:pStyle w:val="ConsPlusNormal"/>
        <w:spacing w:line="226" w:lineRule="auto"/>
        <w:jc w:val="center"/>
        <w:outlineLvl w:val="2"/>
        <w:rPr>
          <w:b/>
          <w:sz w:val="28"/>
          <w:szCs w:val="28"/>
        </w:rPr>
      </w:pPr>
      <w:r w:rsidRPr="00460795">
        <w:rPr>
          <w:b/>
          <w:sz w:val="28"/>
          <w:szCs w:val="28"/>
        </w:rPr>
        <w:t xml:space="preserve">если возможность приостановления </w:t>
      </w:r>
      <w:r w:rsidR="00D70C4D" w:rsidRPr="00460795">
        <w:rPr>
          <w:b/>
          <w:sz w:val="28"/>
          <w:szCs w:val="28"/>
        </w:rPr>
        <w:t>предусмотрена</w:t>
      </w:r>
      <w:r w:rsidR="00A21CF4">
        <w:rPr>
          <w:b/>
          <w:sz w:val="28"/>
          <w:szCs w:val="28"/>
        </w:rPr>
        <w:t xml:space="preserve"> </w:t>
      </w:r>
    </w:p>
    <w:p w:rsidR="00A21CF4" w:rsidRDefault="006C3D49" w:rsidP="00F70FA5">
      <w:pPr>
        <w:pStyle w:val="ConsPlusNormal"/>
        <w:spacing w:line="226" w:lineRule="auto"/>
        <w:jc w:val="center"/>
        <w:outlineLvl w:val="2"/>
        <w:rPr>
          <w:b/>
          <w:sz w:val="28"/>
          <w:szCs w:val="28"/>
        </w:rPr>
      </w:pPr>
      <w:r w:rsidRPr="00460795">
        <w:rPr>
          <w:b/>
          <w:sz w:val="28"/>
          <w:szCs w:val="28"/>
        </w:rPr>
        <w:t xml:space="preserve">законодательством Российской </w:t>
      </w:r>
      <w:r w:rsidR="00D70C4D" w:rsidRPr="00460795">
        <w:rPr>
          <w:b/>
          <w:sz w:val="28"/>
          <w:szCs w:val="28"/>
        </w:rPr>
        <w:t xml:space="preserve">Федерации, </w:t>
      </w:r>
    </w:p>
    <w:p w:rsidR="0030476A" w:rsidRPr="00460795" w:rsidRDefault="00D70C4D" w:rsidP="00F70FA5">
      <w:pPr>
        <w:pStyle w:val="ConsPlusNormal"/>
        <w:spacing w:line="226" w:lineRule="auto"/>
        <w:jc w:val="center"/>
        <w:outlineLvl w:val="2"/>
        <w:rPr>
          <w:b/>
          <w:sz w:val="28"/>
          <w:szCs w:val="28"/>
        </w:rPr>
      </w:pPr>
      <w:r w:rsidRPr="00460795">
        <w:rPr>
          <w:b/>
          <w:sz w:val="28"/>
          <w:szCs w:val="28"/>
        </w:rPr>
        <w:t>срок</w:t>
      </w:r>
      <w:r w:rsidR="00A21CF4">
        <w:rPr>
          <w:b/>
          <w:sz w:val="28"/>
          <w:szCs w:val="28"/>
        </w:rPr>
        <w:t xml:space="preserve"> </w:t>
      </w:r>
      <w:r w:rsidR="006C3D49" w:rsidRPr="00460795">
        <w:rPr>
          <w:b/>
          <w:sz w:val="28"/>
          <w:szCs w:val="28"/>
        </w:rPr>
        <w:t xml:space="preserve">выдачи (направления) документов, </w:t>
      </w:r>
      <w:r w:rsidRPr="00460795">
        <w:rPr>
          <w:b/>
          <w:sz w:val="28"/>
          <w:szCs w:val="28"/>
        </w:rPr>
        <w:t>являющихся</w:t>
      </w:r>
    </w:p>
    <w:p w:rsidR="00F82213" w:rsidRPr="00460795" w:rsidRDefault="006C3D49" w:rsidP="00F70FA5">
      <w:pPr>
        <w:pStyle w:val="ConsPlusNormal"/>
        <w:spacing w:line="226" w:lineRule="auto"/>
        <w:jc w:val="center"/>
        <w:outlineLvl w:val="2"/>
        <w:rPr>
          <w:b/>
          <w:sz w:val="28"/>
          <w:szCs w:val="28"/>
        </w:rPr>
      </w:pPr>
      <w:r w:rsidRPr="00460795">
        <w:rPr>
          <w:b/>
          <w:sz w:val="28"/>
          <w:szCs w:val="28"/>
        </w:rPr>
        <w:t>результатом предоставления государственной услуги</w:t>
      </w:r>
    </w:p>
    <w:p w:rsidR="00A24972" w:rsidRDefault="00A24972" w:rsidP="00F70FA5">
      <w:pPr>
        <w:widowControl w:val="0"/>
        <w:autoSpaceDE w:val="0"/>
        <w:autoSpaceDN w:val="0"/>
        <w:spacing w:line="226" w:lineRule="auto"/>
        <w:ind w:firstLine="720"/>
        <w:jc w:val="both"/>
        <w:rPr>
          <w:sz w:val="28"/>
          <w:szCs w:val="28"/>
        </w:rPr>
      </w:pPr>
    </w:p>
    <w:p w:rsidR="00A36BE2" w:rsidRDefault="00982DB4" w:rsidP="00F70FA5">
      <w:pPr>
        <w:widowControl w:val="0"/>
        <w:autoSpaceDE w:val="0"/>
        <w:autoSpaceDN w:val="0"/>
        <w:spacing w:line="226" w:lineRule="auto"/>
        <w:ind w:firstLine="720"/>
        <w:jc w:val="both"/>
        <w:rPr>
          <w:sz w:val="28"/>
          <w:szCs w:val="28"/>
        </w:rPr>
      </w:pPr>
      <w:r w:rsidRPr="009044A5">
        <w:rPr>
          <w:sz w:val="28"/>
          <w:szCs w:val="28"/>
        </w:rPr>
        <w:lastRenderedPageBreak/>
        <w:t xml:space="preserve">Выдача </w:t>
      </w:r>
      <w:r w:rsidR="00E966B2">
        <w:rPr>
          <w:sz w:val="28"/>
          <w:szCs w:val="28"/>
        </w:rPr>
        <w:t>решения</w:t>
      </w:r>
      <w:r w:rsidRPr="009044A5">
        <w:rPr>
          <w:sz w:val="28"/>
          <w:szCs w:val="28"/>
        </w:rPr>
        <w:t xml:space="preserve"> об установлении патронажа и назначении помощника либо отказа в установлении патронажа </w:t>
      </w:r>
      <w:r w:rsidR="009044A5" w:rsidRPr="009044A5">
        <w:rPr>
          <w:sz w:val="28"/>
          <w:szCs w:val="28"/>
        </w:rPr>
        <w:t xml:space="preserve">осуществляется </w:t>
      </w:r>
      <w:r w:rsidR="00E966B2">
        <w:rPr>
          <w:sz w:val="28"/>
          <w:szCs w:val="28"/>
        </w:rPr>
        <w:t xml:space="preserve">министерством </w:t>
      </w:r>
      <w:r w:rsidRPr="009044A5">
        <w:rPr>
          <w:sz w:val="28"/>
          <w:szCs w:val="28"/>
        </w:rPr>
        <w:t xml:space="preserve">в срок не позднее </w:t>
      </w:r>
      <w:r w:rsidR="00E966B2">
        <w:rPr>
          <w:sz w:val="28"/>
          <w:szCs w:val="28"/>
        </w:rPr>
        <w:t>18</w:t>
      </w:r>
      <w:r w:rsidRPr="009044A5">
        <w:rPr>
          <w:sz w:val="28"/>
          <w:szCs w:val="28"/>
        </w:rPr>
        <w:t xml:space="preserve"> дней после подачи заявления со всеми необходимыми документами, в том числе при направлении заявления</w:t>
      </w:r>
      <w:r w:rsidRPr="00997037">
        <w:rPr>
          <w:sz w:val="28"/>
          <w:szCs w:val="28"/>
        </w:rPr>
        <w:t xml:space="preserve"> и документов по почте, в электронной форме или через МФЦ</w:t>
      </w:r>
      <w:r w:rsidRPr="00765AF2">
        <w:rPr>
          <w:sz w:val="28"/>
          <w:szCs w:val="28"/>
        </w:rPr>
        <w:t>.</w:t>
      </w:r>
    </w:p>
    <w:p w:rsidR="00894434" w:rsidRDefault="00894434" w:rsidP="004F2193">
      <w:pPr>
        <w:autoSpaceDE w:val="0"/>
        <w:autoSpaceDN w:val="0"/>
        <w:adjustRightInd w:val="0"/>
        <w:jc w:val="center"/>
        <w:outlineLvl w:val="1"/>
        <w:rPr>
          <w:b/>
          <w:color w:val="000000"/>
          <w:sz w:val="28"/>
          <w:szCs w:val="28"/>
        </w:rPr>
      </w:pPr>
    </w:p>
    <w:p w:rsidR="003E326D" w:rsidRDefault="00035D33" w:rsidP="004F2193">
      <w:pPr>
        <w:autoSpaceDE w:val="0"/>
        <w:autoSpaceDN w:val="0"/>
        <w:adjustRightInd w:val="0"/>
        <w:jc w:val="center"/>
        <w:outlineLvl w:val="1"/>
        <w:rPr>
          <w:b/>
          <w:color w:val="000000"/>
          <w:sz w:val="28"/>
          <w:szCs w:val="28"/>
        </w:rPr>
      </w:pPr>
      <w:r w:rsidRPr="00246E47">
        <w:rPr>
          <w:b/>
          <w:color w:val="000000"/>
          <w:sz w:val="28"/>
          <w:szCs w:val="28"/>
        </w:rPr>
        <w:t xml:space="preserve">2.5. Нормативные правовые акты, </w:t>
      </w:r>
      <w:r w:rsidR="00BC3523">
        <w:rPr>
          <w:b/>
          <w:color w:val="000000"/>
          <w:sz w:val="28"/>
          <w:szCs w:val="28"/>
        </w:rPr>
        <w:t>р</w:t>
      </w:r>
      <w:r w:rsidR="00BC3523" w:rsidRPr="00246E47">
        <w:rPr>
          <w:b/>
          <w:color w:val="000000"/>
          <w:sz w:val="28"/>
          <w:szCs w:val="28"/>
        </w:rPr>
        <w:t>егулирующие</w:t>
      </w:r>
    </w:p>
    <w:p w:rsidR="00035D33" w:rsidRPr="00246E47" w:rsidRDefault="00035D33" w:rsidP="004F2193">
      <w:pPr>
        <w:autoSpaceDE w:val="0"/>
        <w:autoSpaceDN w:val="0"/>
        <w:adjustRightInd w:val="0"/>
        <w:jc w:val="center"/>
        <w:outlineLvl w:val="1"/>
        <w:rPr>
          <w:b/>
          <w:color w:val="000000"/>
          <w:sz w:val="28"/>
          <w:szCs w:val="28"/>
        </w:rPr>
      </w:pPr>
      <w:r w:rsidRPr="00246E47">
        <w:rPr>
          <w:b/>
          <w:color w:val="000000"/>
          <w:sz w:val="28"/>
          <w:szCs w:val="28"/>
        </w:rPr>
        <w:t>предоставление государственной услуги</w:t>
      </w:r>
    </w:p>
    <w:p w:rsidR="00035D33" w:rsidRPr="00997037" w:rsidRDefault="00035D33" w:rsidP="004F2193">
      <w:pPr>
        <w:pStyle w:val="ConsPlusNormal"/>
        <w:jc w:val="both"/>
        <w:rPr>
          <w:sz w:val="28"/>
          <w:szCs w:val="28"/>
        </w:rPr>
      </w:pPr>
    </w:p>
    <w:p w:rsidR="00035D33" w:rsidRPr="00E7030F" w:rsidRDefault="004706EB" w:rsidP="004F2193">
      <w:pPr>
        <w:autoSpaceDE w:val="0"/>
        <w:autoSpaceDN w:val="0"/>
        <w:adjustRightInd w:val="0"/>
        <w:ind w:firstLine="709"/>
        <w:jc w:val="both"/>
        <w:rPr>
          <w:color w:val="000000"/>
          <w:sz w:val="28"/>
          <w:szCs w:val="28"/>
        </w:rPr>
      </w:pPr>
      <w:r w:rsidRPr="00960107">
        <w:rPr>
          <w:sz w:val="28"/>
          <w:szCs w:val="28"/>
        </w:rPr>
        <w:t>Перечень нормативных правовых актов, регулирующих предоставление государственной услуги (с указанием их реквизитов и источников официально</w:t>
      </w:r>
      <w:r w:rsidRPr="00B71559">
        <w:rPr>
          <w:sz w:val="28"/>
          <w:szCs w:val="28"/>
        </w:rPr>
        <w:t>го опубликования), размещен на официальном сайте министерства, на Едином портале, на Региональном портале,</w:t>
      </w:r>
      <w:r w:rsidRPr="00B71559">
        <w:rPr>
          <w:rFonts w:eastAsia="Arial"/>
          <w:kern w:val="1"/>
          <w:sz w:val="28"/>
          <w:szCs w:val="28"/>
          <w:lang w:eastAsia="ar-SA"/>
        </w:rPr>
        <w:t xml:space="preserve"> на Интерактивном портале</w:t>
      </w:r>
      <w:r w:rsidRPr="00B71559">
        <w:rPr>
          <w:sz w:val="28"/>
          <w:szCs w:val="28"/>
        </w:rPr>
        <w:t>.</w:t>
      </w:r>
    </w:p>
    <w:p w:rsidR="00BC3523" w:rsidRDefault="00BC3523" w:rsidP="004F2193">
      <w:pPr>
        <w:autoSpaceDE w:val="0"/>
        <w:jc w:val="center"/>
        <w:outlineLvl w:val="2"/>
        <w:rPr>
          <w:rFonts w:eastAsia="Arial"/>
          <w:b/>
          <w:kern w:val="1"/>
          <w:sz w:val="28"/>
          <w:szCs w:val="28"/>
          <w:lang w:eastAsia="ar-SA"/>
        </w:rPr>
      </w:pPr>
      <w:bookmarkStart w:id="3" w:name="P115"/>
      <w:bookmarkEnd w:id="3"/>
    </w:p>
    <w:p w:rsidR="00035D33" w:rsidRPr="00FA0C47" w:rsidRDefault="00035D33" w:rsidP="004F2193">
      <w:pPr>
        <w:autoSpaceDE w:val="0"/>
        <w:jc w:val="center"/>
        <w:outlineLvl w:val="2"/>
        <w:rPr>
          <w:rFonts w:eastAsia="Arial"/>
          <w:b/>
          <w:kern w:val="1"/>
          <w:sz w:val="28"/>
          <w:szCs w:val="28"/>
          <w:lang w:eastAsia="ar-SA"/>
        </w:rPr>
      </w:pPr>
      <w:r w:rsidRPr="00FA0C47">
        <w:rPr>
          <w:rFonts w:eastAsia="Arial"/>
          <w:b/>
          <w:kern w:val="1"/>
          <w:sz w:val="28"/>
          <w:szCs w:val="28"/>
          <w:lang w:eastAsia="ar-SA"/>
        </w:rPr>
        <w:t xml:space="preserve">2.6. Исчерпывающий перечень документов, </w:t>
      </w:r>
    </w:p>
    <w:p w:rsidR="00113235" w:rsidRDefault="00035D33" w:rsidP="004F2193">
      <w:pPr>
        <w:autoSpaceDE w:val="0"/>
        <w:jc w:val="center"/>
        <w:outlineLvl w:val="2"/>
        <w:rPr>
          <w:rFonts w:eastAsia="Arial"/>
          <w:b/>
          <w:kern w:val="1"/>
          <w:sz w:val="28"/>
          <w:szCs w:val="28"/>
          <w:lang w:eastAsia="ar-SA"/>
        </w:rPr>
      </w:pPr>
      <w:r w:rsidRPr="00FA0C47">
        <w:rPr>
          <w:rFonts w:eastAsia="Arial"/>
          <w:b/>
          <w:kern w:val="1"/>
          <w:sz w:val="28"/>
          <w:szCs w:val="28"/>
          <w:lang w:eastAsia="ar-SA"/>
        </w:rPr>
        <w:t xml:space="preserve">необходимых в соответствии с нормативными </w:t>
      </w:r>
    </w:p>
    <w:p w:rsidR="00113235" w:rsidRDefault="0000134C" w:rsidP="004F2193">
      <w:pPr>
        <w:autoSpaceDE w:val="0"/>
        <w:jc w:val="center"/>
        <w:outlineLvl w:val="2"/>
        <w:rPr>
          <w:rFonts w:eastAsia="Arial"/>
          <w:b/>
          <w:kern w:val="1"/>
          <w:sz w:val="28"/>
          <w:szCs w:val="28"/>
          <w:lang w:eastAsia="ar-SA"/>
        </w:rPr>
      </w:pPr>
      <w:r w:rsidRPr="00FA0C47">
        <w:rPr>
          <w:rFonts w:eastAsia="Arial"/>
          <w:b/>
          <w:kern w:val="1"/>
          <w:sz w:val="28"/>
          <w:szCs w:val="28"/>
          <w:lang w:eastAsia="ar-SA"/>
        </w:rPr>
        <w:t>правовыми</w:t>
      </w:r>
      <w:r w:rsidR="00113235">
        <w:rPr>
          <w:rFonts w:eastAsia="Arial"/>
          <w:b/>
          <w:kern w:val="1"/>
          <w:sz w:val="28"/>
          <w:szCs w:val="28"/>
          <w:lang w:eastAsia="ar-SA"/>
        </w:rPr>
        <w:t xml:space="preserve"> </w:t>
      </w:r>
      <w:r w:rsidR="00035D33" w:rsidRPr="00FA0C47">
        <w:rPr>
          <w:rFonts w:eastAsia="Arial"/>
          <w:b/>
          <w:kern w:val="1"/>
          <w:sz w:val="28"/>
          <w:szCs w:val="28"/>
          <w:lang w:eastAsia="ar-SA"/>
        </w:rPr>
        <w:t xml:space="preserve">актами для предоставления </w:t>
      </w:r>
      <w:r w:rsidR="0030476A" w:rsidRPr="00FA0C47">
        <w:rPr>
          <w:rFonts w:eastAsia="Arial"/>
          <w:b/>
          <w:kern w:val="1"/>
          <w:sz w:val="28"/>
          <w:szCs w:val="28"/>
          <w:lang w:eastAsia="ar-SA"/>
        </w:rPr>
        <w:t xml:space="preserve">государственной </w:t>
      </w:r>
    </w:p>
    <w:p w:rsidR="00113235" w:rsidRDefault="00035D33" w:rsidP="004F2193">
      <w:pPr>
        <w:autoSpaceDE w:val="0"/>
        <w:jc w:val="center"/>
        <w:outlineLvl w:val="2"/>
        <w:rPr>
          <w:rFonts w:eastAsia="Arial"/>
          <w:b/>
          <w:kern w:val="1"/>
          <w:sz w:val="28"/>
          <w:szCs w:val="28"/>
          <w:lang w:eastAsia="ar-SA"/>
        </w:rPr>
      </w:pPr>
      <w:r w:rsidRPr="00FA0C47">
        <w:rPr>
          <w:rFonts w:eastAsia="Arial"/>
          <w:b/>
          <w:kern w:val="1"/>
          <w:sz w:val="28"/>
          <w:szCs w:val="28"/>
          <w:lang w:eastAsia="ar-SA"/>
        </w:rPr>
        <w:t xml:space="preserve">услуги и услуг, которые являются необходимыми </w:t>
      </w:r>
    </w:p>
    <w:p w:rsidR="00113235" w:rsidRDefault="00035D33" w:rsidP="004F2193">
      <w:pPr>
        <w:autoSpaceDE w:val="0"/>
        <w:jc w:val="center"/>
        <w:outlineLvl w:val="2"/>
        <w:rPr>
          <w:rFonts w:eastAsia="Arial"/>
          <w:b/>
          <w:kern w:val="1"/>
          <w:sz w:val="28"/>
          <w:szCs w:val="28"/>
          <w:lang w:eastAsia="ar-SA"/>
        </w:rPr>
      </w:pPr>
      <w:r w:rsidRPr="00FA0C47">
        <w:rPr>
          <w:rFonts w:eastAsia="Arial"/>
          <w:b/>
          <w:kern w:val="1"/>
          <w:sz w:val="28"/>
          <w:szCs w:val="28"/>
          <w:lang w:eastAsia="ar-SA"/>
        </w:rPr>
        <w:t>и обязательными для предоставления государственной</w:t>
      </w:r>
    </w:p>
    <w:p w:rsidR="00113235" w:rsidRDefault="00035D33" w:rsidP="004F2193">
      <w:pPr>
        <w:autoSpaceDE w:val="0"/>
        <w:jc w:val="center"/>
        <w:outlineLvl w:val="2"/>
        <w:rPr>
          <w:rFonts w:eastAsia="Arial"/>
          <w:b/>
          <w:kern w:val="1"/>
          <w:sz w:val="28"/>
          <w:szCs w:val="28"/>
          <w:lang w:eastAsia="ar-SA"/>
        </w:rPr>
      </w:pPr>
      <w:r w:rsidRPr="00FA0C47">
        <w:rPr>
          <w:rFonts w:eastAsia="Arial"/>
          <w:b/>
          <w:kern w:val="1"/>
          <w:sz w:val="28"/>
          <w:szCs w:val="28"/>
          <w:lang w:eastAsia="ar-SA"/>
        </w:rPr>
        <w:t xml:space="preserve"> услуги, подлежащих представлению заявителем, </w:t>
      </w:r>
    </w:p>
    <w:p w:rsidR="00113235" w:rsidRDefault="00035D33" w:rsidP="004F2193">
      <w:pPr>
        <w:autoSpaceDE w:val="0"/>
        <w:jc w:val="center"/>
        <w:outlineLvl w:val="2"/>
        <w:rPr>
          <w:rFonts w:eastAsia="Arial"/>
          <w:b/>
          <w:kern w:val="1"/>
          <w:sz w:val="28"/>
          <w:szCs w:val="28"/>
          <w:lang w:eastAsia="ar-SA"/>
        </w:rPr>
      </w:pPr>
      <w:r w:rsidRPr="00FA0C47">
        <w:rPr>
          <w:rFonts w:eastAsia="Arial"/>
          <w:b/>
          <w:kern w:val="1"/>
          <w:sz w:val="28"/>
          <w:szCs w:val="28"/>
          <w:lang w:eastAsia="ar-SA"/>
        </w:rPr>
        <w:t xml:space="preserve">способы их получения заявителем, в том </w:t>
      </w:r>
      <w:r w:rsidR="00587168" w:rsidRPr="00FA0C47">
        <w:rPr>
          <w:rFonts w:eastAsia="Arial"/>
          <w:b/>
          <w:kern w:val="1"/>
          <w:sz w:val="28"/>
          <w:szCs w:val="28"/>
          <w:lang w:eastAsia="ar-SA"/>
        </w:rPr>
        <w:t xml:space="preserve">числе </w:t>
      </w:r>
    </w:p>
    <w:p w:rsidR="00F82213" w:rsidRDefault="00035D33" w:rsidP="004F2193">
      <w:pPr>
        <w:autoSpaceDE w:val="0"/>
        <w:jc w:val="center"/>
        <w:outlineLvl w:val="2"/>
        <w:rPr>
          <w:b/>
          <w:sz w:val="28"/>
          <w:szCs w:val="28"/>
          <w:lang w:eastAsia="ar-SA"/>
        </w:rPr>
      </w:pPr>
      <w:r w:rsidRPr="00FA0C47">
        <w:rPr>
          <w:rFonts w:eastAsia="Arial"/>
          <w:b/>
          <w:kern w:val="1"/>
          <w:sz w:val="28"/>
          <w:szCs w:val="28"/>
          <w:lang w:eastAsia="ar-SA"/>
        </w:rPr>
        <w:t>в электронной форме,</w:t>
      </w:r>
      <w:r w:rsidR="0030476A">
        <w:rPr>
          <w:rFonts w:eastAsia="Arial"/>
          <w:b/>
          <w:kern w:val="1"/>
          <w:sz w:val="28"/>
          <w:szCs w:val="28"/>
          <w:lang w:eastAsia="ar-SA"/>
        </w:rPr>
        <w:t xml:space="preserve"> </w:t>
      </w:r>
      <w:r w:rsidRPr="00FA0C47">
        <w:rPr>
          <w:b/>
          <w:sz w:val="28"/>
          <w:szCs w:val="28"/>
          <w:lang w:eastAsia="ar-SA"/>
        </w:rPr>
        <w:t>порядок их представления</w:t>
      </w:r>
    </w:p>
    <w:p w:rsidR="00035D33" w:rsidRPr="00AF2B20" w:rsidRDefault="00035D33" w:rsidP="004F2193">
      <w:pPr>
        <w:autoSpaceDE w:val="0"/>
        <w:jc w:val="center"/>
        <w:outlineLvl w:val="2"/>
        <w:rPr>
          <w:sz w:val="28"/>
          <w:szCs w:val="28"/>
        </w:rPr>
      </w:pPr>
    </w:p>
    <w:p w:rsidR="00BB3F62" w:rsidRPr="00CA7CE0" w:rsidRDefault="009F08E3" w:rsidP="004F2193">
      <w:pPr>
        <w:pStyle w:val="ConsPlusNormal"/>
        <w:ind w:firstLine="709"/>
        <w:jc w:val="both"/>
        <w:rPr>
          <w:sz w:val="28"/>
          <w:szCs w:val="28"/>
        </w:rPr>
      </w:pPr>
      <w:r>
        <w:rPr>
          <w:sz w:val="28"/>
          <w:szCs w:val="28"/>
        </w:rPr>
        <w:t>2.6.1</w:t>
      </w:r>
      <w:r w:rsidR="00AB42AE">
        <w:rPr>
          <w:sz w:val="28"/>
          <w:szCs w:val="28"/>
        </w:rPr>
        <w:t>.</w:t>
      </w:r>
      <w:r>
        <w:rPr>
          <w:sz w:val="28"/>
          <w:szCs w:val="28"/>
        </w:rPr>
        <w:t xml:space="preserve"> </w:t>
      </w:r>
      <w:r w:rsidR="00CA7CE0" w:rsidRPr="00CA7CE0">
        <w:rPr>
          <w:sz w:val="28"/>
          <w:szCs w:val="28"/>
        </w:rPr>
        <w:t xml:space="preserve">Для получения государственной услуги </w:t>
      </w:r>
      <w:r w:rsidR="00F9436A">
        <w:rPr>
          <w:sz w:val="28"/>
          <w:szCs w:val="28"/>
        </w:rPr>
        <w:t>заявителями</w:t>
      </w:r>
      <w:r w:rsidR="00B34B02" w:rsidRPr="00CA7CE0">
        <w:rPr>
          <w:sz w:val="28"/>
          <w:szCs w:val="28"/>
        </w:rPr>
        <w:t xml:space="preserve"> </w:t>
      </w:r>
      <w:r w:rsidR="00156255" w:rsidRPr="00CA7CE0">
        <w:rPr>
          <w:sz w:val="28"/>
          <w:szCs w:val="28"/>
        </w:rPr>
        <w:t xml:space="preserve">в управление социальной защиты населения </w:t>
      </w:r>
      <w:r w:rsidR="00E966B2" w:rsidRPr="00CA7CE0">
        <w:rPr>
          <w:sz w:val="28"/>
          <w:szCs w:val="28"/>
        </w:rPr>
        <w:t xml:space="preserve">на бумажном носителе </w:t>
      </w:r>
      <w:r w:rsidR="00AB42AE" w:rsidRPr="00CA7CE0">
        <w:rPr>
          <w:sz w:val="28"/>
          <w:szCs w:val="28"/>
        </w:rPr>
        <w:t xml:space="preserve">при личном обращении или посредством почтовой связи, </w:t>
      </w:r>
      <w:r w:rsidR="007F08B4" w:rsidRPr="00CA7CE0">
        <w:rPr>
          <w:sz w:val="28"/>
          <w:szCs w:val="28"/>
        </w:rPr>
        <w:t xml:space="preserve">на бумажном носителе </w:t>
      </w:r>
      <w:r w:rsidR="00AB42AE" w:rsidRPr="00CA7CE0">
        <w:rPr>
          <w:sz w:val="28"/>
          <w:szCs w:val="28"/>
        </w:rPr>
        <w:t>при личном обращении в МФЦ, посредством использования Регионального портала</w:t>
      </w:r>
      <w:r w:rsidR="00AB42AE">
        <w:rPr>
          <w:sz w:val="28"/>
          <w:szCs w:val="28"/>
        </w:rPr>
        <w:t>, Интерактивного портала</w:t>
      </w:r>
      <w:r w:rsidR="00AB42AE" w:rsidRPr="00CA7CE0">
        <w:rPr>
          <w:sz w:val="28"/>
          <w:szCs w:val="28"/>
        </w:rPr>
        <w:t xml:space="preserve"> </w:t>
      </w:r>
      <w:r w:rsidR="00CA7CE0" w:rsidRPr="00CA7CE0">
        <w:rPr>
          <w:sz w:val="28"/>
          <w:szCs w:val="28"/>
        </w:rPr>
        <w:t>предоставляются следующие документы:</w:t>
      </w:r>
    </w:p>
    <w:p w:rsidR="00B01EC5" w:rsidRPr="00B01EC5" w:rsidRDefault="00F70FA5" w:rsidP="004F2193">
      <w:pPr>
        <w:widowControl w:val="0"/>
        <w:autoSpaceDE w:val="0"/>
        <w:autoSpaceDN w:val="0"/>
        <w:ind w:firstLine="709"/>
        <w:jc w:val="both"/>
        <w:rPr>
          <w:sz w:val="28"/>
          <w:szCs w:val="28"/>
        </w:rPr>
      </w:pPr>
      <w:hyperlink w:anchor="P1167" w:history="1">
        <w:r w:rsidR="00D1357F" w:rsidRPr="00B01EC5">
          <w:rPr>
            <w:sz w:val="28"/>
            <w:szCs w:val="28"/>
          </w:rPr>
          <w:t>заявление</w:t>
        </w:r>
      </w:hyperlink>
      <w:r w:rsidR="00D1357F" w:rsidRPr="00B01EC5">
        <w:rPr>
          <w:sz w:val="28"/>
          <w:szCs w:val="28"/>
        </w:rPr>
        <w:t xml:space="preserve"> о назначении помощника для осуществления патронажа </w:t>
      </w:r>
      <w:r w:rsidR="00D1357F" w:rsidRPr="00A20697">
        <w:rPr>
          <w:sz w:val="28"/>
          <w:szCs w:val="28"/>
        </w:rPr>
        <w:t xml:space="preserve">в форме документа на бумажном носителе либо в форме электронного документа в соответствии с требованиями </w:t>
      </w:r>
      <w:hyperlink r:id="rId9" w:history="1">
        <w:r w:rsidR="00D1357F" w:rsidRPr="00A20697">
          <w:rPr>
            <w:sz w:val="28"/>
            <w:szCs w:val="28"/>
          </w:rPr>
          <w:t>пункта 1</w:t>
        </w:r>
      </w:hyperlink>
      <w:r w:rsidR="00D1357F" w:rsidRPr="00A20697">
        <w:rPr>
          <w:sz w:val="28"/>
          <w:szCs w:val="28"/>
        </w:rPr>
        <w:t xml:space="preserve"> постановления Правительства Российской Федерации от 7 июля 2011 г</w:t>
      </w:r>
      <w:r w:rsidR="00D1357F">
        <w:rPr>
          <w:sz w:val="28"/>
          <w:szCs w:val="28"/>
        </w:rPr>
        <w:t>.</w:t>
      </w:r>
      <w:r w:rsidR="00D1357F" w:rsidRPr="00A20697">
        <w:rPr>
          <w:sz w:val="28"/>
          <w:szCs w:val="28"/>
        </w:rPr>
        <w:t xml:space="preserve"> № 553 </w:t>
      </w:r>
      <w:r w:rsidR="00D1357F" w:rsidRPr="002075E3">
        <w:rPr>
          <w:sz w:val="28"/>
          <w:szCs w:val="28"/>
        </w:rPr>
        <w:t>"О</w:t>
      </w:r>
      <w:r w:rsidR="00D1357F" w:rsidRPr="00A20697">
        <w:rPr>
          <w:sz w:val="28"/>
          <w:szCs w:val="28"/>
        </w:rPr>
        <w:t xml:space="preserve">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r w:rsidR="00D1357F" w:rsidRPr="002075E3">
        <w:rPr>
          <w:sz w:val="28"/>
          <w:szCs w:val="28"/>
        </w:rPr>
        <w:t>"</w:t>
      </w:r>
      <w:r w:rsidR="00D1357F">
        <w:rPr>
          <w:sz w:val="28"/>
          <w:szCs w:val="28"/>
        </w:rPr>
        <w:t xml:space="preserve"> по форме, утвержденной приказом министерства социального развития и семейной политики Краснодарского края </w:t>
      </w:r>
      <w:r w:rsidR="00D1357F" w:rsidRPr="006B0CF0">
        <w:rPr>
          <w:sz w:val="28"/>
          <w:szCs w:val="28"/>
        </w:rPr>
        <w:t xml:space="preserve">от 21 мая 2013 г. № 630 </w:t>
      </w:r>
      <w:r w:rsidR="00F91C7F" w:rsidRPr="006B0CF0">
        <w:rPr>
          <w:sz w:val="28"/>
          <w:szCs w:val="28"/>
        </w:rPr>
        <w:t xml:space="preserve">        </w:t>
      </w:r>
      <w:r w:rsidR="00D1357F" w:rsidRPr="006B0CF0">
        <w:rPr>
          <w:sz w:val="28"/>
          <w:szCs w:val="28"/>
        </w:rPr>
        <w:t>"Об утверждении Порядка организации деятельности орган</w:t>
      </w:r>
      <w:r w:rsidR="00231A86" w:rsidRPr="006B0CF0">
        <w:rPr>
          <w:sz w:val="28"/>
          <w:szCs w:val="28"/>
        </w:rPr>
        <w:t>а</w:t>
      </w:r>
      <w:r w:rsidR="00D1357F" w:rsidRPr="006B0CF0">
        <w:rPr>
          <w:sz w:val="28"/>
          <w:szCs w:val="28"/>
        </w:rPr>
        <w:t xml:space="preserve"> опеки и попечительства Краснодарского края по установлению, осуществлению и прекращению патронажа над совершеннолетними</w:t>
      </w:r>
      <w:r w:rsidR="00D1357F" w:rsidRPr="006B0CF0">
        <w:rPr>
          <w:color w:val="7030A0"/>
          <w:sz w:val="28"/>
          <w:szCs w:val="28"/>
        </w:rPr>
        <w:t xml:space="preserve"> </w:t>
      </w:r>
      <w:r w:rsidR="00D1357F" w:rsidRPr="006B0CF0">
        <w:rPr>
          <w:sz w:val="28"/>
          <w:szCs w:val="28"/>
        </w:rPr>
        <w:t>дееспособными гражд</w:t>
      </w:r>
      <w:r w:rsidR="00D1357F" w:rsidRPr="00AD6CB1">
        <w:rPr>
          <w:sz w:val="28"/>
          <w:szCs w:val="28"/>
        </w:rPr>
        <w:t>а</w:t>
      </w:r>
      <w:r w:rsidR="00D1357F">
        <w:rPr>
          <w:sz w:val="28"/>
          <w:szCs w:val="28"/>
        </w:rPr>
        <w:t>нами</w:t>
      </w:r>
      <w:r w:rsidR="00D1357F" w:rsidRPr="00AD6CB1">
        <w:rPr>
          <w:sz w:val="28"/>
          <w:szCs w:val="28"/>
        </w:rPr>
        <w:t>, котор</w:t>
      </w:r>
      <w:r w:rsidR="00D1357F">
        <w:rPr>
          <w:sz w:val="28"/>
          <w:szCs w:val="28"/>
        </w:rPr>
        <w:t>ые</w:t>
      </w:r>
      <w:r w:rsidR="00D1357F" w:rsidRPr="00435F8F">
        <w:rPr>
          <w:color w:val="7030A0"/>
          <w:sz w:val="28"/>
          <w:szCs w:val="28"/>
        </w:rPr>
        <w:t xml:space="preserve"> </w:t>
      </w:r>
      <w:r w:rsidR="00D1357F" w:rsidRPr="00AD6CB1">
        <w:rPr>
          <w:sz w:val="28"/>
          <w:szCs w:val="28"/>
        </w:rPr>
        <w:t>по состоянию здоровья не мо</w:t>
      </w:r>
      <w:r w:rsidR="00D1357F">
        <w:rPr>
          <w:sz w:val="28"/>
          <w:szCs w:val="28"/>
        </w:rPr>
        <w:t>гут</w:t>
      </w:r>
      <w:r w:rsidR="00D1357F" w:rsidRPr="00AD6CB1">
        <w:rPr>
          <w:sz w:val="28"/>
          <w:szCs w:val="28"/>
        </w:rPr>
        <w:t xml:space="preserve"> самостоятельно осуществлять и защищать свои права</w:t>
      </w:r>
      <w:r w:rsidR="00D1357F">
        <w:rPr>
          <w:sz w:val="28"/>
          <w:szCs w:val="28"/>
        </w:rPr>
        <w:t xml:space="preserve"> и </w:t>
      </w:r>
      <w:r w:rsidR="00D1357F" w:rsidRPr="00AD6CB1">
        <w:rPr>
          <w:sz w:val="28"/>
          <w:szCs w:val="28"/>
        </w:rPr>
        <w:t>исполнять обязанности</w:t>
      </w:r>
      <w:r w:rsidR="00D1357F" w:rsidRPr="002075E3">
        <w:rPr>
          <w:sz w:val="28"/>
          <w:szCs w:val="28"/>
        </w:rPr>
        <w:t>"</w:t>
      </w:r>
      <w:r w:rsidR="00D1357F" w:rsidRPr="00B01EC5">
        <w:rPr>
          <w:sz w:val="28"/>
          <w:szCs w:val="28"/>
        </w:rPr>
        <w:t>;</w:t>
      </w:r>
    </w:p>
    <w:p w:rsidR="004E19A1" w:rsidRPr="009B74FB" w:rsidRDefault="00F70FA5" w:rsidP="004F2193">
      <w:pPr>
        <w:widowControl w:val="0"/>
        <w:autoSpaceDE w:val="0"/>
        <w:autoSpaceDN w:val="0"/>
        <w:ind w:firstLine="709"/>
        <w:jc w:val="both"/>
        <w:rPr>
          <w:sz w:val="28"/>
          <w:szCs w:val="28"/>
        </w:rPr>
      </w:pPr>
      <w:hyperlink w:anchor="P1235" w:history="1">
        <w:r w:rsidR="00D1357F" w:rsidRPr="00B01EC5">
          <w:rPr>
            <w:sz w:val="28"/>
            <w:szCs w:val="28"/>
          </w:rPr>
          <w:t>заявление</w:t>
        </w:r>
      </w:hyperlink>
      <w:r w:rsidR="00D1357F" w:rsidRPr="00B01EC5">
        <w:rPr>
          <w:sz w:val="28"/>
          <w:szCs w:val="28"/>
        </w:rPr>
        <w:t xml:space="preserve"> </w:t>
      </w:r>
      <w:r w:rsidR="00F1124A">
        <w:rPr>
          <w:sz w:val="28"/>
          <w:szCs w:val="28"/>
        </w:rPr>
        <w:t xml:space="preserve">гражданина </w:t>
      </w:r>
      <w:r w:rsidR="00D1357F" w:rsidRPr="00B01EC5">
        <w:rPr>
          <w:sz w:val="28"/>
          <w:szCs w:val="28"/>
        </w:rPr>
        <w:t xml:space="preserve">о назначении его помощником для осуществления патронажа </w:t>
      </w:r>
      <w:r w:rsidR="00D1357F" w:rsidRPr="00A20697">
        <w:rPr>
          <w:sz w:val="28"/>
          <w:szCs w:val="28"/>
        </w:rPr>
        <w:t xml:space="preserve">в форме документа на бумажном носителе либо в форме электронного документа в соответствии с требованиями </w:t>
      </w:r>
      <w:hyperlink r:id="rId10" w:history="1">
        <w:r w:rsidR="00D1357F" w:rsidRPr="00A20697">
          <w:rPr>
            <w:sz w:val="28"/>
            <w:szCs w:val="28"/>
          </w:rPr>
          <w:t>пункта 1</w:t>
        </w:r>
      </w:hyperlink>
      <w:r w:rsidR="00D1357F" w:rsidRPr="00A20697">
        <w:rPr>
          <w:sz w:val="28"/>
          <w:szCs w:val="28"/>
        </w:rPr>
        <w:t xml:space="preserve"> постановления Правительства Российской Федерации от 7 июля 2011 г</w:t>
      </w:r>
      <w:r w:rsidR="00D1357F">
        <w:rPr>
          <w:sz w:val="28"/>
          <w:szCs w:val="28"/>
        </w:rPr>
        <w:t>.</w:t>
      </w:r>
      <w:r w:rsidR="00D1357F" w:rsidRPr="00A20697">
        <w:rPr>
          <w:sz w:val="28"/>
          <w:szCs w:val="28"/>
        </w:rPr>
        <w:t xml:space="preserve"> № 553 </w:t>
      </w:r>
      <w:r w:rsidR="00D1357F" w:rsidRPr="002075E3">
        <w:rPr>
          <w:sz w:val="28"/>
          <w:szCs w:val="28"/>
        </w:rPr>
        <w:t>"О</w:t>
      </w:r>
      <w:r w:rsidR="00D1357F" w:rsidRPr="00A20697">
        <w:rPr>
          <w:sz w:val="28"/>
          <w:szCs w:val="28"/>
        </w:rPr>
        <w:t xml:space="preserve"> порядке оформле</w:t>
      </w:r>
      <w:r w:rsidR="00D1357F" w:rsidRPr="00A20697">
        <w:rPr>
          <w:sz w:val="28"/>
          <w:szCs w:val="28"/>
        </w:rPr>
        <w:lastRenderedPageBreak/>
        <w:t>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r w:rsidR="00D1357F" w:rsidRPr="002075E3">
        <w:rPr>
          <w:sz w:val="28"/>
          <w:szCs w:val="28"/>
        </w:rPr>
        <w:t>"</w:t>
      </w:r>
      <w:r w:rsidR="00D1357F">
        <w:rPr>
          <w:sz w:val="28"/>
          <w:szCs w:val="28"/>
        </w:rPr>
        <w:t xml:space="preserve"> по форме, утвержденной приказом министерства социального развития и семейной политики Краснодарского края от 21 мая 2013 г. № 630 </w:t>
      </w:r>
      <w:r w:rsidR="00F91C7F">
        <w:rPr>
          <w:sz w:val="28"/>
          <w:szCs w:val="28"/>
        </w:rPr>
        <w:t xml:space="preserve">        </w:t>
      </w:r>
      <w:r w:rsidR="00D1357F" w:rsidRPr="002075E3">
        <w:rPr>
          <w:sz w:val="28"/>
          <w:szCs w:val="28"/>
        </w:rPr>
        <w:t>"</w:t>
      </w:r>
      <w:r w:rsidR="00D1357F">
        <w:rPr>
          <w:sz w:val="28"/>
          <w:szCs w:val="28"/>
        </w:rPr>
        <w:t xml:space="preserve">Об утверждении Порядка организации </w:t>
      </w:r>
      <w:r w:rsidR="00D1357F" w:rsidRPr="009B74FB">
        <w:rPr>
          <w:sz w:val="28"/>
          <w:szCs w:val="28"/>
        </w:rPr>
        <w:t>деятельности орган</w:t>
      </w:r>
      <w:r w:rsidR="00231A86" w:rsidRPr="009B74FB">
        <w:rPr>
          <w:sz w:val="28"/>
          <w:szCs w:val="28"/>
        </w:rPr>
        <w:t>а</w:t>
      </w:r>
      <w:r w:rsidR="00D1357F" w:rsidRPr="009B74FB">
        <w:rPr>
          <w:sz w:val="28"/>
          <w:szCs w:val="28"/>
        </w:rPr>
        <w:t xml:space="preserve"> опеки и попечительства Краснодарского края по установлению, осуществлению и прекращению патронажа над совершеннолетними</w:t>
      </w:r>
      <w:r w:rsidR="00D1357F" w:rsidRPr="009B74FB">
        <w:rPr>
          <w:color w:val="7030A0"/>
          <w:sz w:val="28"/>
          <w:szCs w:val="28"/>
        </w:rPr>
        <w:t xml:space="preserve"> </w:t>
      </w:r>
      <w:r w:rsidR="00D1357F" w:rsidRPr="009B74FB">
        <w:rPr>
          <w:sz w:val="28"/>
          <w:szCs w:val="28"/>
        </w:rPr>
        <w:t>дееспособными гражданами, которые</w:t>
      </w:r>
      <w:r w:rsidR="00D1357F" w:rsidRPr="009B74FB">
        <w:rPr>
          <w:color w:val="7030A0"/>
          <w:sz w:val="28"/>
          <w:szCs w:val="28"/>
        </w:rPr>
        <w:t xml:space="preserve"> </w:t>
      </w:r>
      <w:r w:rsidR="00D1357F" w:rsidRPr="009B74FB">
        <w:rPr>
          <w:sz w:val="28"/>
          <w:szCs w:val="28"/>
        </w:rPr>
        <w:t>по состоянию здоровья не могут самостоятельно осуществлять и защищать свои права и исполнять обязанности";</w:t>
      </w:r>
    </w:p>
    <w:p w:rsidR="009B0FAF" w:rsidRPr="009B74FB" w:rsidRDefault="009B0FAF" w:rsidP="004F2193">
      <w:pPr>
        <w:widowControl w:val="0"/>
        <w:autoSpaceDE w:val="0"/>
        <w:autoSpaceDN w:val="0"/>
        <w:ind w:firstLine="709"/>
        <w:jc w:val="both"/>
        <w:rPr>
          <w:color w:val="7030A0"/>
          <w:sz w:val="28"/>
          <w:szCs w:val="28"/>
        </w:rPr>
      </w:pPr>
      <w:r w:rsidRPr="009B74FB">
        <w:rPr>
          <w:sz w:val="28"/>
          <w:szCs w:val="28"/>
        </w:rPr>
        <w:t>медицинское заключение о состоянии здоровья дееспособного гражданина, нуждающегося в установлении над ним патронажа, о невозможности по состоянию здоровья самостоятельно осуществлять свои права и исполнять обязанности</w:t>
      </w:r>
      <w:r w:rsidRPr="009B74FB">
        <w:rPr>
          <w:color w:val="7030A0"/>
          <w:sz w:val="28"/>
          <w:szCs w:val="28"/>
        </w:rPr>
        <w:t>;</w:t>
      </w:r>
    </w:p>
    <w:p w:rsidR="00F1124A" w:rsidRPr="009B74FB" w:rsidRDefault="00F1124A" w:rsidP="004F2193">
      <w:pPr>
        <w:widowControl w:val="0"/>
        <w:autoSpaceDE w:val="0"/>
        <w:autoSpaceDN w:val="0"/>
        <w:ind w:firstLine="709"/>
        <w:jc w:val="both"/>
        <w:rPr>
          <w:sz w:val="28"/>
          <w:szCs w:val="28"/>
        </w:rPr>
      </w:pPr>
      <w:r w:rsidRPr="009B74FB">
        <w:rPr>
          <w:sz w:val="28"/>
          <w:szCs w:val="28"/>
        </w:rPr>
        <w:t>заключение о результатах медицинского освидетельствования гражданина, оформляющего патронаж, об отсутствии у него заболеваний, при которых он не может быть помощником дееспособного гражданина;</w:t>
      </w:r>
    </w:p>
    <w:p w:rsidR="007E665C" w:rsidRPr="007E665C" w:rsidRDefault="00D1357F" w:rsidP="004F2193">
      <w:pPr>
        <w:widowControl w:val="0"/>
        <w:autoSpaceDE w:val="0"/>
        <w:autoSpaceDN w:val="0"/>
        <w:ind w:firstLine="709"/>
        <w:jc w:val="both"/>
        <w:rPr>
          <w:sz w:val="28"/>
          <w:szCs w:val="28"/>
        </w:rPr>
      </w:pPr>
      <w:r w:rsidRPr="009B74FB">
        <w:rPr>
          <w:sz w:val="28"/>
          <w:szCs w:val="28"/>
        </w:rPr>
        <w:t>заявление о том, что гражданин не является работником организации, осуществляющей социальное обслуживание совершеннолетнего дееспособного гражданина, нуждающегося в установлении над ним патронажа по форме, утвержденной приказом министерства социального развития и семейной политики Краснодарского края от 21 мая 2013 г. № 630 "Об утверждении Порядка организации деятельности орган</w:t>
      </w:r>
      <w:r w:rsidR="00231A86" w:rsidRPr="009B74FB">
        <w:rPr>
          <w:sz w:val="28"/>
          <w:szCs w:val="28"/>
        </w:rPr>
        <w:t>а</w:t>
      </w:r>
      <w:r w:rsidRPr="009B74FB">
        <w:rPr>
          <w:sz w:val="28"/>
          <w:szCs w:val="28"/>
        </w:rPr>
        <w:t xml:space="preserve"> опеки и попечительства Краснодарского края по установлению, осуществлению и прекраще</w:t>
      </w:r>
      <w:r>
        <w:rPr>
          <w:sz w:val="28"/>
          <w:szCs w:val="28"/>
        </w:rPr>
        <w:t>нию патронажа над</w:t>
      </w:r>
      <w:r w:rsidRPr="00AD6CB1">
        <w:rPr>
          <w:sz w:val="28"/>
          <w:szCs w:val="28"/>
        </w:rPr>
        <w:t xml:space="preserve"> совершеннолетн</w:t>
      </w:r>
      <w:r>
        <w:rPr>
          <w:sz w:val="28"/>
          <w:szCs w:val="28"/>
        </w:rPr>
        <w:t>ими</w:t>
      </w:r>
      <w:r w:rsidRPr="00435F8F">
        <w:rPr>
          <w:color w:val="7030A0"/>
          <w:sz w:val="28"/>
          <w:szCs w:val="28"/>
        </w:rPr>
        <w:t xml:space="preserve"> </w:t>
      </w:r>
      <w:r w:rsidRPr="00AD6CB1">
        <w:rPr>
          <w:sz w:val="28"/>
          <w:szCs w:val="28"/>
        </w:rPr>
        <w:t>дееспособн</w:t>
      </w:r>
      <w:r>
        <w:rPr>
          <w:sz w:val="28"/>
          <w:szCs w:val="28"/>
        </w:rPr>
        <w:t>ыми</w:t>
      </w:r>
      <w:r w:rsidRPr="00AD6CB1">
        <w:rPr>
          <w:sz w:val="28"/>
          <w:szCs w:val="28"/>
        </w:rPr>
        <w:t xml:space="preserve"> гражда</w:t>
      </w:r>
      <w:r>
        <w:rPr>
          <w:sz w:val="28"/>
          <w:szCs w:val="28"/>
        </w:rPr>
        <w:t>нами</w:t>
      </w:r>
      <w:r w:rsidRPr="00AD6CB1">
        <w:rPr>
          <w:sz w:val="28"/>
          <w:szCs w:val="28"/>
        </w:rPr>
        <w:t>, котор</w:t>
      </w:r>
      <w:r>
        <w:rPr>
          <w:sz w:val="28"/>
          <w:szCs w:val="28"/>
        </w:rPr>
        <w:t>ые</w:t>
      </w:r>
      <w:r w:rsidRPr="00435F8F">
        <w:rPr>
          <w:color w:val="7030A0"/>
          <w:sz w:val="28"/>
          <w:szCs w:val="28"/>
        </w:rPr>
        <w:t xml:space="preserve"> </w:t>
      </w:r>
      <w:r w:rsidRPr="00AD6CB1">
        <w:rPr>
          <w:sz w:val="28"/>
          <w:szCs w:val="28"/>
        </w:rPr>
        <w:t>по состоянию здоровья не мо</w:t>
      </w:r>
      <w:r>
        <w:rPr>
          <w:sz w:val="28"/>
          <w:szCs w:val="28"/>
        </w:rPr>
        <w:t>гут</w:t>
      </w:r>
      <w:r w:rsidRPr="00AD6CB1">
        <w:rPr>
          <w:sz w:val="28"/>
          <w:szCs w:val="28"/>
        </w:rPr>
        <w:t xml:space="preserve"> самостоятельно осуществлять и защищать свои права</w:t>
      </w:r>
      <w:r>
        <w:rPr>
          <w:sz w:val="28"/>
          <w:szCs w:val="28"/>
        </w:rPr>
        <w:t xml:space="preserve"> и </w:t>
      </w:r>
      <w:r w:rsidRPr="00AD6CB1">
        <w:rPr>
          <w:sz w:val="28"/>
          <w:szCs w:val="28"/>
        </w:rPr>
        <w:t>исполнять обязанности</w:t>
      </w:r>
      <w:r w:rsidRPr="002075E3">
        <w:rPr>
          <w:sz w:val="28"/>
          <w:szCs w:val="28"/>
        </w:rPr>
        <w:t>"</w:t>
      </w:r>
      <w:r w:rsidR="00B01EC5" w:rsidRPr="00B01EC5">
        <w:rPr>
          <w:sz w:val="28"/>
          <w:szCs w:val="28"/>
        </w:rPr>
        <w:t>.</w:t>
      </w:r>
    </w:p>
    <w:p w:rsidR="0092282E" w:rsidRPr="00AD0BB9" w:rsidRDefault="009F08E3" w:rsidP="0092282E">
      <w:pPr>
        <w:widowControl w:val="0"/>
        <w:autoSpaceDE w:val="0"/>
        <w:autoSpaceDN w:val="0"/>
        <w:adjustRightInd w:val="0"/>
        <w:ind w:firstLine="709"/>
        <w:jc w:val="both"/>
        <w:rPr>
          <w:sz w:val="28"/>
          <w:szCs w:val="28"/>
        </w:rPr>
      </w:pPr>
      <w:r>
        <w:rPr>
          <w:rFonts w:eastAsia="Calibri"/>
          <w:sz w:val="28"/>
          <w:szCs w:val="28"/>
          <w:lang w:eastAsia="en-US"/>
        </w:rPr>
        <w:t xml:space="preserve">2.6.2. </w:t>
      </w:r>
      <w:r w:rsidR="0092282E" w:rsidRPr="00AD0BB9">
        <w:rPr>
          <w:rFonts w:eastAsia="Calibri"/>
          <w:sz w:val="28"/>
          <w:szCs w:val="28"/>
          <w:lang w:eastAsia="en-US"/>
        </w:rPr>
        <w:t>К</w:t>
      </w:r>
      <w:r w:rsidR="0092282E" w:rsidRPr="00AD0BB9">
        <w:rPr>
          <w:rFonts w:eastAsia="Calibri"/>
          <w:sz w:val="28"/>
          <w:szCs w:val="28"/>
        </w:rPr>
        <w:t xml:space="preserve">опии документов, </w:t>
      </w:r>
      <w:r w:rsidR="0092282E" w:rsidRPr="00AD0BB9">
        <w:rPr>
          <w:sz w:val="28"/>
          <w:szCs w:val="28"/>
        </w:rPr>
        <w:t xml:space="preserve">необходимых для предоставления государственной услуги, </w:t>
      </w:r>
      <w:r w:rsidR="0092282E" w:rsidRPr="00AD0BB9">
        <w:rPr>
          <w:rFonts w:eastAsia="Calibri"/>
          <w:sz w:val="28"/>
          <w:szCs w:val="28"/>
        </w:rPr>
        <w:t xml:space="preserve">перечисленных в </w:t>
      </w:r>
      <w:hyperlink r:id="rId11" w:history="1">
        <w:r w:rsidR="0092282E" w:rsidRPr="00AD0BB9">
          <w:rPr>
            <w:rFonts w:eastAsia="Calibri"/>
            <w:sz w:val="28"/>
            <w:szCs w:val="28"/>
          </w:rPr>
          <w:t>пункте 2.6.1</w:t>
        </w:r>
      </w:hyperlink>
      <w:r w:rsidR="0092282E" w:rsidRPr="00AD0BB9">
        <w:rPr>
          <w:rFonts w:eastAsia="Calibri"/>
          <w:sz w:val="28"/>
          <w:szCs w:val="28"/>
        </w:rPr>
        <w:t xml:space="preserve"> Регламента</w:t>
      </w:r>
      <w:r w:rsidR="0092282E" w:rsidRPr="00AD0BB9">
        <w:rPr>
          <w:sz w:val="28"/>
          <w:szCs w:val="28"/>
        </w:rPr>
        <w:t xml:space="preserve">, предоставляются с </w:t>
      </w:r>
      <w:r w:rsidR="0092282E" w:rsidRPr="00AD0BB9">
        <w:rPr>
          <w:rFonts w:eastAsia="Calibri"/>
          <w:sz w:val="28"/>
          <w:szCs w:val="28"/>
        </w:rPr>
        <w:t>их подлинниками для сверки</w:t>
      </w:r>
      <w:r w:rsidR="0092282E" w:rsidRPr="00AD0BB9">
        <w:rPr>
          <w:sz w:val="28"/>
          <w:szCs w:val="28"/>
        </w:rPr>
        <w:t>.</w:t>
      </w:r>
    </w:p>
    <w:p w:rsidR="0092282E" w:rsidRPr="00AD0BB9" w:rsidRDefault="0092282E" w:rsidP="0092282E">
      <w:pPr>
        <w:ind w:firstLine="720"/>
        <w:jc w:val="both"/>
        <w:rPr>
          <w:sz w:val="28"/>
          <w:szCs w:val="28"/>
        </w:rPr>
      </w:pPr>
      <w:r w:rsidRPr="00AD0BB9">
        <w:rPr>
          <w:sz w:val="28"/>
          <w:szCs w:val="28"/>
        </w:rPr>
        <w:t xml:space="preserve">В случае если заявителем не были представлены копии документов, указанных в пункте 2.6.1 Регламента, </w:t>
      </w:r>
      <w:r>
        <w:rPr>
          <w:sz w:val="28"/>
          <w:szCs w:val="28"/>
        </w:rPr>
        <w:t>уполномоченный специалист</w:t>
      </w:r>
      <w:r w:rsidRPr="00AD0BB9">
        <w:rPr>
          <w:sz w:val="28"/>
          <w:szCs w:val="28"/>
        </w:rPr>
        <w:t xml:space="preserve"> управления социальной защиты населения или </w:t>
      </w:r>
      <w:r>
        <w:rPr>
          <w:sz w:val="28"/>
          <w:szCs w:val="28"/>
        </w:rPr>
        <w:t xml:space="preserve">работник </w:t>
      </w:r>
      <w:r w:rsidRPr="00AD0BB9">
        <w:rPr>
          <w:sz w:val="28"/>
          <w:szCs w:val="28"/>
        </w:rPr>
        <w:t>МФЦ изготавливают их копии самостоятельно (при наличии представленных заявителем оригиналов этих документов).</w:t>
      </w:r>
    </w:p>
    <w:p w:rsidR="00603370" w:rsidRDefault="00603370" w:rsidP="0092282E">
      <w:pPr>
        <w:widowControl w:val="0"/>
        <w:autoSpaceDE w:val="0"/>
        <w:autoSpaceDN w:val="0"/>
        <w:adjustRightInd w:val="0"/>
        <w:ind w:firstLine="709"/>
        <w:jc w:val="both"/>
        <w:rPr>
          <w:sz w:val="28"/>
          <w:szCs w:val="28"/>
        </w:rPr>
      </w:pPr>
      <w:r w:rsidRPr="00E80128">
        <w:rPr>
          <w:sz w:val="28"/>
          <w:szCs w:val="28"/>
          <w:lang w:eastAsia="ar-SA"/>
        </w:rPr>
        <w:t xml:space="preserve">При направлении документов в электронной форме идентификация и </w:t>
      </w:r>
      <w:r w:rsidRPr="001F5290">
        <w:rPr>
          <w:sz w:val="28"/>
          <w:szCs w:val="28"/>
          <w:lang w:eastAsia="ar-SA"/>
        </w:rPr>
        <w:t xml:space="preserve">аутентификация заявителя осуществляется в соответствии с частью 11 статьи 7 Федерального закона от 27 июля 2010 г. № 210-ФЗ </w:t>
      </w:r>
      <w:r w:rsidRPr="001F5290">
        <w:rPr>
          <w:sz w:val="28"/>
          <w:szCs w:val="28"/>
        </w:rPr>
        <w:t>"</w:t>
      </w:r>
      <w:r w:rsidRPr="001F5290">
        <w:rPr>
          <w:sz w:val="28"/>
          <w:szCs w:val="28"/>
          <w:lang w:eastAsia="ar-SA"/>
        </w:rPr>
        <w:t>Об организации предоставления государственных и муниципальных услуг</w:t>
      </w:r>
      <w:r w:rsidRPr="001F5290">
        <w:rPr>
          <w:sz w:val="28"/>
          <w:szCs w:val="28"/>
        </w:rPr>
        <w:t>"</w:t>
      </w:r>
      <w:r w:rsidRPr="001F5290">
        <w:rPr>
          <w:sz w:val="28"/>
          <w:szCs w:val="28"/>
          <w:lang w:eastAsia="ar-SA"/>
        </w:rPr>
        <w:t>.</w:t>
      </w:r>
    </w:p>
    <w:p w:rsidR="0092282E" w:rsidRPr="00A35861" w:rsidRDefault="0092282E" w:rsidP="0092282E">
      <w:pPr>
        <w:widowControl w:val="0"/>
        <w:autoSpaceDE w:val="0"/>
        <w:autoSpaceDN w:val="0"/>
        <w:adjustRightInd w:val="0"/>
        <w:ind w:firstLine="709"/>
        <w:jc w:val="both"/>
        <w:rPr>
          <w:sz w:val="28"/>
          <w:szCs w:val="28"/>
        </w:rPr>
      </w:pPr>
      <w:r>
        <w:rPr>
          <w:sz w:val="28"/>
          <w:szCs w:val="28"/>
        </w:rPr>
        <w:t>В</w:t>
      </w:r>
      <w:r w:rsidRPr="00A170AB">
        <w:rPr>
          <w:sz w:val="28"/>
          <w:szCs w:val="28"/>
        </w:rPr>
        <w:t xml:space="preserve"> ходе личного приема заявителя установление его личности осуществляется посредством предъявления </w:t>
      </w:r>
      <w:r>
        <w:rPr>
          <w:sz w:val="28"/>
          <w:szCs w:val="28"/>
        </w:rPr>
        <w:t>паспорта гражданина Российской Ф</w:t>
      </w:r>
      <w:r w:rsidRPr="00A170AB">
        <w:rPr>
          <w:sz w:val="28"/>
          <w:szCs w:val="28"/>
        </w:rPr>
        <w:t xml:space="preserve">едерации либо иного документа, удостоверяющего личность, в соответствии с </w:t>
      </w:r>
      <w:hyperlink r:id="rId12" w:history="1">
        <w:r w:rsidRPr="00A170AB">
          <w:rPr>
            <w:sz w:val="28"/>
            <w:szCs w:val="28"/>
          </w:rPr>
          <w:t>законодательством</w:t>
        </w:r>
      </w:hyperlink>
      <w:r>
        <w:rPr>
          <w:sz w:val="28"/>
          <w:szCs w:val="28"/>
        </w:rPr>
        <w:t xml:space="preserve"> Р</w:t>
      </w:r>
      <w:r w:rsidRPr="00A170AB">
        <w:rPr>
          <w:sz w:val="28"/>
          <w:szCs w:val="28"/>
        </w:rPr>
        <w:t>о</w:t>
      </w:r>
      <w:r>
        <w:rPr>
          <w:sz w:val="28"/>
          <w:szCs w:val="28"/>
        </w:rPr>
        <w:t>ссийской Ф</w:t>
      </w:r>
      <w:r w:rsidRPr="00A170AB">
        <w:rPr>
          <w:sz w:val="28"/>
          <w:szCs w:val="28"/>
        </w:rPr>
        <w:t xml:space="preserve">едерации или посредством идентификации и аутентификации в управлении социальной защиты населения, с использованием информационных технологий, предусмотренных </w:t>
      </w:r>
      <w:hyperlink r:id="rId13" w:history="1">
        <w:r w:rsidRPr="00A170AB">
          <w:rPr>
            <w:sz w:val="28"/>
            <w:szCs w:val="28"/>
          </w:rPr>
          <w:t>частью 18 статьи 14.1</w:t>
        </w:r>
      </w:hyperlink>
      <w:r>
        <w:rPr>
          <w:sz w:val="28"/>
          <w:szCs w:val="28"/>
        </w:rPr>
        <w:t xml:space="preserve"> Ф</w:t>
      </w:r>
      <w:r w:rsidRPr="00A170AB">
        <w:rPr>
          <w:sz w:val="28"/>
          <w:szCs w:val="28"/>
        </w:rPr>
        <w:t>едерального закона от 27 июля 2006 г. № 149-ФЗ "Об информации, информацион</w:t>
      </w:r>
      <w:r w:rsidRPr="00A170AB">
        <w:rPr>
          <w:sz w:val="28"/>
          <w:szCs w:val="28"/>
        </w:rPr>
        <w:lastRenderedPageBreak/>
        <w:t>ных технологиях и о защите информации".</w:t>
      </w:r>
    </w:p>
    <w:p w:rsidR="0092282E" w:rsidRPr="008824B6" w:rsidRDefault="0092282E" w:rsidP="0092282E">
      <w:pPr>
        <w:widowControl w:val="0"/>
        <w:autoSpaceDE w:val="0"/>
        <w:autoSpaceDN w:val="0"/>
        <w:adjustRightInd w:val="0"/>
        <w:ind w:firstLine="709"/>
        <w:jc w:val="both"/>
        <w:rPr>
          <w:rFonts w:eastAsia="Calibri"/>
          <w:sz w:val="28"/>
          <w:szCs w:val="28"/>
          <w:lang w:eastAsia="en-US"/>
        </w:rPr>
      </w:pPr>
      <w:r w:rsidRPr="008824B6">
        <w:rPr>
          <w:rFonts w:eastAsia="Calibri"/>
          <w:sz w:val="28"/>
          <w:szCs w:val="28"/>
          <w:lang w:eastAsia="en-US"/>
        </w:rPr>
        <w:t>Заявление составляется на русском языке. Все представляемые вместе с ним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92282E" w:rsidRDefault="0092282E" w:rsidP="0092282E">
      <w:pPr>
        <w:widowControl w:val="0"/>
        <w:autoSpaceDE w:val="0"/>
        <w:autoSpaceDN w:val="0"/>
        <w:adjustRightInd w:val="0"/>
        <w:ind w:firstLine="709"/>
        <w:jc w:val="both"/>
        <w:rPr>
          <w:rFonts w:eastAsia="Calibri"/>
          <w:sz w:val="28"/>
          <w:szCs w:val="28"/>
          <w:lang w:eastAsia="en-US"/>
        </w:rPr>
      </w:pPr>
      <w:r w:rsidRPr="008824B6">
        <w:rPr>
          <w:rFonts w:eastAsia="Calibri"/>
          <w:sz w:val="28"/>
          <w:szCs w:val="28"/>
          <w:lang w:eastAsia="en-US"/>
        </w:rPr>
        <w:t xml:space="preserve">Документы, выданные компетентным органом иностранного государства, для признания их действительными в Российской Федерации должны быть легализованы либо на них должен быть проставлен </w:t>
      </w:r>
      <w:r w:rsidRPr="008824B6">
        <w:rPr>
          <w:sz w:val="28"/>
          <w:szCs w:val="28"/>
        </w:rPr>
        <w:t>"</w:t>
      </w:r>
      <w:proofErr w:type="spellStart"/>
      <w:r w:rsidRPr="008824B6">
        <w:rPr>
          <w:rFonts w:eastAsia="Calibri"/>
          <w:sz w:val="28"/>
          <w:szCs w:val="28"/>
          <w:lang w:eastAsia="en-US"/>
        </w:rPr>
        <w:t>Апостиль</w:t>
      </w:r>
      <w:proofErr w:type="spellEnd"/>
      <w:r w:rsidRPr="008824B6">
        <w:rPr>
          <w:sz w:val="28"/>
          <w:szCs w:val="28"/>
        </w:rPr>
        <w:t>"</w:t>
      </w:r>
      <w:r w:rsidRPr="008824B6">
        <w:rPr>
          <w:rFonts w:eastAsia="Calibri"/>
          <w:sz w:val="28"/>
          <w:szCs w:val="28"/>
          <w:lang w:eastAsia="en-US"/>
        </w:rPr>
        <w:t>, если иное не предусмотрено международным договором Российской Федерации.</w:t>
      </w:r>
    </w:p>
    <w:p w:rsidR="0092282E" w:rsidRDefault="0092282E" w:rsidP="004F2193">
      <w:pPr>
        <w:autoSpaceDE w:val="0"/>
        <w:ind w:left="851" w:right="849"/>
        <w:jc w:val="center"/>
        <w:outlineLvl w:val="2"/>
        <w:rPr>
          <w:rFonts w:eastAsia="Arial"/>
          <w:b/>
          <w:kern w:val="1"/>
          <w:sz w:val="28"/>
          <w:szCs w:val="28"/>
          <w:lang w:eastAsia="ar-SA"/>
        </w:rPr>
      </w:pPr>
    </w:p>
    <w:p w:rsidR="009A2D3B" w:rsidRDefault="009A2D3B" w:rsidP="009A2D3B">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2.7. Исчерпывающий перечень документов, </w:t>
      </w:r>
    </w:p>
    <w:p w:rsidR="009A2D3B" w:rsidRDefault="009A2D3B" w:rsidP="009A2D3B">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необходимых в соответствии с нормативными правовыми</w:t>
      </w:r>
    </w:p>
    <w:p w:rsidR="009A2D3B" w:rsidRDefault="009A2D3B" w:rsidP="009A2D3B">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актами для предоставления государственной услуги, </w:t>
      </w:r>
    </w:p>
    <w:p w:rsidR="009A2D3B" w:rsidRDefault="009A2D3B" w:rsidP="009A2D3B">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которые находятся в распоряжении государственных </w:t>
      </w:r>
    </w:p>
    <w:p w:rsidR="009A2D3B" w:rsidRDefault="009A2D3B" w:rsidP="009A2D3B">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органов, органов местного самоуправления и иных </w:t>
      </w:r>
    </w:p>
    <w:p w:rsidR="009A2D3B" w:rsidRDefault="009A2D3B" w:rsidP="009A2D3B">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органов, участвующих в предоставлении государственных </w:t>
      </w:r>
    </w:p>
    <w:p w:rsidR="009A2D3B" w:rsidRDefault="009A2D3B" w:rsidP="009A2D3B">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и муниципальных услуг, и которые заявитель </w:t>
      </w:r>
    </w:p>
    <w:p w:rsidR="009A2D3B" w:rsidRDefault="009A2D3B" w:rsidP="009A2D3B">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вправе представить, а также способы их получения </w:t>
      </w:r>
    </w:p>
    <w:p w:rsidR="009A2D3B" w:rsidRDefault="009A2D3B" w:rsidP="009A2D3B">
      <w:pPr>
        <w:autoSpaceDE w:val="0"/>
        <w:ind w:left="851" w:right="849"/>
        <w:jc w:val="center"/>
        <w:outlineLvl w:val="2"/>
        <w:rPr>
          <w:rFonts w:eastAsia="Arial"/>
          <w:b/>
          <w:kern w:val="1"/>
          <w:sz w:val="28"/>
          <w:szCs w:val="28"/>
          <w:lang w:eastAsia="ar-SA"/>
        </w:rPr>
      </w:pPr>
      <w:r w:rsidRPr="002075E3">
        <w:rPr>
          <w:rFonts w:eastAsia="Arial"/>
          <w:b/>
          <w:kern w:val="1"/>
          <w:sz w:val="28"/>
          <w:szCs w:val="28"/>
          <w:lang w:eastAsia="ar-SA"/>
        </w:rPr>
        <w:t xml:space="preserve">заявителями, в том числе в электронной форме, </w:t>
      </w:r>
    </w:p>
    <w:p w:rsidR="00F82213" w:rsidRDefault="009A2D3B" w:rsidP="009A2D3B">
      <w:pPr>
        <w:autoSpaceDE w:val="0"/>
        <w:ind w:left="851" w:right="849"/>
        <w:jc w:val="center"/>
        <w:outlineLvl w:val="2"/>
        <w:rPr>
          <w:sz w:val="28"/>
          <w:szCs w:val="28"/>
        </w:rPr>
      </w:pPr>
      <w:r w:rsidRPr="002075E3">
        <w:rPr>
          <w:b/>
          <w:sz w:val="28"/>
          <w:szCs w:val="28"/>
          <w:lang w:eastAsia="ar-SA"/>
        </w:rPr>
        <w:t>порядок их представления</w:t>
      </w:r>
    </w:p>
    <w:p w:rsidR="009A5468" w:rsidRPr="00AF2B20" w:rsidRDefault="009A5468" w:rsidP="004F2193">
      <w:pPr>
        <w:pStyle w:val="ConsPlusNormal"/>
        <w:jc w:val="center"/>
        <w:outlineLvl w:val="2"/>
        <w:rPr>
          <w:sz w:val="28"/>
          <w:szCs w:val="28"/>
        </w:rPr>
      </w:pPr>
    </w:p>
    <w:p w:rsidR="00F34488" w:rsidRDefault="00E83B69" w:rsidP="00E83B69">
      <w:pPr>
        <w:pStyle w:val="ConsPlusNormal"/>
        <w:ind w:firstLine="709"/>
        <w:jc w:val="both"/>
        <w:outlineLvl w:val="2"/>
        <w:rPr>
          <w:b/>
          <w:sz w:val="28"/>
          <w:szCs w:val="28"/>
        </w:rPr>
      </w:pPr>
      <w:bookmarkStart w:id="4" w:name="P158"/>
      <w:bookmarkEnd w:id="4"/>
      <w:r w:rsidRPr="00276A9F">
        <w:rPr>
          <w:sz w:val="28"/>
          <w:szCs w:val="28"/>
          <w:lang w:eastAsia="ar-SA"/>
        </w:rPr>
        <w:t xml:space="preserve">Документы, необходимые для предоставления </w:t>
      </w:r>
      <w:r w:rsidRPr="00FD3FB9">
        <w:rPr>
          <w:sz w:val="28"/>
          <w:szCs w:val="28"/>
        </w:rPr>
        <w:t>государственной услуги,</w:t>
      </w:r>
      <w:r w:rsidRPr="00276A9F">
        <w:rPr>
          <w:sz w:val="28"/>
          <w:szCs w:val="28"/>
          <w:lang w:eastAsia="ar-SA"/>
        </w:rPr>
        <w:t xml:space="preserve"> находящиеся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w:t>
      </w:r>
      <w:r>
        <w:rPr>
          <w:sz w:val="28"/>
          <w:szCs w:val="28"/>
          <w:lang w:eastAsia="ar-SA"/>
        </w:rPr>
        <w:t xml:space="preserve"> муниципальных услуг и которые з</w:t>
      </w:r>
      <w:r w:rsidRPr="00276A9F">
        <w:rPr>
          <w:sz w:val="28"/>
          <w:szCs w:val="28"/>
          <w:lang w:eastAsia="ar-SA"/>
        </w:rPr>
        <w:t>аявитель вправе представить, отсутствуют.</w:t>
      </w:r>
    </w:p>
    <w:p w:rsidR="00E83B69" w:rsidRDefault="00E83B69" w:rsidP="004F2193">
      <w:pPr>
        <w:pStyle w:val="ConsPlusNormal"/>
        <w:jc w:val="center"/>
        <w:outlineLvl w:val="2"/>
        <w:rPr>
          <w:b/>
          <w:sz w:val="28"/>
          <w:szCs w:val="28"/>
        </w:rPr>
      </w:pPr>
    </w:p>
    <w:p w:rsidR="00F82213" w:rsidRPr="00035D33" w:rsidRDefault="00F82213" w:rsidP="004F2193">
      <w:pPr>
        <w:pStyle w:val="ConsPlusNormal"/>
        <w:jc w:val="center"/>
        <w:outlineLvl w:val="2"/>
        <w:rPr>
          <w:b/>
          <w:sz w:val="28"/>
          <w:szCs w:val="28"/>
        </w:rPr>
      </w:pPr>
      <w:r w:rsidRPr="00035D33">
        <w:rPr>
          <w:b/>
          <w:sz w:val="28"/>
          <w:szCs w:val="28"/>
        </w:rPr>
        <w:t>2.8. Указание на запрет требовать от заявителя</w:t>
      </w:r>
    </w:p>
    <w:p w:rsidR="00F82213" w:rsidRPr="00B34B02" w:rsidRDefault="00F82213" w:rsidP="004F2193">
      <w:pPr>
        <w:pStyle w:val="ConsPlusNormal"/>
        <w:jc w:val="both"/>
        <w:rPr>
          <w:sz w:val="28"/>
          <w:szCs w:val="28"/>
        </w:rPr>
      </w:pPr>
    </w:p>
    <w:p w:rsidR="00035D33" w:rsidRPr="00B34B02" w:rsidRDefault="00035D33" w:rsidP="004F2193">
      <w:pPr>
        <w:autoSpaceDE w:val="0"/>
        <w:ind w:firstLine="709"/>
        <w:jc w:val="both"/>
        <w:rPr>
          <w:rFonts w:eastAsia="Arial"/>
          <w:kern w:val="1"/>
          <w:sz w:val="28"/>
          <w:szCs w:val="28"/>
          <w:lang w:eastAsia="ar-SA"/>
        </w:rPr>
      </w:pPr>
      <w:r w:rsidRPr="00B34B02">
        <w:rPr>
          <w:rFonts w:eastAsia="Arial"/>
          <w:kern w:val="1"/>
          <w:sz w:val="28"/>
          <w:szCs w:val="28"/>
          <w:lang w:eastAsia="ar-SA"/>
        </w:rPr>
        <w:t xml:space="preserve">2.8.1. Управление социальной защиты населения </w:t>
      </w:r>
      <w:r w:rsidR="007F50EB" w:rsidRPr="00B34B02">
        <w:rPr>
          <w:rFonts w:eastAsia="Arial"/>
          <w:kern w:val="2"/>
          <w:sz w:val="28"/>
          <w:szCs w:val="28"/>
          <w:lang w:eastAsia="ar-SA"/>
        </w:rPr>
        <w:t xml:space="preserve">или МФЦ </w:t>
      </w:r>
      <w:r w:rsidRPr="00B34B02">
        <w:rPr>
          <w:rFonts w:eastAsia="Arial"/>
          <w:kern w:val="1"/>
          <w:sz w:val="28"/>
          <w:szCs w:val="28"/>
          <w:lang w:eastAsia="ar-SA"/>
        </w:rPr>
        <w:t>не вправе требовать от заявителя:</w:t>
      </w:r>
    </w:p>
    <w:p w:rsidR="00035D33" w:rsidRPr="002075E3" w:rsidRDefault="00035D33" w:rsidP="004F2193">
      <w:pPr>
        <w:autoSpaceDE w:val="0"/>
        <w:ind w:firstLine="709"/>
        <w:jc w:val="both"/>
        <w:rPr>
          <w:rFonts w:eastAsia="Arial"/>
          <w:kern w:val="1"/>
          <w:sz w:val="28"/>
          <w:szCs w:val="28"/>
          <w:lang w:eastAsia="ar-SA"/>
        </w:rPr>
      </w:pPr>
      <w:r w:rsidRPr="002075E3">
        <w:rPr>
          <w:rFonts w:eastAsia="Arial"/>
          <w:kern w:val="1"/>
          <w:sz w:val="28"/>
          <w:szCs w:val="28"/>
          <w:lang w:eastAsia="ar-SA"/>
        </w:rP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035D33" w:rsidRPr="00BC2085" w:rsidRDefault="00AD3EE0" w:rsidP="004F2193">
      <w:pPr>
        <w:autoSpaceDE w:val="0"/>
        <w:ind w:firstLine="709"/>
        <w:jc w:val="both"/>
        <w:rPr>
          <w:rFonts w:eastAsia="Arial"/>
          <w:kern w:val="1"/>
          <w:sz w:val="28"/>
          <w:szCs w:val="28"/>
          <w:lang w:eastAsia="ar-SA"/>
        </w:rPr>
      </w:pPr>
      <w:r w:rsidRPr="002075E3">
        <w:rPr>
          <w:rFonts w:eastAsia="Arial"/>
          <w:kern w:val="1"/>
          <w:sz w:val="28"/>
          <w:szCs w:val="28"/>
          <w:lang w:eastAsia="ar-SA"/>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w:t>
      </w:r>
      <w:r>
        <w:rPr>
          <w:sz w:val="28"/>
          <w:szCs w:val="28"/>
        </w:rPr>
        <w:t xml:space="preserve">распоряжении </w:t>
      </w:r>
      <w:r w:rsidRPr="00DA2342">
        <w:rPr>
          <w:sz w:val="28"/>
          <w:szCs w:val="28"/>
        </w:rPr>
        <w:t>органов, представляющих государственную услугу,</w:t>
      </w:r>
      <w:r w:rsidRPr="002075E3">
        <w:rPr>
          <w:rFonts w:eastAsia="Arial"/>
          <w:kern w:val="1"/>
          <w:sz w:val="28"/>
          <w:szCs w:val="28"/>
          <w:lang w:eastAsia="ar-SA"/>
        </w:rPr>
        <w:t xml:space="preserve">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части 6 статьи 7 Федерального закона </w:t>
      </w:r>
      <w:r w:rsidR="00F91C7F">
        <w:rPr>
          <w:rFonts w:eastAsia="Arial"/>
          <w:kern w:val="1"/>
          <w:sz w:val="28"/>
          <w:szCs w:val="28"/>
          <w:lang w:eastAsia="ar-SA"/>
        </w:rPr>
        <w:t xml:space="preserve">    </w:t>
      </w:r>
      <w:r w:rsidRPr="002075E3">
        <w:rPr>
          <w:rFonts w:eastAsia="Arial"/>
          <w:kern w:val="1"/>
          <w:sz w:val="28"/>
          <w:szCs w:val="28"/>
          <w:lang w:eastAsia="ar-SA"/>
        </w:rPr>
        <w:t>от</w:t>
      </w:r>
      <w:r w:rsidR="00F91C7F">
        <w:rPr>
          <w:rFonts w:eastAsia="Arial"/>
          <w:kern w:val="1"/>
          <w:sz w:val="28"/>
          <w:szCs w:val="28"/>
          <w:lang w:eastAsia="ar-SA"/>
        </w:rPr>
        <w:t xml:space="preserve"> </w:t>
      </w:r>
      <w:r w:rsidRPr="002075E3">
        <w:rPr>
          <w:rFonts w:eastAsia="Arial"/>
          <w:kern w:val="1"/>
          <w:sz w:val="28"/>
          <w:szCs w:val="28"/>
          <w:lang w:eastAsia="ar-SA"/>
        </w:rPr>
        <w:t xml:space="preserve">27 июля 2010 г. № 210-ФЗ </w:t>
      </w:r>
      <w:r w:rsidRPr="002075E3">
        <w:rPr>
          <w:sz w:val="28"/>
          <w:szCs w:val="28"/>
        </w:rPr>
        <w:t>"</w:t>
      </w:r>
      <w:r w:rsidRPr="002075E3">
        <w:rPr>
          <w:rFonts w:eastAsia="Arial"/>
          <w:kern w:val="1"/>
          <w:sz w:val="28"/>
          <w:szCs w:val="28"/>
          <w:lang w:eastAsia="ar-SA"/>
        </w:rPr>
        <w:t>Об организации предоставления государственных и муниципальных услуг</w:t>
      </w:r>
      <w:r w:rsidRPr="002075E3">
        <w:rPr>
          <w:sz w:val="28"/>
          <w:szCs w:val="28"/>
        </w:rPr>
        <w:t>"</w:t>
      </w:r>
      <w:r w:rsidRPr="002075E3">
        <w:rPr>
          <w:rFonts w:eastAsia="Arial"/>
          <w:kern w:val="1"/>
          <w:sz w:val="28"/>
          <w:szCs w:val="28"/>
          <w:lang w:eastAsia="ar-SA"/>
        </w:rPr>
        <w:t>;</w:t>
      </w:r>
    </w:p>
    <w:p w:rsidR="00035D33" w:rsidRDefault="00035D33" w:rsidP="004F2193">
      <w:pPr>
        <w:autoSpaceDE w:val="0"/>
        <w:ind w:firstLine="709"/>
        <w:jc w:val="both"/>
        <w:rPr>
          <w:rFonts w:eastAsia="Arial"/>
          <w:kern w:val="1"/>
          <w:sz w:val="28"/>
          <w:szCs w:val="28"/>
          <w:lang w:eastAsia="ar-SA"/>
        </w:rPr>
      </w:pPr>
      <w:r w:rsidRPr="002075E3">
        <w:rPr>
          <w:rFonts w:eastAsia="Arial"/>
          <w:color w:val="000000"/>
          <w:kern w:val="1"/>
          <w:sz w:val="28"/>
          <w:szCs w:val="28"/>
          <w:lang w:eastAsia="ar-SA"/>
        </w:rPr>
        <w:lastRenderedPageBreak/>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w:t>
      </w:r>
      <w:r w:rsidRPr="002075E3">
        <w:rPr>
          <w:rFonts w:eastAsia="Arial"/>
          <w:kern w:val="1"/>
          <w:sz w:val="28"/>
          <w:szCs w:val="28"/>
          <w:lang w:eastAsia="ar-SA"/>
        </w:rPr>
        <w:t>от 27 июля</w:t>
      </w:r>
      <w:r>
        <w:rPr>
          <w:rFonts w:eastAsia="Arial"/>
          <w:kern w:val="1"/>
          <w:sz w:val="28"/>
          <w:szCs w:val="28"/>
          <w:lang w:eastAsia="ar-SA"/>
        </w:rPr>
        <w:t xml:space="preserve"> </w:t>
      </w:r>
      <w:r w:rsidRPr="002075E3">
        <w:rPr>
          <w:rFonts w:eastAsia="Arial"/>
          <w:kern w:val="1"/>
          <w:sz w:val="28"/>
          <w:szCs w:val="28"/>
          <w:lang w:eastAsia="ar-SA"/>
        </w:rPr>
        <w:t xml:space="preserve">2010 г. </w:t>
      </w:r>
      <w:r w:rsidR="00F91C7F">
        <w:rPr>
          <w:rFonts w:eastAsia="Arial"/>
          <w:kern w:val="1"/>
          <w:sz w:val="28"/>
          <w:szCs w:val="28"/>
          <w:lang w:eastAsia="ar-SA"/>
        </w:rPr>
        <w:t xml:space="preserve">    </w:t>
      </w:r>
      <w:r w:rsidRPr="002075E3">
        <w:rPr>
          <w:rFonts w:eastAsia="Arial"/>
          <w:kern w:val="1"/>
          <w:sz w:val="28"/>
          <w:szCs w:val="28"/>
          <w:lang w:eastAsia="ar-SA"/>
        </w:rPr>
        <w:t xml:space="preserve">№ 210-ФЗ </w:t>
      </w:r>
      <w:r w:rsidRPr="002075E3">
        <w:rPr>
          <w:sz w:val="28"/>
          <w:szCs w:val="28"/>
        </w:rPr>
        <w:t>"</w:t>
      </w:r>
      <w:r w:rsidRPr="002075E3">
        <w:rPr>
          <w:rFonts w:eastAsia="Arial"/>
          <w:kern w:val="1"/>
          <w:sz w:val="28"/>
          <w:szCs w:val="28"/>
          <w:lang w:eastAsia="ar-SA"/>
        </w:rPr>
        <w:t>Об организации предоставления государственных и муниципальных услуг</w:t>
      </w:r>
      <w:r w:rsidRPr="002075E3">
        <w:rPr>
          <w:sz w:val="28"/>
          <w:szCs w:val="28"/>
        </w:rPr>
        <w:t>"</w:t>
      </w:r>
      <w:r w:rsidRPr="002075E3">
        <w:rPr>
          <w:rFonts w:eastAsia="Arial"/>
          <w:kern w:val="1"/>
          <w:sz w:val="28"/>
          <w:szCs w:val="28"/>
          <w:lang w:eastAsia="ar-SA"/>
        </w:rPr>
        <w:t>.</w:t>
      </w:r>
    </w:p>
    <w:p w:rsidR="002A3D6C" w:rsidRPr="00AF2B20" w:rsidRDefault="00035D33" w:rsidP="004F2193">
      <w:pPr>
        <w:autoSpaceDE w:val="0"/>
        <w:ind w:firstLine="709"/>
        <w:jc w:val="both"/>
        <w:rPr>
          <w:sz w:val="28"/>
          <w:szCs w:val="28"/>
        </w:rPr>
      </w:pPr>
      <w:r w:rsidRPr="002075E3">
        <w:rPr>
          <w:sz w:val="28"/>
          <w:szCs w:val="28"/>
          <w:lang w:eastAsia="ar-SA"/>
        </w:rPr>
        <w:t>2.8.2. При предоставлении государственной услуги по экстерриториальному принципу управление социальной защиты населения не вправе требовать от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услуг.</w:t>
      </w:r>
    </w:p>
    <w:p w:rsidR="00733759" w:rsidRDefault="00733759" w:rsidP="004F2193">
      <w:pPr>
        <w:autoSpaceDE w:val="0"/>
        <w:jc w:val="center"/>
        <w:outlineLvl w:val="2"/>
        <w:rPr>
          <w:rFonts w:eastAsia="Arial"/>
          <w:b/>
          <w:kern w:val="1"/>
          <w:sz w:val="28"/>
          <w:szCs w:val="28"/>
          <w:lang w:eastAsia="ar-SA"/>
        </w:rPr>
      </w:pPr>
      <w:bookmarkStart w:id="5" w:name="P179"/>
      <w:bookmarkEnd w:id="5"/>
    </w:p>
    <w:p w:rsidR="00444AC3" w:rsidRDefault="00035D33" w:rsidP="004F2193">
      <w:pPr>
        <w:autoSpaceDE w:val="0"/>
        <w:jc w:val="center"/>
        <w:outlineLvl w:val="2"/>
        <w:rPr>
          <w:rFonts w:eastAsia="Arial"/>
          <w:b/>
          <w:kern w:val="1"/>
          <w:sz w:val="28"/>
          <w:szCs w:val="28"/>
          <w:lang w:eastAsia="ar-SA"/>
        </w:rPr>
      </w:pPr>
      <w:r w:rsidRPr="002075E3">
        <w:rPr>
          <w:rFonts w:eastAsia="Arial"/>
          <w:b/>
          <w:kern w:val="1"/>
          <w:sz w:val="28"/>
          <w:szCs w:val="28"/>
          <w:lang w:eastAsia="ar-SA"/>
        </w:rPr>
        <w:t xml:space="preserve">2.9. Исчерпывающий перечень оснований </w:t>
      </w:r>
    </w:p>
    <w:p w:rsidR="00035D33" w:rsidRPr="002075E3" w:rsidRDefault="00035D33" w:rsidP="004F2193">
      <w:pPr>
        <w:autoSpaceDE w:val="0"/>
        <w:jc w:val="center"/>
        <w:outlineLvl w:val="2"/>
        <w:rPr>
          <w:rFonts w:eastAsia="Arial"/>
          <w:b/>
          <w:kern w:val="1"/>
          <w:sz w:val="28"/>
          <w:szCs w:val="28"/>
          <w:lang w:eastAsia="ar-SA"/>
        </w:rPr>
      </w:pPr>
      <w:r w:rsidRPr="002075E3">
        <w:rPr>
          <w:rFonts w:eastAsia="Arial"/>
          <w:b/>
          <w:kern w:val="1"/>
          <w:sz w:val="28"/>
          <w:szCs w:val="28"/>
          <w:lang w:eastAsia="ar-SA"/>
        </w:rPr>
        <w:t xml:space="preserve">для отказа в приеме документов, необходимых  </w:t>
      </w:r>
    </w:p>
    <w:p w:rsidR="00035D33" w:rsidRPr="00997037" w:rsidRDefault="00035D33" w:rsidP="004F2193">
      <w:pPr>
        <w:pStyle w:val="ConsPlusNormal"/>
        <w:jc w:val="center"/>
        <w:outlineLvl w:val="2"/>
        <w:rPr>
          <w:sz w:val="28"/>
          <w:szCs w:val="28"/>
        </w:rPr>
      </w:pPr>
      <w:r w:rsidRPr="002075E3">
        <w:rPr>
          <w:b/>
          <w:sz w:val="28"/>
          <w:szCs w:val="28"/>
          <w:lang w:eastAsia="ar-SA"/>
        </w:rPr>
        <w:t>для предоставления государственной услуги</w:t>
      </w:r>
    </w:p>
    <w:p w:rsidR="00035D33" w:rsidRPr="00997037" w:rsidRDefault="00035D33" w:rsidP="004F2193">
      <w:pPr>
        <w:pStyle w:val="ConsPlusNormal"/>
        <w:jc w:val="both"/>
        <w:rPr>
          <w:sz w:val="28"/>
          <w:szCs w:val="28"/>
        </w:rPr>
      </w:pPr>
    </w:p>
    <w:p w:rsidR="00B34B02" w:rsidRPr="009E6243" w:rsidRDefault="00035D33" w:rsidP="00B34B02">
      <w:pPr>
        <w:autoSpaceDE w:val="0"/>
        <w:ind w:firstLine="540"/>
        <w:jc w:val="both"/>
        <w:rPr>
          <w:rFonts w:eastAsia="Arial"/>
          <w:kern w:val="2"/>
          <w:sz w:val="28"/>
          <w:szCs w:val="28"/>
        </w:rPr>
      </w:pPr>
      <w:r w:rsidRPr="00B638E8">
        <w:rPr>
          <w:rFonts w:eastAsia="Arial"/>
          <w:kern w:val="1"/>
          <w:sz w:val="28"/>
          <w:szCs w:val="28"/>
          <w:lang w:eastAsia="ar-SA"/>
        </w:rPr>
        <w:t>2</w:t>
      </w:r>
      <w:r w:rsidR="00B34B02" w:rsidRPr="009E6243">
        <w:rPr>
          <w:rFonts w:eastAsia="Arial"/>
          <w:kern w:val="2"/>
          <w:sz w:val="28"/>
          <w:szCs w:val="28"/>
          <w:lang w:eastAsia="ar-SA"/>
        </w:rPr>
        <w:t>.9.1. Основани</w:t>
      </w:r>
      <w:r w:rsidR="004D0182">
        <w:rPr>
          <w:rFonts w:eastAsia="Arial"/>
          <w:kern w:val="2"/>
          <w:sz w:val="28"/>
          <w:szCs w:val="28"/>
          <w:lang w:eastAsia="ar-SA"/>
        </w:rPr>
        <w:t>ем</w:t>
      </w:r>
      <w:r w:rsidR="00B34B02" w:rsidRPr="009E6243">
        <w:rPr>
          <w:rFonts w:eastAsia="Arial"/>
          <w:kern w:val="2"/>
          <w:sz w:val="28"/>
          <w:szCs w:val="28"/>
          <w:lang w:eastAsia="ar-SA"/>
        </w:rPr>
        <w:t xml:space="preserve"> для отказа в приеме документов, необходимых для предоставления государственной услуги, явля</w:t>
      </w:r>
      <w:r w:rsidR="004D0182">
        <w:rPr>
          <w:rFonts w:eastAsia="Arial"/>
          <w:kern w:val="2"/>
          <w:sz w:val="28"/>
          <w:szCs w:val="28"/>
          <w:lang w:eastAsia="ar-SA"/>
        </w:rPr>
        <w:t>етс</w:t>
      </w:r>
      <w:r w:rsidR="00D721E4">
        <w:rPr>
          <w:rFonts w:eastAsia="Arial"/>
          <w:kern w:val="2"/>
          <w:sz w:val="28"/>
          <w:szCs w:val="28"/>
          <w:lang w:eastAsia="ar-SA"/>
        </w:rPr>
        <w:t>я</w:t>
      </w:r>
      <w:r w:rsidR="004D0182">
        <w:rPr>
          <w:rFonts w:eastAsia="Arial"/>
          <w:kern w:val="2"/>
          <w:sz w:val="28"/>
          <w:szCs w:val="28"/>
          <w:lang w:eastAsia="ar-SA"/>
        </w:rPr>
        <w:t xml:space="preserve"> н</w:t>
      </w:r>
      <w:r w:rsidR="00B34B02" w:rsidRPr="009E6243">
        <w:rPr>
          <w:rFonts w:eastAsia="Arial"/>
          <w:kern w:val="2"/>
          <w:sz w:val="28"/>
          <w:szCs w:val="28"/>
        </w:rPr>
        <w:t xml:space="preserve">есоблюдение установленных условий признания действительности усиленной квалифицированной электронной подписи согласно </w:t>
      </w:r>
      <w:hyperlink r:id="rId14" w:history="1">
        <w:r w:rsidR="00B34B02" w:rsidRPr="009E6243">
          <w:rPr>
            <w:rStyle w:val="a3"/>
            <w:rFonts w:eastAsia="Arial"/>
            <w:color w:val="auto"/>
            <w:kern w:val="2"/>
            <w:sz w:val="28"/>
            <w:szCs w:val="28"/>
            <w:u w:val="none"/>
          </w:rPr>
          <w:t>пункту 9</w:t>
        </w:r>
      </w:hyperlink>
      <w:r w:rsidR="00B34B02" w:rsidRPr="009E6243">
        <w:rPr>
          <w:rFonts w:eastAsia="Arial"/>
          <w:kern w:val="2"/>
          <w:sz w:val="28"/>
          <w:szCs w:val="28"/>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 852 </w:t>
      </w:r>
      <w:r w:rsidR="00B34B02" w:rsidRPr="009E6243">
        <w:rPr>
          <w:sz w:val="28"/>
          <w:szCs w:val="28"/>
        </w:rPr>
        <w:t>"</w:t>
      </w:r>
      <w:r w:rsidR="00B34B02" w:rsidRPr="009E6243">
        <w:rPr>
          <w:rFonts w:eastAsia="Arial"/>
          <w:kern w:val="2"/>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о внесении изменения в Правила разработки</w:t>
      </w:r>
      <w:r w:rsidR="00B34B02" w:rsidRPr="009E6243">
        <w:rPr>
          <w:rFonts w:ascii="Arial" w:eastAsia="Arial" w:hAnsi="Arial" w:cs="Arial"/>
          <w:kern w:val="2"/>
          <w:sz w:val="20"/>
          <w:szCs w:val="20"/>
        </w:rPr>
        <w:t xml:space="preserve"> </w:t>
      </w:r>
      <w:r w:rsidR="00B34B02" w:rsidRPr="009E6243">
        <w:rPr>
          <w:rFonts w:eastAsia="Arial"/>
          <w:kern w:val="2"/>
          <w:sz w:val="28"/>
          <w:szCs w:val="28"/>
        </w:rPr>
        <w:t>и утверждения административных регламентов предоставления государственных услуг</w:t>
      </w:r>
      <w:r w:rsidR="00B34B02" w:rsidRPr="009E6243">
        <w:rPr>
          <w:sz w:val="28"/>
          <w:szCs w:val="28"/>
        </w:rPr>
        <w:t>"</w:t>
      </w:r>
      <w:r w:rsidR="00B34B02" w:rsidRPr="009E6243">
        <w:rPr>
          <w:rFonts w:eastAsia="Arial"/>
          <w:kern w:val="2"/>
          <w:sz w:val="28"/>
          <w:szCs w:val="28"/>
        </w:rPr>
        <w:t>.</w:t>
      </w:r>
    </w:p>
    <w:p w:rsidR="00B34B02" w:rsidRPr="00AB42AE" w:rsidRDefault="00B34B02" w:rsidP="00B34B02">
      <w:pPr>
        <w:widowControl w:val="0"/>
        <w:autoSpaceDE w:val="0"/>
        <w:autoSpaceDN w:val="0"/>
        <w:adjustRightInd w:val="0"/>
        <w:ind w:firstLine="709"/>
        <w:jc w:val="both"/>
        <w:rPr>
          <w:sz w:val="28"/>
          <w:szCs w:val="28"/>
          <w:lang w:eastAsia="ar-SA"/>
        </w:rPr>
      </w:pPr>
      <w:r w:rsidRPr="009E6243">
        <w:rPr>
          <w:sz w:val="28"/>
          <w:szCs w:val="28"/>
        </w:rPr>
        <w:t xml:space="preserve">2.9.2. </w:t>
      </w:r>
      <w:r w:rsidRPr="009E6243">
        <w:rPr>
          <w:sz w:val="28"/>
          <w:szCs w:val="28"/>
          <w:lang w:eastAsia="ar-SA"/>
        </w:rPr>
        <w:t xml:space="preserve">Отказ в приеме документов, необходимых для предоставления </w:t>
      </w:r>
      <w:r w:rsidR="00A21CF4">
        <w:rPr>
          <w:sz w:val="28"/>
          <w:szCs w:val="28"/>
          <w:lang w:eastAsia="ar-SA"/>
        </w:rPr>
        <w:t xml:space="preserve">  </w:t>
      </w:r>
      <w:r w:rsidRPr="00AB42AE">
        <w:rPr>
          <w:sz w:val="28"/>
          <w:szCs w:val="28"/>
          <w:lang w:eastAsia="ar-SA"/>
        </w:rPr>
        <w:t>государственной услуги, не препятствует повторному обращению заявителя после устранения причины, послужившей основанием для отказа.</w:t>
      </w:r>
    </w:p>
    <w:p w:rsidR="00B34B02" w:rsidRPr="009E6243" w:rsidRDefault="00B34B02" w:rsidP="00B34B02">
      <w:pPr>
        <w:widowControl w:val="0"/>
        <w:autoSpaceDE w:val="0"/>
        <w:autoSpaceDN w:val="0"/>
        <w:adjustRightInd w:val="0"/>
        <w:ind w:firstLine="709"/>
        <w:jc w:val="both"/>
        <w:rPr>
          <w:sz w:val="28"/>
          <w:szCs w:val="28"/>
        </w:rPr>
      </w:pPr>
      <w:r w:rsidRPr="00AB42AE">
        <w:rPr>
          <w:sz w:val="28"/>
          <w:szCs w:val="28"/>
        </w:rPr>
        <w:t xml:space="preserve">О наличии основания для отказа в приеме документов заявителя информирует </w:t>
      </w:r>
      <w:r w:rsidRPr="00AB42AE">
        <w:rPr>
          <w:rFonts w:eastAsia="Calibri"/>
          <w:sz w:val="28"/>
          <w:szCs w:val="28"/>
          <w:lang w:eastAsia="ar-SA"/>
        </w:rPr>
        <w:t>уполномоченный специалист</w:t>
      </w:r>
      <w:r w:rsidRPr="00AB42AE">
        <w:rPr>
          <w:sz w:val="28"/>
          <w:szCs w:val="28"/>
        </w:rPr>
        <w:t xml:space="preserve"> управления социальной защиты населения либо работник</w:t>
      </w:r>
      <w:r w:rsidRPr="00AB42AE">
        <w:rPr>
          <w:rFonts w:eastAsia="Calibri"/>
          <w:sz w:val="28"/>
          <w:szCs w:val="28"/>
          <w:lang w:eastAsia="en-US"/>
        </w:rPr>
        <w:t xml:space="preserve"> </w:t>
      </w:r>
      <w:r w:rsidRPr="00AB42AE">
        <w:rPr>
          <w:sz w:val="28"/>
          <w:szCs w:val="28"/>
        </w:rPr>
        <w:t>МФЦ, ответственный за прием документов, объясняет заявителю содержание выявленных недостатков</w:t>
      </w:r>
      <w:r w:rsidRPr="009E6243">
        <w:rPr>
          <w:sz w:val="28"/>
          <w:szCs w:val="28"/>
        </w:rPr>
        <w:t xml:space="preserve"> в представленных документах и предлагает принять меры по их устранению.</w:t>
      </w:r>
    </w:p>
    <w:p w:rsidR="00B34B02" w:rsidRDefault="00B34B02" w:rsidP="00B34B02">
      <w:pPr>
        <w:widowControl w:val="0"/>
        <w:ind w:firstLine="709"/>
        <w:jc w:val="both"/>
        <w:rPr>
          <w:sz w:val="28"/>
          <w:szCs w:val="28"/>
        </w:rPr>
      </w:pPr>
      <w:r w:rsidRPr="009E6243">
        <w:rPr>
          <w:sz w:val="28"/>
          <w:szCs w:val="28"/>
        </w:rPr>
        <w:t>Уведомление об отказе в приеме документов, необходимых для предоставления государственной услуги, подписывается должностным лицом</w:t>
      </w:r>
      <w:r w:rsidRPr="009E6243">
        <w:rPr>
          <w:rFonts w:eastAsia="Calibri"/>
          <w:sz w:val="28"/>
          <w:szCs w:val="28"/>
          <w:lang w:eastAsia="en-US"/>
        </w:rPr>
        <w:t xml:space="preserve"> управления социальной защиты населения</w:t>
      </w:r>
      <w:r w:rsidRPr="009E6243">
        <w:rPr>
          <w:sz w:val="28"/>
          <w:szCs w:val="28"/>
        </w:rPr>
        <w:t xml:space="preserve"> и выдается заявителю с указанием причин отказа не позднее 3 дней со дня обращения заявителя за получением государственной услуги.</w:t>
      </w:r>
    </w:p>
    <w:p w:rsidR="00B20DE8" w:rsidRDefault="00B20DE8" w:rsidP="00B95036">
      <w:pPr>
        <w:widowControl w:val="0"/>
        <w:spacing w:line="226" w:lineRule="auto"/>
        <w:ind w:firstLine="709"/>
        <w:jc w:val="both"/>
        <w:rPr>
          <w:sz w:val="28"/>
          <w:szCs w:val="28"/>
        </w:rPr>
      </w:pPr>
      <w:r>
        <w:rPr>
          <w:sz w:val="28"/>
          <w:szCs w:val="28"/>
        </w:rPr>
        <w:t>Не может быть отказано заявителю в приеме дополнительных документов при наличии намерения их сдать.</w:t>
      </w:r>
    </w:p>
    <w:p w:rsidR="0060362B" w:rsidRDefault="0060362B" w:rsidP="00B95036">
      <w:pPr>
        <w:widowControl w:val="0"/>
        <w:spacing w:line="226" w:lineRule="auto"/>
        <w:ind w:firstLine="709"/>
        <w:jc w:val="both"/>
        <w:rPr>
          <w:sz w:val="28"/>
          <w:szCs w:val="28"/>
        </w:rPr>
      </w:pPr>
    </w:p>
    <w:p w:rsidR="00733759" w:rsidRPr="009E6243" w:rsidRDefault="00733759" w:rsidP="00B95036">
      <w:pPr>
        <w:widowControl w:val="0"/>
        <w:spacing w:line="226" w:lineRule="auto"/>
        <w:ind w:firstLine="709"/>
        <w:jc w:val="both"/>
        <w:rPr>
          <w:sz w:val="28"/>
          <w:szCs w:val="28"/>
        </w:rPr>
      </w:pPr>
    </w:p>
    <w:p w:rsidR="00035D33" w:rsidRPr="00B638E8" w:rsidRDefault="00035D33" w:rsidP="00B95036">
      <w:pPr>
        <w:autoSpaceDE w:val="0"/>
        <w:spacing w:line="226" w:lineRule="auto"/>
        <w:ind w:left="851" w:right="849"/>
        <w:jc w:val="center"/>
        <w:outlineLvl w:val="2"/>
        <w:rPr>
          <w:rFonts w:eastAsia="Arial"/>
          <w:b/>
          <w:color w:val="000000"/>
          <w:kern w:val="1"/>
          <w:sz w:val="28"/>
          <w:szCs w:val="28"/>
          <w:lang w:eastAsia="ar-SA"/>
        </w:rPr>
      </w:pPr>
      <w:r w:rsidRPr="00B638E8">
        <w:rPr>
          <w:rFonts w:eastAsia="Arial"/>
          <w:b/>
          <w:color w:val="000000"/>
          <w:kern w:val="1"/>
          <w:sz w:val="28"/>
          <w:szCs w:val="28"/>
          <w:lang w:eastAsia="ar-SA"/>
        </w:rPr>
        <w:lastRenderedPageBreak/>
        <w:t xml:space="preserve">2.10. Исчерпывающий перечень оснований </w:t>
      </w:r>
    </w:p>
    <w:p w:rsidR="00035D33" w:rsidRPr="00B638E8" w:rsidRDefault="00035D33" w:rsidP="00B95036">
      <w:pPr>
        <w:autoSpaceDE w:val="0"/>
        <w:spacing w:line="226" w:lineRule="auto"/>
        <w:ind w:left="851" w:right="849"/>
        <w:jc w:val="center"/>
        <w:outlineLvl w:val="2"/>
        <w:rPr>
          <w:rFonts w:eastAsia="Arial"/>
          <w:b/>
          <w:color w:val="000000"/>
          <w:kern w:val="1"/>
          <w:sz w:val="28"/>
          <w:szCs w:val="28"/>
          <w:lang w:eastAsia="ar-SA"/>
        </w:rPr>
      </w:pPr>
      <w:r w:rsidRPr="00B638E8">
        <w:rPr>
          <w:rFonts w:eastAsia="Arial"/>
          <w:b/>
          <w:color w:val="000000"/>
          <w:kern w:val="1"/>
          <w:sz w:val="28"/>
          <w:szCs w:val="28"/>
          <w:lang w:eastAsia="ar-SA"/>
        </w:rPr>
        <w:t xml:space="preserve">для приостановления или отказа </w:t>
      </w:r>
    </w:p>
    <w:p w:rsidR="00035D33" w:rsidRPr="00997037" w:rsidRDefault="00035D33" w:rsidP="00B95036">
      <w:pPr>
        <w:pStyle w:val="ConsPlusNormal"/>
        <w:spacing w:line="226" w:lineRule="auto"/>
        <w:jc w:val="center"/>
        <w:outlineLvl w:val="2"/>
        <w:rPr>
          <w:color w:val="000000"/>
          <w:sz w:val="28"/>
          <w:szCs w:val="28"/>
        </w:rPr>
      </w:pPr>
      <w:r w:rsidRPr="00B638E8">
        <w:rPr>
          <w:b/>
          <w:color w:val="000000"/>
          <w:sz w:val="28"/>
          <w:szCs w:val="28"/>
          <w:lang w:eastAsia="ar-SA"/>
        </w:rPr>
        <w:t>в предоставлении государственной услуги</w:t>
      </w:r>
    </w:p>
    <w:p w:rsidR="00035D33" w:rsidRDefault="00035D33" w:rsidP="00B95036">
      <w:pPr>
        <w:pStyle w:val="ConsPlusNormal"/>
        <w:spacing w:line="226" w:lineRule="auto"/>
        <w:rPr>
          <w:color w:val="000000"/>
          <w:sz w:val="28"/>
          <w:szCs w:val="28"/>
        </w:rPr>
      </w:pPr>
    </w:p>
    <w:p w:rsidR="001C0AE3" w:rsidRDefault="001C0AE3" w:rsidP="00B95036">
      <w:pPr>
        <w:pStyle w:val="ConsPlusNormal"/>
        <w:spacing w:line="226" w:lineRule="auto"/>
        <w:rPr>
          <w:color w:val="000000"/>
          <w:sz w:val="28"/>
          <w:szCs w:val="28"/>
        </w:rPr>
      </w:pPr>
    </w:p>
    <w:p w:rsidR="00035D33" w:rsidRPr="00997037" w:rsidRDefault="00035D33" w:rsidP="00B95036">
      <w:pPr>
        <w:pStyle w:val="ConsPlusNormal"/>
        <w:spacing w:line="226" w:lineRule="auto"/>
        <w:ind w:firstLine="709"/>
        <w:jc w:val="both"/>
        <w:rPr>
          <w:color w:val="000000"/>
          <w:sz w:val="28"/>
          <w:szCs w:val="28"/>
        </w:rPr>
      </w:pPr>
      <w:r w:rsidRPr="00997037">
        <w:rPr>
          <w:color w:val="000000"/>
          <w:sz w:val="28"/>
          <w:szCs w:val="28"/>
        </w:rPr>
        <w:t xml:space="preserve">2.10.1. Оснований для приостановления предоставления государственной услуги законодательством Российской Федерации </w:t>
      </w:r>
      <w:r>
        <w:rPr>
          <w:color w:val="000000"/>
          <w:sz w:val="28"/>
          <w:szCs w:val="28"/>
        </w:rPr>
        <w:t xml:space="preserve">и Краснодарского края </w:t>
      </w:r>
      <w:r w:rsidRPr="00997037">
        <w:rPr>
          <w:color w:val="000000"/>
          <w:sz w:val="28"/>
          <w:szCs w:val="28"/>
        </w:rPr>
        <w:t>не предусмотрено.</w:t>
      </w:r>
    </w:p>
    <w:p w:rsidR="00733503" w:rsidRPr="00997037" w:rsidRDefault="00733503" w:rsidP="00B95036">
      <w:pPr>
        <w:pStyle w:val="ConsPlusNormal"/>
        <w:spacing w:line="226" w:lineRule="auto"/>
        <w:ind w:firstLine="709"/>
        <w:jc w:val="both"/>
        <w:rPr>
          <w:color w:val="000000"/>
          <w:sz w:val="28"/>
          <w:szCs w:val="28"/>
        </w:rPr>
      </w:pPr>
      <w:r w:rsidRPr="00997037">
        <w:rPr>
          <w:color w:val="000000"/>
          <w:sz w:val="28"/>
          <w:szCs w:val="28"/>
        </w:rPr>
        <w:t>2.10.2. Основаниями для отказа в предоставлении государственной услуги являются:</w:t>
      </w:r>
    </w:p>
    <w:p w:rsidR="00D76533" w:rsidRPr="008810D4" w:rsidRDefault="00D76533" w:rsidP="00B95036">
      <w:pPr>
        <w:widowControl w:val="0"/>
        <w:autoSpaceDE w:val="0"/>
        <w:autoSpaceDN w:val="0"/>
        <w:spacing w:line="226" w:lineRule="auto"/>
        <w:ind w:firstLine="709"/>
        <w:jc w:val="both"/>
        <w:rPr>
          <w:sz w:val="28"/>
          <w:szCs w:val="28"/>
        </w:rPr>
      </w:pPr>
      <w:r>
        <w:rPr>
          <w:sz w:val="28"/>
          <w:szCs w:val="28"/>
        </w:rPr>
        <w:t>п</w:t>
      </w:r>
      <w:r w:rsidRPr="008810D4">
        <w:rPr>
          <w:sz w:val="28"/>
          <w:szCs w:val="28"/>
        </w:rPr>
        <w:t>редставление</w:t>
      </w:r>
      <w:r>
        <w:rPr>
          <w:sz w:val="28"/>
          <w:szCs w:val="28"/>
        </w:rPr>
        <w:t xml:space="preserve"> </w:t>
      </w:r>
      <w:r w:rsidRPr="008810D4">
        <w:rPr>
          <w:sz w:val="28"/>
          <w:szCs w:val="28"/>
        </w:rPr>
        <w:t>не</w:t>
      </w:r>
      <w:r>
        <w:rPr>
          <w:sz w:val="28"/>
          <w:szCs w:val="28"/>
        </w:rPr>
        <w:t xml:space="preserve"> </w:t>
      </w:r>
      <w:r w:rsidRPr="008810D4">
        <w:rPr>
          <w:sz w:val="28"/>
          <w:szCs w:val="28"/>
        </w:rPr>
        <w:t>в полном</w:t>
      </w:r>
      <w:r>
        <w:rPr>
          <w:sz w:val="28"/>
          <w:szCs w:val="28"/>
        </w:rPr>
        <w:t xml:space="preserve"> </w:t>
      </w:r>
      <w:r w:rsidRPr="008810D4">
        <w:rPr>
          <w:sz w:val="28"/>
          <w:szCs w:val="28"/>
        </w:rPr>
        <w:t>объеме</w:t>
      </w:r>
      <w:r>
        <w:rPr>
          <w:sz w:val="28"/>
          <w:szCs w:val="28"/>
        </w:rPr>
        <w:t xml:space="preserve"> </w:t>
      </w:r>
      <w:r w:rsidRPr="008810D4">
        <w:rPr>
          <w:sz w:val="28"/>
          <w:szCs w:val="28"/>
        </w:rPr>
        <w:t>документов,</w:t>
      </w:r>
      <w:r>
        <w:rPr>
          <w:sz w:val="28"/>
          <w:szCs w:val="28"/>
        </w:rPr>
        <w:t xml:space="preserve"> </w:t>
      </w:r>
      <w:r w:rsidRPr="008810D4">
        <w:rPr>
          <w:sz w:val="28"/>
          <w:szCs w:val="28"/>
        </w:rPr>
        <w:t>указанных</w:t>
      </w:r>
      <w:r>
        <w:rPr>
          <w:sz w:val="28"/>
          <w:szCs w:val="28"/>
        </w:rPr>
        <w:t xml:space="preserve"> </w:t>
      </w:r>
      <w:r w:rsidRPr="008810D4">
        <w:rPr>
          <w:sz w:val="28"/>
          <w:szCs w:val="28"/>
        </w:rPr>
        <w:t>в</w:t>
      </w:r>
      <w:r>
        <w:rPr>
          <w:sz w:val="28"/>
          <w:szCs w:val="28"/>
        </w:rPr>
        <w:t xml:space="preserve"> </w:t>
      </w:r>
      <w:proofErr w:type="spellStart"/>
      <w:r w:rsidRPr="00997037">
        <w:rPr>
          <w:sz w:val="28"/>
          <w:szCs w:val="28"/>
        </w:rPr>
        <w:t>подразде</w:t>
      </w:r>
      <w:proofErr w:type="spellEnd"/>
      <w:r>
        <w:rPr>
          <w:sz w:val="28"/>
          <w:szCs w:val="28"/>
        </w:rPr>
        <w:t xml:space="preserve">-        </w:t>
      </w:r>
      <w:proofErr w:type="spellStart"/>
      <w:r w:rsidRPr="00997037">
        <w:rPr>
          <w:sz w:val="28"/>
          <w:szCs w:val="28"/>
        </w:rPr>
        <w:t>ле</w:t>
      </w:r>
      <w:proofErr w:type="spellEnd"/>
      <w:r w:rsidRPr="00997037">
        <w:rPr>
          <w:sz w:val="28"/>
          <w:szCs w:val="28"/>
        </w:rPr>
        <w:t xml:space="preserve"> 2.6</w:t>
      </w:r>
      <w:r>
        <w:rPr>
          <w:sz w:val="28"/>
          <w:szCs w:val="28"/>
        </w:rPr>
        <w:t xml:space="preserve"> </w:t>
      </w:r>
      <w:r w:rsidRPr="008810D4">
        <w:rPr>
          <w:sz w:val="28"/>
          <w:szCs w:val="28"/>
        </w:rPr>
        <w:t>Регламента;</w:t>
      </w:r>
    </w:p>
    <w:p w:rsidR="00D76533" w:rsidRPr="008810D4" w:rsidRDefault="00D76533" w:rsidP="00B95036">
      <w:pPr>
        <w:widowControl w:val="0"/>
        <w:autoSpaceDE w:val="0"/>
        <w:autoSpaceDN w:val="0"/>
        <w:spacing w:line="226" w:lineRule="auto"/>
        <w:ind w:firstLine="709"/>
        <w:jc w:val="both"/>
        <w:rPr>
          <w:sz w:val="28"/>
          <w:szCs w:val="28"/>
        </w:rPr>
      </w:pPr>
      <w:r w:rsidRPr="008810D4">
        <w:rPr>
          <w:sz w:val="28"/>
          <w:szCs w:val="28"/>
        </w:rPr>
        <w:t>представление документов, содержащих недостоверную информацию;</w:t>
      </w:r>
    </w:p>
    <w:p w:rsidR="00D76533" w:rsidRPr="008810D4" w:rsidRDefault="00D76533" w:rsidP="00B95036">
      <w:pPr>
        <w:widowControl w:val="0"/>
        <w:autoSpaceDE w:val="0"/>
        <w:autoSpaceDN w:val="0"/>
        <w:spacing w:line="226" w:lineRule="auto"/>
        <w:ind w:firstLine="709"/>
        <w:jc w:val="both"/>
        <w:rPr>
          <w:sz w:val="28"/>
          <w:szCs w:val="28"/>
        </w:rPr>
      </w:pPr>
      <w:r w:rsidRPr="008810D4">
        <w:rPr>
          <w:sz w:val="28"/>
          <w:szCs w:val="28"/>
        </w:rPr>
        <w:t xml:space="preserve">представление документов, не соответствующих требованиям, установленным в </w:t>
      </w:r>
      <w:r w:rsidRPr="00997037">
        <w:rPr>
          <w:sz w:val="28"/>
          <w:szCs w:val="28"/>
        </w:rPr>
        <w:t>подразделе 2.6</w:t>
      </w:r>
      <w:r w:rsidRPr="008810D4">
        <w:rPr>
          <w:sz w:val="28"/>
          <w:szCs w:val="28"/>
        </w:rPr>
        <w:t xml:space="preserve"> Регламента;</w:t>
      </w:r>
    </w:p>
    <w:p w:rsidR="00D76533" w:rsidRPr="005E1A03" w:rsidRDefault="00D76533" w:rsidP="00B95036">
      <w:pPr>
        <w:widowControl w:val="0"/>
        <w:autoSpaceDE w:val="0"/>
        <w:autoSpaceDN w:val="0"/>
        <w:spacing w:line="226" w:lineRule="auto"/>
        <w:ind w:firstLine="709"/>
        <w:jc w:val="both"/>
        <w:rPr>
          <w:sz w:val="28"/>
          <w:szCs w:val="28"/>
        </w:rPr>
      </w:pPr>
      <w:r w:rsidRPr="008810D4">
        <w:rPr>
          <w:sz w:val="28"/>
          <w:szCs w:val="28"/>
        </w:rPr>
        <w:t xml:space="preserve">несоответствие заявителя требованиям, </w:t>
      </w:r>
      <w:r w:rsidRPr="008A4977">
        <w:rPr>
          <w:sz w:val="28"/>
          <w:szCs w:val="28"/>
        </w:rPr>
        <w:t>предусмотренным</w:t>
      </w:r>
      <w:r>
        <w:rPr>
          <w:sz w:val="28"/>
          <w:szCs w:val="28"/>
        </w:rPr>
        <w:t xml:space="preserve"> </w:t>
      </w:r>
      <w:hyperlink w:anchor="P68" w:history="1">
        <w:proofErr w:type="spellStart"/>
        <w:r>
          <w:rPr>
            <w:sz w:val="28"/>
            <w:szCs w:val="28"/>
          </w:rPr>
          <w:t>подразде</w:t>
        </w:r>
        <w:proofErr w:type="spellEnd"/>
        <w:r>
          <w:rPr>
            <w:sz w:val="28"/>
            <w:szCs w:val="28"/>
          </w:rPr>
          <w:t>-    лом</w:t>
        </w:r>
        <w:r w:rsidRPr="008A4977">
          <w:rPr>
            <w:sz w:val="28"/>
            <w:szCs w:val="28"/>
          </w:rPr>
          <w:t xml:space="preserve"> 1.2</w:t>
        </w:r>
      </w:hyperlink>
      <w:r>
        <w:rPr>
          <w:sz w:val="28"/>
          <w:szCs w:val="28"/>
        </w:rPr>
        <w:t xml:space="preserve"> Регламента</w:t>
      </w:r>
      <w:r w:rsidRPr="005E1A03">
        <w:rPr>
          <w:sz w:val="28"/>
          <w:szCs w:val="28"/>
        </w:rPr>
        <w:t>;</w:t>
      </w:r>
    </w:p>
    <w:p w:rsidR="00D76533" w:rsidRDefault="00D76533" w:rsidP="00B95036">
      <w:pPr>
        <w:widowControl w:val="0"/>
        <w:autoSpaceDE w:val="0"/>
        <w:autoSpaceDN w:val="0"/>
        <w:spacing w:line="226" w:lineRule="auto"/>
        <w:ind w:firstLine="709"/>
        <w:jc w:val="both"/>
        <w:rPr>
          <w:sz w:val="28"/>
          <w:szCs w:val="28"/>
        </w:rPr>
      </w:pPr>
      <w:r>
        <w:rPr>
          <w:sz w:val="28"/>
          <w:szCs w:val="28"/>
        </w:rPr>
        <w:t>наличие в представленных заявителем документах серьезных повреждений, которые не позволяют однозначно истолковать их содержание.</w:t>
      </w:r>
    </w:p>
    <w:p w:rsidR="00AB42AE" w:rsidRDefault="00AB42AE" w:rsidP="00B95036">
      <w:pPr>
        <w:autoSpaceDE w:val="0"/>
        <w:spacing w:line="226" w:lineRule="auto"/>
        <w:jc w:val="center"/>
        <w:outlineLvl w:val="2"/>
        <w:rPr>
          <w:rFonts w:eastAsia="Arial"/>
          <w:b/>
          <w:kern w:val="1"/>
          <w:sz w:val="28"/>
          <w:szCs w:val="28"/>
          <w:lang w:eastAsia="ar-SA"/>
        </w:rPr>
      </w:pPr>
    </w:p>
    <w:p w:rsidR="001C0AE3" w:rsidRDefault="001C0AE3" w:rsidP="00B95036">
      <w:pPr>
        <w:autoSpaceDE w:val="0"/>
        <w:spacing w:line="226" w:lineRule="auto"/>
        <w:jc w:val="center"/>
        <w:outlineLvl w:val="2"/>
        <w:rPr>
          <w:rFonts w:eastAsia="Arial"/>
          <w:b/>
          <w:kern w:val="1"/>
          <w:sz w:val="28"/>
          <w:szCs w:val="28"/>
          <w:lang w:eastAsia="ar-SA"/>
        </w:rPr>
      </w:pPr>
    </w:p>
    <w:p w:rsidR="00035D33" w:rsidRPr="00B638E8" w:rsidRDefault="00035D33" w:rsidP="00B95036">
      <w:pPr>
        <w:autoSpaceDE w:val="0"/>
        <w:spacing w:line="226" w:lineRule="auto"/>
        <w:jc w:val="center"/>
        <w:outlineLvl w:val="2"/>
        <w:rPr>
          <w:rFonts w:eastAsia="Arial"/>
          <w:b/>
          <w:kern w:val="1"/>
          <w:sz w:val="28"/>
          <w:szCs w:val="28"/>
          <w:lang w:eastAsia="ar-SA"/>
        </w:rPr>
      </w:pPr>
      <w:r w:rsidRPr="00B638E8">
        <w:rPr>
          <w:rFonts w:eastAsia="Arial"/>
          <w:b/>
          <w:kern w:val="1"/>
          <w:sz w:val="28"/>
          <w:szCs w:val="28"/>
          <w:lang w:eastAsia="ar-SA"/>
        </w:rPr>
        <w:t xml:space="preserve">2.11. Перечень услуг, которые являются </w:t>
      </w:r>
    </w:p>
    <w:p w:rsidR="00EA1E72" w:rsidRDefault="00035D33" w:rsidP="00B95036">
      <w:pPr>
        <w:autoSpaceDE w:val="0"/>
        <w:spacing w:line="226" w:lineRule="auto"/>
        <w:jc w:val="center"/>
        <w:outlineLvl w:val="2"/>
        <w:rPr>
          <w:rFonts w:eastAsia="Arial"/>
          <w:b/>
          <w:kern w:val="1"/>
          <w:sz w:val="28"/>
          <w:szCs w:val="28"/>
          <w:lang w:eastAsia="ar-SA"/>
        </w:rPr>
      </w:pPr>
      <w:r w:rsidRPr="00B638E8">
        <w:rPr>
          <w:rFonts w:eastAsia="Arial"/>
          <w:b/>
          <w:kern w:val="1"/>
          <w:sz w:val="28"/>
          <w:szCs w:val="28"/>
          <w:lang w:eastAsia="ar-SA"/>
        </w:rPr>
        <w:t xml:space="preserve">необходимыми и обязательными для </w:t>
      </w:r>
      <w:r w:rsidR="006C3D49" w:rsidRPr="00B638E8">
        <w:rPr>
          <w:rFonts w:eastAsia="Arial"/>
          <w:b/>
          <w:kern w:val="1"/>
          <w:sz w:val="28"/>
          <w:szCs w:val="28"/>
          <w:lang w:eastAsia="ar-SA"/>
        </w:rPr>
        <w:t>предоставления</w:t>
      </w:r>
    </w:p>
    <w:p w:rsidR="00EA1E72" w:rsidRDefault="00035D33" w:rsidP="00B95036">
      <w:pPr>
        <w:autoSpaceDE w:val="0"/>
        <w:spacing w:line="226" w:lineRule="auto"/>
        <w:jc w:val="center"/>
        <w:outlineLvl w:val="2"/>
        <w:rPr>
          <w:rFonts w:eastAsia="Arial"/>
          <w:b/>
          <w:kern w:val="1"/>
          <w:sz w:val="28"/>
          <w:szCs w:val="28"/>
          <w:lang w:eastAsia="ar-SA"/>
        </w:rPr>
      </w:pPr>
      <w:r w:rsidRPr="00B638E8">
        <w:rPr>
          <w:rFonts w:eastAsia="Arial"/>
          <w:b/>
          <w:kern w:val="1"/>
          <w:sz w:val="28"/>
          <w:szCs w:val="28"/>
          <w:lang w:eastAsia="ar-SA"/>
        </w:rPr>
        <w:t xml:space="preserve">государственной услуги, </w:t>
      </w:r>
      <w:r w:rsidR="006C3D49" w:rsidRPr="00B638E8">
        <w:rPr>
          <w:rFonts w:eastAsia="Arial"/>
          <w:b/>
          <w:kern w:val="1"/>
          <w:sz w:val="28"/>
          <w:szCs w:val="28"/>
          <w:lang w:eastAsia="ar-SA"/>
        </w:rPr>
        <w:t>в том числе сведения</w:t>
      </w:r>
    </w:p>
    <w:p w:rsidR="006C3D49" w:rsidRDefault="00035D33" w:rsidP="00B95036">
      <w:pPr>
        <w:autoSpaceDE w:val="0"/>
        <w:spacing w:line="226" w:lineRule="auto"/>
        <w:jc w:val="center"/>
        <w:outlineLvl w:val="2"/>
        <w:rPr>
          <w:rFonts w:eastAsia="Arial"/>
          <w:b/>
          <w:kern w:val="1"/>
          <w:sz w:val="28"/>
          <w:szCs w:val="28"/>
          <w:lang w:eastAsia="ar-SA"/>
        </w:rPr>
      </w:pPr>
      <w:r w:rsidRPr="00B638E8">
        <w:rPr>
          <w:rFonts w:eastAsia="Arial"/>
          <w:b/>
          <w:kern w:val="1"/>
          <w:sz w:val="28"/>
          <w:szCs w:val="28"/>
          <w:lang w:eastAsia="ar-SA"/>
        </w:rPr>
        <w:t xml:space="preserve">о документе (документах), выдаваемом (выдаваемых) </w:t>
      </w:r>
    </w:p>
    <w:p w:rsidR="00035D33" w:rsidRPr="00B638E8" w:rsidRDefault="00035D33" w:rsidP="00B95036">
      <w:pPr>
        <w:autoSpaceDE w:val="0"/>
        <w:spacing w:line="226" w:lineRule="auto"/>
        <w:jc w:val="center"/>
        <w:outlineLvl w:val="2"/>
        <w:rPr>
          <w:rFonts w:eastAsia="Arial"/>
          <w:b/>
          <w:kern w:val="1"/>
          <w:sz w:val="28"/>
          <w:szCs w:val="28"/>
          <w:lang w:eastAsia="ar-SA"/>
        </w:rPr>
      </w:pPr>
      <w:r w:rsidRPr="00B638E8">
        <w:rPr>
          <w:rFonts w:eastAsia="Arial"/>
          <w:b/>
          <w:kern w:val="1"/>
          <w:sz w:val="28"/>
          <w:szCs w:val="28"/>
          <w:lang w:eastAsia="ar-SA"/>
        </w:rPr>
        <w:t xml:space="preserve">организациями, участвующими в предоставлении </w:t>
      </w:r>
    </w:p>
    <w:p w:rsidR="00035D33" w:rsidRPr="00997037" w:rsidRDefault="00035D33" w:rsidP="00B95036">
      <w:pPr>
        <w:pStyle w:val="ConsPlusNormal"/>
        <w:spacing w:line="226" w:lineRule="auto"/>
        <w:jc w:val="center"/>
        <w:outlineLvl w:val="2"/>
        <w:rPr>
          <w:sz w:val="28"/>
          <w:szCs w:val="28"/>
        </w:rPr>
      </w:pPr>
      <w:r w:rsidRPr="00B638E8">
        <w:rPr>
          <w:b/>
          <w:sz w:val="28"/>
          <w:szCs w:val="28"/>
          <w:lang w:eastAsia="ar-SA"/>
        </w:rPr>
        <w:t>государственной услуги</w:t>
      </w:r>
    </w:p>
    <w:p w:rsidR="00035D33" w:rsidRDefault="00035D33" w:rsidP="00B95036">
      <w:pPr>
        <w:pStyle w:val="ConsPlusNormal"/>
        <w:spacing w:line="226" w:lineRule="auto"/>
        <w:jc w:val="both"/>
        <w:rPr>
          <w:sz w:val="28"/>
          <w:szCs w:val="28"/>
        </w:rPr>
      </w:pPr>
    </w:p>
    <w:p w:rsidR="00733759" w:rsidRPr="00997037" w:rsidRDefault="00733759" w:rsidP="00B95036">
      <w:pPr>
        <w:pStyle w:val="ConsPlusNormal"/>
        <w:spacing w:line="226" w:lineRule="auto"/>
        <w:jc w:val="both"/>
        <w:rPr>
          <w:sz w:val="28"/>
          <w:szCs w:val="28"/>
        </w:rPr>
      </w:pPr>
    </w:p>
    <w:p w:rsidR="00035D33" w:rsidRPr="00997037" w:rsidRDefault="00035D33" w:rsidP="00B95036">
      <w:pPr>
        <w:pStyle w:val="ConsPlusNormal"/>
        <w:spacing w:line="226" w:lineRule="auto"/>
        <w:ind w:firstLine="709"/>
        <w:jc w:val="both"/>
        <w:rPr>
          <w:sz w:val="28"/>
          <w:szCs w:val="28"/>
        </w:rPr>
      </w:pPr>
      <w:r w:rsidRPr="00997037">
        <w:rPr>
          <w:sz w:val="28"/>
          <w:szCs w:val="28"/>
        </w:rPr>
        <w:t xml:space="preserve">Других услуг, которые являются необходимыми и обязательными для предоставления государственной услуги, законодательством Российской Федерации </w:t>
      </w:r>
      <w:r>
        <w:rPr>
          <w:sz w:val="28"/>
          <w:szCs w:val="28"/>
        </w:rPr>
        <w:t xml:space="preserve">и Краснодарского края </w:t>
      </w:r>
      <w:r w:rsidRPr="003C1094">
        <w:rPr>
          <w:sz w:val="28"/>
          <w:szCs w:val="28"/>
        </w:rPr>
        <w:t>не предусмотрено</w:t>
      </w:r>
      <w:r w:rsidRPr="00997037">
        <w:rPr>
          <w:sz w:val="28"/>
          <w:szCs w:val="28"/>
        </w:rPr>
        <w:t>.</w:t>
      </w:r>
    </w:p>
    <w:p w:rsidR="00B34B02" w:rsidRDefault="00B34B02" w:rsidP="00B95036">
      <w:pPr>
        <w:autoSpaceDE w:val="0"/>
        <w:spacing w:line="226" w:lineRule="auto"/>
        <w:jc w:val="center"/>
        <w:outlineLvl w:val="2"/>
        <w:rPr>
          <w:rFonts w:eastAsia="Arial"/>
          <w:b/>
          <w:kern w:val="1"/>
          <w:sz w:val="28"/>
          <w:szCs w:val="28"/>
          <w:lang w:eastAsia="ar-SA"/>
        </w:rPr>
      </w:pPr>
    </w:p>
    <w:p w:rsidR="00035D33" w:rsidRPr="00B638E8" w:rsidRDefault="00035D33" w:rsidP="00B95036">
      <w:pPr>
        <w:autoSpaceDE w:val="0"/>
        <w:spacing w:line="226" w:lineRule="auto"/>
        <w:jc w:val="center"/>
        <w:outlineLvl w:val="2"/>
        <w:rPr>
          <w:rFonts w:eastAsia="Arial"/>
          <w:b/>
          <w:kern w:val="1"/>
          <w:sz w:val="28"/>
          <w:szCs w:val="28"/>
          <w:lang w:eastAsia="ar-SA"/>
        </w:rPr>
      </w:pPr>
      <w:r w:rsidRPr="00B638E8">
        <w:rPr>
          <w:rFonts w:eastAsia="Arial"/>
          <w:b/>
          <w:kern w:val="1"/>
          <w:sz w:val="28"/>
          <w:szCs w:val="28"/>
          <w:lang w:eastAsia="ar-SA"/>
        </w:rPr>
        <w:t xml:space="preserve">2.12. Порядок, размер и основания взимания </w:t>
      </w:r>
    </w:p>
    <w:p w:rsidR="005E45BD" w:rsidRDefault="00035D33" w:rsidP="00B95036">
      <w:pPr>
        <w:autoSpaceDE w:val="0"/>
        <w:spacing w:line="226" w:lineRule="auto"/>
        <w:jc w:val="center"/>
        <w:outlineLvl w:val="2"/>
        <w:rPr>
          <w:rFonts w:eastAsia="Arial"/>
          <w:b/>
          <w:kern w:val="1"/>
          <w:sz w:val="28"/>
          <w:szCs w:val="28"/>
          <w:lang w:eastAsia="ar-SA"/>
        </w:rPr>
      </w:pPr>
      <w:r w:rsidRPr="00B638E8">
        <w:rPr>
          <w:rFonts w:eastAsia="Arial"/>
          <w:b/>
          <w:kern w:val="1"/>
          <w:sz w:val="28"/>
          <w:szCs w:val="28"/>
          <w:lang w:eastAsia="ar-SA"/>
        </w:rPr>
        <w:t xml:space="preserve">государственной пошлины или иной платы, </w:t>
      </w:r>
    </w:p>
    <w:p w:rsidR="00035D33" w:rsidRPr="00997037" w:rsidRDefault="006C3D49" w:rsidP="00B95036">
      <w:pPr>
        <w:autoSpaceDE w:val="0"/>
        <w:spacing w:line="226" w:lineRule="auto"/>
        <w:jc w:val="center"/>
        <w:outlineLvl w:val="2"/>
        <w:rPr>
          <w:sz w:val="28"/>
          <w:szCs w:val="28"/>
        </w:rPr>
      </w:pPr>
      <w:r>
        <w:rPr>
          <w:rFonts w:eastAsia="Arial"/>
          <w:b/>
          <w:kern w:val="1"/>
          <w:sz w:val="28"/>
          <w:szCs w:val="28"/>
          <w:lang w:eastAsia="ar-SA"/>
        </w:rPr>
        <w:t>взы</w:t>
      </w:r>
      <w:r w:rsidRPr="00ED6315">
        <w:rPr>
          <w:rFonts w:eastAsia="Arial"/>
          <w:b/>
          <w:kern w:val="1"/>
          <w:sz w:val="28"/>
          <w:szCs w:val="28"/>
          <w:lang w:eastAsia="ar-SA"/>
        </w:rPr>
        <w:t>маемой</w:t>
      </w:r>
      <w:r w:rsidR="005E45BD">
        <w:rPr>
          <w:rFonts w:eastAsia="Arial"/>
          <w:b/>
          <w:kern w:val="1"/>
          <w:sz w:val="28"/>
          <w:szCs w:val="28"/>
          <w:lang w:eastAsia="ar-SA"/>
        </w:rPr>
        <w:t xml:space="preserve"> </w:t>
      </w:r>
      <w:r w:rsidR="00035D33" w:rsidRPr="00B638E8">
        <w:rPr>
          <w:rFonts w:eastAsia="Arial"/>
          <w:b/>
          <w:kern w:val="1"/>
          <w:sz w:val="28"/>
          <w:szCs w:val="28"/>
          <w:lang w:eastAsia="ar-SA"/>
        </w:rPr>
        <w:t xml:space="preserve">за предоставление </w:t>
      </w:r>
      <w:r w:rsidR="00035D33" w:rsidRPr="00B638E8">
        <w:rPr>
          <w:b/>
          <w:sz w:val="28"/>
          <w:szCs w:val="28"/>
          <w:lang w:eastAsia="ar-SA"/>
        </w:rPr>
        <w:t>государственной услуги</w:t>
      </w:r>
    </w:p>
    <w:p w:rsidR="00733759" w:rsidRPr="00997037" w:rsidRDefault="00733759" w:rsidP="00B95036">
      <w:pPr>
        <w:pStyle w:val="ConsPlusNormal"/>
        <w:spacing w:line="226" w:lineRule="auto"/>
        <w:jc w:val="both"/>
        <w:rPr>
          <w:sz w:val="28"/>
          <w:szCs w:val="28"/>
        </w:rPr>
      </w:pPr>
    </w:p>
    <w:p w:rsidR="00035D33" w:rsidRPr="00997037" w:rsidRDefault="00035D33" w:rsidP="00B95036">
      <w:pPr>
        <w:pStyle w:val="ConsPlusNormal"/>
        <w:spacing w:line="226" w:lineRule="auto"/>
        <w:ind w:firstLine="709"/>
        <w:jc w:val="both"/>
        <w:rPr>
          <w:sz w:val="28"/>
          <w:szCs w:val="28"/>
        </w:rPr>
      </w:pPr>
      <w:r w:rsidRPr="00997037">
        <w:rPr>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733759" w:rsidRDefault="00733759" w:rsidP="00B95036">
      <w:pPr>
        <w:autoSpaceDE w:val="0"/>
        <w:spacing w:line="226" w:lineRule="auto"/>
        <w:jc w:val="center"/>
        <w:outlineLvl w:val="2"/>
        <w:rPr>
          <w:rFonts w:eastAsia="Arial"/>
          <w:b/>
          <w:kern w:val="1"/>
          <w:sz w:val="28"/>
          <w:szCs w:val="28"/>
          <w:lang w:eastAsia="ar-SA"/>
        </w:rPr>
      </w:pPr>
    </w:p>
    <w:p w:rsidR="00186D79" w:rsidRDefault="00035D33" w:rsidP="00B95036">
      <w:pPr>
        <w:autoSpaceDE w:val="0"/>
        <w:spacing w:line="226" w:lineRule="auto"/>
        <w:jc w:val="center"/>
        <w:outlineLvl w:val="2"/>
        <w:rPr>
          <w:rFonts w:eastAsia="Arial"/>
          <w:b/>
          <w:kern w:val="1"/>
          <w:sz w:val="28"/>
          <w:szCs w:val="28"/>
          <w:lang w:eastAsia="ar-SA"/>
        </w:rPr>
      </w:pPr>
      <w:r w:rsidRPr="00B638E8">
        <w:rPr>
          <w:rFonts w:eastAsia="Arial"/>
          <w:b/>
          <w:kern w:val="1"/>
          <w:sz w:val="28"/>
          <w:szCs w:val="28"/>
          <w:lang w:eastAsia="ar-SA"/>
        </w:rPr>
        <w:t xml:space="preserve">2.13. Порядок, размер и основания взимания </w:t>
      </w:r>
    </w:p>
    <w:p w:rsidR="00186D79" w:rsidRDefault="00186D79" w:rsidP="00B95036">
      <w:pPr>
        <w:autoSpaceDE w:val="0"/>
        <w:spacing w:line="226" w:lineRule="auto"/>
        <w:jc w:val="center"/>
        <w:outlineLvl w:val="2"/>
        <w:rPr>
          <w:rFonts w:eastAsia="Arial"/>
          <w:b/>
          <w:kern w:val="1"/>
          <w:sz w:val="28"/>
          <w:szCs w:val="28"/>
          <w:lang w:eastAsia="ar-SA"/>
        </w:rPr>
      </w:pPr>
      <w:r>
        <w:rPr>
          <w:rFonts w:eastAsia="Arial"/>
          <w:b/>
          <w:kern w:val="1"/>
          <w:sz w:val="28"/>
          <w:szCs w:val="28"/>
          <w:lang w:eastAsia="ar-SA"/>
        </w:rPr>
        <w:t>п</w:t>
      </w:r>
      <w:r w:rsidR="006C3D49" w:rsidRPr="00B638E8">
        <w:rPr>
          <w:rFonts w:eastAsia="Arial"/>
          <w:b/>
          <w:kern w:val="1"/>
          <w:sz w:val="28"/>
          <w:szCs w:val="28"/>
          <w:lang w:eastAsia="ar-SA"/>
        </w:rPr>
        <w:t>латы</w:t>
      </w:r>
      <w:r>
        <w:rPr>
          <w:rFonts w:eastAsia="Arial"/>
          <w:b/>
          <w:kern w:val="1"/>
          <w:sz w:val="28"/>
          <w:szCs w:val="28"/>
          <w:lang w:eastAsia="ar-SA"/>
        </w:rPr>
        <w:t xml:space="preserve"> </w:t>
      </w:r>
      <w:r w:rsidR="00035D33" w:rsidRPr="00B638E8">
        <w:rPr>
          <w:rFonts w:eastAsia="Arial"/>
          <w:b/>
          <w:kern w:val="1"/>
          <w:sz w:val="28"/>
          <w:szCs w:val="28"/>
          <w:lang w:eastAsia="ar-SA"/>
        </w:rPr>
        <w:t xml:space="preserve">за предоставление услуг, которые </w:t>
      </w:r>
      <w:r w:rsidR="006C3D49" w:rsidRPr="00B638E8">
        <w:rPr>
          <w:rFonts w:eastAsia="Arial"/>
          <w:b/>
          <w:kern w:val="1"/>
          <w:sz w:val="28"/>
          <w:szCs w:val="28"/>
          <w:lang w:eastAsia="ar-SA"/>
        </w:rPr>
        <w:t xml:space="preserve">являются </w:t>
      </w:r>
    </w:p>
    <w:p w:rsidR="00186D79" w:rsidRDefault="006C3D49" w:rsidP="00B95036">
      <w:pPr>
        <w:autoSpaceDE w:val="0"/>
        <w:spacing w:line="226" w:lineRule="auto"/>
        <w:jc w:val="center"/>
        <w:outlineLvl w:val="2"/>
        <w:rPr>
          <w:rFonts w:eastAsia="Arial"/>
          <w:b/>
          <w:kern w:val="1"/>
          <w:sz w:val="28"/>
          <w:szCs w:val="28"/>
          <w:lang w:eastAsia="ar-SA"/>
        </w:rPr>
      </w:pPr>
      <w:r w:rsidRPr="00B638E8">
        <w:rPr>
          <w:rFonts w:eastAsia="Arial"/>
          <w:b/>
          <w:kern w:val="1"/>
          <w:sz w:val="28"/>
          <w:szCs w:val="28"/>
          <w:lang w:eastAsia="ar-SA"/>
        </w:rPr>
        <w:t>необходимыми</w:t>
      </w:r>
      <w:r w:rsidR="00186D79">
        <w:rPr>
          <w:rFonts w:eastAsia="Arial"/>
          <w:b/>
          <w:kern w:val="1"/>
          <w:sz w:val="28"/>
          <w:szCs w:val="28"/>
          <w:lang w:eastAsia="ar-SA"/>
        </w:rPr>
        <w:t xml:space="preserve"> </w:t>
      </w:r>
      <w:r w:rsidR="00035D33" w:rsidRPr="00B638E8">
        <w:rPr>
          <w:rFonts w:eastAsia="Arial"/>
          <w:b/>
          <w:kern w:val="1"/>
          <w:sz w:val="28"/>
          <w:szCs w:val="28"/>
          <w:lang w:eastAsia="ar-SA"/>
        </w:rPr>
        <w:t xml:space="preserve">и обязательными для </w:t>
      </w:r>
      <w:r w:rsidR="008C0F0C" w:rsidRPr="00B638E8">
        <w:rPr>
          <w:rFonts w:eastAsia="Arial"/>
          <w:b/>
          <w:kern w:val="1"/>
          <w:sz w:val="28"/>
          <w:szCs w:val="28"/>
          <w:lang w:eastAsia="ar-SA"/>
        </w:rPr>
        <w:t>предоставления</w:t>
      </w:r>
      <w:r w:rsidR="008447C3">
        <w:rPr>
          <w:rFonts w:eastAsia="Arial"/>
          <w:b/>
          <w:kern w:val="1"/>
          <w:sz w:val="28"/>
          <w:szCs w:val="28"/>
          <w:lang w:eastAsia="ar-SA"/>
        </w:rPr>
        <w:t xml:space="preserve"> </w:t>
      </w:r>
    </w:p>
    <w:p w:rsidR="00186D79" w:rsidRDefault="00035D33" w:rsidP="00B95036">
      <w:pPr>
        <w:autoSpaceDE w:val="0"/>
        <w:spacing w:line="226" w:lineRule="auto"/>
        <w:jc w:val="center"/>
        <w:outlineLvl w:val="2"/>
        <w:rPr>
          <w:rFonts w:eastAsia="Arial"/>
          <w:b/>
          <w:kern w:val="1"/>
          <w:sz w:val="28"/>
          <w:szCs w:val="28"/>
          <w:lang w:eastAsia="ar-SA"/>
        </w:rPr>
      </w:pPr>
      <w:r w:rsidRPr="00B638E8">
        <w:rPr>
          <w:rFonts w:eastAsia="Arial"/>
          <w:b/>
          <w:kern w:val="1"/>
          <w:sz w:val="28"/>
          <w:szCs w:val="28"/>
          <w:lang w:eastAsia="ar-SA"/>
        </w:rPr>
        <w:t xml:space="preserve">государственной услуги, </w:t>
      </w:r>
      <w:r w:rsidR="008C0F0C" w:rsidRPr="00B638E8">
        <w:rPr>
          <w:rFonts w:eastAsia="Arial"/>
          <w:b/>
          <w:kern w:val="1"/>
          <w:sz w:val="28"/>
          <w:szCs w:val="28"/>
          <w:lang w:eastAsia="ar-SA"/>
        </w:rPr>
        <w:t>включая</w:t>
      </w:r>
      <w:r w:rsidR="008C0F0C" w:rsidRPr="008C0F0C">
        <w:rPr>
          <w:rFonts w:eastAsia="Arial"/>
          <w:b/>
          <w:kern w:val="1"/>
          <w:sz w:val="28"/>
          <w:szCs w:val="28"/>
          <w:lang w:eastAsia="ar-SA"/>
        </w:rPr>
        <w:t xml:space="preserve"> </w:t>
      </w:r>
      <w:r w:rsidR="008C0F0C" w:rsidRPr="00B638E8">
        <w:rPr>
          <w:rFonts w:eastAsia="Arial"/>
          <w:b/>
          <w:kern w:val="1"/>
          <w:sz w:val="28"/>
          <w:szCs w:val="28"/>
          <w:lang w:eastAsia="ar-SA"/>
        </w:rPr>
        <w:t>информацию</w:t>
      </w:r>
      <w:r w:rsidR="00A26ABC" w:rsidRPr="00A26ABC">
        <w:rPr>
          <w:rFonts w:eastAsia="Arial"/>
          <w:b/>
          <w:kern w:val="1"/>
          <w:sz w:val="28"/>
          <w:szCs w:val="28"/>
          <w:lang w:eastAsia="ar-SA"/>
        </w:rPr>
        <w:t xml:space="preserve"> </w:t>
      </w:r>
    </w:p>
    <w:p w:rsidR="00035D33" w:rsidRPr="00997037" w:rsidRDefault="00A26ABC" w:rsidP="00B95036">
      <w:pPr>
        <w:autoSpaceDE w:val="0"/>
        <w:spacing w:line="226" w:lineRule="auto"/>
        <w:jc w:val="center"/>
        <w:outlineLvl w:val="2"/>
        <w:rPr>
          <w:sz w:val="28"/>
          <w:szCs w:val="28"/>
        </w:rPr>
      </w:pPr>
      <w:r>
        <w:rPr>
          <w:rFonts w:eastAsia="Arial"/>
          <w:b/>
          <w:kern w:val="1"/>
          <w:sz w:val="28"/>
          <w:szCs w:val="28"/>
          <w:lang w:eastAsia="ar-SA"/>
        </w:rPr>
        <w:t>о</w:t>
      </w:r>
      <w:r w:rsidRPr="00B638E8">
        <w:rPr>
          <w:b/>
          <w:sz w:val="28"/>
          <w:szCs w:val="28"/>
          <w:lang w:eastAsia="ar-SA"/>
        </w:rPr>
        <w:t xml:space="preserve"> методике</w:t>
      </w:r>
      <w:r w:rsidR="00186D79">
        <w:rPr>
          <w:b/>
          <w:sz w:val="28"/>
          <w:szCs w:val="28"/>
          <w:lang w:eastAsia="ar-SA"/>
        </w:rPr>
        <w:t xml:space="preserve"> </w:t>
      </w:r>
      <w:r w:rsidR="00035D33" w:rsidRPr="00B638E8">
        <w:rPr>
          <w:b/>
          <w:sz w:val="28"/>
          <w:szCs w:val="28"/>
          <w:lang w:eastAsia="ar-SA"/>
        </w:rPr>
        <w:t>расчета</w:t>
      </w:r>
      <w:r w:rsidR="008C0F0C">
        <w:rPr>
          <w:b/>
          <w:sz w:val="28"/>
          <w:szCs w:val="28"/>
          <w:lang w:eastAsia="ar-SA"/>
        </w:rPr>
        <w:t xml:space="preserve"> </w:t>
      </w:r>
      <w:r w:rsidR="00035D33" w:rsidRPr="00B638E8">
        <w:rPr>
          <w:b/>
          <w:sz w:val="28"/>
          <w:szCs w:val="28"/>
          <w:lang w:eastAsia="ar-SA"/>
        </w:rPr>
        <w:t>размера такой платы</w:t>
      </w:r>
    </w:p>
    <w:p w:rsidR="00B95036" w:rsidRDefault="00B95036" w:rsidP="00B95036">
      <w:pPr>
        <w:pStyle w:val="ConsPlusNormal"/>
        <w:spacing w:line="226" w:lineRule="auto"/>
        <w:ind w:firstLine="709"/>
        <w:jc w:val="both"/>
        <w:rPr>
          <w:sz w:val="28"/>
          <w:szCs w:val="28"/>
        </w:rPr>
      </w:pPr>
    </w:p>
    <w:p w:rsidR="00035D33" w:rsidRDefault="00035D33" w:rsidP="00B95036">
      <w:pPr>
        <w:pStyle w:val="ConsPlusNormal"/>
        <w:spacing w:line="226" w:lineRule="auto"/>
        <w:ind w:firstLine="709"/>
        <w:jc w:val="both"/>
        <w:rPr>
          <w:sz w:val="28"/>
          <w:szCs w:val="28"/>
        </w:rPr>
      </w:pPr>
      <w:r w:rsidRPr="006B089A">
        <w:rPr>
          <w:sz w:val="28"/>
          <w:szCs w:val="28"/>
        </w:rPr>
        <w:t>Взимание платы за предоставление услуг, которые являются необходи</w:t>
      </w:r>
      <w:r w:rsidRPr="006B089A">
        <w:rPr>
          <w:sz w:val="28"/>
          <w:szCs w:val="28"/>
        </w:rPr>
        <w:lastRenderedPageBreak/>
        <w:t>мыми и обязательными для предоставления государственной услуги, включая информацию о методике расчета размера такой платы, законодательством Российской Федерации и Краснодарского края не предусмотрено.</w:t>
      </w:r>
    </w:p>
    <w:p w:rsidR="001C0AE3" w:rsidRDefault="001C0AE3" w:rsidP="00B95036">
      <w:pPr>
        <w:pStyle w:val="ConsPlusNormal"/>
        <w:spacing w:line="226" w:lineRule="auto"/>
        <w:ind w:firstLine="709"/>
        <w:jc w:val="both"/>
        <w:rPr>
          <w:sz w:val="28"/>
          <w:szCs w:val="28"/>
        </w:rPr>
      </w:pPr>
    </w:p>
    <w:p w:rsidR="001C0AE3" w:rsidRDefault="001C0AE3" w:rsidP="00B95036">
      <w:pPr>
        <w:pStyle w:val="ConsPlusNormal"/>
        <w:spacing w:line="226" w:lineRule="auto"/>
        <w:ind w:firstLine="709"/>
        <w:jc w:val="both"/>
        <w:rPr>
          <w:sz w:val="28"/>
          <w:szCs w:val="28"/>
        </w:rPr>
      </w:pPr>
    </w:p>
    <w:p w:rsidR="00186D79" w:rsidRDefault="00ED6315" w:rsidP="004F2193">
      <w:pPr>
        <w:autoSpaceDE w:val="0"/>
        <w:jc w:val="center"/>
        <w:outlineLvl w:val="2"/>
        <w:rPr>
          <w:rFonts w:eastAsia="Arial"/>
          <w:b/>
          <w:kern w:val="1"/>
          <w:sz w:val="28"/>
          <w:szCs w:val="28"/>
          <w:lang w:eastAsia="ar-SA"/>
        </w:rPr>
      </w:pPr>
      <w:r w:rsidRPr="00ED6315">
        <w:rPr>
          <w:rFonts w:eastAsia="Arial"/>
          <w:b/>
          <w:kern w:val="1"/>
          <w:sz w:val="28"/>
          <w:szCs w:val="28"/>
          <w:lang w:eastAsia="ar-SA"/>
        </w:rPr>
        <w:t>2.</w:t>
      </w:r>
      <w:r w:rsidR="00035D33" w:rsidRPr="00ED6315">
        <w:rPr>
          <w:rFonts w:eastAsia="Arial"/>
          <w:b/>
          <w:kern w:val="1"/>
          <w:sz w:val="28"/>
          <w:szCs w:val="28"/>
          <w:lang w:eastAsia="ar-SA"/>
        </w:rPr>
        <w:t>14.</w:t>
      </w:r>
      <w:r w:rsidR="00035D33" w:rsidRPr="00B638E8">
        <w:rPr>
          <w:rFonts w:eastAsia="Arial"/>
          <w:b/>
          <w:kern w:val="1"/>
          <w:sz w:val="28"/>
          <w:szCs w:val="28"/>
          <w:lang w:eastAsia="ar-SA"/>
        </w:rPr>
        <w:t xml:space="preserve"> Максимальный срок ожидания </w:t>
      </w:r>
    </w:p>
    <w:p w:rsidR="00186D79" w:rsidRDefault="00035D33" w:rsidP="004F2193">
      <w:pPr>
        <w:autoSpaceDE w:val="0"/>
        <w:jc w:val="center"/>
        <w:outlineLvl w:val="2"/>
        <w:rPr>
          <w:rFonts w:eastAsia="Arial"/>
          <w:b/>
          <w:kern w:val="1"/>
          <w:sz w:val="28"/>
          <w:szCs w:val="28"/>
          <w:lang w:eastAsia="ar-SA"/>
        </w:rPr>
      </w:pPr>
      <w:r w:rsidRPr="00B638E8">
        <w:rPr>
          <w:rFonts w:eastAsia="Arial"/>
          <w:b/>
          <w:kern w:val="1"/>
          <w:sz w:val="28"/>
          <w:szCs w:val="28"/>
          <w:lang w:eastAsia="ar-SA"/>
        </w:rPr>
        <w:t xml:space="preserve">в очереди при подаче запроса о предоставлении </w:t>
      </w:r>
    </w:p>
    <w:p w:rsidR="00186D79" w:rsidRDefault="006C3D49" w:rsidP="004F2193">
      <w:pPr>
        <w:autoSpaceDE w:val="0"/>
        <w:jc w:val="center"/>
        <w:outlineLvl w:val="2"/>
        <w:rPr>
          <w:rFonts w:eastAsia="Arial"/>
          <w:b/>
          <w:kern w:val="1"/>
          <w:sz w:val="28"/>
          <w:szCs w:val="28"/>
          <w:lang w:eastAsia="ar-SA"/>
        </w:rPr>
      </w:pPr>
      <w:r w:rsidRPr="00B638E8">
        <w:rPr>
          <w:rFonts w:eastAsia="Arial"/>
          <w:b/>
          <w:kern w:val="1"/>
          <w:sz w:val="28"/>
          <w:szCs w:val="28"/>
          <w:lang w:eastAsia="ar-SA"/>
        </w:rPr>
        <w:t>государственной</w:t>
      </w:r>
      <w:r w:rsidR="00186D79">
        <w:rPr>
          <w:rFonts w:eastAsia="Arial"/>
          <w:b/>
          <w:kern w:val="1"/>
          <w:sz w:val="28"/>
          <w:szCs w:val="28"/>
          <w:lang w:eastAsia="ar-SA"/>
        </w:rPr>
        <w:t xml:space="preserve"> </w:t>
      </w:r>
      <w:r w:rsidR="00035D33" w:rsidRPr="00B638E8">
        <w:rPr>
          <w:rFonts w:eastAsia="Arial"/>
          <w:b/>
          <w:kern w:val="1"/>
          <w:sz w:val="28"/>
          <w:szCs w:val="28"/>
          <w:lang w:eastAsia="ar-SA"/>
        </w:rPr>
        <w:t xml:space="preserve">услуги, услуги, предоставляемой </w:t>
      </w:r>
    </w:p>
    <w:p w:rsidR="00186D79" w:rsidRDefault="00035D33" w:rsidP="004F2193">
      <w:pPr>
        <w:autoSpaceDE w:val="0"/>
        <w:jc w:val="center"/>
        <w:outlineLvl w:val="2"/>
        <w:rPr>
          <w:rFonts w:eastAsia="Arial"/>
          <w:b/>
          <w:kern w:val="1"/>
          <w:sz w:val="28"/>
          <w:szCs w:val="28"/>
          <w:lang w:eastAsia="ar-SA"/>
        </w:rPr>
      </w:pPr>
      <w:r w:rsidRPr="00B638E8">
        <w:rPr>
          <w:rFonts w:eastAsia="Arial"/>
          <w:b/>
          <w:kern w:val="1"/>
          <w:sz w:val="28"/>
          <w:szCs w:val="28"/>
          <w:lang w:eastAsia="ar-SA"/>
        </w:rPr>
        <w:t>организацией, участвующей в предоставлении</w:t>
      </w:r>
    </w:p>
    <w:p w:rsidR="00186D79" w:rsidRDefault="00035D33" w:rsidP="004F2193">
      <w:pPr>
        <w:autoSpaceDE w:val="0"/>
        <w:jc w:val="center"/>
        <w:outlineLvl w:val="2"/>
        <w:rPr>
          <w:rFonts w:eastAsia="Arial"/>
          <w:b/>
          <w:kern w:val="1"/>
          <w:sz w:val="28"/>
          <w:szCs w:val="28"/>
          <w:lang w:eastAsia="ar-SA"/>
        </w:rPr>
      </w:pPr>
      <w:r w:rsidRPr="00B638E8">
        <w:rPr>
          <w:rFonts w:eastAsia="Arial"/>
          <w:b/>
          <w:kern w:val="1"/>
          <w:sz w:val="28"/>
          <w:szCs w:val="28"/>
          <w:lang w:eastAsia="ar-SA"/>
        </w:rPr>
        <w:t xml:space="preserve">государственной услуги, и при получении </w:t>
      </w:r>
    </w:p>
    <w:p w:rsidR="00035D33" w:rsidRPr="00997037" w:rsidRDefault="00035D33" w:rsidP="004F2193">
      <w:pPr>
        <w:autoSpaceDE w:val="0"/>
        <w:jc w:val="center"/>
        <w:outlineLvl w:val="2"/>
        <w:rPr>
          <w:sz w:val="28"/>
          <w:szCs w:val="28"/>
        </w:rPr>
      </w:pPr>
      <w:r w:rsidRPr="00B638E8">
        <w:rPr>
          <w:rFonts w:eastAsia="Arial"/>
          <w:b/>
          <w:kern w:val="1"/>
          <w:sz w:val="28"/>
          <w:szCs w:val="28"/>
          <w:lang w:eastAsia="ar-SA"/>
        </w:rPr>
        <w:t xml:space="preserve">результата </w:t>
      </w:r>
      <w:r w:rsidR="00186D79">
        <w:rPr>
          <w:rFonts w:eastAsia="Arial"/>
          <w:b/>
          <w:kern w:val="1"/>
          <w:sz w:val="28"/>
          <w:szCs w:val="28"/>
          <w:lang w:eastAsia="ar-SA"/>
        </w:rPr>
        <w:t>п</w:t>
      </w:r>
      <w:r w:rsidRPr="00B638E8">
        <w:rPr>
          <w:rFonts w:eastAsia="Arial"/>
          <w:b/>
          <w:kern w:val="1"/>
          <w:sz w:val="28"/>
          <w:szCs w:val="28"/>
          <w:lang w:eastAsia="ar-SA"/>
        </w:rPr>
        <w:t xml:space="preserve">редоставления </w:t>
      </w:r>
      <w:r w:rsidRPr="00B638E8">
        <w:rPr>
          <w:b/>
          <w:sz w:val="28"/>
          <w:szCs w:val="28"/>
          <w:lang w:eastAsia="ar-SA"/>
        </w:rPr>
        <w:t>таких услуг</w:t>
      </w:r>
    </w:p>
    <w:p w:rsidR="00035D33" w:rsidRDefault="00035D33" w:rsidP="004F2193">
      <w:pPr>
        <w:pStyle w:val="ConsPlusNormal"/>
        <w:jc w:val="both"/>
        <w:rPr>
          <w:sz w:val="28"/>
          <w:szCs w:val="28"/>
        </w:rPr>
      </w:pPr>
    </w:p>
    <w:p w:rsidR="00B95036" w:rsidRPr="00997037" w:rsidRDefault="00B95036" w:rsidP="004F2193">
      <w:pPr>
        <w:pStyle w:val="ConsPlusNormal"/>
        <w:jc w:val="both"/>
        <w:rPr>
          <w:sz w:val="28"/>
          <w:szCs w:val="28"/>
        </w:rPr>
      </w:pPr>
    </w:p>
    <w:p w:rsidR="00035D33" w:rsidRPr="00997037" w:rsidRDefault="00035D33" w:rsidP="004F2193">
      <w:pPr>
        <w:pStyle w:val="ConsPlusNormal"/>
        <w:ind w:firstLine="709"/>
        <w:jc w:val="both"/>
        <w:rPr>
          <w:sz w:val="28"/>
          <w:szCs w:val="28"/>
        </w:rPr>
      </w:pPr>
      <w:r w:rsidRPr="00997037">
        <w:rPr>
          <w:sz w:val="28"/>
          <w:szCs w:val="28"/>
        </w:rPr>
        <w:t>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w:t>
      </w:r>
    </w:p>
    <w:p w:rsidR="00AB42AE" w:rsidRDefault="00AB42AE" w:rsidP="004F2193">
      <w:pPr>
        <w:autoSpaceDE w:val="0"/>
        <w:jc w:val="center"/>
        <w:outlineLvl w:val="2"/>
        <w:rPr>
          <w:rFonts w:eastAsia="Arial"/>
          <w:b/>
          <w:kern w:val="1"/>
          <w:sz w:val="28"/>
          <w:szCs w:val="28"/>
          <w:lang w:eastAsia="ar-SA"/>
        </w:rPr>
      </w:pPr>
    </w:p>
    <w:p w:rsidR="001C0AE3" w:rsidRDefault="001C0AE3" w:rsidP="004F2193">
      <w:pPr>
        <w:autoSpaceDE w:val="0"/>
        <w:jc w:val="center"/>
        <w:outlineLvl w:val="2"/>
        <w:rPr>
          <w:rFonts w:eastAsia="Arial"/>
          <w:b/>
          <w:kern w:val="1"/>
          <w:sz w:val="28"/>
          <w:szCs w:val="28"/>
          <w:lang w:eastAsia="ar-SA"/>
        </w:rPr>
      </w:pPr>
    </w:p>
    <w:p w:rsidR="00186D79" w:rsidRDefault="00035D33" w:rsidP="004F2193">
      <w:pPr>
        <w:autoSpaceDE w:val="0"/>
        <w:jc w:val="center"/>
        <w:outlineLvl w:val="2"/>
        <w:rPr>
          <w:rFonts w:eastAsia="Arial"/>
          <w:b/>
          <w:kern w:val="1"/>
          <w:sz w:val="28"/>
          <w:szCs w:val="28"/>
          <w:lang w:eastAsia="ar-SA"/>
        </w:rPr>
      </w:pPr>
      <w:r w:rsidRPr="00B638E8">
        <w:rPr>
          <w:rFonts w:eastAsia="Arial"/>
          <w:b/>
          <w:kern w:val="1"/>
          <w:sz w:val="28"/>
          <w:szCs w:val="28"/>
          <w:lang w:eastAsia="ar-SA"/>
        </w:rPr>
        <w:t xml:space="preserve">2.15. Срок и порядок регистрации </w:t>
      </w:r>
      <w:r w:rsidR="006C3D49" w:rsidRPr="00B638E8">
        <w:rPr>
          <w:rFonts w:eastAsia="Arial"/>
          <w:b/>
          <w:kern w:val="1"/>
          <w:sz w:val="28"/>
          <w:szCs w:val="28"/>
          <w:lang w:eastAsia="ar-SA"/>
        </w:rPr>
        <w:t xml:space="preserve">запроса </w:t>
      </w:r>
    </w:p>
    <w:p w:rsidR="00186D79" w:rsidRDefault="00186D79" w:rsidP="004F2193">
      <w:pPr>
        <w:autoSpaceDE w:val="0"/>
        <w:jc w:val="center"/>
        <w:outlineLvl w:val="2"/>
        <w:rPr>
          <w:rFonts w:eastAsia="Arial"/>
          <w:b/>
          <w:kern w:val="1"/>
          <w:sz w:val="28"/>
          <w:szCs w:val="28"/>
          <w:lang w:eastAsia="ar-SA"/>
        </w:rPr>
      </w:pPr>
      <w:r>
        <w:rPr>
          <w:rFonts w:eastAsia="Arial"/>
          <w:b/>
          <w:kern w:val="1"/>
          <w:sz w:val="28"/>
          <w:szCs w:val="28"/>
          <w:lang w:eastAsia="ar-SA"/>
        </w:rPr>
        <w:t>з</w:t>
      </w:r>
      <w:r w:rsidR="006C3D49" w:rsidRPr="00B638E8">
        <w:rPr>
          <w:rFonts w:eastAsia="Arial"/>
          <w:b/>
          <w:kern w:val="1"/>
          <w:sz w:val="28"/>
          <w:szCs w:val="28"/>
          <w:lang w:eastAsia="ar-SA"/>
        </w:rPr>
        <w:t>аявителя</w:t>
      </w:r>
      <w:r>
        <w:rPr>
          <w:rFonts w:eastAsia="Arial"/>
          <w:b/>
          <w:kern w:val="1"/>
          <w:sz w:val="28"/>
          <w:szCs w:val="28"/>
          <w:lang w:eastAsia="ar-SA"/>
        </w:rPr>
        <w:t xml:space="preserve"> </w:t>
      </w:r>
      <w:r w:rsidR="00035D33" w:rsidRPr="00B638E8">
        <w:rPr>
          <w:rFonts w:eastAsia="Arial"/>
          <w:b/>
          <w:kern w:val="1"/>
          <w:sz w:val="28"/>
          <w:szCs w:val="28"/>
          <w:lang w:eastAsia="ar-SA"/>
        </w:rPr>
        <w:t xml:space="preserve">о предоставлении государственной </w:t>
      </w:r>
    </w:p>
    <w:p w:rsidR="00186D79" w:rsidRDefault="00035D33" w:rsidP="004F2193">
      <w:pPr>
        <w:autoSpaceDE w:val="0"/>
        <w:jc w:val="center"/>
        <w:outlineLvl w:val="2"/>
        <w:rPr>
          <w:rFonts w:eastAsia="Arial"/>
          <w:b/>
          <w:kern w:val="1"/>
          <w:sz w:val="28"/>
          <w:szCs w:val="28"/>
          <w:lang w:eastAsia="ar-SA"/>
        </w:rPr>
      </w:pPr>
      <w:r w:rsidRPr="00B638E8">
        <w:rPr>
          <w:rFonts w:eastAsia="Arial"/>
          <w:b/>
          <w:kern w:val="1"/>
          <w:sz w:val="28"/>
          <w:szCs w:val="28"/>
          <w:lang w:eastAsia="ar-SA"/>
        </w:rPr>
        <w:t xml:space="preserve">услуги и услуги, предоставляемой организацией, </w:t>
      </w:r>
    </w:p>
    <w:p w:rsidR="00186D79" w:rsidRDefault="00035D33" w:rsidP="004F2193">
      <w:pPr>
        <w:autoSpaceDE w:val="0"/>
        <w:jc w:val="center"/>
        <w:outlineLvl w:val="2"/>
        <w:rPr>
          <w:rFonts w:eastAsia="Arial"/>
          <w:b/>
          <w:kern w:val="1"/>
          <w:sz w:val="28"/>
          <w:szCs w:val="28"/>
          <w:lang w:eastAsia="ar-SA"/>
        </w:rPr>
      </w:pPr>
      <w:r w:rsidRPr="00B638E8">
        <w:rPr>
          <w:rFonts w:eastAsia="Arial"/>
          <w:b/>
          <w:kern w:val="1"/>
          <w:sz w:val="28"/>
          <w:szCs w:val="28"/>
          <w:lang w:eastAsia="ar-SA"/>
        </w:rPr>
        <w:t xml:space="preserve">участвующей в предоставлении государственной </w:t>
      </w:r>
    </w:p>
    <w:p w:rsidR="00035D33" w:rsidRPr="00997037" w:rsidRDefault="00A26ABC" w:rsidP="00186D79">
      <w:pPr>
        <w:autoSpaceDE w:val="0"/>
        <w:jc w:val="center"/>
        <w:outlineLvl w:val="2"/>
        <w:rPr>
          <w:sz w:val="28"/>
          <w:szCs w:val="28"/>
        </w:rPr>
      </w:pPr>
      <w:r w:rsidRPr="00B638E8">
        <w:rPr>
          <w:b/>
          <w:sz w:val="28"/>
          <w:szCs w:val="28"/>
          <w:lang w:eastAsia="ar-SA"/>
        </w:rPr>
        <w:t>услуги,</w:t>
      </w:r>
      <w:r w:rsidR="00186D79">
        <w:rPr>
          <w:b/>
          <w:sz w:val="28"/>
          <w:szCs w:val="28"/>
          <w:lang w:eastAsia="ar-SA"/>
        </w:rPr>
        <w:t xml:space="preserve"> </w:t>
      </w:r>
      <w:r w:rsidR="00035D33" w:rsidRPr="00B638E8">
        <w:rPr>
          <w:b/>
          <w:sz w:val="28"/>
          <w:szCs w:val="28"/>
          <w:lang w:eastAsia="ar-SA"/>
        </w:rPr>
        <w:t>в том числе в электронной форме</w:t>
      </w:r>
    </w:p>
    <w:p w:rsidR="00035D33" w:rsidRDefault="00035D33" w:rsidP="004F2193">
      <w:pPr>
        <w:pStyle w:val="ConsPlusNormal"/>
        <w:jc w:val="both"/>
        <w:rPr>
          <w:sz w:val="28"/>
          <w:szCs w:val="28"/>
        </w:rPr>
      </w:pPr>
    </w:p>
    <w:p w:rsidR="001C0AE3" w:rsidRDefault="001C0AE3" w:rsidP="004F2193">
      <w:pPr>
        <w:pStyle w:val="ConsPlusNormal"/>
        <w:jc w:val="both"/>
        <w:rPr>
          <w:sz w:val="28"/>
          <w:szCs w:val="28"/>
        </w:rPr>
      </w:pPr>
    </w:p>
    <w:p w:rsidR="00B34B02" w:rsidRPr="00997037" w:rsidRDefault="00B34B02" w:rsidP="00B34B02">
      <w:pPr>
        <w:autoSpaceDE w:val="0"/>
        <w:autoSpaceDN w:val="0"/>
        <w:adjustRightInd w:val="0"/>
        <w:ind w:firstLine="709"/>
        <w:jc w:val="both"/>
        <w:rPr>
          <w:sz w:val="28"/>
          <w:szCs w:val="28"/>
        </w:rPr>
      </w:pPr>
      <w:r w:rsidRPr="00997037">
        <w:rPr>
          <w:sz w:val="28"/>
          <w:szCs w:val="28"/>
        </w:rPr>
        <w:t>2.15.1. Прием и регистрация заявления и документов (</w:t>
      </w:r>
      <w:r w:rsidRPr="00997037">
        <w:rPr>
          <w:bCs/>
          <w:sz w:val="28"/>
          <w:szCs w:val="28"/>
        </w:rPr>
        <w:t>сведений</w:t>
      </w:r>
      <w:r w:rsidRPr="00997037">
        <w:rPr>
          <w:sz w:val="28"/>
          <w:szCs w:val="28"/>
        </w:rPr>
        <w:t xml:space="preserve">), необходимых для предоставления государственной услуги, поданных заявителем непосредственно в управление социальной защиты населения, осуществляется </w:t>
      </w:r>
      <w:r>
        <w:rPr>
          <w:rFonts w:eastAsia="Calibri"/>
          <w:sz w:val="28"/>
          <w:szCs w:val="28"/>
          <w:lang w:eastAsia="ar-SA"/>
        </w:rPr>
        <w:t>уполномоченным специалистом</w:t>
      </w:r>
      <w:r w:rsidRPr="00997037">
        <w:rPr>
          <w:sz w:val="28"/>
          <w:szCs w:val="28"/>
        </w:rPr>
        <w:t xml:space="preserve"> управления социальной защиты населения в день подачи указанного заявления и документов.</w:t>
      </w:r>
    </w:p>
    <w:p w:rsidR="00B34B02" w:rsidRPr="00997037" w:rsidRDefault="00B34B02" w:rsidP="00B34B02">
      <w:pPr>
        <w:widowControl w:val="0"/>
        <w:autoSpaceDE w:val="0"/>
        <w:autoSpaceDN w:val="0"/>
        <w:adjustRightInd w:val="0"/>
        <w:ind w:firstLine="709"/>
        <w:jc w:val="both"/>
        <w:rPr>
          <w:sz w:val="28"/>
          <w:szCs w:val="28"/>
          <w:lang w:eastAsia="ar-SA"/>
        </w:rPr>
      </w:pPr>
      <w:r w:rsidRPr="00997037">
        <w:rPr>
          <w:sz w:val="28"/>
          <w:szCs w:val="28"/>
        </w:rPr>
        <w:t>2.15.2. Регистрация заявления и документов (</w:t>
      </w:r>
      <w:r w:rsidRPr="00997037">
        <w:rPr>
          <w:bCs/>
          <w:sz w:val="28"/>
          <w:szCs w:val="28"/>
        </w:rPr>
        <w:t>сведений</w:t>
      </w:r>
      <w:r w:rsidRPr="00997037">
        <w:rPr>
          <w:sz w:val="28"/>
          <w:szCs w:val="28"/>
        </w:rPr>
        <w:t xml:space="preserve">),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w:t>
      </w:r>
      <w:r w:rsidRPr="00B34B02">
        <w:rPr>
          <w:sz w:val="28"/>
          <w:szCs w:val="28"/>
        </w:rPr>
        <w:t>Регионального портала или</w:t>
      </w:r>
      <w:r w:rsidRPr="00B34B02">
        <w:rPr>
          <w:rFonts w:eastAsia="Arial"/>
          <w:kern w:val="1"/>
          <w:sz w:val="28"/>
          <w:szCs w:val="28"/>
          <w:lang w:eastAsia="ar-SA"/>
        </w:rPr>
        <w:t xml:space="preserve"> </w:t>
      </w:r>
      <w:r w:rsidRPr="00B34B02">
        <w:rPr>
          <w:sz w:val="28"/>
          <w:szCs w:val="28"/>
        </w:rPr>
        <w:t xml:space="preserve">Интерактивного </w:t>
      </w:r>
      <w:proofErr w:type="gramStart"/>
      <w:r w:rsidRPr="00B34B02">
        <w:rPr>
          <w:sz w:val="28"/>
          <w:szCs w:val="28"/>
        </w:rPr>
        <w:t>портала</w:t>
      </w:r>
      <w:proofErr w:type="gramEnd"/>
      <w:r w:rsidRPr="00B34B02">
        <w:rPr>
          <w:sz w:val="28"/>
          <w:szCs w:val="28"/>
        </w:rPr>
        <w:t xml:space="preserve"> или</w:t>
      </w:r>
      <w:r w:rsidRPr="00997037">
        <w:rPr>
          <w:sz w:val="28"/>
          <w:szCs w:val="28"/>
        </w:rPr>
        <w:t xml:space="preserve"> посредством МФЦ, осуществляется </w:t>
      </w:r>
      <w:r>
        <w:rPr>
          <w:rFonts w:eastAsia="Calibri"/>
          <w:sz w:val="28"/>
          <w:szCs w:val="28"/>
          <w:lang w:eastAsia="ar-SA"/>
        </w:rPr>
        <w:t>уполномоченным специалистом</w:t>
      </w:r>
      <w:r w:rsidRPr="00997037">
        <w:rPr>
          <w:sz w:val="28"/>
          <w:szCs w:val="28"/>
        </w:rPr>
        <w:t xml:space="preserve"> управления социальной защиты населения в день поступления указанного заявления и документов в управление социальной защиты населения.</w:t>
      </w:r>
    </w:p>
    <w:p w:rsidR="00035D33" w:rsidRPr="00997037" w:rsidRDefault="00B34B02" w:rsidP="00B34B02">
      <w:pPr>
        <w:pStyle w:val="ConsPlusNormal"/>
        <w:ind w:firstLine="709"/>
        <w:jc w:val="both"/>
        <w:rPr>
          <w:sz w:val="28"/>
          <w:szCs w:val="28"/>
        </w:rPr>
      </w:pPr>
      <w:r w:rsidRPr="00997037">
        <w:rPr>
          <w:sz w:val="28"/>
          <w:szCs w:val="28"/>
        </w:rPr>
        <w:t>Регистрация заявления и документов (</w:t>
      </w:r>
      <w:r w:rsidRPr="00997037">
        <w:rPr>
          <w:bCs/>
          <w:sz w:val="28"/>
          <w:szCs w:val="28"/>
        </w:rPr>
        <w:t>сведений</w:t>
      </w:r>
      <w:r w:rsidRPr="00997037">
        <w:rPr>
          <w:sz w:val="28"/>
          <w:szCs w:val="28"/>
        </w:rPr>
        <w:t xml:space="preserve">), необходимых для предоставления государственной услуги, направленных по почте, представленных в </w:t>
      </w:r>
      <w:r w:rsidRPr="00B34B02">
        <w:rPr>
          <w:sz w:val="28"/>
          <w:szCs w:val="28"/>
        </w:rPr>
        <w:t xml:space="preserve">форме электронных документов, в том числе с использованием Регионального портала или Интерактивного </w:t>
      </w:r>
      <w:proofErr w:type="gramStart"/>
      <w:r w:rsidRPr="00B34B02">
        <w:rPr>
          <w:sz w:val="28"/>
          <w:szCs w:val="28"/>
        </w:rPr>
        <w:t>портала</w:t>
      </w:r>
      <w:proofErr w:type="gramEnd"/>
      <w:r w:rsidRPr="00B34B02">
        <w:rPr>
          <w:sz w:val="28"/>
          <w:szCs w:val="28"/>
        </w:rPr>
        <w:t xml:space="preserve"> или посредством МФЦ, поступивших в управление социальной защиты населения в выходной</w:t>
      </w:r>
      <w:r w:rsidRPr="00997037">
        <w:rPr>
          <w:sz w:val="28"/>
          <w:szCs w:val="28"/>
        </w:rPr>
        <w:t>, нерабочий праздничный день или после окончания рабочего дня, осуществляется в первый, следующий за ним, рабочий день.</w:t>
      </w:r>
    </w:p>
    <w:p w:rsidR="00A21CF4" w:rsidRDefault="00A21CF4" w:rsidP="004F2193">
      <w:pPr>
        <w:autoSpaceDE w:val="0"/>
        <w:autoSpaceDN w:val="0"/>
        <w:adjustRightInd w:val="0"/>
        <w:ind w:left="851" w:right="848"/>
        <w:jc w:val="center"/>
        <w:rPr>
          <w:b/>
          <w:sz w:val="28"/>
          <w:szCs w:val="28"/>
          <w:lang w:eastAsia="ar-SA"/>
        </w:rPr>
      </w:pPr>
    </w:p>
    <w:p w:rsidR="00BC5D37" w:rsidRDefault="00BC5D37" w:rsidP="00BC5D37">
      <w:pPr>
        <w:autoSpaceDE w:val="0"/>
        <w:autoSpaceDN w:val="0"/>
        <w:adjustRightInd w:val="0"/>
        <w:ind w:left="851" w:right="848"/>
        <w:jc w:val="center"/>
        <w:rPr>
          <w:b/>
          <w:sz w:val="28"/>
          <w:szCs w:val="28"/>
        </w:rPr>
      </w:pPr>
      <w:r w:rsidRPr="00004B27">
        <w:rPr>
          <w:b/>
          <w:sz w:val="28"/>
          <w:szCs w:val="28"/>
          <w:lang w:eastAsia="ar-SA"/>
        </w:rPr>
        <w:lastRenderedPageBreak/>
        <w:t xml:space="preserve">2.16. Требования </w:t>
      </w:r>
      <w:r w:rsidRPr="00004B27">
        <w:rPr>
          <w:b/>
          <w:sz w:val="28"/>
          <w:szCs w:val="28"/>
        </w:rPr>
        <w:t xml:space="preserve">к помещениям, в которых </w:t>
      </w:r>
    </w:p>
    <w:p w:rsidR="00BC5D37" w:rsidRDefault="00BC5D37" w:rsidP="00BC5D37">
      <w:pPr>
        <w:autoSpaceDE w:val="0"/>
        <w:autoSpaceDN w:val="0"/>
        <w:adjustRightInd w:val="0"/>
        <w:ind w:left="851" w:right="848"/>
        <w:jc w:val="center"/>
        <w:rPr>
          <w:b/>
          <w:sz w:val="28"/>
          <w:szCs w:val="28"/>
        </w:rPr>
      </w:pPr>
      <w:r w:rsidRPr="00004B27">
        <w:rPr>
          <w:b/>
          <w:sz w:val="28"/>
          <w:szCs w:val="28"/>
        </w:rPr>
        <w:t xml:space="preserve">предоставляется государственная услуга, к залу </w:t>
      </w:r>
    </w:p>
    <w:p w:rsidR="00BC5D37" w:rsidRDefault="00BC5D37" w:rsidP="00BC5D37">
      <w:pPr>
        <w:autoSpaceDE w:val="0"/>
        <w:autoSpaceDN w:val="0"/>
        <w:adjustRightInd w:val="0"/>
        <w:ind w:left="851" w:right="848"/>
        <w:jc w:val="center"/>
        <w:rPr>
          <w:b/>
          <w:sz w:val="28"/>
          <w:szCs w:val="28"/>
        </w:rPr>
      </w:pPr>
      <w:r w:rsidRPr="00004B27">
        <w:rPr>
          <w:b/>
          <w:sz w:val="28"/>
          <w:szCs w:val="28"/>
        </w:rPr>
        <w:t>ожидания,</w:t>
      </w:r>
      <w:r>
        <w:rPr>
          <w:b/>
          <w:sz w:val="28"/>
          <w:szCs w:val="28"/>
        </w:rPr>
        <w:t xml:space="preserve"> </w:t>
      </w:r>
      <w:r w:rsidRPr="00004B27">
        <w:rPr>
          <w:b/>
          <w:sz w:val="28"/>
          <w:szCs w:val="28"/>
        </w:rPr>
        <w:t xml:space="preserve">местам для заполнения запросов </w:t>
      </w:r>
    </w:p>
    <w:p w:rsidR="00BC5D37" w:rsidRDefault="00BC5D37" w:rsidP="00BC5D37">
      <w:pPr>
        <w:autoSpaceDE w:val="0"/>
        <w:autoSpaceDN w:val="0"/>
        <w:adjustRightInd w:val="0"/>
        <w:ind w:left="851" w:right="848"/>
        <w:jc w:val="center"/>
        <w:rPr>
          <w:b/>
          <w:sz w:val="28"/>
          <w:szCs w:val="28"/>
        </w:rPr>
      </w:pPr>
      <w:r w:rsidRPr="00004B27">
        <w:rPr>
          <w:b/>
          <w:sz w:val="28"/>
          <w:szCs w:val="28"/>
        </w:rPr>
        <w:t>о предоставлении</w:t>
      </w:r>
      <w:r>
        <w:rPr>
          <w:b/>
          <w:sz w:val="28"/>
          <w:szCs w:val="28"/>
        </w:rPr>
        <w:t xml:space="preserve"> </w:t>
      </w:r>
      <w:r w:rsidRPr="00004B27">
        <w:rPr>
          <w:b/>
          <w:sz w:val="28"/>
          <w:szCs w:val="28"/>
        </w:rPr>
        <w:t xml:space="preserve">государственной услуги, </w:t>
      </w:r>
    </w:p>
    <w:p w:rsidR="00BC5D37" w:rsidRDefault="00BC5D37" w:rsidP="00BC5D37">
      <w:pPr>
        <w:autoSpaceDE w:val="0"/>
        <w:autoSpaceDN w:val="0"/>
        <w:adjustRightInd w:val="0"/>
        <w:ind w:left="851" w:right="848"/>
        <w:jc w:val="center"/>
        <w:rPr>
          <w:b/>
          <w:sz w:val="28"/>
          <w:szCs w:val="28"/>
        </w:rPr>
      </w:pPr>
      <w:r w:rsidRPr="00004B27">
        <w:rPr>
          <w:b/>
          <w:sz w:val="28"/>
          <w:szCs w:val="28"/>
        </w:rPr>
        <w:t>информационным стендам</w:t>
      </w:r>
      <w:r>
        <w:rPr>
          <w:b/>
          <w:sz w:val="28"/>
          <w:szCs w:val="28"/>
        </w:rPr>
        <w:t xml:space="preserve"> </w:t>
      </w:r>
      <w:r w:rsidRPr="00004B27">
        <w:rPr>
          <w:b/>
          <w:sz w:val="28"/>
          <w:szCs w:val="28"/>
        </w:rPr>
        <w:t>с образцами их заполнения</w:t>
      </w:r>
    </w:p>
    <w:p w:rsidR="00BC5D37" w:rsidRDefault="00BC5D37" w:rsidP="00BC5D37">
      <w:pPr>
        <w:autoSpaceDE w:val="0"/>
        <w:autoSpaceDN w:val="0"/>
        <w:adjustRightInd w:val="0"/>
        <w:ind w:left="851" w:right="848"/>
        <w:jc w:val="center"/>
        <w:rPr>
          <w:b/>
          <w:sz w:val="28"/>
          <w:szCs w:val="28"/>
        </w:rPr>
      </w:pPr>
      <w:r w:rsidRPr="00004B27">
        <w:rPr>
          <w:b/>
          <w:sz w:val="28"/>
          <w:szCs w:val="28"/>
        </w:rPr>
        <w:t xml:space="preserve"> и перечнем документов,</w:t>
      </w:r>
      <w:r>
        <w:rPr>
          <w:b/>
          <w:sz w:val="28"/>
          <w:szCs w:val="28"/>
        </w:rPr>
        <w:t xml:space="preserve"> </w:t>
      </w:r>
      <w:r w:rsidRPr="00004B27">
        <w:rPr>
          <w:b/>
          <w:sz w:val="28"/>
          <w:szCs w:val="28"/>
        </w:rPr>
        <w:t>необходимых</w:t>
      </w:r>
      <w:r>
        <w:rPr>
          <w:b/>
          <w:sz w:val="28"/>
          <w:szCs w:val="28"/>
        </w:rPr>
        <w:t xml:space="preserve"> </w:t>
      </w:r>
      <w:r w:rsidRPr="00004B27">
        <w:rPr>
          <w:b/>
          <w:sz w:val="28"/>
          <w:szCs w:val="28"/>
        </w:rPr>
        <w:t>для предоставления каждой государственной</w:t>
      </w:r>
      <w:r>
        <w:rPr>
          <w:b/>
          <w:sz w:val="28"/>
          <w:szCs w:val="28"/>
        </w:rPr>
        <w:t xml:space="preserve"> </w:t>
      </w:r>
      <w:r w:rsidRPr="00004B27">
        <w:rPr>
          <w:b/>
          <w:sz w:val="28"/>
          <w:szCs w:val="28"/>
        </w:rPr>
        <w:t>услуги, размещению</w:t>
      </w:r>
    </w:p>
    <w:p w:rsidR="00BC5D37" w:rsidRDefault="00BC5D37" w:rsidP="00BC5D37">
      <w:pPr>
        <w:autoSpaceDE w:val="0"/>
        <w:autoSpaceDN w:val="0"/>
        <w:adjustRightInd w:val="0"/>
        <w:ind w:left="851" w:right="848"/>
        <w:jc w:val="center"/>
        <w:rPr>
          <w:b/>
          <w:sz w:val="28"/>
          <w:szCs w:val="28"/>
        </w:rPr>
      </w:pPr>
      <w:r w:rsidRPr="00004B27">
        <w:rPr>
          <w:b/>
          <w:sz w:val="28"/>
          <w:szCs w:val="28"/>
        </w:rPr>
        <w:t>и оформлению</w:t>
      </w:r>
      <w:r>
        <w:rPr>
          <w:b/>
          <w:sz w:val="28"/>
          <w:szCs w:val="28"/>
        </w:rPr>
        <w:t xml:space="preserve"> </w:t>
      </w:r>
      <w:r w:rsidRPr="00004B27">
        <w:rPr>
          <w:b/>
          <w:sz w:val="28"/>
          <w:szCs w:val="28"/>
        </w:rPr>
        <w:t xml:space="preserve">визуальной, текстовой и мультимедийной </w:t>
      </w:r>
    </w:p>
    <w:p w:rsidR="00BC5D37" w:rsidRDefault="00BC5D37" w:rsidP="00BC5D37">
      <w:pPr>
        <w:autoSpaceDE w:val="0"/>
        <w:autoSpaceDN w:val="0"/>
        <w:adjustRightInd w:val="0"/>
        <w:ind w:left="851" w:right="848"/>
        <w:jc w:val="center"/>
        <w:rPr>
          <w:b/>
          <w:sz w:val="28"/>
          <w:szCs w:val="28"/>
        </w:rPr>
      </w:pPr>
      <w:r w:rsidRPr="00004B27">
        <w:rPr>
          <w:b/>
          <w:sz w:val="28"/>
          <w:szCs w:val="28"/>
        </w:rPr>
        <w:t>информации</w:t>
      </w:r>
      <w:r>
        <w:rPr>
          <w:b/>
          <w:sz w:val="28"/>
          <w:szCs w:val="28"/>
        </w:rPr>
        <w:t xml:space="preserve"> </w:t>
      </w:r>
      <w:r w:rsidRPr="00004B27">
        <w:rPr>
          <w:b/>
          <w:sz w:val="28"/>
          <w:szCs w:val="28"/>
        </w:rPr>
        <w:t>о порядке</w:t>
      </w:r>
      <w:r>
        <w:rPr>
          <w:b/>
          <w:sz w:val="28"/>
          <w:szCs w:val="28"/>
        </w:rPr>
        <w:t xml:space="preserve"> </w:t>
      </w:r>
      <w:r w:rsidRPr="00004B27">
        <w:rPr>
          <w:b/>
          <w:sz w:val="28"/>
          <w:szCs w:val="28"/>
        </w:rPr>
        <w:t>предоставления</w:t>
      </w:r>
      <w:r>
        <w:rPr>
          <w:b/>
          <w:sz w:val="28"/>
          <w:szCs w:val="28"/>
        </w:rPr>
        <w:t xml:space="preserve"> </w:t>
      </w:r>
      <w:r w:rsidRPr="00004B27">
        <w:rPr>
          <w:b/>
          <w:sz w:val="28"/>
          <w:szCs w:val="28"/>
        </w:rPr>
        <w:t xml:space="preserve">такой услуги, </w:t>
      </w:r>
    </w:p>
    <w:p w:rsidR="00BC5D37" w:rsidRDefault="00BC5D37" w:rsidP="00BC5D37">
      <w:pPr>
        <w:autoSpaceDE w:val="0"/>
        <w:autoSpaceDN w:val="0"/>
        <w:adjustRightInd w:val="0"/>
        <w:ind w:left="851" w:right="848"/>
        <w:jc w:val="center"/>
        <w:rPr>
          <w:b/>
          <w:sz w:val="28"/>
          <w:szCs w:val="28"/>
        </w:rPr>
      </w:pPr>
      <w:r w:rsidRPr="00004B27">
        <w:rPr>
          <w:b/>
          <w:sz w:val="28"/>
          <w:szCs w:val="28"/>
        </w:rPr>
        <w:t xml:space="preserve">в том числе к обеспечению доступности для инвалидов </w:t>
      </w:r>
    </w:p>
    <w:p w:rsidR="00BC5D37" w:rsidRDefault="00BC5D37" w:rsidP="00BC5D37">
      <w:pPr>
        <w:autoSpaceDE w:val="0"/>
        <w:autoSpaceDN w:val="0"/>
        <w:adjustRightInd w:val="0"/>
        <w:ind w:left="851" w:right="848"/>
        <w:jc w:val="center"/>
        <w:rPr>
          <w:b/>
          <w:sz w:val="28"/>
          <w:szCs w:val="28"/>
        </w:rPr>
      </w:pPr>
      <w:r w:rsidRPr="00004B27">
        <w:rPr>
          <w:b/>
          <w:sz w:val="28"/>
          <w:szCs w:val="28"/>
        </w:rPr>
        <w:t>указанных</w:t>
      </w:r>
      <w:r>
        <w:rPr>
          <w:b/>
          <w:sz w:val="28"/>
          <w:szCs w:val="28"/>
        </w:rPr>
        <w:t xml:space="preserve"> </w:t>
      </w:r>
      <w:r w:rsidRPr="00004B27">
        <w:rPr>
          <w:b/>
          <w:sz w:val="28"/>
          <w:szCs w:val="28"/>
        </w:rPr>
        <w:t xml:space="preserve">объектов в соответствии </w:t>
      </w:r>
    </w:p>
    <w:p w:rsidR="00BC5D37" w:rsidRDefault="00BC5D37" w:rsidP="00BC5D37">
      <w:pPr>
        <w:autoSpaceDE w:val="0"/>
        <w:autoSpaceDN w:val="0"/>
        <w:adjustRightInd w:val="0"/>
        <w:ind w:left="851" w:right="848"/>
        <w:jc w:val="center"/>
        <w:rPr>
          <w:b/>
          <w:sz w:val="28"/>
          <w:szCs w:val="28"/>
        </w:rPr>
      </w:pPr>
      <w:r w:rsidRPr="00004B27">
        <w:rPr>
          <w:b/>
          <w:sz w:val="28"/>
          <w:szCs w:val="28"/>
        </w:rPr>
        <w:t>с законодательством</w:t>
      </w:r>
      <w:r>
        <w:rPr>
          <w:b/>
          <w:sz w:val="28"/>
          <w:szCs w:val="28"/>
        </w:rPr>
        <w:t xml:space="preserve"> </w:t>
      </w:r>
      <w:r w:rsidRPr="00004B27">
        <w:rPr>
          <w:b/>
          <w:sz w:val="28"/>
          <w:szCs w:val="28"/>
        </w:rPr>
        <w:t xml:space="preserve">Российской Федерации </w:t>
      </w:r>
    </w:p>
    <w:p w:rsidR="00035D33" w:rsidRPr="00997037" w:rsidRDefault="00BC5D37" w:rsidP="00BC5D37">
      <w:pPr>
        <w:autoSpaceDE w:val="0"/>
        <w:autoSpaceDN w:val="0"/>
        <w:adjustRightInd w:val="0"/>
        <w:ind w:left="851" w:right="848"/>
        <w:jc w:val="center"/>
        <w:rPr>
          <w:sz w:val="28"/>
          <w:szCs w:val="28"/>
        </w:rPr>
      </w:pPr>
      <w:r w:rsidRPr="00004B27">
        <w:rPr>
          <w:b/>
          <w:sz w:val="28"/>
          <w:szCs w:val="28"/>
        </w:rPr>
        <w:t>о социальной защите инвалидов</w:t>
      </w:r>
    </w:p>
    <w:p w:rsidR="00035D33" w:rsidRPr="00997037" w:rsidRDefault="00035D33" w:rsidP="004F2193">
      <w:pPr>
        <w:pStyle w:val="ConsPlusNormal"/>
        <w:jc w:val="both"/>
        <w:rPr>
          <w:sz w:val="28"/>
          <w:szCs w:val="28"/>
        </w:rPr>
      </w:pPr>
    </w:p>
    <w:p w:rsidR="005C2F72" w:rsidRDefault="005C2F72" w:rsidP="005C2F72">
      <w:pPr>
        <w:autoSpaceDE w:val="0"/>
        <w:ind w:firstLine="709"/>
        <w:jc w:val="both"/>
        <w:rPr>
          <w:rFonts w:eastAsia="Arial"/>
          <w:kern w:val="2"/>
          <w:sz w:val="28"/>
          <w:szCs w:val="28"/>
          <w:lang w:eastAsia="ar-SA"/>
        </w:rPr>
      </w:pPr>
      <w:r>
        <w:rPr>
          <w:rFonts w:eastAsia="Arial"/>
          <w:kern w:val="2"/>
          <w:sz w:val="28"/>
          <w:szCs w:val="28"/>
          <w:lang w:eastAsia="ar-SA"/>
        </w:rPr>
        <w:t>2.16.1. Информация о графике (режиме) работы управления социальной защиты населения размещается при входе в здание, в котором оно осуществляет свою деятельность, на видном месте.</w:t>
      </w:r>
    </w:p>
    <w:p w:rsidR="005C2F72" w:rsidRDefault="005C2F72" w:rsidP="005C2F72">
      <w:pPr>
        <w:autoSpaceDE w:val="0"/>
        <w:ind w:firstLine="709"/>
        <w:jc w:val="both"/>
        <w:rPr>
          <w:rFonts w:eastAsia="Arial"/>
          <w:kern w:val="2"/>
          <w:sz w:val="28"/>
          <w:szCs w:val="28"/>
          <w:lang w:eastAsia="ar-SA"/>
        </w:rPr>
      </w:pPr>
      <w:r>
        <w:rPr>
          <w:rFonts w:eastAsia="Arial"/>
          <w:kern w:val="2"/>
          <w:sz w:val="28"/>
          <w:szCs w:val="28"/>
          <w:lang w:eastAsia="ar-SA"/>
        </w:rPr>
        <w:t>Здание, в котором предоставляется государственная услуга, должно быть оборудовано отдельным входом для свободного доступа заявителей в помещение.</w:t>
      </w:r>
    </w:p>
    <w:p w:rsidR="005C2F72" w:rsidRDefault="005C2F72" w:rsidP="005C2F72">
      <w:pPr>
        <w:autoSpaceDE w:val="0"/>
        <w:ind w:firstLine="709"/>
        <w:jc w:val="both"/>
        <w:rPr>
          <w:rFonts w:eastAsia="Arial"/>
          <w:kern w:val="2"/>
          <w:sz w:val="28"/>
          <w:szCs w:val="28"/>
          <w:lang w:eastAsia="ar-SA"/>
        </w:rPr>
      </w:pPr>
      <w:bookmarkStart w:id="6" w:name="P252"/>
      <w:bookmarkEnd w:id="6"/>
      <w:r>
        <w:rPr>
          <w:rFonts w:eastAsia="Arial"/>
          <w:kern w:val="2"/>
          <w:sz w:val="28"/>
          <w:szCs w:val="28"/>
          <w:lang w:eastAsia="ar-SA"/>
        </w:rPr>
        <w:t>Вход в здание должен быть оборудован информационной табличкой (вывеской), содержащей информацию об управлении социальной защиты населения, участвующем в предоставлении государственной услуги, а также оборудован удобной лестницей с поручнями, пандусами для беспрепятственного передвижения граждан.</w:t>
      </w:r>
    </w:p>
    <w:p w:rsidR="005C2F72" w:rsidRDefault="005C2F72" w:rsidP="005C2F72">
      <w:pPr>
        <w:autoSpaceDE w:val="0"/>
        <w:ind w:firstLine="709"/>
        <w:jc w:val="both"/>
        <w:rPr>
          <w:rFonts w:eastAsia="Arial"/>
          <w:kern w:val="2"/>
          <w:sz w:val="28"/>
          <w:szCs w:val="28"/>
          <w:lang w:eastAsia="ar-SA"/>
        </w:rPr>
      </w:pPr>
      <w:bookmarkStart w:id="7" w:name="P253"/>
      <w:bookmarkEnd w:id="7"/>
      <w:r>
        <w:rPr>
          <w:rFonts w:eastAsia="Arial"/>
          <w:kern w:val="2"/>
          <w:sz w:val="28"/>
          <w:szCs w:val="28"/>
          <w:lang w:eastAsia="ar-SA"/>
        </w:rP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5C2F72" w:rsidRDefault="005C2F72" w:rsidP="005C2F72">
      <w:pPr>
        <w:autoSpaceDE w:val="0"/>
        <w:ind w:firstLine="709"/>
        <w:jc w:val="both"/>
        <w:rPr>
          <w:rFonts w:eastAsia="Arial"/>
          <w:kern w:val="2"/>
          <w:sz w:val="28"/>
          <w:szCs w:val="28"/>
          <w:lang w:eastAsia="ar-SA"/>
        </w:rPr>
      </w:pPr>
      <w:bookmarkStart w:id="8" w:name="P254"/>
      <w:bookmarkEnd w:id="8"/>
      <w:r>
        <w:rPr>
          <w:rFonts w:eastAsia="Arial"/>
          <w:kern w:val="2"/>
          <w:sz w:val="28"/>
          <w:szCs w:val="28"/>
          <w:lang w:eastAsia="ar-SA"/>
        </w:rPr>
        <w:t xml:space="preserve">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мультимедийной информацией о порядке предоставления услуги. </w:t>
      </w:r>
    </w:p>
    <w:p w:rsidR="005C2F72" w:rsidRDefault="005C2F72" w:rsidP="005C2F72">
      <w:pPr>
        <w:autoSpaceDE w:val="0"/>
        <w:ind w:firstLine="709"/>
        <w:jc w:val="both"/>
        <w:rPr>
          <w:rFonts w:eastAsia="Arial"/>
          <w:kern w:val="2"/>
          <w:sz w:val="28"/>
          <w:szCs w:val="28"/>
          <w:lang w:eastAsia="ar-SA"/>
        </w:rPr>
      </w:pPr>
      <w:r>
        <w:rPr>
          <w:rFonts w:eastAsia="Arial"/>
          <w:kern w:val="2"/>
          <w:sz w:val="28"/>
          <w:szCs w:val="28"/>
          <w:lang w:eastAsia="ar-SA"/>
        </w:rPr>
        <w:t>Для инвалидов должны обеспечиваться:</w:t>
      </w:r>
    </w:p>
    <w:p w:rsidR="005C2F72" w:rsidRDefault="005C2F72" w:rsidP="005C2F72">
      <w:pPr>
        <w:autoSpaceDE w:val="0"/>
        <w:ind w:firstLine="709"/>
        <w:jc w:val="both"/>
        <w:rPr>
          <w:rFonts w:eastAsia="Arial"/>
          <w:kern w:val="2"/>
          <w:sz w:val="28"/>
          <w:szCs w:val="28"/>
          <w:lang w:eastAsia="ar-SA"/>
        </w:rPr>
      </w:pPr>
      <w:r>
        <w:rPr>
          <w:rFonts w:eastAsia="Arial"/>
          <w:kern w:val="2"/>
          <w:sz w:val="28"/>
          <w:szCs w:val="28"/>
          <w:lang w:eastAsia="ar-SA"/>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5C2F72" w:rsidRDefault="005C2F72" w:rsidP="005C2F72">
      <w:pPr>
        <w:autoSpaceDE w:val="0"/>
        <w:ind w:firstLine="709"/>
        <w:jc w:val="both"/>
        <w:rPr>
          <w:rFonts w:eastAsia="Arial"/>
          <w:kern w:val="2"/>
          <w:sz w:val="28"/>
          <w:szCs w:val="28"/>
          <w:lang w:eastAsia="ar-SA"/>
        </w:rPr>
      </w:pPr>
      <w:r>
        <w:rPr>
          <w:rFonts w:eastAsia="Arial"/>
          <w:kern w:val="2"/>
          <w:sz w:val="28"/>
          <w:szCs w:val="28"/>
          <w:lang w:eastAsia="ar-SA"/>
        </w:rP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5C2F72" w:rsidRDefault="005C2F72" w:rsidP="005C2F72">
      <w:pPr>
        <w:autoSpaceDE w:val="0"/>
        <w:ind w:firstLine="709"/>
        <w:jc w:val="both"/>
        <w:rPr>
          <w:rFonts w:eastAsia="Arial"/>
          <w:kern w:val="2"/>
          <w:sz w:val="28"/>
          <w:szCs w:val="28"/>
          <w:lang w:eastAsia="ar-SA"/>
        </w:rPr>
      </w:pPr>
      <w:r>
        <w:rPr>
          <w:rFonts w:eastAsia="Arial"/>
          <w:kern w:val="2"/>
          <w:sz w:val="28"/>
          <w:szCs w:val="28"/>
          <w:lang w:eastAsia="ar-SA"/>
        </w:rPr>
        <w:t>сопровождение инвалидов, имеющих стойкие расстройства функции зрения и самостоятельного передвижения, и оказание им помощи;</w:t>
      </w:r>
    </w:p>
    <w:p w:rsidR="005C2F72" w:rsidRDefault="005C2F72" w:rsidP="005C2F72">
      <w:pPr>
        <w:autoSpaceDE w:val="0"/>
        <w:ind w:firstLine="709"/>
        <w:jc w:val="both"/>
        <w:rPr>
          <w:rFonts w:eastAsia="Arial"/>
          <w:kern w:val="2"/>
          <w:sz w:val="28"/>
          <w:szCs w:val="28"/>
          <w:lang w:eastAsia="ar-SA"/>
        </w:rPr>
      </w:pPr>
      <w:r>
        <w:rPr>
          <w:rFonts w:eastAsia="Arial"/>
          <w:kern w:val="2"/>
          <w:sz w:val="28"/>
          <w:szCs w:val="28"/>
          <w:lang w:eastAsia="ar-SA"/>
        </w:rPr>
        <w:lastRenderedPageBreak/>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5C2F72" w:rsidRDefault="005C2F72" w:rsidP="005C2F72">
      <w:pPr>
        <w:autoSpaceDE w:val="0"/>
        <w:ind w:firstLine="709"/>
        <w:jc w:val="both"/>
        <w:rPr>
          <w:rFonts w:eastAsia="Arial"/>
          <w:kern w:val="2"/>
          <w:sz w:val="28"/>
          <w:szCs w:val="28"/>
          <w:lang w:eastAsia="ar-SA"/>
        </w:rPr>
      </w:pPr>
      <w:r>
        <w:rPr>
          <w:rFonts w:eastAsia="Arial"/>
          <w:kern w:val="2"/>
          <w:sz w:val="28"/>
          <w:szCs w:val="28"/>
          <w:lang w:eastAsia="ar-SA"/>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C2F72" w:rsidRDefault="005C2F72" w:rsidP="005C2F72">
      <w:pPr>
        <w:autoSpaceDE w:val="0"/>
        <w:ind w:firstLine="709"/>
        <w:jc w:val="both"/>
        <w:rPr>
          <w:rFonts w:eastAsia="Arial"/>
          <w:kern w:val="2"/>
          <w:sz w:val="28"/>
          <w:szCs w:val="28"/>
          <w:lang w:eastAsia="ar-SA"/>
        </w:rPr>
      </w:pPr>
      <w:r>
        <w:rPr>
          <w:rFonts w:eastAsia="Arial"/>
          <w:kern w:val="2"/>
          <w:sz w:val="28"/>
          <w:szCs w:val="28"/>
          <w:lang w:eastAsia="ar-SA"/>
        </w:rPr>
        <w:t xml:space="preserve">допуск </w:t>
      </w:r>
      <w:proofErr w:type="spellStart"/>
      <w:r>
        <w:rPr>
          <w:rFonts w:eastAsia="Arial"/>
          <w:kern w:val="2"/>
          <w:sz w:val="28"/>
          <w:szCs w:val="28"/>
          <w:lang w:eastAsia="ar-SA"/>
        </w:rPr>
        <w:t>сурдопереводчика</w:t>
      </w:r>
      <w:proofErr w:type="spellEnd"/>
      <w:r>
        <w:rPr>
          <w:rFonts w:eastAsia="Arial"/>
          <w:kern w:val="2"/>
          <w:sz w:val="28"/>
          <w:szCs w:val="28"/>
          <w:lang w:eastAsia="ar-SA"/>
        </w:rPr>
        <w:t xml:space="preserve"> и </w:t>
      </w:r>
      <w:proofErr w:type="spellStart"/>
      <w:r>
        <w:rPr>
          <w:rFonts w:eastAsia="Arial"/>
          <w:kern w:val="2"/>
          <w:sz w:val="28"/>
          <w:szCs w:val="28"/>
          <w:lang w:eastAsia="ar-SA"/>
        </w:rPr>
        <w:t>тифлосурдопереводчика</w:t>
      </w:r>
      <w:proofErr w:type="spellEnd"/>
      <w:r>
        <w:rPr>
          <w:rFonts w:eastAsia="Arial"/>
          <w:kern w:val="2"/>
          <w:sz w:val="28"/>
          <w:szCs w:val="28"/>
          <w:lang w:eastAsia="ar-SA"/>
        </w:rPr>
        <w:t>;</w:t>
      </w:r>
    </w:p>
    <w:p w:rsidR="005C2F72" w:rsidRDefault="005C2F72" w:rsidP="005C2F72">
      <w:pPr>
        <w:autoSpaceDE w:val="0"/>
        <w:ind w:firstLine="709"/>
        <w:jc w:val="both"/>
        <w:rPr>
          <w:rFonts w:eastAsia="Arial"/>
          <w:kern w:val="2"/>
          <w:sz w:val="28"/>
          <w:szCs w:val="28"/>
          <w:lang w:eastAsia="ar-SA"/>
        </w:rPr>
      </w:pPr>
      <w:r>
        <w:rPr>
          <w:rFonts w:eastAsia="Arial"/>
          <w:kern w:val="2"/>
          <w:sz w:val="28"/>
          <w:szCs w:val="28"/>
          <w:lang w:eastAsia="ar-SA"/>
        </w:rPr>
        <w:t>допуск собаки-проводника на объекты (здания, помещения), в которых предоставляются услуги;</w:t>
      </w:r>
    </w:p>
    <w:p w:rsidR="005C2F72" w:rsidRDefault="005C2F72" w:rsidP="005C2F72">
      <w:pPr>
        <w:autoSpaceDE w:val="0"/>
        <w:ind w:firstLine="709"/>
        <w:jc w:val="both"/>
        <w:rPr>
          <w:rFonts w:eastAsia="Arial"/>
          <w:kern w:val="2"/>
          <w:sz w:val="28"/>
          <w:szCs w:val="28"/>
          <w:lang w:eastAsia="ar-SA"/>
        </w:rPr>
      </w:pPr>
      <w:r>
        <w:rPr>
          <w:rFonts w:eastAsia="Arial"/>
          <w:kern w:val="2"/>
          <w:sz w:val="28"/>
          <w:szCs w:val="28"/>
          <w:lang w:eastAsia="ar-SA"/>
        </w:rPr>
        <w:t>оказание сотрудниками управления социальной защиты населения инвалидам помощи в преодолении барьеров, мешающих получению ими государственных услуг наравне с другими лицами.</w:t>
      </w:r>
    </w:p>
    <w:p w:rsidR="005C2F72" w:rsidRDefault="005C2F72" w:rsidP="005C2F72">
      <w:pPr>
        <w:autoSpaceDE w:val="0"/>
        <w:ind w:firstLine="709"/>
        <w:jc w:val="both"/>
        <w:rPr>
          <w:rFonts w:eastAsia="Arial"/>
          <w:kern w:val="2"/>
          <w:sz w:val="28"/>
          <w:szCs w:val="28"/>
          <w:lang w:eastAsia="ar-SA"/>
        </w:rPr>
      </w:pPr>
      <w:r>
        <w:rPr>
          <w:rFonts w:eastAsia="Arial"/>
          <w:kern w:val="2"/>
          <w:sz w:val="28"/>
          <w:szCs w:val="28"/>
          <w:lang w:eastAsia="ar-SA"/>
        </w:rPr>
        <w:t>2.16.2. Прием документов в управлении социальной защиты населения осуществляется в специально оборудованных помещениях или отведенных для этого кабинетах.</w:t>
      </w:r>
    </w:p>
    <w:p w:rsidR="005C2F72" w:rsidRDefault="005C2F72" w:rsidP="005C2F72">
      <w:pPr>
        <w:autoSpaceDE w:val="0"/>
        <w:ind w:firstLine="709"/>
        <w:jc w:val="both"/>
        <w:rPr>
          <w:rFonts w:eastAsia="Arial"/>
          <w:kern w:val="2"/>
          <w:sz w:val="28"/>
          <w:szCs w:val="28"/>
          <w:lang w:eastAsia="ar-SA"/>
        </w:rPr>
      </w:pPr>
      <w:r>
        <w:rPr>
          <w:rFonts w:eastAsia="Arial"/>
          <w:kern w:val="2"/>
          <w:sz w:val="28"/>
          <w:szCs w:val="28"/>
          <w:lang w:eastAsia="ar-SA"/>
        </w:rPr>
        <w:t>2.16.3. Помещения, предназначенные для приема заявителей, оборудуются информационными стендами, содержащими сведения, указанные в          пункте 1.3.2 Регламента.</w:t>
      </w:r>
    </w:p>
    <w:p w:rsidR="005C2F72" w:rsidRDefault="005C2F72" w:rsidP="005C2F72">
      <w:pPr>
        <w:autoSpaceDE w:val="0"/>
        <w:ind w:firstLine="709"/>
        <w:jc w:val="both"/>
        <w:rPr>
          <w:rFonts w:eastAsia="Arial"/>
          <w:kern w:val="2"/>
          <w:sz w:val="28"/>
          <w:szCs w:val="28"/>
          <w:lang w:eastAsia="ar-SA"/>
        </w:rPr>
      </w:pPr>
      <w:r>
        <w:rPr>
          <w:rFonts w:eastAsia="Arial"/>
          <w:kern w:val="2"/>
          <w:sz w:val="28"/>
          <w:szCs w:val="28"/>
          <w:lang w:eastAsia="ar-SA"/>
        </w:rPr>
        <w:t>2.16.4. Помещения для приема заявителей должны соответствовать комфортным для граждан условиям и оптимальным условиям работы уполномоченных специалистов управлений социальной защиты населения и работников МФЦ и должны обеспечивать:</w:t>
      </w:r>
    </w:p>
    <w:p w:rsidR="005C2F72" w:rsidRDefault="005C2F72" w:rsidP="005C2F72">
      <w:pPr>
        <w:autoSpaceDE w:val="0"/>
        <w:ind w:firstLine="709"/>
        <w:jc w:val="both"/>
        <w:rPr>
          <w:rFonts w:eastAsia="Arial"/>
          <w:kern w:val="2"/>
          <w:sz w:val="28"/>
          <w:szCs w:val="28"/>
          <w:lang w:eastAsia="ar-SA"/>
        </w:rPr>
      </w:pPr>
      <w:r>
        <w:rPr>
          <w:rFonts w:eastAsia="Arial"/>
          <w:kern w:val="2"/>
          <w:sz w:val="28"/>
          <w:szCs w:val="28"/>
          <w:lang w:eastAsia="ar-SA"/>
        </w:rPr>
        <w:t>комфортное расположение заявителя</w:t>
      </w:r>
      <w:r w:rsidR="00190BDD">
        <w:rPr>
          <w:rFonts w:eastAsia="Arial"/>
          <w:kern w:val="2"/>
          <w:sz w:val="28"/>
          <w:szCs w:val="28"/>
          <w:lang w:eastAsia="ar-SA"/>
        </w:rPr>
        <w:t>,</w:t>
      </w:r>
      <w:r>
        <w:rPr>
          <w:rFonts w:eastAsia="Arial"/>
          <w:kern w:val="2"/>
          <w:sz w:val="28"/>
          <w:szCs w:val="28"/>
          <w:lang w:eastAsia="ar-SA"/>
        </w:rPr>
        <w:t xml:space="preserve"> уполномоченн</w:t>
      </w:r>
      <w:r w:rsidR="00190BDD">
        <w:rPr>
          <w:rFonts w:eastAsia="Arial"/>
          <w:kern w:val="2"/>
          <w:sz w:val="28"/>
          <w:szCs w:val="28"/>
          <w:lang w:eastAsia="ar-SA"/>
        </w:rPr>
        <w:t>ых</w:t>
      </w:r>
      <w:r>
        <w:rPr>
          <w:rFonts w:eastAsia="Arial"/>
          <w:kern w:val="2"/>
          <w:sz w:val="28"/>
          <w:szCs w:val="28"/>
          <w:lang w:eastAsia="ar-SA"/>
        </w:rPr>
        <w:t xml:space="preserve"> специалист</w:t>
      </w:r>
      <w:r w:rsidR="00190BDD">
        <w:rPr>
          <w:rFonts w:eastAsia="Arial"/>
          <w:kern w:val="2"/>
          <w:sz w:val="28"/>
          <w:szCs w:val="28"/>
          <w:lang w:eastAsia="ar-SA"/>
        </w:rPr>
        <w:t>ов</w:t>
      </w:r>
      <w:r>
        <w:rPr>
          <w:rFonts w:eastAsia="Arial"/>
          <w:kern w:val="2"/>
          <w:sz w:val="28"/>
          <w:szCs w:val="28"/>
          <w:lang w:eastAsia="ar-SA"/>
        </w:rPr>
        <w:t xml:space="preserve"> управлени</w:t>
      </w:r>
      <w:r w:rsidR="00190BDD">
        <w:rPr>
          <w:rFonts w:eastAsia="Arial"/>
          <w:kern w:val="2"/>
          <w:sz w:val="28"/>
          <w:szCs w:val="28"/>
          <w:lang w:eastAsia="ar-SA"/>
        </w:rPr>
        <w:t>й</w:t>
      </w:r>
      <w:r>
        <w:rPr>
          <w:rFonts w:eastAsia="Arial"/>
          <w:kern w:val="2"/>
          <w:sz w:val="28"/>
          <w:szCs w:val="28"/>
          <w:lang w:eastAsia="ar-SA"/>
        </w:rPr>
        <w:t xml:space="preserve"> социальной защиты населения и работников МФЦ;</w:t>
      </w:r>
    </w:p>
    <w:p w:rsidR="005C2F72" w:rsidRDefault="005C2F72" w:rsidP="005C2F72">
      <w:pPr>
        <w:autoSpaceDE w:val="0"/>
        <w:ind w:firstLine="709"/>
        <w:jc w:val="both"/>
        <w:rPr>
          <w:rFonts w:eastAsia="Arial"/>
          <w:kern w:val="2"/>
          <w:sz w:val="28"/>
          <w:szCs w:val="28"/>
          <w:lang w:eastAsia="ar-SA"/>
        </w:rPr>
      </w:pPr>
      <w:r>
        <w:rPr>
          <w:rFonts w:eastAsia="Arial"/>
          <w:kern w:val="2"/>
          <w:sz w:val="28"/>
          <w:szCs w:val="28"/>
          <w:lang w:eastAsia="ar-SA"/>
        </w:rPr>
        <w:t>возможность и удобство оформления заявителем письменного обращения;</w:t>
      </w:r>
    </w:p>
    <w:p w:rsidR="005C2F72" w:rsidRDefault="005C2F72" w:rsidP="005C2F72">
      <w:pPr>
        <w:autoSpaceDE w:val="0"/>
        <w:ind w:firstLine="709"/>
        <w:jc w:val="both"/>
        <w:rPr>
          <w:rFonts w:eastAsia="Arial"/>
          <w:kern w:val="2"/>
          <w:sz w:val="28"/>
          <w:szCs w:val="28"/>
          <w:lang w:eastAsia="ar-SA"/>
        </w:rPr>
      </w:pPr>
      <w:r>
        <w:rPr>
          <w:rFonts w:eastAsia="Arial"/>
          <w:kern w:val="2"/>
          <w:sz w:val="28"/>
          <w:szCs w:val="28"/>
          <w:lang w:eastAsia="ar-SA"/>
        </w:rPr>
        <w:t>телефонную связь;</w:t>
      </w:r>
    </w:p>
    <w:p w:rsidR="005C2F72" w:rsidRDefault="005C2F72" w:rsidP="005C2F72">
      <w:pPr>
        <w:autoSpaceDE w:val="0"/>
        <w:ind w:firstLine="709"/>
        <w:jc w:val="both"/>
        <w:rPr>
          <w:rFonts w:eastAsia="Arial"/>
          <w:kern w:val="2"/>
          <w:sz w:val="28"/>
          <w:szCs w:val="28"/>
          <w:lang w:eastAsia="ar-SA"/>
        </w:rPr>
      </w:pPr>
      <w:r>
        <w:rPr>
          <w:rFonts w:eastAsia="Arial"/>
          <w:kern w:val="2"/>
          <w:sz w:val="28"/>
          <w:szCs w:val="28"/>
          <w:lang w:eastAsia="ar-SA"/>
        </w:rPr>
        <w:t>возможность копирования документов;</w:t>
      </w:r>
    </w:p>
    <w:p w:rsidR="005C2F72" w:rsidRDefault="005C2F72" w:rsidP="005C2F72">
      <w:pPr>
        <w:autoSpaceDE w:val="0"/>
        <w:ind w:firstLine="709"/>
        <w:jc w:val="both"/>
        <w:rPr>
          <w:rFonts w:eastAsia="Arial"/>
          <w:kern w:val="2"/>
          <w:sz w:val="28"/>
          <w:szCs w:val="28"/>
          <w:lang w:eastAsia="ar-SA"/>
        </w:rPr>
      </w:pPr>
      <w:r>
        <w:rPr>
          <w:rFonts w:eastAsia="Arial"/>
          <w:kern w:val="2"/>
          <w:sz w:val="28"/>
          <w:szCs w:val="28"/>
          <w:lang w:eastAsia="ar-SA"/>
        </w:rPr>
        <w:t>доступ к нормативным правовым актам, регулирующим предоставление государственной услуги;</w:t>
      </w:r>
    </w:p>
    <w:p w:rsidR="005C2F72" w:rsidRDefault="005C2F72" w:rsidP="005C2F72">
      <w:pPr>
        <w:autoSpaceDE w:val="0"/>
        <w:ind w:firstLine="709"/>
        <w:jc w:val="both"/>
        <w:rPr>
          <w:rFonts w:eastAsia="Arial"/>
          <w:kern w:val="2"/>
          <w:sz w:val="28"/>
          <w:szCs w:val="28"/>
          <w:lang w:eastAsia="ar-SA"/>
        </w:rPr>
      </w:pPr>
      <w:r>
        <w:rPr>
          <w:rFonts w:eastAsia="Arial"/>
          <w:kern w:val="2"/>
          <w:sz w:val="28"/>
          <w:szCs w:val="28"/>
          <w:lang w:eastAsia="ar-SA"/>
        </w:rPr>
        <w:t>наличие письменных принадлежностей и бумаги формата A4.</w:t>
      </w:r>
    </w:p>
    <w:p w:rsidR="005C2F72" w:rsidRDefault="005C2F72" w:rsidP="005C2F72">
      <w:pPr>
        <w:autoSpaceDE w:val="0"/>
        <w:ind w:firstLine="709"/>
        <w:jc w:val="both"/>
        <w:rPr>
          <w:rFonts w:eastAsia="Arial"/>
          <w:kern w:val="2"/>
          <w:sz w:val="28"/>
          <w:szCs w:val="28"/>
          <w:lang w:eastAsia="ar-SA"/>
        </w:rPr>
      </w:pPr>
      <w:r>
        <w:rPr>
          <w:rFonts w:eastAsia="Arial"/>
          <w:kern w:val="2"/>
          <w:sz w:val="28"/>
          <w:szCs w:val="28"/>
          <w:lang w:eastAsia="ar-SA"/>
        </w:rPr>
        <w:t>2.16.5. 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5C2F72" w:rsidRDefault="005C2F72" w:rsidP="005C2F72">
      <w:pPr>
        <w:autoSpaceDE w:val="0"/>
        <w:ind w:firstLine="709"/>
        <w:jc w:val="both"/>
        <w:rPr>
          <w:rFonts w:eastAsia="Arial"/>
          <w:kern w:val="2"/>
          <w:sz w:val="28"/>
          <w:szCs w:val="28"/>
          <w:lang w:eastAsia="ar-SA"/>
        </w:rPr>
      </w:pPr>
      <w:r>
        <w:rPr>
          <w:rFonts w:eastAsia="Arial"/>
          <w:kern w:val="2"/>
          <w:sz w:val="28"/>
          <w:szCs w:val="28"/>
          <w:lang w:eastAsia="ar-SA"/>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5C2F72" w:rsidRDefault="005C2F72" w:rsidP="005C2F72">
      <w:pPr>
        <w:autoSpaceDE w:val="0"/>
        <w:ind w:firstLine="709"/>
        <w:jc w:val="both"/>
        <w:rPr>
          <w:rFonts w:eastAsia="Arial"/>
          <w:kern w:val="2"/>
          <w:sz w:val="28"/>
          <w:szCs w:val="28"/>
          <w:lang w:eastAsia="ar-SA"/>
        </w:rPr>
      </w:pPr>
      <w:r>
        <w:rPr>
          <w:rFonts w:eastAsia="Arial"/>
          <w:kern w:val="2"/>
          <w:sz w:val="28"/>
          <w:szCs w:val="28"/>
          <w:lang w:eastAsia="ar-SA"/>
        </w:rPr>
        <w:t>2.16.7. Места ожидания предоставления государственной услуги оборудуются стульями, кресельными секциями или скамейками (</w:t>
      </w:r>
      <w:proofErr w:type="spellStart"/>
      <w:r>
        <w:rPr>
          <w:rFonts w:eastAsia="Arial"/>
          <w:kern w:val="2"/>
          <w:sz w:val="28"/>
          <w:szCs w:val="28"/>
          <w:lang w:eastAsia="ar-SA"/>
        </w:rPr>
        <w:t>банкетками</w:t>
      </w:r>
      <w:proofErr w:type="spellEnd"/>
      <w:r>
        <w:rPr>
          <w:rFonts w:eastAsia="Arial"/>
          <w:kern w:val="2"/>
          <w:sz w:val="28"/>
          <w:szCs w:val="28"/>
          <w:lang w:eastAsia="ar-SA"/>
        </w:rPr>
        <w:t>).</w:t>
      </w:r>
    </w:p>
    <w:p w:rsidR="005C2F72" w:rsidRDefault="005C2F72" w:rsidP="005C2F72">
      <w:pPr>
        <w:autoSpaceDE w:val="0"/>
        <w:ind w:firstLine="709"/>
        <w:jc w:val="both"/>
        <w:rPr>
          <w:rFonts w:eastAsia="Arial"/>
          <w:kern w:val="2"/>
          <w:sz w:val="28"/>
          <w:szCs w:val="28"/>
          <w:lang w:eastAsia="ar-SA"/>
        </w:rPr>
      </w:pPr>
      <w:r>
        <w:rPr>
          <w:rFonts w:eastAsia="Arial"/>
          <w:kern w:val="2"/>
          <w:sz w:val="28"/>
          <w:szCs w:val="28"/>
          <w:lang w:eastAsia="ar-SA"/>
        </w:rPr>
        <w:lastRenderedPageBreak/>
        <w:t>2.16.8. Прием заявителей при предоставлении государственной услуги осуществляется согласно графику (режиму) работы управлений социальной защиты населения либо МФЦ.</w:t>
      </w:r>
    </w:p>
    <w:p w:rsidR="005C2F72" w:rsidRDefault="005C2F72" w:rsidP="005C2F72">
      <w:pPr>
        <w:autoSpaceDE w:val="0"/>
        <w:ind w:firstLine="709"/>
        <w:jc w:val="both"/>
        <w:rPr>
          <w:rFonts w:eastAsia="Arial"/>
          <w:kern w:val="2"/>
          <w:sz w:val="28"/>
          <w:szCs w:val="28"/>
          <w:lang w:eastAsia="ar-SA"/>
        </w:rPr>
      </w:pPr>
      <w:r>
        <w:rPr>
          <w:rFonts w:eastAsia="Arial"/>
          <w:kern w:val="2"/>
          <w:sz w:val="28"/>
          <w:szCs w:val="28"/>
          <w:lang w:eastAsia="ar-SA"/>
        </w:rPr>
        <w:t>2.16.9. Рабочее место уполномоченного специалиста управления социальной защиты населения, ответственного за предоставление государственной услуги, должно быть оборудовано персональным компьютером с доступом к информационным ресурсам управления социальной защиты населения.</w:t>
      </w:r>
    </w:p>
    <w:p w:rsidR="005C2F72" w:rsidRDefault="005C2F72" w:rsidP="005C2F72">
      <w:pPr>
        <w:autoSpaceDE w:val="0"/>
        <w:ind w:firstLine="709"/>
        <w:jc w:val="both"/>
        <w:rPr>
          <w:rFonts w:eastAsia="Arial"/>
          <w:kern w:val="2"/>
          <w:sz w:val="28"/>
          <w:szCs w:val="28"/>
          <w:lang w:eastAsia="ar-SA"/>
        </w:rPr>
      </w:pPr>
      <w:r>
        <w:rPr>
          <w:rFonts w:eastAsia="Arial"/>
          <w:kern w:val="2"/>
          <w:sz w:val="28"/>
          <w:szCs w:val="28"/>
          <w:lang w:eastAsia="ar-SA"/>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5C2F72" w:rsidRDefault="005C2F72" w:rsidP="005C2F72">
      <w:pPr>
        <w:pStyle w:val="ConsPlusNormal"/>
        <w:ind w:firstLine="709"/>
        <w:jc w:val="both"/>
        <w:rPr>
          <w:sz w:val="28"/>
          <w:szCs w:val="28"/>
        </w:rPr>
      </w:pPr>
      <w:r>
        <w:rPr>
          <w:rFonts w:eastAsia="Arial"/>
          <w:kern w:val="2"/>
          <w:sz w:val="28"/>
          <w:szCs w:val="28"/>
          <w:lang w:eastAsia="ar-SA"/>
        </w:rPr>
        <w:t>Уполномоченные специалист</w:t>
      </w:r>
      <w:r w:rsidR="004D49A6">
        <w:rPr>
          <w:rFonts w:eastAsia="Arial"/>
          <w:kern w:val="2"/>
          <w:sz w:val="28"/>
          <w:szCs w:val="28"/>
          <w:lang w:eastAsia="ar-SA"/>
        </w:rPr>
        <w:t>ы</w:t>
      </w:r>
      <w:r>
        <w:rPr>
          <w:sz w:val="28"/>
          <w:szCs w:val="28"/>
          <w:lang w:eastAsia="ar-SA"/>
        </w:rPr>
        <w:t xml:space="preserve"> управлени</w:t>
      </w:r>
      <w:r w:rsidR="004D49A6">
        <w:rPr>
          <w:sz w:val="28"/>
          <w:szCs w:val="28"/>
          <w:lang w:eastAsia="ar-SA"/>
        </w:rPr>
        <w:t>й</w:t>
      </w:r>
      <w:r>
        <w:rPr>
          <w:sz w:val="28"/>
          <w:szCs w:val="28"/>
          <w:lang w:eastAsia="ar-SA"/>
        </w:rPr>
        <w:t xml:space="preserve"> социальной защиты населения, осуществляющие прием получателей государственных услуг, обеспечиваются личными нагрудными идентификационными карточками (</w:t>
      </w:r>
      <w:proofErr w:type="spellStart"/>
      <w:r>
        <w:rPr>
          <w:sz w:val="28"/>
          <w:szCs w:val="28"/>
          <w:lang w:eastAsia="ar-SA"/>
        </w:rPr>
        <w:t>бэйджами</w:t>
      </w:r>
      <w:proofErr w:type="spellEnd"/>
      <w:r>
        <w:rPr>
          <w:sz w:val="28"/>
          <w:szCs w:val="28"/>
          <w:lang w:eastAsia="ar-SA"/>
        </w:rPr>
        <w:t>) и (или) настольными табличками.</w:t>
      </w:r>
    </w:p>
    <w:p w:rsidR="00A71FCB" w:rsidRDefault="00A71FCB" w:rsidP="005573FD">
      <w:pPr>
        <w:autoSpaceDE w:val="0"/>
        <w:autoSpaceDN w:val="0"/>
        <w:adjustRightInd w:val="0"/>
        <w:ind w:left="851" w:right="848"/>
        <w:jc w:val="center"/>
        <w:rPr>
          <w:b/>
          <w:sz w:val="28"/>
          <w:szCs w:val="28"/>
          <w:lang w:eastAsia="ar-SA"/>
        </w:rPr>
      </w:pPr>
    </w:p>
    <w:p w:rsidR="001C0AE3" w:rsidRDefault="001C0AE3" w:rsidP="005573FD">
      <w:pPr>
        <w:autoSpaceDE w:val="0"/>
        <w:autoSpaceDN w:val="0"/>
        <w:adjustRightInd w:val="0"/>
        <w:ind w:left="851" w:right="848"/>
        <w:jc w:val="center"/>
        <w:rPr>
          <w:b/>
          <w:sz w:val="28"/>
          <w:szCs w:val="28"/>
          <w:lang w:eastAsia="ar-SA"/>
        </w:rPr>
      </w:pPr>
    </w:p>
    <w:p w:rsidR="00FC62F0" w:rsidRDefault="00FC62F0" w:rsidP="00FC62F0">
      <w:pPr>
        <w:autoSpaceDE w:val="0"/>
        <w:autoSpaceDN w:val="0"/>
        <w:adjustRightInd w:val="0"/>
        <w:ind w:left="1276" w:right="1359"/>
        <w:jc w:val="center"/>
        <w:rPr>
          <w:b/>
          <w:sz w:val="28"/>
          <w:szCs w:val="28"/>
        </w:rPr>
      </w:pPr>
      <w:r w:rsidRPr="006A19C6">
        <w:rPr>
          <w:b/>
          <w:sz w:val="28"/>
          <w:szCs w:val="28"/>
          <w:lang w:eastAsia="ar-SA"/>
        </w:rPr>
        <w:t>2.17. П</w:t>
      </w:r>
      <w:r w:rsidRPr="006A19C6">
        <w:rPr>
          <w:b/>
          <w:sz w:val="28"/>
          <w:szCs w:val="28"/>
        </w:rPr>
        <w:t>оказатели доступности и качества</w:t>
      </w:r>
      <w:r>
        <w:rPr>
          <w:b/>
          <w:sz w:val="28"/>
          <w:szCs w:val="28"/>
        </w:rPr>
        <w:t xml:space="preserve"> </w:t>
      </w:r>
    </w:p>
    <w:p w:rsidR="00FC62F0" w:rsidRDefault="00FC62F0" w:rsidP="00FC62F0">
      <w:pPr>
        <w:autoSpaceDE w:val="0"/>
        <w:autoSpaceDN w:val="0"/>
        <w:adjustRightInd w:val="0"/>
        <w:ind w:left="1276" w:right="1359"/>
        <w:jc w:val="center"/>
        <w:rPr>
          <w:b/>
          <w:sz w:val="28"/>
          <w:szCs w:val="28"/>
        </w:rPr>
      </w:pPr>
      <w:r w:rsidRPr="006A19C6">
        <w:rPr>
          <w:b/>
          <w:sz w:val="28"/>
          <w:szCs w:val="28"/>
        </w:rPr>
        <w:t xml:space="preserve">государственной услуги, в том числе </w:t>
      </w:r>
    </w:p>
    <w:p w:rsidR="00FC62F0" w:rsidRDefault="00FC62F0" w:rsidP="00FC62F0">
      <w:pPr>
        <w:autoSpaceDE w:val="0"/>
        <w:autoSpaceDN w:val="0"/>
        <w:adjustRightInd w:val="0"/>
        <w:ind w:left="1276" w:right="1359"/>
        <w:jc w:val="center"/>
        <w:rPr>
          <w:b/>
          <w:sz w:val="28"/>
          <w:szCs w:val="28"/>
        </w:rPr>
      </w:pPr>
      <w:r w:rsidRPr="006A19C6">
        <w:rPr>
          <w:b/>
          <w:sz w:val="28"/>
          <w:szCs w:val="28"/>
        </w:rPr>
        <w:t>количество</w:t>
      </w:r>
      <w:r>
        <w:rPr>
          <w:b/>
          <w:sz w:val="28"/>
          <w:szCs w:val="28"/>
        </w:rPr>
        <w:t xml:space="preserve"> </w:t>
      </w:r>
      <w:r w:rsidRPr="006A19C6">
        <w:rPr>
          <w:b/>
          <w:sz w:val="28"/>
          <w:szCs w:val="28"/>
        </w:rPr>
        <w:t xml:space="preserve">взаимодействий заявителя </w:t>
      </w:r>
    </w:p>
    <w:p w:rsidR="00FC62F0" w:rsidRDefault="00FC62F0" w:rsidP="00FC62F0">
      <w:pPr>
        <w:autoSpaceDE w:val="0"/>
        <w:autoSpaceDN w:val="0"/>
        <w:adjustRightInd w:val="0"/>
        <w:ind w:left="1276" w:right="1359"/>
        <w:jc w:val="center"/>
        <w:rPr>
          <w:b/>
          <w:sz w:val="28"/>
          <w:szCs w:val="28"/>
        </w:rPr>
      </w:pPr>
      <w:r w:rsidRPr="006A19C6">
        <w:rPr>
          <w:b/>
          <w:sz w:val="28"/>
          <w:szCs w:val="28"/>
        </w:rPr>
        <w:t>с должностными</w:t>
      </w:r>
      <w:r w:rsidRPr="00AB00C6">
        <w:rPr>
          <w:b/>
          <w:sz w:val="28"/>
          <w:szCs w:val="28"/>
        </w:rPr>
        <w:t xml:space="preserve"> </w:t>
      </w:r>
      <w:r w:rsidRPr="006A19C6">
        <w:rPr>
          <w:b/>
          <w:sz w:val="28"/>
          <w:szCs w:val="28"/>
        </w:rPr>
        <w:t>лицами</w:t>
      </w:r>
      <w:r>
        <w:rPr>
          <w:b/>
          <w:sz w:val="28"/>
          <w:szCs w:val="28"/>
        </w:rPr>
        <w:t xml:space="preserve"> </w:t>
      </w:r>
      <w:r w:rsidRPr="006A19C6">
        <w:rPr>
          <w:b/>
          <w:sz w:val="28"/>
          <w:szCs w:val="28"/>
        </w:rPr>
        <w:t xml:space="preserve">при предоставлении </w:t>
      </w:r>
    </w:p>
    <w:p w:rsidR="00FC62F0" w:rsidRDefault="00FC62F0" w:rsidP="00FC62F0">
      <w:pPr>
        <w:autoSpaceDE w:val="0"/>
        <w:autoSpaceDN w:val="0"/>
        <w:adjustRightInd w:val="0"/>
        <w:ind w:left="1276" w:right="1359"/>
        <w:jc w:val="center"/>
        <w:rPr>
          <w:b/>
          <w:sz w:val="28"/>
          <w:szCs w:val="28"/>
        </w:rPr>
      </w:pPr>
      <w:r w:rsidRPr="006A19C6">
        <w:rPr>
          <w:b/>
          <w:sz w:val="28"/>
          <w:szCs w:val="28"/>
        </w:rPr>
        <w:t>государственной услу</w:t>
      </w:r>
      <w:r>
        <w:rPr>
          <w:b/>
          <w:sz w:val="28"/>
          <w:szCs w:val="28"/>
        </w:rPr>
        <w:t>г</w:t>
      </w:r>
      <w:r w:rsidRPr="006A19C6">
        <w:rPr>
          <w:b/>
          <w:sz w:val="28"/>
          <w:szCs w:val="28"/>
        </w:rPr>
        <w:t>и</w:t>
      </w:r>
      <w:r>
        <w:rPr>
          <w:b/>
          <w:sz w:val="28"/>
          <w:szCs w:val="28"/>
        </w:rPr>
        <w:t xml:space="preserve"> </w:t>
      </w:r>
      <w:r w:rsidRPr="006A19C6">
        <w:rPr>
          <w:b/>
          <w:sz w:val="28"/>
          <w:szCs w:val="28"/>
        </w:rPr>
        <w:t>и их</w:t>
      </w:r>
      <w:r>
        <w:rPr>
          <w:b/>
          <w:sz w:val="28"/>
          <w:szCs w:val="28"/>
        </w:rPr>
        <w:t xml:space="preserve"> </w:t>
      </w:r>
      <w:r w:rsidRPr="006A19C6">
        <w:rPr>
          <w:b/>
          <w:sz w:val="28"/>
          <w:szCs w:val="28"/>
        </w:rPr>
        <w:t xml:space="preserve">продолжительность, </w:t>
      </w:r>
    </w:p>
    <w:p w:rsidR="00FC62F0" w:rsidRDefault="00FC62F0" w:rsidP="00FC62F0">
      <w:pPr>
        <w:autoSpaceDE w:val="0"/>
        <w:autoSpaceDN w:val="0"/>
        <w:adjustRightInd w:val="0"/>
        <w:ind w:left="1276" w:right="1359"/>
        <w:jc w:val="center"/>
        <w:rPr>
          <w:b/>
          <w:sz w:val="28"/>
          <w:szCs w:val="28"/>
        </w:rPr>
      </w:pPr>
      <w:r w:rsidRPr="006A19C6">
        <w:rPr>
          <w:b/>
          <w:sz w:val="28"/>
          <w:szCs w:val="28"/>
        </w:rPr>
        <w:t>возможность</w:t>
      </w:r>
      <w:r w:rsidRPr="00AB00C6">
        <w:rPr>
          <w:b/>
          <w:sz w:val="28"/>
          <w:szCs w:val="28"/>
        </w:rPr>
        <w:t xml:space="preserve"> </w:t>
      </w:r>
      <w:r w:rsidRPr="006A19C6">
        <w:rPr>
          <w:b/>
          <w:sz w:val="28"/>
          <w:szCs w:val="28"/>
        </w:rPr>
        <w:t>получения информации</w:t>
      </w:r>
      <w:r>
        <w:rPr>
          <w:b/>
          <w:sz w:val="28"/>
          <w:szCs w:val="28"/>
        </w:rPr>
        <w:t xml:space="preserve"> </w:t>
      </w:r>
      <w:r w:rsidRPr="006A19C6">
        <w:rPr>
          <w:b/>
          <w:sz w:val="28"/>
          <w:szCs w:val="28"/>
        </w:rPr>
        <w:t xml:space="preserve">о ходе </w:t>
      </w:r>
    </w:p>
    <w:p w:rsidR="00FC62F0" w:rsidRDefault="00FC62F0" w:rsidP="00FC62F0">
      <w:pPr>
        <w:autoSpaceDE w:val="0"/>
        <w:autoSpaceDN w:val="0"/>
        <w:adjustRightInd w:val="0"/>
        <w:ind w:left="1276" w:right="1359"/>
        <w:jc w:val="center"/>
        <w:rPr>
          <w:b/>
          <w:sz w:val="28"/>
          <w:szCs w:val="28"/>
        </w:rPr>
      </w:pPr>
      <w:r w:rsidRPr="006A19C6">
        <w:rPr>
          <w:b/>
          <w:sz w:val="28"/>
          <w:szCs w:val="28"/>
        </w:rPr>
        <w:t>предоставления государственной</w:t>
      </w:r>
      <w:r>
        <w:rPr>
          <w:b/>
          <w:sz w:val="28"/>
          <w:szCs w:val="28"/>
        </w:rPr>
        <w:t xml:space="preserve"> </w:t>
      </w:r>
      <w:r w:rsidRPr="006A19C6">
        <w:rPr>
          <w:b/>
          <w:sz w:val="28"/>
          <w:szCs w:val="28"/>
        </w:rPr>
        <w:t xml:space="preserve">услуги, </w:t>
      </w:r>
    </w:p>
    <w:p w:rsidR="00FC62F0" w:rsidRDefault="00FC62F0" w:rsidP="00FC62F0">
      <w:pPr>
        <w:autoSpaceDE w:val="0"/>
        <w:autoSpaceDN w:val="0"/>
        <w:adjustRightInd w:val="0"/>
        <w:ind w:left="1276" w:right="1359"/>
        <w:jc w:val="center"/>
        <w:rPr>
          <w:b/>
          <w:sz w:val="28"/>
          <w:szCs w:val="28"/>
        </w:rPr>
      </w:pPr>
      <w:r w:rsidRPr="006A19C6">
        <w:rPr>
          <w:b/>
          <w:sz w:val="28"/>
          <w:szCs w:val="28"/>
        </w:rPr>
        <w:t>в том числе с использованием</w:t>
      </w:r>
      <w:r>
        <w:rPr>
          <w:b/>
          <w:sz w:val="28"/>
          <w:szCs w:val="28"/>
        </w:rPr>
        <w:t xml:space="preserve"> </w:t>
      </w:r>
    </w:p>
    <w:p w:rsidR="00FC62F0" w:rsidRDefault="00FC62F0" w:rsidP="00FC62F0">
      <w:pPr>
        <w:autoSpaceDE w:val="0"/>
        <w:autoSpaceDN w:val="0"/>
        <w:adjustRightInd w:val="0"/>
        <w:ind w:left="1276" w:right="1359"/>
        <w:jc w:val="center"/>
        <w:rPr>
          <w:b/>
          <w:sz w:val="28"/>
          <w:szCs w:val="28"/>
        </w:rPr>
      </w:pPr>
      <w:r w:rsidRPr="006A19C6">
        <w:rPr>
          <w:b/>
          <w:sz w:val="28"/>
          <w:szCs w:val="28"/>
        </w:rPr>
        <w:t>информационно-коммуникационных</w:t>
      </w:r>
      <w:r w:rsidRPr="004E6F87">
        <w:rPr>
          <w:b/>
          <w:sz w:val="28"/>
          <w:szCs w:val="28"/>
        </w:rPr>
        <w:t xml:space="preserve"> </w:t>
      </w:r>
      <w:r w:rsidRPr="006A19C6">
        <w:rPr>
          <w:b/>
          <w:sz w:val="28"/>
          <w:szCs w:val="28"/>
        </w:rPr>
        <w:t>технологий,</w:t>
      </w:r>
      <w:r>
        <w:rPr>
          <w:b/>
          <w:sz w:val="28"/>
          <w:szCs w:val="28"/>
        </w:rPr>
        <w:t xml:space="preserve"> </w:t>
      </w:r>
      <w:r w:rsidRPr="006A19C6">
        <w:rPr>
          <w:b/>
          <w:sz w:val="28"/>
          <w:szCs w:val="28"/>
        </w:rPr>
        <w:t>возможность либо невозможность</w:t>
      </w:r>
      <w:r w:rsidRPr="004E6F87">
        <w:rPr>
          <w:b/>
          <w:sz w:val="28"/>
          <w:szCs w:val="28"/>
        </w:rPr>
        <w:t xml:space="preserve"> </w:t>
      </w:r>
      <w:r w:rsidRPr="006A19C6">
        <w:rPr>
          <w:b/>
          <w:sz w:val="28"/>
          <w:szCs w:val="28"/>
        </w:rPr>
        <w:t>получения</w:t>
      </w:r>
      <w:r>
        <w:rPr>
          <w:b/>
          <w:sz w:val="28"/>
          <w:szCs w:val="28"/>
        </w:rPr>
        <w:t xml:space="preserve"> </w:t>
      </w:r>
    </w:p>
    <w:p w:rsidR="00FC62F0" w:rsidRDefault="00FC62F0" w:rsidP="00FC62F0">
      <w:pPr>
        <w:autoSpaceDE w:val="0"/>
        <w:autoSpaceDN w:val="0"/>
        <w:adjustRightInd w:val="0"/>
        <w:ind w:left="1276" w:right="1359"/>
        <w:jc w:val="center"/>
        <w:rPr>
          <w:b/>
          <w:sz w:val="28"/>
          <w:szCs w:val="28"/>
        </w:rPr>
      </w:pPr>
      <w:r w:rsidRPr="006A19C6">
        <w:rPr>
          <w:b/>
          <w:sz w:val="28"/>
          <w:szCs w:val="28"/>
        </w:rPr>
        <w:t>государственной услуги</w:t>
      </w:r>
      <w:r w:rsidRPr="004E6F87">
        <w:rPr>
          <w:b/>
          <w:sz w:val="28"/>
          <w:szCs w:val="28"/>
        </w:rPr>
        <w:t xml:space="preserve"> </w:t>
      </w:r>
      <w:r w:rsidRPr="006A19C6">
        <w:rPr>
          <w:b/>
          <w:sz w:val="28"/>
          <w:szCs w:val="28"/>
        </w:rPr>
        <w:t xml:space="preserve">в многофункциональном </w:t>
      </w:r>
    </w:p>
    <w:p w:rsidR="00FC62F0" w:rsidRDefault="00FC62F0" w:rsidP="00FC62F0">
      <w:pPr>
        <w:autoSpaceDE w:val="0"/>
        <w:autoSpaceDN w:val="0"/>
        <w:adjustRightInd w:val="0"/>
        <w:ind w:left="1276" w:right="1359"/>
        <w:jc w:val="center"/>
        <w:rPr>
          <w:b/>
          <w:sz w:val="28"/>
          <w:szCs w:val="28"/>
        </w:rPr>
      </w:pPr>
      <w:r w:rsidRPr="006A19C6">
        <w:rPr>
          <w:b/>
          <w:sz w:val="28"/>
          <w:szCs w:val="28"/>
        </w:rPr>
        <w:t>центре</w:t>
      </w:r>
      <w:r>
        <w:rPr>
          <w:b/>
          <w:sz w:val="28"/>
          <w:szCs w:val="28"/>
        </w:rPr>
        <w:t xml:space="preserve"> </w:t>
      </w:r>
      <w:r w:rsidRPr="006A19C6">
        <w:rPr>
          <w:b/>
          <w:sz w:val="28"/>
          <w:szCs w:val="28"/>
        </w:rPr>
        <w:t>предоставления</w:t>
      </w:r>
      <w:r w:rsidRPr="004E6F87">
        <w:rPr>
          <w:b/>
          <w:sz w:val="28"/>
          <w:szCs w:val="28"/>
        </w:rPr>
        <w:t xml:space="preserve"> </w:t>
      </w:r>
      <w:r w:rsidRPr="006A19C6">
        <w:rPr>
          <w:b/>
          <w:sz w:val="28"/>
          <w:szCs w:val="28"/>
        </w:rPr>
        <w:t>государственных</w:t>
      </w:r>
      <w:r>
        <w:rPr>
          <w:b/>
          <w:sz w:val="28"/>
          <w:szCs w:val="28"/>
        </w:rPr>
        <w:t xml:space="preserve"> </w:t>
      </w:r>
    </w:p>
    <w:p w:rsidR="00FC62F0" w:rsidRDefault="00FC62F0" w:rsidP="00FC62F0">
      <w:pPr>
        <w:autoSpaceDE w:val="0"/>
        <w:autoSpaceDN w:val="0"/>
        <w:adjustRightInd w:val="0"/>
        <w:ind w:left="1276" w:right="1359"/>
        <w:jc w:val="center"/>
        <w:rPr>
          <w:b/>
          <w:sz w:val="28"/>
          <w:szCs w:val="28"/>
        </w:rPr>
      </w:pPr>
      <w:r w:rsidRPr="006A19C6">
        <w:rPr>
          <w:b/>
          <w:sz w:val="28"/>
          <w:szCs w:val="28"/>
        </w:rPr>
        <w:t>и муниципальных услуг</w:t>
      </w:r>
      <w:r>
        <w:rPr>
          <w:b/>
          <w:sz w:val="28"/>
          <w:szCs w:val="28"/>
        </w:rPr>
        <w:t xml:space="preserve"> </w:t>
      </w:r>
      <w:r w:rsidRPr="006A19C6">
        <w:rPr>
          <w:b/>
          <w:sz w:val="28"/>
          <w:szCs w:val="28"/>
        </w:rPr>
        <w:t>(в том числе в полном</w:t>
      </w:r>
    </w:p>
    <w:p w:rsidR="00FC62F0" w:rsidRDefault="00FC62F0" w:rsidP="00FC62F0">
      <w:pPr>
        <w:autoSpaceDE w:val="0"/>
        <w:autoSpaceDN w:val="0"/>
        <w:adjustRightInd w:val="0"/>
        <w:ind w:left="1276" w:right="1359"/>
        <w:jc w:val="center"/>
        <w:rPr>
          <w:b/>
          <w:sz w:val="28"/>
          <w:szCs w:val="28"/>
        </w:rPr>
      </w:pPr>
      <w:r w:rsidRPr="006A19C6">
        <w:rPr>
          <w:b/>
          <w:sz w:val="28"/>
          <w:szCs w:val="28"/>
        </w:rPr>
        <w:t>объеме),</w:t>
      </w:r>
      <w:r>
        <w:rPr>
          <w:b/>
          <w:sz w:val="28"/>
          <w:szCs w:val="28"/>
        </w:rPr>
        <w:t xml:space="preserve"> </w:t>
      </w:r>
      <w:r w:rsidRPr="006A19C6">
        <w:rPr>
          <w:b/>
          <w:sz w:val="28"/>
          <w:szCs w:val="28"/>
        </w:rPr>
        <w:t>в любом</w:t>
      </w:r>
      <w:r w:rsidRPr="004E6F87">
        <w:rPr>
          <w:b/>
          <w:sz w:val="28"/>
          <w:szCs w:val="28"/>
        </w:rPr>
        <w:t xml:space="preserve"> </w:t>
      </w:r>
      <w:r w:rsidRPr="006A19C6">
        <w:rPr>
          <w:b/>
          <w:sz w:val="28"/>
          <w:szCs w:val="28"/>
        </w:rPr>
        <w:t>территориальном</w:t>
      </w:r>
      <w:r w:rsidRPr="004E6F87">
        <w:rPr>
          <w:b/>
          <w:sz w:val="28"/>
          <w:szCs w:val="28"/>
        </w:rPr>
        <w:t xml:space="preserve"> </w:t>
      </w:r>
      <w:r w:rsidRPr="006A19C6">
        <w:rPr>
          <w:b/>
          <w:sz w:val="28"/>
          <w:szCs w:val="28"/>
        </w:rPr>
        <w:t>подразделении</w:t>
      </w:r>
    </w:p>
    <w:p w:rsidR="00FC62F0" w:rsidRDefault="00FC62F0" w:rsidP="00FC62F0">
      <w:pPr>
        <w:autoSpaceDE w:val="0"/>
        <w:autoSpaceDN w:val="0"/>
        <w:adjustRightInd w:val="0"/>
        <w:ind w:left="1276" w:right="1359"/>
        <w:jc w:val="center"/>
        <w:rPr>
          <w:b/>
          <w:sz w:val="28"/>
          <w:szCs w:val="28"/>
        </w:rPr>
      </w:pPr>
      <w:r w:rsidRPr="006A19C6">
        <w:rPr>
          <w:b/>
          <w:sz w:val="28"/>
          <w:szCs w:val="28"/>
        </w:rPr>
        <w:t>органа,</w:t>
      </w:r>
      <w:r w:rsidRPr="004E6F87">
        <w:rPr>
          <w:b/>
          <w:sz w:val="28"/>
          <w:szCs w:val="28"/>
        </w:rPr>
        <w:t xml:space="preserve"> </w:t>
      </w:r>
      <w:r w:rsidRPr="006A19C6">
        <w:rPr>
          <w:b/>
          <w:sz w:val="28"/>
          <w:szCs w:val="28"/>
        </w:rPr>
        <w:t>предоставляющего</w:t>
      </w:r>
      <w:r w:rsidRPr="004E6F87">
        <w:rPr>
          <w:b/>
          <w:sz w:val="28"/>
          <w:szCs w:val="28"/>
        </w:rPr>
        <w:t xml:space="preserve"> </w:t>
      </w:r>
      <w:r w:rsidRPr="006A19C6">
        <w:rPr>
          <w:b/>
          <w:sz w:val="28"/>
          <w:szCs w:val="28"/>
        </w:rPr>
        <w:t>государственную услугу,</w:t>
      </w:r>
    </w:p>
    <w:p w:rsidR="00FC62F0" w:rsidRDefault="00FC62F0" w:rsidP="00FC62F0">
      <w:pPr>
        <w:autoSpaceDE w:val="0"/>
        <w:autoSpaceDN w:val="0"/>
        <w:adjustRightInd w:val="0"/>
        <w:ind w:left="1276" w:right="1359"/>
        <w:jc w:val="center"/>
        <w:rPr>
          <w:b/>
          <w:sz w:val="28"/>
          <w:szCs w:val="28"/>
        </w:rPr>
      </w:pPr>
      <w:r w:rsidRPr="006A19C6">
        <w:rPr>
          <w:b/>
          <w:sz w:val="28"/>
          <w:szCs w:val="28"/>
        </w:rPr>
        <w:t>по выбору</w:t>
      </w:r>
      <w:r>
        <w:rPr>
          <w:b/>
          <w:sz w:val="28"/>
          <w:szCs w:val="28"/>
        </w:rPr>
        <w:t xml:space="preserve"> </w:t>
      </w:r>
      <w:r w:rsidRPr="006A19C6">
        <w:rPr>
          <w:b/>
          <w:sz w:val="28"/>
          <w:szCs w:val="28"/>
        </w:rPr>
        <w:t>заявителя (экстерриториальный принцип),</w:t>
      </w:r>
    </w:p>
    <w:p w:rsidR="00FC62F0" w:rsidRDefault="00FC62F0" w:rsidP="00FC62F0">
      <w:pPr>
        <w:autoSpaceDE w:val="0"/>
        <w:autoSpaceDN w:val="0"/>
        <w:adjustRightInd w:val="0"/>
        <w:ind w:left="1276" w:right="1359"/>
        <w:jc w:val="center"/>
        <w:rPr>
          <w:b/>
          <w:sz w:val="28"/>
          <w:szCs w:val="28"/>
        </w:rPr>
      </w:pPr>
      <w:r w:rsidRPr="006A19C6">
        <w:rPr>
          <w:b/>
          <w:sz w:val="28"/>
          <w:szCs w:val="28"/>
        </w:rPr>
        <w:t>посредством</w:t>
      </w:r>
      <w:r>
        <w:rPr>
          <w:b/>
          <w:sz w:val="28"/>
          <w:szCs w:val="28"/>
        </w:rPr>
        <w:t xml:space="preserve"> </w:t>
      </w:r>
      <w:r w:rsidRPr="006A19C6">
        <w:rPr>
          <w:b/>
          <w:sz w:val="28"/>
          <w:szCs w:val="28"/>
        </w:rPr>
        <w:t>запроса о предоставлении нескольких</w:t>
      </w:r>
      <w:r>
        <w:rPr>
          <w:b/>
          <w:sz w:val="28"/>
          <w:szCs w:val="28"/>
        </w:rPr>
        <w:t xml:space="preserve"> </w:t>
      </w:r>
    </w:p>
    <w:p w:rsidR="00FC62F0" w:rsidRDefault="00FC62F0" w:rsidP="00FC62F0">
      <w:pPr>
        <w:autoSpaceDE w:val="0"/>
        <w:autoSpaceDN w:val="0"/>
        <w:adjustRightInd w:val="0"/>
        <w:ind w:left="1276" w:right="1359"/>
        <w:jc w:val="center"/>
        <w:rPr>
          <w:b/>
          <w:sz w:val="28"/>
          <w:szCs w:val="28"/>
        </w:rPr>
      </w:pPr>
      <w:r w:rsidRPr="006A19C6">
        <w:rPr>
          <w:b/>
          <w:sz w:val="28"/>
          <w:szCs w:val="28"/>
        </w:rPr>
        <w:t>государственных и (или) муниципальных услуг</w:t>
      </w:r>
      <w:r>
        <w:rPr>
          <w:b/>
          <w:sz w:val="28"/>
          <w:szCs w:val="28"/>
        </w:rPr>
        <w:t xml:space="preserve"> </w:t>
      </w:r>
    </w:p>
    <w:p w:rsidR="00FC62F0" w:rsidRDefault="00FC62F0" w:rsidP="00FC62F0">
      <w:pPr>
        <w:autoSpaceDE w:val="0"/>
        <w:autoSpaceDN w:val="0"/>
        <w:adjustRightInd w:val="0"/>
        <w:ind w:left="1276" w:right="1359"/>
        <w:jc w:val="center"/>
        <w:rPr>
          <w:b/>
          <w:sz w:val="28"/>
          <w:szCs w:val="28"/>
        </w:rPr>
      </w:pPr>
      <w:r w:rsidRPr="006A19C6">
        <w:rPr>
          <w:b/>
          <w:sz w:val="28"/>
          <w:szCs w:val="28"/>
        </w:rPr>
        <w:t>в многофункциональных центрах предоставления</w:t>
      </w:r>
      <w:r>
        <w:rPr>
          <w:b/>
          <w:sz w:val="28"/>
          <w:szCs w:val="28"/>
        </w:rPr>
        <w:t xml:space="preserve"> </w:t>
      </w:r>
      <w:r w:rsidRPr="006A19C6">
        <w:rPr>
          <w:b/>
          <w:sz w:val="28"/>
          <w:szCs w:val="28"/>
        </w:rPr>
        <w:t>государственных и муниципальных услуг,</w:t>
      </w:r>
      <w:r>
        <w:rPr>
          <w:b/>
          <w:sz w:val="28"/>
          <w:szCs w:val="28"/>
        </w:rPr>
        <w:t xml:space="preserve"> </w:t>
      </w:r>
    </w:p>
    <w:p w:rsidR="00FC62F0" w:rsidRDefault="00FC62F0" w:rsidP="00FC62F0">
      <w:pPr>
        <w:autoSpaceDE w:val="0"/>
        <w:autoSpaceDN w:val="0"/>
        <w:adjustRightInd w:val="0"/>
        <w:ind w:left="1276" w:right="1359"/>
        <w:jc w:val="center"/>
        <w:rPr>
          <w:b/>
          <w:sz w:val="28"/>
          <w:szCs w:val="28"/>
        </w:rPr>
      </w:pPr>
      <w:r w:rsidRPr="006A19C6">
        <w:rPr>
          <w:b/>
          <w:sz w:val="28"/>
          <w:szCs w:val="28"/>
        </w:rPr>
        <w:t xml:space="preserve">предусмотренного </w:t>
      </w:r>
      <w:hyperlink r:id="rId15" w:history="1">
        <w:r w:rsidRPr="006A19C6">
          <w:rPr>
            <w:b/>
            <w:sz w:val="28"/>
            <w:szCs w:val="28"/>
          </w:rPr>
          <w:t>статьей 15.1</w:t>
        </w:r>
      </w:hyperlink>
      <w:r w:rsidRPr="006A19C6">
        <w:rPr>
          <w:b/>
          <w:sz w:val="28"/>
          <w:szCs w:val="28"/>
        </w:rPr>
        <w:t xml:space="preserve"> Федерального </w:t>
      </w:r>
    </w:p>
    <w:p w:rsidR="00FC62F0" w:rsidRDefault="00FC62F0" w:rsidP="00FC62F0">
      <w:pPr>
        <w:autoSpaceDE w:val="0"/>
        <w:autoSpaceDN w:val="0"/>
        <w:adjustRightInd w:val="0"/>
        <w:ind w:left="1276" w:right="1359"/>
        <w:jc w:val="center"/>
        <w:rPr>
          <w:b/>
          <w:sz w:val="28"/>
          <w:szCs w:val="28"/>
          <w:lang w:eastAsia="ar-SA"/>
        </w:rPr>
      </w:pPr>
      <w:r w:rsidRPr="006A19C6">
        <w:rPr>
          <w:b/>
          <w:sz w:val="28"/>
          <w:szCs w:val="28"/>
        </w:rPr>
        <w:t>закона</w:t>
      </w:r>
      <w:r>
        <w:rPr>
          <w:b/>
          <w:sz w:val="28"/>
          <w:szCs w:val="28"/>
        </w:rPr>
        <w:t xml:space="preserve"> </w:t>
      </w:r>
      <w:r w:rsidRPr="006A19C6">
        <w:rPr>
          <w:b/>
          <w:sz w:val="28"/>
          <w:szCs w:val="28"/>
          <w:lang w:eastAsia="ar-SA"/>
        </w:rPr>
        <w:t xml:space="preserve">от 27 июля 2010 г. № 210-ФЗ </w:t>
      </w:r>
    </w:p>
    <w:p w:rsidR="00FC62F0" w:rsidRDefault="00FC62F0" w:rsidP="00FC62F0">
      <w:pPr>
        <w:autoSpaceDE w:val="0"/>
        <w:autoSpaceDN w:val="0"/>
        <w:adjustRightInd w:val="0"/>
        <w:ind w:left="1276" w:right="1359"/>
        <w:jc w:val="center"/>
        <w:rPr>
          <w:b/>
          <w:sz w:val="28"/>
          <w:szCs w:val="28"/>
          <w:lang w:eastAsia="ar-SA"/>
        </w:rPr>
      </w:pPr>
      <w:r w:rsidRPr="001B1869">
        <w:rPr>
          <w:b/>
          <w:sz w:val="28"/>
          <w:szCs w:val="28"/>
        </w:rPr>
        <w:t>"</w:t>
      </w:r>
      <w:r w:rsidRPr="006A19C6">
        <w:rPr>
          <w:b/>
          <w:sz w:val="28"/>
          <w:szCs w:val="28"/>
          <w:lang w:eastAsia="ar-SA"/>
        </w:rPr>
        <w:t xml:space="preserve">Об организации </w:t>
      </w:r>
      <w:r w:rsidRPr="001B1869">
        <w:rPr>
          <w:b/>
          <w:sz w:val="28"/>
          <w:szCs w:val="28"/>
          <w:lang w:eastAsia="ar-SA"/>
        </w:rPr>
        <w:t xml:space="preserve">предоставления государственных </w:t>
      </w:r>
    </w:p>
    <w:p w:rsidR="00035D33" w:rsidRPr="00A71FCB" w:rsidRDefault="00FC62F0" w:rsidP="00FC62F0">
      <w:pPr>
        <w:autoSpaceDE w:val="0"/>
        <w:autoSpaceDN w:val="0"/>
        <w:adjustRightInd w:val="0"/>
        <w:ind w:left="851" w:right="848"/>
        <w:jc w:val="center"/>
        <w:rPr>
          <w:sz w:val="28"/>
          <w:szCs w:val="28"/>
        </w:rPr>
      </w:pPr>
      <w:r w:rsidRPr="001B1869">
        <w:rPr>
          <w:b/>
          <w:sz w:val="28"/>
          <w:szCs w:val="28"/>
          <w:lang w:eastAsia="ar-SA"/>
        </w:rPr>
        <w:t>и муниципальных услуг</w:t>
      </w:r>
      <w:r w:rsidRPr="001B1869">
        <w:rPr>
          <w:b/>
          <w:sz w:val="28"/>
          <w:szCs w:val="28"/>
        </w:rPr>
        <w:t>"</w:t>
      </w:r>
    </w:p>
    <w:p w:rsidR="00035D33" w:rsidRPr="00A71FCB" w:rsidRDefault="00035D33" w:rsidP="004F2193">
      <w:pPr>
        <w:pStyle w:val="ConsPlusNormal"/>
        <w:jc w:val="both"/>
        <w:rPr>
          <w:sz w:val="28"/>
          <w:szCs w:val="28"/>
        </w:rPr>
      </w:pPr>
    </w:p>
    <w:p w:rsidR="00A71FCB" w:rsidRPr="00A71FCB" w:rsidRDefault="00A71FCB" w:rsidP="00A71FCB">
      <w:pPr>
        <w:autoSpaceDE w:val="0"/>
        <w:ind w:firstLine="709"/>
        <w:jc w:val="both"/>
        <w:rPr>
          <w:rFonts w:eastAsia="Arial"/>
          <w:kern w:val="1"/>
          <w:sz w:val="28"/>
          <w:szCs w:val="28"/>
          <w:lang w:eastAsia="ar-SA"/>
        </w:rPr>
      </w:pPr>
      <w:r w:rsidRPr="00A71FCB">
        <w:rPr>
          <w:rFonts w:eastAsia="Arial"/>
          <w:kern w:val="1"/>
          <w:sz w:val="28"/>
          <w:szCs w:val="28"/>
          <w:lang w:eastAsia="ar-SA"/>
        </w:rPr>
        <w:t>2.17.1. Показателями доступности и качества государственной услуги являются:</w:t>
      </w:r>
    </w:p>
    <w:p w:rsidR="00A71FCB" w:rsidRPr="00A71FCB" w:rsidRDefault="00A71FCB" w:rsidP="00A71FCB">
      <w:pPr>
        <w:autoSpaceDE w:val="0"/>
        <w:ind w:firstLine="709"/>
        <w:jc w:val="both"/>
        <w:rPr>
          <w:rFonts w:eastAsia="Arial"/>
          <w:kern w:val="1"/>
          <w:sz w:val="28"/>
          <w:szCs w:val="28"/>
          <w:lang w:eastAsia="ar-SA"/>
        </w:rPr>
      </w:pPr>
      <w:r w:rsidRPr="00A71FCB">
        <w:rPr>
          <w:rFonts w:eastAsia="Arial"/>
          <w:kern w:val="1"/>
          <w:sz w:val="28"/>
          <w:szCs w:val="28"/>
          <w:lang w:eastAsia="ar-SA"/>
        </w:rPr>
        <w:t>удовлетворенность заявителей качеством государственной услуги;</w:t>
      </w:r>
    </w:p>
    <w:p w:rsidR="00A71FCB" w:rsidRPr="00A71FCB" w:rsidRDefault="00A71FCB" w:rsidP="00A71FCB">
      <w:pPr>
        <w:autoSpaceDE w:val="0"/>
        <w:ind w:firstLine="709"/>
        <w:jc w:val="both"/>
        <w:rPr>
          <w:rFonts w:eastAsia="Arial"/>
          <w:kern w:val="1"/>
          <w:sz w:val="28"/>
          <w:szCs w:val="28"/>
          <w:lang w:eastAsia="ar-SA"/>
        </w:rPr>
      </w:pPr>
      <w:r w:rsidRPr="00A71FCB">
        <w:rPr>
          <w:rFonts w:eastAsia="Arial"/>
          <w:kern w:val="1"/>
          <w:sz w:val="28"/>
          <w:szCs w:val="28"/>
          <w:lang w:eastAsia="ar-SA"/>
        </w:rPr>
        <w:lastRenderedPageBreak/>
        <w:t>полнота, актуальность и достоверность информации о порядке предоставления государственной услуги, в том числе в электронной форме;</w:t>
      </w:r>
    </w:p>
    <w:p w:rsidR="00D76603" w:rsidRDefault="00A71FCB" w:rsidP="00A71FCB">
      <w:pPr>
        <w:autoSpaceDE w:val="0"/>
        <w:ind w:firstLine="709"/>
        <w:jc w:val="both"/>
        <w:rPr>
          <w:rFonts w:eastAsia="Arial"/>
          <w:kern w:val="1"/>
          <w:sz w:val="28"/>
          <w:szCs w:val="28"/>
          <w:lang w:eastAsia="ar-SA"/>
        </w:rPr>
      </w:pPr>
      <w:r w:rsidRPr="00A71FCB">
        <w:rPr>
          <w:rFonts w:eastAsia="Arial"/>
          <w:kern w:val="1"/>
          <w:sz w:val="28"/>
          <w:szCs w:val="28"/>
          <w:lang w:eastAsia="ar-SA"/>
        </w:rPr>
        <w:t>наглядность форм размещаемой информации о порядке предоставления государственной услуги;</w:t>
      </w:r>
    </w:p>
    <w:p w:rsidR="00A71FCB" w:rsidRPr="00A71FCB" w:rsidRDefault="00A71FCB" w:rsidP="00A71FCB">
      <w:pPr>
        <w:autoSpaceDE w:val="0"/>
        <w:ind w:firstLine="709"/>
        <w:jc w:val="both"/>
        <w:rPr>
          <w:rFonts w:eastAsia="Arial"/>
          <w:kern w:val="1"/>
          <w:sz w:val="28"/>
          <w:szCs w:val="28"/>
          <w:lang w:eastAsia="ar-SA"/>
        </w:rPr>
      </w:pPr>
      <w:r w:rsidRPr="00A71FCB">
        <w:rPr>
          <w:rFonts w:eastAsia="Arial"/>
          <w:kern w:val="1"/>
          <w:sz w:val="28"/>
          <w:szCs w:val="28"/>
          <w:lang w:eastAsia="ar-SA"/>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A71FCB" w:rsidRPr="00A71FCB" w:rsidRDefault="00A71FCB" w:rsidP="00A71FCB">
      <w:pPr>
        <w:autoSpaceDE w:val="0"/>
        <w:ind w:firstLine="709"/>
        <w:jc w:val="both"/>
        <w:rPr>
          <w:rFonts w:eastAsia="Arial"/>
          <w:kern w:val="1"/>
          <w:sz w:val="28"/>
          <w:szCs w:val="28"/>
          <w:lang w:eastAsia="ar-SA"/>
        </w:rPr>
      </w:pPr>
      <w:r w:rsidRPr="00A71FCB">
        <w:rPr>
          <w:rFonts w:eastAsia="Arial"/>
          <w:kern w:val="1"/>
          <w:sz w:val="28"/>
          <w:szCs w:val="28"/>
          <w:lang w:eastAsia="ar-SA"/>
        </w:rPr>
        <w:t>отсутствие обоснованных жалоб со стороны заявителей по результатам предоставления государственной услуги;</w:t>
      </w:r>
    </w:p>
    <w:p w:rsidR="00A71FCB" w:rsidRPr="00A71FCB" w:rsidRDefault="00A71FCB" w:rsidP="00A71FCB">
      <w:pPr>
        <w:autoSpaceDE w:val="0"/>
        <w:ind w:firstLine="709"/>
        <w:jc w:val="both"/>
        <w:rPr>
          <w:rFonts w:eastAsia="Arial"/>
          <w:kern w:val="1"/>
          <w:sz w:val="28"/>
          <w:szCs w:val="28"/>
          <w:lang w:eastAsia="ar-SA"/>
        </w:rPr>
      </w:pPr>
      <w:r w:rsidRPr="00A71FCB">
        <w:rPr>
          <w:rFonts w:eastAsia="Arial"/>
          <w:kern w:val="1"/>
          <w:sz w:val="28"/>
          <w:szCs w:val="28"/>
          <w:lang w:eastAsia="ar-SA"/>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Регионального портала или Интерактивного портала;</w:t>
      </w:r>
    </w:p>
    <w:p w:rsidR="00A71FCB" w:rsidRPr="00A71FCB" w:rsidRDefault="00A71FCB" w:rsidP="00A71FCB">
      <w:pPr>
        <w:autoSpaceDE w:val="0"/>
        <w:ind w:firstLine="709"/>
        <w:jc w:val="both"/>
        <w:rPr>
          <w:rFonts w:eastAsia="Arial"/>
          <w:kern w:val="1"/>
          <w:sz w:val="28"/>
          <w:szCs w:val="28"/>
          <w:lang w:eastAsia="ar-SA"/>
        </w:rPr>
      </w:pPr>
      <w:r w:rsidRPr="00A71FCB">
        <w:rPr>
          <w:rFonts w:eastAsia="Arial"/>
          <w:kern w:val="1"/>
          <w:sz w:val="28"/>
          <w:szCs w:val="28"/>
          <w:lang w:eastAsia="ar-SA"/>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на обращение в любой по выбору заявителя МФЦ в пределах территории Краснодарского края для предоставления государственной услуги по экстерриториальному принципу;</w:t>
      </w:r>
    </w:p>
    <w:p w:rsidR="00A71FCB" w:rsidRPr="00A71FCB" w:rsidRDefault="00A71FCB" w:rsidP="00A71FCB">
      <w:pPr>
        <w:autoSpaceDE w:val="0"/>
        <w:ind w:firstLine="709"/>
        <w:jc w:val="both"/>
        <w:rPr>
          <w:rFonts w:eastAsia="Arial"/>
          <w:kern w:val="1"/>
          <w:sz w:val="28"/>
          <w:szCs w:val="28"/>
          <w:lang w:eastAsia="ar-SA"/>
        </w:rPr>
      </w:pPr>
      <w:r w:rsidRPr="00A71FCB">
        <w:rPr>
          <w:rFonts w:eastAsia="Arial"/>
          <w:kern w:val="1"/>
          <w:sz w:val="28"/>
          <w:szCs w:val="28"/>
          <w:lang w:eastAsia="ar-SA"/>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A71FCB" w:rsidRPr="00A71FCB" w:rsidRDefault="000C4842" w:rsidP="00A71FCB">
      <w:pPr>
        <w:autoSpaceDE w:val="0"/>
        <w:autoSpaceDN w:val="0"/>
        <w:adjustRightInd w:val="0"/>
        <w:ind w:firstLine="709"/>
        <w:jc w:val="both"/>
        <w:rPr>
          <w:sz w:val="28"/>
          <w:szCs w:val="28"/>
        </w:rPr>
      </w:pPr>
      <w:r w:rsidRPr="001B1869">
        <w:rPr>
          <w:sz w:val="28"/>
          <w:szCs w:val="28"/>
        </w:rPr>
        <w:t xml:space="preserve">своевременное рассмотрение документов, указанных в </w:t>
      </w:r>
      <w:hyperlink r:id="rId16" w:history="1">
        <w:proofErr w:type="spellStart"/>
        <w:r w:rsidRPr="001B1869">
          <w:rPr>
            <w:sz w:val="28"/>
            <w:szCs w:val="28"/>
          </w:rPr>
          <w:t>подразде</w:t>
        </w:r>
        <w:proofErr w:type="spellEnd"/>
        <w:r>
          <w:rPr>
            <w:sz w:val="28"/>
            <w:szCs w:val="28"/>
          </w:rPr>
          <w:t xml:space="preserve">-          </w:t>
        </w:r>
        <w:proofErr w:type="spellStart"/>
        <w:r w:rsidRPr="001B1869">
          <w:rPr>
            <w:sz w:val="28"/>
            <w:szCs w:val="28"/>
          </w:rPr>
          <w:t>л</w:t>
        </w:r>
        <w:r>
          <w:rPr>
            <w:sz w:val="28"/>
            <w:szCs w:val="28"/>
          </w:rPr>
          <w:t>ах</w:t>
        </w:r>
        <w:proofErr w:type="spellEnd"/>
        <w:r w:rsidRPr="001B1869">
          <w:rPr>
            <w:sz w:val="28"/>
            <w:szCs w:val="28"/>
          </w:rPr>
          <w:t xml:space="preserve"> 2.6</w:t>
        </w:r>
      </w:hyperlink>
      <w:r>
        <w:rPr>
          <w:sz w:val="28"/>
          <w:szCs w:val="28"/>
        </w:rPr>
        <w:t xml:space="preserve"> и 2.7 </w:t>
      </w:r>
      <w:r w:rsidRPr="00997037">
        <w:rPr>
          <w:sz w:val="28"/>
          <w:szCs w:val="28"/>
        </w:rPr>
        <w:t>Регламента</w:t>
      </w:r>
      <w:r w:rsidRPr="001B1869">
        <w:rPr>
          <w:sz w:val="28"/>
          <w:szCs w:val="28"/>
        </w:rPr>
        <w:t>, а в случае необходимости – с участием заявителя;</w:t>
      </w:r>
      <w:r w:rsidR="00A71FCB" w:rsidRPr="00A71FCB">
        <w:rPr>
          <w:sz w:val="28"/>
          <w:szCs w:val="28"/>
        </w:rPr>
        <w:t xml:space="preserve"> </w:t>
      </w:r>
    </w:p>
    <w:p w:rsidR="00A71FCB" w:rsidRPr="00A71FCB" w:rsidRDefault="00A71FCB" w:rsidP="00A71FCB">
      <w:pPr>
        <w:autoSpaceDE w:val="0"/>
        <w:autoSpaceDN w:val="0"/>
        <w:adjustRightInd w:val="0"/>
        <w:ind w:firstLine="709"/>
        <w:jc w:val="both"/>
        <w:rPr>
          <w:sz w:val="28"/>
          <w:szCs w:val="28"/>
        </w:rPr>
      </w:pPr>
      <w:r w:rsidRPr="00A71FCB">
        <w:rPr>
          <w:sz w:val="28"/>
          <w:szCs w:val="28"/>
        </w:rPr>
        <w:t>удобство и доступность получения информации заявителями о порядке предоставления государственной услуги;</w:t>
      </w:r>
    </w:p>
    <w:p w:rsidR="00A71FCB" w:rsidRPr="00A71FCB" w:rsidRDefault="00A71FCB" w:rsidP="00A71FCB">
      <w:pPr>
        <w:autoSpaceDE w:val="0"/>
        <w:autoSpaceDN w:val="0"/>
        <w:adjustRightInd w:val="0"/>
        <w:ind w:firstLine="709"/>
        <w:jc w:val="both"/>
        <w:rPr>
          <w:sz w:val="28"/>
          <w:szCs w:val="28"/>
        </w:rPr>
      </w:pPr>
      <w:r w:rsidRPr="00A71FCB">
        <w:rPr>
          <w:sz w:val="28"/>
          <w:szCs w:val="28"/>
        </w:rPr>
        <w:t>однократное взаимодействие заявителя с работниками МФЦ при предоставлении заявления и документов через МФЦ;</w:t>
      </w:r>
    </w:p>
    <w:p w:rsidR="00A71FCB" w:rsidRPr="00A71FCB" w:rsidRDefault="00A71FCB" w:rsidP="00A71FCB">
      <w:pPr>
        <w:autoSpaceDE w:val="0"/>
        <w:autoSpaceDN w:val="0"/>
        <w:adjustRightInd w:val="0"/>
        <w:ind w:firstLine="709"/>
        <w:jc w:val="both"/>
        <w:rPr>
          <w:sz w:val="28"/>
          <w:szCs w:val="28"/>
        </w:rPr>
      </w:pPr>
      <w:r w:rsidRPr="00A71FCB">
        <w:rPr>
          <w:sz w:val="28"/>
          <w:szCs w:val="28"/>
        </w:rPr>
        <w:t>количество взаимодействий заявителя с уполномоченными специалистами управления социальной защиты населения при предоставлении государственной услуги определяется в соответствии со стандартом ее предоставления, установленным Регламентом;</w:t>
      </w:r>
    </w:p>
    <w:p w:rsidR="00A71FCB" w:rsidRPr="00A71FCB" w:rsidRDefault="00A71FCB" w:rsidP="00A71FCB">
      <w:pPr>
        <w:autoSpaceDE w:val="0"/>
        <w:ind w:firstLine="709"/>
        <w:jc w:val="both"/>
        <w:rPr>
          <w:rFonts w:eastAsia="Arial"/>
          <w:kern w:val="1"/>
          <w:sz w:val="28"/>
          <w:szCs w:val="28"/>
          <w:lang w:eastAsia="ar-SA"/>
        </w:rPr>
      </w:pPr>
      <w:r w:rsidRPr="00A71FCB">
        <w:rPr>
          <w:rFonts w:eastAsia="Arial"/>
          <w:kern w:val="1"/>
          <w:sz w:val="28"/>
          <w:szCs w:val="28"/>
          <w:lang w:eastAsia="ar-SA"/>
        </w:rPr>
        <w:t xml:space="preserve">продолжительность взаимодействия заявителя с </w:t>
      </w:r>
      <w:r w:rsidRPr="00A71FCB">
        <w:rPr>
          <w:rFonts w:eastAsia="Calibri"/>
          <w:sz w:val="28"/>
          <w:szCs w:val="28"/>
          <w:lang w:eastAsia="ar-SA"/>
        </w:rPr>
        <w:t>уполномоченными специалистами</w:t>
      </w:r>
      <w:r w:rsidRPr="00A71FCB">
        <w:rPr>
          <w:rFonts w:eastAsia="Arial"/>
          <w:kern w:val="1"/>
          <w:sz w:val="28"/>
          <w:szCs w:val="28"/>
          <w:lang w:eastAsia="ar-SA"/>
        </w:rPr>
        <w:t xml:space="preserve"> управления социальной защиты населения и работниками МФЦ – не более 15 минут.</w:t>
      </w:r>
    </w:p>
    <w:p w:rsidR="00F75557" w:rsidRPr="001B1869" w:rsidRDefault="00A71FCB" w:rsidP="00F75557">
      <w:pPr>
        <w:widowControl w:val="0"/>
        <w:autoSpaceDE w:val="0"/>
        <w:autoSpaceDN w:val="0"/>
        <w:adjustRightInd w:val="0"/>
        <w:ind w:firstLine="709"/>
        <w:jc w:val="both"/>
        <w:rPr>
          <w:sz w:val="28"/>
          <w:szCs w:val="28"/>
          <w:lang w:eastAsia="ar-SA"/>
        </w:rPr>
      </w:pPr>
      <w:r w:rsidRPr="00A71FCB">
        <w:rPr>
          <w:sz w:val="28"/>
          <w:szCs w:val="28"/>
          <w:lang w:eastAsia="ar-SA"/>
        </w:rPr>
        <w:t>2.17.2. </w:t>
      </w:r>
      <w:r w:rsidR="00F75557" w:rsidRPr="001B1869">
        <w:rPr>
          <w:sz w:val="28"/>
          <w:szCs w:val="28"/>
          <w:lang w:eastAsia="ar-SA"/>
        </w:rPr>
        <w:t xml:space="preserve">При предоставлении государственной услуги в электронной форме посредством </w:t>
      </w:r>
      <w:r w:rsidR="00F75557" w:rsidRPr="009B74FB">
        <w:rPr>
          <w:sz w:val="28"/>
          <w:szCs w:val="28"/>
          <w:lang w:eastAsia="ar-SA"/>
        </w:rPr>
        <w:t xml:space="preserve">Регионального портала или </w:t>
      </w:r>
      <w:r w:rsidR="00F75557" w:rsidRPr="009B74FB">
        <w:rPr>
          <w:rFonts w:eastAsia="Arial"/>
          <w:kern w:val="1"/>
          <w:sz w:val="28"/>
          <w:szCs w:val="28"/>
          <w:lang w:eastAsia="ar-SA"/>
        </w:rPr>
        <w:t>Интерактивного</w:t>
      </w:r>
      <w:r w:rsidR="00F75557" w:rsidRPr="00571504">
        <w:rPr>
          <w:rFonts w:eastAsia="Arial"/>
          <w:kern w:val="1"/>
          <w:sz w:val="28"/>
          <w:szCs w:val="28"/>
          <w:lang w:eastAsia="ar-SA"/>
        </w:rPr>
        <w:t xml:space="preserve"> портала</w:t>
      </w:r>
      <w:r w:rsidR="00F75557" w:rsidRPr="00571504">
        <w:rPr>
          <w:sz w:val="28"/>
          <w:szCs w:val="28"/>
          <w:lang w:eastAsia="ar-SA"/>
        </w:rPr>
        <w:t xml:space="preserve"> заявителю</w:t>
      </w:r>
      <w:r w:rsidR="00F75557" w:rsidRPr="001B1869">
        <w:rPr>
          <w:sz w:val="28"/>
          <w:szCs w:val="28"/>
          <w:lang w:eastAsia="ar-SA"/>
        </w:rPr>
        <w:t xml:space="preserve"> обеспечивается:</w:t>
      </w:r>
    </w:p>
    <w:p w:rsidR="00A71FCB" w:rsidRPr="00A71FCB" w:rsidRDefault="00A71FCB" w:rsidP="00A71FCB">
      <w:pPr>
        <w:widowControl w:val="0"/>
        <w:autoSpaceDE w:val="0"/>
        <w:autoSpaceDN w:val="0"/>
        <w:adjustRightInd w:val="0"/>
        <w:ind w:firstLine="709"/>
        <w:jc w:val="both"/>
        <w:rPr>
          <w:sz w:val="28"/>
          <w:szCs w:val="28"/>
          <w:lang w:eastAsia="ar-SA"/>
        </w:rPr>
      </w:pPr>
      <w:r w:rsidRPr="00A71FCB">
        <w:rPr>
          <w:sz w:val="28"/>
          <w:szCs w:val="28"/>
          <w:lang w:eastAsia="ar-SA"/>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A71FCB" w:rsidRPr="00A71FCB" w:rsidRDefault="00A71FCB" w:rsidP="00A71FCB">
      <w:pPr>
        <w:widowControl w:val="0"/>
        <w:autoSpaceDE w:val="0"/>
        <w:autoSpaceDN w:val="0"/>
        <w:adjustRightInd w:val="0"/>
        <w:ind w:firstLine="709"/>
        <w:jc w:val="both"/>
        <w:rPr>
          <w:sz w:val="28"/>
          <w:szCs w:val="28"/>
          <w:lang w:eastAsia="ar-SA"/>
        </w:rPr>
      </w:pPr>
      <w:r w:rsidRPr="00A71FCB">
        <w:rPr>
          <w:sz w:val="28"/>
          <w:szCs w:val="28"/>
          <w:lang w:eastAsia="ar-SA"/>
        </w:rPr>
        <w:t>формирование запроса на предоставление услуги;</w:t>
      </w:r>
    </w:p>
    <w:p w:rsidR="00A71FCB" w:rsidRPr="00A71FCB" w:rsidRDefault="00A71FCB" w:rsidP="00A71FCB">
      <w:pPr>
        <w:widowControl w:val="0"/>
        <w:autoSpaceDE w:val="0"/>
        <w:autoSpaceDN w:val="0"/>
        <w:adjustRightInd w:val="0"/>
        <w:ind w:firstLine="709"/>
        <w:jc w:val="both"/>
        <w:rPr>
          <w:sz w:val="28"/>
          <w:szCs w:val="28"/>
          <w:lang w:eastAsia="ar-SA"/>
        </w:rPr>
      </w:pPr>
      <w:r w:rsidRPr="00A71FCB">
        <w:rPr>
          <w:sz w:val="28"/>
          <w:szCs w:val="28"/>
          <w:lang w:eastAsia="ar-SA"/>
        </w:rPr>
        <w:t>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A71FCB" w:rsidRPr="00A71FCB" w:rsidRDefault="00A71FCB" w:rsidP="00A71FCB">
      <w:pPr>
        <w:widowControl w:val="0"/>
        <w:autoSpaceDE w:val="0"/>
        <w:autoSpaceDN w:val="0"/>
        <w:adjustRightInd w:val="0"/>
        <w:ind w:firstLine="709"/>
        <w:jc w:val="both"/>
        <w:rPr>
          <w:sz w:val="28"/>
          <w:szCs w:val="28"/>
          <w:lang w:eastAsia="ar-SA"/>
        </w:rPr>
      </w:pPr>
      <w:r w:rsidRPr="00A71FCB">
        <w:rPr>
          <w:sz w:val="28"/>
          <w:szCs w:val="28"/>
          <w:lang w:eastAsia="ar-SA"/>
        </w:rPr>
        <w:lastRenderedPageBreak/>
        <w:t>прием и регистрация запроса и документов, необходимых для предоставления услуги;</w:t>
      </w:r>
    </w:p>
    <w:p w:rsidR="00A71FCB" w:rsidRPr="00A71FCB" w:rsidRDefault="00A71FCB" w:rsidP="00A71FCB">
      <w:pPr>
        <w:widowControl w:val="0"/>
        <w:autoSpaceDE w:val="0"/>
        <w:autoSpaceDN w:val="0"/>
        <w:adjustRightInd w:val="0"/>
        <w:ind w:firstLine="709"/>
        <w:jc w:val="both"/>
        <w:rPr>
          <w:sz w:val="28"/>
          <w:szCs w:val="28"/>
          <w:lang w:eastAsia="ar-SA"/>
        </w:rPr>
      </w:pPr>
      <w:r w:rsidRPr="00A71FCB">
        <w:rPr>
          <w:sz w:val="28"/>
          <w:szCs w:val="28"/>
          <w:lang w:eastAsia="ar-SA"/>
        </w:rPr>
        <w:t xml:space="preserve">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 на </w:t>
      </w:r>
      <w:r w:rsidRPr="00A71FCB">
        <w:rPr>
          <w:rFonts w:eastAsia="Arial"/>
          <w:kern w:val="1"/>
          <w:sz w:val="28"/>
          <w:szCs w:val="28"/>
          <w:lang w:eastAsia="ar-SA"/>
        </w:rPr>
        <w:t>Интерактивном портале</w:t>
      </w:r>
      <w:r w:rsidRPr="00A71FCB">
        <w:rPr>
          <w:sz w:val="28"/>
          <w:szCs w:val="28"/>
          <w:lang w:eastAsia="ar-SA"/>
        </w:rPr>
        <w:t>;</w:t>
      </w:r>
    </w:p>
    <w:p w:rsidR="00A71FCB" w:rsidRPr="00A71FCB" w:rsidRDefault="00A71FCB" w:rsidP="00A71FCB">
      <w:pPr>
        <w:widowControl w:val="0"/>
        <w:autoSpaceDE w:val="0"/>
        <w:autoSpaceDN w:val="0"/>
        <w:adjustRightInd w:val="0"/>
        <w:ind w:firstLine="709"/>
        <w:jc w:val="both"/>
        <w:rPr>
          <w:sz w:val="28"/>
          <w:szCs w:val="28"/>
          <w:lang w:eastAsia="ar-SA"/>
        </w:rPr>
      </w:pPr>
      <w:r w:rsidRPr="00A71FCB">
        <w:rPr>
          <w:sz w:val="28"/>
          <w:szCs w:val="28"/>
          <w:lang w:eastAsia="ar-SA"/>
        </w:rPr>
        <w:t>получение результата предоставления услуги;</w:t>
      </w:r>
    </w:p>
    <w:p w:rsidR="00A71FCB" w:rsidRPr="00A71FCB" w:rsidRDefault="00A71FCB" w:rsidP="00A71FCB">
      <w:pPr>
        <w:widowControl w:val="0"/>
        <w:autoSpaceDE w:val="0"/>
        <w:autoSpaceDN w:val="0"/>
        <w:adjustRightInd w:val="0"/>
        <w:ind w:firstLine="709"/>
        <w:jc w:val="both"/>
        <w:rPr>
          <w:sz w:val="28"/>
          <w:szCs w:val="28"/>
          <w:lang w:eastAsia="ar-SA"/>
        </w:rPr>
      </w:pPr>
      <w:r w:rsidRPr="00A71FCB">
        <w:rPr>
          <w:sz w:val="28"/>
          <w:szCs w:val="28"/>
          <w:lang w:eastAsia="ar-SA"/>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A71FCB" w:rsidRPr="00A71FCB" w:rsidRDefault="00A71FCB" w:rsidP="00A71FCB">
      <w:pPr>
        <w:widowControl w:val="0"/>
        <w:autoSpaceDE w:val="0"/>
        <w:autoSpaceDN w:val="0"/>
        <w:adjustRightInd w:val="0"/>
        <w:ind w:firstLine="709"/>
        <w:jc w:val="both"/>
        <w:rPr>
          <w:sz w:val="28"/>
          <w:szCs w:val="28"/>
          <w:lang w:eastAsia="ar-SA"/>
        </w:rPr>
      </w:pPr>
      <w:r w:rsidRPr="00A71FCB">
        <w:rPr>
          <w:sz w:val="28"/>
          <w:szCs w:val="28"/>
          <w:lang w:eastAsia="ar-SA"/>
        </w:rPr>
        <w:t xml:space="preserve">возможность оценить качество предоставления государственной услуги посредством </w:t>
      </w:r>
      <w:r w:rsidR="00735754">
        <w:rPr>
          <w:sz w:val="28"/>
          <w:szCs w:val="28"/>
          <w:lang w:eastAsia="ar-SA"/>
        </w:rPr>
        <w:t>Единого</w:t>
      </w:r>
      <w:r w:rsidRPr="00A71FCB">
        <w:rPr>
          <w:sz w:val="28"/>
          <w:szCs w:val="28"/>
          <w:lang w:eastAsia="ar-SA"/>
        </w:rPr>
        <w:t xml:space="preserve"> портала,</w:t>
      </w:r>
      <w:r w:rsidRPr="00A71FCB">
        <w:rPr>
          <w:rFonts w:eastAsia="Arial"/>
          <w:kern w:val="1"/>
          <w:sz w:val="28"/>
          <w:szCs w:val="28"/>
          <w:lang w:eastAsia="ar-SA"/>
        </w:rPr>
        <w:t xml:space="preserve"> Интерактивного портала</w:t>
      </w:r>
      <w:r w:rsidRPr="00A71FCB">
        <w:rPr>
          <w:sz w:val="28"/>
          <w:szCs w:val="28"/>
          <w:lang w:eastAsia="ar-SA"/>
        </w:rPr>
        <w:t>.</w:t>
      </w:r>
    </w:p>
    <w:p w:rsidR="00A71FCB" w:rsidRPr="001B1869" w:rsidRDefault="00A71FCB" w:rsidP="00A71FCB">
      <w:pPr>
        <w:autoSpaceDE w:val="0"/>
        <w:ind w:firstLine="709"/>
        <w:jc w:val="both"/>
        <w:rPr>
          <w:rFonts w:eastAsia="Arial"/>
          <w:kern w:val="1"/>
          <w:sz w:val="28"/>
          <w:szCs w:val="28"/>
          <w:lang w:eastAsia="ar-SA"/>
        </w:rPr>
      </w:pPr>
      <w:r w:rsidRPr="00A71FCB">
        <w:rPr>
          <w:rFonts w:eastAsia="Arial"/>
          <w:kern w:val="1"/>
          <w:sz w:val="28"/>
          <w:szCs w:val="28"/>
          <w:lang w:eastAsia="ar-SA"/>
        </w:rPr>
        <w:t>2.17.3. В процессе предоставления государственной услуги заявитель вправе обращаться в управление социальной защиты населения по мере</w:t>
      </w:r>
      <w:r w:rsidRPr="001B1869">
        <w:rPr>
          <w:rFonts w:eastAsia="Arial"/>
          <w:kern w:val="1"/>
          <w:sz w:val="28"/>
          <w:szCs w:val="28"/>
          <w:lang w:eastAsia="ar-SA"/>
        </w:rPr>
        <w:t xml:space="preserve"> необходимости, в том числе за получением информации о ходе предоставления государственной услуги.</w:t>
      </w:r>
    </w:p>
    <w:p w:rsidR="00A71FCB" w:rsidRPr="001B1869" w:rsidRDefault="00A71FCB" w:rsidP="00A71FCB">
      <w:pPr>
        <w:spacing w:line="0" w:lineRule="atLeast"/>
        <w:ind w:firstLine="709"/>
        <w:jc w:val="both"/>
        <w:rPr>
          <w:sz w:val="28"/>
          <w:szCs w:val="28"/>
          <w:lang w:eastAsia="ar-SA"/>
        </w:rPr>
      </w:pPr>
      <w:r w:rsidRPr="001B1869">
        <w:rPr>
          <w:sz w:val="28"/>
          <w:szCs w:val="28"/>
          <w:lang w:eastAsia="ar-SA"/>
        </w:rPr>
        <w:t>Заявителю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A71FCB" w:rsidRDefault="00A71FCB" w:rsidP="00A71FCB">
      <w:pPr>
        <w:autoSpaceDE w:val="0"/>
        <w:ind w:firstLine="709"/>
        <w:jc w:val="both"/>
        <w:rPr>
          <w:rFonts w:eastAsia="Arial"/>
          <w:kern w:val="1"/>
          <w:sz w:val="28"/>
          <w:szCs w:val="28"/>
        </w:rPr>
      </w:pPr>
      <w:r w:rsidRPr="009B74FB">
        <w:rPr>
          <w:rFonts w:eastAsia="Arial"/>
          <w:kern w:val="1"/>
          <w:sz w:val="28"/>
          <w:szCs w:val="28"/>
          <w:lang w:eastAsia="ar-SA"/>
        </w:rPr>
        <w:t>Предоставление государственной услуги в МФЦ по экстерриториальному принципу</w:t>
      </w:r>
      <w:r w:rsidRPr="009B74FB">
        <w:rPr>
          <w:rFonts w:eastAsia="Arial"/>
          <w:kern w:val="1"/>
          <w:sz w:val="20"/>
          <w:szCs w:val="20"/>
          <w:lang w:eastAsia="ar-SA"/>
        </w:rPr>
        <w:t xml:space="preserve"> </w:t>
      </w:r>
      <w:r w:rsidRPr="009B74FB">
        <w:rPr>
          <w:rFonts w:eastAsia="Arial"/>
          <w:kern w:val="1"/>
          <w:sz w:val="28"/>
          <w:szCs w:val="28"/>
          <w:lang w:eastAsia="ar-SA"/>
        </w:rPr>
        <w:t>осуществляется</w:t>
      </w:r>
      <w:r w:rsidRPr="009B74FB">
        <w:rPr>
          <w:rFonts w:eastAsia="Arial"/>
          <w:kern w:val="1"/>
          <w:sz w:val="20"/>
          <w:szCs w:val="20"/>
          <w:lang w:eastAsia="ar-SA"/>
        </w:rPr>
        <w:t xml:space="preserve"> </w:t>
      </w:r>
      <w:r w:rsidRPr="009B74FB">
        <w:rPr>
          <w:rFonts w:eastAsia="Arial"/>
          <w:kern w:val="1"/>
          <w:sz w:val="28"/>
          <w:szCs w:val="28"/>
          <w:lang w:eastAsia="ar-SA"/>
        </w:rPr>
        <w:t>на</w:t>
      </w:r>
      <w:r w:rsidRPr="009B74FB">
        <w:rPr>
          <w:rFonts w:eastAsia="Arial"/>
          <w:kern w:val="1"/>
          <w:sz w:val="20"/>
          <w:szCs w:val="20"/>
          <w:lang w:eastAsia="ar-SA"/>
        </w:rPr>
        <w:t xml:space="preserve"> </w:t>
      </w:r>
      <w:r w:rsidRPr="009B74FB">
        <w:rPr>
          <w:rFonts w:eastAsia="Arial"/>
          <w:kern w:val="1"/>
          <w:sz w:val="28"/>
          <w:szCs w:val="28"/>
          <w:lang w:eastAsia="ar-SA"/>
        </w:rPr>
        <w:t>основании</w:t>
      </w:r>
      <w:r w:rsidRPr="009B74FB">
        <w:rPr>
          <w:rFonts w:eastAsia="Arial"/>
          <w:kern w:val="1"/>
          <w:sz w:val="20"/>
          <w:szCs w:val="20"/>
          <w:lang w:eastAsia="ar-SA"/>
        </w:rPr>
        <w:t xml:space="preserve"> </w:t>
      </w:r>
      <w:r w:rsidRPr="009B74FB">
        <w:rPr>
          <w:rFonts w:eastAsia="Arial"/>
          <w:kern w:val="1"/>
          <w:sz w:val="28"/>
          <w:szCs w:val="28"/>
          <w:lang w:eastAsia="ar-SA"/>
        </w:rPr>
        <w:t>соглашения</w:t>
      </w:r>
      <w:r w:rsidRPr="009B74FB">
        <w:rPr>
          <w:rFonts w:eastAsia="Arial"/>
          <w:kern w:val="1"/>
          <w:sz w:val="20"/>
          <w:szCs w:val="20"/>
          <w:lang w:eastAsia="ar-SA"/>
        </w:rPr>
        <w:t xml:space="preserve"> </w:t>
      </w:r>
      <w:r w:rsidRPr="009B74FB">
        <w:rPr>
          <w:rFonts w:eastAsia="Arial"/>
          <w:kern w:val="1"/>
          <w:sz w:val="28"/>
          <w:szCs w:val="28"/>
        </w:rPr>
        <w:t>о</w:t>
      </w:r>
      <w:r w:rsidRPr="009B74FB">
        <w:rPr>
          <w:rFonts w:eastAsia="Arial"/>
          <w:kern w:val="1"/>
          <w:sz w:val="20"/>
          <w:szCs w:val="20"/>
        </w:rPr>
        <w:t xml:space="preserve"> </w:t>
      </w:r>
      <w:r w:rsidRPr="009B74FB">
        <w:rPr>
          <w:rFonts w:eastAsia="Arial"/>
          <w:kern w:val="1"/>
          <w:sz w:val="28"/>
          <w:szCs w:val="28"/>
        </w:rPr>
        <w:t xml:space="preserve">взаимодействии между государственным автономным учреждением Краснодарского края </w:t>
      </w:r>
      <w:r w:rsidRPr="009B74FB">
        <w:rPr>
          <w:sz w:val="28"/>
          <w:szCs w:val="28"/>
        </w:rPr>
        <w:t>"</w:t>
      </w:r>
      <w:r w:rsidRPr="009B74FB">
        <w:rPr>
          <w:rFonts w:eastAsia="Arial"/>
          <w:kern w:val="1"/>
          <w:sz w:val="28"/>
          <w:szCs w:val="28"/>
        </w:rPr>
        <w:t>Многофункциональный центр предоставления государственных и муниципальных услуг Краснодарского края</w:t>
      </w:r>
      <w:r w:rsidRPr="009B74FB">
        <w:rPr>
          <w:sz w:val="28"/>
          <w:szCs w:val="28"/>
        </w:rPr>
        <w:t>"</w:t>
      </w:r>
      <w:r w:rsidRPr="009B74FB">
        <w:rPr>
          <w:rFonts w:eastAsia="Arial"/>
          <w:kern w:val="1"/>
          <w:sz w:val="28"/>
          <w:szCs w:val="28"/>
        </w:rPr>
        <w:t xml:space="preserve"> (далее – уполномоченный МФЦ) и министерством (далее – соглашение о взаимодействии).</w:t>
      </w:r>
      <w:r w:rsidRPr="001B1869">
        <w:rPr>
          <w:rFonts w:eastAsia="Arial"/>
          <w:kern w:val="1"/>
          <w:sz w:val="28"/>
          <w:szCs w:val="28"/>
        </w:rPr>
        <w:t xml:space="preserve"> </w:t>
      </w:r>
    </w:p>
    <w:p w:rsidR="00035D33" w:rsidRDefault="00A71FCB" w:rsidP="00A71FCB">
      <w:pPr>
        <w:autoSpaceDE w:val="0"/>
        <w:ind w:firstLine="709"/>
        <w:jc w:val="both"/>
        <w:rPr>
          <w:sz w:val="28"/>
          <w:szCs w:val="28"/>
        </w:rPr>
      </w:pPr>
      <w:r w:rsidRPr="001B1869">
        <w:rPr>
          <w:sz w:val="28"/>
          <w:szCs w:val="28"/>
          <w:lang w:eastAsia="ar-SA"/>
        </w:rPr>
        <w:t>2.17.4. Предоставление г</w:t>
      </w:r>
      <w:r w:rsidRPr="001B1869">
        <w:rPr>
          <w:color w:val="000000"/>
          <w:sz w:val="28"/>
          <w:szCs w:val="28"/>
        </w:rPr>
        <w:t xml:space="preserve">осударственной услуги посредством комплексного запроса, предусмотренного статьей 15.1 Федерального закона </w:t>
      </w:r>
      <w:r w:rsidRPr="001B1869">
        <w:rPr>
          <w:sz w:val="28"/>
          <w:szCs w:val="28"/>
          <w:lang w:eastAsia="ar-SA"/>
        </w:rPr>
        <w:t>от 27 июля</w:t>
      </w:r>
      <w:r>
        <w:rPr>
          <w:sz w:val="28"/>
          <w:szCs w:val="28"/>
          <w:lang w:eastAsia="ar-SA"/>
        </w:rPr>
        <w:t xml:space="preserve"> </w:t>
      </w:r>
      <w:r w:rsidRPr="001B1869">
        <w:rPr>
          <w:sz w:val="28"/>
          <w:szCs w:val="28"/>
          <w:lang w:eastAsia="ar-SA"/>
        </w:rPr>
        <w:t xml:space="preserve">2010 г. № 210-ФЗ </w:t>
      </w:r>
      <w:r w:rsidRPr="002075E3">
        <w:rPr>
          <w:sz w:val="28"/>
          <w:szCs w:val="28"/>
        </w:rPr>
        <w:t>"</w:t>
      </w:r>
      <w:r w:rsidRPr="001B1869">
        <w:rPr>
          <w:sz w:val="28"/>
          <w:szCs w:val="28"/>
          <w:lang w:eastAsia="ar-SA"/>
        </w:rPr>
        <w:t>Об организации предоставления государственных и муниципальных услуг</w:t>
      </w:r>
      <w:r w:rsidRPr="002075E3">
        <w:rPr>
          <w:sz w:val="28"/>
          <w:szCs w:val="28"/>
        </w:rPr>
        <w:t>"</w:t>
      </w:r>
      <w:r>
        <w:rPr>
          <w:sz w:val="28"/>
          <w:szCs w:val="28"/>
        </w:rPr>
        <w:t>,</w:t>
      </w:r>
      <w:r w:rsidRPr="001B1869">
        <w:rPr>
          <w:sz w:val="28"/>
          <w:szCs w:val="28"/>
          <w:lang w:eastAsia="ar-SA"/>
        </w:rPr>
        <w:t xml:space="preserve"> не осуществляется.</w:t>
      </w:r>
    </w:p>
    <w:p w:rsidR="00A71FCB" w:rsidRPr="00997037" w:rsidRDefault="00A71FCB" w:rsidP="004F2193">
      <w:pPr>
        <w:autoSpaceDE w:val="0"/>
        <w:autoSpaceDN w:val="0"/>
        <w:adjustRightInd w:val="0"/>
        <w:outlineLvl w:val="0"/>
        <w:rPr>
          <w:sz w:val="28"/>
          <w:szCs w:val="28"/>
        </w:rPr>
      </w:pPr>
    </w:p>
    <w:p w:rsidR="005573FD" w:rsidRDefault="00035D33" w:rsidP="005573FD">
      <w:pPr>
        <w:autoSpaceDE w:val="0"/>
        <w:autoSpaceDN w:val="0"/>
        <w:adjustRightInd w:val="0"/>
        <w:ind w:left="851" w:right="848"/>
        <w:jc w:val="center"/>
        <w:rPr>
          <w:b/>
          <w:sz w:val="28"/>
          <w:szCs w:val="28"/>
        </w:rPr>
      </w:pPr>
      <w:r w:rsidRPr="002E2612">
        <w:rPr>
          <w:b/>
          <w:sz w:val="28"/>
          <w:szCs w:val="28"/>
          <w:lang w:eastAsia="ar-SA"/>
        </w:rPr>
        <w:t>2.18. И</w:t>
      </w:r>
      <w:r w:rsidRPr="002E2612">
        <w:rPr>
          <w:b/>
          <w:sz w:val="28"/>
          <w:szCs w:val="28"/>
        </w:rPr>
        <w:t xml:space="preserve">ные требования, в том числе учитывающие </w:t>
      </w:r>
    </w:p>
    <w:p w:rsidR="00035D33" w:rsidRPr="002E2612" w:rsidRDefault="00035D33" w:rsidP="005573FD">
      <w:pPr>
        <w:autoSpaceDE w:val="0"/>
        <w:autoSpaceDN w:val="0"/>
        <w:adjustRightInd w:val="0"/>
        <w:ind w:left="851" w:right="848"/>
        <w:jc w:val="center"/>
        <w:rPr>
          <w:b/>
          <w:sz w:val="28"/>
          <w:szCs w:val="28"/>
        </w:rPr>
      </w:pPr>
      <w:r w:rsidRPr="002E2612">
        <w:rPr>
          <w:b/>
          <w:sz w:val="28"/>
          <w:szCs w:val="28"/>
        </w:rPr>
        <w:t xml:space="preserve">особенности предоставления государственной услуги </w:t>
      </w:r>
    </w:p>
    <w:p w:rsidR="00186D79" w:rsidRDefault="00035D33" w:rsidP="005573FD">
      <w:pPr>
        <w:autoSpaceDE w:val="0"/>
        <w:autoSpaceDN w:val="0"/>
        <w:adjustRightInd w:val="0"/>
        <w:ind w:left="851" w:right="848"/>
        <w:jc w:val="center"/>
        <w:rPr>
          <w:b/>
          <w:sz w:val="28"/>
          <w:szCs w:val="28"/>
        </w:rPr>
      </w:pPr>
      <w:r w:rsidRPr="002E2612">
        <w:rPr>
          <w:b/>
          <w:sz w:val="28"/>
          <w:szCs w:val="28"/>
        </w:rPr>
        <w:t xml:space="preserve">по экстерриториальному принципу (в случае, </w:t>
      </w:r>
    </w:p>
    <w:p w:rsidR="005573FD" w:rsidRDefault="00BC3523" w:rsidP="005573FD">
      <w:pPr>
        <w:autoSpaceDE w:val="0"/>
        <w:autoSpaceDN w:val="0"/>
        <w:adjustRightInd w:val="0"/>
        <w:ind w:left="851" w:right="848"/>
        <w:jc w:val="center"/>
        <w:rPr>
          <w:b/>
          <w:sz w:val="28"/>
          <w:szCs w:val="28"/>
        </w:rPr>
      </w:pPr>
      <w:r w:rsidRPr="002E2612">
        <w:rPr>
          <w:b/>
          <w:sz w:val="28"/>
          <w:szCs w:val="28"/>
        </w:rPr>
        <w:t>если</w:t>
      </w:r>
      <w:r w:rsidR="005573FD">
        <w:rPr>
          <w:b/>
          <w:sz w:val="28"/>
          <w:szCs w:val="28"/>
        </w:rPr>
        <w:t xml:space="preserve"> </w:t>
      </w:r>
      <w:r w:rsidR="00035D33" w:rsidRPr="002E2612">
        <w:rPr>
          <w:b/>
          <w:sz w:val="28"/>
          <w:szCs w:val="28"/>
        </w:rPr>
        <w:t xml:space="preserve">государственная услуга предоставляется </w:t>
      </w:r>
    </w:p>
    <w:p w:rsidR="00035D33" w:rsidRPr="002E2612" w:rsidRDefault="000171E0" w:rsidP="005573FD">
      <w:pPr>
        <w:autoSpaceDE w:val="0"/>
        <w:autoSpaceDN w:val="0"/>
        <w:adjustRightInd w:val="0"/>
        <w:ind w:left="851" w:right="848"/>
        <w:jc w:val="center"/>
        <w:rPr>
          <w:b/>
          <w:sz w:val="28"/>
          <w:szCs w:val="28"/>
        </w:rPr>
      </w:pPr>
      <w:r w:rsidRPr="002E2612">
        <w:rPr>
          <w:b/>
          <w:sz w:val="28"/>
          <w:szCs w:val="28"/>
        </w:rPr>
        <w:t xml:space="preserve">по </w:t>
      </w:r>
      <w:r w:rsidR="00035D33" w:rsidRPr="002E2612">
        <w:rPr>
          <w:b/>
          <w:sz w:val="28"/>
          <w:szCs w:val="28"/>
        </w:rPr>
        <w:t xml:space="preserve">экстерриториальному принципу) и особенности </w:t>
      </w:r>
    </w:p>
    <w:p w:rsidR="005573FD" w:rsidRDefault="00035D33" w:rsidP="005573FD">
      <w:pPr>
        <w:autoSpaceDE w:val="0"/>
        <w:autoSpaceDN w:val="0"/>
        <w:adjustRightInd w:val="0"/>
        <w:ind w:left="851" w:right="848"/>
        <w:jc w:val="center"/>
        <w:rPr>
          <w:b/>
          <w:sz w:val="28"/>
          <w:szCs w:val="28"/>
        </w:rPr>
      </w:pPr>
      <w:r w:rsidRPr="002E2612">
        <w:rPr>
          <w:b/>
          <w:sz w:val="28"/>
          <w:szCs w:val="28"/>
        </w:rPr>
        <w:t xml:space="preserve">предоставления государственной услуги </w:t>
      </w:r>
    </w:p>
    <w:p w:rsidR="00035D33" w:rsidRDefault="00035D33" w:rsidP="005573FD">
      <w:pPr>
        <w:autoSpaceDE w:val="0"/>
        <w:autoSpaceDN w:val="0"/>
        <w:adjustRightInd w:val="0"/>
        <w:ind w:left="851" w:right="848"/>
        <w:jc w:val="center"/>
        <w:rPr>
          <w:b/>
          <w:sz w:val="28"/>
          <w:szCs w:val="28"/>
        </w:rPr>
      </w:pPr>
      <w:r w:rsidRPr="002E2612">
        <w:rPr>
          <w:b/>
          <w:sz w:val="28"/>
          <w:szCs w:val="28"/>
        </w:rPr>
        <w:t>в электронной форме</w:t>
      </w:r>
    </w:p>
    <w:p w:rsidR="00035D33" w:rsidRPr="00997037" w:rsidRDefault="00035D33" w:rsidP="004F2193">
      <w:pPr>
        <w:autoSpaceDE w:val="0"/>
        <w:autoSpaceDN w:val="0"/>
        <w:adjustRightInd w:val="0"/>
        <w:jc w:val="center"/>
        <w:rPr>
          <w:sz w:val="28"/>
          <w:szCs w:val="28"/>
        </w:rPr>
      </w:pPr>
    </w:p>
    <w:p w:rsidR="000C4842" w:rsidRPr="002E2612" w:rsidRDefault="000C4842" w:rsidP="000C4842">
      <w:pPr>
        <w:autoSpaceDE w:val="0"/>
        <w:autoSpaceDN w:val="0"/>
        <w:adjustRightInd w:val="0"/>
        <w:ind w:firstLine="709"/>
        <w:jc w:val="both"/>
        <w:rPr>
          <w:sz w:val="28"/>
          <w:szCs w:val="28"/>
          <w:lang w:eastAsia="ar-SA"/>
        </w:rPr>
      </w:pPr>
      <w:r w:rsidRPr="002E2612">
        <w:rPr>
          <w:sz w:val="28"/>
          <w:szCs w:val="28"/>
          <w:lang w:eastAsia="ar-SA"/>
        </w:rPr>
        <w:t>2.18.1. Для получения государственной услуги заявитель представляет заявление о предоставлении государственной услуги и документы (сведения), необходимые для предоставления государственной услуги, в том числе в форме электронного документа:</w:t>
      </w:r>
    </w:p>
    <w:p w:rsidR="000C4842" w:rsidRPr="00B71559" w:rsidRDefault="000C4842" w:rsidP="000C4842">
      <w:pPr>
        <w:autoSpaceDE w:val="0"/>
        <w:autoSpaceDN w:val="0"/>
        <w:adjustRightInd w:val="0"/>
        <w:ind w:firstLine="709"/>
        <w:jc w:val="both"/>
        <w:rPr>
          <w:sz w:val="28"/>
          <w:szCs w:val="28"/>
          <w:lang w:eastAsia="ar-SA"/>
        </w:rPr>
      </w:pPr>
      <w:r w:rsidRPr="00B71559">
        <w:rPr>
          <w:sz w:val="28"/>
          <w:szCs w:val="28"/>
          <w:lang w:eastAsia="ar-SA"/>
        </w:rPr>
        <w:t>через управления социальной защиты населения;</w:t>
      </w:r>
    </w:p>
    <w:p w:rsidR="000C4842" w:rsidRPr="00B71559" w:rsidRDefault="000C4842" w:rsidP="000C4842">
      <w:pPr>
        <w:autoSpaceDE w:val="0"/>
        <w:autoSpaceDN w:val="0"/>
        <w:adjustRightInd w:val="0"/>
        <w:ind w:firstLine="709"/>
        <w:jc w:val="both"/>
        <w:rPr>
          <w:sz w:val="28"/>
          <w:szCs w:val="28"/>
          <w:lang w:eastAsia="ar-SA"/>
        </w:rPr>
      </w:pPr>
      <w:r w:rsidRPr="00B71559">
        <w:rPr>
          <w:sz w:val="28"/>
          <w:szCs w:val="28"/>
        </w:rPr>
        <w:t xml:space="preserve">через МФЦ, в том числе по экстерриториальному принципу с учетом положений </w:t>
      </w:r>
      <w:hyperlink r:id="rId17" w:history="1">
        <w:r w:rsidRPr="00B71559">
          <w:rPr>
            <w:sz w:val="28"/>
            <w:szCs w:val="28"/>
          </w:rPr>
          <w:t>статьи 6.3</w:t>
        </w:r>
      </w:hyperlink>
      <w:r w:rsidRPr="00B71559">
        <w:rPr>
          <w:sz w:val="28"/>
          <w:szCs w:val="28"/>
        </w:rPr>
        <w:t xml:space="preserve"> Закона Краснодарского края от 2 марта 2012 г. № 2446-КЗ </w:t>
      </w:r>
      <w:r w:rsidRPr="00B71559">
        <w:rPr>
          <w:sz w:val="28"/>
          <w:szCs w:val="28"/>
        </w:rPr>
        <w:lastRenderedPageBreak/>
        <w:t>"Об отдельных вопросах организации предоставления государственных и муниципальных услуг на территории Краснодарского края"</w:t>
      </w:r>
      <w:r w:rsidRPr="00B71559">
        <w:rPr>
          <w:sz w:val="28"/>
          <w:szCs w:val="28"/>
          <w:lang w:eastAsia="ar-SA"/>
        </w:rPr>
        <w:t>;</w:t>
      </w:r>
    </w:p>
    <w:p w:rsidR="000C4842" w:rsidRPr="00B71559" w:rsidRDefault="000C4842" w:rsidP="000C4842">
      <w:pPr>
        <w:widowControl w:val="0"/>
        <w:autoSpaceDE w:val="0"/>
        <w:autoSpaceDN w:val="0"/>
        <w:adjustRightInd w:val="0"/>
        <w:ind w:firstLine="709"/>
        <w:jc w:val="both"/>
        <w:rPr>
          <w:sz w:val="28"/>
          <w:szCs w:val="28"/>
          <w:lang w:eastAsia="ar-SA"/>
        </w:rPr>
      </w:pPr>
      <w:r w:rsidRPr="00B71559">
        <w:rPr>
          <w:sz w:val="28"/>
          <w:szCs w:val="28"/>
          <w:lang w:eastAsia="ar-SA"/>
        </w:rPr>
        <w:t xml:space="preserve">посредством использования электронных носителей, информационно-телекоммуникационных технологий, включая использование Регионального портала, </w:t>
      </w:r>
      <w:r w:rsidRPr="00B71559">
        <w:rPr>
          <w:rFonts w:eastAsia="Arial"/>
          <w:kern w:val="1"/>
          <w:sz w:val="28"/>
          <w:szCs w:val="28"/>
          <w:lang w:eastAsia="ar-SA"/>
        </w:rPr>
        <w:t>Интерактивного портала</w:t>
      </w:r>
      <w:r w:rsidRPr="00B71559">
        <w:rPr>
          <w:sz w:val="28"/>
          <w:szCs w:val="28"/>
          <w:lang w:eastAsia="ar-SA"/>
        </w:rPr>
        <w:t xml:space="preserve"> с применением усиленной квалифицированной электронной подписи и простой электронной подписи.</w:t>
      </w:r>
    </w:p>
    <w:p w:rsidR="000C4842" w:rsidRDefault="000C4842" w:rsidP="000C4842">
      <w:pPr>
        <w:autoSpaceDE w:val="0"/>
        <w:autoSpaceDN w:val="0"/>
        <w:adjustRightInd w:val="0"/>
        <w:ind w:firstLine="720"/>
        <w:jc w:val="both"/>
        <w:rPr>
          <w:sz w:val="28"/>
          <w:szCs w:val="28"/>
          <w:lang w:eastAsia="ar-SA"/>
        </w:rPr>
      </w:pPr>
      <w:r w:rsidRPr="00B71559">
        <w:rPr>
          <w:sz w:val="28"/>
          <w:szCs w:val="28"/>
          <w:lang w:eastAsia="ar-SA"/>
        </w:rPr>
        <w:t xml:space="preserve">2.18.2. Подача заявителем запроса на предоставление государственной услуги в электронном виде осуществляется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после прохождения процедуры авторизации в федеральной государственной информационной системе </w:t>
      </w:r>
      <w:r w:rsidRPr="00B71559">
        <w:rPr>
          <w:sz w:val="28"/>
          <w:szCs w:val="28"/>
        </w:rPr>
        <w:t>"</w:t>
      </w:r>
      <w:r w:rsidRPr="00B71559">
        <w:rPr>
          <w:sz w:val="28"/>
          <w:szCs w:val="28"/>
          <w:lang w:eastAsia="ar-SA"/>
        </w:rPr>
        <w:t>Единая система идентифика</w:t>
      </w:r>
      <w:r w:rsidRPr="002E2612">
        <w:rPr>
          <w:sz w:val="28"/>
          <w:szCs w:val="28"/>
          <w:lang w:eastAsia="ar-SA"/>
        </w:rPr>
        <w:t>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w:t>
      </w:r>
      <w:r w:rsidRPr="00B71559">
        <w:rPr>
          <w:sz w:val="28"/>
          <w:szCs w:val="28"/>
          <w:lang w:eastAsia="ar-SA"/>
        </w:rPr>
        <w:t>ме</w:t>
      </w:r>
      <w:r w:rsidRPr="00B71559">
        <w:rPr>
          <w:sz w:val="28"/>
          <w:szCs w:val="28"/>
        </w:rPr>
        <w:t>"</w:t>
      </w:r>
      <w:r w:rsidRPr="00B71559">
        <w:rPr>
          <w:sz w:val="28"/>
          <w:szCs w:val="28"/>
          <w:lang w:eastAsia="ar-SA"/>
        </w:rPr>
        <w:t xml:space="preserve"> (далее – ЕСИА).</w:t>
      </w:r>
    </w:p>
    <w:p w:rsidR="000C4842" w:rsidRPr="008D2838" w:rsidRDefault="000C4842" w:rsidP="000C4842">
      <w:pPr>
        <w:autoSpaceDE w:val="0"/>
        <w:autoSpaceDN w:val="0"/>
        <w:adjustRightInd w:val="0"/>
        <w:ind w:firstLine="720"/>
        <w:jc w:val="both"/>
        <w:rPr>
          <w:sz w:val="28"/>
          <w:szCs w:val="28"/>
          <w:lang w:eastAsia="ar-SA"/>
        </w:rPr>
      </w:pPr>
      <w:r w:rsidRPr="008D2838">
        <w:rPr>
          <w:sz w:val="28"/>
          <w:szCs w:val="28"/>
        </w:rPr>
        <w:t>Идентификация и аутентификация заявителя осуществляется в соответствии с частью 11 статьи 7 Федерального закона от 27 июля 2010 г.</w:t>
      </w:r>
      <w:r>
        <w:rPr>
          <w:sz w:val="28"/>
          <w:szCs w:val="28"/>
        </w:rPr>
        <w:t xml:space="preserve"> </w:t>
      </w:r>
      <w:r w:rsidRPr="008D2838">
        <w:rPr>
          <w:sz w:val="28"/>
          <w:szCs w:val="28"/>
        </w:rPr>
        <w:t xml:space="preserve">№ 210-ФЗ </w:t>
      </w:r>
      <w:r w:rsidRPr="002075E3">
        <w:rPr>
          <w:sz w:val="28"/>
          <w:szCs w:val="28"/>
        </w:rPr>
        <w:t>"</w:t>
      </w:r>
      <w:r w:rsidRPr="008D2838">
        <w:rPr>
          <w:sz w:val="28"/>
          <w:szCs w:val="28"/>
        </w:rPr>
        <w:t>Об организации предоставления государственных и муниципальных услуг</w:t>
      </w:r>
      <w:r w:rsidRPr="002075E3">
        <w:rPr>
          <w:sz w:val="28"/>
          <w:szCs w:val="28"/>
        </w:rPr>
        <w:t>"</w:t>
      </w:r>
      <w:r w:rsidRPr="008D2838">
        <w:rPr>
          <w:sz w:val="28"/>
          <w:szCs w:val="28"/>
        </w:rPr>
        <w:t>.</w:t>
      </w:r>
    </w:p>
    <w:p w:rsidR="000C4842" w:rsidRDefault="000C4842" w:rsidP="000C4842">
      <w:pPr>
        <w:autoSpaceDE w:val="0"/>
        <w:autoSpaceDN w:val="0"/>
        <w:adjustRightInd w:val="0"/>
        <w:ind w:firstLine="709"/>
        <w:jc w:val="both"/>
        <w:rPr>
          <w:sz w:val="28"/>
          <w:szCs w:val="28"/>
          <w:lang w:eastAsia="ar-SA"/>
        </w:rPr>
      </w:pPr>
      <w:r w:rsidRPr="00B71559">
        <w:rPr>
          <w:sz w:val="28"/>
          <w:szCs w:val="28"/>
          <w:lang w:eastAsia="ar-SA"/>
        </w:rPr>
        <w:t xml:space="preserve">2.18.3. Формирование запроса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осуществляется посредством заполнения электронной формы запроса и с приложением требуемых документов без необходимости дополнительной подачи запроса в какой-либо иной форме.</w:t>
      </w:r>
    </w:p>
    <w:p w:rsidR="000C4842" w:rsidRPr="002E2612" w:rsidRDefault="000C4842" w:rsidP="000C4842">
      <w:pPr>
        <w:autoSpaceDE w:val="0"/>
        <w:autoSpaceDN w:val="0"/>
        <w:adjustRightInd w:val="0"/>
        <w:ind w:firstLine="709"/>
        <w:jc w:val="both"/>
        <w:rPr>
          <w:sz w:val="28"/>
          <w:szCs w:val="28"/>
          <w:lang w:eastAsia="ar-SA"/>
        </w:rPr>
      </w:pPr>
      <w:r w:rsidRPr="00B71559">
        <w:rPr>
          <w:sz w:val="28"/>
          <w:szCs w:val="28"/>
          <w:lang w:eastAsia="ar-SA"/>
        </w:rPr>
        <w:t>2.18.4. При обращении заявителя за предоставлением государственной услуги в электронной форме прилагаемые документы должны быть подписаны</w:t>
      </w:r>
      <w:r w:rsidRPr="002E2612">
        <w:rPr>
          <w:sz w:val="28"/>
          <w:szCs w:val="28"/>
          <w:lang w:eastAsia="ar-SA"/>
        </w:rPr>
        <w:t xml:space="preserve"> электронной подписью заявителя в соответствии с требованиями Федерального</w:t>
      </w:r>
      <w:r>
        <w:rPr>
          <w:sz w:val="28"/>
          <w:szCs w:val="28"/>
          <w:lang w:eastAsia="ar-SA"/>
        </w:rPr>
        <w:t xml:space="preserve"> </w:t>
      </w:r>
      <w:r w:rsidRPr="002E2612">
        <w:rPr>
          <w:sz w:val="28"/>
          <w:szCs w:val="28"/>
          <w:lang w:eastAsia="ar-SA"/>
        </w:rPr>
        <w:t>закона от 6 апреля 2011 г.</w:t>
      </w:r>
      <w:r>
        <w:rPr>
          <w:sz w:val="28"/>
          <w:szCs w:val="28"/>
          <w:lang w:eastAsia="ar-SA"/>
        </w:rPr>
        <w:t xml:space="preserve"> </w:t>
      </w:r>
      <w:r w:rsidRPr="002E2612">
        <w:rPr>
          <w:sz w:val="28"/>
          <w:szCs w:val="28"/>
          <w:lang w:eastAsia="ar-SA"/>
        </w:rPr>
        <w:t xml:space="preserve">№ 63-ФЗ </w:t>
      </w:r>
      <w:r w:rsidRPr="002075E3">
        <w:rPr>
          <w:sz w:val="28"/>
          <w:szCs w:val="28"/>
        </w:rPr>
        <w:t>"</w:t>
      </w:r>
      <w:r w:rsidRPr="002E2612">
        <w:rPr>
          <w:sz w:val="28"/>
          <w:szCs w:val="28"/>
          <w:lang w:eastAsia="ar-SA"/>
        </w:rPr>
        <w:t>Об электронной подписи</w:t>
      </w:r>
      <w:r w:rsidRPr="002075E3">
        <w:rPr>
          <w:sz w:val="28"/>
          <w:szCs w:val="28"/>
        </w:rPr>
        <w:t>"</w:t>
      </w:r>
      <w:r w:rsidRPr="002E2612">
        <w:rPr>
          <w:sz w:val="28"/>
          <w:szCs w:val="28"/>
          <w:lang w:eastAsia="ar-SA"/>
        </w:rPr>
        <w:t xml:space="preserve"> и </w:t>
      </w:r>
      <w:r>
        <w:rPr>
          <w:sz w:val="28"/>
          <w:szCs w:val="28"/>
          <w:lang w:eastAsia="ar-SA"/>
        </w:rPr>
        <w:t xml:space="preserve">                    </w:t>
      </w:r>
      <w:r w:rsidRPr="002E2612">
        <w:rPr>
          <w:sz w:val="28"/>
          <w:szCs w:val="28"/>
          <w:lang w:eastAsia="ar-SA"/>
        </w:rPr>
        <w:t xml:space="preserve">статьями 21.1 и 21.2 Федерального закона от 27 июля 2010 г. № 210-ФЗ </w:t>
      </w:r>
      <w:r w:rsidRPr="002075E3">
        <w:rPr>
          <w:sz w:val="28"/>
          <w:szCs w:val="28"/>
        </w:rPr>
        <w:t>"</w:t>
      </w:r>
      <w:r w:rsidRPr="002E2612">
        <w:rPr>
          <w:sz w:val="28"/>
          <w:szCs w:val="28"/>
          <w:lang w:eastAsia="ar-SA"/>
        </w:rPr>
        <w:t>Об организации предоставления государственных и муниципальных услуг</w:t>
      </w:r>
      <w:r w:rsidRPr="002075E3">
        <w:rPr>
          <w:sz w:val="28"/>
          <w:szCs w:val="28"/>
        </w:rPr>
        <w:t>"</w:t>
      </w:r>
      <w:r w:rsidRPr="002E2612">
        <w:rPr>
          <w:sz w:val="28"/>
          <w:szCs w:val="28"/>
          <w:lang w:eastAsia="ar-SA"/>
        </w:rPr>
        <w:t>.</w:t>
      </w:r>
    </w:p>
    <w:p w:rsidR="000C4842" w:rsidRPr="002E2612" w:rsidRDefault="000C4842" w:rsidP="000C4842">
      <w:pPr>
        <w:autoSpaceDE w:val="0"/>
        <w:autoSpaceDN w:val="0"/>
        <w:adjustRightInd w:val="0"/>
        <w:ind w:firstLine="709"/>
        <w:jc w:val="both"/>
        <w:rPr>
          <w:i/>
          <w:sz w:val="28"/>
          <w:szCs w:val="28"/>
          <w:lang w:eastAsia="ar-SA"/>
        </w:rPr>
      </w:pPr>
      <w:r w:rsidRPr="002E2612">
        <w:rPr>
          <w:sz w:val="28"/>
          <w:szCs w:val="28"/>
          <w:lang w:eastAsia="ar-SA"/>
        </w:rPr>
        <w:t xml:space="preserve">Проверка действительности усиленной квалифицированной электронной подписи осуществляется </w:t>
      </w:r>
      <w:r>
        <w:rPr>
          <w:rFonts w:eastAsia="Calibri"/>
          <w:sz w:val="28"/>
          <w:szCs w:val="28"/>
          <w:lang w:eastAsia="ar-SA"/>
        </w:rPr>
        <w:t>уполномоченным специалистом</w:t>
      </w:r>
      <w:r w:rsidRPr="002E2612">
        <w:rPr>
          <w:sz w:val="28"/>
          <w:szCs w:val="28"/>
          <w:lang w:eastAsia="ar-SA"/>
        </w:rPr>
        <w:t xml:space="preserve"> управления социальной защиты населени</w:t>
      </w:r>
      <w:r>
        <w:rPr>
          <w:sz w:val="28"/>
          <w:szCs w:val="28"/>
          <w:lang w:eastAsia="ar-SA"/>
        </w:rPr>
        <w:t xml:space="preserve">я в день поступления документов в соответствии с </w:t>
      </w:r>
      <w:r w:rsidRPr="002E2612">
        <w:rPr>
          <w:sz w:val="28"/>
          <w:szCs w:val="28"/>
          <w:lang w:eastAsia="ar-SA"/>
        </w:rPr>
        <w:t>Правила</w:t>
      </w:r>
      <w:r>
        <w:rPr>
          <w:sz w:val="28"/>
          <w:szCs w:val="28"/>
          <w:lang w:eastAsia="ar-SA"/>
        </w:rPr>
        <w:t>ми</w:t>
      </w:r>
      <w:r w:rsidRPr="002E2612">
        <w:rPr>
          <w:sz w:val="28"/>
          <w:szCs w:val="28"/>
          <w:lang w:eastAsia="ar-SA"/>
        </w:rPr>
        <w:t xml:space="preserve"> использования усиленной квалифицированной электронной подписи при обращении за получением государственных и муниципальных услуг</w:t>
      </w:r>
      <w:r>
        <w:rPr>
          <w:sz w:val="28"/>
          <w:szCs w:val="28"/>
          <w:lang w:eastAsia="ar-SA"/>
        </w:rPr>
        <w:t>,</w:t>
      </w:r>
      <w:r w:rsidRPr="002E2612">
        <w:rPr>
          <w:sz w:val="28"/>
          <w:szCs w:val="28"/>
          <w:lang w:eastAsia="ar-SA"/>
        </w:rPr>
        <w:t xml:space="preserve"> утвержде</w:t>
      </w:r>
      <w:r>
        <w:rPr>
          <w:sz w:val="28"/>
          <w:szCs w:val="28"/>
          <w:lang w:eastAsia="ar-SA"/>
        </w:rPr>
        <w:t>нными</w:t>
      </w:r>
      <w:r w:rsidRPr="002E2612">
        <w:rPr>
          <w:sz w:val="28"/>
          <w:szCs w:val="28"/>
          <w:lang w:eastAsia="ar-SA"/>
        </w:rPr>
        <w:t xml:space="preserve"> п</w:t>
      </w:r>
      <w:r w:rsidRPr="002E2612">
        <w:rPr>
          <w:color w:val="000000"/>
          <w:sz w:val="28"/>
          <w:szCs w:val="28"/>
          <w:lang w:eastAsia="ar-SA"/>
        </w:rPr>
        <w:t>остановлением Пр</w:t>
      </w:r>
      <w:r w:rsidRPr="002E2612">
        <w:rPr>
          <w:sz w:val="28"/>
          <w:szCs w:val="28"/>
          <w:lang w:eastAsia="ar-SA"/>
        </w:rPr>
        <w:t>авительства Российской Федерации</w:t>
      </w:r>
      <w:r>
        <w:rPr>
          <w:sz w:val="28"/>
          <w:szCs w:val="28"/>
          <w:lang w:eastAsia="ar-SA"/>
        </w:rPr>
        <w:t xml:space="preserve">            о</w:t>
      </w:r>
      <w:r w:rsidRPr="002E2612">
        <w:rPr>
          <w:sz w:val="28"/>
          <w:szCs w:val="28"/>
          <w:lang w:eastAsia="ar-SA"/>
        </w:rPr>
        <w:t>т 25</w:t>
      </w:r>
      <w:r>
        <w:rPr>
          <w:sz w:val="28"/>
          <w:szCs w:val="28"/>
          <w:lang w:eastAsia="ar-SA"/>
        </w:rPr>
        <w:t xml:space="preserve"> </w:t>
      </w:r>
      <w:r w:rsidRPr="002E2612">
        <w:rPr>
          <w:sz w:val="28"/>
          <w:szCs w:val="28"/>
          <w:lang w:eastAsia="ar-SA"/>
        </w:rPr>
        <w:t xml:space="preserve">августа 2012 г. № 852 </w:t>
      </w:r>
      <w:r w:rsidRPr="002075E3">
        <w:rPr>
          <w:sz w:val="28"/>
          <w:szCs w:val="28"/>
        </w:rPr>
        <w:t>"</w:t>
      </w:r>
      <w:r w:rsidRPr="002E2612">
        <w:rPr>
          <w:sz w:val="28"/>
          <w:szCs w:val="28"/>
          <w:lang w:eastAsia="ar-SA"/>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Pr="002075E3">
        <w:rPr>
          <w:sz w:val="28"/>
          <w:szCs w:val="28"/>
        </w:rPr>
        <w:t>"</w:t>
      </w:r>
      <w:r w:rsidRPr="002E2612">
        <w:rPr>
          <w:i/>
          <w:sz w:val="28"/>
          <w:szCs w:val="28"/>
          <w:lang w:eastAsia="ar-SA"/>
        </w:rPr>
        <w:t>.</w:t>
      </w:r>
    </w:p>
    <w:p w:rsidR="000C4842" w:rsidRPr="002E2612" w:rsidRDefault="000C4842" w:rsidP="000C4842">
      <w:pPr>
        <w:autoSpaceDE w:val="0"/>
        <w:autoSpaceDN w:val="0"/>
        <w:adjustRightInd w:val="0"/>
        <w:ind w:firstLine="709"/>
        <w:jc w:val="both"/>
        <w:rPr>
          <w:sz w:val="28"/>
          <w:szCs w:val="28"/>
          <w:lang w:eastAsia="ar-SA"/>
        </w:rPr>
      </w:pPr>
      <w:r w:rsidRPr="002E2612">
        <w:rPr>
          <w:sz w:val="28"/>
          <w:szCs w:val="28"/>
          <w:lang w:eastAsia="ar-SA"/>
        </w:rPr>
        <w:t>2.18.5.</w:t>
      </w:r>
      <w:r w:rsidRPr="002E2612">
        <w:rPr>
          <w:sz w:val="28"/>
          <w:szCs w:val="28"/>
          <w:lang w:val="en-US" w:eastAsia="ar-SA"/>
        </w:rPr>
        <w:t> </w:t>
      </w:r>
      <w:r w:rsidRPr="002E2612">
        <w:rPr>
          <w:sz w:val="28"/>
          <w:szCs w:val="28"/>
          <w:lang w:eastAsia="ar-SA"/>
        </w:rPr>
        <w:t xml:space="preserve">МФЦ при обращении заявителя за предоставлением государственной услуги по экстерриториальному принципу осуществляют: </w:t>
      </w:r>
    </w:p>
    <w:p w:rsidR="000C4842" w:rsidRPr="002E2612" w:rsidRDefault="000C4842" w:rsidP="000C4842">
      <w:pPr>
        <w:spacing w:line="0" w:lineRule="atLeast"/>
        <w:ind w:firstLine="709"/>
        <w:jc w:val="both"/>
        <w:rPr>
          <w:sz w:val="28"/>
          <w:szCs w:val="28"/>
          <w:lang w:eastAsia="ar-SA"/>
        </w:rPr>
      </w:pPr>
      <w:r w:rsidRPr="002E2612">
        <w:rPr>
          <w:sz w:val="28"/>
          <w:szCs w:val="28"/>
        </w:rPr>
        <w:t xml:space="preserve">формирование электронных документов и (или) электронных образов заявления, документов, принятых от заявителя, копий документов личного </w:t>
      </w:r>
      <w:r>
        <w:rPr>
          <w:sz w:val="28"/>
          <w:szCs w:val="28"/>
        </w:rPr>
        <w:t>хранения, принятых от заявителя</w:t>
      </w:r>
      <w:r w:rsidRPr="002E2612">
        <w:rPr>
          <w:sz w:val="28"/>
          <w:szCs w:val="28"/>
        </w:rPr>
        <w:t>, обеспечивая их заверение электронной подписью в установленном порядке;</w:t>
      </w:r>
    </w:p>
    <w:p w:rsidR="000C4842" w:rsidRPr="002E2612" w:rsidRDefault="000C4842" w:rsidP="000C4842">
      <w:pPr>
        <w:spacing w:line="0" w:lineRule="atLeast"/>
        <w:ind w:firstLine="709"/>
        <w:jc w:val="both"/>
        <w:rPr>
          <w:sz w:val="28"/>
          <w:szCs w:val="28"/>
          <w:lang w:eastAsia="ar-SA"/>
        </w:rPr>
      </w:pPr>
      <w:r w:rsidRPr="002E2612">
        <w:rPr>
          <w:sz w:val="28"/>
          <w:szCs w:val="28"/>
        </w:rPr>
        <w:lastRenderedPageBreak/>
        <w:t xml:space="preserve">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w:t>
      </w:r>
      <w:r w:rsidRPr="002E2612">
        <w:rPr>
          <w:sz w:val="28"/>
          <w:szCs w:val="28"/>
          <w:lang w:eastAsia="ar-SA"/>
        </w:rPr>
        <w:t>управление социальной защиты населения</w:t>
      </w:r>
      <w:r w:rsidRPr="002E2612">
        <w:rPr>
          <w:sz w:val="28"/>
          <w:szCs w:val="28"/>
        </w:rPr>
        <w:t xml:space="preserve">, </w:t>
      </w:r>
      <w:r>
        <w:rPr>
          <w:sz w:val="28"/>
          <w:szCs w:val="28"/>
        </w:rPr>
        <w:t>участвующее в предоставлении</w:t>
      </w:r>
      <w:r w:rsidRPr="002E2612">
        <w:rPr>
          <w:sz w:val="28"/>
          <w:szCs w:val="28"/>
        </w:rPr>
        <w:t xml:space="preserve"> </w:t>
      </w:r>
      <w:r>
        <w:rPr>
          <w:sz w:val="28"/>
          <w:szCs w:val="28"/>
        </w:rPr>
        <w:t xml:space="preserve">соответствующей </w:t>
      </w:r>
      <w:r w:rsidRPr="002E2612">
        <w:rPr>
          <w:sz w:val="28"/>
          <w:szCs w:val="28"/>
        </w:rPr>
        <w:t>государственн</w:t>
      </w:r>
      <w:r>
        <w:rPr>
          <w:sz w:val="28"/>
          <w:szCs w:val="28"/>
        </w:rPr>
        <w:t>ой</w:t>
      </w:r>
      <w:r w:rsidRPr="002E2612">
        <w:rPr>
          <w:sz w:val="28"/>
          <w:szCs w:val="28"/>
          <w:lang w:eastAsia="ar-SA"/>
        </w:rPr>
        <w:t xml:space="preserve"> </w:t>
      </w:r>
      <w:r w:rsidRPr="002E2612">
        <w:rPr>
          <w:sz w:val="28"/>
          <w:szCs w:val="28"/>
        </w:rPr>
        <w:t>услуг</w:t>
      </w:r>
      <w:r>
        <w:rPr>
          <w:sz w:val="28"/>
          <w:szCs w:val="28"/>
        </w:rPr>
        <w:t>и</w:t>
      </w:r>
      <w:r w:rsidRPr="002E2612">
        <w:rPr>
          <w:sz w:val="28"/>
          <w:szCs w:val="28"/>
        </w:rPr>
        <w:t xml:space="preserve">. </w:t>
      </w:r>
    </w:p>
    <w:p w:rsidR="00035D33" w:rsidRPr="00997037" w:rsidRDefault="000C4842" w:rsidP="000C4842">
      <w:pPr>
        <w:pStyle w:val="ConsPlusNormal"/>
        <w:ind w:firstLine="709"/>
        <w:jc w:val="both"/>
        <w:rPr>
          <w:sz w:val="28"/>
          <w:szCs w:val="28"/>
        </w:rPr>
      </w:pPr>
      <w:r w:rsidRPr="002E2612">
        <w:rPr>
          <w:sz w:val="28"/>
          <w:szCs w:val="28"/>
          <w:lang w:eastAsia="ar-SA"/>
        </w:rPr>
        <w:t>Действия по приему заявлений и документов в МФЦ по экстерриториальному принципу осуществляются на основании соглашения о взаимодействии, заключенного уполномоченным МФЦ с министерством.</w:t>
      </w:r>
    </w:p>
    <w:p w:rsidR="00D1357F" w:rsidRDefault="00D1357F" w:rsidP="005573FD">
      <w:pPr>
        <w:autoSpaceDE w:val="0"/>
        <w:autoSpaceDN w:val="0"/>
        <w:adjustRightInd w:val="0"/>
        <w:ind w:left="851" w:right="848"/>
        <w:jc w:val="center"/>
        <w:rPr>
          <w:b/>
          <w:sz w:val="28"/>
          <w:szCs w:val="28"/>
          <w:lang w:eastAsia="ar-SA"/>
        </w:rPr>
      </w:pPr>
    </w:p>
    <w:p w:rsidR="00035D33" w:rsidRPr="002E2612" w:rsidRDefault="00035D33" w:rsidP="005573FD">
      <w:pPr>
        <w:autoSpaceDE w:val="0"/>
        <w:autoSpaceDN w:val="0"/>
        <w:adjustRightInd w:val="0"/>
        <w:ind w:left="851" w:right="848"/>
        <w:jc w:val="center"/>
        <w:rPr>
          <w:b/>
          <w:sz w:val="28"/>
          <w:szCs w:val="28"/>
          <w:lang w:eastAsia="ar-SA"/>
        </w:rPr>
      </w:pPr>
      <w:r w:rsidRPr="002E2612">
        <w:rPr>
          <w:b/>
          <w:sz w:val="28"/>
          <w:szCs w:val="28"/>
          <w:lang w:eastAsia="ar-SA"/>
        </w:rPr>
        <w:t xml:space="preserve">3. Состав, последовательность и сроки выполнения </w:t>
      </w:r>
    </w:p>
    <w:p w:rsidR="00035D33" w:rsidRPr="002E2612" w:rsidRDefault="00035D33" w:rsidP="005573FD">
      <w:pPr>
        <w:autoSpaceDE w:val="0"/>
        <w:autoSpaceDN w:val="0"/>
        <w:adjustRightInd w:val="0"/>
        <w:ind w:left="851" w:right="848"/>
        <w:jc w:val="center"/>
        <w:rPr>
          <w:b/>
          <w:sz w:val="28"/>
          <w:szCs w:val="28"/>
          <w:lang w:eastAsia="ar-SA"/>
        </w:rPr>
      </w:pPr>
      <w:r w:rsidRPr="002E2612">
        <w:rPr>
          <w:b/>
          <w:sz w:val="28"/>
          <w:szCs w:val="28"/>
          <w:lang w:eastAsia="ar-SA"/>
        </w:rPr>
        <w:t>административных процедур</w:t>
      </w:r>
      <w:r w:rsidRPr="002E2612">
        <w:rPr>
          <w:b/>
          <w:sz w:val="28"/>
          <w:szCs w:val="28"/>
        </w:rPr>
        <w:t xml:space="preserve"> (действий)</w:t>
      </w:r>
      <w:r w:rsidRPr="002E2612">
        <w:rPr>
          <w:b/>
          <w:sz w:val="28"/>
          <w:szCs w:val="28"/>
          <w:lang w:eastAsia="ar-SA"/>
        </w:rPr>
        <w:t xml:space="preserve">, требования </w:t>
      </w:r>
    </w:p>
    <w:p w:rsidR="00DC0C87" w:rsidRDefault="00035D33" w:rsidP="005573FD">
      <w:pPr>
        <w:autoSpaceDE w:val="0"/>
        <w:autoSpaceDN w:val="0"/>
        <w:adjustRightInd w:val="0"/>
        <w:ind w:left="851" w:right="848"/>
        <w:jc w:val="center"/>
        <w:rPr>
          <w:b/>
          <w:sz w:val="28"/>
          <w:szCs w:val="28"/>
          <w:lang w:eastAsia="ar-SA"/>
        </w:rPr>
      </w:pPr>
      <w:r w:rsidRPr="002E2612">
        <w:rPr>
          <w:b/>
          <w:sz w:val="28"/>
          <w:szCs w:val="28"/>
          <w:lang w:eastAsia="ar-SA"/>
        </w:rPr>
        <w:t xml:space="preserve">к порядку их выполнения, в том числе особенности </w:t>
      </w:r>
    </w:p>
    <w:p w:rsidR="00DC0C87" w:rsidRDefault="00035D33" w:rsidP="005573FD">
      <w:pPr>
        <w:autoSpaceDE w:val="0"/>
        <w:autoSpaceDN w:val="0"/>
        <w:adjustRightInd w:val="0"/>
        <w:ind w:left="851" w:right="848"/>
        <w:jc w:val="center"/>
        <w:rPr>
          <w:b/>
          <w:sz w:val="28"/>
          <w:szCs w:val="28"/>
          <w:lang w:eastAsia="ar-SA"/>
        </w:rPr>
      </w:pPr>
      <w:r w:rsidRPr="002E2612">
        <w:rPr>
          <w:b/>
          <w:sz w:val="28"/>
          <w:szCs w:val="28"/>
          <w:lang w:eastAsia="ar-SA"/>
        </w:rPr>
        <w:t xml:space="preserve">выполнения административных процедур </w:t>
      </w:r>
    </w:p>
    <w:p w:rsidR="00035D33" w:rsidRPr="002E2612" w:rsidRDefault="00035D33" w:rsidP="005573FD">
      <w:pPr>
        <w:autoSpaceDE w:val="0"/>
        <w:autoSpaceDN w:val="0"/>
        <w:adjustRightInd w:val="0"/>
        <w:ind w:left="851" w:right="848"/>
        <w:jc w:val="center"/>
        <w:rPr>
          <w:b/>
          <w:sz w:val="28"/>
          <w:szCs w:val="28"/>
          <w:lang w:eastAsia="ar-SA"/>
        </w:rPr>
      </w:pPr>
      <w:r w:rsidRPr="002E2612">
        <w:rPr>
          <w:b/>
          <w:sz w:val="28"/>
          <w:szCs w:val="28"/>
        </w:rPr>
        <w:t xml:space="preserve">(действий) </w:t>
      </w:r>
      <w:r w:rsidRPr="002E2612">
        <w:rPr>
          <w:b/>
          <w:sz w:val="28"/>
          <w:szCs w:val="28"/>
          <w:lang w:eastAsia="ar-SA"/>
        </w:rPr>
        <w:t>в электронной форме</w:t>
      </w:r>
    </w:p>
    <w:p w:rsidR="00035D33" w:rsidRDefault="00035D33" w:rsidP="005573FD">
      <w:pPr>
        <w:autoSpaceDE w:val="0"/>
        <w:autoSpaceDN w:val="0"/>
        <w:adjustRightInd w:val="0"/>
        <w:ind w:left="851" w:right="848"/>
        <w:jc w:val="center"/>
        <w:rPr>
          <w:b/>
          <w:sz w:val="20"/>
          <w:szCs w:val="20"/>
          <w:lang w:eastAsia="ar-SA"/>
        </w:rPr>
      </w:pPr>
    </w:p>
    <w:p w:rsidR="00160F40" w:rsidRDefault="00160F40" w:rsidP="005573FD">
      <w:pPr>
        <w:autoSpaceDE w:val="0"/>
        <w:autoSpaceDN w:val="0"/>
        <w:adjustRightInd w:val="0"/>
        <w:ind w:left="851" w:right="848"/>
        <w:jc w:val="center"/>
        <w:rPr>
          <w:b/>
          <w:sz w:val="20"/>
          <w:szCs w:val="20"/>
          <w:lang w:eastAsia="ar-SA"/>
        </w:rPr>
      </w:pPr>
    </w:p>
    <w:p w:rsidR="005573FD" w:rsidRDefault="00035D33" w:rsidP="005573FD">
      <w:pPr>
        <w:autoSpaceDE w:val="0"/>
        <w:autoSpaceDN w:val="0"/>
        <w:adjustRightInd w:val="0"/>
        <w:ind w:left="851" w:right="848"/>
        <w:jc w:val="center"/>
        <w:rPr>
          <w:b/>
          <w:sz w:val="28"/>
          <w:szCs w:val="28"/>
          <w:lang w:eastAsia="ar-SA"/>
        </w:rPr>
      </w:pPr>
      <w:r w:rsidRPr="005573FD">
        <w:rPr>
          <w:b/>
          <w:sz w:val="28"/>
          <w:szCs w:val="28"/>
          <w:lang w:eastAsia="ar-SA"/>
        </w:rPr>
        <w:t>3.1. Исчерпывающий перечень</w:t>
      </w:r>
      <w:r w:rsidR="005573FD">
        <w:rPr>
          <w:b/>
          <w:sz w:val="28"/>
          <w:szCs w:val="28"/>
          <w:lang w:eastAsia="ar-SA"/>
        </w:rPr>
        <w:t xml:space="preserve"> </w:t>
      </w:r>
      <w:r w:rsidRPr="005573FD">
        <w:rPr>
          <w:b/>
          <w:sz w:val="28"/>
          <w:szCs w:val="28"/>
          <w:lang w:eastAsia="ar-SA"/>
        </w:rPr>
        <w:t xml:space="preserve">административных </w:t>
      </w:r>
    </w:p>
    <w:p w:rsidR="00F82213" w:rsidRDefault="00035D33" w:rsidP="005573FD">
      <w:pPr>
        <w:autoSpaceDE w:val="0"/>
        <w:autoSpaceDN w:val="0"/>
        <w:adjustRightInd w:val="0"/>
        <w:ind w:left="851" w:right="848"/>
        <w:jc w:val="center"/>
        <w:rPr>
          <w:b/>
          <w:sz w:val="28"/>
          <w:szCs w:val="28"/>
        </w:rPr>
      </w:pPr>
      <w:r w:rsidRPr="005573FD">
        <w:rPr>
          <w:b/>
          <w:sz w:val="28"/>
          <w:szCs w:val="28"/>
          <w:lang w:eastAsia="ar-SA"/>
        </w:rPr>
        <w:t>процедур</w:t>
      </w:r>
      <w:r w:rsidRPr="005573FD">
        <w:rPr>
          <w:b/>
          <w:sz w:val="28"/>
          <w:szCs w:val="28"/>
        </w:rPr>
        <w:t xml:space="preserve"> (действий</w:t>
      </w:r>
      <w:r w:rsidRPr="002E2612">
        <w:rPr>
          <w:b/>
          <w:sz w:val="28"/>
          <w:szCs w:val="28"/>
        </w:rPr>
        <w:t>)</w:t>
      </w:r>
    </w:p>
    <w:p w:rsidR="00C66738" w:rsidRDefault="00C66738" w:rsidP="005573FD">
      <w:pPr>
        <w:autoSpaceDE w:val="0"/>
        <w:autoSpaceDN w:val="0"/>
        <w:adjustRightInd w:val="0"/>
        <w:ind w:left="851" w:right="848"/>
        <w:jc w:val="center"/>
        <w:rPr>
          <w:b/>
          <w:sz w:val="28"/>
          <w:szCs w:val="28"/>
        </w:rPr>
      </w:pPr>
    </w:p>
    <w:p w:rsidR="00035D33" w:rsidRPr="002E2612" w:rsidRDefault="00035D33" w:rsidP="004F2193">
      <w:pPr>
        <w:autoSpaceDE w:val="0"/>
        <w:autoSpaceDN w:val="0"/>
        <w:adjustRightInd w:val="0"/>
        <w:ind w:firstLine="709"/>
        <w:jc w:val="both"/>
        <w:rPr>
          <w:bCs/>
          <w:sz w:val="28"/>
          <w:szCs w:val="28"/>
          <w:lang w:eastAsia="ar-SA"/>
        </w:rPr>
      </w:pPr>
      <w:r w:rsidRPr="002E2612">
        <w:rPr>
          <w:bCs/>
          <w:sz w:val="28"/>
          <w:szCs w:val="28"/>
          <w:lang w:eastAsia="ar-SA"/>
        </w:rPr>
        <w:t>Предоставление государственной услуги включает в себя последовательность следующих административных процедур:</w:t>
      </w:r>
    </w:p>
    <w:p w:rsidR="00035D33" w:rsidRPr="002E2612" w:rsidRDefault="00A12106" w:rsidP="004F2193">
      <w:pPr>
        <w:autoSpaceDE w:val="0"/>
        <w:autoSpaceDN w:val="0"/>
        <w:adjustRightInd w:val="0"/>
        <w:ind w:firstLine="709"/>
        <w:jc w:val="both"/>
        <w:rPr>
          <w:sz w:val="28"/>
          <w:szCs w:val="28"/>
        </w:rPr>
      </w:pPr>
      <w:r w:rsidRPr="0057673F">
        <w:rPr>
          <w:sz w:val="28"/>
          <w:szCs w:val="28"/>
        </w:rPr>
        <w:t xml:space="preserve">прием </w:t>
      </w:r>
      <w:r>
        <w:rPr>
          <w:sz w:val="28"/>
          <w:szCs w:val="28"/>
        </w:rPr>
        <w:t xml:space="preserve">и регистрация </w:t>
      </w:r>
      <w:r w:rsidRPr="0057673F">
        <w:rPr>
          <w:sz w:val="28"/>
          <w:szCs w:val="28"/>
        </w:rPr>
        <w:t>заявления в управлении социальной защиты населения о предоставле</w:t>
      </w:r>
      <w:r w:rsidRPr="002E2612">
        <w:rPr>
          <w:sz w:val="28"/>
          <w:szCs w:val="28"/>
        </w:rPr>
        <w:t xml:space="preserve">нии государственной услуги и прилагаемых к нему документов (сведений), указанных в </w:t>
      </w:r>
      <w:hyperlink r:id="rId18" w:history="1">
        <w:r w:rsidR="00414458">
          <w:rPr>
            <w:sz w:val="28"/>
            <w:szCs w:val="28"/>
          </w:rPr>
          <w:t>пункте</w:t>
        </w:r>
      </w:hyperlink>
      <w:r w:rsidR="00414458">
        <w:rPr>
          <w:sz w:val="28"/>
          <w:szCs w:val="28"/>
        </w:rPr>
        <w:t xml:space="preserve"> 2.6.1</w:t>
      </w:r>
      <w:r w:rsidR="00D611EE">
        <w:rPr>
          <w:sz w:val="28"/>
          <w:szCs w:val="28"/>
        </w:rPr>
        <w:t xml:space="preserve"> Регламент</w:t>
      </w:r>
      <w:r w:rsidR="00D76603">
        <w:rPr>
          <w:sz w:val="28"/>
          <w:szCs w:val="28"/>
        </w:rPr>
        <w:t>а</w:t>
      </w:r>
      <w:r w:rsidRPr="002909A3">
        <w:rPr>
          <w:sz w:val="28"/>
          <w:szCs w:val="28"/>
        </w:rPr>
        <w:t>;</w:t>
      </w:r>
    </w:p>
    <w:p w:rsidR="00035D33" w:rsidRPr="00460795" w:rsidRDefault="00A12106" w:rsidP="004F2193">
      <w:pPr>
        <w:autoSpaceDE w:val="0"/>
        <w:autoSpaceDN w:val="0"/>
        <w:adjustRightInd w:val="0"/>
        <w:ind w:firstLine="709"/>
        <w:jc w:val="both"/>
        <w:rPr>
          <w:sz w:val="28"/>
          <w:szCs w:val="28"/>
        </w:rPr>
      </w:pPr>
      <w:r w:rsidRPr="002909A3">
        <w:rPr>
          <w:sz w:val="28"/>
          <w:szCs w:val="28"/>
        </w:rPr>
        <w:t xml:space="preserve">рассмотрение </w:t>
      </w:r>
      <w:r>
        <w:rPr>
          <w:sz w:val="28"/>
          <w:szCs w:val="28"/>
        </w:rPr>
        <w:t>управлением социальной защиты населения</w:t>
      </w:r>
      <w:r w:rsidRPr="002909A3">
        <w:rPr>
          <w:sz w:val="28"/>
          <w:szCs w:val="28"/>
        </w:rPr>
        <w:t xml:space="preserve"> заявления и прилагаемых к нему документов (сведений);</w:t>
      </w:r>
    </w:p>
    <w:p w:rsidR="00376997" w:rsidRDefault="00376997" w:rsidP="004F2193">
      <w:pPr>
        <w:autoSpaceDE w:val="0"/>
        <w:autoSpaceDN w:val="0"/>
        <w:adjustRightInd w:val="0"/>
        <w:ind w:firstLine="709"/>
        <w:jc w:val="both"/>
        <w:rPr>
          <w:sz w:val="28"/>
          <w:szCs w:val="28"/>
        </w:rPr>
      </w:pPr>
      <w:r w:rsidRPr="00526427">
        <w:rPr>
          <w:sz w:val="28"/>
          <w:szCs w:val="28"/>
        </w:rPr>
        <w:t xml:space="preserve">проведение </w:t>
      </w:r>
      <w:r w:rsidR="00A12106" w:rsidRPr="0057673F">
        <w:rPr>
          <w:sz w:val="28"/>
          <w:szCs w:val="28"/>
        </w:rPr>
        <w:t>управлением социальной защиты населения</w:t>
      </w:r>
      <w:r w:rsidR="00A12106" w:rsidRPr="00832D44">
        <w:rPr>
          <w:sz w:val="28"/>
          <w:szCs w:val="28"/>
        </w:rPr>
        <w:t xml:space="preserve"> </w:t>
      </w:r>
      <w:r w:rsidRPr="00526427">
        <w:rPr>
          <w:sz w:val="28"/>
          <w:szCs w:val="28"/>
        </w:rPr>
        <w:t>обследования условий жизни, материально-бытового положения совершеннолетнего дееспособного гражданина, который по состоянию здоровья не может самостоятельно осуществлять и защищать свои права, исполнять обязанности, подготовка и выдача соответствующего акта;</w:t>
      </w:r>
    </w:p>
    <w:p w:rsidR="00A12106" w:rsidRDefault="00A12106" w:rsidP="004F2193">
      <w:pPr>
        <w:autoSpaceDE w:val="0"/>
        <w:autoSpaceDN w:val="0"/>
        <w:adjustRightInd w:val="0"/>
        <w:ind w:firstLine="709"/>
        <w:jc w:val="both"/>
        <w:rPr>
          <w:sz w:val="28"/>
          <w:szCs w:val="28"/>
        </w:rPr>
      </w:pPr>
      <w:r>
        <w:rPr>
          <w:sz w:val="28"/>
          <w:szCs w:val="28"/>
        </w:rPr>
        <w:t xml:space="preserve">направление </w:t>
      </w:r>
      <w:r w:rsidR="008038B2">
        <w:rPr>
          <w:sz w:val="28"/>
          <w:szCs w:val="28"/>
        </w:rPr>
        <w:t xml:space="preserve">управлением социальной защиты населения в министерство списка, заявления, документов, </w:t>
      </w:r>
      <w:r w:rsidR="008038B2" w:rsidRPr="002E2612">
        <w:rPr>
          <w:sz w:val="28"/>
          <w:szCs w:val="28"/>
        </w:rPr>
        <w:t xml:space="preserve">указанных в </w:t>
      </w:r>
      <w:hyperlink r:id="rId19" w:history="1">
        <w:r w:rsidR="003811DF">
          <w:rPr>
            <w:sz w:val="28"/>
            <w:szCs w:val="28"/>
          </w:rPr>
          <w:t>пункте</w:t>
        </w:r>
      </w:hyperlink>
      <w:r w:rsidR="003811DF">
        <w:rPr>
          <w:sz w:val="28"/>
          <w:szCs w:val="28"/>
        </w:rPr>
        <w:t xml:space="preserve"> 2.6.1</w:t>
      </w:r>
      <w:r w:rsidR="008038B2">
        <w:rPr>
          <w:sz w:val="28"/>
          <w:szCs w:val="28"/>
        </w:rPr>
        <w:t xml:space="preserve"> </w:t>
      </w:r>
      <w:r w:rsidR="008038B2" w:rsidRPr="002E2612">
        <w:rPr>
          <w:sz w:val="28"/>
          <w:szCs w:val="28"/>
        </w:rPr>
        <w:t xml:space="preserve">Регламента, </w:t>
      </w:r>
      <w:r w:rsidR="008038B2">
        <w:rPr>
          <w:sz w:val="28"/>
          <w:szCs w:val="28"/>
        </w:rPr>
        <w:t xml:space="preserve">и акта </w:t>
      </w:r>
      <w:r w:rsidR="008038B2" w:rsidRPr="00526427">
        <w:rPr>
          <w:sz w:val="28"/>
          <w:szCs w:val="28"/>
        </w:rPr>
        <w:t>обследования условий жизни, материально-бытового положения совершеннолетнего дееспособного гражданина, который по состоянию здоровья не может самостоятельно осуществлять и защищать свои права, исполнять обязанности</w:t>
      </w:r>
      <w:r w:rsidRPr="0057673F">
        <w:rPr>
          <w:sz w:val="28"/>
          <w:szCs w:val="28"/>
        </w:rPr>
        <w:t>;</w:t>
      </w:r>
    </w:p>
    <w:p w:rsidR="00035D33" w:rsidRDefault="00EC6555" w:rsidP="004F2193">
      <w:pPr>
        <w:autoSpaceDE w:val="0"/>
        <w:autoSpaceDN w:val="0"/>
        <w:adjustRightInd w:val="0"/>
        <w:ind w:firstLine="709"/>
        <w:jc w:val="both"/>
        <w:rPr>
          <w:sz w:val="28"/>
          <w:szCs w:val="28"/>
        </w:rPr>
      </w:pPr>
      <w:r w:rsidRPr="002909A3">
        <w:rPr>
          <w:sz w:val="28"/>
          <w:szCs w:val="28"/>
        </w:rPr>
        <w:t xml:space="preserve">принятие </w:t>
      </w:r>
      <w:r>
        <w:rPr>
          <w:sz w:val="28"/>
          <w:szCs w:val="28"/>
        </w:rPr>
        <w:t>министерством решени</w:t>
      </w:r>
      <w:r w:rsidRPr="002909A3">
        <w:rPr>
          <w:sz w:val="28"/>
          <w:szCs w:val="28"/>
        </w:rPr>
        <w:t>я</w:t>
      </w:r>
      <w:r w:rsidR="00DC0C87" w:rsidRPr="00526427">
        <w:rPr>
          <w:sz w:val="28"/>
          <w:szCs w:val="28"/>
        </w:rPr>
        <w:t xml:space="preserve"> об установлении патронажа и назначении помощника совершеннолетнему дееспособному гражданину, который по состоянию здоровья не может самостоятельно осуществлять и защищать свои права, исполнять обязанности, </w:t>
      </w:r>
      <w:r w:rsidR="00C80207">
        <w:rPr>
          <w:sz w:val="28"/>
          <w:szCs w:val="28"/>
        </w:rPr>
        <w:t>либо</w:t>
      </w:r>
      <w:r w:rsidR="00DC0C87" w:rsidRPr="00526427">
        <w:rPr>
          <w:sz w:val="28"/>
          <w:szCs w:val="28"/>
        </w:rPr>
        <w:t xml:space="preserve"> </w:t>
      </w:r>
      <w:r w:rsidR="00B20DE8">
        <w:rPr>
          <w:sz w:val="28"/>
          <w:szCs w:val="28"/>
        </w:rPr>
        <w:t xml:space="preserve">об </w:t>
      </w:r>
      <w:r w:rsidR="00DC0C87" w:rsidRPr="00526427">
        <w:rPr>
          <w:sz w:val="28"/>
          <w:szCs w:val="28"/>
        </w:rPr>
        <w:t>отказ</w:t>
      </w:r>
      <w:r w:rsidR="00B20DE8">
        <w:rPr>
          <w:sz w:val="28"/>
          <w:szCs w:val="28"/>
        </w:rPr>
        <w:t>е</w:t>
      </w:r>
      <w:r w:rsidR="00DC0C87" w:rsidRPr="00526427">
        <w:rPr>
          <w:sz w:val="28"/>
          <w:szCs w:val="28"/>
        </w:rPr>
        <w:t xml:space="preserve"> в установлении патронажа</w:t>
      </w:r>
      <w:r w:rsidR="00DC0C87" w:rsidRPr="00AF2B20">
        <w:rPr>
          <w:bCs/>
          <w:sz w:val="28"/>
          <w:szCs w:val="28"/>
        </w:rPr>
        <w:t>;</w:t>
      </w:r>
      <w:r w:rsidR="00DC0C87" w:rsidRPr="00AF2B20">
        <w:rPr>
          <w:sz w:val="28"/>
          <w:szCs w:val="28"/>
        </w:rPr>
        <w:t xml:space="preserve"> </w:t>
      </w:r>
    </w:p>
    <w:p w:rsidR="00035D33" w:rsidRDefault="008C1157" w:rsidP="004F2193">
      <w:pPr>
        <w:autoSpaceDE w:val="0"/>
        <w:autoSpaceDN w:val="0"/>
        <w:adjustRightInd w:val="0"/>
        <w:ind w:firstLine="709"/>
        <w:jc w:val="both"/>
        <w:rPr>
          <w:sz w:val="28"/>
          <w:szCs w:val="28"/>
        </w:rPr>
      </w:pPr>
      <w:r>
        <w:rPr>
          <w:sz w:val="28"/>
          <w:szCs w:val="28"/>
        </w:rPr>
        <w:t>направление</w:t>
      </w:r>
      <w:r w:rsidR="00160F40">
        <w:rPr>
          <w:sz w:val="28"/>
          <w:szCs w:val="28"/>
        </w:rPr>
        <w:t xml:space="preserve"> (вручение)</w:t>
      </w:r>
      <w:r>
        <w:rPr>
          <w:sz w:val="28"/>
          <w:szCs w:val="28"/>
        </w:rPr>
        <w:t xml:space="preserve"> заявителю приказа</w:t>
      </w:r>
      <w:r w:rsidRPr="00526427">
        <w:rPr>
          <w:sz w:val="28"/>
          <w:szCs w:val="28"/>
        </w:rPr>
        <w:t xml:space="preserve"> об установлении патронажа и назначении помощник</w:t>
      </w:r>
      <w:r>
        <w:rPr>
          <w:sz w:val="28"/>
          <w:szCs w:val="28"/>
        </w:rPr>
        <w:t xml:space="preserve">а </w:t>
      </w:r>
      <w:r w:rsidRPr="00526427">
        <w:rPr>
          <w:sz w:val="28"/>
          <w:szCs w:val="28"/>
        </w:rPr>
        <w:t xml:space="preserve">совершеннолетнему дееспособному гражданину, который по состоянию здоровья не может самостоятельно осуществлять и защищать свои права, исполнять обязанности, </w:t>
      </w:r>
      <w:r>
        <w:rPr>
          <w:sz w:val="28"/>
          <w:szCs w:val="28"/>
        </w:rPr>
        <w:t xml:space="preserve">либо </w:t>
      </w:r>
      <w:r w:rsidRPr="00526427">
        <w:rPr>
          <w:sz w:val="28"/>
          <w:szCs w:val="28"/>
        </w:rPr>
        <w:t>отказ</w:t>
      </w:r>
      <w:r>
        <w:rPr>
          <w:sz w:val="28"/>
          <w:szCs w:val="28"/>
        </w:rPr>
        <w:t>а</w:t>
      </w:r>
      <w:r w:rsidRPr="00526427">
        <w:rPr>
          <w:sz w:val="28"/>
          <w:szCs w:val="28"/>
        </w:rPr>
        <w:t xml:space="preserve"> в установлении патронажа</w:t>
      </w:r>
      <w:r>
        <w:rPr>
          <w:sz w:val="28"/>
          <w:szCs w:val="28"/>
        </w:rPr>
        <w:t>.</w:t>
      </w:r>
    </w:p>
    <w:p w:rsidR="00C80207" w:rsidRPr="00D611EE" w:rsidRDefault="00D611EE" w:rsidP="004F2193">
      <w:pPr>
        <w:autoSpaceDE w:val="0"/>
        <w:autoSpaceDN w:val="0"/>
        <w:adjustRightInd w:val="0"/>
        <w:ind w:firstLine="709"/>
        <w:jc w:val="both"/>
        <w:rPr>
          <w:sz w:val="28"/>
          <w:szCs w:val="28"/>
        </w:rPr>
      </w:pPr>
      <w:r w:rsidRPr="00D611EE">
        <w:rPr>
          <w:sz w:val="28"/>
          <w:szCs w:val="28"/>
        </w:rPr>
        <w:lastRenderedPageBreak/>
        <w:t>Заявитель вправе отозвать свое заявление на любой стадии предоставления государственной услуги.</w:t>
      </w:r>
    </w:p>
    <w:p w:rsidR="00D76603" w:rsidRDefault="00D76603" w:rsidP="004F2193">
      <w:pPr>
        <w:pStyle w:val="ConsPlusNormal"/>
        <w:jc w:val="center"/>
        <w:outlineLvl w:val="2"/>
        <w:rPr>
          <w:b/>
          <w:sz w:val="28"/>
          <w:szCs w:val="28"/>
        </w:rPr>
      </w:pPr>
    </w:p>
    <w:p w:rsidR="00376997" w:rsidRPr="005A4444" w:rsidRDefault="00376997" w:rsidP="004F2193">
      <w:pPr>
        <w:pStyle w:val="ConsPlusNormal"/>
        <w:jc w:val="center"/>
        <w:outlineLvl w:val="2"/>
        <w:rPr>
          <w:b/>
          <w:sz w:val="28"/>
          <w:szCs w:val="28"/>
        </w:rPr>
      </w:pPr>
      <w:r w:rsidRPr="005A4444">
        <w:rPr>
          <w:b/>
          <w:sz w:val="28"/>
          <w:szCs w:val="28"/>
        </w:rPr>
        <w:t>3.</w:t>
      </w:r>
      <w:r>
        <w:rPr>
          <w:b/>
          <w:sz w:val="28"/>
          <w:szCs w:val="28"/>
        </w:rPr>
        <w:t>2</w:t>
      </w:r>
      <w:r w:rsidRPr="005A4444">
        <w:rPr>
          <w:b/>
          <w:sz w:val="28"/>
          <w:szCs w:val="28"/>
        </w:rPr>
        <w:t xml:space="preserve">. Последовательность выполнения </w:t>
      </w:r>
    </w:p>
    <w:p w:rsidR="00376997" w:rsidRPr="00997037" w:rsidRDefault="00376997" w:rsidP="004F2193">
      <w:pPr>
        <w:pStyle w:val="ConsPlusNormal"/>
        <w:jc w:val="center"/>
        <w:outlineLvl w:val="2"/>
        <w:rPr>
          <w:sz w:val="28"/>
          <w:szCs w:val="28"/>
        </w:rPr>
      </w:pPr>
      <w:r w:rsidRPr="005A4444">
        <w:rPr>
          <w:b/>
          <w:sz w:val="28"/>
          <w:szCs w:val="28"/>
        </w:rPr>
        <w:t>административных процедур (действий)</w:t>
      </w:r>
    </w:p>
    <w:p w:rsidR="00F82213" w:rsidRPr="0091504D" w:rsidRDefault="00F82213" w:rsidP="004F2193">
      <w:pPr>
        <w:pStyle w:val="ConsPlusNormal"/>
        <w:jc w:val="both"/>
        <w:rPr>
          <w:sz w:val="28"/>
          <w:szCs w:val="28"/>
        </w:rPr>
      </w:pPr>
    </w:p>
    <w:p w:rsidR="005669C7" w:rsidRPr="0091504D" w:rsidRDefault="00F82213" w:rsidP="004F2193">
      <w:pPr>
        <w:pStyle w:val="ConsPlusNormal"/>
        <w:ind w:firstLine="720"/>
        <w:jc w:val="both"/>
        <w:rPr>
          <w:sz w:val="28"/>
          <w:szCs w:val="28"/>
        </w:rPr>
      </w:pPr>
      <w:bookmarkStart w:id="9" w:name="P371"/>
      <w:bookmarkEnd w:id="9"/>
      <w:r w:rsidRPr="0091504D">
        <w:rPr>
          <w:sz w:val="28"/>
          <w:szCs w:val="28"/>
        </w:rPr>
        <w:t>3.</w:t>
      </w:r>
      <w:r w:rsidR="00376997">
        <w:rPr>
          <w:sz w:val="28"/>
          <w:szCs w:val="28"/>
        </w:rPr>
        <w:t>2</w:t>
      </w:r>
      <w:r w:rsidRPr="0091504D">
        <w:rPr>
          <w:sz w:val="28"/>
          <w:szCs w:val="28"/>
        </w:rPr>
        <w:t>.1.</w:t>
      </w:r>
      <w:r w:rsidR="00A646FF" w:rsidRPr="0091504D">
        <w:rPr>
          <w:sz w:val="28"/>
          <w:szCs w:val="28"/>
          <w:lang w:val="en-US"/>
        </w:rPr>
        <w:t> </w:t>
      </w:r>
      <w:r w:rsidR="005669C7" w:rsidRPr="0091504D">
        <w:rPr>
          <w:sz w:val="28"/>
          <w:szCs w:val="28"/>
        </w:rPr>
        <w:t xml:space="preserve">Прием </w:t>
      </w:r>
      <w:r w:rsidR="00F63663">
        <w:rPr>
          <w:sz w:val="28"/>
          <w:szCs w:val="28"/>
        </w:rPr>
        <w:t xml:space="preserve">и регистрация </w:t>
      </w:r>
      <w:r w:rsidR="00F63663" w:rsidRPr="0057673F">
        <w:rPr>
          <w:sz w:val="28"/>
          <w:szCs w:val="28"/>
        </w:rPr>
        <w:t>заявления в управлении социальной защиты населения о предоставле</w:t>
      </w:r>
      <w:r w:rsidR="00F63663" w:rsidRPr="002E2612">
        <w:rPr>
          <w:sz w:val="28"/>
          <w:szCs w:val="28"/>
        </w:rPr>
        <w:t xml:space="preserve">нии государственной услуги и прилагаемых к нему документов (сведений), указанных в </w:t>
      </w:r>
      <w:hyperlink r:id="rId20" w:history="1">
        <w:r w:rsidR="003811DF">
          <w:rPr>
            <w:sz w:val="28"/>
            <w:szCs w:val="28"/>
          </w:rPr>
          <w:t>пункте</w:t>
        </w:r>
      </w:hyperlink>
      <w:r w:rsidR="003811DF">
        <w:rPr>
          <w:sz w:val="28"/>
          <w:szCs w:val="28"/>
        </w:rPr>
        <w:t xml:space="preserve"> 2.6.1</w:t>
      </w:r>
      <w:r w:rsidR="00F63663">
        <w:rPr>
          <w:sz w:val="28"/>
          <w:szCs w:val="28"/>
        </w:rPr>
        <w:t xml:space="preserve"> Регламента</w:t>
      </w:r>
      <w:r w:rsidR="007D27FD">
        <w:rPr>
          <w:sz w:val="28"/>
          <w:szCs w:val="28"/>
        </w:rPr>
        <w:t>.</w:t>
      </w:r>
    </w:p>
    <w:p w:rsidR="00115242" w:rsidRPr="00997037" w:rsidRDefault="00115242" w:rsidP="00115242">
      <w:pPr>
        <w:pStyle w:val="ConsPlusNormal"/>
        <w:ind w:firstLine="709"/>
        <w:jc w:val="both"/>
        <w:rPr>
          <w:sz w:val="28"/>
          <w:szCs w:val="28"/>
        </w:rPr>
      </w:pPr>
      <w:r w:rsidRPr="00997037">
        <w:rPr>
          <w:sz w:val="28"/>
          <w:szCs w:val="28"/>
        </w:rPr>
        <w:t xml:space="preserve">Основанием для начала административной процедуры является обращение заявителя в управление социальной защиты населения с заявлением и документами, указанными в </w:t>
      </w:r>
      <w:hyperlink r:id="rId21" w:history="1">
        <w:r w:rsidR="003811DF">
          <w:rPr>
            <w:sz w:val="28"/>
            <w:szCs w:val="28"/>
          </w:rPr>
          <w:t>пункте</w:t>
        </w:r>
      </w:hyperlink>
      <w:r w:rsidR="003811DF">
        <w:rPr>
          <w:sz w:val="28"/>
          <w:szCs w:val="28"/>
        </w:rPr>
        <w:t xml:space="preserve"> 2.6.1</w:t>
      </w:r>
      <w:r w:rsidRPr="00997037">
        <w:rPr>
          <w:sz w:val="28"/>
          <w:szCs w:val="28"/>
        </w:rPr>
        <w:t xml:space="preserve"> Регламента, или получение заявления и (или) документов управлением социальной защиты населения из МФЦ.</w:t>
      </w:r>
    </w:p>
    <w:p w:rsidR="00115242" w:rsidRPr="00997037" w:rsidRDefault="00115242" w:rsidP="00115242">
      <w:pPr>
        <w:pStyle w:val="ConsPlusNormal"/>
        <w:ind w:firstLine="709"/>
        <w:jc w:val="both"/>
        <w:rPr>
          <w:sz w:val="28"/>
          <w:szCs w:val="28"/>
        </w:rPr>
      </w:pPr>
      <w:r w:rsidRPr="002909A3">
        <w:rPr>
          <w:sz w:val="28"/>
          <w:szCs w:val="28"/>
        </w:rPr>
        <w:t>Указанные заявление и документы могут быть направлены в управление социальной защиты населения по почте. В этом случае направляются копии документов. Направление заявления и документов по почте осуществляется спо</w:t>
      </w:r>
      <w:r w:rsidRPr="00997037">
        <w:rPr>
          <w:sz w:val="28"/>
          <w:szCs w:val="28"/>
        </w:rPr>
        <w:t>собом, позволяющим подтвердить факт и дату отправления.</w:t>
      </w:r>
    </w:p>
    <w:p w:rsidR="00115242" w:rsidRPr="00997037" w:rsidRDefault="00A43208" w:rsidP="00115242">
      <w:pPr>
        <w:pStyle w:val="ConsPlusNormal"/>
        <w:ind w:firstLine="709"/>
        <w:jc w:val="both"/>
        <w:rPr>
          <w:sz w:val="28"/>
          <w:szCs w:val="28"/>
        </w:rPr>
      </w:pPr>
      <w:r>
        <w:rPr>
          <w:sz w:val="28"/>
          <w:szCs w:val="28"/>
        </w:rPr>
        <w:t>Уполномоченный специалист</w:t>
      </w:r>
      <w:r w:rsidR="00115242" w:rsidRPr="00997037">
        <w:rPr>
          <w:sz w:val="28"/>
          <w:szCs w:val="28"/>
        </w:rPr>
        <w:t xml:space="preserve"> управления социальной защиты населения:</w:t>
      </w:r>
    </w:p>
    <w:p w:rsidR="00115242" w:rsidRPr="00A43208" w:rsidRDefault="00115242" w:rsidP="00115242">
      <w:pPr>
        <w:pStyle w:val="ConsPlusNormal"/>
        <w:ind w:firstLine="709"/>
        <w:jc w:val="both"/>
        <w:rPr>
          <w:sz w:val="28"/>
          <w:szCs w:val="28"/>
        </w:rPr>
      </w:pPr>
      <w:r w:rsidRPr="00997037">
        <w:rPr>
          <w:sz w:val="28"/>
          <w:szCs w:val="28"/>
        </w:rPr>
        <w:t xml:space="preserve">проверяет наличие документов, необходимых для предоставления государственной услуги, согласно перечню, указанному в </w:t>
      </w:r>
      <w:hyperlink r:id="rId22" w:history="1">
        <w:r w:rsidR="003811DF">
          <w:rPr>
            <w:sz w:val="28"/>
            <w:szCs w:val="28"/>
          </w:rPr>
          <w:t>пункте</w:t>
        </w:r>
      </w:hyperlink>
      <w:r w:rsidR="003811DF">
        <w:rPr>
          <w:sz w:val="28"/>
          <w:szCs w:val="28"/>
        </w:rPr>
        <w:t xml:space="preserve"> 2.6.1</w:t>
      </w:r>
      <w:r w:rsidRPr="00997037">
        <w:rPr>
          <w:sz w:val="28"/>
          <w:szCs w:val="28"/>
        </w:rPr>
        <w:t xml:space="preserve"> Регламен</w:t>
      </w:r>
      <w:r w:rsidR="002D3F6B" w:rsidRPr="00A43208">
        <w:rPr>
          <w:sz w:val="28"/>
          <w:szCs w:val="28"/>
        </w:rPr>
        <w:t>та</w:t>
      </w:r>
      <w:r w:rsidRPr="00A43208">
        <w:rPr>
          <w:sz w:val="28"/>
          <w:szCs w:val="28"/>
        </w:rPr>
        <w:t>;</w:t>
      </w:r>
    </w:p>
    <w:p w:rsidR="00115242" w:rsidRPr="00A43208" w:rsidRDefault="00B7173B" w:rsidP="00115242">
      <w:pPr>
        <w:pStyle w:val="ConsPlusNormal"/>
        <w:ind w:firstLine="709"/>
        <w:jc w:val="both"/>
        <w:rPr>
          <w:sz w:val="28"/>
          <w:szCs w:val="28"/>
        </w:rPr>
      </w:pPr>
      <w:r>
        <w:rPr>
          <w:sz w:val="28"/>
          <w:szCs w:val="28"/>
        </w:rPr>
        <w:t>производит регистрацию заявления в день поступления в управление социальной защиты населения в журнале заявлений граждан по вопросам опеки, попечительства, патронажа</w:t>
      </w:r>
      <w:r w:rsidR="003063B5">
        <w:rPr>
          <w:sz w:val="28"/>
          <w:szCs w:val="28"/>
        </w:rPr>
        <w:t>,</w:t>
      </w:r>
      <w:r>
        <w:rPr>
          <w:sz w:val="28"/>
          <w:szCs w:val="28"/>
        </w:rPr>
        <w:t xml:space="preserve"> доверительного управления;</w:t>
      </w:r>
    </w:p>
    <w:p w:rsidR="00115242" w:rsidRPr="00997037" w:rsidRDefault="00115242" w:rsidP="00115242">
      <w:pPr>
        <w:pStyle w:val="ConsPlusNormal"/>
        <w:ind w:firstLine="709"/>
        <w:jc w:val="both"/>
        <w:rPr>
          <w:sz w:val="28"/>
          <w:szCs w:val="28"/>
        </w:rPr>
      </w:pPr>
      <w:r w:rsidRPr="00997037">
        <w:rPr>
          <w:sz w:val="28"/>
          <w:szCs w:val="28"/>
        </w:rPr>
        <w:t>сопоставляет указанные в заявлении сведения и данные в представленных документах;</w:t>
      </w:r>
    </w:p>
    <w:p w:rsidR="00115242" w:rsidRPr="00997037" w:rsidRDefault="00115242" w:rsidP="00115242">
      <w:pPr>
        <w:pStyle w:val="ConsPlusNormal"/>
        <w:ind w:firstLine="709"/>
        <w:jc w:val="both"/>
        <w:rPr>
          <w:sz w:val="28"/>
          <w:szCs w:val="28"/>
        </w:rPr>
      </w:pPr>
      <w:r w:rsidRPr="00997037">
        <w:rPr>
          <w:sz w:val="28"/>
          <w:szCs w:val="28"/>
        </w:rPr>
        <w:t>выявляет наличие в заявлении и документах исправлений, которые не позволяют однозначно истолковать их содержание;</w:t>
      </w:r>
    </w:p>
    <w:p w:rsidR="00115242" w:rsidRPr="00997037" w:rsidRDefault="00115242" w:rsidP="00115242">
      <w:pPr>
        <w:pStyle w:val="ConsPlusNormal"/>
        <w:ind w:firstLine="709"/>
        <w:jc w:val="both"/>
        <w:rPr>
          <w:sz w:val="28"/>
          <w:szCs w:val="28"/>
        </w:rPr>
      </w:pPr>
      <w:r w:rsidRPr="00997037">
        <w:rPr>
          <w:bCs/>
          <w:sz w:val="28"/>
          <w:szCs w:val="28"/>
        </w:rPr>
        <w:t xml:space="preserve">в случае представления не заверенной в установленном порядке копии документа, предусмотренного </w:t>
      </w:r>
      <w:hyperlink r:id="rId23" w:history="1">
        <w:r w:rsidR="003811DF">
          <w:rPr>
            <w:sz w:val="28"/>
            <w:szCs w:val="28"/>
          </w:rPr>
          <w:t>пункт</w:t>
        </w:r>
      </w:hyperlink>
      <w:r w:rsidR="003811DF">
        <w:rPr>
          <w:sz w:val="28"/>
          <w:szCs w:val="28"/>
        </w:rPr>
        <w:t>ом 2.6.1</w:t>
      </w:r>
      <w:r w:rsidRPr="00997037">
        <w:rPr>
          <w:sz w:val="28"/>
          <w:szCs w:val="28"/>
        </w:rPr>
        <w:t xml:space="preserve"> Регламента, </w:t>
      </w:r>
      <w:r w:rsidR="005319E7">
        <w:rPr>
          <w:sz w:val="28"/>
          <w:szCs w:val="28"/>
        </w:rPr>
        <w:t>уполномоченный специалист</w:t>
      </w:r>
      <w:r w:rsidRPr="00997037">
        <w:rPr>
          <w:sz w:val="28"/>
          <w:szCs w:val="28"/>
        </w:rPr>
        <w:t xml:space="preserve"> управления социальной защиты населения</w:t>
      </w:r>
      <w:r w:rsidRPr="00997037">
        <w:rPr>
          <w:bCs/>
          <w:sz w:val="28"/>
          <w:szCs w:val="28"/>
        </w:rPr>
        <w:t xml:space="preserve"> сличает ее с оригиналом и ставит на</w:t>
      </w:r>
      <w:r>
        <w:rPr>
          <w:bCs/>
          <w:sz w:val="28"/>
          <w:szCs w:val="28"/>
        </w:rPr>
        <w:t xml:space="preserve"> </w:t>
      </w:r>
      <w:r w:rsidRPr="00997037">
        <w:rPr>
          <w:bCs/>
          <w:sz w:val="28"/>
          <w:szCs w:val="28"/>
        </w:rPr>
        <w:t xml:space="preserve">ней </w:t>
      </w:r>
      <w:proofErr w:type="spellStart"/>
      <w:r w:rsidRPr="00997037">
        <w:rPr>
          <w:bCs/>
          <w:sz w:val="28"/>
          <w:szCs w:val="28"/>
        </w:rPr>
        <w:t>заверительную</w:t>
      </w:r>
      <w:proofErr w:type="spellEnd"/>
      <w:r w:rsidRPr="00997037">
        <w:rPr>
          <w:bCs/>
          <w:sz w:val="28"/>
          <w:szCs w:val="28"/>
        </w:rPr>
        <w:t xml:space="preserve"> надпись </w:t>
      </w:r>
      <w:r w:rsidRPr="002075E3">
        <w:rPr>
          <w:sz w:val="28"/>
          <w:szCs w:val="28"/>
        </w:rPr>
        <w:t>"</w:t>
      </w:r>
      <w:r w:rsidRPr="00997037">
        <w:rPr>
          <w:bCs/>
          <w:sz w:val="28"/>
          <w:szCs w:val="28"/>
        </w:rPr>
        <w:t>Верно</w:t>
      </w:r>
      <w:r w:rsidRPr="002075E3">
        <w:rPr>
          <w:sz w:val="28"/>
          <w:szCs w:val="28"/>
        </w:rPr>
        <w:t>"</w:t>
      </w:r>
      <w:r w:rsidRPr="00997037">
        <w:rPr>
          <w:bCs/>
          <w:sz w:val="28"/>
          <w:szCs w:val="28"/>
        </w:rPr>
        <w:t>, должность лица, заверившего копию, личную подпись, инициалы, фамилию, дату заверения</w:t>
      </w:r>
      <w:r w:rsidRPr="00997037">
        <w:rPr>
          <w:sz w:val="28"/>
          <w:szCs w:val="28"/>
        </w:rPr>
        <w:t>,</w:t>
      </w:r>
      <w:r w:rsidRPr="00997037">
        <w:rPr>
          <w:b/>
          <w:sz w:val="28"/>
          <w:szCs w:val="28"/>
        </w:rPr>
        <w:t xml:space="preserve"> </w:t>
      </w:r>
      <w:r w:rsidRPr="00997037">
        <w:rPr>
          <w:sz w:val="28"/>
          <w:szCs w:val="28"/>
        </w:rPr>
        <w:t>оригиналы документов возвращает заявителю</w:t>
      </w:r>
      <w:r w:rsidRPr="00997037">
        <w:rPr>
          <w:bCs/>
          <w:sz w:val="28"/>
          <w:szCs w:val="28"/>
        </w:rPr>
        <w:t>;</w:t>
      </w:r>
    </w:p>
    <w:p w:rsidR="00115242" w:rsidRPr="002909A3" w:rsidRDefault="00115242" w:rsidP="00115242">
      <w:pPr>
        <w:pStyle w:val="ConsPlusNormal"/>
        <w:ind w:firstLine="709"/>
        <w:jc w:val="both"/>
        <w:rPr>
          <w:sz w:val="28"/>
          <w:szCs w:val="28"/>
        </w:rPr>
      </w:pPr>
      <w:r w:rsidRPr="00997037">
        <w:rPr>
          <w:sz w:val="28"/>
          <w:szCs w:val="28"/>
        </w:rPr>
        <w:t xml:space="preserve">выдает расписку-уведомление о приеме (регистрации) документов, указанных в </w:t>
      </w:r>
      <w:hyperlink r:id="rId24" w:history="1">
        <w:r w:rsidR="003811DF">
          <w:rPr>
            <w:sz w:val="28"/>
            <w:szCs w:val="28"/>
          </w:rPr>
          <w:t>пункте</w:t>
        </w:r>
      </w:hyperlink>
      <w:r w:rsidR="003811DF">
        <w:rPr>
          <w:sz w:val="28"/>
          <w:szCs w:val="28"/>
        </w:rPr>
        <w:t xml:space="preserve"> 2.6.1</w:t>
      </w:r>
      <w:r w:rsidRPr="00997037">
        <w:rPr>
          <w:sz w:val="28"/>
          <w:szCs w:val="28"/>
        </w:rPr>
        <w:t xml:space="preserve"> Регламента. При направлении документов, указанных в</w:t>
      </w:r>
      <w:r>
        <w:rPr>
          <w:sz w:val="28"/>
          <w:szCs w:val="28"/>
        </w:rPr>
        <w:t xml:space="preserve"> </w:t>
      </w:r>
      <w:hyperlink r:id="rId25" w:history="1">
        <w:r w:rsidR="003811DF">
          <w:rPr>
            <w:sz w:val="28"/>
            <w:szCs w:val="28"/>
          </w:rPr>
          <w:t>пункте</w:t>
        </w:r>
      </w:hyperlink>
      <w:r w:rsidR="003811DF">
        <w:rPr>
          <w:sz w:val="28"/>
          <w:szCs w:val="28"/>
        </w:rPr>
        <w:t xml:space="preserve"> 2.6.1</w:t>
      </w:r>
      <w:r w:rsidRPr="00997037">
        <w:rPr>
          <w:sz w:val="28"/>
          <w:szCs w:val="28"/>
        </w:rPr>
        <w:t xml:space="preserve"> Регламента, по почте направляет извещение о дате получения (регистрации) указанных до</w:t>
      </w:r>
      <w:r w:rsidRPr="00615339">
        <w:rPr>
          <w:sz w:val="28"/>
          <w:szCs w:val="28"/>
        </w:rPr>
        <w:t>кументов в 5</w:t>
      </w:r>
      <w:r>
        <w:rPr>
          <w:sz w:val="28"/>
          <w:szCs w:val="28"/>
        </w:rPr>
        <w:t>-</w:t>
      </w:r>
      <w:r w:rsidRPr="00615339">
        <w:rPr>
          <w:sz w:val="28"/>
          <w:szCs w:val="28"/>
        </w:rPr>
        <w:t xml:space="preserve">дневный срок с даты </w:t>
      </w:r>
      <w:r w:rsidRPr="002909A3">
        <w:rPr>
          <w:sz w:val="28"/>
          <w:szCs w:val="28"/>
        </w:rPr>
        <w:t>их получения (регистрации) по почте.</w:t>
      </w:r>
    </w:p>
    <w:p w:rsidR="00A43208" w:rsidRPr="00A43208" w:rsidRDefault="00A43208" w:rsidP="00A43208">
      <w:pPr>
        <w:pStyle w:val="ConsPlusNormal"/>
        <w:ind w:firstLine="709"/>
        <w:jc w:val="both"/>
        <w:rPr>
          <w:sz w:val="28"/>
          <w:szCs w:val="28"/>
        </w:rPr>
      </w:pPr>
      <w:r w:rsidRPr="00997037">
        <w:rPr>
          <w:sz w:val="28"/>
          <w:szCs w:val="28"/>
        </w:rPr>
        <w:t xml:space="preserve">Максимальный срок выполнения административных процедур </w:t>
      </w:r>
      <w:r w:rsidRPr="00A43208">
        <w:rPr>
          <w:sz w:val="28"/>
          <w:szCs w:val="28"/>
        </w:rPr>
        <w:t>составляет 1 рабочий день.</w:t>
      </w:r>
    </w:p>
    <w:p w:rsidR="00D721E4" w:rsidRPr="006C6732" w:rsidRDefault="00D721E4" w:rsidP="00D721E4">
      <w:pPr>
        <w:autoSpaceDE w:val="0"/>
        <w:autoSpaceDN w:val="0"/>
        <w:adjustRightInd w:val="0"/>
        <w:ind w:firstLine="709"/>
        <w:jc w:val="both"/>
        <w:rPr>
          <w:sz w:val="28"/>
          <w:szCs w:val="28"/>
        </w:rPr>
      </w:pPr>
      <w:r w:rsidRPr="009B74FB">
        <w:rPr>
          <w:sz w:val="28"/>
          <w:szCs w:val="28"/>
        </w:rPr>
        <w:t xml:space="preserve">В случае если документы, указанные в </w:t>
      </w:r>
      <w:hyperlink r:id="rId26" w:history="1">
        <w:r w:rsidRPr="009B74FB">
          <w:rPr>
            <w:rStyle w:val="a3"/>
            <w:color w:val="auto"/>
            <w:sz w:val="28"/>
            <w:szCs w:val="28"/>
            <w:u w:val="none"/>
          </w:rPr>
          <w:t>пункте 2.6</w:t>
        </w:r>
      </w:hyperlink>
      <w:r w:rsidRPr="009B74FB">
        <w:rPr>
          <w:sz w:val="28"/>
          <w:szCs w:val="28"/>
        </w:rPr>
        <w:t>.1 Регламента, содержат основания, предусмотренные пункт</w:t>
      </w:r>
      <w:r w:rsidR="009B74FB" w:rsidRPr="009B74FB">
        <w:rPr>
          <w:sz w:val="28"/>
          <w:szCs w:val="28"/>
        </w:rPr>
        <w:t>ом</w:t>
      </w:r>
      <w:r w:rsidRPr="009B74FB">
        <w:rPr>
          <w:sz w:val="28"/>
          <w:szCs w:val="28"/>
        </w:rPr>
        <w:t xml:space="preserve"> 2.9</w:t>
      </w:r>
      <w:r w:rsidR="009B74FB" w:rsidRPr="009B74FB">
        <w:rPr>
          <w:sz w:val="28"/>
          <w:szCs w:val="28"/>
        </w:rPr>
        <w:t>.1</w:t>
      </w:r>
      <w:r w:rsidRPr="009B74FB">
        <w:rPr>
          <w:sz w:val="28"/>
          <w:szCs w:val="28"/>
        </w:rPr>
        <w:t xml:space="preserve"> Регламента, уполномоченный специалист управления социальной защиты населения принимает решение об отказе в приеме документов, необходимых для предоставления государственной услуги и направляет заявителю уведомление об отказе в приеме документов, </w:t>
      </w:r>
      <w:r w:rsidRPr="009B74FB">
        <w:rPr>
          <w:sz w:val="28"/>
          <w:szCs w:val="28"/>
        </w:rPr>
        <w:lastRenderedPageBreak/>
        <w:t>необходимых для предоставления государственной услуги с указанием причин отказа.</w:t>
      </w:r>
    </w:p>
    <w:p w:rsidR="00A43208" w:rsidRPr="00A43208" w:rsidRDefault="00A43208" w:rsidP="00A43208">
      <w:pPr>
        <w:autoSpaceDE w:val="0"/>
        <w:autoSpaceDN w:val="0"/>
        <w:adjustRightInd w:val="0"/>
        <w:ind w:firstLine="709"/>
        <w:jc w:val="both"/>
        <w:rPr>
          <w:sz w:val="28"/>
          <w:szCs w:val="28"/>
        </w:rPr>
      </w:pPr>
      <w:r w:rsidRPr="00A43208">
        <w:rPr>
          <w:sz w:val="28"/>
          <w:szCs w:val="28"/>
        </w:rPr>
        <w:t>Критерием принятия решения по данной административной процедуре является прием управлением социальной защиты населения заявления о предоставлении государственной услуги и прилагаемых к нему документов.</w:t>
      </w:r>
    </w:p>
    <w:p w:rsidR="00A43208" w:rsidRPr="00A43208" w:rsidRDefault="00A43208" w:rsidP="00A43208">
      <w:pPr>
        <w:autoSpaceDE w:val="0"/>
        <w:autoSpaceDN w:val="0"/>
        <w:adjustRightInd w:val="0"/>
        <w:ind w:firstLine="709"/>
        <w:jc w:val="both"/>
        <w:rPr>
          <w:sz w:val="28"/>
          <w:szCs w:val="28"/>
        </w:rPr>
      </w:pPr>
      <w:r w:rsidRPr="00A43208">
        <w:rPr>
          <w:sz w:val="28"/>
          <w:szCs w:val="28"/>
        </w:rPr>
        <w:t xml:space="preserve">Результатом административной процедуры является регистрация управлением социальной защиты населения заявления о предоставлении государственной услуги и прилагаемых к нему документов. </w:t>
      </w:r>
    </w:p>
    <w:p w:rsidR="00115242" w:rsidRPr="00A43208" w:rsidRDefault="00A43208" w:rsidP="00A43208">
      <w:pPr>
        <w:pStyle w:val="ConsPlusNormal"/>
        <w:ind w:firstLine="720"/>
        <w:jc w:val="both"/>
        <w:rPr>
          <w:sz w:val="28"/>
          <w:szCs w:val="28"/>
        </w:rPr>
      </w:pPr>
      <w:r w:rsidRPr="00A43208">
        <w:rPr>
          <w:sz w:val="28"/>
          <w:szCs w:val="28"/>
        </w:rPr>
        <w:t>Способом фиксации результата административной процедуры является выдача управлением социальной защиты населения расписки-уведомления о приеме (регистрации) заявления о предоставлении государственной услуги и прилагаемых к нему документов либо уведомления об отказе в приеме документов</w:t>
      </w:r>
      <w:r w:rsidR="00115242" w:rsidRPr="00A43208">
        <w:rPr>
          <w:sz w:val="28"/>
          <w:szCs w:val="28"/>
        </w:rPr>
        <w:t>.</w:t>
      </w:r>
    </w:p>
    <w:p w:rsidR="00F82213" w:rsidRPr="00460795" w:rsidRDefault="00F82213" w:rsidP="004F2193">
      <w:pPr>
        <w:pStyle w:val="ConsPlusNormal"/>
        <w:ind w:firstLine="720"/>
        <w:jc w:val="both"/>
        <w:rPr>
          <w:sz w:val="28"/>
          <w:szCs w:val="28"/>
        </w:rPr>
      </w:pPr>
      <w:r w:rsidRPr="00460795">
        <w:rPr>
          <w:sz w:val="28"/>
          <w:szCs w:val="28"/>
        </w:rPr>
        <w:t>3.</w:t>
      </w:r>
      <w:r w:rsidR="00376997" w:rsidRPr="00460795">
        <w:rPr>
          <w:sz w:val="28"/>
          <w:szCs w:val="28"/>
        </w:rPr>
        <w:t>2.</w:t>
      </w:r>
      <w:r w:rsidR="00007165" w:rsidRPr="00460795">
        <w:rPr>
          <w:sz w:val="28"/>
          <w:szCs w:val="28"/>
        </w:rPr>
        <w:t>2</w:t>
      </w:r>
      <w:r w:rsidRPr="00460795">
        <w:rPr>
          <w:sz w:val="28"/>
          <w:szCs w:val="28"/>
        </w:rPr>
        <w:t>.</w:t>
      </w:r>
      <w:r w:rsidR="00A646FF" w:rsidRPr="00460795">
        <w:rPr>
          <w:sz w:val="28"/>
          <w:szCs w:val="28"/>
          <w:lang w:val="en-US"/>
        </w:rPr>
        <w:t> </w:t>
      </w:r>
      <w:r w:rsidR="003467AA">
        <w:rPr>
          <w:sz w:val="28"/>
          <w:szCs w:val="28"/>
        </w:rPr>
        <w:t>Р</w:t>
      </w:r>
      <w:r w:rsidR="003467AA" w:rsidRPr="002909A3">
        <w:rPr>
          <w:sz w:val="28"/>
          <w:szCs w:val="28"/>
        </w:rPr>
        <w:t xml:space="preserve">ассмотрение </w:t>
      </w:r>
      <w:r w:rsidR="003467AA">
        <w:rPr>
          <w:sz w:val="28"/>
          <w:szCs w:val="28"/>
        </w:rPr>
        <w:t>управлением социальной защиты населения</w:t>
      </w:r>
      <w:r w:rsidR="003467AA" w:rsidRPr="002909A3">
        <w:rPr>
          <w:sz w:val="28"/>
          <w:szCs w:val="28"/>
        </w:rPr>
        <w:t xml:space="preserve"> заявления и прилагаемых к нему документов (сведений)</w:t>
      </w:r>
      <w:r w:rsidRPr="00460795">
        <w:rPr>
          <w:sz w:val="28"/>
          <w:szCs w:val="28"/>
        </w:rPr>
        <w:t>.</w:t>
      </w:r>
    </w:p>
    <w:p w:rsidR="003467AA" w:rsidRDefault="003467AA" w:rsidP="003467AA">
      <w:pPr>
        <w:pStyle w:val="ConsPlusNormal"/>
        <w:ind w:firstLine="709"/>
        <w:jc w:val="both"/>
        <w:rPr>
          <w:sz w:val="28"/>
          <w:szCs w:val="28"/>
        </w:rPr>
      </w:pPr>
      <w:r w:rsidRPr="00997037">
        <w:rPr>
          <w:sz w:val="28"/>
          <w:szCs w:val="28"/>
        </w:rPr>
        <w:t xml:space="preserve">Основанием для начала административной процедуры является </w:t>
      </w:r>
      <w:r>
        <w:rPr>
          <w:sz w:val="28"/>
          <w:szCs w:val="28"/>
        </w:rPr>
        <w:t>поступление</w:t>
      </w:r>
      <w:r w:rsidRPr="00997037">
        <w:rPr>
          <w:sz w:val="28"/>
          <w:szCs w:val="28"/>
        </w:rPr>
        <w:t xml:space="preserve"> в управление социальной защиты населения заявлени</w:t>
      </w:r>
      <w:r>
        <w:rPr>
          <w:sz w:val="28"/>
          <w:szCs w:val="28"/>
        </w:rPr>
        <w:t>я</w:t>
      </w:r>
      <w:r w:rsidRPr="00997037">
        <w:rPr>
          <w:sz w:val="28"/>
          <w:szCs w:val="28"/>
        </w:rPr>
        <w:t xml:space="preserve"> и документ</w:t>
      </w:r>
      <w:r>
        <w:rPr>
          <w:sz w:val="28"/>
          <w:szCs w:val="28"/>
        </w:rPr>
        <w:t>ов</w:t>
      </w:r>
      <w:r w:rsidRPr="00997037">
        <w:rPr>
          <w:sz w:val="28"/>
          <w:szCs w:val="28"/>
        </w:rPr>
        <w:t>, указанны</w:t>
      </w:r>
      <w:r>
        <w:rPr>
          <w:sz w:val="28"/>
          <w:szCs w:val="28"/>
        </w:rPr>
        <w:t>х</w:t>
      </w:r>
      <w:r w:rsidRPr="00997037">
        <w:rPr>
          <w:sz w:val="28"/>
          <w:szCs w:val="28"/>
        </w:rPr>
        <w:t xml:space="preserve"> в </w:t>
      </w:r>
      <w:hyperlink r:id="rId27" w:history="1">
        <w:r w:rsidR="003811DF">
          <w:rPr>
            <w:sz w:val="28"/>
            <w:szCs w:val="28"/>
          </w:rPr>
          <w:t>пункте</w:t>
        </w:r>
      </w:hyperlink>
      <w:r w:rsidR="003811DF">
        <w:rPr>
          <w:sz w:val="28"/>
          <w:szCs w:val="28"/>
        </w:rPr>
        <w:t xml:space="preserve"> 2.6.1</w:t>
      </w:r>
      <w:r w:rsidR="00696515">
        <w:rPr>
          <w:sz w:val="28"/>
          <w:szCs w:val="28"/>
        </w:rPr>
        <w:t xml:space="preserve"> Регламента</w:t>
      </w:r>
      <w:r>
        <w:rPr>
          <w:sz w:val="28"/>
          <w:szCs w:val="28"/>
        </w:rPr>
        <w:t>.</w:t>
      </w:r>
    </w:p>
    <w:p w:rsidR="003467AA" w:rsidRDefault="003467AA" w:rsidP="003467AA">
      <w:pPr>
        <w:pStyle w:val="ConsPlusNormal"/>
        <w:ind w:firstLine="709"/>
        <w:jc w:val="both"/>
        <w:rPr>
          <w:sz w:val="28"/>
          <w:szCs w:val="28"/>
        </w:rPr>
      </w:pPr>
      <w:r w:rsidRPr="00997037">
        <w:rPr>
          <w:sz w:val="28"/>
          <w:szCs w:val="28"/>
        </w:rPr>
        <w:t>После выполнения</w:t>
      </w:r>
      <w:r>
        <w:rPr>
          <w:sz w:val="28"/>
          <w:szCs w:val="28"/>
        </w:rPr>
        <w:t xml:space="preserve"> </w:t>
      </w:r>
      <w:r w:rsidRPr="00997037">
        <w:rPr>
          <w:sz w:val="28"/>
          <w:szCs w:val="28"/>
        </w:rPr>
        <w:t>административных</w:t>
      </w:r>
      <w:r>
        <w:rPr>
          <w:sz w:val="28"/>
          <w:szCs w:val="28"/>
        </w:rPr>
        <w:t xml:space="preserve"> </w:t>
      </w:r>
      <w:r w:rsidRPr="00997037">
        <w:rPr>
          <w:sz w:val="28"/>
          <w:szCs w:val="28"/>
        </w:rPr>
        <w:t xml:space="preserve">процедур, указанных в </w:t>
      </w:r>
      <w:r>
        <w:rPr>
          <w:sz w:val="28"/>
          <w:szCs w:val="28"/>
        </w:rPr>
        <w:t xml:space="preserve">           </w:t>
      </w:r>
      <w:r w:rsidRPr="00997037">
        <w:rPr>
          <w:sz w:val="28"/>
          <w:szCs w:val="28"/>
        </w:rPr>
        <w:t>пункт</w:t>
      </w:r>
      <w:r>
        <w:rPr>
          <w:sz w:val="28"/>
          <w:szCs w:val="28"/>
        </w:rPr>
        <w:t>е</w:t>
      </w:r>
      <w:r w:rsidRPr="00997037">
        <w:rPr>
          <w:sz w:val="28"/>
          <w:szCs w:val="28"/>
        </w:rPr>
        <w:t xml:space="preserve"> 3.</w:t>
      </w:r>
      <w:r>
        <w:rPr>
          <w:sz w:val="28"/>
          <w:szCs w:val="28"/>
        </w:rPr>
        <w:t>2</w:t>
      </w:r>
      <w:r w:rsidRPr="00997037">
        <w:rPr>
          <w:sz w:val="28"/>
          <w:szCs w:val="28"/>
        </w:rPr>
        <w:t xml:space="preserve">.1 Регламента, </w:t>
      </w:r>
      <w:r w:rsidR="00A43208">
        <w:rPr>
          <w:sz w:val="28"/>
          <w:szCs w:val="28"/>
        </w:rPr>
        <w:t>уполномоченный специалист</w:t>
      </w:r>
      <w:r w:rsidRPr="00997037">
        <w:rPr>
          <w:sz w:val="28"/>
          <w:szCs w:val="28"/>
        </w:rPr>
        <w:t xml:space="preserve"> управления социальной защиты населения осуществляет проверку документов, указанных в </w:t>
      </w:r>
      <w:r w:rsidR="007C06A1">
        <w:rPr>
          <w:sz w:val="28"/>
          <w:szCs w:val="28"/>
        </w:rPr>
        <w:t xml:space="preserve">           пункте 2.6.1</w:t>
      </w:r>
      <w:r w:rsidRPr="00997037">
        <w:rPr>
          <w:sz w:val="28"/>
          <w:szCs w:val="28"/>
        </w:rPr>
        <w:t xml:space="preserve"> Регламента, на предмет соответствия действующему законодательству</w:t>
      </w:r>
      <w:r>
        <w:rPr>
          <w:sz w:val="28"/>
          <w:szCs w:val="28"/>
        </w:rPr>
        <w:t>.</w:t>
      </w:r>
    </w:p>
    <w:p w:rsidR="003467AA" w:rsidRDefault="003467AA" w:rsidP="003467AA">
      <w:pPr>
        <w:pStyle w:val="ConsPlusNormal"/>
        <w:ind w:firstLine="709"/>
        <w:jc w:val="both"/>
        <w:rPr>
          <w:sz w:val="28"/>
          <w:szCs w:val="28"/>
        </w:rPr>
      </w:pPr>
      <w:r w:rsidRPr="00997037">
        <w:rPr>
          <w:sz w:val="28"/>
          <w:szCs w:val="28"/>
        </w:rPr>
        <w:t xml:space="preserve"> Максимальный срок выполнения административных процедур составляет 1 рабочий день.</w:t>
      </w:r>
    </w:p>
    <w:p w:rsidR="003467AA" w:rsidRPr="00C12A0E" w:rsidRDefault="003467AA" w:rsidP="003467AA">
      <w:pPr>
        <w:autoSpaceDE w:val="0"/>
        <w:autoSpaceDN w:val="0"/>
        <w:adjustRightInd w:val="0"/>
        <w:ind w:firstLine="709"/>
        <w:jc w:val="both"/>
        <w:rPr>
          <w:sz w:val="28"/>
          <w:szCs w:val="28"/>
        </w:rPr>
      </w:pPr>
      <w:r w:rsidRPr="00C12A0E">
        <w:rPr>
          <w:sz w:val="28"/>
          <w:szCs w:val="28"/>
        </w:rPr>
        <w:t>Критерием принятия решения по данной административной процедуре является соответствие представленных документов (сведений) действующему законодательству.</w:t>
      </w:r>
    </w:p>
    <w:p w:rsidR="003467AA" w:rsidRPr="00C12A0E" w:rsidRDefault="003467AA" w:rsidP="003467AA">
      <w:pPr>
        <w:autoSpaceDE w:val="0"/>
        <w:autoSpaceDN w:val="0"/>
        <w:adjustRightInd w:val="0"/>
        <w:ind w:firstLine="709"/>
        <w:jc w:val="both"/>
        <w:rPr>
          <w:sz w:val="28"/>
          <w:szCs w:val="28"/>
        </w:rPr>
      </w:pPr>
      <w:r w:rsidRPr="00C12A0E">
        <w:rPr>
          <w:sz w:val="28"/>
          <w:szCs w:val="28"/>
        </w:rPr>
        <w:t xml:space="preserve">Результатом административной процедуры является осуществление </w:t>
      </w:r>
      <w:r w:rsidR="005319E7">
        <w:rPr>
          <w:sz w:val="28"/>
          <w:szCs w:val="28"/>
        </w:rPr>
        <w:t>уполномоченным специалистом</w:t>
      </w:r>
      <w:r w:rsidRPr="00C12A0E">
        <w:rPr>
          <w:sz w:val="28"/>
          <w:szCs w:val="28"/>
        </w:rPr>
        <w:t xml:space="preserve"> управления социальной защиты населения проверки документов, указанных в </w:t>
      </w:r>
      <w:hyperlink r:id="rId28" w:history="1">
        <w:r w:rsidR="003811DF">
          <w:rPr>
            <w:sz w:val="28"/>
            <w:szCs w:val="28"/>
          </w:rPr>
          <w:t>пункте</w:t>
        </w:r>
      </w:hyperlink>
      <w:r w:rsidR="003811DF">
        <w:rPr>
          <w:sz w:val="28"/>
          <w:szCs w:val="28"/>
        </w:rPr>
        <w:t xml:space="preserve"> 2.6.1</w:t>
      </w:r>
      <w:r w:rsidRPr="00C12A0E">
        <w:rPr>
          <w:sz w:val="28"/>
          <w:szCs w:val="28"/>
        </w:rPr>
        <w:t xml:space="preserve"> Регламента, на предмет соответствия действующему законодательству.</w:t>
      </w:r>
    </w:p>
    <w:p w:rsidR="0093066D" w:rsidRPr="00460795" w:rsidRDefault="003467AA" w:rsidP="003467AA">
      <w:pPr>
        <w:pStyle w:val="ConsPlusNormal"/>
        <w:ind w:firstLine="720"/>
        <w:jc w:val="both"/>
        <w:rPr>
          <w:sz w:val="28"/>
          <w:szCs w:val="28"/>
        </w:rPr>
      </w:pPr>
      <w:r w:rsidRPr="00C12A0E">
        <w:rPr>
          <w:sz w:val="28"/>
          <w:szCs w:val="28"/>
        </w:rPr>
        <w:t>Способом фиксации результата административной процедуры является рассмотрение заявления и прилагаемых к нему документов (свед</w:t>
      </w:r>
      <w:r>
        <w:rPr>
          <w:sz w:val="28"/>
          <w:szCs w:val="28"/>
        </w:rPr>
        <w:t>ений)</w:t>
      </w:r>
      <w:r w:rsidRPr="00C12A0E">
        <w:rPr>
          <w:sz w:val="28"/>
          <w:szCs w:val="28"/>
        </w:rPr>
        <w:t>.</w:t>
      </w:r>
    </w:p>
    <w:p w:rsidR="00C836C5" w:rsidRPr="00460795" w:rsidRDefault="00D13280" w:rsidP="004F2193">
      <w:pPr>
        <w:pStyle w:val="ConsPlusNormal"/>
        <w:ind w:firstLine="720"/>
        <w:jc w:val="both"/>
        <w:rPr>
          <w:sz w:val="28"/>
          <w:szCs w:val="28"/>
        </w:rPr>
      </w:pPr>
      <w:r w:rsidRPr="00460795">
        <w:rPr>
          <w:sz w:val="28"/>
          <w:szCs w:val="28"/>
        </w:rPr>
        <w:t>3.</w:t>
      </w:r>
      <w:r w:rsidR="00376997" w:rsidRPr="00460795">
        <w:rPr>
          <w:sz w:val="28"/>
          <w:szCs w:val="28"/>
        </w:rPr>
        <w:t>2</w:t>
      </w:r>
      <w:r w:rsidRPr="00460795">
        <w:rPr>
          <w:sz w:val="28"/>
          <w:szCs w:val="28"/>
        </w:rPr>
        <w:t>.3</w:t>
      </w:r>
      <w:r w:rsidR="00C836C5" w:rsidRPr="00460795">
        <w:rPr>
          <w:sz w:val="28"/>
          <w:szCs w:val="28"/>
        </w:rPr>
        <w:t xml:space="preserve">. Проведение </w:t>
      </w:r>
      <w:r w:rsidR="00E35D4D" w:rsidRPr="0057673F">
        <w:rPr>
          <w:sz w:val="28"/>
          <w:szCs w:val="28"/>
        </w:rPr>
        <w:t>управлением социальной защиты населения</w:t>
      </w:r>
      <w:r w:rsidR="00E35D4D" w:rsidRPr="00460795">
        <w:rPr>
          <w:sz w:val="28"/>
          <w:szCs w:val="28"/>
        </w:rPr>
        <w:t xml:space="preserve"> </w:t>
      </w:r>
      <w:r w:rsidR="00C836C5" w:rsidRPr="00460795">
        <w:rPr>
          <w:sz w:val="28"/>
          <w:szCs w:val="28"/>
        </w:rPr>
        <w:t>обследования условий жизни, материально-бытового положения совершеннолетнего дееспособного гражданина, который по состоянию здоровья не может самостоятельно осуществлять и защищать свои права, исполнять обязанности, подготовка и выдача соответствующего акта.</w:t>
      </w:r>
    </w:p>
    <w:p w:rsidR="00992D39" w:rsidRDefault="00992D39" w:rsidP="004F2193">
      <w:pPr>
        <w:widowControl w:val="0"/>
        <w:autoSpaceDE w:val="0"/>
        <w:autoSpaceDN w:val="0"/>
        <w:ind w:firstLine="720"/>
        <w:jc w:val="both"/>
        <w:rPr>
          <w:sz w:val="28"/>
          <w:szCs w:val="28"/>
        </w:rPr>
      </w:pPr>
      <w:r w:rsidRPr="00997037">
        <w:rPr>
          <w:sz w:val="28"/>
          <w:szCs w:val="28"/>
        </w:rPr>
        <w:t>Основанием для начала административной процедуры является результат проведения административных действий, указанных в пунктах 3.</w:t>
      </w:r>
      <w:r>
        <w:rPr>
          <w:sz w:val="28"/>
          <w:szCs w:val="28"/>
        </w:rPr>
        <w:t>2</w:t>
      </w:r>
      <w:r w:rsidRPr="00997037">
        <w:rPr>
          <w:sz w:val="28"/>
          <w:szCs w:val="28"/>
        </w:rPr>
        <w:t>.1</w:t>
      </w:r>
      <w:r>
        <w:rPr>
          <w:sz w:val="28"/>
          <w:szCs w:val="28"/>
        </w:rPr>
        <w:t xml:space="preserve"> и 3.2.2</w:t>
      </w:r>
      <w:r w:rsidRPr="00997037">
        <w:rPr>
          <w:sz w:val="28"/>
          <w:szCs w:val="28"/>
        </w:rPr>
        <w:t xml:space="preserve"> Регламента.</w:t>
      </w:r>
    </w:p>
    <w:p w:rsidR="00B95616" w:rsidRDefault="00B95616" w:rsidP="004F2193">
      <w:pPr>
        <w:widowControl w:val="0"/>
        <w:autoSpaceDE w:val="0"/>
        <w:autoSpaceDN w:val="0"/>
        <w:ind w:firstLine="720"/>
        <w:jc w:val="both"/>
        <w:rPr>
          <w:color w:val="FF0000"/>
          <w:sz w:val="28"/>
          <w:szCs w:val="28"/>
        </w:rPr>
      </w:pPr>
      <w:r w:rsidRPr="00275C73">
        <w:rPr>
          <w:sz w:val="28"/>
          <w:szCs w:val="28"/>
        </w:rPr>
        <w:t xml:space="preserve">При соответствии представленных документов </w:t>
      </w:r>
      <w:proofErr w:type="gramStart"/>
      <w:r w:rsidRPr="00275C73">
        <w:rPr>
          <w:sz w:val="28"/>
          <w:szCs w:val="28"/>
        </w:rPr>
        <w:t>действующему законода</w:t>
      </w:r>
      <w:r w:rsidRPr="00B95616">
        <w:rPr>
          <w:sz w:val="28"/>
          <w:szCs w:val="28"/>
        </w:rPr>
        <w:t>тельству Российской Федерации</w:t>
      </w:r>
      <w:proofErr w:type="gramEnd"/>
      <w:r w:rsidRPr="00B95616">
        <w:rPr>
          <w:sz w:val="28"/>
          <w:szCs w:val="28"/>
        </w:rPr>
        <w:t xml:space="preserve"> уполномоченный специалист управления социальной защиты населения в течение 7 дней со дня регистрации заявлений </w:t>
      </w:r>
      <w:r w:rsidRPr="00275C73">
        <w:rPr>
          <w:sz w:val="28"/>
          <w:szCs w:val="28"/>
        </w:rPr>
        <w:lastRenderedPageBreak/>
        <w:t>производит обследование условий жизни, материально-бытового положения дееспособного гражданина с целью выявления обстоятельств, свидетельствующих о нуждаемости в посторонней помощи</w:t>
      </w:r>
      <w:r>
        <w:rPr>
          <w:sz w:val="28"/>
          <w:szCs w:val="28"/>
        </w:rPr>
        <w:t>.</w:t>
      </w:r>
    </w:p>
    <w:p w:rsidR="00D13280" w:rsidRPr="00D13280" w:rsidRDefault="00D13280" w:rsidP="004F2193">
      <w:pPr>
        <w:widowControl w:val="0"/>
        <w:autoSpaceDE w:val="0"/>
        <w:autoSpaceDN w:val="0"/>
        <w:ind w:firstLine="720"/>
        <w:jc w:val="both"/>
        <w:rPr>
          <w:sz w:val="28"/>
          <w:szCs w:val="28"/>
        </w:rPr>
      </w:pPr>
      <w:r w:rsidRPr="00D13280">
        <w:rPr>
          <w:sz w:val="28"/>
          <w:szCs w:val="28"/>
        </w:rPr>
        <w:t>С целью выявления обстоятельств, свидетельствующих о нуждаемости в посторонней помощи</w:t>
      </w:r>
      <w:r w:rsidR="00CC616A">
        <w:rPr>
          <w:sz w:val="28"/>
          <w:szCs w:val="28"/>
        </w:rPr>
        <w:t>,</w:t>
      </w:r>
      <w:r w:rsidRPr="00D13280">
        <w:rPr>
          <w:sz w:val="28"/>
          <w:szCs w:val="28"/>
        </w:rPr>
        <w:t xml:space="preserve"> при проведении обследования выявляются:</w:t>
      </w:r>
    </w:p>
    <w:p w:rsidR="00D13280" w:rsidRPr="00D13280" w:rsidRDefault="00D13280" w:rsidP="004F2193">
      <w:pPr>
        <w:widowControl w:val="0"/>
        <w:autoSpaceDE w:val="0"/>
        <w:autoSpaceDN w:val="0"/>
        <w:ind w:firstLine="720"/>
        <w:jc w:val="both"/>
        <w:rPr>
          <w:sz w:val="28"/>
          <w:szCs w:val="28"/>
        </w:rPr>
      </w:pPr>
      <w:r w:rsidRPr="00D13280">
        <w:rPr>
          <w:sz w:val="28"/>
          <w:szCs w:val="28"/>
        </w:rPr>
        <w:t>состояние здоровья: общая визуальная оценка, наличие особых потребностей в медицинском обслуживании, наличие физических недостатков;</w:t>
      </w:r>
    </w:p>
    <w:p w:rsidR="00D13280" w:rsidRPr="00D13280" w:rsidRDefault="00D13280" w:rsidP="004F2193">
      <w:pPr>
        <w:widowControl w:val="0"/>
        <w:autoSpaceDE w:val="0"/>
        <w:autoSpaceDN w:val="0"/>
        <w:ind w:firstLine="720"/>
        <w:jc w:val="both"/>
        <w:rPr>
          <w:sz w:val="28"/>
          <w:szCs w:val="28"/>
        </w:rPr>
      </w:pPr>
      <w:r w:rsidRPr="00D13280">
        <w:rPr>
          <w:sz w:val="28"/>
          <w:szCs w:val="28"/>
        </w:rPr>
        <w:t>внешний вид: соблюдение норм личной гигиены и способности в их самостоятельном обеспечении;</w:t>
      </w:r>
    </w:p>
    <w:p w:rsidR="00D13280" w:rsidRPr="00D13280" w:rsidRDefault="00D13280" w:rsidP="004F2193">
      <w:pPr>
        <w:widowControl w:val="0"/>
        <w:autoSpaceDE w:val="0"/>
        <w:autoSpaceDN w:val="0"/>
        <w:ind w:firstLine="720"/>
        <w:jc w:val="both"/>
        <w:rPr>
          <w:sz w:val="28"/>
          <w:szCs w:val="28"/>
        </w:rPr>
      </w:pPr>
      <w:r w:rsidRPr="00D13280">
        <w:rPr>
          <w:sz w:val="28"/>
          <w:szCs w:val="28"/>
        </w:rPr>
        <w:t>социальная адаптация: наличие навыков самообслуживания в соответствии с возрастом и индивидуальными особенностями;</w:t>
      </w:r>
    </w:p>
    <w:p w:rsidR="00D13280" w:rsidRPr="00D13280" w:rsidRDefault="00D13280" w:rsidP="004F2193">
      <w:pPr>
        <w:widowControl w:val="0"/>
        <w:autoSpaceDE w:val="0"/>
        <w:autoSpaceDN w:val="0"/>
        <w:ind w:firstLine="720"/>
        <w:jc w:val="both"/>
        <w:rPr>
          <w:sz w:val="28"/>
          <w:szCs w:val="28"/>
        </w:rPr>
      </w:pPr>
      <w:r w:rsidRPr="00D13280">
        <w:rPr>
          <w:sz w:val="28"/>
          <w:szCs w:val="28"/>
        </w:rPr>
        <w:t>обеспечение безопасности: наличие обстоятельств, создающих риск нанесения вреда здоровью и жизни дееспособного гражданина;</w:t>
      </w:r>
    </w:p>
    <w:p w:rsidR="00D13280" w:rsidRPr="00D13280" w:rsidRDefault="00D13280" w:rsidP="004F2193">
      <w:pPr>
        <w:widowControl w:val="0"/>
        <w:autoSpaceDE w:val="0"/>
        <w:autoSpaceDN w:val="0"/>
        <w:ind w:firstLine="720"/>
        <w:jc w:val="both"/>
        <w:rPr>
          <w:sz w:val="28"/>
          <w:szCs w:val="28"/>
        </w:rPr>
      </w:pPr>
      <w:r w:rsidRPr="00D13280">
        <w:rPr>
          <w:sz w:val="28"/>
          <w:szCs w:val="28"/>
        </w:rPr>
        <w:t>состав семьи, наличие близких родственников, степень участия совместно проживающих лиц в обеспечении помощи, отношения, сложившиеся между членами семьи;</w:t>
      </w:r>
    </w:p>
    <w:p w:rsidR="00D13280" w:rsidRPr="00D13280" w:rsidRDefault="00D13280" w:rsidP="004F2193">
      <w:pPr>
        <w:widowControl w:val="0"/>
        <w:autoSpaceDE w:val="0"/>
        <w:autoSpaceDN w:val="0"/>
        <w:ind w:firstLine="720"/>
        <w:jc w:val="both"/>
        <w:rPr>
          <w:sz w:val="28"/>
          <w:szCs w:val="28"/>
        </w:rPr>
      </w:pPr>
      <w:r w:rsidRPr="00D13280">
        <w:rPr>
          <w:sz w:val="28"/>
          <w:szCs w:val="28"/>
        </w:rPr>
        <w:t>жилищно-бытовые и имущественные условия: наличие и принадлежность жилого помещения, его общая и жилая площадь, количество комнат, благоустройство, санитарно-гигиеническое состояние, основные источники дохода совершеннолетнего дееспособного гражданина (пенсия, пособия и иные социальные выплаты), достаточность дохода для обеспечения основных потребностей.</w:t>
      </w:r>
    </w:p>
    <w:p w:rsidR="00D13280" w:rsidRPr="00AB42AE" w:rsidRDefault="00B95616" w:rsidP="004F2193">
      <w:pPr>
        <w:autoSpaceDE w:val="0"/>
        <w:autoSpaceDN w:val="0"/>
        <w:adjustRightInd w:val="0"/>
        <w:ind w:firstLine="709"/>
        <w:jc w:val="both"/>
        <w:rPr>
          <w:sz w:val="28"/>
          <w:szCs w:val="28"/>
        </w:rPr>
      </w:pPr>
      <w:r w:rsidRPr="00F05879">
        <w:rPr>
          <w:sz w:val="28"/>
          <w:szCs w:val="28"/>
        </w:rPr>
        <w:t xml:space="preserve">По результатам обследования составляется </w:t>
      </w:r>
      <w:hyperlink w:anchor="P317" w:history="1">
        <w:r w:rsidRPr="00F05879">
          <w:rPr>
            <w:sz w:val="28"/>
            <w:szCs w:val="28"/>
          </w:rPr>
          <w:t>акт</w:t>
        </w:r>
      </w:hyperlink>
      <w:r w:rsidRPr="00F05879">
        <w:rPr>
          <w:sz w:val="28"/>
          <w:szCs w:val="28"/>
        </w:rPr>
        <w:t xml:space="preserve"> обследования условий жизни, материально-бытового положения совершеннолетнего дееспособного гражданина, который по состоянию здоровья не может самостоятельно осуществлять и защищать свои права и исполнять обязанности, нуждающегося в установлении патронажа</w:t>
      </w:r>
      <w:r w:rsidR="00BB73D3" w:rsidRPr="00D13280">
        <w:rPr>
          <w:sz w:val="28"/>
          <w:szCs w:val="28"/>
        </w:rPr>
        <w:t xml:space="preserve"> </w:t>
      </w:r>
      <w:r w:rsidR="00BB73D3">
        <w:rPr>
          <w:sz w:val="28"/>
          <w:szCs w:val="28"/>
        </w:rPr>
        <w:t xml:space="preserve">(далее – акт обследования) </w:t>
      </w:r>
      <w:r w:rsidR="00A325AC">
        <w:rPr>
          <w:sz w:val="28"/>
          <w:szCs w:val="28"/>
        </w:rPr>
        <w:t xml:space="preserve">по форме, утвержденной приказом министерства социального развития и семейной политики Краснодарского края от 21 мая 2013 г. № 630 </w:t>
      </w:r>
      <w:r w:rsidR="00A325AC" w:rsidRPr="002075E3">
        <w:rPr>
          <w:sz w:val="28"/>
          <w:szCs w:val="28"/>
        </w:rPr>
        <w:t>"</w:t>
      </w:r>
      <w:r w:rsidR="00A325AC">
        <w:rPr>
          <w:sz w:val="28"/>
          <w:szCs w:val="28"/>
        </w:rPr>
        <w:t xml:space="preserve">Об утверждении Порядка организации </w:t>
      </w:r>
      <w:r w:rsidR="00A325AC" w:rsidRPr="00160F40">
        <w:rPr>
          <w:sz w:val="28"/>
          <w:szCs w:val="28"/>
        </w:rPr>
        <w:t>деятельности орган</w:t>
      </w:r>
      <w:r w:rsidR="00231A86" w:rsidRPr="00160F40">
        <w:rPr>
          <w:sz w:val="28"/>
          <w:szCs w:val="28"/>
        </w:rPr>
        <w:t>а</w:t>
      </w:r>
      <w:r w:rsidR="00A325AC" w:rsidRPr="00160F40">
        <w:rPr>
          <w:sz w:val="28"/>
          <w:szCs w:val="28"/>
        </w:rPr>
        <w:t xml:space="preserve"> опеки и</w:t>
      </w:r>
      <w:r w:rsidR="00A325AC">
        <w:rPr>
          <w:sz w:val="28"/>
          <w:szCs w:val="28"/>
        </w:rPr>
        <w:t xml:space="preserve"> попечительства Краснодарского края по установлению, осуществлению и прекращению патронажа над</w:t>
      </w:r>
      <w:r w:rsidR="00A325AC" w:rsidRPr="00AD6CB1">
        <w:rPr>
          <w:sz w:val="28"/>
          <w:szCs w:val="28"/>
        </w:rPr>
        <w:t xml:space="preserve"> совершеннолетн</w:t>
      </w:r>
      <w:r w:rsidR="00A325AC">
        <w:rPr>
          <w:sz w:val="28"/>
          <w:szCs w:val="28"/>
        </w:rPr>
        <w:t>ими</w:t>
      </w:r>
      <w:r w:rsidR="00A325AC" w:rsidRPr="00435F8F">
        <w:rPr>
          <w:color w:val="7030A0"/>
          <w:sz w:val="28"/>
          <w:szCs w:val="28"/>
        </w:rPr>
        <w:t xml:space="preserve"> </w:t>
      </w:r>
      <w:r w:rsidR="00A325AC" w:rsidRPr="00AD6CB1">
        <w:rPr>
          <w:sz w:val="28"/>
          <w:szCs w:val="28"/>
        </w:rPr>
        <w:t>дееспособн</w:t>
      </w:r>
      <w:r w:rsidR="00A325AC">
        <w:rPr>
          <w:sz w:val="28"/>
          <w:szCs w:val="28"/>
        </w:rPr>
        <w:t>ыми</w:t>
      </w:r>
      <w:r w:rsidR="00A325AC" w:rsidRPr="00AD6CB1">
        <w:rPr>
          <w:sz w:val="28"/>
          <w:szCs w:val="28"/>
        </w:rPr>
        <w:t xml:space="preserve"> гражда</w:t>
      </w:r>
      <w:r w:rsidR="00A325AC">
        <w:rPr>
          <w:sz w:val="28"/>
          <w:szCs w:val="28"/>
        </w:rPr>
        <w:t>нами</w:t>
      </w:r>
      <w:r w:rsidR="00A325AC" w:rsidRPr="00AD6CB1">
        <w:rPr>
          <w:sz w:val="28"/>
          <w:szCs w:val="28"/>
        </w:rPr>
        <w:t>, котор</w:t>
      </w:r>
      <w:r w:rsidR="00A325AC">
        <w:rPr>
          <w:sz w:val="28"/>
          <w:szCs w:val="28"/>
        </w:rPr>
        <w:t>ые</w:t>
      </w:r>
      <w:r w:rsidR="00A325AC" w:rsidRPr="00435F8F">
        <w:rPr>
          <w:color w:val="7030A0"/>
          <w:sz w:val="28"/>
          <w:szCs w:val="28"/>
        </w:rPr>
        <w:t xml:space="preserve"> </w:t>
      </w:r>
      <w:r w:rsidR="00A325AC" w:rsidRPr="00AD6CB1">
        <w:rPr>
          <w:sz w:val="28"/>
          <w:szCs w:val="28"/>
        </w:rPr>
        <w:t>по состоянию здоровья не мо</w:t>
      </w:r>
      <w:r w:rsidR="00A325AC">
        <w:rPr>
          <w:sz w:val="28"/>
          <w:szCs w:val="28"/>
        </w:rPr>
        <w:t>гут</w:t>
      </w:r>
      <w:r w:rsidR="00A325AC" w:rsidRPr="00AD6CB1">
        <w:rPr>
          <w:sz w:val="28"/>
          <w:szCs w:val="28"/>
        </w:rPr>
        <w:t xml:space="preserve"> самостоятельно осуществлять и защищать свои права</w:t>
      </w:r>
      <w:r w:rsidR="00A325AC">
        <w:rPr>
          <w:sz w:val="28"/>
          <w:szCs w:val="28"/>
        </w:rPr>
        <w:t xml:space="preserve"> и </w:t>
      </w:r>
      <w:r w:rsidR="00A325AC" w:rsidRPr="00AD6CB1">
        <w:rPr>
          <w:sz w:val="28"/>
          <w:szCs w:val="28"/>
        </w:rPr>
        <w:t>исполнять обязанности</w:t>
      </w:r>
      <w:r w:rsidR="00A325AC" w:rsidRPr="002075E3">
        <w:rPr>
          <w:sz w:val="28"/>
          <w:szCs w:val="28"/>
        </w:rPr>
        <w:t>"</w:t>
      </w:r>
      <w:r w:rsidR="00D13280" w:rsidRPr="00AB42AE">
        <w:rPr>
          <w:sz w:val="28"/>
          <w:szCs w:val="28"/>
        </w:rPr>
        <w:t>.</w:t>
      </w:r>
    </w:p>
    <w:p w:rsidR="00B95616" w:rsidRDefault="00B95616" w:rsidP="004F2193">
      <w:pPr>
        <w:pStyle w:val="ConsPlusNormal"/>
        <w:ind w:firstLine="709"/>
        <w:jc w:val="both"/>
        <w:rPr>
          <w:sz w:val="28"/>
          <w:szCs w:val="28"/>
        </w:rPr>
      </w:pPr>
      <w:r w:rsidRPr="00F05879">
        <w:rPr>
          <w:sz w:val="28"/>
          <w:szCs w:val="28"/>
        </w:rPr>
        <w:t>Акт обследования оформляется в течение 3 дней со дня проведения об</w:t>
      </w:r>
      <w:r w:rsidRPr="007225A7">
        <w:rPr>
          <w:sz w:val="28"/>
          <w:szCs w:val="28"/>
        </w:rPr>
        <w:t xml:space="preserve">следования, подписывается проводившим проверку уполномоченным специалистом </w:t>
      </w:r>
      <w:r w:rsidRPr="00D13280">
        <w:rPr>
          <w:sz w:val="28"/>
          <w:szCs w:val="28"/>
        </w:rPr>
        <w:t xml:space="preserve">управления </w:t>
      </w:r>
      <w:r>
        <w:rPr>
          <w:sz w:val="28"/>
          <w:szCs w:val="28"/>
        </w:rPr>
        <w:t xml:space="preserve">социальной защиты населения и </w:t>
      </w:r>
      <w:r w:rsidRPr="007225A7">
        <w:rPr>
          <w:sz w:val="28"/>
          <w:szCs w:val="28"/>
        </w:rPr>
        <w:t xml:space="preserve">руководителем </w:t>
      </w:r>
      <w:r w:rsidRPr="00D13280">
        <w:rPr>
          <w:sz w:val="28"/>
          <w:szCs w:val="28"/>
        </w:rPr>
        <w:t>управления</w:t>
      </w:r>
      <w:r>
        <w:rPr>
          <w:sz w:val="28"/>
          <w:szCs w:val="28"/>
        </w:rPr>
        <w:t xml:space="preserve"> социальной защиты населения</w:t>
      </w:r>
      <w:r w:rsidRPr="007225A7">
        <w:rPr>
          <w:sz w:val="28"/>
          <w:szCs w:val="28"/>
        </w:rPr>
        <w:t>.</w:t>
      </w:r>
    </w:p>
    <w:p w:rsidR="00C836C5" w:rsidRPr="00B95616" w:rsidRDefault="00D13280" w:rsidP="004F2193">
      <w:pPr>
        <w:pStyle w:val="ConsPlusNormal"/>
        <w:ind w:firstLine="709"/>
        <w:jc w:val="both"/>
        <w:rPr>
          <w:sz w:val="28"/>
          <w:szCs w:val="28"/>
        </w:rPr>
      </w:pPr>
      <w:r w:rsidRPr="00D13280">
        <w:rPr>
          <w:sz w:val="28"/>
          <w:szCs w:val="28"/>
        </w:rPr>
        <w:t>Акт обследования оформляется в 2</w:t>
      </w:r>
      <w:r w:rsidR="00C77DC0">
        <w:rPr>
          <w:sz w:val="28"/>
          <w:szCs w:val="28"/>
        </w:rPr>
        <w:t>-х</w:t>
      </w:r>
      <w:r w:rsidRPr="00D13280">
        <w:rPr>
          <w:sz w:val="28"/>
          <w:szCs w:val="28"/>
        </w:rPr>
        <w:t xml:space="preserve"> экземплярах, один из которых выдается (направляется с использованием средств почтовой связи) совершеннолетнему дееспособному гражданину, который по состоянию здоровья не может самостоятельно осуществлять и защищать свои права, исполнять обязанности, нуждающемуся в установлении патронажа, в течение 3 дней со дня утвержде</w:t>
      </w:r>
      <w:r w:rsidRPr="00B95616">
        <w:rPr>
          <w:sz w:val="28"/>
          <w:szCs w:val="28"/>
        </w:rPr>
        <w:t xml:space="preserve">ния акта обследования, второй </w:t>
      </w:r>
      <w:r w:rsidR="00B95616" w:rsidRPr="00B95616">
        <w:rPr>
          <w:sz w:val="28"/>
          <w:szCs w:val="28"/>
        </w:rPr>
        <w:t>хранится в личном деле дееспособного гражданина, находящегося под патронажем</w:t>
      </w:r>
      <w:r w:rsidRPr="00B95616">
        <w:rPr>
          <w:sz w:val="28"/>
          <w:szCs w:val="28"/>
        </w:rPr>
        <w:t>.</w:t>
      </w:r>
    </w:p>
    <w:p w:rsidR="007F7441" w:rsidRPr="00DF495F" w:rsidRDefault="007F7441" w:rsidP="004F2193">
      <w:pPr>
        <w:autoSpaceDE w:val="0"/>
        <w:autoSpaceDN w:val="0"/>
        <w:adjustRightInd w:val="0"/>
        <w:ind w:firstLine="709"/>
        <w:jc w:val="both"/>
        <w:rPr>
          <w:sz w:val="28"/>
          <w:szCs w:val="28"/>
        </w:rPr>
      </w:pPr>
      <w:r w:rsidRPr="00DF495F">
        <w:rPr>
          <w:sz w:val="28"/>
          <w:szCs w:val="28"/>
        </w:rPr>
        <w:lastRenderedPageBreak/>
        <w:t xml:space="preserve">Критерием принятия решения по данной административной процедуре является </w:t>
      </w:r>
      <w:r w:rsidR="006E7420">
        <w:rPr>
          <w:sz w:val="28"/>
          <w:szCs w:val="28"/>
        </w:rPr>
        <w:t xml:space="preserve">необходимость проведения управлением социальной защиты населения </w:t>
      </w:r>
      <w:r w:rsidRPr="00DF495F">
        <w:rPr>
          <w:sz w:val="28"/>
          <w:szCs w:val="28"/>
        </w:rPr>
        <w:t>обследования условий жизни, материально-бытового положения совершеннолетнего дееспособного гражданина, который по состоянию здоровья не может самостоятельно осуществлять и защищать свои права, исполнять обязанности, подготовка и выдача соответствующего акта.</w:t>
      </w:r>
    </w:p>
    <w:p w:rsidR="007F7441" w:rsidRPr="00DF495F" w:rsidRDefault="007F7441" w:rsidP="004F2193">
      <w:pPr>
        <w:autoSpaceDE w:val="0"/>
        <w:autoSpaceDN w:val="0"/>
        <w:adjustRightInd w:val="0"/>
        <w:ind w:firstLine="709"/>
        <w:jc w:val="both"/>
        <w:rPr>
          <w:sz w:val="28"/>
          <w:szCs w:val="28"/>
        </w:rPr>
      </w:pPr>
      <w:r w:rsidRPr="00DF495F">
        <w:rPr>
          <w:sz w:val="28"/>
          <w:szCs w:val="28"/>
        </w:rPr>
        <w:t xml:space="preserve">Результатом административной процедуры является </w:t>
      </w:r>
      <w:r w:rsidR="006E7420">
        <w:rPr>
          <w:sz w:val="28"/>
          <w:szCs w:val="28"/>
        </w:rPr>
        <w:t xml:space="preserve">проведение управлением социальной защиты населения </w:t>
      </w:r>
      <w:r w:rsidRPr="00DF495F">
        <w:rPr>
          <w:sz w:val="28"/>
          <w:szCs w:val="28"/>
        </w:rPr>
        <w:t xml:space="preserve">обследования условий жизни, материально-бытового положения совершеннолетнего дееспособного гражданина, который по состоянию здоровья не может самостоятельно осуществлять и защищать свои права, исполнять обязанности, подготовка и выдача соответствующего акта. </w:t>
      </w:r>
    </w:p>
    <w:p w:rsidR="007F7441" w:rsidRPr="00DF495F" w:rsidRDefault="007F7441" w:rsidP="004F2193">
      <w:pPr>
        <w:pStyle w:val="ConsPlusNormal"/>
        <w:ind w:firstLine="709"/>
        <w:jc w:val="both"/>
        <w:rPr>
          <w:sz w:val="28"/>
          <w:szCs w:val="28"/>
        </w:rPr>
      </w:pPr>
      <w:r w:rsidRPr="00DF495F">
        <w:rPr>
          <w:sz w:val="28"/>
          <w:szCs w:val="28"/>
        </w:rPr>
        <w:t xml:space="preserve">Способом фиксации результата административной процедуры является подготовка и выдача </w:t>
      </w:r>
      <w:r w:rsidR="006E7420">
        <w:rPr>
          <w:sz w:val="28"/>
          <w:szCs w:val="28"/>
        </w:rPr>
        <w:t xml:space="preserve">управлением социальной защиты населения </w:t>
      </w:r>
      <w:r w:rsidRPr="00DF495F">
        <w:rPr>
          <w:sz w:val="28"/>
          <w:szCs w:val="28"/>
        </w:rPr>
        <w:t>соответствующего акта.</w:t>
      </w:r>
    </w:p>
    <w:p w:rsidR="008038B2" w:rsidRDefault="002A27CB" w:rsidP="004F2193">
      <w:pPr>
        <w:pStyle w:val="ConsPlusNormal"/>
        <w:ind w:firstLine="709"/>
        <w:jc w:val="both"/>
        <w:rPr>
          <w:sz w:val="28"/>
          <w:szCs w:val="28"/>
        </w:rPr>
      </w:pPr>
      <w:r>
        <w:rPr>
          <w:sz w:val="28"/>
          <w:szCs w:val="28"/>
        </w:rPr>
        <w:t>3.</w:t>
      </w:r>
      <w:r w:rsidR="00376997">
        <w:rPr>
          <w:sz w:val="28"/>
          <w:szCs w:val="28"/>
        </w:rPr>
        <w:t>2</w:t>
      </w:r>
      <w:r w:rsidR="00F82213" w:rsidRPr="00AF2B20">
        <w:rPr>
          <w:sz w:val="28"/>
          <w:szCs w:val="28"/>
        </w:rPr>
        <w:t>.</w:t>
      </w:r>
      <w:r w:rsidR="00D13280">
        <w:rPr>
          <w:sz w:val="28"/>
          <w:szCs w:val="28"/>
        </w:rPr>
        <w:t>4</w:t>
      </w:r>
      <w:r w:rsidR="00F82213" w:rsidRPr="00AF2B20">
        <w:rPr>
          <w:sz w:val="28"/>
          <w:szCs w:val="28"/>
        </w:rPr>
        <w:t>.</w:t>
      </w:r>
      <w:r w:rsidR="00A646FF">
        <w:rPr>
          <w:sz w:val="28"/>
          <w:szCs w:val="28"/>
          <w:lang w:val="en-US"/>
        </w:rPr>
        <w:t> </w:t>
      </w:r>
      <w:r w:rsidR="008038B2">
        <w:rPr>
          <w:sz w:val="28"/>
          <w:szCs w:val="28"/>
        </w:rPr>
        <w:t xml:space="preserve">Направление управлением социальной защиты населения в министерство списка, заявления, документов, </w:t>
      </w:r>
      <w:r w:rsidR="008038B2" w:rsidRPr="002E2612">
        <w:rPr>
          <w:sz w:val="28"/>
          <w:szCs w:val="28"/>
        </w:rPr>
        <w:t xml:space="preserve">указанных в </w:t>
      </w:r>
      <w:hyperlink r:id="rId29" w:history="1">
        <w:r w:rsidR="003811DF">
          <w:rPr>
            <w:sz w:val="28"/>
            <w:szCs w:val="28"/>
          </w:rPr>
          <w:t>пункте</w:t>
        </w:r>
      </w:hyperlink>
      <w:r w:rsidR="003811DF">
        <w:rPr>
          <w:sz w:val="28"/>
          <w:szCs w:val="28"/>
        </w:rPr>
        <w:t xml:space="preserve"> 2.6.1 </w:t>
      </w:r>
      <w:r w:rsidR="008038B2" w:rsidRPr="002E2612">
        <w:rPr>
          <w:sz w:val="28"/>
          <w:szCs w:val="28"/>
        </w:rPr>
        <w:t xml:space="preserve">Регламента, </w:t>
      </w:r>
      <w:r w:rsidR="008038B2">
        <w:rPr>
          <w:sz w:val="28"/>
          <w:szCs w:val="28"/>
        </w:rPr>
        <w:t xml:space="preserve">и акта </w:t>
      </w:r>
      <w:r w:rsidR="008038B2" w:rsidRPr="00526427">
        <w:rPr>
          <w:sz w:val="28"/>
          <w:szCs w:val="28"/>
        </w:rPr>
        <w:t>обследования условий жизни, материально-бытового положения совершеннолетнего дееспособного гражданина, который по состоянию здоровья не может самостоятельно осуществлять и защищать свои права, исполнять обязанности</w:t>
      </w:r>
      <w:r w:rsidR="008038B2">
        <w:rPr>
          <w:sz w:val="28"/>
          <w:szCs w:val="28"/>
        </w:rPr>
        <w:t>.</w:t>
      </w:r>
    </w:p>
    <w:p w:rsidR="008038B2" w:rsidRPr="00997037" w:rsidRDefault="008038B2" w:rsidP="008038B2">
      <w:pPr>
        <w:pStyle w:val="ConsPlusNormal"/>
        <w:ind w:firstLine="709"/>
        <w:jc w:val="both"/>
        <w:rPr>
          <w:sz w:val="28"/>
          <w:szCs w:val="28"/>
        </w:rPr>
      </w:pPr>
      <w:r w:rsidRPr="00997037">
        <w:rPr>
          <w:sz w:val="28"/>
          <w:szCs w:val="28"/>
        </w:rPr>
        <w:t>Основанием для начала административной процедуры является результат проведения административных действий, указанных в пунктах 3.</w:t>
      </w:r>
      <w:r>
        <w:rPr>
          <w:sz w:val="28"/>
          <w:szCs w:val="28"/>
        </w:rPr>
        <w:t>2</w:t>
      </w:r>
      <w:r w:rsidRPr="00997037">
        <w:rPr>
          <w:sz w:val="28"/>
          <w:szCs w:val="28"/>
        </w:rPr>
        <w:t>.1</w:t>
      </w:r>
      <w:r>
        <w:rPr>
          <w:sz w:val="28"/>
          <w:szCs w:val="28"/>
        </w:rPr>
        <w:t xml:space="preserve"> </w:t>
      </w:r>
      <w:r w:rsidRPr="00997037">
        <w:rPr>
          <w:sz w:val="28"/>
          <w:szCs w:val="28"/>
        </w:rPr>
        <w:t>–</w:t>
      </w:r>
      <w:r>
        <w:rPr>
          <w:sz w:val="28"/>
          <w:szCs w:val="28"/>
        </w:rPr>
        <w:t xml:space="preserve"> 3.2.3</w:t>
      </w:r>
      <w:r w:rsidRPr="00997037">
        <w:rPr>
          <w:sz w:val="28"/>
          <w:szCs w:val="28"/>
        </w:rPr>
        <w:t xml:space="preserve"> Регламента.</w:t>
      </w:r>
    </w:p>
    <w:p w:rsidR="008038B2" w:rsidRDefault="00A43208" w:rsidP="008038B2">
      <w:pPr>
        <w:pStyle w:val="ConsPlusNormal"/>
        <w:ind w:firstLine="720"/>
        <w:jc w:val="both"/>
        <w:rPr>
          <w:sz w:val="28"/>
          <w:szCs w:val="28"/>
        </w:rPr>
      </w:pPr>
      <w:r>
        <w:rPr>
          <w:sz w:val="28"/>
          <w:szCs w:val="28"/>
        </w:rPr>
        <w:t>Уполномоченный специалист</w:t>
      </w:r>
      <w:r w:rsidR="008038B2">
        <w:rPr>
          <w:sz w:val="28"/>
          <w:szCs w:val="28"/>
        </w:rPr>
        <w:t xml:space="preserve"> управления социальной защиты населения формирует список передаваемых в министерство документов, </w:t>
      </w:r>
      <w:r w:rsidR="008038B2" w:rsidRPr="002E2612">
        <w:rPr>
          <w:sz w:val="28"/>
          <w:szCs w:val="28"/>
        </w:rPr>
        <w:t xml:space="preserve">указанных в </w:t>
      </w:r>
      <w:hyperlink r:id="rId30" w:history="1">
        <w:r w:rsidR="003811DF">
          <w:rPr>
            <w:sz w:val="28"/>
            <w:szCs w:val="28"/>
          </w:rPr>
          <w:t>пункте</w:t>
        </w:r>
      </w:hyperlink>
      <w:r w:rsidR="003811DF">
        <w:rPr>
          <w:sz w:val="28"/>
          <w:szCs w:val="28"/>
        </w:rPr>
        <w:t xml:space="preserve"> 2.6.1</w:t>
      </w:r>
      <w:r w:rsidR="008038B2">
        <w:rPr>
          <w:sz w:val="28"/>
          <w:szCs w:val="28"/>
        </w:rPr>
        <w:t xml:space="preserve"> </w:t>
      </w:r>
      <w:r w:rsidR="008038B2" w:rsidRPr="002E2612">
        <w:rPr>
          <w:sz w:val="28"/>
          <w:szCs w:val="28"/>
        </w:rPr>
        <w:t xml:space="preserve">Регламента, </w:t>
      </w:r>
      <w:r w:rsidR="008038B2">
        <w:rPr>
          <w:sz w:val="28"/>
          <w:szCs w:val="28"/>
        </w:rPr>
        <w:t>и акта</w:t>
      </w:r>
      <w:r w:rsidR="008038B2" w:rsidRPr="0057673F">
        <w:rPr>
          <w:sz w:val="28"/>
          <w:szCs w:val="28"/>
        </w:rPr>
        <w:t xml:space="preserve"> </w:t>
      </w:r>
      <w:r w:rsidR="008038B2" w:rsidRPr="00832D44">
        <w:rPr>
          <w:sz w:val="28"/>
          <w:szCs w:val="28"/>
        </w:rPr>
        <w:t>обследования</w:t>
      </w:r>
      <w:r w:rsidR="008038B2">
        <w:rPr>
          <w:sz w:val="28"/>
          <w:szCs w:val="28"/>
        </w:rPr>
        <w:t>.</w:t>
      </w:r>
    </w:p>
    <w:p w:rsidR="008038B2" w:rsidRPr="000D2CAF" w:rsidRDefault="008038B2" w:rsidP="008038B2">
      <w:pPr>
        <w:pStyle w:val="ConsPlusNormal"/>
        <w:ind w:firstLine="720"/>
        <w:jc w:val="both"/>
        <w:rPr>
          <w:sz w:val="28"/>
          <w:szCs w:val="28"/>
        </w:rPr>
      </w:pPr>
      <w:r w:rsidRPr="007E3B39">
        <w:rPr>
          <w:sz w:val="28"/>
          <w:szCs w:val="28"/>
        </w:rPr>
        <w:t>Управление социальной защиты населения с использованием информационно-тел</w:t>
      </w:r>
      <w:r w:rsidR="00A43208">
        <w:rPr>
          <w:sz w:val="28"/>
          <w:szCs w:val="28"/>
        </w:rPr>
        <w:t xml:space="preserve">екоммуникационных технологий </w:t>
      </w:r>
      <w:r w:rsidRPr="007E3B39">
        <w:rPr>
          <w:sz w:val="28"/>
          <w:szCs w:val="28"/>
        </w:rPr>
        <w:t>электронными образами докумен</w:t>
      </w:r>
      <w:r w:rsidR="00A43208" w:rsidRPr="000D2CAF">
        <w:rPr>
          <w:sz w:val="28"/>
          <w:szCs w:val="28"/>
        </w:rPr>
        <w:t xml:space="preserve">тов </w:t>
      </w:r>
      <w:r w:rsidRPr="000D2CAF">
        <w:rPr>
          <w:sz w:val="28"/>
          <w:szCs w:val="28"/>
        </w:rPr>
        <w:t xml:space="preserve">направляет в министерство список, документы, предусмотренные в </w:t>
      </w:r>
      <w:r w:rsidR="000D2CAF">
        <w:rPr>
          <w:sz w:val="28"/>
          <w:szCs w:val="28"/>
        </w:rPr>
        <w:t xml:space="preserve">     </w:t>
      </w:r>
      <w:r w:rsidR="000D2CAF" w:rsidRPr="000D2CAF">
        <w:rPr>
          <w:sz w:val="28"/>
          <w:szCs w:val="28"/>
        </w:rPr>
        <w:t xml:space="preserve">пункте 2.6.1 </w:t>
      </w:r>
      <w:r w:rsidRPr="000D2CAF">
        <w:rPr>
          <w:sz w:val="28"/>
          <w:szCs w:val="28"/>
        </w:rPr>
        <w:t xml:space="preserve">Регламента, и акт обследования. </w:t>
      </w:r>
    </w:p>
    <w:p w:rsidR="008038B2" w:rsidRDefault="008038B2" w:rsidP="008038B2">
      <w:pPr>
        <w:autoSpaceDE w:val="0"/>
        <w:autoSpaceDN w:val="0"/>
        <w:adjustRightInd w:val="0"/>
        <w:ind w:firstLine="709"/>
        <w:jc w:val="both"/>
        <w:rPr>
          <w:sz w:val="28"/>
          <w:szCs w:val="28"/>
        </w:rPr>
      </w:pPr>
      <w:r w:rsidRPr="00997037">
        <w:rPr>
          <w:sz w:val="28"/>
          <w:szCs w:val="28"/>
        </w:rPr>
        <w:t>Максимальный срок выполнения административных процедур составляет 1 рабочий день.</w:t>
      </w:r>
    </w:p>
    <w:p w:rsidR="009F3709" w:rsidRDefault="008038B2" w:rsidP="008038B2">
      <w:pPr>
        <w:autoSpaceDE w:val="0"/>
        <w:autoSpaceDN w:val="0"/>
        <w:adjustRightInd w:val="0"/>
        <w:ind w:firstLine="709"/>
        <w:jc w:val="both"/>
        <w:rPr>
          <w:sz w:val="28"/>
          <w:szCs w:val="28"/>
        </w:rPr>
      </w:pPr>
      <w:r w:rsidRPr="00C12A0E">
        <w:rPr>
          <w:sz w:val="28"/>
          <w:szCs w:val="28"/>
        </w:rPr>
        <w:t xml:space="preserve">Критерием принятия решения по данной административной процедуре является </w:t>
      </w:r>
      <w:r>
        <w:rPr>
          <w:sz w:val="28"/>
          <w:szCs w:val="28"/>
        </w:rPr>
        <w:t xml:space="preserve">наличие заявления и документов, </w:t>
      </w:r>
      <w:r w:rsidRPr="002E2612">
        <w:rPr>
          <w:sz w:val="28"/>
          <w:szCs w:val="28"/>
        </w:rPr>
        <w:t xml:space="preserve">указанных в </w:t>
      </w:r>
      <w:hyperlink r:id="rId31" w:history="1">
        <w:r w:rsidR="003811DF">
          <w:rPr>
            <w:sz w:val="28"/>
            <w:szCs w:val="28"/>
          </w:rPr>
          <w:t>пункте</w:t>
        </w:r>
      </w:hyperlink>
      <w:r w:rsidR="003811DF">
        <w:rPr>
          <w:sz w:val="28"/>
          <w:szCs w:val="28"/>
        </w:rPr>
        <w:t xml:space="preserve"> 2.6.1</w:t>
      </w:r>
      <w:r>
        <w:rPr>
          <w:sz w:val="28"/>
          <w:szCs w:val="28"/>
        </w:rPr>
        <w:t xml:space="preserve"> </w:t>
      </w:r>
      <w:r w:rsidRPr="002E2612">
        <w:rPr>
          <w:sz w:val="28"/>
          <w:szCs w:val="28"/>
        </w:rPr>
        <w:t xml:space="preserve">Регламента, </w:t>
      </w:r>
      <w:r>
        <w:rPr>
          <w:sz w:val="28"/>
          <w:szCs w:val="28"/>
        </w:rPr>
        <w:t>и акта</w:t>
      </w:r>
      <w:r w:rsidRPr="0057673F">
        <w:rPr>
          <w:sz w:val="28"/>
          <w:szCs w:val="28"/>
        </w:rPr>
        <w:t xml:space="preserve"> </w:t>
      </w:r>
      <w:r w:rsidRPr="00832D44">
        <w:rPr>
          <w:sz w:val="28"/>
          <w:szCs w:val="28"/>
        </w:rPr>
        <w:t>обследования</w:t>
      </w:r>
      <w:r>
        <w:rPr>
          <w:sz w:val="28"/>
          <w:szCs w:val="28"/>
        </w:rPr>
        <w:t>.</w:t>
      </w:r>
      <w:r w:rsidRPr="00C12A0E">
        <w:rPr>
          <w:sz w:val="28"/>
          <w:szCs w:val="28"/>
        </w:rPr>
        <w:t xml:space="preserve"> </w:t>
      </w:r>
    </w:p>
    <w:p w:rsidR="008038B2" w:rsidRPr="00C12A0E" w:rsidRDefault="008038B2" w:rsidP="008038B2">
      <w:pPr>
        <w:autoSpaceDE w:val="0"/>
        <w:autoSpaceDN w:val="0"/>
        <w:adjustRightInd w:val="0"/>
        <w:ind w:firstLine="709"/>
        <w:jc w:val="both"/>
        <w:rPr>
          <w:sz w:val="28"/>
          <w:szCs w:val="28"/>
        </w:rPr>
      </w:pPr>
      <w:r w:rsidRPr="00C12A0E">
        <w:rPr>
          <w:sz w:val="28"/>
          <w:szCs w:val="28"/>
        </w:rPr>
        <w:t xml:space="preserve">Результатом административной процедуры является </w:t>
      </w:r>
      <w:r>
        <w:rPr>
          <w:sz w:val="28"/>
          <w:szCs w:val="28"/>
        </w:rPr>
        <w:t xml:space="preserve">направление </w:t>
      </w:r>
      <w:r w:rsidR="0034493E">
        <w:rPr>
          <w:sz w:val="28"/>
          <w:szCs w:val="28"/>
        </w:rPr>
        <w:t xml:space="preserve">в министерство </w:t>
      </w:r>
      <w:r>
        <w:rPr>
          <w:sz w:val="28"/>
          <w:szCs w:val="28"/>
        </w:rPr>
        <w:t xml:space="preserve">списка, заявления, документов, </w:t>
      </w:r>
      <w:r w:rsidRPr="002E2612">
        <w:rPr>
          <w:sz w:val="28"/>
          <w:szCs w:val="28"/>
        </w:rPr>
        <w:t xml:space="preserve">указанных в </w:t>
      </w:r>
      <w:hyperlink r:id="rId32" w:history="1">
        <w:r w:rsidR="003811DF">
          <w:rPr>
            <w:sz w:val="28"/>
            <w:szCs w:val="28"/>
          </w:rPr>
          <w:t>пункте</w:t>
        </w:r>
      </w:hyperlink>
      <w:r w:rsidR="003811DF">
        <w:rPr>
          <w:sz w:val="28"/>
          <w:szCs w:val="28"/>
        </w:rPr>
        <w:t xml:space="preserve"> 2.6.1</w:t>
      </w:r>
      <w:r>
        <w:rPr>
          <w:sz w:val="28"/>
          <w:szCs w:val="28"/>
        </w:rPr>
        <w:t xml:space="preserve"> </w:t>
      </w:r>
      <w:r w:rsidRPr="002E2612">
        <w:rPr>
          <w:sz w:val="28"/>
          <w:szCs w:val="28"/>
        </w:rPr>
        <w:t xml:space="preserve">Регламента, </w:t>
      </w:r>
      <w:r>
        <w:rPr>
          <w:sz w:val="28"/>
          <w:szCs w:val="28"/>
        </w:rPr>
        <w:t>и акта</w:t>
      </w:r>
      <w:r w:rsidRPr="0057673F">
        <w:rPr>
          <w:sz w:val="28"/>
          <w:szCs w:val="28"/>
        </w:rPr>
        <w:t xml:space="preserve"> </w:t>
      </w:r>
      <w:r w:rsidRPr="00832D44">
        <w:rPr>
          <w:sz w:val="28"/>
          <w:szCs w:val="28"/>
        </w:rPr>
        <w:t>обследования</w:t>
      </w:r>
      <w:r w:rsidRPr="00C12A0E">
        <w:rPr>
          <w:sz w:val="28"/>
          <w:szCs w:val="28"/>
        </w:rPr>
        <w:t>.</w:t>
      </w:r>
    </w:p>
    <w:p w:rsidR="008038B2" w:rsidRDefault="008038B2" w:rsidP="008038B2">
      <w:pPr>
        <w:pStyle w:val="ConsPlusNormal"/>
        <w:ind w:firstLine="709"/>
        <w:jc w:val="both"/>
        <w:rPr>
          <w:sz w:val="28"/>
          <w:szCs w:val="28"/>
        </w:rPr>
      </w:pPr>
      <w:r w:rsidRPr="00C12A0E">
        <w:rPr>
          <w:sz w:val="28"/>
          <w:szCs w:val="28"/>
        </w:rPr>
        <w:t>Способом фиксации результата административной процедуры является</w:t>
      </w:r>
      <w:r>
        <w:rPr>
          <w:sz w:val="28"/>
          <w:szCs w:val="28"/>
        </w:rPr>
        <w:t xml:space="preserve"> оформление списка</w:t>
      </w:r>
      <w:r w:rsidR="0034493E">
        <w:rPr>
          <w:sz w:val="28"/>
          <w:szCs w:val="28"/>
        </w:rPr>
        <w:t>,</w:t>
      </w:r>
      <w:r>
        <w:rPr>
          <w:sz w:val="28"/>
          <w:szCs w:val="28"/>
        </w:rPr>
        <w:t xml:space="preserve"> заявления, документов, </w:t>
      </w:r>
      <w:r w:rsidRPr="002E2612">
        <w:rPr>
          <w:sz w:val="28"/>
          <w:szCs w:val="28"/>
        </w:rPr>
        <w:t xml:space="preserve">указанных в </w:t>
      </w:r>
      <w:hyperlink r:id="rId33" w:history="1">
        <w:r w:rsidR="003811DF">
          <w:rPr>
            <w:sz w:val="28"/>
            <w:szCs w:val="28"/>
          </w:rPr>
          <w:t>пункте</w:t>
        </w:r>
      </w:hyperlink>
      <w:r w:rsidR="003811DF">
        <w:rPr>
          <w:sz w:val="28"/>
          <w:szCs w:val="28"/>
        </w:rPr>
        <w:t xml:space="preserve"> 2.6.1</w:t>
      </w:r>
      <w:r>
        <w:rPr>
          <w:sz w:val="28"/>
          <w:szCs w:val="28"/>
        </w:rPr>
        <w:t xml:space="preserve"> </w:t>
      </w:r>
      <w:r w:rsidRPr="002E2612">
        <w:rPr>
          <w:sz w:val="28"/>
          <w:szCs w:val="28"/>
        </w:rPr>
        <w:t xml:space="preserve">Регламента, </w:t>
      </w:r>
      <w:r>
        <w:rPr>
          <w:sz w:val="28"/>
          <w:szCs w:val="28"/>
        </w:rPr>
        <w:t>и акта</w:t>
      </w:r>
      <w:r w:rsidRPr="0057673F">
        <w:rPr>
          <w:sz w:val="28"/>
          <w:szCs w:val="28"/>
        </w:rPr>
        <w:t xml:space="preserve"> </w:t>
      </w:r>
      <w:r w:rsidRPr="00832D44">
        <w:rPr>
          <w:sz w:val="28"/>
          <w:szCs w:val="28"/>
        </w:rPr>
        <w:t>обследования</w:t>
      </w:r>
      <w:r w:rsidRPr="00C12A0E">
        <w:rPr>
          <w:sz w:val="28"/>
          <w:szCs w:val="28"/>
        </w:rPr>
        <w:t>.</w:t>
      </w:r>
    </w:p>
    <w:p w:rsidR="008038B2" w:rsidRDefault="0034493E" w:rsidP="004F2193">
      <w:pPr>
        <w:pStyle w:val="ConsPlusNormal"/>
        <w:ind w:firstLine="709"/>
        <w:jc w:val="both"/>
        <w:rPr>
          <w:sz w:val="28"/>
          <w:szCs w:val="28"/>
        </w:rPr>
      </w:pPr>
      <w:r>
        <w:rPr>
          <w:sz w:val="28"/>
          <w:szCs w:val="28"/>
        </w:rPr>
        <w:t>3.2.5. П</w:t>
      </w:r>
      <w:r w:rsidRPr="002909A3">
        <w:rPr>
          <w:sz w:val="28"/>
          <w:szCs w:val="28"/>
        </w:rPr>
        <w:t xml:space="preserve">ринятие </w:t>
      </w:r>
      <w:r>
        <w:rPr>
          <w:sz w:val="28"/>
          <w:szCs w:val="28"/>
        </w:rPr>
        <w:t>министерством решени</w:t>
      </w:r>
      <w:r w:rsidRPr="002909A3">
        <w:rPr>
          <w:sz w:val="28"/>
          <w:szCs w:val="28"/>
        </w:rPr>
        <w:t>я</w:t>
      </w:r>
      <w:r w:rsidRPr="00526427">
        <w:rPr>
          <w:sz w:val="28"/>
          <w:szCs w:val="28"/>
        </w:rPr>
        <w:t xml:space="preserve"> об установлении патронажа и назначении помощника совершеннолетнему дееспособному гражданину, который по состоянию здоровья не может самостоятельно осуществлять и защи</w:t>
      </w:r>
      <w:r w:rsidRPr="00526427">
        <w:rPr>
          <w:sz w:val="28"/>
          <w:szCs w:val="28"/>
        </w:rPr>
        <w:lastRenderedPageBreak/>
        <w:t xml:space="preserve">щать свои права, исполнять обязанности, </w:t>
      </w:r>
      <w:r>
        <w:rPr>
          <w:sz w:val="28"/>
          <w:szCs w:val="28"/>
        </w:rPr>
        <w:t>либо</w:t>
      </w:r>
      <w:r w:rsidRPr="00526427">
        <w:rPr>
          <w:sz w:val="28"/>
          <w:szCs w:val="28"/>
        </w:rPr>
        <w:t xml:space="preserve"> </w:t>
      </w:r>
      <w:r w:rsidR="00A43208">
        <w:rPr>
          <w:sz w:val="28"/>
          <w:szCs w:val="28"/>
        </w:rPr>
        <w:t xml:space="preserve">об </w:t>
      </w:r>
      <w:r w:rsidRPr="00526427">
        <w:rPr>
          <w:sz w:val="28"/>
          <w:szCs w:val="28"/>
        </w:rPr>
        <w:t>отказ</w:t>
      </w:r>
      <w:r w:rsidR="00A43208">
        <w:rPr>
          <w:sz w:val="28"/>
          <w:szCs w:val="28"/>
        </w:rPr>
        <w:t>е</w:t>
      </w:r>
      <w:r w:rsidRPr="00526427">
        <w:rPr>
          <w:sz w:val="28"/>
          <w:szCs w:val="28"/>
        </w:rPr>
        <w:t xml:space="preserve"> в установлении патронажа</w:t>
      </w:r>
      <w:r>
        <w:rPr>
          <w:sz w:val="28"/>
          <w:szCs w:val="28"/>
        </w:rPr>
        <w:t>.</w:t>
      </w:r>
    </w:p>
    <w:p w:rsidR="00160F40" w:rsidRDefault="00160F40" w:rsidP="0034493E">
      <w:pPr>
        <w:pStyle w:val="ConsPlusNormal"/>
        <w:ind w:firstLine="709"/>
        <w:jc w:val="both"/>
        <w:rPr>
          <w:sz w:val="28"/>
          <w:szCs w:val="28"/>
        </w:rPr>
      </w:pPr>
    </w:p>
    <w:p w:rsidR="0034493E" w:rsidRPr="00AF2B20" w:rsidRDefault="0034493E" w:rsidP="0034493E">
      <w:pPr>
        <w:pStyle w:val="ConsPlusNormal"/>
        <w:ind w:firstLine="709"/>
        <w:jc w:val="both"/>
        <w:rPr>
          <w:sz w:val="28"/>
          <w:szCs w:val="28"/>
        </w:rPr>
      </w:pPr>
      <w:r w:rsidRPr="00AF2B20">
        <w:rPr>
          <w:sz w:val="28"/>
          <w:szCs w:val="28"/>
        </w:rPr>
        <w:t>Основанием для начала административной процедуры является результат проведения административных действий, указанных в пунктах 3.</w:t>
      </w:r>
      <w:r>
        <w:rPr>
          <w:sz w:val="28"/>
          <w:szCs w:val="28"/>
        </w:rPr>
        <w:t xml:space="preserve">2.1 – 3.2.4 </w:t>
      </w:r>
      <w:r w:rsidRPr="00AF2B20">
        <w:rPr>
          <w:sz w:val="28"/>
          <w:szCs w:val="28"/>
        </w:rPr>
        <w:t>Регламента.</w:t>
      </w:r>
    </w:p>
    <w:p w:rsidR="0034493E" w:rsidRDefault="0020096A" w:rsidP="004F2193">
      <w:pPr>
        <w:pStyle w:val="ConsPlusNormal"/>
        <w:ind w:firstLine="709"/>
        <w:jc w:val="both"/>
        <w:rPr>
          <w:sz w:val="28"/>
          <w:szCs w:val="28"/>
        </w:rPr>
      </w:pPr>
      <w:r>
        <w:rPr>
          <w:sz w:val="28"/>
          <w:szCs w:val="28"/>
        </w:rPr>
        <w:t>М</w:t>
      </w:r>
      <w:r w:rsidRPr="00233C0D">
        <w:rPr>
          <w:sz w:val="28"/>
          <w:szCs w:val="28"/>
        </w:rPr>
        <w:t>инистерств</w:t>
      </w:r>
      <w:r>
        <w:rPr>
          <w:sz w:val="28"/>
          <w:szCs w:val="28"/>
        </w:rPr>
        <w:t>о</w:t>
      </w:r>
      <w:r w:rsidRPr="00233C0D">
        <w:rPr>
          <w:rFonts w:eastAsia="Calibri"/>
          <w:sz w:val="28"/>
          <w:szCs w:val="28"/>
          <w:lang w:eastAsia="en-US"/>
        </w:rPr>
        <w:t xml:space="preserve"> по результатам проверки полученных документов </w:t>
      </w:r>
      <w:r w:rsidRPr="00233C0D">
        <w:rPr>
          <w:sz w:val="28"/>
          <w:szCs w:val="28"/>
        </w:rPr>
        <w:t>принимает решение</w:t>
      </w:r>
      <w:r>
        <w:rPr>
          <w:sz w:val="28"/>
          <w:szCs w:val="28"/>
        </w:rPr>
        <w:t xml:space="preserve"> </w:t>
      </w:r>
      <w:r w:rsidR="00257A06">
        <w:rPr>
          <w:sz w:val="28"/>
          <w:szCs w:val="28"/>
        </w:rPr>
        <w:t xml:space="preserve">в форме приказа </w:t>
      </w:r>
      <w:r w:rsidRPr="00526427">
        <w:rPr>
          <w:sz w:val="28"/>
          <w:szCs w:val="28"/>
        </w:rPr>
        <w:t>об установлении патронажа и назначении помощника совершеннолетнему дееспособному гражданину, который по состоянию здоровья не может самостоятельно осуществлять и защищать свои права, исполнять обязанности</w:t>
      </w:r>
      <w:r w:rsidR="00257A06">
        <w:rPr>
          <w:sz w:val="28"/>
          <w:szCs w:val="28"/>
        </w:rPr>
        <w:t xml:space="preserve"> (далее – приказ о </w:t>
      </w:r>
      <w:r w:rsidR="00257A06" w:rsidRPr="00C45D69">
        <w:rPr>
          <w:sz w:val="28"/>
          <w:szCs w:val="28"/>
        </w:rPr>
        <w:t>патронаже</w:t>
      </w:r>
      <w:r w:rsidR="00C45D69" w:rsidRPr="00C45D69">
        <w:rPr>
          <w:sz w:val="28"/>
          <w:szCs w:val="28"/>
        </w:rPr>
        <w:t xml:space="preserve"> и назначении помощника</w:t>
      </w:r>
      <w:r w:rsidR="00257A06" w:rsidRPr="00C45D69">
        <w:rPr>
          <w:sz w:val="28"/>
          <w:szCs w:val="28"/>
        </w:rPr>
        <w:t>)</w:t>
      </w:r>
      <w:r w:rsidRPr="00C45D69">
        <w:rPr>
          <w:sz w:val="28"/>
          <w:szCs w:val="28"/>
        </w:rPr>
        <w:t>.</w:t>
      </w:r>
    </w:p>
    <w:p w:rsidR="00953B37" w:rsidRDefault="0020096A" w:rsidP="0020096A">
      <w:pPr>
        <w:widowControl w:val="0"/>
        <w:autoSpaceDE w:val="0"/>
        <w:autoSpaceDN w:val="0"/>
        <w:ind w:firstLine="720"/>
        <w:jc w:val="both"/>
        <w:rPr>
          <w:sz w:val="28"/>
          <w:szCs w:val="28"/>
        </w:rPr>
      </w:pPr>
      <w:r w:rsidRPr="00460795">
        <w:rPr>
          <w:sz w:val="28"/>
          <w:szCs w:val="28"/>
        </w:rPr>
        <w:t xml:space="preserve">В случае получения </w:t>
      </w:r>
      <w:r>
        <w:rPr>
          <w:sz w:val="28"/>
          <w:szCs w:val="28"/>
        </w:rPr>
        <w:t xml:space="preserve">сведений о наличии </w:t>
      </w:r>
      <w:r w:rsidRPr="00460795">
        <w:rPr>
          <w:sz w:val="28"/>
          <w:szCs w:val="28"/>
        </w:rPr>
        <w:t>вступившего в силу решения суда о признании заявителя недееспособным или не полностью дееспособным, об отсутствии показаний для установления патронажа в медицинском заключении о состоянии здоровья гражданина, нуждающегося в установлении над ним патронажа, о наличии медицинских противопоказаний в медицинском заключе</w:t>
      </w:r>
      <w:r w:rsidRPr="00A43208">
        <w:rPr>
          <w:sz w:val="28"/>
          <w:szCs w:val="28"/>
        </w:rPr>
        <w:t xml:space="preserve">нии о состоянии здоровья по результатам освидетельствования </w:t>
      </w:r>
      <w:r w:rsidR="00816985" w:rsidRPr="00095C81">
        <w:rPr>
          <w:rFonts w:eastAsiaTheme="minorHAnsi"/>
          <w:sz w:val="28"/>
          <w:szCs w:val="28"/>
          <w:lang w:eastAsia="en-US"/>
        </w:rPr>
        <w:t>гражданина, выразившего желание стать помощником</w:t>
      </w:r>
      <w:r w:rsidRPr="00A43208">
        <w:rPr>
          <w:sz w:val="28"/>
          <w:szCs w:val="28"/>
        </w:rPr>
        <w:t xml:space="preserve">, министерство в течение 2 рабочих дней принимает решение </w:t>
      </w:r>
      <w:r w:rsidR="00953B37" w:rsidRPr="00A43208">
        <w:rPr>
          <w:sz w:val="28"/>
          <w:szCs w:val="28"/>
        </w:rPr>
        <w:t>об отказе в установлении патронажа</w:t>
      </w:r>
      <w:r w:rsidR="00953B37">
        <w:rPr>
          <w:sz w:val="28"/>
          <w:szCs w:val="28"/>
        </w:rPr>
        <w:t>.</w:t>
      </w:r>
      <w:r w:rsidR="00953B37">
        <w:t xml:space="preserve"> </w:t>
      </w:r>
    </w:p>
    <w:p w:rsidR="00177B40" w:rsidRPr="001C0AE3" w:rsidRDefault="0020096A" w:rsidP="00177B40">
      <w:pPr>
        <w:widowControl w:val="0"/>
        <w:autoSpaceDE w:val="0"/>
        <w:autoSpaceDN w:val="0"/>
        <w:ind w:firstLine="720"/>
        <w:jc w:val="both"/>
        <w:rPr>
          <w:sz w:val="28"/>
          <w:szCs w:val="28"/>
        </w:rPr>
      </w:pPr>
      <w:r w:rsidRPr="00A43208">
        <w:rPr>
          <w:sz w:val="28"/>
          <w:szCs w:val="28"/>
        </w:rPr>
        <w:t xml:space="preserve">Должностное лицо министерства в </w:t>
      </w:r>
      <w:r w:rsidRPr="001C0AE3">
        <w:rPr>
          <w:sz w:val="28"/>
          <w:szCs w:val="28"/>
        </w:rPr>
        <w:t xml:space="preserve">течение </w:t>
      </w:r>
      <w:r w:rsidR="0060362B" w:rsidRPr="001C0AE3">
        <w:rPr>
          <w:sz w:val="28"/>
          <w:szCs w:val="28"/>
        </w:rPr>
        <w:t>3</w:t>
      </w:r>
      <w:r w:rsidRPr="001C0AE3">
        <w:rPr>
          <w:sz w:val="28"/>
          <w:szCs w:val="28"/>
        </w:rPr>
        <w:t xml:space="preserve"> рабочих дней</w:t>
      </w:r>
      <w:r w:rsidR="009F3709" w:rsidRPr="001C0AE3">
        <w:rPr>
          <w:sz w:val="28"/>
          <w:szCs w:val="28"/>
        </w:rPr>
        <w:t xml:space="preserve"> </w:t>
      </w:r>
      <w:r w:rsidRPr="001C0AE3">
        <w:rPr>
          <w:sz w:val="28"/>
          <w:szCs w:val="28"/>
        </w:rPr>
        <w:t xml:space="preserve">готовит </w:t>
      </w:r>
      <w:r w:rsidR="009F3709" w:rsidRPr="001C0AE3">
        <w:rPr>
          <w:sz w:val="28"/>
          <w:szCs w:val="28"/>
        </w:rPr>
        <w:t xml:space="preserve">и согласовывает </w:t>
      </w:r>
      <w:r w:rsidR="00C45D69" w:rsidRPr="001C0AE3">
        <w:rPr>
          <w:sz w:val="28"/>
          <w:szCs w:val="28"/>
        </w:rPr>
        <w:t xml:space="preserve">приказ о патронаже и назначении помощника </w:t>
      </w:r>
      <w:r w:rsidRPr="001C0AE3">
        <w:rPr>
          <w:sz w:val="28"/>
          <w:szCs w:val="28"/>
        </w:rPr>
        <w:t xml:space="preserve">либо </w:t>
      </w:r>
      <w:r w:rsidR="00953B37" w:rsidRPr="001C0AE3">
        <w:rPr>
          <w:sz w:val="28"/>
          <w:szCs w:val="28"/>
        </w:rPr>
        <w:t xml:space="preserve">письменный мотивированный отказ </w:t>
      </w:r>
      <w:r w:rsidR="00C45D69" w:rsidRPr="001C0AE3">
        <w:rPr>
          <w:sz w:val="28"/>
          <w:szCs w:val="28"/>
        </w:rPr>
        <w:t xml:space="preserve">в </w:t>
      </w:r>
      <w:r w:rsidR="004F1B52" w:rsidRPr="001C0AE3">
        <w:rPr>
          <w:sz w:val="28"/>
          <w:szCs w:val="28"/>
        </w:rPr>
        <w:t xml:space="preserve">установлении патронажа </w:t>
      </w:r>
      <w:r w:rsidR="00953B37" w:rsidRPr="001C0AE3">
        <w:rPr>
          <w:sz w:val="28"/>
          <w:szCs w:val="28"/>
        </w:rPr>
        <w:t xml:space="preserve">со ссылкой на нормативные правовые акты и с разъяснением порядка его обжалования (далее – </w:t>
      </w:r>
      <w:r w:rsidRPr="001C0AE3">
        <w:rPr>
          <w:sz w:val="28"/>
          <w:szCs w:val="28"/>
        </w:rPr>
        <w:t>отказ</w:t>
      </w:r>
      <w:r w:rsidR="00F20B9A" w:rsidRPr="001C0AE3">
        <w:rPr>
          <w:sz w:val="28"/>
          <w:szCs w:val="28"/>
        </w:rPr>
        <w:t xml:space="preserve"> в патронаже</w:t>
      </w:r>
      <w:r w:rsidR="00953B37" w:rsidRPr="001C0AE3">
        <w:rPr>
          <w:sz w:val="28"/>
          <w:szCs w:val="28"/>
        </w:rPr>
        <w:t>)</w:t>
      </w:r>
      <w:r w:rsidR="003311B1" w:rsidRPr="001C0AE3">
        <w:rPr>
          <w:sz w:val="28"/>
          <w:szCs w:val="28"/>
        </w:rPr>
        <w:t>.</w:t>
      </w:r>
      <w:r w:rsidRPr="001C0AE3">
        <w:rPr>
          <w:sz w:val="28"/>
          <w:szCs w:val="28"/>
        </w:rPr>
        <w:t xml:space="preserve"> </w:t>
      </w:r>
    </w:p>
    <w:p w:rsidR="0020096A" w:rsidRPr="001C0AE3" w:rsidRDefault="00A43208" w:rsidP="00177B40">
      <w:pPr>
        <w:widowControl w:val="0"/>
        <w:autoSpaceDE w:val="0"/>
        <w:autoSpaceDN w:val="0"/>
        <w:ind w:firstLine="720"/>
        <w:jc w:val="both"/>
        <w:rPr>
          <w:color w:val="FF0000"/>
          <w:sz w:val="28"/>
          <w:szCs w:val="28"/>
        </w:rPr>
      </w:pPr>
      <w:r w:rsidRPr="001C0AE3">
        <w:rPr>
          <w:sz w:val="28"/>
          <w:szCs w:val="28"/>
        </w:rPr>
        <w:t>И</w:t>
      </w:r>
      <w:r w:rsidR="0020096A" w:rsidRPr="001C0AE3">
        <w:rPr>
          <w:sz w:val="28"/>
          <w:szCs w:val="28"/>
        </w:rPr>
        <w:t>зготовленн</w:t>
      </w:r>
      <w:r w:rsidR="00BA03B4" w:rsidRPr="001C0AE3">
        <w:rPr>
          <w:sz w:val="28"/>
          <w:szCs w:val="28"/>
        </w:rPr>
        <w:t>ы</w:t>
      </w:r>
      <w:r w:rsidR="003E6889" w:rsidRPr="001C0AE3">
        <w:rPr>
          <w:sz w:val="28"/>
          <w:szCs w:val="28"/>
        </w:rPr>
        <w:t>й</w:t>
      </w:r>
      <w:r w:rsidR="0020096A" w:rsidRPr="001C0AE3">
        <w:rPr>
          <w:sz w:val="28"/>
          <w:szCs w:val="28"/>
        </w:rPr>
        <w:t xml:space="preserve"> на бланке министерства </w:t>
      </w:r>
      <w:r w:rsidR="00C45D69" w:rsidRPr="001C0AE3">
        <w:rPr>
          <w:sz w:val="28"/>
          <w:szCs w:val="28"/>
        </w:rPr>
        <w:t xml:space="preserve">приказ о патронаже и назначении помощника </w:t>
      </w:r>
      <w:r w:rsidR="0020096A" w:rsidRPr="001C0AE3">
        <w:rPr>
          <w:sz w:val="28"/>
          <w:szCs w:val="28"/>
        </w:rPr>
        <w:t>либо отказ в патронаж</w:t>
      </w:r>
      <w:r w:rsidR="00257A06" w:rsidRPr="001C0AE3">
        <w:rPr>
          <w:sz w:val="28"/>
          <w:szCs w:val="28"/>
        </w:rPr>
        <w:t>е</w:t>
      </w:r>
      <w:r w:rsidR="0020096A" w:rsidRPr="001C0AE3">
        <w:rPr>
          <w:sz w:val="28"/>
          <w:szCs w:val="28"/>
        </w:rPr>
        <w:t xml:space="preserve"> </w:t>
      </w:r>
      <w:r w:rsidRPr="001C0AE3">
        <w:rPr>
          <w:sz w:val="28"/>
          <w:szCs w:val="28"/>
        </w:rPr>
        <w:t xml:space="preserve">подписывается </w:t>
      </w:r>
      <w:r w:rsidR="00257A06" w:rsidRPr="001C0AE3">
        <w:rPr>
          <w:sz w:val="28"/>
          <w:szCs w:val="28"/>
        </w:rPr>
        <w:t xml:space="preserve">министром или </w:t>
      </w:r>
      <w:r w:rsidR="0020096A" w:rsidRPr="001C0AE3">
        <w:rPr>
          <w:sz w:val="28"/>
          <w:szCs w:val="28"/>
        </w:rPr>
        <w:t xml:space="preserve">уполномоченным </w:t>
      </w:r>
      <w:r w:rsidR="00257A06" w:rsidRPr="001C0AE3">
        <w:rPr>
          <w:sz w:val="28"/>
          <w:szCs w:val="28"/>
        </w:rPr>
        <w:t xml:space="preserve">им </w:t>
      </w:r>
      <w:r w:rsidR="0020096A" w:rsidRPr="001C0AE3">
        <w:rPr>
          <w:sz w:val="28"/>
          <w:szCs w:val="28"/>
        </w:rPr>
        <w:t>должностным лицом министерства</w:t>
      </w:r>
      <w:r w:rsidR="0060362B" w:rsidRPr="001C0AE3">
        <w:rPr>
          <w:sz w:val="28"/>
          <w:szCs w:val="28"/>
        </w:rPr>
        <w:t xml:space="preserve"> в течение 2 рабочих дней</w:t>
      </w:r>
      <w:r w:rsidRPr="001C0AE3">
        <w:rPr>
          <w:sz w:val="28"/>
          <w:szCs w:val="28"/>
        </w:rPr>
        <w:t>.</w:t>
      </w:r>
    </w:p>
    <w:p w:rsidR="00A43208" w:rsidRPr="001C0AE3" w:rsidRDefault="00A43208" w:rsidP="00A43208">
      <w:pPr>
        <w:widowControl w:val="0"/>
        <w:autoSpaceDE w:val="0"/>
        <w:autoSpaceDN w:val="0"/>
        <w:ind w:firstLine="720"/>
        <w:jc w:val="both"/>
        <w:rPr>
          <w:sz w:val="28"/>
          <w:szCs w:val="28"/>
        </w:rPr>
      </w:pPr>
      <w:r w:rsidRPr="001C0AE3">
        <w:rPr>
          <w:sz w:val="28"/>
          <w:szCs w:val="28"/>
        </w:rPr>
        <w:t xml:space="preserve">Должностное лицо министерства в течение </w:t>
      </w:r>
      <w:r w:rsidR="004D0182" w:rsidRPr="001C0AE3">
        <w:rPr>
          <w:sz w:val="28"/>
          <w:szCs w:val="28"/>
        </w:rPr>
        <w:t>1</w:t>
      </w:r>
      <w:r w:rsidRPr="001C0AE3">
        <w:rPr>
          <w:sz w:val="28"/>
          <w:szCs w:val="28"/>
        </w:rPr>
        <w:t xml:space="preserve"> рабоч</w:t>
      </w:r>
      <w:r w:rsidR="004D0182" w:rsidRPr="001C0AE3">
        <w:rPr>
          <w:sz w:val="28"/>
          <w:szCs w:val="28"/>
        </w:rPr>
        <w:t>его</w:t>
      </w:r>
      <w:r w:rsidRPr="001C0AE3">
        <w:rPr>
          <w:sz w:val="28"/>
          <w:szCs w:val="28"/>
        </w:rPr>
        <w:t xml:space="preserve"> дн</w:t>
      </w:r>
      <w:r w:rsidR="004D0182" w:rsidRPr="001C0AE3">
        <w:rPr>
          <w:sz w:val="28"/>
          <w:szCs w:val="28"/>
        </w:rPr>
        <w:t>я</w:t>
      </w:r>
      <w:r w:rsidRPr="001C0AE3">
        <w:rPr>
          <w:sz w:val="28"/>
          <w:szCs w:val="28"/>
        </w:rPr>
        <w:t>:</w:t>
      </w:r>
    </w:p>
    <w:p w:rsidR="0020096A" w:rsidRPr="003063B5" w:rsidRDefault="008C1157" w:rsidP="0020096A">
      <w:pPr>
        <w:widowControl w:val="0"/>
        <w:autoSpaceDE w:val="0"/>
        <w:autoSpaceDN w:val="0"/>
        <w:ind w:firstLine="720"/>
        <w:jc w:val="both"/>
        <w:rPr>
          <w:color w:val="FF0000"/>
          <w:sz w:val="28"/>
          <w:szCs w:val="28"/>
        </w:rPr>
      </w:pPr>
      <w:r w:rsidRPr="001C0AE3">
        <w:rPr>
          <w:sz w:val="28"/>
          <w:szCs w:val="28"/>
        </w:rPr>
        <w:t>вносит</w:t>
      </w:r>
      <w:r w:rsidR="003063B5" w:rsidRPr="001C0AE3">
        <w:rPr>
          <w:sz w:val="28"/>
          <w:szCs w:val="28"/>
        </w:rPr>
        <w:t xml:space="preserve"> </w:t>
      </w:r>
      <w:r w:rsidR="00C45D69" w:rsidRPr="001C0AE3">
        <w:rPr>
          <w:sz w:val="28"/>
          <w:szCs w:val="28"/>
        </w:rPr>
        <w:t xml:space="preserve">приказ о патронаже и назначении помощника </w:t>
      </w:r>
      <w:r w:rsidR="003063B5" w:rsidRPr="001C0AE3">
        <w:rPr>
          <w:sz w:val="28"/>
          <w:szCs w:val="28"/>
        </w:rPr>
        <w:t>либо отказ</w:t>
      </w:r>
      <w:r w:rsidR="003063B5" w:rsidRPr="00526427">
        <w:rPr>
          <w:sz w:val="28"/>
          <w:szCs w:val="28"/>
        </w:rPr>
        <w:t xml:space="preserve"> </w:t>
      </w:r>
      <w:r w:rsidR="00257A06">
        <w:rPr>
          <w:sz w:val="28"/>
          <w:szCs w:val="28"/>
        </w:rPr>
        <w:t>в</w:t>
      </w:r>
      <w:r w:rsidR="003063B5" w:rsidRPr="00526427">
        <w:rPr>
          <w:sz w:val="28"/>
          <w:szCs w:val="28"/>
        </w:rPr>
        <w:t xml:space="preserve"> патронаж</w:t>
      </w:r>
      <w:r w:rsidR="00257A06">
        <w:rPr>
          <w:sz w:val="28"/>
          <w:szCs w:val="28"/>
        </w:rPr>
        <w:t>е</w:t>
      </w:r>
      <w:r w:rsidR="0020096A" w:rsidRPr="00A43208">
        <w:rPr>
          <w:sz w:val="28"/>
          <w:szCs w:val="28"/>
        </w:rPr>
        <w:t xml:space="preserve"> в журнал</w:t>
      </w:r>
      <w:r w:rsidR="00D76603">
        <w:rPr>
          <w:sz w:val="28"/>
          <w:szCs w:val="28"/>
        </w:rPr>
        <w:t>е</w:t>
      </w:r>
      <w:r w:rsidR="0020096A" w:rsidRPr="00A43208">
        <w:rPr>
          <w:sz w:val="28"/>
          <w:szCs w:val="28"/>
        </w:rPr>
        <w:t xml:space="preserve"> </w:t>
      </w:r>
      <w:r w:rsidR="00D76603">
        <w:rPr>
          <w:sz w:val="28"/>
          <w:szCs w:val="28"/>
        </w:rPr>
        <w:t xml:space="preserve">регистрации </w:t>
      </w:r>
      <w:r w:rsidR="003063B5">
        <w:rPr>
          <w:sz w:val="28"/>
          <w:szCs w:val="28"/>
        </w:rPr>
        <w:t>приказов</w:t>
      </w:r>
      <w:r w:rsidR="0020096A" w:rsidRPr="00A43208">
        <w:rPr>
          <w:sz w:val="28"/>
          <w:szCs w:val="28"/>
        </w:rPr>
        <w:t xml:space="preserve"> по вопросам опеки, попечительства</w:t>
      </w:r>
      <w:r w:rsidR="00BA03B4">
        <w:rPr>
          <w:sz w:val="28"/>
          <w:szCs w:val="28"/>
        </w:rPr>
        <w:t>,</w:t>
      </w:r>
      <w:r w:rsidR="0020096A" w:rsidRPr="00A43208">
        <w:rPr>
          <w:sz w:val="28"/>
          <w:szCs w:val="28"/>
        </w:rPr>
        <w:t xml:space="preserve"> патронажа</w:t>
      </w:r>
      <w:r w:rsidR="003063B5">
        <w:rPr>
          <w:sz w:val="28"/>
          <w:szCs w:val="28"/>
        </w:rPr>
        <w:t>,</w:t>
      </w:r>
      <w:r w:rsidR="00BA03B4">
        <w:rPr>
          <w:sz w:val="28"/>
          <w:szCs w:val="28"/>
        </w:rPr>
        <w:t xml:space="preserve"> доверительного управления</w:t>
      </w:r>
      <w:r w:rsidRPr="008C1157">
        <w:rPr>
          <w:sz w:val="28"/>
          <w:szCs w:val="28"/>
        </w:rPr>
        <w:t xml:space="preserve"> </w:t>
      </w:r>
      <w:r w:rsidRPr="002718A6">
        <w:rPr>
          <w:sz w:val="28"/>
          <w:szCs w:val="28"/>
        </w:rPr>
        <w:t>либо в Един</w:t>
      </w:r>
      <w:r>
        <w:rPr>
          <w:sz w:val="28"/>
          <w:szCs w:val="28"/>
        </w:rPr>
        <w:t>ую</w:t>
      </w:r>
      <w:r w:rsidRPr="002718A6">
        <w:rPr>
          <w:sz w:val="28"/>
          <w:szCs w:val="28"/>
        </w:rPr>
        <w:t xml:space="preserve"> межведомственн</w:t>
      </w:r>
      <w:r>
        <w:rPr>
          <w:sz w:val="28"/>
          <w:szCs w:val="28"/>
        </w:rPr>
        <w:t>ую</w:t>
      </w:r>
      <w:r w:rsidRPr="002718A6">
        <w:rPr>
          <w:sz w:val="28"/>
          <w:szCs w:val="28"/>
        </w:rPr>
        <w:t xml:space="preserve"> систем</w:t>
      </w:r>
      <w:r>
        <w:rPr>
          <w:sz w:val="28"/>
          <w:szCs w:val="28"/>
        </w:rPr>
        <w:t>у</w:t>
      </w:r>
      <w:r w:rsidRPr="002718A6">
        <w:rPr>
          <w:sz w:val="28"/>
          <w:szCs w:val="28"/>
        </w:rPr>
        <w:t xml:space="preserve"> электронного документооборота</w:t>
      </w:r>
      <w:r>
        <w:rPr>
          <w:sz w:val="28"/>
          <w:szCs w:val="28"/>
        </w:rPr>
        <w:t xml:space="preserve"> Краснодарского края (ЕМСЭД КК)</w:t>
      </w:r>
      <w:r w:rsidR="003063B5" w:rsidRPr="003063B5">
        <w:rPr>
          <w:sz w:val="28"/>
          <w:szCs w:val="28"/>
        </w:rPr>
        <w:t>;</w:t>
      </w:r>
    </w:p>
    <w:p w:rsidR="0020096A" w:rsidRPr="00A43208" w:rsidRDefault="0020096A" w:rsidP="0020096A">
      <w:pPr>
        <w:autoSpaceDE w:val="0"/>
        <w:autoSpaceDN w:val="0"/>
        <w:adjustRightInd w:val="0"/>
        <w:ind w:firstLine="709"/>
        <w:jc w:val="both"/>
        <w:rPr>
          <w:rFonts w:eastAsia="Calibri"/>
          <w:sz w:val="28"/>
          <w:szCs w:val="28"/>
          <w:lang w:eastAsia="en-US"/>
        </w:rPr>
      </w:pPr>
      <w:r w:rsidRPr="00A43208">
        <w:rPr>
          <w:bCs/>
          <w:sz w:val="28"/>
          <w:szCs w:val="28"/>
        </w:rPr>
        <w:t>информирует (по телефонной связи) управление социальной защиты населения о принятом соответствующем решении.</w:t>
      </w:r>
    </w:p>
    <w:p w:rsidR="0020096A" w:rsidRPr="00257A06" w:rsidRDefault="00257A06" w:rsidP="0020096A">
      <w:pPr>
        <w:autoSpaceDE w:val="0"/>
        <w:autoSpaceDN w:val="0"/>
        <w:adjustRightInd w:val="0"/>
        <w:ind w:firstLine="709"/>
        <w:jc w:val="both"/>
        <w:rPr>
          <w:sz w:val="28"/>
          <w:szCs w:val="28"/>
        </w:rPr>
      </w:pPr>
      <w:r w:rsidRPr="00257A06">
        <w:rPr>
          <w:sz w:val="28"/>
          <w:szCs w:val="28"/>
        </w:rPr>
        <w:t>Управление социальной защиты населения направляет заявителю в течение 1 дня после дня принятия решения по почте уведомление о предоставлении либо об отказе в предоставлении государственной услуги.</w:t>
      </w:r>
    </w:p>
    <w:p w:rsidR="0020096A" w:rsidRPr="001E22A8" w:rsidRDefault="00C45D69" w:rsidP="0020096A">
      <w:pPr>
        <w:autoSpaceDE w:val="0"/>
        <w:autoSpaceDN w:val="0"/>
        <w:adjustRightInd w:val="0"/>
        <w:ind w:firstLine="709"/>
        <w:jc w:val="both"/>
        <w:rPr>
          <w:sz w:val="28"/>
          <w:szCs w:val="28"/>
        </w:rPr>
      </w:pPr>
      <w:r>
        <w:rPr>
          <w:sz w:val="28"/>
          <w:szCs w:val="28"/>
        </w:rPr>
        <w:t xml:space="preserve">Приказ о </w:t>
      </w:r>
      <w:r w:rsidRPr="00C45D69">
        <w:rPr>
          <w:sz w:val="28"/>
          <w:szCs w:val="28"/>
        </w:rPr>
        <w:t>патронаже и назначении помощника</w:t>
      </w:r>
      <w:r>
        <w:rPr>
          <w:sz w:val="28"/>
          <w:szCs w:val="28"/>
        </w:rPr>
        <w:t xml:space="preserve"> </w:t>
      </w:r>
      <w:r w:rsidR="0020096A">
        <w:rPr>
          <w:sz w:val="28"/>
          <w:szCs w:val="28"/>
        </w:rPr>
        <w:t>либо</w:t>
      </w:r>
      <w:r w:rsidR="0020096A" w:rsidRPr="00526427">
        <w:rPr>
          <w:sz w:val="28"/>
          <w:szCs w:val="28"/>
        </w:rPr>
        <w:t xml:space="preserve"> </w:t>
      </w:r>
      <w:r w:rsidR="00177B40">
        <w:rPr>
          <w:sz w:val="28"/>
          <w:szCs w:val="28"/>
        </w:rPr>
        <w:t xml:space="preserve">отказ </w:t>
      </w:r>
      <w:r w:rsidR="008C4A09">
        <w:rPr>
          <w:sz w:val="28"/>
          <w:szCs w:val="28"/>
        </w:rPr>
        <w:t xml:space="preserve">в </w:t>
      </w:r>
      <w:r w:rsidR="0020096A" w:rsidRPr="00526427">
        <w:rPr>
          <w:sz w:val="28"/>
          <w:szCs w:val="28"/>
        </w:rPr>
        <w:t>патронаж</w:t>
      </w:r>
      <w:r w:rsidR="00257A06">
        <w:rPr>
          <w:sz w:val="28"/>
          <w:szCs w:val="28"/>
        </w:rPr>
        <w:t>е</w:t>
      </w:r>
      <w:r w:rsidR="0020096A" w:rsidRPr="001E22A8">
        <w:rPr>
          <w:rFonts w:eastAsia="Calibri"/>
          <w:sz w:val="28"/>
          <w:szCs w:val="28"/>
          <w:lang w:eastAsia="en-US"/>
        </w:rPr>
        <w:t xml:space="preserve"> хранится в министерстве.</w:t>
      </w:r>
    </w:p>
    <w:p w:rsidR="00B917D7" w:rsidRDefault="0020096A" w:rsidP="00B917D7">
      <w:pPr>
        <w:autoSpaceDE w:val="0"/>
        <w:autoSpaceDN w:val="0"/>
        <w:adjustRightInd w:val="0"/>
        <w:ind w:firstLine="709"/>
        <w:jc w:val="both"/>
        <w:rPr>
          <w:sz w:val="28"/>
          <w:szCs w:val="28"/>
        </w:rPr>
      </w:pPr>
      <w:r w:rsidRPr="00C12A0E">
        <w:rPr>
          <w:sz w:val="28"/>
          <w:szCs w:val="28"/>
        </w:rPr>
        <w:t xml:space="preserve">Критерием принятия решения по данной административной процедуре является </w:t>
      </w:r>
      <w:r>
        <w:rPr>
          <w:sz w:val="28"/>
          <w:szCs w:val="28"/>
        </w:rPr>
        <w:t xml:space="preserve">принятие министерством </w:t>
      </w:r>
      <w:r w:rsidR="00B917D7">
        <w:rPr>
          <w:sz w:val="28"/>
          <w:szCs w:val="28"/>
        </w:rPr>
        <w:t>решени</w:t>
      </w:r>
      <w:r w:rsidR="00B917D7" w:rsidRPr="002909A3">
        <w:rPr>
          <w:sz w:val="28"/>
          <w:szCs w:val="28"/>
        </w:rPr>
        <w:t>я</w:t>
      </w:r>
      <w:r w:rsidR="00B917D7" w:rsidRPr="00526427">
        <w:rPr>
          <w:sz w:val="28"/>
          <w:szCs w:val="28"/>
        </w:rPr>
        <w:t xml:space="preserve"> об установлении патронажа и назначении помощника совершеннолетнему дееспособному гражданину, который по состоянию здоровья не может самостоятельно осуществлять и защищать свои права, исполнять обязанности, </w:t>
      </w:r>
      <w:r w:rsidR="00B917D7">
        <w:rPr>
          <w:sz w:val="28"/>
          <w:szCs w:val="28"/>
        </w:rPr>
        <w:t>либо</w:t>
      </w:r>
      <w:r w:rsidR="00B917D7" w:rsidRPr="00526427">
        <w:rPr>
          <w:sz w:val="28"/>
          <w:szCs w:val="28"/>
        </w:rPr>
        <w:t xml:space="preserve"> </w:t>
      </w:r>
      <w:r w:rsidR="00B917D7">
        <w:rPr>
          <w:sz w:val="28"/>
          <w:szCs w:val="28"/>
        </w:rPr>
        <w:t xml:space="preserve">об </w:t>
      </w:r>
      <w:r w:rsidR="00B917D7" w:rsidRPr="00526427">
        <w:rPr>
          <w:sz w:val="28"/>
          <w:szCs w:val="28"/>
        </w:rPr>
        <w:t>отказ</w:t>
      </w:r>
      <w:r w:rsidR="00B917D7">
        <w:rPr>
          <w:sz w:val="28"/>
          <w:szCs w:val="28"/>
        </w:rPr>
        <w:t>е</w:t>
      </w:r>
      <w:r w:rsidR="00B917D7" w:rsidRPr="00526427">
        <w:rPr>
          <w:sz w:val="28"/>
          <w:szCs w:val="28"/>
        </w:rPr>
        <w:t xml:space="preserve"> в установлении патронажа</w:t>
      </w:r>
      <w:r w:rsidR="00B917D7" w:rsidRPr="00AF2B20">
        <w:rPr>
          <w:bCs/>
          <w:sz w:val="28"/>
          <w:szCs w:val="28"/>
        </w:rPr>
        <w:t>;</w:t>
      </w:r>
      <w:r w:rsidR="00B917D7" w:rsidRPr="00AF2B20">
        <w:rPr>
          <w:sz w:val="28"/>
          <w:szCs w:val="28"/>
        </w:rPr>
        <w:t xml:space="preserve"> </w:t>
      </w:r>
    </w:p>
    <w:p w:rsidR="0020096A" w:rsidRPr="00C12A0E" w:rsidRDefault="0020096A" w:rsidP="0020096A">
      <w:pPr>
        <w:autoSpaceDE w:val="0"/>
        <w:autoSpaceDN w:val="0"/>
        <w:adjustRightInd w:val="0"/>
        <w:ind w:firstLine="709"/>
        <w:jc w:val="both"/>
        <w:rPr>
          <w:sz w:val="28"/>
          <w:szCs w:val="28"/>
        </w:rPr>
      </w:pPr>
      <w:r w:rsidRPr="00C12A0E">
        <w:rPr>
          <w:sz w:val="28"/>
          <w:szCs w:val="28"/>
        </w:rPr>
        <w:lastRenderedPageBreak/>
        <w:t xml:space="preserve">Результатом административной процедуры является </w:t>
      </w:r>
      <w:r w:rsidR="00C45D69">
        <w:rPr>
          <w:sz w:val="28"/>
          <w:szCs w:val="28"/>
        </w:rPr>
        <w:t xml:space="preserve">приказ о </w:t>
      </w:r>
      <w:r w:rsidR="00C45D69" w:rsidRPr="00C45D69">
        <w:rPr>
          <w:sz w:val="28"/>
          <w:szCs w:val="28"/>
        </w:rPr>
        <w:t>патронаже и назначении помощника</w:t>
      </w:r>
      <w:r w:rsidR="00C45D69">
        <w:rPr>
          <w:sz w:val="28"/>
          <w:szCs w:val="28"/>
        </w:rPr>
        <w:t xml:space="preserve"> </w:t>
      </w:r>
      <w:r>
        <w:rPr>
          <w:sz w:val="28"/>
          <w:szCs w:val="28"/>
        </w:rPr>
        <w:t>либо</w:t>
      </w:r>
      <w:r w:rsidRPr="00526427">
        <w:rPr>
          <w:sz w:val="28"/>
          <w:szCs w:val="28"/>
        </w:rPr>
        <w:t xml:space="preserve"> отказ </w:t>
      </w:r>
      <w:r w:rsidR="00177B40">
        <w:rPr>
          <w:sz w:val="28"/>
          <w:szCs w:val="28"/>
        </w:rPr>
        <w:t xml:space="preserve">в </w:t>
      </w:r>
      <w:r w:rsidRPr="00526427">
        <w:rPr>
          <w:sz w:val="28"/>
          <w:szCs w:val="28"/>
        </w:rPr>
        <w:t>патро</w:t>
      </w:r>
      <w:r w:rsidR="00177B40">
        <w:rPr>
          <w:sz w:val="28"/>
          <w:szCs w:val="28"/>
        </w:rPr>
        <w:t>наж</w:t>
      </w:r>
      <w:r w:rsidR="004B589C">
        <w:rPr>
          <w:sz w:val="28"/>
          <w:szCs w:val="28"/>
        </w:rPr>
        <w:t>е</w:t>
      </w:r>
      <w:r w:rsidRPr="00C12A0E">
        <w:rPr>
          <w:sz w:val="28"/>
          <w:szCs w:val="28"/>
        </w:rPr>
        <w:t>.</w:t>
      </w:r>
    </w:p>
    <w:p w:rsidR="0034493E" w:rsidRDefault="0020096A" w:rsidP="0020096A">
      <w:pPr>
        <w:pStyle w:val="ConsPlusNormal"/>
        <w:ind w:firstLine="709"/>
        <w:jc w:val="both"/>
        <w:rPr>
          <w:sz w:val="28"/>
          <w:szCs w:val="28"/>
        </w:rPr>
      </w:pPr>
      <w:r w:rsidRPr="00C12A0E">
        <w:rPr>
          <w:sz w:val="28"/>
          <w:szCs w:val="28"/>
        </w:rPr>
        <w:t>Способом фиксации результата административной процедуры является</w:t>
      </w:r>
      <w:r>
        <w:rPr>
          <w:sz w:val="28"/>
          <w:szCs w:val="28"/>
        </w:rPr>
        <w:t xml:space="preserve"> оформление </w:t>
      </w:r>
      <w:r w:rsidR="004C420B">
        <w:rPr>
          <w:sz w:val="28"/>
          <w:szCs w:val="28"/>
        </w:rPr>
        <w:t xml:space="preserve">министерством </w:t>
      </w:r>
      <w:r w:rsidR="00C45D69">
        <w:rPr>
          <w:sz w:val="28"/>
          <w:szCs w:val="28"/>
        </w:rPr>
        <w:t xml:space="preserve">приказа о </w:t>
      </w:r>
      <w:r w:rsidR="00C45D69" w:rsidRPr="00C45D69">
        <w:rPr>
          <w:sz w:val="28"/>
          <w:szCs w:val="28"/>
        </w:rPr>
        <w:t>патронаже и назначении помощника</w:t>
      </w:r>
      <w:r w:rsidR="00C45D69">
        <w:rPr>
          <w:sz w:val="28"/>
          <w:szCs w:val="28"/>
        </w:rPr>
        <w:t xml:space="preserve"> </w:t>
      </w:r>
      <w:r>
        <w:rPr>
          <w:sz w:val="28"/>
          <w:szCs w:val="28"/>
        </w:rPr>
        <w:t>либо</w:t>
      </w:r>
      <w:r w:rsidRPr="00526427">
        <w:rPr>
          <w:sz w:val="28"/>
          <w:szCs w:val="28"/>
        </w:rPr>
        <w:t xml:space="preserve"> отказ</w:t>
      </w:r>
      <w:r w:rsidR="00C45D69">
        <w:rPr>
          <w:sz w:val="28"/>
          <w:szCs w:val="28"/>
        </w:rPr>
        <w:t>а</w:t>
      </w:r>
      <w:r w:rsidRPr="00526427">
        <w:rPr>
          <w:sz w:val="28"/>
          <w:szCs w:val="28"/>
        </w:rPr>
        <w:t xml:space="preserve"> </w:t>
      </w:r>
      <w:r w:rsidR="004C420B">
        <w:rPr>
          <w:sz w:val="28"/>
          <w:szCs w:val="28"/>
        </w:rPr>
        <w:t xml:space="preserve">в </w:t>
      </w:r>
      <w:r w:rsidRPr="00526427">
        <w:rPr>
          <w:sz w:val="28"/>
          <w:szCs w:val="28"/>
        </w:rPr>
        <w:t>патронаж</w:t>
      </w:r>
      <w:r w:rsidR="004C420B">
        <w:rPr>
          <w:sz w:val="28"/>
          <w:szCs w:val="28"/>
        </w:rPr>
        <w:t>е</w:t>
      </w:r>
      <w:r>
        <w:rPr>
          <w:sz w:val="28"/>
          <w:szCs w:val="28"/>
        </w:rPr>
        <w:t>.</w:t>
      </w:r>
    </w:p>
    <w:p w:rsidR="00E06779" w:rsidRDefault="0087096C" w:rsidP="004F2193">
      <w:pPr>
        <w:pStyle w:val="ConsPlusNormal"/>
        <w:ind w:firstLine="720"/>
        <w:jc w:val="both"/>
        <w:rPr>
          <w:sz w:val="28"/>
          <w:szCs w:val="28"/>
        </w:rPr>
      </w:pPr>
      <w:bookmarkStart w:id="10" w:name="P402"/>
      <w:bookmarkEnd w:id="10"/>
      <w:r>
        <w:rPr>
          <w:sz w:val="28"/>
          <w:szCs w:val="28"/>
        </w:rPr>
        <w:t>3.2.</w:t>
      </w:r>
      <w:r w:rsidR="009F3709">
        <w:rPr>
          <w:sz w:val="28"/>
          <w:szCs w:val="28"/>
        </w:rPr>
        <w:t>6</w:t>
      </w:r>
      <w:r>
        <w:rPr>
          <w:sz w:val="28"/>
          <w:szCs w:val="28"/>
        </w:rPr>
        <w:t xml:space="preserve">. </w:t>
      </w:r>
      <w:r w:rsidR="00B20DE8">
        <w:rPr>
          <w:sz w:val="28"/>
          <w:szCs w:val="28"/>
        </w:rPr>
        <w:t>Н</w:t>
      </w:r>
      <w:r>
        <w:rPr>
          <w:sz w:val="28"/>
          <w:szCs w:val="28"/>
        </w:rPr>
        <w:t xml:space="preserve">аправление </w:t>
      </w:r>
      <w:r w:rsidR="00160F40">
        <w:rPr>
          <w:sz w:val="28"/>
          <w:szCs w:val="28"/>
        </w:rPr>
        <w:t xml:space="preserve">(вручение) </w:t>
      </w:r>
      <w:r w:rsidR="00BA03B4">
        <w:rPr>
          <w:sz w:val="28"/>
          <w:szCs w:val="28"/>
        </w:rPr>
        <w:t xml:space="preserve">заявителю </w:t>
      </w:r>
      <w:r>
        <w:rPr>
          <w:sz w:val="28"/>
          <w:szCs w:val="28"/>
        </w:rPr>
        <w:t>приказа</w:t>
      </w:r>
      <w:r w:rsidRPr="00526427">
        <w:rPr>
          <w:sz w:val="28"/>
          <w:szCs w:val="28"/>
        </w:rPr>
        <w:t xml:space="preserve"> об установлении патронажа и назначении помощник</w:t>
      </w:r>
      <w:r>
        <w:rPr>
          <w:sz w:val="28"/>
          <w:szCs w:val="28"/>
        </w:rPr>
        <w:t xml:space="preserve">а </w:t>
      </w:r>
      <w:r w:rsidRPr="00526427">
        <w:rPr>
          <w:sz w:val="28"/>
          <w:szCs w:val="28"/>
        </w:rPr>
        <w:t xml:space="preserve">совершеннолетнему дееспособному гражданину, который по состоянию здоровья не может самостоятельно осуществлять и защищать свои права, исполнять обязанности, </w:t>
      </w:r>
      <w:r>
        <w:rPr>
          <w:sz w:val="28"/>
          <w:szCs w:val="28"/>
        </w:rPr>
        <w:t xml:space="preserve">либо </w:t>
      </w:r>
      <w:r w:rsidRPr="00526427">
        <w:rPr>
          <w:sz w:val="28"/>
          <w:szCs w:val="28"/>
        </w:rPr>
        <w:t>отказ</w:t>
      </w:r>
      <w:r w:rsidR="0042541A">
        <w:rPr>
          <w:sz w:val="28"/>
          <w:szCs w:val="28"/>
        </w:rPr>
        <w:t>а</w:t>
      </w:r>
      <w:r w:rsidRPr="00526427">
        <w:rPr>
          <w:sz w:val="28"/>
          <w:szCs w:val="28"/>
        </w:rPr>
        <w:t xml:space="preserve"> в </w:t>
      </w:r>
      <w:r w:rsidR="00B917D7">
        <w:rPr>
          <w:sz w:val="28"/>
          <w:szCs w:val="28"/>
        </w:rPr>
        <w:t xml:space="preserve">установлении </w:t>
      </w:r>
      <w:r w:rsidRPr="00526427">
        <w:rPr>
          <w:sz w:val="28"/>
          <w:szCs w:val="28"/>
        </w:rPr>
        <w:t>патронаж</w:t>
      </w:r>
      <w:r w:rsidR="00B917D7">
        <w:rPr>
          <w:sz w:val="28"/>
          <w:szCs w:val="28"/>
        </w:rPr>
        <w:t>а</w:t>
      </w:r>
      <w:r>
        <w:rPr>
          <w:sz w:val="28"/>
          <w:szCs w:val="28"/>
        </w:rPr>
        <w:t>.</w:t>
      </w:r>
    </w:p>
    <w:p w:rsidR="0087096C" w:rsidRDefault="0087096C" w:rsidP="0087096C">
      <w:pPr>
        <w:widowControl w:val="0"/>
        <w:autoSpaceDE w:val="0"/>
        <w:autoSpaceDN w:val="0"/>
        <w:ind w:firstLine="720"/>
        <w:jc w:val="both"/>
        <w:rPr>
          <w:color w:val="FF0000"/>
          <w:sz w:val="28"/>
          <w:szCs w:val="28"/>
        </w:rPr>
      </w:pPr>
      <w:r w:rsidRPr="00750A49">
        <w:rPr>
          <w:rFonts w:eastAsia="Calibri"/>
          <w:sz w:val="28"/>
          <w:szCs w:val="28"/>
          <w:lang w:eastAsia="en-US"/>
        </w:rPr>
        <w:t xml:space="preserve">Основанием для начала административной процедуры является </w:t>
      </w:r>
      <w:r w:rsidRPr="009E40D2">
        <w:rPr>
          <w:sz w:val="28"/>
          <w:szCs w:val="28"/>
        </w:rPr>
        <w:t xml:space="preserve">результат проведения административных действий, указанных в </w:t>
      </w:r>
      <w:hyperlink r:id="rId34" w:history="1">
        <w:r w:rsidRPr="009E40D2">
          <w:rPr>
            <w:sz w:val="28"/>
            <w:szCs w:val="28"/>
          </w:rPr>
          <w:t>пунктах 3.2.1</w:t>
        </w:r>
      </w:hyperlink>
      <w:r>
        <w:rPr>
          <w:sz w:val="28"/>
          <w:szCs w:val="28"/>
        </w:rPr>
        <w:t xml:space="preserve"> – </w:t>
      </w:r>
      <w:hyperlink r:id="rId35" w:history="1">
        <w:r w:rsidRPr="009E40D2">
          <w:rPr>
            <w:sz w:val="28"/>
            <w:szCs w:val="28"/>
          </w:rPr>
          <w:t>3.2.</w:t>
        </w:r>
      </w:hyperlink>
      <w:r w:rsidR="009F3709">
        <w:rPr>
          <w:sz w:val="28"/>
          <w:szCs w:val="28"/>
        </w:rPr>
        <w:t>5</w:t>
      </w:r>
      <w:r w:rsidRPr="009E40D2">
        <w:rPr>
          <w:sz w:val="28"/>
          <w:szCs w:val="28"/>
        </w:rPr>
        <w:t xml:space="preserve"> Регламента.</w:t>
      </w:r>
    </w:p>
    <w:p w:rsidR="008E4B82" w:rsidRDefault="004C420B" w:rsidP="008E4B82">
      <w:pPr>
        <w:widowControl w:val="0"/>
        <w:autoSpaceDE w:val="0"/>
        <w:autoSpaceDN w:val="0"/>
        <w:ind w:firstLine="720"/>
        <w:jc w:val="both"/>
        <w:rPr>
          <w:sz w:val="28"/>
          <w:szCs w:val="28"/>
        </w:rPr>
      </w:pPr>
      <w:r w:rsidRPr="009B74FB">
        <w:rPr>
          <w:sz w:val="28"/>
          <w:szCs w:val="28"/>
        </w:rPr>
        <w:t xml:space="preserve">Министерство направляет заявителю по почте на бумажном носителе в течение 1 дня после принятия решения копию </w:t>
      </w:r>
      <w:r w:rsidR="0087096C" w:rsidRPr="009B74FB">
        <w:rPr>
          <w:sz w:val="28"/>
          <w:szCs w:val="28"/>
        </w:rPr>
        <w:t>приказ</w:t>
      </w:r>
      <w:r w:rsidR="008E4B82" w:rsidRPr="009B74FB">
        <w:rPr>
          <w:sz w:val="28"/>
          <w:szCs w:val="28"/>
        </w:rPr>
        <w:t>а</w:t>
      </w:r>
      <w:r w:rsidR="0087096C" w:rsidRPr="009B74FB">
        <w:rPr>
          <w:sz w:val="28"/>
          <w:szCs w:val="28"/>
        </w:rPr>
        <w:t xml:space="preserve"> об установлении патронажа</w:t>
      </w:r>
      <w:r w:rsidR="00C45D69" w:rsidRPr="009B74FB">
        <w:rPr>
          <w:sz w:val="28"/>
          <w:szCs w:val="28"/>
        </w:rPr>
        <w:t xml:space="preserve"> и назначении помощника</w:t>
      </w:r>
      <w:r w:rsidR="0087096C" w:rsidRPr="009B74FB">
        <w:rPr>
          <w:sz w:val="28"/>
          <w:szCs w:val="28"/>
        </w:rPr>
        <w:t xml:space="preserve"> либо отказ в патронаж</w:t>
      </w:r>
      <w:r w:rsidRPr="009B74FB">
        <w:rPr>
          <w:sz w:val="28"/>
          <w:szCs w:val="28"/>
        </w:rPr>
        <w:t>е</w:t>
      </w:r>
      <w:r w:rsidR="0087096C" w:rsidRPr="009B74FB">
        <w:rPr>
          <w:sz w:val="28"/>
          <w:szCs w:val="28"/>
        </w:rPr>
        <w:t>.</w:t>
      </w:r>
    </w:p>
    <w:p w:rsidR="004D0182" w:rsidRPr="001C0AE3" w:rsidRDefault="004D0182" w:rsidP="004D0182">
      <w:pPr>
        <w:pStyle w:val="ConsPlusNormal"/>
        <w:ind w:firstLine="720"/>
        <w:jc w:val="both"/>
        <w:rPr>
          <w:sz w:val="28"/>
          <w:szCs w:val="28"/>
          <w:lang w:eastAsia="ar-SA"/>
        </w:rPr>
      </w:pPr>
      <w:r w:rsidRPr="001C0AE3">
        <w:rPr>
          <w:sz w:val="28"/>
          <w:szCs w:val="28"/>
        </w:rPr>
        <w:t xml:space="preserve">В случае подачи заявления и (или) документов (сведений) в форме              электронного документа через Региональный портал, Интерактивный портал </w:t>
      </w:r>
      <w:r w:rsidRPr="001C0AE3">
        <w:rPr>
          <w:sz w:val="28"/>
          <w:szCs w:val="28"/>
          <w:lang w:eastAsia="ar-SA"/>
        </w:rPr>
        <w:t xml:space="preserve">заявитель получает </w:t>
      </w:r>
      <w:r w:rsidRPr="001C0AE3">
        <w:rPr>
          <w:sz w:val="28"/>
          <w:szCs w:val="28"/>
        </w:rPr>
        <w:t xml:space="preserve">в форме электронного образа документа, подписанного усиленной квалифицированной электронной подписью, </w:t>
      </w:r>
      <w:r w:rsidRPr="001C0AE3">
        <w:rPr>
          <w:kern w:val="1"/>
          <w:sz w:val="28"/>
          <w:szCs w:val="28"/>
          <w:lang w:eastAsia="ar-SA"/>
        </w:rPr>
        <w:t xml:space="preserve">уведомление о готовности документов, являющихся </w:t>
      </w:r>
      <w:r w:rsidRPr="001C0AE3">
        <w:rPr>
          <w:rFonts w:eastAsia="Arial"/>
          <w:kern w:val="1"/>
          <w:sz w:val="28"/>
          <w:szCs w:val="28"/>
          <w:lang w:eastAsia="ar-SA"/>
        </w:rPr>
        <w:t>результатом предоставления государственной услуги</w:t>
      </w:r>
      <w:r w:rsidRPr="001C0AE3">
        <w:rPr>
          <w:sz w:val="28"/>
          <w:szCs w:val="28"/>
          <w:lang w:eastAsia="ar-SA"/>
        </w:rPr>
        <w:t>.</w:t>
      </w:r>
    </w:p>
    <w:p w:rsidR="004D0182" w:rsidRDefault="004D0182" w:rsidP="004D0182">
      <w:pPr>
        <w:widowControl w:val="0"/>
        <w:autoSpaceDE w:val="0"/>
        <w:autoSpaceDN w:val="0"/>
        <w:ind w:firstLine="720"/>
        <w:jc w:val="both"/>
        <w:rPr>
          <w:sz w:val="28"/>
          <w:szCs w:val="28"/>
        </w:rPr>
      </w:pPr>
      <w:r w:rsidRPr="001C0AE3">
        <w:rPr>
          <w:sz w:val="28"/>
          <w:szCs w:val="28"/>
          <w:lang w:eastAsia="ar-SA"/>
        </w:rPr>
        <w:t xml:space="preserve">При подаче заявления и (или) документов (сведений) в МФЦ </w:t>
      </w:r>
      <w:r w:rsidRPr="001C0AE3">
        <w:rPr>
          <w:sz w:val="28"/>
          <w:szCs w:val="28"/>
        </w:rPr>
        <w:t xml:space="preserve">заявитель получает на бумажном носителе в течение 3 дней после принятия соответствующего решения копию </w:t>
      </w:r>
      <w:r w:rsidR="00C45D69" w:rsidRPr="001C0AE3">
        <w:rPr>
          <w:sz w:val="28"/>
          <w:szCs w:val="28"/>
        </w:rPr>
        <w:t xml:space="preserve">приказа о патронаже и назначении помощника либо </w:t>
      </w:r>
      <w:r w:rsidRPr="001C0AE3">
        <w:rPr>
          <w:sz w:val="28"/>
          <w:szCs w:val="28"/>
        </w:rPr>
        <w:t>отказ</w:t>
      </w:r>
      <w:r w:rsidR="0048170D" w:rsidRPr="001C0AE3">
        <w:rPr>
          <w:sz w:val="28"/>
          <w:szCs w:val="28"/>
        </w:rPr>
        <w:t xml:space="preserve"> </w:t>
      </w:r>
      <w:r w:rsidRPr="001C0AE3">
        <w:rPr>
          <w:sz w:val="28"/>
          <w:szCs w:val="28"/>
        </w:rPr>
        <w:t xml:space="preserve">в </w:t>
      </w:r>
      <w:r w:rsidR="0048170D" w:rsidRPr="001C0AE3">
        <w:rPr>
          <w:sz w:val="28"/>
          <w:szCs w:val="28"/>
        </w:rPr>
        <w:t>патронаже</w:t>
      </w:r>
      <w:r w:rsidRPr="001C0AE3">
        <w:rPr>
          <w:sz w:val="28"/>
          <w:szCs w:val="28"/>
        </w:rPr>
        <w:t xml:space="preserve"> с разъяснениями порядка его обжалования, направленного управлением социальной защиты населения в МФЦ по месту подачи</w:t>
      </w:r>
      <w:r w:rsidRPr="001C0AE3">
        <w:t xml:space="preserve"> </w:t>
      </w:r>
      <w:r w:rsidRPr="001C0AE3">
        <w:rPr>
          <w:sz w:val="28"/>
          <w:szCs w:val="28"/>
        </w:rPr>
        <w:t>заявления и (или) документов (сведений) для выдачи заявителю, в соответствии с условиями соглашения о взаимодействии.</w:t>
      </w:r>
      <w:r>
        <w:rPr>
          <w:sz w:val="28"/>
          <w:szCs w:val="28"/>
        </w:rPr>
        <w:t xml:space="preserve"> </w:t>
      </w:r>
    </w:p>
    <w:p w:rsidR="008E4B82" w:rsidRDefault="008E4B82" w:rsidP="008E4B82">
      <w:pPr>
        <w:widowControl w:val="0"/>
        <w:autoSpaceDE w:val="0"/>
        <w:autoSpaceDN w:val="0"/>
        <w:ind w:firstLine="720"/>
        <w:jc w:val="both"/>
        <w:rPr>
          <w:sz w:val="28"/>
          <w:szCs w:val="28"/>
        </w:rPr>
      </w:pPr>
      <w:r>
        <w:rPr>
          <w:sz w:val="28"/>
          <w:szCs w:val="28"/>
        </w:rPr>
        <w:t>В случае принятия министерством решения об отказе в</w:t>
      </w:r>
      <w:r w:rsidRPr="00D724B3">
        <w:rPr>
          <w:sz w:val="28"/>
          <w:szCs w:val="28"/>
        </w:rPr>
        <w:t xml:space="preserve"> патронаж</w:t>
      </w:r>
      <w:r w:rsidR="00160F40">
        <w:rPr>
          <w:sz w:val="28"/>
          <w:szCs w:val="28"/>
        </w:rPr>
        <w:t>е</w:t>
      </w:r>
      <w:r>
        <w:rPr>
          <w:sz w:val="28"/>
          <w:szCs w:val="28"/>
        </w:rPr>
        <w:t xml:space="preserve"> управление социальной защиты населения</w:t>
      </w:r>
      <w:r w:rsidRPr="00B71559">
        <w:rPr>
          <w:sz w:val="28"/>
          <w:szCs w:val="28"/>
        </w:rPr>
        <w:t xml:space="preserve"> возвраща</w:t>
      </w:r>
      <w:r>
        <w:rPr>
          <w:sz w:val="28"/>
          <w:szCs w:val="28"/>
        </w:rPr>
        <w:t>ет</w:t>
      </w:r>
      <w:r w:rsidRPr="00B71559">
        <w:rPr>
          <w:sz w:val="28"/>
          <w:szCs w:val="28"/>
        </w:rPr>
        <w:t xml:space="preserve"> заявителю все представленные документы. Копии указанных</w:t>
      </w:r>
      <w:r w:rsidRPr="002C5D29">
        <w:rPr>
          <w:sz w:val="28"/>
          <w:szCs w:val="28"/>
        </w:rPr>
        <w:t xml:space="preserve"> документов </w:t>
      </w:r>
      <w:r w:rsidRPr="00A52DA4">
        <w:rPr>
          <w:sz w:val="28"/>
          <w:szCs w:val="28"/>
        </w:rPr>
        <w:t xml:space="preserve">хранятся в </w:t>
      </w:r>
      <w:r>
        <w:rPr>
          <w:sz w:val="28"/>
          <w:szCs w:val="28"/>
        </w:rPr>
        <w:t>министерстве</w:t>
      </w:r>
      <w:r w:rsidRPr="00A52DA4">
        <w:rPr>
          <w:sz w:val="28"/>
          <w:szCs w:val="28"/>
        </w:rPr>
        <w:t>.</w:t>
      </w:r>
    </w:p>
    <w:p w:rsidR="0087096C" w:rsidRPr="00D4043C" w:rsidRDefault="0087096C" w:rsidP="0087096C">
      <w:pPr>
        <w:autoSpaceDE w:val="0"/>
        <w:autoSpaceDN w:val="0"/>
        <w:adjustRightInd w:val="0"/>
        <w:ind w:firstLine="709"/>
        <w:jc w:val="both"/>
        <w:rPr>
          <w:sz w:val="28"/>
          <w:szCs w:val="28"/>
        </w:rPr>
      </w:pPr>
      <w:r w:rsidRPr="00D4043C">
        <w:rPr>
          <w:sz w:val="28"/>
          <w:szCs w:val="28"/>
        </w:rPr>
        <w:t xml:space="preserve">Критерием принятия решения по данной административной процедуре является </w:t>
      </w:r>
      <w:r w:rsidR="008E4B82">
        <w:rPr>
          <w:sz w:val="28"/>
          <w:szCs w:val="28"/>
        </w:rPr>
        <w:t>наличие</w:t>
      </w:r>
      <w:r>
        <w:rPr>
          <w:sz w:val="28"/>
          <w:szCs w:val="28"/>
        </w:rPr>
        <w:t xml:space="preserve"> приказа</w:t>
      </w:r>
      <w:r w:rsidRPr="00526427">
        <w:rPr>
          <w:sz w:val="28"/>
          <w:szCs w:val="28"/>
        </w:rPr>
        <w:t xml:space="preserve"> </w:t>
      </w:r>
      <w:r w:rsidR="00521AF7">
        <w:rPr>
          <w:sz w:val="28"/>
          <w:szCs w:val="28"/>
        </w:rPr>
        <w:t xml:space="preserve">министерства </w:t>
      </w:r>
      <w:r w:rsidRPr="00526427">
        <w:rPr>
          <w:sz w:val="28"/>
          <w:szCs w:val="28"/>
        </w:rPr>
        <w:t>о патронаж</w:t>
      </w:r>
      <w:r w:rsidR="00521AF7">
        <w:rPr>
          <w:sz w:val="28"/>
          <w:szCs w:val="28"/>
        </w:rPr>
        <w:t>е</w:t>
      </w:r>
      <w:r w:rsidRPr="00526427">
        <w:rPr>
          <w:sz w:val="28"/>
          <w:szCs w:val="28"/>
        </w:rPr>
        <w:t xml:space="preserve"> </w:t>
      </w:r>
      <w:r w:rsidR="0048170D">
        <w:rPr>
          <w:sz w:val="28"/>
          <w:szCs w:val="28"/>
        </w:rPr>
        <w:t xml:space="preserve">и назначении помощника </w:t>
      </w:r>
      <w:r>
        <w:rPr>
          <w:sz w:val="28"/>
          <w:szCs w:val="28"/>
        </w:rPr>
        <w:t xml:space="preserve">либо </w:t>
      </w:r>
      <w:r w:rsidRPr="00526427">
        <w:rPr>
          <w:sz w:val="28"/>
          <w:szCs w:val="28"/>
        </w:rPr>
        <w:t>отказ</w:t>
      </w:r>
      <w:r w:rsidR="008C1157">
        <w:rPr>
          <w:sz w:val="28"/>
          <w:szCs w:val="28"/>
        </w:rPr>
        <w:t>а в</w:t>
      </w:r>
      <w:r>
        <w:rPr>
          <w:sz w:val="28"/>
          <w:szCs w:val="28"/>
        </w:rPr>
        <w:t xml:space="preserve"> </w:t>
      </w:r>
      <w:r w:rsidRPr="00526427">
        <w:rPr>
          <w:sz w:val="28"/>
          <w:szCs w:val="28"/>
        </w:rPr>
        <w:t>патронаж</w:t>
      </w:r>
      <w:r w:rsidR="00521AF7">
        <w:rPr>
          <w:sz w:val="28"/>
          <w:szCs w:val="28"/>
        </w:rPr>
        <w:t>е</w:t>
      </w:r>
      <w:r w:rsidRPr="00D4043C">
        <w:rPr>
          <w:sz w:val="28"/>
          <w:szCs w:val="28"/>
          <w:lang w:eastAsia="ar-SA"/>
        </w:rPr>
        <w:t>.</w:t>
      </w:r>
      <w:r w:rsidRPr="00D4043C">
        <w:rPr>
          <w:sz w:val="28"/>
          <w:szCs w:val="28"/>
        </w:rPr>
        <w:t xml:space="preserve"> </w:t>
      </w:r>
    </w:p>
    <w:p w:rsidR="0087096C" w:rsidRPr="009B74FB" w:rsidRDefault="0087096C" w:rsidP="0087096C">
      <w:pPr>
        <w:autoSpaceDE w:val="0"/>
        <w:autoSpaceDN w:val="0"/>
        <w:adjustRightInd w:val="0"/>
        <w:ind w:firstLine="709"/>
        <w:jc w:val="both"/>
        <w:rPr>
          <w:sz w:val="28"/>
          <w:szCs w:val="28"/>
        </w:rPr>
      </w:pPr>
      <w:r w:rsidRPr="009B74FB">
        <w:rPr>
          <w:sz w:val="28"/>
          <w:szCs w:val="28"/>
        </w:rPr>
        <w:t xml:space="preserve">Результатом административной процедуры является направление </w:t>
      </w:r>
      <w:r w:rsidR="00160F40">
        <w:rPr>
          <w:sz w:val="28"/>
          <w:szCs w:val="28"/>
        </w:rPr>
        <w:t xml:space="preserve">(вручение) </w:t>
      </w:r>
      <w:r w:rsidR="00BA03B4" w:rsidRPr="009B74FB">
        <w:rPr>
          <w:sz w:val="28"/>
          <w:szCs w:val="28"/>
        </w:rPr>
        <w:t xml:space="preserve">заявителю </w:t>
      </w:r>
      <w:r w:rsidR="008E4B82" w:rsidRPr="009B74FB">
        <w:rPr>
          <w:sz w:val="28"/>
          <w:szCs w:val="28"/>
        </w:rPr>
        <w:t xml:space="preserve">копии </w:t>
      </w:r>
      <w:r w:rsidR="0048170D" w:rsidRPr="009B74FB">
        <w:rPr>
          <w:sz w:val="28"/>
          <w:szCs w:val="28"/>
        </w:rPr>
        <w:t xml:space="preserve">приказа о патронаже и назначении помощника </w:t>
      </w:r>
      <w:r w:rsidRPr="009B74FB">
        <w:rPr>
          <w:sz w:val="28"/>
          <w:szCs w:val="28"/>
        </w:rPr>
        <w:t>либо отказ</w:t>
      </w:r>
      <w:r w:rsidR="008C1157" w:rsidRPr="009B74FB">
        <w:rPr>
          <w:sz w:val="28"/>
          <w:szCs w:val="28"/>
        </w:rPr>
        <w:t>а</w:t>
      </w:r>
      <w:r w:rsidRPr="009B74FB">
        <w:rPr>
          <w:sz w:val="28"/>
          <w:szCs w:val="28"/>
        </w:rPr>
        <w:t xml:space="preserve"> в патронаж</w:t>
      </w:r>
      <w:r w:rsidR="0048170D" w:rsidRPr="009B74FB">
        <w:rPr>
          <w:sz w:val="28"/>
          <w:szCs w:val="28"/>
        </w:rPr>
        <w:t>е</w:t>
      </w:r>
      <w:r w:rsidRPr="009B74FB">
        <w:rPr>
          <w:sz w:val="28"/>
          <w:szCs w:val="28"/>
        </w:rPr>
        <w:t>.</w:t>
      </w:r>
    </w:p>
    <w:p w:rsidR="0087096C" w:rsidRDefault="0087096C" w:rsidP="0087096C">
      <w:pPr>
        <w:autoSpaceDE w:val="0"/>
        <w:autoSpaceDN w:val="0"/>
        <w:adjustRightInd w:val="0"/>
        <w:ind w:firstLine="709"/>
        <w:jc w:val="both"/>
        <w:rPr>
          <w:sz w:val="28"/>
          <w:szCs w:val="28"/>
        </w:rPr>
      </w:pPr>
      <w:r w:rsidRPr="009B74FB">
        <w:rPr>
          <w:sz w:val="28"/>
          <w:szCs w:val="28"/>
        </w:rPr>
        <w:t>Способом фиксации</w:t>
      </w:r>
      <w:r w:rsidRPr="00D4043C">
        <w:rPr>
          <w:sz w:val="28"/>
          <w:szCs w:val="28"/>
        </w:rPr>
        <w:t xml:space="preserve"> результата административной процедуры является </w:t>
      </w:r>
      <w:r w:rsidR="008E4B82">
        <w:rPr>
          <w:sz w:val="28"/>
          <w:szCs w:val="28"/>
        </w:rPr>
        <w:t xml:space="preserve">оформление министерством </w:t>
      </w:r>
      <w:r>
        <w:rPr>
          <w:sz w:val="28"/>
          <w:szCs w:val="28"/>
        </w:rPr>
        <w:t>приказ</w:t>
      </w:r>
      <w:r w:rsidR="008E4B82">
        <w:rPr>
          <w:sz w:val="28"/>
          <w:szCs w:val="28"/>
        </w:rPr>
        <w:t>а</w:t>
      </w:r>
      <w:r w:rsidRPr="00526427">
        <w:rPr>
          <w:sz w:val="28"/>
          <w:szCs w:val="28"/>
        </w:rPr>
        <w:t xml:space="preserve"> о патронаж</w:t>
      </w:r>
      <w:r w:rsidR="00521AF7">
        <w:rPr>
          <w:sz w:val="28"/>
          <w:szCs w:val="28"/>
        </w:rPr>
        <w:t>е</w:t>
      </w:r>
      <w:r w:rsidR="009B74FB">
        <w:rPr>
          <w:sz w:val="28"/>
          <w:szCs w:val="28"/>
        </w:rPr>
        <w:t xml:space="preserve"> и назначении помощника</w:t>
      </w:r>
      <w:r w:rsidRPr="00526427">
        <w:rPr>
          <w:sz w:val="28"/>
          <w:szCs w:val="28"/>
        </w:rPr>
        <w:t xml:space="preserve"> </w:t>
      </w:r>
      <w:r>
        <w:rPr>
          <w:sz w:val="28"/>
          <w:szCs w:val="28"/>
        </w:rPr>
        <w:t xml:space="preserve">либо </w:t>
      </w:r>
      <w:r w:rsidRPr="00526427">
        <w:rPr>
          <w:sz w:val="28"/>
          <w:szCs w:val="28"/>
        </w:rPr>
        <w:t>отказ</w:t>
      </w:r>
      <w:r w:rsidR="008C1157">
        <w:rPr>
          <w:sz w:val="28"/>
          <w:szCs w:val="28"/>
        </w:rPr>
        <w:t>а в</w:t>
      </w:r>
      <w:r>
        <w:rPr>
          <w:sz w:val="28"/>
          <w:szCs w:val="28"/>
        </w:rPr>
        <w:t xml:space="preserve"> </w:t>
      </w:r>
      <w:r w:rsidRPr="00526427">
        <w:rPr>
          <w:sz w:val="28"/>
          <w:szCs w:val="28"/>
        </w:rPr>
        <w:t>патронаж</w:t>
      </w:r>
      <w:r w:rsidR="00521AF7">
        <w:rPr>
          <w:sz w:val="28"/>
          <w:szCs w:val="28"/>
        </w:rPr>
        <w:t>е</w:t>
      </w:r>
      <w:r w:rsidRPr="00D4043C">
        <w:rPr>
          <w:sz w:val="28"/>
          <w:szCs w:val="28"/>
        </w:rPr>
        <w:t>.</w:t>
      </w:r>
    </w:p>
    <w:p w:rsidR="0087096C" w:rsidRPr="00C12A0E" w:rsidRDefault="0087096C" w:rsidP="0087096C">
      <w:pPr>
        <w:autoSpaceDE w:val="0"/>
        <w:autoSpaceDN w:val="0"/>
        <w:adjustRightInd w:val="0"/>
        <w:ind w:firstLine="709"/>
        <w:jc w:val="both"/>
        <w:rPr>
          <w:sz w:val="28"/>
          <w:szCs w:val="28"/>
        </w:rPr>
      </w:pPr>
      <w:r w:rsidRPr="00750A49">
        <w:rPr>
          <w:rFonts w:eastAsia="Calibri"/>
          <w:sz w:val="28"/>
          <w:szCs w:val="28"/>
          <w:lang w:eastAsia="en-US"/>
        </w:rPr>
        <w:t>Повторное обращение заявителя по вопросу предоставления государственной услуги допускается после устранения им причин, явившихся основанием для отказа в ее предоставлении.</w:t>
      </w:r>
    </w:p>
    <w:p w:rsidR="007545E2" w:rsidRDefault="007545E2" w:rsidP="007545E2">
      <w:pPr>
        <w:widowControl w:val="0"/>
        <w:tabs>
          <w:tab w:val="left" w:pos="709"/>
          <w:tab w:val="left" w:pos="1134"/>
          <w:tab w:val="left" w:pos="8505"/>
        </w:tabs>
        <w:jc w:val="center"/>
        <w:rPr>
          <w:rFonts w:eastAsia="Calibri"/>
          <w:b/>
          <w:color w:val="FF0000"/>
          <w:sz w:val="28"/>
          <w:szCs w:val="28"/>
          <w:lang w:eastAsia="en-US"/>
        </w:rPr>
      </w:pPr>
    </w:p>
    <w:p w:rsidR="007545E2" w:rsidRPr="00795213" w:rsidRDefault="007545E2" w:rsidP="007545E2">
      <w:pPr>
        <w:widowControl w:val="0"/>
        <w:tabs>
          <w:tab w:val="left" w:pos="709"/>
          <w:tab w:val="left" w:pos="1134"/>
          <w:tab w:val="left" w:pos="8505"/>
        </w:tabs>
        <w:jc w:val="center"/>
        <w:rPr>
          <w:rFonts w:eastAsia="Calibri"/>
          <w:b/>
          <w:sz w:val="28"/>
          <w:szCs w:val="28"/>
          <w:lang w:eastAsia="en-US"/>
        </w:rPr>
      </w:pPr>
      <w:r w:rsidRPr="00795213">
        <w:rPr>
          <w:rFonts w:eastAsia="Calibri"/>
          <w:b/>
          <w:sz w:val="28"/>
          <w:szCs w:val="28"/>
          <w:lang w:eastAsia="en-US"/>
        </w:rPr>
        <w:lastRenderedPageBreak/>
        <w:t>3.3. </w:t>
      </w:r>
      <w:bookmarkStart w:id="11" w:name="Par373"/>
      <w:bookmarkEnd w:id="11"/>
      <w:r w:rsidRPr="00795213">
        <w:rPr>
          <w:rFonts w:eastAsia="Calibri"/>
          <w:b/>
          <w:sz w:val="28"/>
          <w:szCs w:val="28"/>
          <w:lang w:eastAsia="en-US"/>
        </w:rPr>
        <w:t>Перечень административных процедур (действий)</w:t>
      </w:r>
    </w:p>
    <w:p w:rsidR="007545E2" w:rsidRPr="00795213" w:rsidRDefault="007545E2" w:rsidP="007545E2">
      <w:pPr>
        <w:widowControl w:val="0"/>
        <w:tabs>
          <w:tab w:val="left" w:pos="709"/>
          <w:tab w:val="left" w:pos="1134"/>
          <w:tab w:val="left" w:pos="8505"/>
        </w:tabs>
        <w:jc w:val="center"/>
        <w:rPr>
          <w:rFonts w:eastAsia="Calibri"/>
          <w:b/>
          <w:sz w:val="28"/>
          <w:szCs w:val="28"/>
          <w:lang w:eastAsia="en-US"/>
        </w:rPr>
      </w:pPr>
      <w:r w:rsidRPr="00795213">
        <w:rPr>
          <w:rFonts w:eastAsia="Calibri"/>
          <w:b/>
          <w:sz w:val="28"/>
          <w:szCs w:val="28"/>
          <w:lang w:eastAsia="en-US"/>
        </w:rPr>
        <w:t xml:space="preserve">при предоставлении государственной услуги </w:t>
      </w:r>
    </w:p>
    <w:p w:rsidR="007545E2" w:rsidRPr="00795213" w:rsidRDefault="007545E2" w:rsidP="007545E2">
      <w:pPr>
        <w:widowControl w:val="0"/>
        <w:tabs>
          <w:tab w:val="left" w:pos="709"/>
          <w:tab w:val="left" w:pos="1134"/>
          <w:tab w:val="left" w:pos="8505"/>
        </w:tabs>
        <w:jc w:val="center"/>
        <w:rPr>
          <w:rFonts w:eastAsia="Calibri"/>
          <w:b/>
          <w:sz w:val="28"/>
          <w:szCs w:val="28"/>
          <w:lang w:eastAsia="en-US"/>
        </w:rPr>
      </w:pPr>
      <w:r w:rsidRPr="00795213">
        <w:rPr>
          <w:rFonts w:eastAsia="Calibri"/>
          <w:b/>
          <w:sz w:val="28"/>
          <w:szCs w:val="28"/>
          <w:lang w:eastAsia="en-US"/>
        </w:rPr>
        <w:t>в электронной форме</w:t>
      </w:r>
    </w:p>
    <w:p w:rsidR="007545E2" w:rsidRPr="00795213" w:rsidRDefault="007545E2" w:rsidP="007545E2">
      <w:pPr>
        <w:widowControl w:val="0"/>
        <w:tabs>
          <w:tab w:val="left" w:pos="709"/>
        </w:tabs>
        <w:autoSpaceDE w:val="0"/>
        <w:autoSpaceDN w:val="0"/>
        <w:adjustRightInd w:val="0"/>
        <w:ind w:firstLine="720"/>
        <w:jc w:val="both"/>
        <w:rPr>
          <w:rFonts w:eastAsia="Calibri"/>
          <w:sz w:val="28"/>
          <w:szCs w:val="28"/>
          <w:lang w:eastAsia="en-US"/>
        </w:rPr>
      </w:pPr>
    </w:p>
    <w:p w:rsidR="007545E2" w:rsidRPr="00795213" w:rsidRDefault="007545E2" w:rsidP="007545E2">
      <w:pPr>
        <w:widowControl w:val="0"/>
        <w:tabs>
          <w:tab w:val="left" w:pos="709"/>
        </w:tabs>
        <w:autoSpaceDE w:val="0"/>
        <w:autoSpaceDN w:val="0"/>
        <w:adjustRightInd w:val="0"/>
        <w:ind w:firstLine="709"/>
        <w:jc w:val="both"/>
        <w:rPr>
          <w:rFonts w:eastAsia="Calibri"/>
          <w:sz w:val="28"/>
          <w:szCs w:val="28"/>
        </w:rPr>
      </w:pPr>
      <w:r w:rsidRPr="00795213">
        <w:rPr>
          <w:rFonts w:eastAsia="Calibri"/>
          <w:sz w:val="28"/>
          <w:szCs w:val="28"/>
        </w:rPr>
        <w:t>Предоставление государственной услуги включает в себя следующие процедуры (действия) в электронной форме:</w:t>
      </w:r>
    </w:p>
    <w:p w:rsidR="007545E2" w:rsidRPr="00795213" w:rsidRDefault="007545E2" w:rsidP="007545E2">
      <w:pPr>
        <w:widowControl w:val="0"/>
        <w:tabs>
          <w:tab w:val="left" w:pos="709"/>
        </w:tabs>
        <w:autoSpaceDE w:val="0"/>
        <w:autoSpaceDN w:val="0"/>
        <w:adjustRightInd w:val="0"/>
        <w:ind w:firstLine="709"/>
        <w:jc w:val="both"/>
        <w:rPr>
          <w:rFonts w:eastAsia="Calibri"/>
          <w:sz w:val="28"/>
          <w:szCs w:val="28"/>
        </w:rPr>
      </w:pPr>
      <w:r w:rsidRPr="00795213">
        <w:rPr>
          <w:rFonts w:eastAsia="Calibri"/>
          <w:sz w:val="28"/>
          <w:szCs w:val="28"/>
        </w:rPr>
        <w:t>получение информации о порядке и сроках предоставления государственной услуги;</w:t>
      </w:r>
    </w:p>
    <w:p w:rsidR="007545E2" w:rsidRPr="00795213" w:rsidRDefault="007545E2" w:rsidP="007545E2">
      <w:pPr>
        <w:widowControl w:val="0"/>
        <w:tabs>
          <w:tab w:val="left" w:pos="709"/>
        </w:tabs>
        <w:autoSpaceDE w:val="0"/>
        <w:autoSpaceDN w:val="0"/>
        <w:adjustRightInd w:val="0"/>
        <w:ind w:firstLine="709"/>
        <w:jc w:val="both"/>
        <w:rPr>
          <w:rFonts w:eastAsia="Calibri"/>
          <w:sz w:val="28"/>
          <w:szCs w:val="28"/>
        </w:rPr>
      </w:pPr>
      <w:r w:rsidRPr="00795213">
        <w:rPr>
          <w:rFonts w:eastAsia="Calibri"/>
          <w:sz w:val="28"/>
          <w:szCs w:val="28"/>
        </w:rPr>
        <w:t>формирование запроса о предоставлении государственной услуги;</w:t>
      </w:r>
    </w:p>
    <w:p w:rsidR="007545E2" w:rsidRPr="00795213" w:rsidRDefault="007545E2" w:rsidP="007545E2">
      <w:pPr>
        <w:widowControl w:val="0"/>
        <w:tabs>
          <w:tab w:val="left" w:pos="709"/>
        </w:tabs>
        <w:autoSpaceDE w:val="0"/>
        <w:autoSpaceDN w:val="0"/>
        <w:adjustRightInd w:val="0"/>
        <w:ind w:firstLine="709"/>
        <w:jc w:val="both"/>
        <w:rPr>
          <w:rFonts w:eastAsia="Calibri"/>
          <w:sz w:val="28"/>
          <w:szCs w:val="28"/>
        </w:rPr>
      </w:pPr>
      <w:r w:rsidRPr="00795213">
        <w:rPr>
          <w:rFonts w:eastAsia="Calibri"/>
          <w:sz w:val="28"/>
          <w:szCs w:val="28"/>
        </w:rPr>
        <w:t>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7545E2" w:rsidRPr="00795213" w:rsidRDefault="007545E2" w:rsidP="007545E2">
      <w:pPr>
        <w:widowControl w:val="0"/>
        <w:tabs>
          <w:tab w:val="left" w:pos="709"/>
        </w:tabs>
        <w:autoSpaceDE w:val="0"/>
        <w:autoSpaceDN w:val="0"/>
        <w:adjustRightInd w:val="0"/>
        <w:ind w:firstLine="709"/>
        <w:jc w:val="both"/>
        <w:rPr>
          <w:rFonts w:eastAsia="Calibri"/>
          <w:sz w:val="28"/>
          <w:szCs w:val="28"/>
        </w:rPr>
      </w:pPr>
      <w:r w:rsidRPr="00795213">
        <w:rPr>
          <w:rFonts w:eastAsia="Calibri"/>
          <w:sz w:val="28"/>
          <w:szCs w:val="28"/>
        </w:rPr>
        <w:t>получение результата предоставления государственной услуги;</w:t>
      </w:r>
    </w:p>
    <w:p w:rsidR="00F605EC" w:rsidRPr="00795213" w:rsidRDefault="007545E2" w:rsidP="00F605EC">
      <w:pPr>
        <w:widowControl w:val="0"/>
        <w:tabs>
          <w:tab w:val="left" w:pos="709"/>
        </w:tabs>
        <w:autoSpaceDE w:val="0"/>
        <w:autoSpaceDN w:val="0"/>
        <w:adjustRightInd w:val="0"/>
        <w:ind w:firstLine="709"/>
        <w:jc w:val="both"/>
        <w:rPr>
          <w:rFonts w:eastAsia="Calibri"/>
          <w:sz w:val="28"/>
          <w:szCs w:val="28"/>
        </w:rPr>
      </w:pPr>
      <w:r w:rsidRPr="00795213">
        <w:rPr>
          <w:rFonts w:eastAsia="Calibri"/>
          <w:sz w:val="28"/>
          <w:szCs w:val="28"/>
        </w:rPr>
        <w:t>получение сведений о ходе выполнения запроса;</w:t>
      </w:r>
    </w:p>
    <w:p w:rsidR="0021202E" w:rsidRPr="00795213" w:rsidRDefault="007545E2" w:rsidP="00F605EC">
      <w:pPr>
        <w:widowControl w:val="0"/>
        <w:tabs>
          <w:tab w:val="left" w:pos="709"/>
        </w:tabs>
        <w:autoSpaceDE w:val="0"/>
        <w:autoSpaceDN w:val="0"/>
        <w:adjustRightInd w:val="0"/>
        <w:ind w:firstLine="709"/>
        <w:jc w:val="both"/>
        <w:rPr>
          <w:b/>
          <w:sz w:val="28"/>
          <w:szCs w:val="28"/>
          <w:lang w:eastAsia="ar-SA"/>
        </w:rPr>
      </w:pPr>
      <w:r w:rsidRPr="00795213">
        <w:rPr>
          <w:rFonts w:eastAsia="Calibri"/>
          <w:sz w:val="28"/>
          <w:szCs w:val="28"/>
        </w:rPr>
        <w:t xml:space="preserve">осуществление оценки качества предоставления государственной услуги; </w:t>
      </w:r>
      <w:r w:rsidRPr="00795213">
        <w:rPr>
          <w:rFonts w:eastAsia="Calibri"/>
          <w:sz w:val="28"/>
          <w:szCs w:val="28"/>
        </w:rPr>
        <w:tab/>
        <w:t>досудебное (внесудебное) обжалование решений и действий (бездействия) органа (организации), должностного лица органа (организации) либо государственного служащего.</w:t>
      </w:r>
    </w:p>
    <w:p w:rsidR="005E45BD" w:rsidRDefault="005E45BD" w:rsidP="005573FD">
      <w:pPr>
        <w:ind w:left="851" w:right="848"/>
        <w:jc w:val="center"/>
        <w:rPr>
          <w:b/>
          <w:sz w:val="28"/>
          <w:szCs w:val="28"/>
          <w:lang w:eastAsia="ar-SA"/>
        </w:rPr>
      </w:pPr>
    </w:p>
    <w:p w:rsidR="005573FD" w:rsidRPr="00795213" w:rsidRDefault="00AA08E6" w:rsidP="005573FD">
      <w:pPr>
        <w:ind w:left="851" w:right="848"/>
        <w:jc w:val="center"/>
        <w:rPr>
          <w:rFonts w:eastAsia="Calibri"/>
          <w:b/>
          <w:sz w:val="28"/>
          <w:szCs w:val="28"/>
          <w:lang w:eastAsia="ar-SA"/>
        </w:rPr>
      </w:pPr>
      <w:r w:rsidRPr="00795213">
        <w:rPr>
          <w:b/>
          <w:sz w:val="28"/>
          <w:szCs w:val="28"/>
          <w:lang w:eastAsia="ar-SA"/>
        </w:rPr>
        <w:t>3.</w:t>
      </w:r>
      <w:r w:rsidR="007545E2" w:rsidRPr="00795213">
        <w:rPr>
          <w:b/>
          <w:sz w:val="28"/>
          <w:szCs w:val="28"/>
          <w:lang w:eastAsia="ar-SA"/>
        </w:rPr>
        <w:t>4</w:t>
      </w:r>
      <w:r w:rsidRPr="00795213">
        <w:rPr>
          <w:b/>
          <w:sz w:val="28"/>
          <w:szCs w:val="28"/>
          <w:lang w:eastAsia="ar-SA"/>
        </w:rPr>
        <w:t xml:space="preserve">. </w:t>
      </w:r>
      <w:r w:rsidRPr="00795213">
        <w:rPr>
          <w:rFonts w:eastAsia="Calibri"/>
          <w:b/>
          <w:sz w:val="28"/>
          <w:szCs w:val="28"/>
          <w:lang w:eastAsia="ar-SA"/>
        </w:rPr>
        <w:t xml:space="preserve">Порядок осуществления в электронной форме, </w:t>
      </w:r>
    </w:p>
    <w:p w:rsidR="00AA08E6" w:rsidRPr="00795213" w:rsidRDefault="00AA08E6" w:rsidP="005573FD">
      <w:pPr>
        <w:ind w:left="851" w:right="848"/>
        <w:jc w:val="center"/>
        <w:rPr>
          <w:rFonts w:eastAsia="Calibri"/>
          <w:b/>
          <w:sz w:val="28"/>
          <w:szCs w:val="28"/>
          <w:lang w:eastAsia="ar-SA"/>
        </w:rPr>
      </w:pPr>
      <w:r w:rsidRPr="00795213">
        <w:rPr>
          <w:rFonts w:eastAsia="Calibri"/>
          <w:b/>
          <w:sz w:val="28"/>
          <w:szCs w:val="28"/>
          <w:lang w:eastAsia="ar-SA"/>
        </w:rPr>
        <w:t xml:space="preserve">в том числе с использованием Единого портала </w:t>
      </w:r>
    </w:p>
    <w:p w:rsidR="005573FD" w:rsidRPr="00795213" w:rsidRDefault="00AA08E6" w:rsidP="005573FD">
      <w:pPr>
        <w:ind w:left="851" w:right="848"/>
        <w:jc w:val="center"/>
        <w:rPr>
          <w:rFonts w:eastAsia="Calibri"/>
          <w:b/>
          <w:sz w:val="28"/>
          <w:szCs w:val="28"/>
          <w:lang w:eastAsia="ar-SA"/>
        </w:rPr>
      </w:pPr>
      <w:r w:rsidRPr="00795213">
        <w:rPr>
          <w:rFonts w:eastAsia="Calibri"/>
          <w:b/>
          <w:sz w:val="28"/>
          <w:szCs w:val="28"/>
          <w:lang w:eastAsia="ar-SA"/>
        </w:rPr>
        <w:t xml:space="preserve">государственных и муниципальных услуг (функций), </w:t>
      </w:r>
    </w:p>
    <w:p w:rsidR="0022010B" w:rsidRPr="00795213" w:rsidRDefault="00AA08E6" w:rsidP="005573FD">
      <w:pPr>
        <w:ind w:left="851" w:right="848"/>
        <w:jc w:val="center"/>
        <w:rPr>
          <w:rFonts w:eastAsia="Calibri"/>
          <w:b/>
          <w:sz w:val="28"/>
          <w:szCs w:val="28"/>
          <w:lang w:eastAsia="ar-SA"/>
        </w:rPr>
      </w:pPr>
      <w:r w:rsidRPr="00795213">
        <w:rPr>
          <w:rFonts w:eastAsia="Calibri"/>
          <w:b/>
          <w:sz w:val="28"/>
          <w:szCs w:val="28"/>
          <w:lang w:eastAsia="ar-SA"/>
        </w:rPr>
        <w:t xml:space="preserve">Портала государственных и муниципальных услуг </w:t>
      </w:r>
    </w:p>
    <w:p w:rsidR="0022010B" w:rsidRPr="00795213" w:rsidRDefault="00AA08E6" w:rsidP="005573FD">
      <w:pPr>
        <w:ind w:left="851" w:right="848"/>
        <w:jc w:val="center"/>
        <w:rPr>
          <w:rFonts w:eastAsia="Calibri"/>
          <w:b/>
          <w:sz w:val="28"/>
          <w:szCs w:val="28"/>
          <w:lang w:eastAsia="ar-SA"/>
        </w:rPr>
      </w:pPr>
      <w:r w:rsidRPr="00795213">
        <w:rPr>
          <w:rFonts w:eastAsia="Calibri"/>
          <w:b/>
          <w:sz w:val="28"/>
          <w:szCs w:val="28"/>
          <w:lang w:eastAsia="ar-SA"/>
        </w:rPr>
        <w:t xml:space="preserve">(функций) Краснодарского края, административных </w:t>
      </w:r>
    </w:p>
    <w:p w:rsidR="005573FD" w:rsidRPr="00795213" w:rsidRDefault="00AA08E6" w:rsidP="005573FD">
      <w:pPr>
        <w:ind w:left="851" w:right="848"/>
        <w:jc w:val="center"/>
        <w:rPr>
          <w:rFonts w:eastAsia="Calibri"/>
          <w:b/>
          <w:sz w:val="28"/>
          <w:szCs w:val="28"/>
          <w:lang w:eastAsia="ar-SA"/>
        </w:rPr>
      </w:pPr>
      <w:r w:rsidRPr="00795213">
        <w:rPr>
          <w:rFonts w:eastAsia="Calibri"/>
          <w:b/>
          <w:sz w:val="28"/>
          <w:szCs w:val="28"/>
          <w:lang w:eastAsia="ar-SA"/>
        </w:rPr>
        <w:t xml:space="preserve">процедур (действий) в соответствии с положениями статьи 10 </w:t>
      </w:r>
    </w:p>
    <w:p w:rsidR="005573FD" w:rsidRPr="00795213" w:rsidRDefault="00AA08E6" w:rsidP="005573FD">
      <w:pPr>
        <w:ind w:left="851" w:right="848"/>
        <w:jc w:val="center"/>
        <w:rPr>
          <w:b/>
          <w:sz w:val="28"/>
          <w:szCs w:val="28"/>
          <w:lang w:eastAsia="ar-SA"/>
        </w:rPr>
      </w:pPr>
      <w:r w:rsidRPr="00795213">
        <w:rPr>
          <w:rFonts w:eastAsia="Calibri"/>
          <w:b/>
          <w:sz w:val="28"/>
          <w:szCs w:val="28"/>
          <w:lang w:eastAsia="ar-SA"/>
        </w:rPr>
        <w:t xml:space="preserve">Федерального </w:t>
      </w:r>
      <w:r w:rsidRPr="00795213">
        <w:rPr>
          <w:b/>
          <w:sz w:val="28"/>
          <w:szCs w:val="28"/>
          <w:lang w:eastAsia="ar-SA"/>
        </w:rPr>
        <w:t xml:space="preserve">закона от 27 июля 2010 г. № 210-ФЗ </w:t>
      </w:r>
    </w:p>
    <w:p w:rsidR="00AA08E6" w:rsidRPr="00795213" w:rsidRDefault="00AA08E6" w:rsidP="005573FD">
      <w:pPr>
        <w:ind w:left="851" w:right="848"/>
        <w:jc w:val="center"/>
        <w:rPr>
          <w:b/>
          <w:sz w:val="28"/>
          <w:szCs w:val="28"/>
          <w:lang w:eastAsia="ar-SA"/>
        </w:rPr>
      </w:pPr>
      <w:r w:rsidRPr="00795213">
        <w:rPr>
          <w:b/>
          <w:sz w:val="28"/>
          <w:szCs w:val="28"/>
        </w:rPr>
        <w:t>"</w:t>
      </w:r>
      <w:r w:rsidRPr="00795213">
        <w:rPr>
          <w:b/>
          <w:sz w:val="28"/>
          <w:szCs w:val="28"/>
          <w:lang w:eastAsia="ar-SA"/>
        </w:rPr>
        <w:t xml:space="preserve">Об организации предоставления государственных </w:t>
      </w:r>
    </w:p>
    <w:p w:rsidR="00AA08E6" w:rsidRPr="00795213" w:rsidRDefault="00AA08E6" w:rsidP="005573FD">
      <w:pPr>
        <w:pStyle w:val="ConsPlusNormal"/>
        <w:ind w:left="851" w:right="848"/>
        <w:jc w:val="center"/>
        <w:outlineLvl w:val="1"/>
        <w:rPr>
          <w:b/>
          <w:sz w:val="28"/>
          <w:szCs w:val="28"/>
        </w:rPr>
      </w:pPr>
      <w:r w:rsidRPr="00795213">
        <w:rPr>
          <w:b/>
          <w:sz w:val="28"/>
          <w:szCs w:val="28"/>
          <w:lang w:eastAsia="ar-SA"/>
        </w:rPr>
        <w:t>и муниципальных услуг</w:t>
      </w:r>
      <w:r w:rsidRPr="00795213">
        <w:rPr>
          <w:b/>
          <w:sz w:val="28"/>
          <w:szCs w:val="28"/>
        </w:rPr>
        <w:t>"</w:t>
      </w:r>
    </w:p>
    <w:p w:rsidR="00AA08E6" w:rsidRPr="00795213" w:rsidRDefault="00AA08E6" w:rsidP="004F2193">
      <w:pPr>
        <w:pStyle w:val="ConsPlusNormal"/>
        <w:jc w:val="center"/>
        <w:outlineLvl w:val="1"/>
        <w:rPr>
          <w:b/>
          <w:sz w:val="28"/>
          <w:szCs w:val="28"/>
        </w:rPr>
      </w:pPr>
    </w:p>
    <w:p w:rsidR="00BE0509" w:rsidRPr="00B71559" w:rsidRDefault="00BE0509" w:rsidP="00BE0509">
      <w:pPr>
        <w:autoSpaceDE w:val="0"/>
        <w:autoSpaceDN w:val="0"/>
        <w:adjustRightInd w:val="0"/>
        <w:ind w:firstLine="709"/>
        <w:jc w:val="both"/>
        <w:rPr>
          <w:sz w:val="28"/>
          <w:szCs w:val="28"/>
        </w:rPr>
      </w:pPr>
      <w:r w:rsidRPr="00B71559">
        <w:rPr>
          <w:sz w:val="28"/>
          <w:szCs w:val="28"/>
        </w:rPr>
        <w:t>3.4.1. П</w:t>
      </w:r>
      <w:r w:rsidRPr="00B71559">
        <w:rPr>
          <w:bCs/>
          <w:sz w:val="28"/>
          <w:szCs w:val="28"/>
          <w:lang w:eastAsia="ar-SA"/>
        </w:rPr>
        <w:t>олучение информации о порядке и сроках предоставления государственной услуги.</w:t>
      </w:r>
    </w:p>
    <w:p w:rsidR="00BE0509" w:rsidRPr="00B71559" w:rsidRDefault="00BE0509" w:rsidP="00BE0509">
      <w:pPr>
        <w:autoSpaceDE w:val="0"/>
        <w:autoSpaceDN w:val="0"/>
        <w:adjustRightInd w:val="0"/>
        <w:ind w:firstLine="709"/>
        <w:jc w:val="both"/>
        <w:rPr>
          <w:sz w:val="28"/>
          <w:szCs w:val="28"/>
          <w:lang w:eastAsia="ar-SA"/>
        </w:rPr>
      </w:pPr>
      <w:r w:rsidRPr="00B71559">
        <w:rPr>
          <w:sz w:val="28"/>
          <w:szCs w:val="28"/>
          <w:lang w:eastAsia="ar-SA"/>
        </w:rPr>
        <w:t xml:space="preserve">Информация о предоставлении государственной услуги размещается на Едином портале,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w:t>
      </w:r>
    </w:p>
    <w:p w:rsidR="00BE0509" w:rsidRPr="00B71559" w:rsidRDefault="00BE0509" w:rsidP="00BE0509">
      <w:pPr>
        <w:autoSpaceDE w:val="0"/>
        <w:ind w:firstLine="709"/>
        <w:jc w:val="both"/>
        <w:rPr>
          <w:rFonts w:eastAsia="Arial"/>
          <w:kern w:val="1"/>
          <w:sz w:val="28"/>
          <w:szCs w:val="28"/>
          <w:lang w:eastAsia="ar-SA"/>
        </w:rPr>
      </w:pPr>
      <w:r w:rsidRPr="00B71559">
        <w:rPr>
          <w:rFonts w:eastAsia="Arial"/>
          <w:kern w:val="1"/>
          <w:sz w:val="28"/>
          <w:szCs w:val="28"/>
          <w:lang w:eastAsia="ar-SA"/>
        </w:rPr>
        <w:t>На Едином портале, на Региональном портале, на Интерактивном портале размещается следующая информация:</w:t>
      </w:r>
    </w:p>
    <w:p w:rsidR="00BE0509" w:rsidRPr="00164953" w:rsidRDefault="00BE0509" w:rsidP="00BE0509">
      <w:pPr>
        <w:autoSpaceDE w:val="0"/>
        <w:ind w:firstLine="709"/>
        <w:jc w:val="both"/>
        <w:rPr>
          <w:rFonts w:eastAsia="Arial"/>
          <w:kern w:val="1"/>
          <w:sz w:val="28"/>
          <w:szCs w:val="28"/>
          <w:lang w:eastAsia="ar-SA"/>
        </w:rPr>
      </w:pPr>
      <w:r w:rsidRPr="00B71559">
        <w:rPr>
          <w:rFonts w:eastAsia="Arial"/>
          <w:kern w:val="1"/>
          <w:sz w:val="28"/>
          <w:szCs w:val="28"/>
          <w:lang w:eastAsia="ar-SA"/>
        </w:rPr>
        <w:t>исчерпывающий перечень документов, необходимых для предоставления государственной услуги, требования к оформлению указанных документов, а</w:t>
      </w:r>
      <w:r w:rsidRPr="00164953">
        <w:rPr>
          <w:rFonts w:eastAsia="Arial"/>
          <w:kern w:val="1"/>
          <w:sz w:val="28"/>
          <w:szCs w:val="28"/>
          <w:lang w:eastAsia="ar-SA"/>
        </w:rPr>
        <w:t xml:space="preserve"> также перечень документов, которые заявитель вправе представить по собственной инициативе;</w:t>
      </w:r>
    </w:p>
    <w:p w:rsidR="00BE0509" w:rsidRPr="00164953" w:rsidRDefault="00BE0509" w:rsidP="00BE0509">
      <w:pPr>
        <w:autoSpaceDE w:val="0"/>
        <w:ind w:firstLine="709"/>
        <w:jc w:val="both"/>
        <w:rPr>
          <w:rFonts w:eastAsia="Arial"/>
          <w:kern w:val="1"/>
          <w:sz w:val="28"/>
          <w:szCs w:val="28"/>
          <w:lang w:eastAsia="ar-SA"/>
        </w:rPr>
      </w:pPr>
      <w:r w:rsidRPr="00164953">
        <w:rPr>
          <w:rFonts w:eastAsia="Arial"/>
          <w:kern w:val="1"/>
          <w:sz w:val="28"/>
          <w:szCs w:val="28"/>
          <w:lang w:eastAsia="ar-SA"/>
        </w:rPr>
        <w:t>круг заявителей;</w:t>
      </w:r>
    </w:p>
    <w:p w:rsidR="00BE0509" w:rsidRPr="00164953" w:rsidRDefault="00BE0509" w:rsidP="00BE0509">
      <w:pPr>
        <w:autoSpaceDE w:val="0"/>
        <w:ind w:firstLine="709"/>
        <w:jc w:val="both"/>
        <w:rPr>
          <w:rFonts w:eastAsia="Arial"/>
          <w:kern w:val="1"/>
          <w:sz w:val="28"/>
          <w:szCs w:val="28"/>
          <w:lang w:eastAsia="ar-SA"/>
        </w:rPr>
      </w:pPr>
      <w:r w:rsidRPr="00164953">
        <w:rPr>
          <w:rFonts w:eastAsia="Arial"/>
          <w:kern w:val="1"/>
          <w:sz w:val="28"/>
          <w:szCs w:val="28"/>
          <w:lang w:eastAsia="ar-SA"/>
        </w:rPr>
        <w:t>срок предоставления государственной услуги;</w:t>
      </w:r>
    </w:p>
    <w:p w:rsidR="00BE0509" w:rsidRPr="00164953" w:rsidRDefault="00BE0509" w:rsidP="00BE0509">
      <w:pPr>
        <w:autoSpaceDE w:val="0"/>
        <w:ind w:firstLine="709"/>
        <w:jc w:val="both"/>
        <w:rPr>
          <w:rFonts w:eastAsia="Arial"/>
          <w:kern w:val="1"/>
          <w:sz w:val="28"/>
          <w:szCs w:val="28"/>
          <w:lang w:eastAsia="ar-SA"/>
        </w:rPr>
      </w:pPr>
      <w:r w:rsidRPr="00164953">
        <w:rPr>
          <w:rFonts w:eastAsia="Arial"/>
          <w:kern w:val="1"/>
          <w:sz w:val="28"/>
          <w:szCs w:val="28"/>
          <w:lang w:eastAsia="ar-SA"/>
        </w:rP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BE0509" w:rsidRPr="00164953" w:rsidRDefault="00BE0509" w:rsidP="00BE0509">
      <w:pPr>
        <w:autoSpaceDE w:val="0"/>
        <w:ind w:firstLine="709"/>
        <w:jc w:val="both"/>
        <w:rPr>
          <w:rFonts w:eastAsia="Arial"/>
          <w:kern w:val="1"/>
          <w:sz w:val="28"/>
          <w:szCs w:val="28"/>
          <w:lang w:eastAsia="ar-SA"/>
        </w:rPr>
      </w:pPr>
      <w:r w:rsidRPr="00164953">
        <w:rPr>
          <w:rFonts w:eastAsia="Arial"/>
          <w:kern w:val="1"/>
          <w:sz w:val="28"/>
          <w:szCs w:val="28"/>
          <w:lang w:eastAsia="ar-SA"/>
        </w:rPr>
        <w:lastRenderedPageBreak/>
        <w:t>исчерпывающий перечень оснований для приостановления или отказа в предоставлении государственной услуги;</w:t>
      </w:r>
    </w:p>
    <w:p w:rsidR="00BE0509" w:rsidRPr="00164953" w:rsidRDefault="00BE0509" w:rsidP="00BE0509">
      <w:pPr>
        <w:autoSpaceDE w:val="0"/>
        <w:ind w:firstLine="709"/>
        <w:jc w:val="both"/>
        <w:rPr>
          <w:rFonts w:eastAsia="Arial"/>
          <w:kern w:val="1"/>
          <w:sz w:val="28"/>
          <w:szCs w:val="28"/>
          <w:lang w:eastAsia="ar-SA"/>
        </w:rPr>
      </w:pPr>
      <w:r w:rsidRPr="00164953">
        <w:rPr>
          <w:rFonts w:eastAsia="Arial"/>
          <w:kern w:val="1"/>
          <w:sz w:val="28"/>
          <w:szCs w:val="28"/>
          <w:lang w:eastAsia="ar-SA"/>
        </w:rPr>
        <w:t>о праве заявителя на досудебное (внесудебное) обжалование решений и действий (бездействия), принятых (осуществленных) в ходе предоставления государственной услуги;</w:t>
      </w:r>
    </w:p>
    <w:p w:rsidR="00BE0509" w:rsidRPr="00164953" w:rsidRDefault="00BE0509" w:rsidP="00BE0509">
      <w:pPr>
        <w:autoSpaceDE w:val="0"/>
        <w:ind w:firstLine="709"/>
        <w:jc w:val="both"/>
        <w:rPr>
          <w:rFonts w:eastAsia="Arial"/>
          <w:kern w:val="1"/>
          <w:sz w:val="28"/>
          <w:szCs w:val="28"/>
          <w:lang w:eastAsia="ar-SA"/>
        </w:rPr>
      </w:pPr>
      <w:r w:rsidRPr="00164953">
        <w:rPr>
          <w:rFonts w:eastAsia="Arial"/>
          <w:kern w:val="1"/>
          <w:sz w:val="28"/>
          <w:szCs w:val="28"/>
          <w:lang w:eastAsia="ar-SA"/>
        </w:rPr>
        <w:t>формы заявлений (уведомлений, сообщений), используемые при предоставлении государственной услуги;</w:t>
      </w:r>
    </w:p>
    <w:p w:rsidR="00BE0509" w:rsidRPr="00B71559" w:rsidRDefault="00BE0509" w:rsidP="00BE0509">
      <w:pPr>
        <w:autoSpaceDE w:val="0"/>
        <w:ind w:firstLine="709"/>
        <w:jc w:val="both"/>
        <w:rPr>
          <w:rFonts w:eastAsia="Arial"/>
          <w:kern w:val="1"/>
          <w:sz w:val="28"/>
          <w:szCs w:val="28"/>
          <w:lang w:eastAsia="ar-SA"/>
        </w:rPr>
      </w:pPr>
      <w:r w:rsidRPr="00B71559">
        <w:rPr>
          <w:rFonts w:eastAsia="Arial"/>
          <w:kern w:val="1"/>
          <w:sz w:val="28"/>
          <w:szCs w:val="28"/>
          <w:lang w:eastAsia="ar-SA"/>
        </w:rP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w:t>
      </w:r>
    </w:p>
    <w:p w:rsidR="00BE0509" w:rsidRPr="00B71559" w:rsidRDefault="00BE0509" w:rsidP="00BE0509">
      <w:pPr>
        <w:autoSpaceDE w:val="0"/>
        <w:autoSpaceDN w:val="0"/>
        <w:adjustRightInd w:val="0"/>
        <w:spacing w:line="0" w:lineRule="atLeast"/>
        <w:ind w:firstLine="709"/>
        <w:jc w:val="both"/>
        <w:rPr>
          <w:sz w:val="28"/>
          <w:szCs w:val="28"/>
          <w:lang w:eastAsia="ar-SA"/>
        </w:rPr>
      </w:pPr>
      <w:r w:rsidRPr="00B71559">
        <w:rPr>
          <w:sz w:val="28"/>
          <w:szCs w:val="28"/>
          <w:lang w:eastAsia="ar-SA"/>
        </w:rPr>
        <w:t xml:space="preserve">Информация на Едином портале,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о порядке и сроках предоставления государственной услуги предоставляется заявителю бесплатно.</w:t>
      </w:r>
    </w:p>
    <w:p w:rsidR="00BE0509" w:rsidRPr="00B71559" w:rsidRDefault="00BE0509" w:rsidP="00BE0509">
      <w:pPr>
        <w:autoSpaceDE w:val="0"/>
        <w:autoSpaceDN w:val="0"/>
        <w:adjustRightInd w:val="0"/>
        <w:spacing w:line="0" w:lineRule="atLeast"/>
        <w:ind w:firstLine="709"/>
        <w:jc w:val="both"/>
        <w:rPr>
          <w:sz w:val="28"/>
          <w:szCs w:val="28"/>
          <w:lang w:eastAsia="ar-SA"/>
        </w:rPr>
      </w:pPr>
      <w:r w:rsidRPr="00B71559">
        <w:rPr>
          <w:sz w:val="28"/>
          <w:szCs w:val="28"/>
          <w:lang w:eastAsia="ar-SA"/>
        </w:rPr>
        <w:t xml:space="preserve">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w:t>
      </w:r>
    </w:p>
    <w:p w:rsidR="00BE0509" w:rsidRPr="00164953" w:rsidRDefault="00BE0509" w:rsidP="00BE0509">
      <w:pPr>
        <w:autoSpaceDE w:val="0"/>
        <w:ind w:firstLine="709"/>
        <w:jc w:val="both"/>
        <w:rPr>
          <w:rFonts w:eastAsia="Arial"/>
          <w:kern w:val="1"/>
          <w:sz w:val="28"/>
          <w:szCs w:val="28"/>
          <w:lang w:eastAsia="ar-SA"/>
        </w:rPr>
      </w:pPr>
      <w:r w:rsidRPr="00B71559">
        <w:rPr>
          <w:rFonts w:eastAsia="Arial"/>
          <w:kern w:val="1"/>
          <w:sz w:val="28"/>
          <w:szCs w:val="28"/>
          <w:lang w:eastAsia="ar-SA"/>
        </w:rP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w:t>
      </w:r>
      <w:r w:rsidRPr="00164953">
        <w:rPr>
          <w:rFonts w:eastAsia="Arial"/>
          <w:kern w:val="1"/>
          <w:sz w:val="28"/>
          <w:szCs w:val="28"/>
          <w:lang w:eastAsia="ar-SA"/>
        </w:rPr>
        <w:t xml:space="preserve">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A51D1" w:rsidRPr="00B71559" w:rsidRDefault="001A51D1" w:rsidP="001A51D1">
      <w:pPr>
        <w:autoSpaceDE w:val="0"/>
        <w:autoSpaceDN w:val="0"/>
        <w:adjustRightInd w:val="0"/>
        <w:ind w:firstLine="709"/>
        <w:jc w:val="both"/>
        <w:rPr>
          <w:sz w:val="28"/>
          <w:szCs w:val="28"/>
          <w:lang w:eastAsia="ar-SA"/>
        </w:rPr>
      </w:pPr>
      <w:r w:rsidRPr="00B71559">
        <w:rPr>
          <w:sz w:val="28"/>
          <w:szCs w:val="28"/>
          <w:lang w:eastAsia="ar-SA"/>
        </w:rPr>
        <w:t>3.4.</w:t>
      </w:r>
      <w:r>
        <w:rPr>
          <w:sz w:val="28"/>
          <w:szCs w:val="28"/>
          <w:lang w:eastAsia="ar-SA"/>
        </w:rPr>
        <w:t>2</w:t>
      </w:r>
      <w:r w:rsidRPr="00B71559">
        <w:rPr>
          <w:sz w:val="28"/>
          <w:szCs w:val="28"/>
          <w:lang w:eastAsia="ar-SA"/>
        </w:rPr>
        <w:t>.</w:t>
      </w:r>
      <w:r w:rsidRPr="00B71559">
        <w:rPr>
          <w:sz w:val="28"/>
          <w:szCs w:val="28"/>
          <w:lang w:val="en-US" w:eastAsia="ar-SA"/>
        </w:rPr>
        <w:t> </w:t>
      </w:r>
      <w:r w:rsidRPr="00B71559">
        <w:rPr>
          <w:sz w:val="28"/>
          <w:szCs w:val="28"/>
          <w:lang w:eastAsia="ar-SA"/>
        </w:rPr>
        <w:t>Ф</w:t>
      </w:r>
      <w:r w:rsidRPr="00B71559">
        <w:rPr>
          <w:bCs/>
          <w:sz w:val="28"/>
          <w:szCs w:val="28"/>
          <w:lang w:eastAsia="ar-SA"/>
        </w:rPr>
        <w:t>ормирование запроса о предоставлении государственной услуги.</w:t>
      </w:r>
    </w:p>
    <w:p w:rsidR="001A51D1" w:rsidRPr="00B71559" w:rsidRDefault="001A51D1" w:rsidP="001A51D1">
      <w:pPr>
        <w:widowControl w:val="0"/>
        <w:autoSpaceDE w:val="0"/>
        <w:autoSpaceDN w:val="0"/>
        <w:adjustRightInd w:val="0"/>
        <w:ind w:firstLine="709"/>
        <w:jc w:val="both"/>
        <w:rPr>
          <w:sz w:val="28"/>
          <w:szCs w:val="28"/>
          <w:lang w:eastAsia="ar-SA"/>
        </w:rPr>
      </w:pPr>
      <w:r w:rsidRPr="00B71559">
        <w:rPr>
          <w:sz w:val="28"/>
          <w:szCs w:val="28"/>
          <w:lang w:eastAsia="ar-SA"/>
        </w:rPr>
        <w:t>Основанием для начала административной процедуры является авторизация заявителя с использованием учетной записи в ЕСИА на Региональном</w:t>
      </w:r>
      <w:r w:rsidR="00257147">
        <w:rPr>
          <w:sz w:val="28"/>
          <w:szCs w:val="28"/>
          <w:lang w:eastAsia="ar-SA"/>
        </w:rPr>
        <w:t xml:space="preserve"> </w:t>
      </w:r>
      <w:r w:rsidRPr="00B71559">
        <w:rPr>
          <w:sz w:val="28"/>
          <w:szCs w:val="28"/>
          <w:lang w:eastAsia="ar-SA"/>
        </w:rPr>
        <w:t xml:space="preserve">портале, на </w:t>
      </w:r>
      <w:r w:rsidRPr="00B71559">
        <w:rPr>
          <w:rFonts w:eastAsia="Arial"/>
          <w:kern w:val="1"/>
          <w:sz w:val="28"/>
          <w:szCs w:val="28"/>
          <w:lang w:eastAsia="ar-SA"/>
        </w:rPr>
        <w:t>Интерактивном портале</w:t>
      </w:r>
      <w:r w:rsidRPr="00B71559">
        <w:rPr>
          <w:sz w:val="28"/>
          <w:szCs w:val="28"/>
          <w:lang w:eastAsia="ar-SA"/>
        </w:rPr>
        <w:t xml:space="preserve"> с целью подачи в управление социальной защиты населения запроса о предоставлении государственной услуги в электронном виде.</w:t>
      </w:r>
    </w:p>
    <w:p w:rsidR="001A51D1" w:rsidRDefault="001A51D1" w:rsidP="001A51D1">
      <w:pPr>
        <w:tabs>
          <w:tab w:val="left" w:pos="651"/>
        </w:tabs>
        <w:autoSpaceDE w:val="0"/>
        <w:ind w:firstLine="709"/>
        <w:jc w:val="both"/>
        <w:outlineLvl w:val="1"/>
        <w:rPr>
          <w:rFonts w:eastAsia="Arial"/>
          <w:kern w:val="1"/>
          <w:sz w:val="28"/>
          <w:szCs w:val="28"/>
          <w:lang w:eastAsia="ar-SA"/>
        </w:rPr>
      </w:pPr>
      <w:r w:rsidRPr="008D2838">
        <w:rPr>
          <w:sz w:val="28"/>
          <w:szCs w:val="28"/>
        </w:rPr>
        <w:t>Идентификация и аутентификация заявителя осуществляется в соответствии с частью 11 статьи 7 Федерального закона от 27 июля 2010 г.</w:t>
      </w:r>
      <w:r>
        <w:rPr>
          <w:sz w:val="28"/>
          <w:szCs w:val="28"/>
        </w:rPr>
        <w:t xml:space="preserve"> </w:t>
      </w:r>
      <w:r w:rsidRPr="008D2838">
        <w:rPr>
          <w:sz w:val="28"/>
          <w:szCs w:val="28"/>
        </w:rPr>
        <w:t xml:space="preserve">№ 210-ФЗ </w:t>
      </w:r>
      <w:r w:rsidRPr="002075E3">
        <w:rPr>
          <w:sz w:val="28"/>
          <w:szCs w:val="28"/>
        </w:rPr>
        <w:t>"</w:t>
      </w:r>
      <w:r w:rsidRPr="008D2838">
        <w:rPr>
          <w:sz w:val="28"/>
          <w:szCs w:val="28"/>
        </w:rPr>
        <w:t>Об организации предоставления государственных и муниципальных услуг</w:t>
      </w:r>
      <w:r w:rsidRPr="002075E3">
        <w:rPr>
          <w:sz w:val="28"/>
          <w:szCs w:val="28"/>
        </w:rPr>
        <w:t>"</w:t>
      </w:r>
      <w:r w:rsidRPr="008D2838">
        <w:rPr>
          <w:sz w:val="28"/>
          <w:szCs w:val="28"/>
        </w:rPr>
        <w:t>.</w:t>
      </w:r>
    </w:p>
    <w:p w:rsidR="001A51D1" w:rsidRPr="00B71559" w:rsidRDefault="001A51D1" w:rsidP="001A51D1">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Формирование запроса заявителем осуществляется посредством заполнения электронной формы запроса на Региональном портале, на Интерактивном портале без необходимости дополнительной подачи запроса в какой-либо иной форме.</w:t>
      </w:r>
    </w:p>
    <w:p w:rsidR="001A51D1" w:rsidRPr="00B71559" w:rsidRDefault="001A51D1" w:rsidP="001A51D1">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На Едином портале, на Региональном портале, на Интерактивном портале размещаются образцы заполнения электронной формы запроса.</w:t>
      </w:r>
    </w:p>
    <w:p w:rsidR="001A51D1" w:rsidRPr="002909A3" w:rsidRDefault="001A51D1" w:rsidP="001A51D1">
      <w:pPr>
        <w:autoSpaceDE w:val="0"/>
        <w:autoSpaceDN w:val="0"/>
        <w:adjustRightInd w:val="0"/>
        <w:ind w:firstLine="709"/>
        <w:jc w:val="both"/>
        <w:rPr>
          <w:sz w:val="28"/>
          <w:szCs w:val="28"/>
        </w:rPr>
      </w:pPr>
      <w:r w:rsidRPr="00B71559">
        <w:rPr>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w:t>
      </w:r>
      <w:r w:rsidRPr="002909A3">
        <w:rPr>
          <w:sz w:val="28"/>
          <w:szCs w:val="28"/>
        </w:rPr>
        <w:t xml:space="preserve"> формы запроса. При выявлении некорректно заполненного поля электронной формы запроса заявитель уведомляется о характере выявленной ошибки и по</w:t>
      </w:r>
      <w:r w:rsidRPr="002909A3">
        <w:rPr>
          <w:sz w:val="28"/>
          <w:szCs w:val="28"/>
        </w:rPr>
        <w:lastRenderedPageBreak/>
        <w:t xml:space="preserve">рядке ее устранения посредством информационного сообщения непосредственно в электронной форме запроса. </w:t>
      </w:r>
    </w:p>
    <w:p w:rsidR="001A51D1" w:rsidRDefault="001A51D1" w:rsidP="001A51D1">
      <w:pPr>
        <w:autoSpaceDE w:val="0"/>
        <w:autoSpaceDN w:val="0"/>
        <w:adjustRightInd w:val="0"/>
        <w:ind w:firstLine="709"/>
        <w:jc w:val="both"/>
        <w:rPr>
          <w:sz w:val="28"/>
          <w:szCs w:val="28"/>
        </w:rPr>
      </w:pPr>
      <w:r w:rsidRPr="002909A3">
        <w:rPr>
          <w:sz w:val="28"/>
          <w:szCs w:val="28"/>
        </w:rPr>
        <w:t>При формировании запроса заявителю обеспечивается:</w:t>
      </w:r>
    </w:p>
    <w:p w:rsidR="001A51D1" w:rsidRPr="002909A3" w:rsidRDefault="001A51D1" w:rsidP="001A51D1">
      <w:pPr>
        <w:autoSpaceDE w:val="0"/>
        <w:autoSpaceDN w:val="0"/>
        <w:adjustRightInd w:val="0"/>
        <w:ind w:firstLine="709"/>
        <w:jc w:val="both"/>
        <w:rPr>
          <w:sz w:val="28"/>
          <w:szCs w:val="28"/>
        </w:rPr>
      </w:pPr>
      <w:r w:rsidRPr="002909A3">
        <w:rPr>
          <w:sz w:val="28"/>
          <w:szCs w:val="28"/>
        </w:rPr>
        <w:t xml:space="preserve">возможность копирования и сохранения запроса и документов, необходимых для предоставления государственной услуги; </w:t>
      </w:r>
    </w:p>
    <w:p w:rsidR="001A51D1" w:rsidRPr="002909A3" w:rsidRDefault="001A51D1" w:rsidP="001A51D1">
      <w:pPr>
        <w:autoSpaceDE w:val="0"/>
        <w:autoSpaceDN w:val="0"/>
        <w:adjustRightInd w:val="0"/>
        <w:ind w:firstLine="709"/>
        <w:jc w:val="both"/>
        <w:rPr>
          <w:sz w:val="28"/>
          <w:szCs w:val="28"/>
        </w:rPr>
      </w:pPr>
      <w:r w:rsidRPr="002909A3">
        <w:rPr>
          <w:sz w:val="28"/>
          <w:szCs w:val="28"/>
        </w:rPr>
        <w:t>возможность печати на бумажном носителе копии электронной формы запроса;</w:t>
      </w:r>
    </w:p>
    <w:p w:rsidR="001A51D1" w:rsidRPr="002909A3" w:rsidRDefault="001A51D1" w:rsidP="001A51D1">
      <w:pPr>
        <w:autoSpaceDE w:val="0"/>
        <w:autoSpaceDN w:val="0"/>
        <w:adjustRightInd w:val="0"/>
        <w:ind w:firstLine="709"/>
        <w:jc w:val="both"/>
        <w:rPr>
          <w:sz w:val="28"/>
          <w:szCs w:val="28"/>
        </w:rPr>
      </w:pPr>
      <w:r w:rsidRPr="002909A3">
        <w:rPr>
          <w:sz w:val="28"/>
          <w:szCs w:val="28"/>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1A51D1" w:rsidRPr="00B71559" w:rsidRDefault="001A51D1" w:rsidP="001A51D1">
      <w:pPr>
        <w:autoSpaceDE w:val="0"/>
        <w:ind w:firstLine="709"/>
        <w:jc w:val="both"/>
        <w:outlineLvl w:val="1"/>
        <w:rPr>
          <w:rFonts w:eastAsia="Arial"/>
          <w:kern w:val="1"/>
          <w:sz w:val="28"/>
          <w:szCs w:val="28"/>
          <w:lang w:eastAsia="ar-SA"/>
        </w:rPr>
      </w:pPr>
      <w:r w:rsidRPr="002909A3">
        <w:rPr>
          <w:rFonts w:eastAsia="Arial"/>
          <w:kern w:val="1"/>
          <w:sz w:val="28"/>
          <w:szCs w:val="28"/>
          <w:lang w:eastAsia="ar-SA"/>
        </w:rPr>
        <w:t xml:space="preserve">заполнение полей электронной формы запроса до начала ввода сведений </w:t>
      </w:r>
      <w:r w:rsidRPr="00B71559">
        <w:rPr>
          <w:rFonts w:eastAsia="Arial"/>
          <w:kern w:val="1"/>
          <w:sz w:val="28"/>
          <w:szCs w:val="28"/>
          <w:lang w:eastAsia="ar-SA"/>
        </w:rPr>
        <w:t>заявителем с использованием сведений, размещенных в ЕСИА, и сведений, опубликованных на Региональном портале, на Интерактивном портале в части, касающейся сведений, отсутствующих в ЕСИА;</w:t>
      </w:r>
    </w:p>
    <w:p w:rsidR="001A51D1" w:rsidRPr="00B71559" w:rsidRDefault="001A51D1" w:rsidP="001A51D1">
      <w:pPr>
        <w:autoSpaceDE w:val="0"/>
        <w:ind w:firstLine="709"/>
        <w:jc w:val="both"/>
        <w:outlineLvl w:val="1"/>
        <w:rPr>
          <w:rFonts w:eastAsia="Arial"/>
          <w:kern w:val="1"/>
          <w:sz w:val="28"/>
          <w:szCs w:val="28"/>
          <w:lang w:eastAsia="ar-SA"/>
        </w:rPr>
      </w:pPr>
      <w:r w:rsidRPr="00B71559">
        <w:rPr>
          <w:rFonts w:eastAsia="Arial"/>
          <w:kern w:val="1"/>
          <w:sz w:val="28"/>
          <w:szCs w:val="28"/>
          <w:lang w:eastAsia="ar-SA"/>
        </w:rPr>
        <w:t>возможность вернуться на любой из этапов заполнения электронной формы запроса без потери ранее введенной информации;</w:t>
      </w:r>
    </w:p>
    <w:p w:rsidR="001A51D1" w:rsidRPr="00B71559" w:rsidRDefault="001A51D1" w:rsidP="001A51D1">
      <w:pPr>
        <w:autoSpaceDE w:val="0"/>
        <w:ind w:firstLine="709"/>
        <w:jc w:val="both"/>
        <w:outlineLvl w:val="1"/>
        <w:rPr>
          <w:rFonts w:eastAsia="Arial"/>
          <w:kern w:val="1"/>
          <w:sz w:val="28"/>
          <w:szCs w:val="28"/>
          <w:lang w:eastAsia="ar-SA"/>
        </w:rPr>
      </w:pPr>
      <w:r w:rsidRPr="00B71559">
        <w:rPr>
          <w:rFonts w:eastAsia="Arial"/>
          <w:kern w:val="1"/>
          <w:sz w:val="28"/>
          <w:szCs w:val="28"/>
          <w:lang w:eastAsia="ar-SA"/>
        </w:rPr>
        <w:t xml:space="preserve">возможность доступа заявителя на Региональном портале, на </w:t>
      </w:r>
      <w:r w:rsidRPr="00B71559">
        <w:rPr>
          <w:sz w:val="28"/>
          <w:szCs w:val="28"/>
        </w:rPr>
        <w:t>Интерактивном портале</w:t>
      </w:r>
      <w:r w:rsidRPr="00B71559">
        <w:rPr>
          <w:rFonts w:eastAsia="Arial"/>
          <w:kern w:val="1"/>
          <w:sz w:val="28"/>
          <w:szCs w:val="28"/>
          <w:lang w:eastAsia="ar-SA"/>
        </w:rPr>
        <w:t xml:space="preserve"> к ранее поданным запросам в течение не менее одного года, а также частично сформированных запросов – в течение не менее трех месяцев.</w:t>
      </w:r>
    </w:p>
    <w:p w:rsidR="001A51D1" w:rsidRPr="00B71559" w:rsidRDefault="001A51D1" w:rsidP="001A51D1">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 xml:space="preserve">Сформированный и </w:t>
      </w:r>
      <w:proofErr w:type="gramStart"/>
      <w:r w:rsidRPr="00B71559">
        <w:rPr>
          <w:rFonts w:eastAsia="Arial"/>
          <w:kern w:val="1"/>
          <w:sz w:val="28"/>
          <w:szCs w:val="28"/>
          <w:lang w:eastAsia="ar-SA"/>
        </w:rPr>
        <w:t>подписанный запрос</w:t>
      </w:r>
      <w:proofErr w:type="gramEnd"/>
      <w:r w:rsidRPr="00B71559">
        <w:rPr>
          <w:rFonts w:eastAsia="Arial"/>
          <w:kern w:val="1"/>
          <w:sz w:val="28"/>
          <w:szCs w:val="28"/>
          <w:lang w:eastAsia="ar-SA"/>
        </w:rPr>
        <w:t xml:space="preserve"> и документы, необходимые для предоставления государственной услуги, направляются в управление социальной защиты населения посредством Регионального портала, Интерактивного портала.</w:t>
      </w:r>
    </w:p>
    <w:p w:rsidR="001A51D1" w:rsidRPr="00B71559" w:rsidRDefault="001A51D1" w:rsidP="001A51D1">
      <w:pPr>
        <w:autoSpaceDE w:val="0"/>
        <w:autoSpaceDN w:val="0"/>
        <w:adjustRightInd w:val="0"/>
        <w:ind w:firstLine="709"/>
        <w:jc w:val="both"/>
        <w:rPr>
          <w:sz w:val="28"/>
          <w:szCs w:val="28"/>
          <w:lang w:eastAsia="ar-SA"/>
        </w:rPr>
      </w:pPr>
      <w:r w:rsidRPr="00B71559">
        <w:rPr>
          <w:sz w:val="28"/>
          <w:szCs w:val="28"/>
          <w:lang w:eastAsia="ar-SA"/>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w:t>
      </w:r>
    </w:p>
    <w:p w:rsidR="001A51D1" w:rsidRPr="00B71559" w:rsidRDefault="001A51D1" w:rsidP="001A51D1">
      <w:pPr>
        <w:autoSpaceDE w:val="0"/>
        <w:autoSpaceDN w:val="0"/>
        <w:adjustRightInd w:val="0"/>
        <w:ind w:firstLine="709"/>
        <w:jc w:val="both"/>
        <w:rPr>
          <w:sz w:val="28"/>
          <w:szCs w:val="28"/>
          <w:lang w:eastAsia="ar-SA"/>
        </w:rPr>
      </w:pPr>
      <w:r w:rsidRPr="00B71559">
        <w:rPr>
          <w:sz w:val="28"/>
          <w:szCs w:val="28"/>
          <w:lang w:eastAsia="ar-SA"/>
        </w:rPr>
        <w:t>Формирование запроса заявителем осуществляется посредством заполнения электронной формы запроса на Региональном портале,</w:t>
      </w:r>
      <w:r w:rsidRPr="00B71559">
        <w:rPr>
          <w:rFonts w:eastAsia="Arial"/>
          <w:kern w:val="1"/>
          <w:sz w:val="28"/>
          <w:szCs w:val="28"/>
          <w:lang w:eastAsia="ar-SA"/>
        </w:rPr>
        <w:t xml:space="preserve"> на Интерактивном портале</w:t>
      </w:r>
      <w:r w:rsidRPr="00B71559">
        <w:rPr>
          <w:sz w:val="28"/>
          <w:szCs w:val="28"/>
          <w:lang w:eastAsia="ar-SA"/>
        </w:rPr>
        <w:t>.</w:t>
      </w:r>
    </w:p>
    <w:p w:rsidR="001A51D1" w:rsidRPr="00B71559" w:rsidRDefault="001A51D1" w:rsidP="001A51D1">
      <w:pPr>
        <w:autoSpaceDE w:val="0"/>
        <w:autoSpaceDN w:val="0"/>
        <w:adjustRightInd w:val="0"/>
        <w:ind w:firstLine="709"/>
        <w:jc w:val="both"/>
        <w:rPr>
          <w:rFonts w:eastAsia="Calibri"/>
          <w:sz w:val="28"/>
          <w:szCs w:val="28"/>
        </w:rPr>
      </w:pPr>
      <w:r w:rsidRPr="00B71559">
        <w:rPr>
          <w:rFonts w:eastAsia="Calibri"/>
          <w:sz w:val="28"/>
          <w:szCs w:val="28"/>
        </w:rPr>
        <w:t>Результатом административной процедуры является получение управлением социальной защиты населения в электронной форме заявления и прилагаемых к нему документов</w:t>
      </w:r>
      <w:r w:rsidRPr="00B71559">
        <w:t xml:space="preserve"> </w:t>
      </w:r>
      <w:r w:rsidRPr="00B71559">
        <w:rPr>
          <w:rFonts w:eastAsia="Calibri"/>
          <w:sz w:val="28"/>
          <w:szCs w:val="28"/>
        </w:rPr>
        <w:t xml:space="preserve">посредством Регионального портала, </w:t>
      </w:r>
      <w:r w:rsidRPr="00B71559">
        <w:rPr>
          <w:rFonts w:eastAsia="Arial"/>
          <w:kern w:val="1"/>
          <w:sz w:val="28"/>
          <w:szCs w:val="28"/>
          <w:lang w:eastAsia="ar-SA"/>
        </w:rPr>
        <w:t>Интерактивного портала</w:t>
      </w:r>
      <w:r w:rsidRPr="00B71559">
        <w:rPr>
          <w:rFonts w:eastAsia="Calibri"/>
          <w:sz w:val="28"/>
          <w:szCs w:val="28"/>
        </w:rPr>
        <w:t xml:space="preserve">. </w:t>
      </w:r>
    </w:p>
    <w:p w:rsidR="00BE0509" w:rsidRPr="00B71559" w:rsidRDefault="001A51D1" w:rsidP="001A51D1">
      <w:pPr>
        <w:autoSpaceDE w:val="0"/>
        <w:autoSpaceDN w:val="0"/>
        <w:adjustRightInd w:val="0"/>
        <w:ind w:firstLine="709"/>
        <w:jc w:val="both"/>
        <w:rPr>
          <w:sz w:val="28"/>
          <w:szCs w:val="28"/>
          <w:lang w:eastAsia="ar-SA"/>
        </w:rPr>
      </w:pPr>
      <w:r w:rsidRPr="00B71559">
        <w:rPr>
          <w:sz w:val="28"/>
          <w:szCs w:val="28"/>
        </w:rPr>
        <w:t xml:space="preserve">Способом фиксации результата административной процедуры является регистрация запроса (заявления) посредством Регионального портала, </w:t>
      </w:r>
      <w:r w:rsidRPr="00B71559">
        <w:rPr>
          <w:rFonts w:eastAsia="Arial"/>
          <w:kern w:val="1"/>
          <w:sz w:val="28"/>
          <w:szCs w:val="28"/>
          <w:lang w:eastAsia="ar-SA"/>
        </w:rPr>
        <w:t>Интерактивного портала</w:t>
      </w:r>
      <w:r w:rsidRPr="00B71559">
        <w:rPr>
          <w:sz w:val="28"/>
          <w:szCs w:val="28"/>
        </w:rPr>
        <w:t xml:space="preserve"> и получение заявителем соответствующего уведомления </w:t>
      </w:r>
      <w:r w:rsidRPr="00B71559">
        <w:rPr>
          <w:rFonts w:eastAsia="Calibri"/>
          <w:sz w:val="28"/>
          <w:szCs w:val="28"/>
        </w:rPr>
        <w:t>в личном кабинете.</w:t>
      </w:r>
    </w:p>
    <w:p w:rsidR="00BE0509" w:rsidRPr="002909A3" w:rsidRDefault="00BE0509" w:rsidP="00BE0509">
      <w:pPr>
        <w:autoSpaceDE w:val="0"/>
        <w:autoSpaceDN w:val="0"/>
        <w:adjustRightInd w:val="0"/>
        <w:ind w:firstLine="709"/>
        <w:jc w:val="both"/>
        <w:rPr>
          <w:bCs/>
          <w:sz w:val="28"/>
          <w:szCs w:val="28"/>
          <w:lang w:eastAsia="ar-SA"/>
        </w:rPr>
      </w:pPr>
      <w:r w:rsidRPr="00B71559">
        <w:rPr>
          <w:sz w:val="28"/>
          <w:szCs w:val="28"/>
          <w:lang w:eastAsia="ar-SA"/>
        </w:rPr>
        <w:t>3.4.</w:t>
      </w:r>
      <w:r w:rsidR="00A21CF4">
        <w:rPr>
          <w:sz w:val="28"/>
          <w:szCs w:val="28"/>
          <w:lang w:eastAsia="ar-SA"/>
        </w:rPr>
        <w:t>3</w:t>
      </w:r>
      <w:r w:rsidRPr="00B71559">
        <w:rPr>
          <w:sz w:val="28"/>
          <w:szCs w:val="28"/>
          <w:lang w:eastAsia="ar-SA"/>
        </w:rPr>
        <w:t>. </w:t>
      </w:r>
      <w:r w:rsidRPr="00B71559">
        <w:rPr>
          <w:bCs/>
          <w:sz w:val="28"/>
          <w:szCs w:val="28"/>
          <w:lang w:eastAsia="ar-SA"/>
        </w:rPr>
        <w:t>Прием и регистрация управлением социальной защиты населения</w:t>
      </w:r>
      <w:r w:rsidRPr="002909A3">
        <w:rPr>
          <w:bCs/>
          <w:sz w:val="28"/>
          <w:szCs w:val="28"/>
          <w:lang w:eastAsia="ar-SA"/>
        </w:rPr>
        <w:t xml:space="preserve"> запроса и иных документов, необходимых для предоставления государственной услуги.</w:t>
      </w:r>
    </w:p>
    <w:p w:rsidR="00BE0509" w:rsidRPr="00B71559" w:rsidRDefault="00BE0509" w:rsidP="00BE0509">
      <w:pPr>
        <w:autoSpaceDE w:val="0"/>
        <w:autoSpaceDN w:val="0"/>
        <w:adjustRightInd w:val="0"/>
        <w:ind w:firstLine="709"/>
        <w:jc w:val="both"/>
        <w:rPr>
          <w:sz w:val="28"/>
          <w:szCs w:val="28"/>
          <w:lang w:eastAsia="ar-SA"/>
        </w:rPr>
      </w:pPr>
      <w:r w:rsidRPr="002909A3">
        <w:rPr>
          <w:sz w:val="28"/>
          <w:szCs w:val="28"/>
          <w:lang w:eastAsia="ar-SA"/>
        </w:rPr>
        <w:t xml:space="preserve">Основанием для начала административной процедуры является получение управлением социальной защиты населения заявления и прилагаемых к </w:t>
      </w:r>
      <w:r w:rsidRPr="00B71559">
        <w:rPr>
          <w:sz w:val="28"/>
          <w:szCs w:val="28"/>
          <w:lang w:eastAsia="ar-SA"/>
        </w:rPr>
        <w:t xml:space="preserve">нему документов, направленных заявителем посредством Регионального портала, </w:t>
      </w:r>
      <w:r w:rsidRPr="00B71559">
        <w:rPr>
          <w:rFonts w:eastAsia="Arial"/>
          <w:kern w:val="1"/>
          <w:sz w:val="28"/>
          <w:szCs w:val="28"/>
          <w:lang w:eastAsia="ar-SA"/>
        </w:rPr>
        <w:t>Интерактивного портала</w:t>
      </w:r>
      <w:r w:rsidRPr="00B71559">
        <w:rPr>
          <w:sz w:val="28"/>
          <w:szCs w:val="28"/>
          <w:lang w:eastAsia="ar-SA"/>
        </w:rPr>
        <w:t xml:space="preserve">. </w:t>
      </w:r>
    </w:p>
    <w:p w:rsidR="00BE0509" w:rsidRPr="00B71559" w:rsidRDefault="00BE0509" w:rsidP="001C0AE3">
      <w:pPr>
        <w:autoSpaceDE w:val="0"/>
        <w:autoSpaceDN w:val="0"/>
        <w:adjustRightInd w:val="0"/>
        <w:spacing w:line="233" w:lineRule="auto"/>
        <w:ind w:firstLine="709"/>
        <w:jc w:val="both"/>
        <w:rPr>
          <w:sz w:val="28"/>
          <w:szCs w:val="28"/>
          <w:lang w:eastAsia="ar-SA"/>
        </w:rPr>
      </w:pPr>
      <w:r w:rsidRPr="00B71559">
        <w:rPr>
          <w:sz w:val="28"/>
          <w:szCs w:val="28"/>
          <w:lang w:eastAsia="ar-SA"/>
        </w:rPr>
        <w:lastRenderedPageBreak/>
        <w:t>Управление социальной защиты населения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w:t>
      </w:r>
    </w:p>
    <w:p w:rsidR="00BE0509" w:rsidRPr="00B71559" w:rsidRDefault="00BE0509" w:rsidP="001C0AE3">
      <w:pPr>
        <w:widowControl w:val="0"/>
        <w:autoSpaceDE w:val="0"/>
        <w:autoSpaceDN w:val="0"/>
        <w:adjustRightInd w:val="0"/>
        <w:spacing w:line="233" w:lineRule="auto"/>
        <w:ind w:firstLine="709"/>
        <w:jc w:val="both"/>
        <w:rPr>
          <w:sz w:val="28"/>
          <w:szCs w:val="28"/>
          <w:lang w:eastAsia="ar-SA"/>
        </w:rPr>
      </w:pPr>
      <w:r w:rsidRPr="00B71559">
        <w:rPr>
          <w:sz w:val="28"/>
          <w:szCs w:val="28"/>
          <w:lang w:eastAsia="ar-SA"/>
        </w:rPr>
        <w:t>Регистрация заявления (запроса) и документов (</w:t>
      </w:r>
      <w:r w:rsidRPr="00B71559">
        <w:rPr>
          <w:bCs/>
          <w:sz w:val="28"/>
          <w:szCs w:val="28"/>
          <w:lang w:eastAsia="ar-SA"/>
        </w:rPr>
        <w:t>сведений</w:t>
      </w:r>
      <w:r w:rsidRPr="00B71559">
        <w:rPr>
          <w:sz w:val="28"/>
          <w:szCs w:val="28"/>
          <w:lang w:eastAsia="ar-SA"/>
        </w:rPr>
        <w:t>), осуществляется уполномоченным специалистом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
    <w:p w:rsidR="00BE0509" w:rsidRPr="00B71559" w:rsidRDefault="00BE0509" w:rsidP="001C0AE3">
      <w:pPr>
        <w:tabs>
          <w:tab w:val="left" w:pos="651"/>
        </w:tabs>
        <w:autoSpaceDE w:val="0"/>
        <w:spacing w:line="233" w:lineRule="auto"/>
        <w:ind w:firstLine="709"/>
        <w:jc w:val="both"/>
        <w:outlineLvl w:val="1"/>
        <w:rPr>
          <w:rFonts w:eastAsia="Arial"/>
          <w:kern w:val="1"/>
          <w:sz w:val="28"/>
          <w:szCs w:val="28"/>
          <w:lang w:eastAsia="ar-SA"/>
        </w:rPr>
      </w:pPr>
      <w:r w:rsidRPr="00B71559">
        <w:rPr>
          <w:rFonts w:eastAsia="Arial"/>
          <w:kern w:val="1"/>
          <w:sz w:val="28"/>
          <w:szCs w:val="28"/>
          <w:lang w:eastAsia="ar-SA"/>
        </w:rPr>
        <w:t>Предоставление государственной услуги начинается с момента приема и регистрации управлением социальной защиты населения электронных документов, необходимых для предоставления государственной услуги.</w:t>
      </w:r>
    </w:p>
    <w:p w:rsidR="00BE0509" w:rsidRPr="00B71559" w:rsidRDefault="00BE0509" w:rsidP="001C0AE3">
      <w:pPr>
        <w:tabs>
          <w:tab w:val="left" w:pos="651"/>
        </w:tabs>
        <w:autoSpaceDE w:val="0"/>
        <w:spacing w:line="233" w:lineRule="auto"/>
        <w:ind w:firstLine="709"/>
        <w:jc w:val="both"/>
        <w:outlineLvl w:val="1"/>
        <w:rPr>
          <w:rFonts w:eastAsia="Arial"/>
          <w:kern w:val="1"/>
          <w:sz w:val="28"/>
          <w:szCs w:val="28"/>
          <w:lang w:eastAsia="ar-SA"/>
        </w:rPr>
      </w:pPr>
      <w:r w:rsidRPr="00B71559">
        <w:rPr>
          <w:rFonts w:eastAsia="Arial"/>
          <w:kern w:val="1"/>
          <w:sz w:val="28"/>
          <w:szCs w:val="28"/>
          <w:lang w:eastAsia="ar-SA"/>
        </w:rPr>
        <w:t>При отправке запроса посредством Регионального портала, Интерактивного портала автоматически осуществляется форматно-логическая проверка сформированного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BE0509" w:rsidRPr="00B71559" w:rsidRDefault="00BE0509" w:rsidP="001C0AE3">
      <w:pPr>
        <w:autoSpaceDE w:val="0"/>
        <w:autoSpaceDN w:val="0"/>
        <w:adjustRightInd w:val="0"/>
        <w:spacing w:line="233" w:lineRule="auto"/>
        <w:ind w:firstLine="709"/>
        <w:jc w:val="both"/>
        <w:rPr>
          <w:sz w:val="28"/>
          <w:szCs w:val="28"/>
          <w:lang w:eastAsia="ar-SA"/>
        </w:rPr>
      </w:pPr>
      <w:r w:rsidRPr="00B71559">
        <w:rPr>
          <w:sz w:val="28"/>
          <w:szCs w:val="28"/>
          <w:lang w:eastAsia="ar-SA"/>
        </w:rPr>
        <w:t xml:space="preserve">При успешной отправке запросу присваивается уникальный номер, по которому в личном кабинете заявителя посредством Регионального портала, </w:t>
      </w:r>
      <w:r w:rsidRPr="00B71559">
        <w:rPr>
          <w:rFonts w:eastAsia="Arial"/>
          <w:kern w:val="1"/>
          <w:sz w:val="28"/>
          <w:szCs w:val="28"/>
          <w:lang w:eastAsia="ar-SA"/>
        </w:rPr>
        <w:t>Интерактивного портала</w:t>
      </w:r>
      <w:r w:rsidRPr="00B71559">
        <w:rPr>
          <w:i/>
          <w:sz w:val="28"/>
          <w:szCs w:val="28"/>
          <w:lang w:eastAsia="ar-SA"/>
        </w:rPr>
        <w:t xml:space="preserve"> </w:t>
      </w:r>
      <w:r w:rsidRPr="00B71559">
        <w:rPr>
          <w:sz w:val="28"/>
          <w:szCs w:val="28"/>
          <w:lang w:eastAsia="ar-SA"/>
        </w:rPr>
        <w:t>заявителю будет представлена информация о ходе выполнения указанного запроса.</w:t>
      </w:r>
    </w:p>
    <w:p w:rsidR="00BE0509" w:rsidRPr="00B71559" w:rsidRDefault="00BE0509" w:rsidP="001C0AE3">
      <w:pPr>
        <w:autoSpaceDE w:val="0"/>
        <w:autoSpaceDN w:val="0"/>
        <w:adjustRightInd w:val="0"/>
        <w:spacing w:line="233" w:lineRule="auto"/>
        <w:ind w:firstLine="709"/>
        <w:jc w:val="both"/>
        <w:rPr>
          <w:sz w:val="28"/>
          <w:szCs w:val="28"/>
          <w:lang w:eastAsia="ar-SA"/>
        </w:rPr>
      </w:pPr>
      <w:r w:rsidRPr="00B71559">
        <w:rPr>
          <w:sz w:val="28"/>
          <w:szCs w:val="28"/>
          <w:lang w:eastAsia="ar-SA"/>
        </w:rPr>
        <w:t xml:space="preserve">После принятия запроса уполномоченным специалистом управления социальной защиты населения в личном кабинете заявителя посредством Регионального портала, </w:t>
      </w:r>
      <w:r w:rsidRPr="00B71559">
        <w:rPr>
          <w:rFonts w:eastAsia="Arial"/>
          <w:kern w:val="1"/>
          <w:sz w:val="28"/>
          <w:szCs w:val="28"/>
          <w:lang w:eastAsia="ar-SA"/>
        </w:rPr>
        <w:t>Интерактивного портала</w:t>
      </w:r>
      <w:r w:rsidRPr="00B71559">
        <w:rPr>
          <w:i/>
          <w:sz w:val="28"/>
          <w:szCs w:val="28"/>
          <w:lang w:eastAsia="ar-SA"/>
        </w:rPr>
        <w:t xml:space="preserve"> </w:t>
      </w:r>
      <w:r w:rsidRPr="00B71559">
        <w:rPr>
          <w:sz w:val="28"/>
          <w:szCs w:val="28"/>
          <w:lang w:eastAsia="ar-SA"/>
        </w:rPr>
        <w:t>запросу присваивается статус, подтверждающий его регистрацию.</w:t>
      </w:r>
    </w:p>
    <w:p w:rsidR="008E4B82" w:rsidRDefault="008E4B82" w:rsidP="001C0AE3">
      <w:pPr>
        <w:autoSpaceDE w:val="0"/>
        <w:autoSpaceDN w:val="0"/>
        <w:adjustRightInd w:val="0"/>
        <w:spacing w:line="233" w:lineRule="auto"/>
        <w:ind w:firstLine="709"/>
        <w:jc w:val="both"/>
        <w:rPr>
          <w:sz w:val="28"/>
          <w:szCs w:val="28"/>
          <w:lang w:eastAsia="ar-SA"/>
        </w:rPr>
      </w:pPr>
      <w:r w:rsidRPr="008D2838">
        <w:rPr>
          <w:sz w:val="28"/>
          <w:szCs w:val="28"/>
        </w:rPr>
        <w:t>Идентификация и аутентификация заявителя осуществляется в соответствии с частью 11 статьи 7 Федерального закона от 27 июля 2010 г.</w:t>
      </w:r>
      <w:r>
        <w:rPr>
          <w:sz w:val="28"/>
          <w:szCs w:val="28"/>
        </w:rPr>
        <w:t xml:space="preserve"> </w:t>
      </w:r>
      <w:r w:rsidRPr="008D2838">
        <w:rPr>
          <w:sz w:val="28"/>
          <w:szCs w:val="28"/>
        </w:rPr>
        <w:t xml:space="preserve">№ 210-ФЗ </w:t>
      </w:r>
      <w:r w:rsidRPr="002075E3">
        <w:rPr>
          <w:sz w:val="28"/>
          <w:szCs w:val="28"/>
        </w:rPr>
        <w:t>"</w:t>
      </w:r>
      <w:r w:rsidRPr="008D2838">
        <w:rPr>
          <w:sz w:val="28"/>
          <w:szCs w:val="28"/>
        </w:rPr>
        <w:t>Об организации предоставления государственных и муниципальных услуг</w:t>
      </w:r>
      <w:r w:rsidRPr="002075E3">
        <w:rPr>
          <w:sz w:val="28"/>
          <w:szCs w:val="28"/>
        </w:rPr>
        <w:t>"</w:t>
      </w:r>
      <w:r w:rsidRPr="008D2838">
        <w:rPr>
          <w:sz w:val="28"/>
          <w:szCs w:val="28"/>
        </w:rPr>
        <w:t>.</w:t>
      </w:r>
    </w:p>
    <w:p w:rsidR="00BE0509" w:rsidRPr="00164953" w:rsidRDefault="00BE0509" w:rsidP="001C0AE3">
      <w:pPr>
        <w:autoSpaceDE w:val="0"/>
        <w:autoSpaceDN w:val="0"/>
        <w:adjustRightInd w:val="0"/>
        <w:spacing w:line="233" w:lineRule="auto"/>
        <w:ind w:firstLine="709"/>
        <w:jc w:val="both"/>
        <w:rPr>
          <w:sz w:val="28"/>
          <w:szCs w:val="28"/>
          <w:lang w:eastAsia="ar-SA"/>
        </w:rPr>
      </w:pPr>
      <w:r w:rsidRPr="00B71559">
        <w:rPr>
          <w:sz w:val="28"/>
          <w:szCs w:val="28"/>
          <w:lang w:eastAsia="ar-SA"/>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с постановлением Правительства Российской Федерации от 25 августа 2012 г. № 852 </w:t>
      </w:r>
      <w:r w:rsidRPr="00B71559">
        <w:rPr>
          <w:sz w:val="28"/>
          <w:szCs w:val="28"/>
        </w:rPr>
        <w:t>"</w:t>
      </w:r>
      <w:r w:rsidRPr="00B71559">
        <w:rPr>
          <w:sz w:val="28"/>
          <w:szCs w:val="28"/>
          <w:lang w:eastAsia="ar-SA"/>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w:t>
      </w:r>
      <w:r w:rsidRPr="00164953">
        <w:rPr>
          <w:sz w:val="28"/>
          <w:szCs w:val="28"/>
          <w:lang w:eastAsia="ar-SA"/>
        </w:rPr>
        <w:t xml:space="preserve"> регламентов предоставления государственных услуг</w:t>
      </w:r>
      <w:r w:rsidRPr="002075E3">
        <w:rPr>
          <w:sz w:val="28"/>
          <w:szCs w:val="28"/>
        </w:rPr>
        <w:t>"</w:t>
      </w:r>
      <w:r w:rsidRPr="00164953">
        <w:rPr>
          <w:sz w:val="28"/>
          <w:szCs w:val="28"/>
          <w:lang w:eastAsia="ar-SA"/>
        </w:rPr>
        <w:t>.</w:t>
      </w:r>
    </w:p>
    <w:p w:rsidR="00BE0509" w:rsidRPr="00164953" w:rsidRDefault="00BE0509" w:rsidP="001C0AE3">
      <w:pPr>
        <w:autoSpaceDE w:val="0"/>
        <w:autoSpaceDN w:val="0"/>
        <w:adjustRightInd w:val="0"/>
        <w:spacing w:line="233" w:lineRule="auto"/>
        <w:ind w:firstLine="709"/>
        <w:jc w:val="both"/>
        <w:rPr>
          <w:sz w:val="28"/>
          <w:szCs w:val="28"/>
          <w:lang w:eastAsia="ar-SA"/>
        </w:rPr>
      </w:pPr>
      <w:r w:rsidRPr="00164953">
        <w:rPr>
          <w:sz w:val="28"/>
          <w:szCs w:val="28"/>
          <w:lang w:eastAsia="ar-SA"/>
        </w:rPr>
        <w:t xml:space="preserve">При поступлении запроса на предоставление услуги и документов в электронной форме, подписанных усиленной квалифицированной электронной подписью, </w:t>
      </w:r>
      <w:r>
        <w:rPr>
          <w:sz w:val="28"/>
          <w:szCs w:val="28"/>
          <w:lang w:eastAsia="ar-SA"/>
        </w:rPr>
        <w:t>уполномоченный специалист</w:t>
      </w:r>
      <w:r w:rsidRPr="00164953">
        <w:rPr>
          <w:sz w:val="28"/>
          <w:szCs w:val="28"/>
          <w:lang w:eastAsia="ar-SA"/>
        </w:rPr>
        <w:t xml:space="preserve"> управления социальной защиты насе</w:t>
      </w:r>
      <w:r w:rsidRPr="00164953">
        <w:rPr>
          <w:sz w:val="28"/>
          <w:szCs w:val="28"/>
          <w:lang w:eastAsia="ar-SA"/>
        </w:rPr>
        <w:lastRenderedPageBreak/>
        <w:t>ления в день их поступления проверяет действительность усиленной квалифицированной электронной подписи.</w:t>
      </w:r>
    </w:p>
    <w:p w:rsidR="00BE0509" w:rsidRPr="00B71559" w:rsidRDefault="00BE0509" w:rsidP="001C0AE3">
      <w:pPr>
        <w:autoSpaceDE w:val="0"/>
        <w:autoSpaceDN w:val="0"/>
        <w:adjustRightInd w:val="0"/>
        <w:spacing w:line="233" w:lineRule="auto"/>
        <w:ind w:firstLine="709"/>
        <w:jc w:val="both"/>
        <w:rPr>
          <w:rFonts w:eastAsia="Calibri"/>
          <w:sz w:val="28"/>
          <w:szCs w:val="28"/>
          <w:lang w:eastAsia="en-US"/>
        </w:rPr>
      </w:pPr>
      <w:r w:rsidRPr="00164953">
        <w:rPr>
          <w:sz w:val="28"/>
          <w:szCs w:val="28"/>
          <w:lang w:eastAsia="ar-SA"/>
        </w:rPr>
        <w:t xml:space="preserve">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w:t>
      </w:r>
      <w:r>
        <w:rPr>
          <w:sz w:val="28"/>
          <w:szCs w:val="28"/>
          <w:lang w:eastAsia="ar-SA"/>
        </w:rPr>
        <w:t>уполномоченный специалист</w:t>
      </w:r>
      <w:r w:rsidRPr="00164953">
        <w:rPr>
          <w:sz w:val="28"/>
          <w:szCs w:val="28"/>
          <w:lang w:eastAsia="ar-SA"/>
        </w:rPr>
        <w:t xml:space="preserve">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от 6 апреля 2011 г. № 63-ФЗ </w:t>
      </w:r>
      <w:r w:rsidRPr="002075E3">
        <w:rPr>
          <w:sz w:val="28"/>
          <w:szCs w:val="28"/>
        </w:rPr>
        <w:t>"</w:t>
      </w:r>
      <w:r w:rsidRPr="00164953">
        <w:rPr>
          <w:sz w:val="28"/>
          <w:szCs w:val="28"/>
          <w:lang w:eastAsia="ar-SA"/>
        </w:rPr>
        <w:t>Об электронной подписи</w:t>
      </w:r>
      <w:r w:rsidRPr="002075E3">
        <w:rPr>
          <w:sz w:val="28"/>
          <w:szCs w:val="28"/>
        </w:rPr>
        <w:t>"</w:t>
      </w:r>
      <w:r w:rsidRPr="00164953">
        <w:rPr>
          <w:sz w:val="28"/>
          <w:szCs w:val="28"/>
          <w:lang w:eastAsia="ar-SA"/>
        </w:rPr>
        <w:t>, которые послужили основанием для принятия указанного решения. Такое уведомление подписывается усиленной квалифицированной подписью должностного лица управления социальной защиты населе</w:t>
      </w:r>
      <w:r w:rsidRPr="00B71559">
        <w:rPr>
          <w:sz w:val="28"/>
          <w:szCs w:val="28"/>
          <w:lang w:eastAsia="ar-SA"/>
        </w:rPr>
        <w:t xml:space="preserve">ния и направляется по адресу электронной почты заявителя либо в его личный кабинет на Региональном портале, на </w:t>
      </w:r>
      <w:r w:rsidRPr="00B71559">
        <w:rPr>
          <w:sz w:val="28"/>
          <w:szCs w:val="28"/>
        </w:rPr>
        <w:t>Интерактивном портале</w:t>
      </w:r>
      <w:r w:rsidRPr="00B71559">
        <w:rPr>
          <w:sz w:val="28"/>
          <w:szCs w:val="28"/>
          <w:lang w:eastAsia="ar-SA"/>
        </w:rPr>
        <w:t>.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BE0509" w:rsidRPr="00B71559" w:rsidRDefault="00BE0509" w:rsidP="001C0AE3">
      <w:pPr>
        <w:autoSpaceDE w:val="0"/>
        <w:autoSpaceDN w:val="0"/>
        <w:adjustRightInd w:val="0"/>
        <w:spacing w:line="233" w:lineRule="auto"/>
        <w:ind w:firstLine="709"/>
        <w:jc w:val="both"/>
        <w:rPr>
          <w:rFonts w:eastAsia="Calibri"/>
          <w:sz w:val="28"/>
          <w:szCs w:val="28"/>
          <w:lang w:eastAsia="en-US"/>
        </w:rPr>
      </w:pPr>
      <w:r w:rsidRPr="00B71559">
        <w:rPr>
          <w:sz w:val="28"/>
          <w:szCs w:val="28"/>
          <w:lang w:eastAsia="ar-SA"/>
        </w:rPr>
        <w:t>Уполномоченный специалист</w:t>
      </w:r>
      <w:r w:rsidRPr="00B71559">
        <w:rPr>
          <w:rFonts w:eastAsia="Calibri"/>
          <w:sz w:val="28"/>
          <w:szCs w:val="28"/>
          <w:lang w:eastAsia="en-US"/>
        </w:rPr>
        <w:t xml:space="preserve"> управления социальной защиты населения в 1-дневный срок сообщает заявителю о поступлении в управление социальной защиты населения запроса и приложенных документов на предоставление услуги в виде уведомления в личном кабинете заявителя на </w:t>
      </w:r>
      <w:r w:rsidRPr="00B71559">
        <w:rPr>
          <w:sz w:val="28"/>
          <w:szCs w:val="28"/>
          <w:lang w:eastAsia="ar-SA"/>
        </w:rPr>
        <w:t xml:space="preserve">Региональном портале, на </w:t>
      </w:r>
      <w:r w:rsidRPr="00B71559">
        <w:rPr>
          <w:rFonts w:eastAsia="Arial"/>
          <w:kern w:val="1"/>
          <w:sz w:val="28"/>
          <w:szCs w:val="28"/>
          <w:lang w:eastAsia="ar-SA"/>
        </w:rPr>
        <w:t>Интерактивном портале</w:t>
      </w:r>
      <w:r w:rsidRPr="00B71559">
        <w:rPr>
          <w:rFonts w:eastAsia="Calibri"/>
          <w:sz w:val="28"/>
          <w:szCs w:val="28"/>
          <w:lang w:eastAsia="en-US"/>
        </w:rPr>
        <w:t>.</w:t>
      </w:r>
    </w:p>
    <w:p w:rsidR="0060362B" w:rsidRPr="006C6732" w:rsidRDefault="0060362B" w:rsidP="001C0AE3">
      <w:pPr>
        <w:autoSpaceDE w:val="0"/>
        <w:autoSpaceDN w:val="0"/>
        <w:adjustRightInd w:val="0"/>
        <w:spacing w:line="233" w:lineRule="auto"/>
        <w:ind w:firstLine="709"/>
        <w:jc w:val="both"/>
        <w:rPr>
          <w:sz w:val="28"/>
          <w:szCs w:val="28"/>
        </w:rPr>
      </w:pPr>
      <w:r w:rsidRPr="00DC56E3">
        <w:rPr>
          <w:sz w:val="28"/>
          <w:szCs w:val="28"/>
        </w:rPr>
        <w:t xml:space="preserve">В случае если документы, указанные в </w:t>
      </w:r>
      <w:hyperlink r:id="rId36" w:history="1">
        <w:r w:rsidRPr="00DC56E3">
          <w:rPr>
            <w:rStyle w:val="a3"/>
            <w:color w:val="auto"/>
            <w:sz w:val="28"/>
            <w:szCs w:val="28"/>
            <w:u w:val="none"/>
          </w:rPr>
          <w:t>пункте 2.6</w:t>
        </w:r>
      </w:hyperlink>
      <w:r w:rsidRPr="00DC56E3">
        <w:rPr>
          <w:sz w:val="28"/>
          <w:szCs w:val="28"/>
        </w:rPr>
        <w:t>.1 Регламента, содержат основания, предусмотренные пункт</w:t>
      </w:r>
      <w:r w:rsidR="007A7B0C" w:rsidRPr="00DC56E3">
        <w:rPr>
          <w:sz w:val="28"/>
          <w:szCs w:val="28"/>
        </w:rPr>
        <w:t>ом</w:t>
      </w:r>
      <w:r w:rsidRPr="00DC56E3">
        <w:rPr>
          <w:sz w:val="28"/>
          <w:szCs w:val="28"/>
        </w:rPr>
        <w:t xml:space="preserve"> 2.9.1 Регламента, уполномоченный специалист управления социальной защиты населения принимает решение об отказе в приеме документов, необходимых для предоставления государственной услуги и направляет заявителю уведомление об отказе в приеме документов, необходимых для предоставления государственной услуги с указанием причин отказа.</w:t>
      </w:r>
    </w:p>
    <w:p w:rsidR="00BE0509" w:rsidRPr="00B71559" w:rsidRDefault="00BE0509" w:rsidP="001C0AE3">
      <w:pPr>
        <w:autoSpaceDE w:val="0"/>
        <w:autoSpaceDN w:val="0"/>
        <w:adjustRightInd w:val="0"/>
        <w:spacing w:line="233" w:lineRule="auto"/>
        <w:ind w:firstLine="709"/>
        <w:jc w:val="both"/>
        <w:rPr>
          <w:sz w:val="28"/>
          <w:szCs w:val="28"/>
          <w:lang w:eastAsia="ar-SA"/>
        </w:rPr>
      </w:pPr>
      <w:r w:rsidRPr="00B71559">
        <w:rPr>
          <w:sz w:val="28"/>
          <w:szCs w:val="28"/>
          <w:lang w:eastAsia="ar-SA"/>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BE0509" w:rsidRPr="00164953" w:rsidRDefault="00BE0509" w:rsidP="001C0AE3">
      <w:pPr>
        <w:autoSpaceDE w:val="0"/>
        <w:autoSpaceDN w:val="0"/>
        <w:adjustRightInd w:val="0"/>
        <w:spacing w:line="233" w:lineRule="auto"/>
        <w:ind w:firstLine="709"/>
        <w:jc w:val="both"/>
        <w:rPr>
          <w:sz w:val="28"/>
          <w:szCs w:val="28"/>
          <w:lang w:eastAsia="ar-SA"/>
        </w:rPr>
      </w:pPr>
      <w:r w:rsidRPr="00164953">
        <w:rPr>
          <w:sz w:val="28"/>
          <w:szCs w:val="28"/>
          <w:lang w:eastAsia="ar-SA"/>
        </w:rPr>
        <w:t>Результатом административной процедуры является регистрация поступивших в управление социальной защиты населения в электронной форме заявления и прилагаемых к нему документов.</w:t>
      </w:r>
    </w:p>
    <w:p w:rsidR="00795213" w:rsidRPr="00164953" w:rsidRDefault="00BE0509" w:rsidP="001C0AE3">
      <w:pPr>
        <w:autoSpaceDE w:val="0"/>
        <w:autoSpaceDN w:val="0"/>
        <w:adjustRightInd w:val="0"/>
        <w:spacing w:line="233" w:lineRule="auto"/>
        <w:ind w:firstLine="709"/>
        <w:jc w:val="both"/>
        <w:rPr>
          <w:sz w:val="28"/>
          <w:szCs w:val="28"/>
          <w:lang w:eastAsia="ar-SA"/>
        </w:rPr>
      </w:pPr>
      <w:r w:rsidRPr="00164953">
        <w:rPr>
          <w:sz w:val="28"/>
          <w:szCs w:val="28"/>
          <w:lang w:eastAsia="ar-SA"/>
        </w:rPr>
        <w:t>Способом фиксации результата административной процедуры является присвоение регистрационного номера поступившему запросу или сформированному управлением социальной защиты населения уведомлению об отказе в приеме документов.</w:t>
      </w:r>
    </w:p>
    <w:p w:rsidR="00795213" w:rsidRPr="00164953" w:rsidRDefault="00795213" w:rsidP="001C0AE3">
      <w:pPr>
        <w:autoSpaceDE w:val="0"/>
        <w:autoSpaceDN w:val="0"/>
        <w:adjustRightInd w:val="0"/>
        <w:spacing w:line="233" w:lineRule="auto"/>
        <w:ind w:firstLine="709"/>
        <w:jc w:val="both"/>
        <w:rPr>
          <w:bCs/>
          <w:sz w:val="28"/>
          <w:szCs w:val="28"/>
          <w:lang w:eastAsia="ar-SA"/>
        </w:rPr>
      </w:pPr>
      <w:r w:rsidRPr="00164953">
        <w:rPr>
          <w:sz w:val="28"/>
          <w:szCs w:val="28"/>
          <w:lang w:eastAsia="ar-SA"/>
        </w:rPr>
        <w:t>3.</w:t>
      </w:r>
      <w:r>
        <w:rPr>
          <w:sz w:val="28"/>
          <w:szCs w:val="28"/>
          <w:lang w:eastAsia="ar-SA"/>
        </w:rPr>
        <w:t>4</w:t>
      </w:r>
      <w:r w:rsidRPr="00164953">
        <w:rPr>
          <w:sz w:val="28"/>
          <w:szCs w:val="28"/>
          <w:lang w:eastAsia="ar-SA"/>
        </w:rPr>
        <w:t>.</w:t>
      </w:r>
      <w:r w:rsidR="00A21CF4">
        <w:rPr>
          <w:sz w:val="28"/>
          <w:szCs w:val="28"/>
          <w:lang w:eastAsia="ar-SA"/>
        </w:rPr>
        <w:t>4</w:t>
      </w:r>
      <w:r w:rsidRPr="00164953">
        <w:rPr>
          <w:sz w:val="28"/>
          <w:szCs w:val="28"/>
          <w:lang w:eastAsia="ar-SA"/>
        </w:rPr>
        <w:t>. П</w:t>
      </w:r>
      <w:r w:rsidRPr="00164953">
        <w:rPr>
          <w:bCs/>
          <w:sz w:val="28"/>
          <w:szCs w:val="28"/>
          <w:lang w:eastAsia="ar-SA"/>
        </w:rPr>
        <w:t>олучение результата предоставления государственной услуги.</w:t>
      </w:r>
    </w:p>
    <w:p w:rsidR="00795213" w:rsidRPr="00795213" w:rsidRDefault="00795213" w:rsidP="001C0AE3">
      <w:pPr>
        <w:autoSpaceDE w:val="0"/>
        <w:autoSpaceDN w:val="0"/>
        <w:adjustRightInd w:val="0"/>
        <w:spacing w:line="233" w:lineRule="auto"/>
        <w:ind w:firstLine="709"/>
        <w:jc w:val="both"/>
        <w:rPr>
          <w:b/>
          <w:i/>
          <w:sz w:val="28"/>
          <w:szCs w:val="28"/>
          <w:u w:val="single"/>
          <w:lang w:eastAsia="ar-SA"/>
        </w:rPr>
      </w:pPr>
      <w:r w:rsidRPr="00795213">
        <w:rPr>
          <w:sz w:val="28"/>
          <w:szCs w:val="28"/>
          <w:lang w:eastAsia="ar-SA"/>
        </w:rPr>
        <w:t xml:space="preserve">Основанием для начала административной процедуры является готовый </w:t>
      </w:r>
      <w:r w:rsidRPr="00795213">
        <w:rPr>
          <w:sz w:val="28"/>
          <w:szCs w:val="28"/>
          <w:lang w:eastAsia="ar-SA"/>
        </w:rPr>
        <w:br/>
        <w:t>к выдаче результат предоставления государственной услуги.</w:t>
      </w:r>
    </w:p>
    <w:p w:rsidR="00E87D8D" w:rsidRPr="00E87D8D" w:rsidRDefault="00E87D8D" w:rsidP="001C0AE3">
      <w:pPr>
        <w:autoSpaceDE w:val="0"/>
        <w:autoSpaceDN w:val="0"/>
        <w:adjustRightInd w:val="0"/>
        <w:spacing w:line="233" w:lineRule="auto"/>
        <w:ind w:firstLine="709"/>
        <w:jc w:val="both"/>
        <w:rPr>
          <w:color w:val="FF0000"/>
          <w:sz w:val="28"/>
          <w:szCs w:val="28"/>
        </w:rPr>
      </w:pPr>
      <w:r w:rsidRPr="00E87D8D">
        <w:rPr>
          <w:sz w:val="28"/>
          <w:szCs w:val="28"/>
          <w:lang w:eastAsia="ar-SA"/>
        </w:rPr>
        <w:t xml:space="preserve">В качестве результата предоставления государственной услуги заявитель получает </w:t>
      </w:r>
      <w:r w:rsidRPr="00E87D8D">
        <w:rPr>
          <w:sz w:val="28"/>
          <w:szCs w:val="28"/>
        </w:rPr>
        <w:t xml:space="preserve">в форме электронного образа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w:t>
      </w:r>
      <w:r w:rsidRPr="00E87D8D">
        <w:rPr>
          <w:sz w:val="28"/>
          <w:szCs w:val="28"/>
        </w:rPr>
        <w:lastRenderedPageBreak/>
        <w:t xml:space="preserve">Региональный портал, </w:t>
      </w:r>
      <w:r w:rsidRPr="00E87D8D">
        <w:rPr>
          <w:rFonts w:eastAsia="Arial"/>
          <w:kern w:val="1"/>
          <w:sz w:val="28"/>
          <w:szCs w:val="28"/>
          <w:lang w:eastAsia="ar-SA"/>
        </w:rPr>
        <w:t>Интерактивный портал</w:t>
      </w:r>
      <w:r w:rsidRPr="00E87D8D">
        <w:rPr>
          <w:sz w:val="28"/>
          <w:szCs w:val="28"/>
        </w:rPr>
        <w:t xml:space="preserve">), </w:t>
      </w:r>
      <w:r w:rsidRPr="00E87D8D">
        <w:rPr>
          <w:kern w:val="1"/>
          <w:sz w:val="28"/>
          <w:szCs w:val="28"/>
          <w:lang w:eastAsia="ar-SA"/>
        </w:rPr>
        <w:t xml:space="preserve">уведомление о готовности </w:t>
      </w:r>
      <w:r w:rsidRPr="00E87D8D">
        <w:rPr>
          <w:rFonts w:eastAsia="Arial"/>
          <w:kern w:val="1"/>
          <w:sz w:val="28"/>
          <w:szCs w:val="28"/>
          <w:lang w:eastAsia="ar-SA"/>
        </w:rPr>
        <w:t>результата предоставления государственной услуги</w:t>
      </w:r>
      <w:r w:rsidRPr="00E87D8D">
        <w:rPr>
          <w:sz w:val="28"/>
          <w:szCs w:val="28"/>
          <w:lang w:eastAsia="ar-SA"/>
        </w:rPr>
        <w:t>.</w:t>
      </w:r>
      <w:r w:rsidRPr="00E87D8D">
        <w:rPr>
          <w:color w:val="FF0000"/>
          <w:sz w:val="28"/>
          <w:szCs w:val="28"/>
        </w:rPr>
        <w:t xml:space="preserve"> </w:t>
      </w:r>
    </w:p>
    <w:p w:rsidR="00E87D8D" w:rsidRPr="00E87D8D" w:rsidRDefault="00E87D8D" w:rsidP="001C0AE3">
      <w:pPr>
        <w:tabs>
          <w:tab w:val="left" w:pos="993"/>
        </w:tabs>
        <w:autoSpaceDE w:val="0"/>
        <w:autoSpaceDN w:val="0"/>
        <w:adjustRightInd w:val="0"/>
        <w:spacing w:line="233" w:lineRule="auto"/>
        <w:ind w:firstLine="709"/>
        <w:jc w:val="both"/>
        <w:rPr>
          <w:sz w:val="28"/>
          <w:szCs w:val="28"/>
          <w:lang w:eastAsia="ar-SA"/>
        </w:rPr>
      </w:pPr>
      <w:r w:rsidRPr="00E87D8D">
        <w:rPr>
          <w:sz w:val="28"/>
          <w:szCs w:val="28"/>
          <w:lang w:eastAsia="ar-SA"/>
        </w:rPr>
        <w:t>Критерием принятия решения по данной административной процедуре является наличие результата предоставления государственной услуги, который предоставляется заявителю.</w:t>
      </w:r>
    </w:p>
    <w:p w:rsidR="00E87D8D" w:rsidRPr="00E87D8D" w:rsidRDefault="00E87D8D" w:rsidP="001C0AE3">
      <w:pPr>
        <w:tabs>
          <w:tab w:val="left" w:pos="651"/>
        </w:tabs>
        <w:autoSpaceDE w:val="0"/>
        <w:spacing w:line="233" w:lineRule="auto"/>
        <w:ind w:firstLine="709"/>
        <w:jc w:val="both"/>
        <w:outlineLvl w:val="1"/>
        <w:rPr>
          <w:kern w:val="1"/>
          <w:sz w:val="28"/>
          <w:szCs w:val="28"/>
          <w:lang w:eastAsia="ar-SA"/>
        </w:rPr>
      </w:pPr>
      <w:r w:rsidRPr="00E87D8D">
        <w:rPr>
          <w:kern w:val="1"/>
          <w:sz w:val="28"/>
          <w:szCs w:val="28"/>
          <w:lang w:eastAsia="ar-SA"/>
        </w:rPr>
        <w:t>Результатом административной процедуры является направление заявителю уведомления о готовности документов, являющихся результатом предоставления государственной услуги.</w:t>
      </w:r>
    </w:p>
    <w:p w:rsidR="00795213" w:rsidRPr="00795213" w:rsidRDefault="00795213" w:rsidP="001C0AE3">
      <w:pPr>
        <w:tabs>
          <w:tab w:val="left" w:pos="651"/>
        </w:tabs>
        <w:autoSpaceDE w:val="0"/>
        <w:spacing w:line="233" w:lineRule="auto"/>
        <w:ind w:firstLine="709"/>
        <w:jc w:val="both"/>
        <w:outlineLvl w:val="1"/>
        <w:rPr>
          <w:rFonts w:eastAsia="Arial"/>
          <w:kern w:val="1"/>
          <w:sz w:val="28"/>
          <w:szCs w:val="28"/>
          <w:lang w:eastAsia="ar-SA"/>
        </w:rPr>
      </w:pPr>
      <w:r w:rsidRPr="00795213">
        <w:rPr>
          <w:kern w:val="1"/>
          <w:sz w:val="28"/>
          <w:szCs w:val="28"/>
          <w:lang w:eastAsia="ar-SA"/>
        </w:rPr>
        <w:t>Способом фиксации результата выполнения административной процедуры (получение результата предоставления государственной услуги в форме электронного документа, подписанного усиленной квалифицированной электронной подписью</w:t>
      </w:r>
      <w:r w:rsidR="00E57A02">
        <w:rPr>
          <w:kern w:val="1"/>
          <w:sz w:val="28"/>
          <w:szCs w:val="28"/>
          <w:lang w:eastAsia="ar-SA"/>
        </w:rPr>
        <w:t xml:space="preserve">) </w:t>
      </w:r>
      <w:r w:rsidRPr="00795213">
        <w:rPr>
          <w:kern w:val="1"/>
          <w:sz w:val="28"/>
          <w:szCs w:val="28"/>
          <w:lang w:eastAsia="ar-SA"/>
        </w:rPr>
        <w:t xml:space="preserve">является уведомление о готовности </w:t>
      </w:r>
      <w:r w:rsidRPr="00795213">
        <w:rPr>
          <w:rFonts w:eastAsia="Arial"/>
          <w:kern w:val="1"/>
          <w:sz w:val="28"/>
          <w:szCs w:val="28"/>
          <w:lang w:eastAsia="ar-SA"/>
        </w:rPr>
        <w:t>результата предоставления государственной услуги</w:t>
      </w:r>
      <w:r w:rsidRPr="00795213">
        <w:rPr>
          <w:kern w:val="1"/>
          <w:sz w:val="28"/>
          <w:szCs w:val="28"/>
          <w:lang w:eastAsia="ar-SA"/>
        </w:rPr>
        <w:t xml:space="preserve"> в личном кабинете заявителя </w:t>
      </w:r>
      <w:r w:rsidRPr="00795213">
        <w:rPr>
          <w:kern w:val="1"/>
          <w:sz w:val="28"/>
          <w:szCs w:val="28"/>
        </w:rPr>
        <w:t xml:space="preserve">на </w:t>
      </w:r>
      <w:r w:rsidRPr="00795213">
        <w:rPr>
          <w:rFonts w:eastAsia="Arial"/>
          <w:kern w:val="1"/>
          <w:sz w:val="28"/>
          <w:szCs w:val="28"/>
          <w:lang w:eastAsia="ar-SA"/>
        </w:rPr>
        <w:t xml:space="preserve">Региональном портале, на Интерактивном портале. </w:t>
      </w:r>
    </w:p>
    <w:p w:rsidR="00BE0509" w:rsidRPr="00B71559" w:rsidRDefault="00BE0509" w:rsidP="001C0AE3">
      <w:pPr>
        <w:autoSpaceDE w:val="0"/>
        <w:autoSpaceDN w:val="0"/>
        <w:adjustRightInd w:val="0"/>
        <w:spacing w:line="233" w:lineRule="auto"/>
        <w:ind w:firstLine="709"/>
        <w:jc w:val="both"/>
        <w:rPr>
          <w:bCs/>
          <w:sz w:val="28"/>
          <w:szCs w:val="28"/>
          <w:lang w:eastAsia="ar-SA"/>
        </w:rPr>
      </w:pPr>
      <w:r w:rsidRPr="00B71559">
        <w:rPr>
          <w:sz w:val="28"/>
          <w:szCs w:val="28"/>
          <w:lang w:eastAsia="ar-SA"/>
        </w:rPr>
        <w:t>3.4.</w:t>
      </w:r>
      <w:r w:rsidR="00A21CF4">
        <w:rPr>
          <w:sz w:val="28"/>
          <w:szCs w:val="28"/>
          <w:lang w:eastAsia="ar-SA"/>
        </w:rPr>
        <w:t>5</w:t>
      </w:r>
      <w:r w:rsidRPr="00B71559">
        <w:rPr>
          <w:sz w:val="28"/>
          <w:szCs w:val="28"/>
          <w:lang w:eastAsia="ar-SA"/>
        </w:rPr>
        <w:t xml:space="preserve">. </w:t>
      </w:r>
      <w:r w:rsidRPr="00B71559">
        <w:rPr>
          <w:bCs/>
          <w:sz w:val="28"/>
          <w:szCs w:val="28"/>
          <w:lang w:eastAsia="ar-SA"/>
        </w:rPr>
        <w:t>Получение сведений о ходе выполнения запроса.</w:t>
      </w:r>
    </w:p>
    <w:p w:rsidR="00BE0509" w:rsidRPr="00B71559" w:rsidRDefault="00BE0509" w:rsidP="001C0AE3">
      <w:pPr>
        <w:autoSpaceDE w:val="0"/>
        <w:autoSpaceDN w:val="0"/>
        <w:adjustRightInd w:val="0"/>
        <w:spacing w:line="233" w:lineRule="auto"/>
        <w:ind w:firstLine="709"/>
        <w:jc w:val="both"/>
        <w:rPr>
          <w:sz w:val="28"/>
          <w:szCs w:val="28"/>
          <w:lang w:eastAsia="ar-SA"/>
        </w:rPr>
      </w:pPr>
      <w:r w:rsidRPr="00B71559">
        <w:rPr>
          <w:sz w:val="28"/>
          <w:szCs w:val="28"/>
        </w:rPr>
        <w:t xml:space="preserve">Основанием для начала административной процедуры является обращение заявителя на </w:t>
      </w:r>
      <w:r w:rsidRPr="00B71559">
        <w:rPr>
          <w:sz w:val="28"/>
          <w:szCs w:val="28"/>
          <w:lang w:eastAsia="ar-SA"/>
        </w:rPr>
        <w:t xml:space="preserve">Региональный портал, на </w:t>
      </w:r>
      <w:r w:rsidRPr="00B71559">
        <w:rPr>
          <w:rFonts w:eastAsia="Arial"/>
          <w:kern w:val="1"/>
          <w:sz w:val="28"/>
          <w:szCs w:val="28"/>
          <w:lang w:eastAsia="ar-SA"/>
        </w:rPr>
        <w:t>Интерактивный портал</w:t>
      </w:r>
      <w:r w:rsidRPr="00B71559">
        <w:rPr>
          <w:sz w:val="28"/>
          <w:szCs w:val="28"/>
        </w:rPr>
        <w:t xml:space="preserve"> с целью получения государственной услуги.</w:t>
      </w:r>
    </w:p>
    <w:p w:rsidR="00BE0509" w:rsidRPr="00B71559" w:rsidRDefault="00BE0509" w:rsidP="001C0AE3">
      <w:pPr>
        <w:autoSpaceDE w:val="0"/>
        <w:autoSpaceDN w:val="0"/>
        <w:adjustRightInd w:val="0"/>
        <w:spacing w:line="233" w:lineRule="auto"/>
        <w:ind w:firstLine="709"/>
        <w:jc w:val="both"/>
        <w:rPr>
          <w:b/>
          <w:i/>
          <w:sz w:val="28"/>
          <w:szCs w:val="28"/>
          <w:u w:val="single"/>
          <w:lang w:eastAsia="ar-SA"/>
        </w:rPr>
      </w:pPr>
      <w:r w:rsidRPr="00B71559">
        <w:rPr>
          <w:sz w:val="28"/>
          <w:szCs w:val="28"/>
          <w:lang w:eastAsia="ar-SA"/>
        </w:rPr>
        <w:t>Заявитель имеет возможность получения информации о ходе предоставления государственной услуги.</w:t>
      </w:r>
    </w:p>
    <w:p w:rsidR="00BE0509" w:rsidRPr="00B71559" w:rsidRDefault="00BE0509" w:rsidP="001C0AE3">
      <w:pPr>
        <w:autoSpaceDE w:val="0"/>
        <w:autoSpaceDN w:val="0"/>
        <w:adjustRightInd w:val="0"/>
        <w:spacing w:line="233" w:lineRule="auto"/>
        <w:ind w:firstLine="709"/>
        <w:jc w:val="both"/>
        <w:rPr>
          <w:sz w:val="28"/>
          <w:szCs w:val="28"/>
          <w:lang w:eastAsia="ar-SA"/>
        </w:rPr>
      </w:pPr>
      <w:r w:rsidRPr="00B71559">
        <w:rPr>
          <w:sz w:val="28"/>
          <w:szCs w:val="28"/>
          <w:lang w:eastAsia="ar-SA"/>
        </w:rPr>
        <w:t xml:space="preserve">Информация о ходе предоставления государственной услуги направляется заявителю управлением социальной защиты населения в срок, не превышающий 1 рабочего дня после завершения выполнения соответствующего действия, на адрес электронной почты или с использованием средств Регионального портала, </w:t>
      </w:r>
      <w:r w:rsidRPr="00B71559">
        <w:rPr>
          <w:rFonts w:eastAsia="Arial"/>
          <w:kern w:val="1"/>
          <w:sz w:val="28"/>
          <w:szCs w:val="28"/>
          <w:lang w:eastAsia="ar-SA"/>
        </w:rPr>
        <w:t>Интерактивного портала</w:t>
      </w:r>
      <w:r w:rsidRPr="00B71559">
        <w:rPr>
          <w:sz w:val="28"/>
          <w:szCs w:val="28"/>
          <w:lang w:eastAsia="ar-SA"/>
        </w:rPr>
        <w:t xml:space="preserve"> по выбору заявителя.</w:t>
      </w:r>
    </w:p>
    <w:p w:rsidR="00BE0509" w:rsidRPr="00B71559" w:rsidRDefault="00BE0509" w:rsidP="001C0AE3">
      <w:pPr>
        <w:tabs>
          <w:tab w:val="left" w:pos="651"/>
        </w:tabs>
        <w:autoSpaceDE w:val="0"/>
        <w:spacing w:line="233" w:lineRule="auto"/>
        <w:ind w:firstLine="709"/>
        <w:jc w:val="both"/>
        <w:outlineLvl w:val="1"/>
        <w:rPr>
          <w:rFonts w:eastAsia="Arial"/>
          <w:kern w:val="1"/>
          <w:sz w:val="28"/>
          <w:szCs w:val="28"/>
          <w:lang w:eastAsia="ar-SA"/>
        </w:rPr>
      </w:pPr>
      <w:r w:rsidRPr="00B71559">
        <w:rPr>
          <w:rFonts w:eastAsia="Arial"/>
          <w:kern w:val="1"/>
          <w:sz w:val="28"/>
          <w:szCs w:val="28"/>
          <w:lang w:eastAsia="ar-SA"/>
        </w:rPr>
        <w:t>При предоставлении государственной услуги в электронной форме заявителю направляется:</w:t>
      </w:r>
    </w:p>
    <w:p w:rsidR="00BE0509" w:rsidRPr="00B71559" w:rsidRDefault="00BE0509" w:rsidP="001C0AE3">
      <w:pPr>
        <w:tabs>
          <w:tab w:val="left" w:pos="651"/>
        </w:tabs>
        <w:autoSpaceDE w:val="0"/>
        <w:spacing w:line="233" w:lineRule="auto"/>
        <w:ind w:firstLine="709"/>
        <w:jc w:val="both"/>
        <w:outlineLvl w:val="1"/>
        <w:rPr>
          <w:rFonts w:eastAsia="Arial"/>
          <w:kern w:val="1"/>
          <w:sz w:val="28"/>
          <w:szCs w:val="28"/>
        </w:rPr>
      </w:pPr>
      <w:r w:rsidRPr="00B71559">
        <w:rPr>
          <w:rFonts w:eastAsia="Arial"/>
          <w:kern w:val="1"/>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BE0509" w:rsidRPr="00B71559" w:rsidRDefault="00BE0509" w:rsidP="001C0AE3">
      <w:pPr>
        <w:autoSpaceDE w:val="0"/>
        <w:autoSpaceDN w:val="0"/>
        <w:adjustRightInd w:val="0"/>
        <w:spacing w:line="233" w:lineRule="auto"/>
        <w:ind w:firstLine="709"/>
        <w:jc w:val="both"/>
        <w:rPr>
          <w:sz w:val="28"/>
          <w:szCs w:val="28"/>
          <w:lang w:eastAsia="ar-SA"/>
        </w:rPr>
      </w:pPr>
      <w:r w:rsidRPr="00B71559">
        <w:rPr>
          <w:sz w:val="28"/>
          <w:szCs w:val="28"/>
          <w:lang w:eastAsia="ar-SA"/>
        </w:rPr>
        <w:t xml:space="preserve">Критерием принятия решения по данной административной процедуре </w:t>
      </w:r>
      <w:r w:rsidRPr="00B71559">
        <w:rPr>
          <w:sz w:val="28"/>
          <w:szCs w:val="28"/>
        </w:rPr>
        <w:t xml:space="preserve">является обращение заявителя на Региональный портал, на </w:t>
      </w:r>
      <w:r w:rsidRPr="00B71559">
        <w:rPr>
          <w:rFonts w:eastAsia="Arial"/>
          <w:kern w:val="1"/>
          <w:sz w:val="28"/>
          <w:szCs w:val="28"/>
          <w:lang w:eastAsia="ar-SA"/>
        </w:rPr>
        <w:t>Интерактивный портал</w:t>
      </w:r>
      <w:r w:rsidRPr="00B71559">
        <w:rPr>
          <w:i/>
          <w:sz w:val="28"/>
          <w:szCs w:val="28"/>
          <w:lang w:eastAsia="ar-SA"/>
        </w:rPr>
        <w:t xml:space="preserve"> </w:t>
      </w:r>
      <w:r w:rsidRPr="00B71559">
        <w:rPr>
          <w:sz w:val="28"/>
          <w:szCs w:val="28"/>
        </w:rPr>
        <w:t>с целью получения государственной услуги.</w:t>
      </w:r>
    </w:p>
    <w:p w:rsidR="00BE0509" w:rsidRPr="00B71559" w:rsidRDefault="00BE0509" w:rsidP="001C0AE3">
      <w:pPr>
        <w:autoSpaceDE w:val="0"/>
        <w:autoSpaceDN w:val="0"/>
        <w:adjustRightInd w:val="0"/>
        <w:spacing w:line="233" w:lineRule="auto"/>
        <w:ind w:firstLine="709"/>
        <w:jc w:val="both"/>
        <w:rPr>
          <w:sz w:val="28"/>
          <w:szCs w:val="28"/>
          <w:lang w:eastAsia="ar-SA"/>
        </w:rPr>
      </w:pPr>
      <w:r w:rsidRPr="00B71559">
        <w:rPr>
          <w:sz w:val="28"/>
          <w:szCs w:val="28"/>
          <w:lang w:eastAsia="ar-SA"/>
        </w:rPr>
        <w:t xml:space="preserve">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по выбору заявителя.</w:t>
      </w:r>
    </w:p>
    <w:p w:rsidR="00BE0509" w:rsidRPr="00B71559" w:rsidRDefault="00BE0509" w:rsidP="001C0AE3">
      <w:pPr>
        <w:autoSpaceDE w:val="0"/>
        <w:autoSpaceDN w:val="0"/>
        <w:adjustRightInd w:val="0"/>
        <w:spacing w:line="233" w:lineRule="auto"/>
        <w:ind w:firstLine="709"/>
        <w:jc w:val="both"/>
        <w:rPr>
          <w:sz w:val="28"/>
          <w:szCs w:val="28"/>
          <w:lang w:eastAsia="ar-SA"/>
        </w:rPr>
      </w:pPr>
      <w:r w:rsidRPr="00B71559">
        <w:rPr>
          <w:sz w:val="28"/>
          <w:szCs w:val="28"/>
          <w:lang w:eastAsia="ar-SA"/>
        </w:rPr>
        <w:t xml:space="preserve">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в электронной форме.</w:t>
      </w:r>
    </w:p>
    <w:p w:rsidR="00BE0509" w:rsidRPr="00B71559" w:rsidRDefault="00BE0509" w:rsidP="001C0AE3">
      <w:pPr>
        <w:autoSpaceDE w:val="0"/>
        <w:autoSpaceDN w:val="0"/>
        <w:adjustRightInd w:val="0"/>
        <w:spacing w:line="233" w:lineRule="auto"/>
        <w:ind w:firstLine="709"/>
        <w:jc w:val="both"/>
        <w:rPr>
          <w:bCs/>
          <w:sz w:val="28"/>
          <w:szCs w:val="28"/>
          <w:lang w:eastAsia="ar-SA"/>
        </w:rPr>
      </w:pPr>
      <w:r w:rsidRPr="00B71559">
        <w:rPr>
          <w:sz w:val="28"/>
          <w:szCs w:val="28"/>
          <w:lang w:eastAsia="ar-SA"/>
        </w:rPr>
        <w:t>3.4.</w:t>
      </w:r>
      <w:r w:rsidR="00A21CF4">
        <w:rPr>
          <w:sz w:val="28"/>
          <w:szCs w:val="28"/>
          <w:lang w:eastAsia="ar-SA"/>
        </w:rPr>
        <w:t>6</w:t>
      </w:r>
      <w:r w:rsidRPr="00B71559">
        <w:rPr>
          <w:sz w:val="28"/>
          <w:szCs w:val="28"/>
          <w:lang w:eastAsia="ar-SA"/>
        </w:rPr>
        <w:t xml:space="preserve">. </w:t>
      </w:r>
      <w:r w:rsidRPr="00B71559">
        <w:rPr>
          <w:bCs/>
          <w:sz w:val="28"/>
          <w:szCs w:val="28"/>
          <w:lang w:eastAsia="ar-SA"/>
        </w:rPr>
        <w:t>Осуществление оценки качества предоставления услуги.</w:t>
      </w:r>
    </w:p>
    <w:p w:rsidR="00BE0509" w:rsidRPr="00164953" w:rsidRDefault="00BE0509" w:rsidP="001C0AE3">
      <w:pPr>
        <w:spacing w:line="233" w:lineRule="auto"/>
        <w:ind w:firstLine="709"/>
        <w:jc w:val="both"/>
        <w:rPr>
          <w:sz w:val="28"/>
          <w:szCs w:val="28"/>
          <w:lang w:eastAsia="ar-SA"/>
        </w:rPr>
      </w:pPr>
      <w:r w:rsidRPr="00B71559">
        <w:rPr>
          <w:sz w:val="28"/>
          <w:szCs w:val="28"/>
          <w:lang w:eastAsia="ar-SA"/>
        </w:rPr>
        <w:lastRenderedPageBreak/>
        <w:t>Основанием для начала административной процедуры является оконча</w:t>
      </w:r>
      <w:r w:rsidRPr="00164953">
        <w:rPr>
          <w:sz w:val="28"/>
          <w:szCs w:val="28"/>
          <w:lang w:eastAsia="ar-SA"/>
        </w:rPr>
        <w:t>ние предоставления государственной услуги заявителю.</w:t>
      </w:r>
    </w:p>
    <w:p w:rsidR="00BE0509" w:rsidRPr="00B71559" w:rsidRDefault="00BE0509" w:rsidP="001C0AE3">
      <w:pPr>
        <w:tabs>
          <w:tab w:val="left" w:pos="651"/>
        </w:tabs>
        <w:autoSpaceDE w:val="0"/>
        <w:spacing w:line="233" w:lineRule="auto"/>
        <w:ind w:firstLine="709"/>
        <w:jc w:val="both"/>
        <w:outlineLvl w:val="1"/>
        <w:rPr>
          <w:rFonts w:eastAsia="Arial"/>
          <w:kern w:val="1"/>
          <w:sz w:val="28"/>
          <w:szCs w:val="28"/>
          <w:lang w:eastAsia="ar-SA"/>
        </w:rPr>
      </w:pPr>
      <w:r w:rsidRPr="00B71559">
        <w:rPr>
          <w:rFonts w:eastAsia="Arial"/>
          <w:kern w:val="1"/>
          <w:sz w:val="28"/>
          <w:szCs w:val="28"/>
          <w:lang w:eastAsia="ar-SA"/>
        </w:rPr>
        <w:t>Заявителям обеспечивается возможность оценить доступность и качество предоставления государственной услуги посредством Регионального портала, Интерактивного портала в случае формирования заявителем запроса о предоставлении государственной услуги в электронной форме.</w:t>
      </w:r>
    </w:p>
    <w:p w:rsidR="00BE0509" w:rsidRPr="00B71559" w:rsidRDefault="00BE0509" w:rsidP="001C0AE3">
      <w:pPr>
        <w:spacing w:line="233" w:lineRule="auto"/>
        <w:ind w:firstLine="709"/>
        <w:jc w:val="both"/>
        <w:rPr>
          <w:sz w:val="28"/>
          <w:szCs w:val="28"/>
          <w:lang w:eastAsia="ar-SA"/>
        </w:rPr>
      </w:pPr>
      <w:r w:rsidRPr="00B71559">
        <w:rPr>
          <w:sz w:val="28"/>
          <w:szCs w:val="28"/>
          <w:lang w:eastAsia="ar-SA"/>
        </w:rPr>
        <w:t xml:space="preserve">Критерием принятия решения по данной административной процедуре является согласие заявителя осуществить оценку доступности и качества государственной услуги, с использованием средств Регионального портала, </w:t>
      </w:r>
      <w:r w:rsidRPr="00B71559">
        <w:rPr>
          <w:rFonts w:eastAsia="Arial"/>
          <w:kern w:val="1"/>
          <w:sz w:val="28"/>
          <w:szCs w:val="28"/>
          <w:lang w:eastAsia="ar-SA"/>
        </w:rPr>
        <w:t>Интерактивного портала</w:t>
      </w:r>
      <w:r w:rsidRPr="00B71559">
        <w:rPr>
          <w:sz w:val="28"/>
          <w:szCs w:val="28"/>
          <w:lang w:eastAsia="ar-SA"/>
        </w:rPr>
        <w:t xml:space="preserve">. </w:t>
      </w:r>
    </w:p>
    <w:p w:rsidR="005E45BD" w:rsidRDefault="00BE0509" w:rsidP="001C0AE3">
      <w:pPr>
        <w:autoSpaceDE w:val="0"/>
        <w:autoSpaceDN w:val="0"/>
        <w:adjustRightInd w:val="0"/>
        <w:spacing w:line="233" w:lineRule="auto"/>
        <w:ind w:firstLine="709"/>
        <w:jc w:val="both"/>
        <w:rPr>
          <w:sz w:val="28"/>
          <w:szCs w:val="28"/>
          <w:lang w:eastAsia="ar-SA"/>
        </w:rPr>
      </w:pPr>
      <w:r w:rsidRPr="00B71559">
        <w:rPr>
          <w:sz w:val="28"/>
          <w:szCs w:val="28"/>
          <w:lang w:eastAsia="ar-SA"/>
        </w:rPr>
        <w:t xml:space="preserve">Результатом административной процедуры является оценка доступности </w:t>
      </w:r>
      <w:r w:rsidRPr="00B71559">
        <w:rPr>
          <w:sz w:val="28"/>
          <w:szCs w:val="28"/>
          <w:lang w:eastAsia="ar-SA"/>
        </w:rPr>
        <w:br/>
        <w:t xml:space="preserve">и качества государственной услуги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w:t>
      </w:r>
    </w:p>
    <w:p w:rsidR="00BE0509" w:rsidRPr="00B71559" w:rsidRDefault="00BE0509" w:rsidP="001C0AE3">
      <w:pPr>
        <w:autoSpaceDE w:val="0"/>
        <w:autoSpaceDN w:val="0"/>
        <w:adjustRightInd w:val="0"/>
        <w:spacing w:line="233" w:lineRule="auto"/>
        <w:ind w:firstLine="709"/>
        <w:jc w:val="both"/>
        <w:rPr>
          <w:sz w:val="28"/>
          <w:szCs w:val="28"/>
          <w:lang w:eastAsia="ar-SA"/>
        </w:rPr>
      </w:pPr>
      <w:r w:rsidRPr="00B71559">
        <w:rPr>
          <w:sz w:val="28"/>
          <w:szCs w:val="28"/>
          <w:lang w:eastAsia="ar-SA"/>
        </w:rPr>
        <w:t xml:space="preserve">Способом фиксации результата административной процедуры является уведомление об осуществлении оценки доступности и качества государственной услуги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w:t>
      </w:r>
    </w:p>
    <w:p w:rsidR="00BE0509" w:rsidRPr="00B71559" w:rsidRDefault="00BE0509" w:rsidP="001C0AE3">
      <w:pPr>
        <w:autoSpaceDE w:val="0"/>
        <w:autoSpaceDN w:val="0"/>
        <w:adjustRightInd w:val="0"/>
        <w:spacing w:line="233" w:lineRule="auto"/>
        <w:ind w:firstLine="709"/>
        <w:jc w:val="both"/>
        <w:rPr>
          <w:bCs/>
          <w:sz w:val="28"/>
          <w:szCs w:val="28"/>
          <w:lang w:eastAsia="ar-SA"/>
        </w:rPr>
      </w:pPr>
      <w:r w:rsidRPr="00B71559">
        <w:rPr>
          <w:sz w:val="28"/>
          <w:szCs w:val="28"/>
          <w:lang w:eastAsia="ar-SA"/>
        </w:rPr>
        <w:t>3.4.</w:t>
      </w:r>
      <w:r w:rsidR="00A21CF4">
        <w:rPr>
          <w:sz w:val="28"/>
          <w:szCs w:val="28"/>
          <w:lang w:eastAsia="ar-SA"/>
        </w:rPr>
        <w:t>7</w:t>
      </w:r>
      <w:r w:rsidRPr="00B71559">
        <w:rPr>
          <w:sz w:val="28"/>
          <w:szCs w:val="28"/>
          <w:lang w:eastAsia="ar-SA"/>
        </w:rPr>
        <w:t xml:space="preserve">. </w:t>
      </w:r>
      <w:r w:rsidRPr="00B71559">
        <w:rPr>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гражданского служащего.</w:t>
      </w:r>
    </w:p>
    <w:p w:rsidR="00BE0509" w:rsidRPr="00164953" w:rsidRDefault="00BE0509" w:rsidP="001C0AE3">
      <w:pPr>
        <w:autoSpaceDE w:val="0"/>
        <w:autoSpaceDN w:val="0"/>
        <w:adjustRightInd w:val="0"/>
        <w:spacing w:line="233" w:lineRule="auto"/>
        <w:ind w:firstLine="709"/>
        <w:jc w:val="both"/>
        <w:rPr>
          <w:sz w:val="28"/>
          <w:szCs w:val="28"/>
          <w:lang w:eastAsia="ar-SA"/>
        </w:rPr>
      </w:pPr>
      <w:r w:rsidRPr="00B71559">
        <w:rPr>
          <w:sz w:val="28"/>
          <w:szCs w:val="28"/>
        </w:rPr>
        <w:t>Основанием для начала административной процедуры является обраще</w:t>
      </w:r>
      <w:r w:rsidRPr="00164953">
        <w:rPr>
          <w:sz w:val="28"/>
          <w:szCs w:val="28"/>
        </w:rPr>
        <w:t>ние заявителя в орган, предоставляющий государственную услугу с целью получения государственной услуги.</w:t>
      </w:r>
    </w:p>
    <w:p w:rsidR="00BE0509" w:rsidRPr="00164953" w:rsidRDefault="00BE0509" w:rsidP="001C0AE3">
      <w:pPr>
        <w:autoSpaceDE w:val="0"/>
        <w:autoSpaceDN w:val="0"/>
        <w:adjustRightInd w:val="0"/>
        <w:spacing w:line="233" w:lineRule="auto"/>
        <w:ind w:firstLine="709"/>
        <w:jc w:val="both"/>
        <w:rPr>
          <w:sz w:val="28"/>
          <w:szCs w:val="28"/>
          <w:lang w:eastAsia="ar-SA"/>
        </w:rPr>
      </w:pPr>
      <w:r w:rsidRPr="00164953">
        <w:rPr>
          <w:sz w:val="28"/>
          <w:szCs w:val="28"/>
          <w:lang w:eastAsia="en-US"/>
        </w:rPr>
        <w:t>Заявителю обеспечивается возможность направления жалобы на решения и действия (бездействие) управления социальной защиты населения, министерства, должностного лица управления социальной защиты населения, министерства</w:t>
      </w:r>
      <w:r w:rsidRPr="00164953">
        <w:rPr>
          <w:sz w:val="28"/>
          <w:szCs w:val="28"/>
          <w:lang w:eastAsia="ar-SA"/>
        </w:rPr>
        <w:t>,</w:t>
      </w:r>
      <w:r w:rsidRPr="00164953">
        <w:rPr>
          <w:sz w:val="28"/>
          <w:szCs w:val="28"/>
          <w:lang w:eastAsia="en-US"/>
        </w:rPr>
        <w:t xml:space="preserve"> либо </w:t>
      </w:r>
      <w:r w:rsidRPr="00164953">
        <w:rPr>
          <w:rFonts w:eastAsia="Calibri"/>
          <w:sz w:val="28"/>
          <w:szCs w:val="28"/>
          <w:lang w:eastAsia="en-US"/>
        </w:rPr>
        <w:t xml:space="preserve">государственного гражданского служащего </w:t>
      </w:r>
      <w:r w:rsidRPr="00164953">
        <w:rPr>
          <w:sz w:val="28"/>
          <w:szCs w:val="28"/>
          <w:lang w:eastAsia="ar-SA"/>
        </w:rPr>
        <w:t xml:space="preserve">в соответствии со </w:t>
      </w:r>
      <w:hyperlink r:id="rId37" w:anchor="/document/12177515/entry/1102" w:history="1">
        <w:r w:rsidRPr="00164953">
          <w:rPr>
            <w:sz w:val="28"/>
            <w:szCs w:val="28"/>
            <w:lang w:eastAsia="ar-SA"/>
          </w:rPr>
          <w:t>статьей 11.2</w:t>
        </w:r>
      </w:hyperlink>
      <w:r w:rsidRPr="00164953">
        <w:rPr>
          <w:sz w:val="28"/>
          <w:szCs w:val="28"/>
          <w:lang w:eastAsia="ar-SA"/>
        </w:rPr>
        <w:t xml:space="preserve"> Федерального закона от 27 июля 2010 г. № 210-ФЗ </w:t>
      </w:r>
      <w:r w:rsidRPr="002075E3">
        <w:rPr>
          <w:sz w:val="28"/>
          <w:szCs w:val="28"/>
        </w:rPr>
        <w:t>"</w:t>
      </w:r>
      <w:r w:rsidRPr="00164953">
        <w:rPr>
          <w:sz w:val="28"/>
          <w:szCs w:val="28"/>
          <w:lang w:eastAsia="ar-SA"/>
        </w:rPr>
        <w:t>Об организации предоставления государственных и муниципальных услуг</w:t>
      </w:r>
      <w:r w:rsidRPr="002075E3">
        <w:rPr>
          <w:sz w:val="28"/>
          <w:szCs w:val="28"/>
        </w:rPr>
        <w:t>"</w:t>
      </w:r>
      <w:r w:rsidRPr="00164953">
        <w:rPr>
          <w:sz w:val="28"/>
          <w:szCs w:val="28"/>
          <w:lang w:eastAsia="ar-SA"/>
        </w:rPr>
        <w:t xml:space="preserve">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услуг органами, предоставляющими </w:t>
      </w:r>
      <w:r>
        <w:rPr>
          <w:sz w:val="28"/>
          <w:szCs w:val="28"/>
          <w:lang w:eastAsia="ar-SA"/>
        </w:rPr>
        <w:t>государственные</w:t>
      </w:r>
      <w:r w:rsidRPr="00164953">
        <w:rPr>
          <w:sz w:val="28"/>
          <w:szCs w:val="28"/>
          <w:lang w:eastAsia="ar-SA"/>
        </w:rPr>
        <w:t xml:space="preserve"> услуги, их должностными лицами, государственными</w:t>
      </w:r>
      <w:r>
        <w:rPr>
          <w:sz w:val="28"/>
          <w:szCs w:val="28"/>
          <w:lang w:eastAsia="ar-SA"/>
        </w:rPr>
        <w:t xml:space="preserve"> гражданскими</w:t>
      </w:r>
      <w:r w:rsidRPr="00164953">
        <w:rPr>
          <w:sz w:val="28"/>
          <w:szCs w:val="28"/>
          <w:lang w:eastAsia="ar-SA"/>
        </w:rPr>
        <w:t xml:space="preserve"> служащими с использованием информационно-телекоммуникационной сети </w:t>
      </w:r>
      <w:r w:rsidRPr="002075E3">
        <w:rPr>
          <w:sz w:val="28"/>
          <w:szCs w:val="28"/>
        </w:rPr>
        <w:t>"</w:t>
      </w:r>
      <w:r w:rsidRPr="00164953">
        <w:rPr>
          <w:sz w:val="28"/>
          <w:szCs w:val="28"/>
          <w:lang w:eastAsia="ar-SA"/>
        </w:rPr>
        <w:t>Интернет</w:t>
      </w:r>
      <w:r w:rsidRPr="002075E3">
        <w:rPr>
          <w:sz w:val="28"/>
          <w:szCs w:val="28"/>
        </w:rPr>
        <w:t>"</w:t>
      </w:r>
      <w:r w:rsidRPr="00164953">
        <w:rPr>
          <w:sz w:val="28"/>
          <w:szCs w:val="28"/>
          <w:lang w:eastAsia="ar-SA"/>
        </w:rPr>
        <w:t xml:space="preserve"> (далее – система досудебного обжалования). </w:t>
      </w:r>
    </w:p>
    <w:p w:rsidR="00BE0509" w:rsidRPr="00164953" w:rsidRDefault="00BE0509" w:rsidP="001C0AE3">
      <w:pPr>
        <w:autoSpaceDE w:val="0"/>
        <w:autoSpaceDN w:val="0"/>
        <w:adjustRightInd w:val="0"/>
        <w:spacing w:line="233" w:lineRule="auto"/>
        <w:ind w:firstLine="709"/>
        <w:jc w:val="both"/>
        <w:rPr>
          <w:sz w:val="28"/>
          <w:szCs w:val="28"/>
          <w:lang w:eastAsia="ar-SA"/>
        </w:rPr>
      </w:pPr>
      <w:r w:rsidRPr="00164953">
        <w:rPr>
          <w:sz w:val="28"/>
          <w:szCs w:val="28"/>
          <w:lang w:eastAsia="ar-SA"/>
        </w:rPr>
        <w:t>При направлении жалобы в электронном виде посредством системы</w:t>
      </w:r>
      <w:r>
        <w:rPr>
          <w:sz w:val="28"/>
          <w:szCs w:val="28"/>
          <w:lang w:eastAsia="ar-SA"/>
        </w:rPr>
        <w:t xml:space="preserve">     </w:t>
      </w:r>
      <w:r w:rsidRPr="00164953">
        <w:rPr>
          <w:sz w:val="28"/>
          <w:szCs w:val="28"/>
          <w:lang w:eastAsia="ar-SA"/>
        </w:rPr>
        <w:t>досудебного обжалования с использованием информационно-</w:t>
      </w:r>
      <w:proofErr w:type="spellStart"/>
      <w:r w:rsidRPr="00164953">
        <w:rPr>
          <w:sz w:val="28"/>
          <w:szCs w:val="28"/>
          <w:lang w:eastAsia="ar-SA"/>
        </w:rPr>
        <w:t>телекоммуни</w:t>
      </w:r>
      <w:proofErr w:type="spellEnd"/>
      <w:r w:rsidR="00A21CF4">
        <w:rPr>
          <w:sz w:val="28"/>
          <w:szCs w:val="28"/>
          <w:lang w:eastAsia="ar-SA"/>
        </w:rPr>
        <w:t>-</w:t>
      </w:r>
      <w:proofErr w:type="spellStart"/>
      <w:r w:rsidRPr="00164953">
        <w:rPr>
          <w:sz w:val="28"/>
          <w:szCs w:val="28"/>
          <w:lang w:eastAsia="ar-SA"/>
        </w:rPr>
        <w:t>кационной</w:t>
      </w:r>
      <w:proofErr w:type="spellEnd"/>
      <w:r w:rsidRPr="00164953">
        <w:rPr>
          <w:sz w:val="28"/>
          <w:szCs w:val="28"/>
          <w:lang w:eastAsia="ar-SA"/>
        </w:rPr>
        <w:t xml:space="preserve"> сети </w:t>
      </w:r>
      <w:r w:rsidRPr="002075E3">
        <w:rPr>
          <w:sz w:val="28"/>
          <w:szCs w:val="28"/>
        </w:rPr>
        <w:t>"</w:t>
      </w:r>
      <w:r w:rsidRPr="00164953">
        <w:rPr>
          <w:sz w:val="28"/>
          <w:szCs w:val="28"/>
          <w:lang w:eastAsia="ar-SA"/>
        </w:rPr>
        <w:t>Интернет</w:t>
      </w:r>
      <w:r w:rsidRPr="002075E3">
        <w:rPr>
          <w:sz w:val="28"/>
          <w:szCs w:val="28"/>
        </w:rPr>
        <w:t>"</w:t>
      </w:r>
      <w:r w:rsidRPr="00164953">
        <w:rPr>
          <w:sz w:val="28"/>
          <w:szCs w:val="28"/>
          <w:lang w:eastAsia="ar-SA"/>
        </w:rPr>
        <w:t>, ответ заявителю направляется посредством системы досудебного обжалования, а также способом, указанным заявителем при подаче жалобы.</w:t>
      </w:r>
    </w:p>
    <w:p w:rsidR="00BE0509" w:rsidRDefault="00BE0509" w:rsidP="001C0AE3">
      <w:pPr>
        <w:autoSpaceDE w:val="0"/>
        <w:autoSpaceDN w:val="0"/>
        <w:adjustRightInd w:val="0"/>
        <w:spacing w:line="233" w:lineRule="auto"/>
        <w:ind w:firstLine="709"/>
        <w:jc w:val="both"/>
        <w:rPr>
          <w:rFonts w:eastAsia="Calibri"/>
          <w:sz w:val="28"/>
          <w:szCs w:val="28"/>
          <w:lang w:eastAsia="en-US"/>
        </w:rPr>
      </w:pPr>
      <w:r w:rsidRPr="00164953">
        <w:rPr>
          <w:sz w:val="28"/>
          <w:szCs w:val="28"/>
          <w:lang w:eastAsia="ar-SA"/>
        </w:rPr>
        <w:t xml:space="preserve">Критерием принятия решения по данной административной процедуре является неудовлетворенность заявителя решениями и действиями (бездействиями) </w:t>
      </w:r>
      <w:r w:rsidRPr="00164953">
        <w:rPr>
          <w:sz w:val="28"/>
          <w:szCs w:val="28"/>
          <w:lang w:eastAsia="en-US"/>
        </w:rPr>
        <w:t>управления социальной защиты населения, министерства, должностного лица управления социальной защиты населения, министерства</w:t>
      </w:r>
      <w:r w:rsidRPr="00164953">
        <w:rPr>
          <w:sz w:val="28"/>
          <w:szCs w:val="28"/>
          <w:lang w:eastAsia="ar-SA"/>
        </w:rPr>
        <w:t>,</w:t>
      </w:r>
      <w:r w:rsidRPr="00164953">
        <w:rPr>
          <w:sz w:val="28"/>
          <w:szCs w:val="28"/>
          <w:lang w:eastAsia="en-US"/>
        </w:rPr>
        <w:t xml:space="preserve"> </w:t>
      </w:r>
      <w:r w:rsidRPr="00164953">
        <w:rPr>
          <w:rFonts w:eastAsia="Calibri"/>
          <w:sz w:val="28"/>
          <w:szCs w:val="28"/>
          <w:lang w:eastAsia="en-US"/>
        </w:rPr>
        <w:t xml:space="preserve">государственного </w:t>
      </w:r>
      <w:r>
        <w:rPr>
          <w:rFonts w:eastAsia="Calibri"/>
          <w:sz w:val="28"/>
          <w:szCs w:val="28"/>
          <w:lang w:eastAsia="en-US"/>
        </w:rPr>
        <w:t xml:space="preserve">гражданского </w:t>
      </w:r>
      <w:r w:rsidRPr="00164953">
        <w:rPr>
          <w:rFonts w:eastAsia="Calibri"/>
          <w:sz w:val="28"/>
          <w:szCs w:val="28"/>
          <w:lang w:eastAsia="en-US"/>
        </w:rPr>
        <w:t>служащего.</w:t>
      </w:r>
    </w:p>
    <w:p w:rsidR="00BE0509" w:rsidRPr="00164953" w:rsidRDefault="00BE0509" w:rsidP="001C0AE3">
      <w:pPr>
        <w:autoSpaceDE w:val="0"/>
        <w:autoSpaceDN w:val="0"/>
        <w:adjustRightInd w:val="0"/>
        <w:spacing w:line="230" w:lineRule="auto"/>
        <w:ind w:firstLine="709"/>
        <w:jc w:val="both"/>
        <w:rPr>
          <w:sz w:val="28"/>
          <w:szCs w:val="28"/>
          <w:lang w:eastAsia="ar-SA"/>
        </w:rPr>
      </w:pPr>
      <w:r w:rsidRPr="00164953">
        <w:rPr>
          <w:sz w:val="28"/>
          <w:szCs w:val="28"/>
          <w:lang w:eastAsia="ar-SA"/>
        </w:rPr>
        <w:lastRenderedPageBreak/>
        <w:t>Результатом административной процедуры является направление жалобы заявителя в управление социальной защиты населения, министерство, поданной с использованием системы досудебного обжалования в электронном виде.</w:t>
      </w:r>
    </w:p>
    <w:p w:rsidR="00BE0509" w:rsidRPr="00997037" w:rsidRDefault="00BE0509" w:rsidP="001C0AE3">
      <w:pPr>
        <w:pStyle w:val="ConsPlusNormal"/>
        <w:tabs>
          <w:tab w:val="left" w:pos="651"/>
        </w:tabs>
        <w:spacing w:line="230" w:lineRule="auto"/>
        <w:ind w:firstLine="709"/>
        <w:jc w:val="both"/>
        <w:outlineLvl w:val="1"/>
        <w:rPr>
          <w:sz w:val="28"/>
          <w:szCs w:val="28"/>
        </w:rPr>
      </w:pPr>
      <w:r w:rsidRPr="00164953">
        <w:rPr>
          <w:sz w:val="28"/>
          <w:szCs w:val="28"/>
          <w:lang w:eastAsia="ar-SA"/>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164953">
        <w:rPr>
          <w:sz w:val="28"/>
          <w:szCs w:val="28"/>
          <w:lang w:eastAsia="ar-SA"/>
        </w:rPr>
        <w:br/>
        <w:t>в системе досудебного обжалования.</w:t>
      </w:r>
    </w:p>
    <w:p w:rsidR="00BE0509" w:rsidRDefault="00BE0509" w:rsidP="001C0AE3">
      <w:pPr>
        <w:autoSpaceDE w:val="0"/>
        <w:autoSpaceDN w:val="0"/>
        <w:adjustRightInd w:val="0"/>
        <w:spacing w:line="230" w:lineRule="auto"/>
        <w:jc w:val="center"/>
        <w:outlineLvl w:val="1"/>
        <w:rPr>
          <w:b/>
          <w:sz w:val="28"/>
          <w:szCs w:val="28"/>
          <w:lang w:eastAsia="ar-SA"/>
        </w:rPr>
      </w:pPr>
    </w:p>
    <w:p w:rsidR="007A7B0C" w:rsidRPr="001C0AE3" w:rsidRDefault="007A7B0C" w:rsidP="001C0AE3">
      <w:pPr>
        <w:autoSpaceDE w:val="0"/>
        <w:autoSpaceDN w:val="0"/>
        <w:adjustRightInd w:val="0"/>
        <w:spacing w:line="230" w:lineRule="auto"/>
        <w:jc w:val="center"/>
        <w:outlineLvl w:val="1"/>
        <w:rPr>
          <w:b/>
          <w:color w:val="000000"/>
          <w:sz w:val="28"/>
          <w:szCs w:val="28"/>
        </w:rPr>
      </w:pPr>
      <w:r w:rsidRPr="001C0AE3">
        <w:rPr>
          <w:b/>
          <w:sz w:val="28"/>
          <w:szCs w:val="28"/>
          <w:lang w:eastAsia="ar-SA"/>
        </w:rPr>
        <w:t>3.5.</w:t>
      </w:r>
      <w:r w:rsidRPr="001C0AE3">
        <w:rPr>
          <w:b/>
          <w:color w:val="000000"/>
          <w:sz w:val="28"/>
          <w:szCs w:val="28"/>
        </w:rPr>
        <w:t xml:space="preserve"> Порядок исправления допущенных опечаток</w:t>
      </w:r>
    </w:p>
    <w:p w:rsidR="007A7B0C" w:rsidRPr="001C0AE3" w:rsidRDefault="007A7B0C" w:rsidP="001C0AE3">
      <w:pPr>
        <w:autoSpaceDE w:val="0"/>
        <w:autoSpaceDN w:val="0"/>
        <w:adjustRightInd w:val="0"/>
        <w:spacing w:line="230" w:lineRule="auto"/>
        <w:jc w:val="center"/>
        <w:outlineLvl w:val="1"/>
        <w:rPr>
          <w:b/>
          <w:color w:val="000000"/>
          <w:sz w:val="28"/>
          <w:szCs w:val="28"/>
        </w:rPr>
      </w:pPr>
      <w:r w:rsidRPr="001C0AE3">
        <w:rPr>
          <w:b/>
          <w:color w:val="000000"/>
          <w:sz w:val="28"/>
          <w:szCs w:val="28"/>
        </w:rPr>
        <w:t>и ошибок в выданных в результате предоставления</w:t>
      </w:r>
    </w:p>
    <w:p w:rsidR="007A7B0C" w:rsidRPr="001C0AE3" w:rsidRDefault="007A7B0C" w:rsidP="001C0AE3">
      <w:pPr>
        <w:autoSpaceDE w:val="0"/>
        <w:autoSpaceDN w:val="0"/>
        <w:adjustRightInd w:val="0"/>
        <w:spacing w:line="230" w:lineRule="auto"/>
        <w:jc w:val="center"/>
        <w:outlineLvl w:val="1"/>
        <w:rPr>
          <w:b/>
          <w:color w:val="000000"/>
          <w:sz w:val="28"/>
          <w:szCs w:val="28"/>
        </w:rPr>
      </w:pPr>
      <w:r w:rsidRPr="001C0AE3">
        <w:rPr>
          <w:b/>
          <w:color w:val="000000"/>
          <w:sz w:val="28"/>
          <w:szCs w:val="28"/>
        </w:rPr>
        <w:t>государственной услуги документах</w:t>
      </w:r>
    </w:p>
    <w:p w:rsidR="007A7B0C" w:rsidRPr="001C0AE3" w:rsidRDefault="007A7B0C" w:rsidP="001C0AE3">
      <w:pPr>
        <w:autoSpaceDE w:val="0"/>
        <w:autoSpaceDN w:val="0"/>
        <w:adjustRightInd w:val="0"/>
        <w:spacing w:line="230" w:lineRule="auto"/>
        <w:jc w:val="center"/>
        <w:outlineLvl w:val="1"/>
        <w:rPr>
          <w:b/>
          <w:color w:val="000000"/>
          <w:sz w:val="28"/>
          <w:szCs w:val="28"/>
        </w:rPr>
      </w:pPr>
    </w:p>
    <w:p w:rsidR="007A7B0C" w:rsidRPr="001C0AE3" w:rsidRDefault="007A7B0C" w:rsidP="001C0AE3">
      <w:pPr>
        <w:tabs>
          <w:tab w:val="left" w:pos="1701"/>
        </w:tabs>
        <w:autoSpaceDE w:val="0"/>
        <w:autoSpaceDN w:val="0"/>
        <w:adjustRightInd w:val="0"/>
        <w:spacing w:line="230" w:lineRule="auto"/>
        <w:ind w:firstLine="709"/>
        <w:jc w:val="both"/>
        <w:outlineLvl w:val="2"/>
        <w:rPr>
          <w:color w:val="000000"/>
          <w:sz w:val="28"/>
          <w:szCs w:val="28"/>
        </w:rPr>
      </w:pPr>
      <w:r w:rsidRPr="001C0AE3">
        <w:rPr>
          <w:sz w:val="28"/>
          <w:szCs w:val="28"/>
        </w:rPr>
        <w:t xml:space="preserve">3.5.1. </w:t>
      </w:r>
      <w:r w:rsidRPr="001C0AE3">
        <w:rPr>
          <w:color w:val="000000"/>
          <w:sz w:val="28"/>
          <w:szCs w:val="28"/>
        </w:rPr>
        <w:t xml:space="preserve">Основанием для начала административной процедуры является получение управлением социальной защиты населения </w:t>
      </w:r>
      <w:r w:rsidRPr="001C0AE3">
        <w:rPr>
          <w:sz w:val="28"/>
          <w:szCs w:val="28"/>
        </w:rPr>
        <w:t xml:space="preserve">и (или) </w:t>
      </w:r>
      <w:r w:rsidRPr="001C0AE3">
        <w:rPr>
          <w:sz w:val="28"/>
          <w:szCs w:val="28"/>
          <w:lang w:eastAsia="ar-SA"/>
        </w:rPr>
        <w:t>уполномоченным специалистом</w:t>
      </w:r>
      <w:r w:rsidRPr="001C0AE3">
        <w:rPr>
          <w:sz w:val="28"/>
          <w:szCs w:val="28"/>
        </w:rPr>
        <w:t xml:space="preserve"> управления социальной защиты населения </w:t>
      </w:r>
      <w:r w:rsidRPr="001C0AE3">
        <w:rPr>
          <w:color w:val="000000"/>
          <w:sz w:val="28"/>
          <w:szCs w:val="28"/>
        </w:rPr>
        <w:t>заявления об исправлении допущенных опечаток и ошибок.</w:t>
      </w:r>
    </w:p>
    <w:p w:rsidR="007A7B0C" w:rsidRPr="001C0AE3" w:rsidRDefault="007A7B0C" w:rsidP="001C0AE3">
      <w:pPr>
        <w:pStyle w:val="ConsPlusNormal"/>
        <w:spacing w:line="230" w:lineRule="auto"/>
        <w:ind w:firstLine="709"/>
        <w:jc w:val="both"/>
        <w:rPr>
          <w:rFonts w:eastAsia="Calibri"/>
          <w:sz w:val="28"/>
          <w:szCs w:val="28"/>
          <w:lang w:eastAsia="en-US"/>
        </w:rPr>
      </w:pPr>
      <w:r w:rsidRPr="001C0AE3">
        <w:rPr>
          <w:rFonts w:eastAsia="Calibri"/>
          <w:sz w:val="28"/>
          <w:szCs w:val="28"/>
          <w:lang w:eastAsia="en-US"/>
        </w:rPr>
        <w:t xml:space="preserve">Заявление об исправлении допущенных опечаток и ошибок может быть получено управлением социальной защиты населения способами и в порядке, предусмотренными для подачи заявления о предоставлении государственной услуги. </w:t>
      </w:r>
    </w:p>
    <w:p w:rsidR="007A7B0C" w:rsidRPr="001C0AE3" w:rsidRDefault="007A7B0C" w:rsidP="001C0AE3">
      <w:pPr>
        <w:pStyle w:val="ConsPlusNormal"/>
        <w:spacing w:line="230" w:lineRule="auto"/>
        <w:ind w:firstLine="709"/>
        <w:jc w:val="both"/>
        <w:rPr>
          <w:rFonts w:eastAsia="Calibri"/>
          <w:sz w:val="28"/>
          <w:szCs w:val="28"/>
          <w:lang w:eastAsia="en-US"/>
        </w:rPr>
      </w:pPr>
      <w:r w:rsidRPr="001C0AE3">
        <w:rPr>
          <w:rFonts w:eastAsia="Calibri"/>
          <w:sz w:val="28"/>
          <w:szCs w:val="28"/>
          <w:lang w:eastAsia="en-US"/>
        </w:rPr>
        <w:t>Прием и регистрация заявления об исправлении допущенных опечаток и ошибок осуществляется в порядке, установленном для приема и регистрации заявления о предоставлении государственной услуги.</w:t>
      </w:r>
    </w:p>
    <w:p w:rsidR="007A7B0C" w:rsidRPr="001C0AE3" w:rsidRDefault="007A7B0C" w:rsidP="001C0AE3">
      <w:pPr>
        <w:tabs>
          <w:tab w:val="left" w:pos="1701"/>
        </w:tabs>
        <w:autoSpaceDE w:val="0"/>
        <w:autoSpaceDN w:val="0"/>
        <w:adjustRightInd w:val="0"/>
        <w:spacing w:line="230" w:lineRule="auto"/>
        <w:ind w:firstLine="709"/>
        <w:jc w:val="both"/>
        <w:outlineLvl w:val="2"/>
        <w:rPr>
          <w:sz w:val="28"/>
          <w:szCs w:val="28"/>
        </w:rPr>
      </w:pPr>
      <w:r w:rsidRPr="001C0AE3">
        <w:rPr>
          <w:sz w:val="28"/>
          <w:szCs w:val="28"/>
        </w:rPr>
        <w:t xml:space="preserve">3.5.2. </w:t>
      </w:r>
      <w:r w:rsidRPr="001C0AE3">
        <w:rPr>
          <w:color w:val="000000"/>
          <w:sz w:val="28"/>
          <w:szCs w:val="28"/>
        </w:rPr>
        <w:t>Заявление об исправлении допущенных опечаток и ошибок подает</w:t>
      </w:r>
      <w:r w:rsidRPr="001C0AE3">
        <w:rPr>
          <w:sz w:val="28"/>
          <w:szCs w:val="28"/>
        </w:rPr>
        <w:t>ся в произвольной форме и должно содержать следующие сведения:</w:t>
      </w:r>
    </w:p>
    <w:p w:rsidR="007A7B0C" w:rsidRPr="001C0AE3" w:rsidRDefault="007A7B0C" w:rsidP="001C0AE3">
      <w:pPr>
        <w:tabs>
          <w:tab w:val="left" w:pos="1701"/>
        </w:tabs>
        <w:autoSpaceDE w:val="0"/>
        <w:autoSpaceDN w:val="0"/>
        <w:adjustRightInd w:val="0"/>
        <w:spacing w:line="230" w:lineRule="auto"/>
        <w:ind w:firstLine="709"/>
        <w:jc w:val="both"/>
        <w:rPr>
          <w:sz w:val="28"/>
          <w:szCs w:val="28"/>
        </w:rPr>
      </w:pPr>
      <w:r w:rsidRPr="001C0AE3">
        <w:rPr>
          <w:sz w:val="28"/>
          <w:szCs w:val="28"/>
        </w:rPr>
        <w:t xml:space="preserve">фамилию, имя, отчество должностного лица, выдавшего документ, в котором допущена опечатка или ошибка; </w:t>
      </w:r>
    </w:p>
    <w:p w:rsidR="007A7B0C" w:rsidRPr="001C0AE3" w:rsidRDefault="007A7B0C" w:rsidP="001C0AE3">
      <w:pPr>
        <w:tabs>
          <w:tab w:val="left" w:pos="1701"/>
        </w:tabs>
        <w:autoSpaceDE w:val="0"/>
        <w:autoSpaceDN w:val="0"/>
        <w:adjustRightInd w:val="0"/>
        <w:spacing w:line="230" w:lineRule="auto"/>
        <w:ind w:firstLine="709"/>
        <w:jc w:val="both"/>
        <w:rPr>
          <w:sz w:val="28"/>
          <w:szCs w:val="28"/>
        </w:rPr>
      </w:pPr>
      <w:r w:rsidRPr="001C0AE3">
        <w:rPr>
          <w:sz w:val="28"/>
          <w:szCs w:val="28"/>
        </w:rPr>
        <w:t>фамилию, имя, отчество (при наличии) заявителя;</w:t>
      </w:r>
    </w:p>
    <w:p w:rsidR="007A7B0C" w:rsidRPr="001C0AE3" w:rsidRDefault="007A7B0C" w:rsidP="001C0AE3">
      <w:pPr>
        <w:tabs>
          <w:tab w:val="left" w:pos="1701"/>
        </w:tabs>
        <w:autoSpaceDE w:val="0"/>
        <w:autoSpaceDN w:val="0"/>
        <w:adjustRightInd w:val="0"/>
        <w:spacing w:line="230" w:lineRule="auto"/>
        <w:ind w:firstLine="709"/>
        <w:jc w:val="both"/>
        <w:rPr>
          <w:sz w:val="28"/>
          <w:szCs w:val="28"/>
        </w:rPr>
      </w:pPr>
      <w:r w:rsidRPr="001C0AE3">
        <w:rPr>
          <w:sz w:val="28"/>
          <w:szCs w:val="28"/>
        </w:rPr>
        <w:t>краткое описание опечатки или ошибки в выданном в результате предоставления государственной услуги документе;</w:t>
      </w:r>
    </w:p>
    <w:p w:rsidR="007A7B0C" w:rsidRPr="001C0AE3" w:rsidRDefault="007A7B0C" w:rsidP="001C0AE3">
      <w:pPr>
        <w:tabs>
          <w:tab w:val="left" w:pos="1701"/>
        </w:tabs>
        <w:autoSpaceDE w:val="0"/>
        <w:autoSpaceDN w:val="0"/>
        <w:adjustRightInd w:val="0"/>
        <w:spacing w:line="230" w:lineRule="auto"/>
        <w:ind w:firstLine="709"/>
        <w:jc w:val="both"/>
        <w:rPr>
          <w:sz w:val="28"/>
          <w:szCs w:val="28"/>
        </w:rPr>
      </w:pPr>
      <w:r w:rsidRPr="001C0AE3">
        <w:rPr>
          <w:sz w:val="28"/>
          <w:szCs w:val="28"/>
        </w:rPr>
        <w:t>дату написания заявления, подпись, а также фамилию и инициалы лица, подписавшего заявление.</w:t>
      </w:r>
    </w:p>
    <w:p w:rsidR="007A7B0C" w:rsidRPr="001C0AE3" w:rsidRDefault="007A7B0C" w:rsidP="001C0AE3">
      <w:pPr>
        <w:tabs>
          <w:tab w:val="left" w:pos="1701"/>
        </w:tabs>
        <w:autoSpaceDE w:val="0"/>
        <w:autoSpaceDN w:val="0"/>
        <w:adjustRightInd w:val="0"/>
        <w:spacing w:line="230" w:lineRule="auto"/>
        <w:ind w:firstLine="709"/>
        <w:jc w:val="both"/>
        <w:rPr>
          <w:sz w:val="28"/>
          <w:szCs w:val="28"/>
        </w:rPr>
      </w:pPr>
      <w:r w:rsidRPr="001C0AE3">
        <w:rPr>
          <w:sz w:val="28"/>
          <w:szCs w:val="28"/>
        </w:rPr>
        <w:t>К заявлению об исправлении допущенных опечаток и ошибок прилагается документ, в котором допущена ошибка или опечатка.</w:t>
      </w:r>
    </w:p>
    <w:p w:rsidR="007A7B0C" w:rsidRPr="001C0AE3" w:rsidRDefault="007A7B0C" w:rsidP="001C0AE3">
      <w:pPr>
        <w:autoSpaceDE w:val="0"/>
        <w:autoSpaceDN w:val="0"/>
        <w:adjustRightInd w:val="0"/>
        <w:spacing w:line="230" w:lineRule="auto"/>
        <w:ind w:firstLine="709"/>
        <w:jc w:val="both"/>
        <w:rPr>
          <w:sz w:val="28"/>
          <w:szCs w:val="28"/>
        </w:rPr>
      </w:pPr>
      <w:r w:rsidRPr="001C0AE3">
        <w:rPr>
          <w:sz w:val="28"/>
          <w:szCs w:val="28"/>
        </w:rPr>
        <w:t xml:space="preserve">Управление социальной защиты населения с использованием информационно-телекоммуникационных технологий электронным образом документа направляет в министерство заявление </w:t>
      </w:r>
      <w:r w:rsidRPr="001C0AE3">
        <w:rPr>
          <w:color w:val="000000"/>
          <w:sz w:val="28"/>
          <w:szCs w:val="28"/>
        </w:rPr>
        <w:t xml:space="preserve">об исправлении допущенных опечаток и ошибок, а также документ, в котором допущена ошибка или опечатка, в срок не позднее </w:t>
      </w:r>
      <w:r w:rsidRPr="001C0AE3">
        <w:rPr>
          <w:sz w:val="28"/>
          <w:szCs w:val="28"/>
        </w:rPr>
        <w:t>1 рабочего дня со дня приема и регистрации заявления.</w:t>
      </w:r>
    </w:p>
    <w:p w:rsidR="007A7B0C" w:rsidRPr="001C0AE3" w:rsidRDefault="007A7B0C" w:rsidP="001C0AE3">
      <w:pPr>
        <w:tabs>
          <w:tab w:val="left" w:pos="1701"/>
        </w:tabs>
        <w:autoSpaceDE w:val="0"/>
        <w:autoSpaceDN w:val="0"/>
        <w:adjustRightInd w:val="0"/>
        <w:spacing w:line="230" w:lineRule="auto"/>
        <w:ind w:firstLine="709"/>
        <w:jc w:val="both"/>
        <w:outlineLvl w:val="2"/>
        <w:rPr>
          <w:sz w:val="28"/>
          <w:szCs w:val="28"/>
        </w:rPr>
      </w:pPr>
      <w:r w:rsidRPr="001C0AE3">
        <w:rPr>
          <w:sz w:val="28"/>
          <w:szCs w:val="28"/>
        </w:rPr>
        <w:t xml:space="preserve">Министерство по результатам рассмотрения заявления принимает решение о внесении изменений в </w:t>
      </w:r>
      <w:r w:rsidRPr="001C0AE3">
        <w:rPr>
          <w:spacing w:val="2"/>
          <w:sz w:val="28"/>
          <w:szCs w:val="28"/>
        </w:rPr>
        <w:t>документ, содержащий опечатку или ошибку,</w:t>
      </w:r>
      <w:r w:rsidRPr="001C0AE3">
        <w:rPr>
          <w:sz w:val="28"/>
          <w:szCs w:val="28"/>
        </w:rPr>
        <w:t xml:space="preserve"> либо отказ в удовлетворении заявления с указанием причин отказа (далее – отказ).</w:t>
      </w:r>
    </w:p>
    <w:p w:rsidR="007A7B0C" w:rsidRPr="001C0AE3" w:rsidRDefault="007A7B0C" w:rsidP="001C0AE3">
      <w:pPr>
        <w:widowControl w:val="0"/>
        <w:autoSpaceDE w:val="0"/>
        <w:autoSpaceDN w:val="0"/>
        <w:spacing w:line="230" w:lineRule="auto"/>
        <w:ind w:firstLine="720"/>
        <w:jc w:val="both"/>
        <w:rPr>
          <w:sz w:val="28"/>
          <w:szCs w:val="28"/>
        </w:rPr>
      </w:pPr>
      <w:r w:rsidRPr="001C0AE3">
        <w:rPr>
          <w:sz w:val="28"/>
          <w:szCs w:val="28"/>
        </w:rPr>
        <w:t xml:space="preserve">Должностное лицо министерства в течение 1 рабочего дня готовит и согласовывает в структурных подразделениях министерства решение в форме приказа о внесении изменений в документ, содержащий опечатку или ошибку, либо готовит отказ с указанием причин отказа. </w:t>
      </w:r>
    </w:p>
    <w:p w:rsidR="007A7B0C" w:rsidRPr="001C0AE3" w:rsidRDefault="007A7B0C" w:rsidP="001C0AE3">
      <w:pPr>
        <w:tabs>
          <w:tab w:val="left" w:pos="1701"/>
        </w:tabs>
        <w:autoSpaceDE w:val="0"/>
        <w:autoSpaceDN w:val="0"/>
        <w:adjustRightInd w:val="0"/>
        <w:spacing w:line="230" w:lineRule="auto"/>
        <w:ind w:firstLine="709"/>
        <w:jc w:val="both"/>
        <w:outlineLvl w:val="2"/>
        <w:rPr>
          <w:sz w:val="28"/>
          <w:szCs w:val="28"/>
        </w:rPr>
      </w:pPr>
      <w:r w:rsidRPr="001C0AE3">
        <w:rPr>
          <w:sz w:val="28"/>
          <w:szCs w:val="28"/>
        </w:rPr>
        <w:lastRenderedPageBreak/>
        <w:t xml:space="preserve">Приказ о внесении изменений в документ, содержащий опечатку или ошибку, либо отказ подписывается </w:t>
      </w:r>
      <w:proofErr w:type="gramStart"/>
      <w:r w:rsidRPr="001C0AE3">
        <w:rPr>
          <w:sz w:val="28"/>
          <w:szCs w:val="28"/>
        </w:rPr>
        <w:t>министром</w:t>
      </w:r>
      <w:proofErr w:type="gramEnd"/>
      <w:r w:rsidRPr="001C0AE3">
        <w:rPr>
          <w:sz w:val="28"/>
          <w:szCs w:val="28"/>
        </w:rPr>
        <w:t xml:space="preserve"> либо уполномоченным им должностным лицом министерства в течение 2 рабочих дней.</w:t>
      </w:r>
    </w:p>
    <w:p w:rsidR="007A7B0C" w:rsidRPr="001C0AE3" w:rsidRDefault="007A7B0C" w:rsidP="001C0AE3">
      <w:pPr>
        <w:tabs>
          <w:tab w:val="left" w:pos="1701"/>
        </w:tabs>
        <w:autoSpaceDE w:val="0"/>
        <w:autoSpaceDN w:val="0"/>
        <w:adjustRightInd w:val="0"/>
        <w:spacing w:line="230" w:lineRule="auto"/>
        <w:ind w:firstLine="709"/>
        <w:jc w:val="both"/>
        <w:outlineLvl w:val="2"/>
        <w:rPr>
          <w:sz w:val="28"/>
          <w:szCs w:val="28"/>
        </w:rPr>
      </w:pPr>
      <w:r w:rsidRPr="001C0AE3">
        <w:rPr>
          <w:sz w:val="28"/>
          <w:szCs w:val="28"/>
        </w:rPr>
        <w:t>Максимальный срок исправления допущенной опечатки или ошибки не может превышать 5 рабочих дней со дня регистрации в управлении социальной защиты населения заявления об исправлении допущенных опечаток и ошибок.</w:t>
      </w:r>
    </w:p>
    <w:p w:rsidR="007A7B0C" w:rsidRPr="001C0AE3" w:rsidRDefault="007A7B0C" w:rsidP="001C0AE3">
      <w:pPr>
        <w:tabs>
          <w:tab w:val="left" w:pos="1701"/>
        </w:tabs>
        <w:autoSpaceDE w:val="0"/>
        <w:autoSpaceDN w:val="0"/>
        <w:adjustRightInd w:val="0"/>
        <w:spacing w:line="230" w:lineRule="auto"/>
        <w:ind w:firstLine="709"/>
        <w:jc w:val="both"/>
        <w:outlineLvl w:val="2"/>
        <w:rPr>
          <w:sz w:val="28"/>
          <w:szCs w:val="28"/>
        </w:rPr>
      </w:pPr>
      <w:r w:rsidRPr="001C0AE3">
        <w:rPr>
          <w:sz w:val="28"/>
          <w:szCs w:val="28"/>
        </w:rPr>
        <w:t>Министерство направляет заявителю по почте на бумажном носителе в течение 1 дня после принятия решения копию приказа о внесении изменений в документ, содержащий опечатку или ошибку, либо отказ с разъяснением порядка его обжалования.</w:t>
      </w:r>
    </w:p>
    <w:p w:rsidR="007A7B0C" w:rsidRPr="001C0AE3" w:rsidRDefault="007A7B0C" w:rsidP="001C0AE3">
      <w:pPr>
        <w:pStyle w:val="ConsPlusNormal"/>
        <w:spacing w:line="230" w:lineRule="auto"/>
        <w:ind w:firstLine="720"/>
        <w:jc w:val="both"/>
        <w:rPr>
          <w:sz w:val="28"/>
          <w:szCs w:val="28"/>
          <w:lang w:eastAsia="ar-SA"/>
        </w:rPr>
      </w:pPr>
      <w:r w:rsidRPr="001C0AE3">
        <w:rPr>
          <w:sz w:val="28"/>
          <w:szCs w:val="28"/>
        </w:rPr>
        <w:t xml:space="preserve">В случае подачи заявления в форме электронного документа через Региональный портал, Интерактивный портал </w:t>
      </w:r>
      <w:r w:rsidRPr="001C0AE3">
        <w:rPr>
          <w:sz w:val="28"/>
          <w:szCs w:val="28"/>
          <w:lang w:eastAsia="ar-SA"/>
        </w:rPr>
        <w:t xml:space="preserve">заявитель получает </w:t>
      </w:r>
      <w:r w:rsidRPr="001C0AE3">
        <w:rPr>
          <w:sz w:val="28"/>
          <w:szCs w:val="28"/>
        </w:rPr>
        <w:t xml:space="preserve">в форме электронного образа документа, подписанного усиленной квалифицированной электронной подписью, </w:t>
      </w:r>
      <w:r w:rsidRPr="001C0AE3">
        <w:rPr>
          <w:kern w:val="1"/>
          <w:sz w:val="28"/>
          <w:szCs w:val="28"/>
          <w:lang w:eastAsia="ar-SA"/>
        </w:rPr>
        <w:t xml:space="preserve">уведомление о готовности </w:t>
      </w:r>
      <w:r w:rsidRPr="001C0AE3">
        <w:rPr>
          <w:sz w:val="28"/>
          <w:szCs w:val="28"/>
        </w:rPr>
        <w:t xml:space="preserve">решения о внесении изменений в документ, содержащий опечатку или ошибку, либо уведомление об отказе. </w:t>
      </w:r>
    </w:p>
    <w:p w:rsidR="007A7B0C" w:rsidRPr="001C0AE3" w:rsidRDefault="007A7B0C" w:rsidP="001C0AE3">
      <w:pPr>
        <w:tabs>
          <w:tab w:val="left" w:pos="1701"/>
        </w:tabs>
        <w:autoSpaceDE w:val="0"/>
        <w:autoSpaceDN w:val="0"/>
        <w:adjustRightInd w:val="0"/>
        <w:spacing w:line="230" w:lineRule="auto"/>
        <w:ind w:firstLine="709"/>
        <w:jc w:val="both"/>
        <w:outlineLvl w:val="2"/>
        <w:rPr>
          <w:sz w:val="28"/>
          <w:szCs w:val="28"/>
        </w:rPr>
      </w:pPr>
      <w:r w:rsidRPr="001C0AE3">
        <w:rPr>
          <w:sz w:val="28"/>
          <w:szCs w:val="28"/>
          <w:lang w:eastAsia="ar-SA"/>
        </w:rPr>
        <w:t xml:space="preserve">При подаче заявления в МФЦ </w:t>
      </w:r>
      <w:r w:rsidRPr="001C0AE3">
        <w:rPr>
          <w:sz w:val="28"/>
          <w:szCs w:val="28"/>
        </w:rPr>
        <w:t xml:space="preserve">заявитель получает на бумажном носителе в течение 3 дней после принятия решения копию приказа о внесении изменений в документ, содержащий опечатку или ошибку, либо отказ с разъяснением порядка его обжалования, направленного управлением социальной защиты населения в МФЦ по месту подачи заявления для выдачи заявителю, в соответствии с условиями соглашения о взаимодействии. </w:t>
      </w:r>
    </w:p>
    <w:p w:rsidR="007A7B0C" w:rsidRPr="001C0AE3" w:rsidRDefault="007A7B0C" w:rsidP="001C0AE3">
      <w:pPr>
        <w:autoSpaceDE w:val="0"/>
        <w:autoSpaceDN w:val="0"/>
        <w:adjustRightInd w:val="0"/>
        <w:spacing w:line="230" w:lineRule="auto"/>
        <w:ind w:firstLine="709"/>
        <w:jc w:val="both"/>
        <w:rPr>
          <w:sz w:val="28"/>
          <w:szCs w:val="28"/>
          <w:lang w:eastAsia="ar-SA"/>
        </w:rPr>
      </w:pPr>
      <w:r w:rsidRPr="001C0AE3">
        <w:rPr>
          <w:sz w:val="28"/>
          <w:szCs w:val="28"/>
        </w:rPr>
        <w:t xml:space="preserve">3.5.3. В случае отказа </w:t>
      </w:r>
      <w:r w:rsidRPr="001C0AE3">
        <w:rPr>
          <w:sz w:val="28"/>
          <w:szCs w:val="28"/>
          <w:lang w:eastAsia="ar-SA"/>
        </w:rPr>
        <w:t>управления социальной защиты населения, уполномоченного специалиста управления социальной защиты населения в приеме заявления об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 з</w:t>
      </w:r>
      <w:r w:rsidRPr="001C0AE3">
        <w:rPr>
          <w:sz w:val="28"/>
          <w:szCs w:val="28"/>
        </w:rPr>
        <w:t xml:space="preserve">аявитель может обратиться с жалобой на </w:t>
      </w:r>
      <w:r w:rsidRPr="001C0AE3">
        <w:rPr>
          <w:sz w:val="28"/>
          <w:szCs w:val="28"/>
          <w:lang w:eastAsia="ar-SA"/>
        </w:rPr>
        <w:t xml:space="preserve">отказ. </w:t>
      </w:r>
    </w:p>
    <w:p w:rsidR="007A7B0C" w:rsidRPr="001C0AE3" w:rsidRDefault="007A7B0C" w:rsidP="001C0AE3">
      <w:pPr>
        <w:autoSpaceDE w:val="0"/>
        <w:spacing w:line="230" w:lineRule="auto"/>
        <w:ind w:firstLine="709"/>
        <w:jc w:val="both"/>
        <w:rPr>
          <w:rFonts w:eastAsia="Arial"/>
          <w:kern w:val="1"/>
          <w:sz w:val="28"/>
          <w:szCs w:val="28"/>
          <w:lang w:eastAsia="ar-SA"/>
        </w:rPr>
      </w:pPr>
      <w:r w:rsidRPr="001C0AE3">
        <w:rPr>
          <w:rFonts w:eastAsia="Arial"/>
          <w:kern w:val="1"/>
          <w:sz w:val="28"/>
          <w:szCs w:val="28"/>
          <w:lang w:eastAsia="ar-SA"/>
        </w:rPr>
        <w:t>Жалоба, поступившая в управление социальной защиты населения, министерство либо в администрацию Краснодарского края, в случае обжалования отказа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7A7B0C" w:rsidRPr="001C0AE3" w:rsidRDefault="007A7B0C" w:rsidP="001C0AE3">
      <w:pPr>
        <w:autoSpaceDE w:val="0"/>
        <w:autoSpaceDN w:val="0"/>
        <w:adjustRightInd w:val="0"/>
        <w:spacing w:line="230" w:lineRule="auto"/>
        <w:ind w:firstLine="709"/>
        <w:jc w:val="both"/>
        <w:rPr>
          <w:sz w:val="28"/>
          <w:szCs w:val="28"/>
        </w:rPr>
      </w:pPr>
      <w:r w:rsidRPr="001C0AE3">
        <w:rPr>
          <w:sz w:val="28"/>
          <w:szCs w:val="28"/>
          <w:lang w:eastAsia="ar-SA"/>
        </w:rPr>
        <w:t xml:space="preserve">По результатам рассмотрения жалобы принимается решение об исправлении допущенных опечаток и ошибок в выданных в результате предоставления государственной услуги документах либо об отказе </w:t>
      </w:r>
      <w:r w:rsidRPr="001C0AE3">
        <w:rPr>
          <w:sz w:val="28"/>
          <w:szCs w:val="28"/>
        </w:rPr>
        <w:t>в удовлетворении жалобы.</w:t>
      </w:r>
    </w:p>
    <w:p w:rsidR="006442B9" w:rsidRPr="001C0AE3" w:rsidRDefault="006442B9" w:rsidP="001C0AE3">
      <w:pPr>
        <w:autoSpaceDE w:val="0"/>
        <w:spacing w:line="230" w:lineRule="auto"/>
        <w:ind w:left="851" w:right="848"/>
        <w:jc w:val="center"/>
        <w:outlineLvl w:val="2"/>
        <w:rPr>
          <w:rFonts w:eastAsia="Arial"/>
          <w:b/>
          <w:kern w:val="1"/>
          <w:sz w:val="28"/>
          <w:szCs w:val="28"/>
          <w:lang w:eastAsia="ar-SA"/>
        </w:rPr>
      </w:pPr>
    </w:p>
    <w:p w:rsidR="00BE0509" w:rsidRPr="001C0AE3" w:rsidRDefault="00BE0509" w:rsidP="001C0AE3">
      <w:pPr>
        <w:autoSpaceDE w:val="0"/>
        <w:spacing w:line="230" w:lineRule="auto"/>
        <w:ind w:left="851" w:right="848"/>
        <w:jc w:val="center"/>
        <w:outlineLvl w:val="2"/>
        <w:rPr>
          <w:rFonts w:eastAsia="Arial"/>
          <w:b/>
          <w:kern w:val="1"/>
          <w:sz w:val="28"/>
          <w:szCs w:val="28"/>
          <w:lang w:eastAsia="ar-SA"/>
        </w:rPr>
      </w:pPr>
      <w:r w:rsidRPr="001C0AE3">
        <w:rPr>
          <w:rFonts w:eastAsia="Arial"/>
          <w:b/>
          <w:kern w:val="1"/>
          <w:sz w:val="28"/>
          <w:szCs w:val="28"/>
          <w:lang w:eastAsia="ar-SA"/>
        </w:rPr>
        <w:t xml:space="preserve">4.2. Порядок и периодичность осуществления </w:t>
      </w:r>
    </w:p>
    <w:p w:rsidR="00BE0509" w:rsidRPr="001C0AE3" w:rsidRDefault="00BE0509" w:rsidP="001C0AE3">
      <w:pPr>
        <w:autoSpaceDE w:val="0"/>
        <w:spacing w:line="230" w:lineRule="auto"/>
        <w:ind w:left="851" w:right="848"/>
        <w:jc w:val="center"/>
        <w:outlineLvl w:val="2"/>
        <w:rPr>
          <w:rFonts w:eastAsia="Arial"/>
          <w:b/>
          <w:kern w:val="1"/>
          <w:sz w:val="28"/>
          <w:szCs w:val="28"/>
          <w:lang w:eastAsia="ar-SA"/>
        </w:rPr>
      </w:pPr>
      <w:r w:rsidRPr="001C0AE3">
        <w:rPr>
          <w:rFonts w:eastAsia="Arial"/>
          <w:b/>
          <w:kern w:val="1"/>
          <w:sz w:val="28"/>
          <w:szCs w:val="28"/>
          <w:lang w:eastAsia="ar-SA"/>
        </w:rPr>
        <w:t xml:space="preserve">плановых и внеплановых проверок полноты </w:t>
      </w:r>
    </w:p>
    <w:p w:rsidR="00E87D8D" w:rsidRPr="001C0AE3" w:rsidRDefault="00BE0509" w:rsidP="001C0AE3">
      <w:pPr>
        <w:autoSpaceDE w:val="0"/>
        <w:spacing w:line="230" w:lineRule="auto"/>
        <w:ind w:left="851" w:right="848"/>
        <w:jc w:val="center"/>
        <w:outlineLvl w:val="2"/>
        <w:rPr>
          <w:rFonts w:eastAsia="Arial"/>
          <w:b/>
          <w:kern w:val="1"/>
          <w:sz w:val="28"/>
          <w:szCs w:val="28"/>
          <w:lang w:eastAsia="ar-SA"/>
        </w:rPr>
      </w:pPr>
      <w:r w:rsidRPr="001C0AE3">
        <w:rPr>
          <w:rFonts w:eastAsia="Arial"/>
          <w:b/>
          <w:kern w:val="1"/>
          <w:sz w:val="28"/>
          <w:szCs w:val="28"/>
          <w:lang w:eastAsia="ar-SA"/>
        </w:rPr>
        <w:t xml:space="preserve">и качества предоставления государственной </w:t>
      </w:r>
    </w:p>
    <w:p w:rsidR="00E87D8D" w:rsidRPr="001C0AE3" w:rsidRDefault="00BE0509" w:rsidP="001C0AE3">
      <w:pPr>
        <w:autoSpaceDE w:val="0"/>
        <w:spacing w:line="230" w:lineRule="auto"/>
        <w:ind w:left="851" w:right="848"/>
        <w:jc w:val="center"/>
        <w:outlineLvl w:val="2"/>
        <w:rPr>
          <w:rFonts w:eastAsia="Arial"/>
          <w:b/>
          <w:kern w:val="1"/>
          <w:sz w:val="28"/>
          <w:szCs w:val="28"/>
          <w:lang w:eastAsia="ar-SA"/>
        </w:rPr>
      </w:pPr>
      <w:r w:rsidRPr="001C0AE3">
        <w:rPr>
          <w:rFonts w:eastAsia="Arial"/>
          <w:b/>
          <w:kern w:val="1"/>
          <w:sz w:val="28"/>
          <w:szCs w:val="28"/>
          <w:lang w:eastAsia="ar-SA"/>
        </w:rPr>
        <w:t xml:space="preserve">услуги, в том числе порядок и формы контроля </w:t>
      </w:r>
    </w:p>
    <w:p w:rsidR="00E87D8D" w:rsidRPr="001C0AE3" w:rsidRDefault="00BE0509" w:rsidP="001C0AE3">
      <w:pPr>
        <w:autoSpaceDE w:val="0"/>
        <w:spacing w:line="230" w:lineRule="auto"/>
        <w:ind w:left="851" w:right="848"/>
        <w:jc w:val="center"/>
        <w:outlineLvl w:val="2"/>
        <w:rPr>
          <w:rFonts w:eastAsia="Arial"/>
          <w:b/>
          <w:kern w:val="1"/>
          <w:sz w:val="28"/>
          <w:szCs w:val="28"/>
          <w:lang w:eastAsia="ar-SA"/>
        </w:rPr>
      </w:pPr>
      <w:r w:rsidRPr="001C0AE3">
        <w:rPr>
          <w:rFonts w:eastAsia="Arial"/>
          <w:b/>
          <w:kern w:val="1"/>
          <w:sz w:val="28"/>
          <w:szCs w:val="28"/>
          <w:lang w:eastAsia="ar-SA"/>
        </w:rPr>
        <w:t xml:space="preserve">за полнотой и качеством предоставления </w:t>
      </w:r>
    </w:p>
    <w:p w:rsidR="00BE0509" w:rsidRDefault="00BE0509" w:rsidP="001C0AE3">
      <w:pPr>
        <w:autoSpaceDE w:val="0"/>
        <w:spacing w:line="230" w:lineRule="auto"/>
        <w:ind w:left="851" w:right="848"/>
        <w:jc w:val="center"/>
        <w:outlineLvl w:val="2"/>
        <w:rPr>
          <w:rFonts w:eastAsia="Arial"/>
          <w:b/>
          <w:kern w:val="1"/>
          <w:sz w:val="28"/>
          <w:szCs w:val="28"/>
          <w:lang w:eastAsia="ar-SA"/>
        </w:rPr>
      </w:pPr>
      <w:r w:rsidRPr="001C0AE3">
        <w:rPr>
          <w:rFonts w:eastAsia="Arial"/>
          <w:b/>
          <w:kern w:val="1"/>
          <w:sz w:val="28"/>
          <w:szCs w:val="28"/>
          <w:lang w:eastAsia="ar-SA"/>
        </w:rPr>
        <w:t>государственной услуги</w:t>
      </w:r>
    </w:p>
    <w:p w:rsidR="001C0AE3" w:rsidRDefault="001C0AE3" w:rsidP="001C0AE3">
      <w:pPr>
        <w:autoSpaceDE w:val="0"/>
        <w:spacing w:line="230" w:lineRule="auto"/>
        <w:ind w:firstLine="709"/>
        <w:jc w:val="both"/>
        <w:rPr>
          <w:rFonts w:eastAsia="Arial"/>
          <w:kern w:val="1"/>
          <w:sz w:val="28"/>
          <w:szCs w:val="28"/>
          <w:lang w:eastAsia="ar-SA"/>
        </w:rPr>
      </w:pPr>
    </w:p>
    <w:p w:rsidR="001C0AE3" w:rsidRDefault="00BE0509" w:rsidP="001C0AE3">
      <w:pPr>
        <w:autoSpaceDE w:val="0"/>
        <w:spacing w:line="230" w:lineRule="auto"/>
        <w:ind w:firstLine="709"/>
        <w:jc w:val="both"/>
        <w:rPr>
          <w:rFonts w:eastAsia="Arial"/>
          <w:kern w:val="1"/>
          <w:sz w:val="28"/>
          <w:szCs w:val="28"/>
          <w:lang w:eastAsia="ar-SA"/>
        </w:rPr>
      </w:pPr>
      <w:r w:rsidRPr="001C0AE3">
        <w:rPr>
          <w:rFonts w:eastAsia="Arial"/>
          <w:kern w:val="1"/>
          <w:sz w:val="28"/>
          <w:szCs w:val="28"/>
          <w:lang w:eastAsia="ar-SA"/>
        </w:rPr>
        <w:t xml:space="preserve">В целях осуществления контроля за полнотой и качеством </w:t>
      </w:r>
      <w:proofErr w:type="spellStart"/>
      <w:r w:rsidRPr="001C0AE3">
        <w:rPr>
          <w:rFonts w:eastAsia="Arial"/>
          <w:kern w:val="1"/>
          <w:sz w:val="28"/>
          <w:szCs w:val="28"/>
          <w:lang w:eastAsia="ar-SA"/>
        </w:rPr>
        <w:t>предоставле</w:t>
      </w:r>
      <w:proofErr w:type="spellEnd"/>
      <w:r w:rsidR="001C0AE3">
        <w:rPr>
          <w:rFonts w:eastAsia="Arial"/>
          <w:kern w:val="1"/>
          <w:sz w:val="28"/>
          <w:szCs w:val="28"/>
          <w:lang w:eastAsia="ar-SA"/>
        </w:rPr>
        <w:t xml:space="preserve"> - </w:t>
      </w:r>
    </w:p>
    <w:p w:rsidR="001C0AE3" w:rsidRDefault="001C0AE3" w:rsidP="001C0AE3">
      <w:pPr>
        <w:autoSpaceDE w:val="0"/>
        <w:spacing w:line="230" w:lineRule="auto"/>
        <w:jc w:val="both"/>
        <w:rPr>
          <w:rFonts w:eastAsia="Arial"/>
          <w:kern w:val="1"/>
          <w:sz w:val="28"/>
          <w:szCs w:val="28"/>
          <w:lang w:eastAsia="ar-SA"/>
        </w:rPr>
      </w:pPr>
    </w:p>
    <w:p w:rsidR="00BE0509" w:rsidRPr="001C0AE3" w:rsidRDefault="001C0AE3" w:rsidP="001C0AE3">
      <w:pPr>
        <w:autoSpaceDE w:val="0"/>
        <w:spacing w:line="230" w:lineRule="auto"/>
        <w:jc w:val="both"/>
        <w:rPr>
          <w:rFonts w:eastAsia="Arial"/>
          <w:kern w:val="1"/>
          <w:sz w:val="28"/>
          <w:szCs w:val="28"/>
          <w:lang w:eastAsia="ar-SA"/>
        </w:rPr>
      </w:pPr>
      <w:proofErr w:type="spellStart"/>
      <w:r>
        <w:rPr>
          <w:rFonts w:eastAsia="Arial"/>
          <w:kern w:val="1"/>
          <w:sz w:val="28"/>
          <w:szCs w:val="28"/>
          <w:lang w:eastAsia="ar-SA"/>
        </w:rPr>
        <w:lastRenderedPageBreak/>
        <w:t>н</w:t>
      </w:r>
      <w:r w:rsidR="00BE0509" w:rsidRPr="001C0AE3">
        <w:rPr>
          <w:rFonts w:eastAsia="Arial"/>
          <w:kern w:val="1"/>
          <w:sz w:val="28"/>
          <w:szCs w:val="28"/>
          <w:lang w:eastAsia="ar-SA"/>
        </w:rPr>
        <w:t>ия</w:t>
      </w:r>
      <w:proofErr w:type="spellEnd"/>
      <w:r w:rsidR="00BE0509" w:rsidRPr="001C0AE3">
        <w:rPr>
          <w:rFonts w:eastAsia="Arial"/>
          <w:kern w:val="1"/>
          <w:sz w:val="28"/>
          <w:szCs w:val="28"/>
          <w:lang w:eastAsia="ar-SA"/>
        </w:rPr>
        <w:t xml:space="preserve"> государственной услуги, а также выявления и устранения нарушений прав заявителей, министерством проводятся плановые и внеплановые проверки.</w:t>
      </w:r>
    </w:p>
    <w:p w:rsidR="00BE0509" w:rsidRPr="001C0AE3" w:rsidRDefault="00BE0509" w:rsidP="00BE0509">
      <w:pPr>
        <w:autoSpaceDE w:val="0"/>
        <w:ind w:firstLine="709"/>
        <w:jc w:val="both"/>
        <w:rPr>
          <w:rFonts w:eastAsia="Arial"/>
          <w:kern w:val="1"/>
          <w:sz w:val="28"/>
          <w:szCs w:val="28"/>
          <w:lang w:eastAsia="ar-SA"/>
        </w:rPr>
      </w:pPr>
      <w:r w:rsidRPr="001C0AE3">
        <w:rPr>
          <w:rFonts w:eastAsia="Arial"/>
          <w:kern w:val="1"/>
          <w:sz w:val="28"/>
          <w:szCs w:val="28"/>
          <w:lang w:eastAsia="ar-SA"/>
        </w:rPr>
        <w:t>В министерстве контроль за исполнением регламента осуществляется отделом опеки и попечительства в отношении совершеннолетних граждан.</w:t>
      </w:r>
    </w:p>
    <w:p w:rsidR="00BE0509" w:rsidRPr="001C0AE3" w:rsidRDefault="00BE0509" w:rsidP="00BE0509">
      <w:pPr>
        <w:autoSpaceDE w:val="0"/>
        <w:ind w:firstLine="709"/>
        <w:jc w:val="both"/>
        <w:rPr>
          <w:rFonts w:eastAsia="Arial"/>
          <w:strike/>
          <w:kern w:val="1"/>
          <w:sz w:val="28"/>
          <w:szCs w:val="28"/>
          <w:lang w:eastAsia="ar-SA"/>
        </w:rPr>
      </w:pPr>
      <w:r w:rsidRPr="001C0AE3">
        <w:rPr>
          <w:rFonts w:eastAsia="Arial"/>
          <w:kern w:val="1"/>
          <w:sz w:val="28"/>
          <w:szCs w:val="28"/>
          <w:lang w:eastAsia="ar-SA"/>
        </w:rPr>
        <w:t xml:space="preserve">Плановые проверки проводятся на основании плана работы </w:t>
      </w:r>
      <w:r w:rsidR="0033423B" w:rsidRPr="001C0AE3">
        <w:rPr>
          <w:rFonts w:eastAsia="Arial"/>
          <w:kern w:val="1"/>
          <w:sz w:val="28"/>
          <w:szCs w:val="28"/>
          <w:lang w:eastAsia="ar-SA"/>
        </w:rPr>
        <w:t>отдела опеки и попечительства в отношении совершеннолетних граждан</w:t>
      </w:r>
      <w:r w:rsidRPr="001C0AE3">
        <w:rPr>
          <w:rFonts w:eastAsia="Arial"/>
          <w:kern w:val="1"/>
          <w:sz w:val="28"/>
          <w:szCs w:val="28"/>
          <w:lang w:eastAsia="ar-SA"/>
        </w:rPr>
        <w:t xml:space="preserve">. Внеплановые проверки проводятся министерством по обращениям заявителей. </w:t>
      </w:r>
    </w:p>
    <w:p w:rsidR="00BE0509" w:rsidRPr="001C0AE3" w:rsidRDefault="00BE0509" w:rsidP="00BE0509">
      <w:pPr>
        <w:autoSpaceDE w:val="0"/>
        <w:ind w:firstLine="709"/>
        <w:jc w:val="both"/>
        <w:rPr>
          <w:rFonts w:eastAsia="Arial"/>
          <w:kern w:val="1"/>
          <w:sz w:val="28"/>
          <w:szCs w:val="28"/>
          <w:lang w:eastAsia="ar-SA"/>
        </w:rPr>
      </w:pPr>
      <w:r w:rsidRPr="001C0AE3">
        <w:rPr>
          <w:rFonts w:eastAsia="Arial"/>
          <w:kern w:val="1"/>
          <w:sz w:val="28"/>
          <w:szCs w:val="28"/>
          <w:lang w:eastAsia="ar-SA"/>
        </w:rPr>
        <w:t>Результаты плановых и внеплановых проверок оформляются в виде актов, в которых отмечаются выявленные недостатки и предложения по их устранению.</w:t>
      </w:r>
    </w:p>
    <w:p w:rsidR="00D76603" w:rsidRPr="001C0AE3" w:rsidRDefault="00D76603" w:rsidP="00BE0509">
      <w:pPr>
        <w:autoSpaceDE w:val="0"/>
        <w:jc w:val="center"/>
        <w:outlineLvl w:val="2"/>
        <w:rPr>
          <w:rFonts w:eastAsia="Arial"/>
          <w:b/>
          <w:kern w:val="1"/>
          <w:sz w:val="28"/>
          <w:szCs w:val="28"/>
          <w:lang w:eastAsia="ar-SA"/>
        </w:rPr>
      </w:pPr>
    </w:p>
    <w:p w:rsidR="00BE0509" w:rsidRPr="001C0AE3" w:rsidRDefault="00BE0509" w:rsidP="00BE0509">
      <w:pPr>
        <w:autoSpaceDE w:val="0"/>
        <w:jc w:val="center"/>
        <w:outlineLvl w:val="2"/>
        <w:rPr>
          <w:rFonts w:eastAsia="Arial"/>
          <w:b/>
          <w:kern w:val="1"/>
          <w:sz w:val="28"/>
          <w:szCs w:val="28"/>
          <w:lang w:eastAsia="ar-SA"/>
        </w:rPr>
      </w:pPr>
      <w:r w:rsidRPr="001C0AE3">
        <w:rPr>
          <w:rFonts w:eastAsia="Arial"/>
          <w:b/>
          <w:kern w:val="1"/>
          <w:sz w:val="28"/>
          <w:szCs w:val="28"/>
          <w:lang w:eastAsia="ar-SA"/>
        </w:rPr>
        <w:t xml:space="preserve">4.3. Ответственность должностных лиц органа, </w:t>
      </w:r>
    </w:p>
    <w:p w:rsidR="00E87D8D" w:rsidRPr="001C0AE3" w:rsidRDefault="00BE0509" w:rsidP="00BE0509">
      <w:pPr>
        <w:autoSpaceDE w:val="0"/>
        <w:jc w:val="center"/>
        <w:outlineLvl w:val="2"/>
        <w:rPr>
          <w:rFonts w:eastAsia="Arial"/>
          <w:b/>
          <w:kern w:val="1"/>
          <w:sz w:val="28"/>
          <w:szCs w:val="28"/>
          <w:lang w:eastAsia="ar-SA"/>
        </w:rPr>
      </w:pPr>
      <w:r w:rsidRPr="001C0AE3">
        <w:rPr>
          <w:rFonts w:eastAsia="Arial"/>
          <w:b/>
          <w:kern w:val="1"/>
          <w:sz w:val="28"/>
          <w:szCs w:val="28"/>
          <w:lang w:eastAsia="ar-SA"/>
        </w:rPr>
        <w:t xml:space="preserve">предоставляющего государственную услугу, </w:t>
      </w:r>
    </w:p>
    <w:p w:rsidR="00E87D8D" w:rsidRPr="001C0AE3" w:rsidRDefault="00BE0509" w:rsidP="00BE0509">
      <w:pPr>
        <w:autoSpaceDE w:val="0"/>
        <w:jc w:val="center"/>
        <w:outlineLvl w:val="2"/>
        <w:rPr>
          <w:rFonts w:eastAsia="Arial"/>
          <w:b/>
          <w:kern w:val="1"/>
          <w:sz w:val="28"/>
          <w:szCs w:val="28"/>
          <w:lang w:eastAsia="ar-SA"/>
        </w:rPr>
      </w:pPr>
      <w:r w:rsidRPr="001C0AE3">
        <w:rPr>
          <w:rFonts w:eastAsia="Arial"/>
          <w:b/>
          <w:kern w:val="1"/>
          <w:sz w:val="28"/>
          <w:szCs w:val="28"/>
          <w:lang w:eastAsia="ar-SA"/>
        </w:rPr>
        <w:t>за решения</w:t>
      </w:r>
      <w:r w:rsidR="00E87D8D" w:rsidRPr="001C0AE3">
        <w:rPr>
          <w:rFonts w:eastAsia="Arial"/>
          <w:b/>
          <w:kern w:val="1"/>
          <w:sz w:val="28"/>
          <w:szCs w:val="28"/>
          <w:lang w:eastAsia="ar-SA"/>
        </w:rPr>
        <w:t xml:space="preserve"> </w:t>
      </w:r>
      <w:r w:rsidRPr="001C0AE3">
        <w:rPr>
          <w:rFonts w:eastAsia="Arial"/>
          <w:b/>
          <w:kern w:val="1"/>
          <w:sz w:val="28"/>
          <w:szCs w:val="28"/>
          <w:lang w:eastAsia="ar-SA"/>
        </w:rPr>
        <w:t xml:space="preserve">и действия (бездействие), принимаемые </w:t>
      </w:r>
    </w:p>
    <w:p w:rsidR="00E87D8D" w:rsidRPr="001C0AE3" w:rsidRDefault="00BE0509" w:rsidP="00BE0509">
      <w:pPr>
        <w:autoSpaceDE w:val="0"/>
        <w:jc w:val="center"/>
        <w:outlineLvl w:val="2"/>
        <w:rPr>
          <w:rFonts w:eastAsia="Arial"/>
          <w:b/>
          <w:kern w:val="1"/>
          <w:sz w:val="28"/>
          <w:szCs w:val="28"/>
          <w:lang w:eastAsia="ar-SA"/>
        </w:rPr>
      </w:pPr>
      <w:r w:rsidRPr="001C0AE3">
        <w:rPr>
          <w:rFonts w:eastAsia="Arial"/>
          <w:b/>
          <w:kern w:val="1"/>
          <w:sz w:val="28"/>
          <w:szCs w:val="28"/>
          <w:lang w:eastAsia="ar-SA"/>
        </w:rPr>
        <w:t>(осуществляемые)</w:t>
      </w:r>
      <w:r w:rsidR="00E87D8D" w:rsidRPr="001C0AE3">
        <w:rPr>
          <w:rFonts w:eastAsia="Arial"/>
          <w:b/>
          <w:kern w:val="1"/>
          <w:sz w:val="28"/>
          <w:szCs w:val="28"/>
          <w:lang w:eastAsia="ar-SA"/>
        </w:rPr>
        <w:t xml:space="preserve"> </w:t>
      </w:r>
      <w:r w:rsidRPr="001C0AE3">
        <w:rPr>
          <w:rFonts w:eastAsia="Arial"/>
          <w:b/>
          <w:kern w:val="1"/>
          <w:sz w:val="28"/>
          <w:szCs w:val="28"/>
          <w:lang w:eastAsia="ar-SA"/>
        </w:rPr>
        <w:t xml:space="preserve">ими в ходе предоставления </w:t>
      </w:r>
    </w:p>
    <w:p w:rsidR="00BE0509" w:rsidRPr="001C0AE3" w:rsidRDefault="00BE0509" w:rsidP="00BE0509">
      <w:pPr>
        <w:autoSpaceDE w:val="0"/>
        <w:jc w:val="center"/>
        <w:outlineLvl w:val="2"/>
        <w:rPr>
          <w:rFonts w:eastAsia="Arial"/>
          <w:b/>
          <w:kern w:val="1"/>
          <w:sz w:val="28"/>
          <w:szCs w:val="28"/>
          <w:lang w:eastAsia="ar-SA"/>
        </w:rPr>
      </w:pPr>
      <w:r w:rsidRPr="001C0AE3">
        <w:rPr>
          <w:rFonts w:eastAsia="Arial"/>
          <w:b/>
          <w:kern w:val="1"/>
          <w:sz w:val="28"/>
          <w:szCs w:val="28"/>
          <w:lang w:eastAsia="ar-SA"/>
        </w:rPr>
        <w:t>государственной услуги</w:t>
      </w:r>
    </w:p>
    <w:p w:rsidR="00BE0509" w:rsidRDefault="00BE0509" w:rsidP="00BE0509">
      <w:pPr>
        <w:autoSpaceDE w:val="0"/>
        <w:ind w:firstLine="720"/>
        <w:jc w:val="both"/>
        <w:rPr>
          <w:rFonts w:eastAsia="Arial"/>
          <w:b/>
          <w:kern w:val="1"/>
          <w:sz w:val="28"/>
          <w:szCs w:val="28"/>
          <w:lang w:eastAsia="ar-SA"/>
        </w:rPr>
      </w:pPr>
    </w:p>
    <w:p w:rsidR="001C0AE3" w:rsidRPr="001C0AE3" w:rsidRDefault="001C0AE3" w:rsidP="00BE0509">
      <w:pPr>
        <w:autoSpaceDE w:val="0"/>
        <w:ind w:firstLine="720"/>
        <w:jc w:val="both"/>
        <w:rPr>
          <w:rFonts w:eastAsia="Arial"/>
          <w:b/>
          <w:kern w:val="1"/>
          <w:sz w:val="28"/>
          <w:szCs w:val="28"/>
          <w:lang w:eastAsia="ar-SA"/>
        </w:rPr>
      </w:pPr>
    </w:p>
    <w:p w:rsidR="00BE0509" w:rsidRPr="001C0AE3" w:rsidRDefault="00BE0509" w:rsidP="00BE0509">
      <w:pPr>
        <w:autoSpaceDE w:val="0"/>
        <w:ind w:firstLine="709"/>
        <w:jc w:val="both"/>
        <w:rPr>
          <w:rFonts w:eastAsia="Arial"/>
          <w:kern w:val="1"/>
          <w:sz w:val="28"/>
          <w:szCs w:val="28"/>
          <w:lang w:eastAsia="ar-SA"/>
        </w:rPr>
      </w:pPr>
      <w:r w:rsidRPr="001C0AE3">
        <w:rPr>
          <w:rFonts w:eastAsia="Arial"/>
          <w:kern w:val="1"/>
          <w:sz w:val="28"/>
          <w:szCs w:val="28"/>
          <w:lang w:eastAsia="ar-SA"/>
        </w:rPr>
        <w:t>4.3.1.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BE0509" w:rsidRPr="001C0AE3" w:rsidRDefault="00BE0509" w:rsidP="00BE0509">
      <w:pPr>
        <w:autoSpaceDE w:val="0"/>
        <w:ind w:firstLine="709"/>
        <w:jc w:val="both"/>
        <w:rPr>
          <w:rFonts w:eastAsia="Arial"/>
          <w:kern w:val="1"/>
          <w:sz w:val="28"/>
          <w:szCs w:val="28"/>
          <w:lang w:eastAsia="ar-SA"/>
        </w:rPr>
      </w:pPr>
      <w:r w:rsidRPr="001C0AE3">
        <w:rPr>
          <w:rFonts w:eastAsia="Arial"/>
          <w:kern w:val="1"/>
          <w:sz w:val="28"/>
          <w:szCs w:val="28"/>
          <w:lang w:eastAsia="ar-SA"/>
        </w:rPr>
        <w:t>4.3.2. Должностные лица министерства и управлений социальной защиты населения,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ответственность за решения и действия (бездействие), принимаемые в ходе предоставления государственной услуги.</w:t>
      </w:r>
    </w:p>
    <w:p w:rsidR="00BE0509" w:rsidRDefault="00BE0509" w:rsidP="00BE0509">
      <w:pPr>
        <w:autoSpaceDE w:val="0"/>
        <w:jc w:val="center"/>
        <w:outlineLvl w:val="2"/>
        <w:rPr>
          <w:rFonts w:eastAsia="Arial"/>
          <w:b/>
          <w:kern w:val="1"/>
          <w:sz w:val="28"/>
          <w:szCs w:val="28"/>
          <w:lang w:eastAsia="ar-SA"/>
        </w:rPr>
      </w:pPr>
    </w:p>
    <w:p w:rsidR="001C0AE3" w:rsidRPr="001C0AE3" w:rsidRDefault="001C0AE3" w:rsidP="00BE0509">
      <w:pPr>
        <w:autoSpaceDE w:val="0"/>
        <w:jc w:val="center"/>
        <w:outlineLvl w:val="2"/>
        <w:rPr>
          <w:rFonts w:eastAsia="Arial"/>
          <w:b/>
          <w:kern w:val="1"/>
          <w:sz w:val="28"/>
          <w:szCs w:val="28"/>
          <w:lang w:eastAsia="ar-SA"/>
        </w:rPr>
      </w:pPr>
    </w:p>
    <w:p w:rsidR="00BE0509" w:rsidRPr="001C0AE3" w:rsidRDefault="00BE0509" w:rsidP="00BE0509">
      <w:pPr>
        <w:autoSpaceDE w:val="0"/>
        <w:jc w:val="center"/>
        <w:outlineLvl w:val="2"/>
        <w:rPr>
          <w:rFonts w:eastAsia="Arial"/>
          <w:b/>
          <w:kern w:val="1"/>
          <w:sz w:val="28"/>
          <w:szCs w:val="28"/>
          <w:lang w:eastAsia="ar-SA"/>
        </w:rPr>
      </w:pPr>
      <w:r w:rsidRPr="001C0AE3">
        <w:rPr>
          <w:rFonts w:eastAsia="Arial"/>
          <w:b/>
          <w:kern w:val="1"/>
          <w:sz w:val="28"/>
          <w:szCs w:val="28"/>
          <w:lang w:eastAsia="ar-SA"/>
        </w:rPr>
        <w:t xml:space="preserve">4.4. Положения, характеризующие требования </w:t>
      </w:r>
    </w:p>
    <w:p w:rsidR="00BE0509" w:rsidRPr="001C0AE3" w:rsidRDefault="00BE0509" w:rsidP="00BE0509">
      <w:pPr>
        <w:autoSpaceDE w:val="0"/>
        <w:jc w:val="center"/>
        <w:outlineLvl w:val="2"/>
        <w:rPr>
          <w:rFonts w:eastAsia="Arial"/>
          <w:b/>
          <w:kern w:val="1"/>
          <w:sz w:val="28"/>
          <w:szCs w:val="28"/>
          <w:lang w:eastAsia="ar-SA"/>
        </w:rPr>
      </w:pPr>
      <w:r w:rsidRPr="001C0AE3">
        <w:rPr>
          <w:rFonts w:eastAsia="Arial"/>
          <w:b/>
          <w:kern w:val="1"/>
          <w:sz w:val="28"/>
          <w:szCs w:val="28"/>
          <w:lang w:eastAsia="ar-SA"/>
        </w:rPr>
        <w:t xml:space="preserve">к порядку и формам контроля за предоставлением </w:t>
      </w:r>
    </w:p>
    <w:p w:rsidR="00BE0509" w:rsidRPr="001C0AE3" w:rsidRDefault="00BE0509" w:rsidP="00BE0509">
      <w:pPr>
        <w:autoSpaceDE w:val="0"/>
        <w:jc w:val="center"/>
        <w:outlineLvl w:val="2"/>
        <w:rPr>
          <w:rFonts w:eastAsia="Arial"/>
          <w:b/>
          <w:kern w:val="1"/>
          <w:sz w:val="28"/>
          <w:szCs w:val="28"/>
          <w:lang w:eastAsia="ar-SA"/>
        </w:rPr>
      </w:pPr>
      <w:r w:rsidRPr="001C0AE3">
        <w:rPr>
          <w:rFonts w:eastAsia="Arial"/>
          <w:b/>
          <w:kern w:val="1"/>
          <w:sz w:val="28"/>
          <w:szCs w:val="28"/>
          <w:lang w:eastAsia="ar-SA"/>
        </w:rPr>
        <w:t xml:space="preserve">государственной услуги, в том числе со стороны </w:t>
      </w:r>
    </w:p>
    <w:p w:rsidR="00BE0509" w:rsidRPr="00EB4436" w:rsidRDefault="00BE0509" w:rsidP="00BE0509">
      <w:pPr>
        <w:autoSpaceDE w:val="0"/>
        <w:jc w:val="center"/>
        <w:outlineLvl w:val="2"/>
        <w:rPr>
          <w:rFonts w:eastAsia="Arial"/>
          <w:b/>
          <w:kern w:val="1"/>
          <w:sz w:val="28"/>
          <w:szCs w:val="28"/>
          <w:lang w:eastAsia="ar-SA"/>
        </w:rPr>
      </w:pPr>
      <w:r w:rsidRPr="001C0AE3">
        <w:rPr>
          <w:rFonts w:eastAsia="Arial"/>
          <w:b/>
          <w:kern w:val="1"/>
          <w:sz w:val="28"/>
          <w:szCs w:val="28"/>
          <w:lang w:eastAsia="ar-SA"/>
        </w:rPr>
        <w:t>граждан, их объединений и организаций</w:t>
      </w:r>
    </w:p>
    <w:p w:rsidR="00BE0509" w:rsidRPr="00EB4436" w:rsidRDefault="00BE0509" w:rsidP="00BE0509">
      <w:pPr>
        <w:autoSpaceDE w:val="0"/>
        <w:ind w:firstLine="720"/>
        <w:rPr>
          <w:rFonts w:eastAsia="Arial"/>
          <w:kern w:val="1"/>
          <w:sz w:val="20"/>
          <w:lang w:eastAsia="ar-SA"/>
        </w:rPr>
      </w:pPr>
    </w:p>
    <w:p w:rsidR="00BE0509" w:rsidRPr="00341C49" w:rsidRDefault="00BE0509" w:rsidP="00BE0509">
      <w:pPr>
        <w:autoSpaceDE w:val="0"/>
        <w:ind w:firstLine="709"/>
        <w:jc w:val="both"/>
        <w:rPr>
          <w:rFonts w:eastAsia="Arial"/>
          <w:kern w:val="1"/>
          <w:sz w:val="28"/>
          <w:szCs w:val="28"/>
          <w:lang w:eastAsia="ar-SA"/>
        </w:rPr>
      </w:pPr>
      <w:r w:rsidRPr="00341C49">
        <w:rPr>
          <w:rFonts w:eastAsia="Arial"/>
          <w:kern w:val="1"/>
          <w:sz w:val="28"/>
          <w:szCs w:val="28"/>
          <w:lang w:eastAsia="ar-SA"/>
        </w:rPr>
        <w:t xml:space="preserve">Контроль за предоставлением государственной услуги осуществляется в форме </w:t>
      </w:r>
      <w:r>
        <w:rPr>
          <w:rFonts w:eastAsia="Arial"/>
          <w:kern w:val="1"/>
          <w:sz w:val="28"/>
          <w:szCs w:val="28"/>
          <w:lang w:eastAsia="ar-SA"/>
        </w:rPr>
        <w:t xml:space="preserve">проверок </w:t>
      </w:r>
      <w:r w:rsidRPr="00341C49">
        <w:rPr>
          <w:rFonts w:eastAsia="Arial"/>
          <w:kern w:val="1"/>
          <w:sz w:val="28"/>
          <w:szCs w:val="28"/>
          <w:lang w:eastAsia="ar-SA"/>
        </w:rPr>
        <w:t>соблюдени</w:t>
      </w:r>
      <w:r>
        <w:rPr>
          <w:rFonts w:eastAsia="Arial"/>
          <w:kern w:val="1"/>
          <w:sz w:val="28"/>
          <w:szCs w:val="28"/>
          <w:lang w:eastAsia="ar-SA"/>
        </w:rPr>
        <w:t>я</w:t>
      </w:r>
      <w:r w:rsidRPr="00341C49">
        <w:rPr>
          <w:rFonts w:eastAsia="Arial"/>
          <w:kern w:val="1"/>
          <w:sz w:val="28"/>
          <w:szCs w:val="28"/>
          <w:lang w:eastAsia="ar-SA"/>
        </w:rPr>
        <w:t xml:space="preserve">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соблюдения и исполнения должностными лицами министерства</w:t>
      </w:r>
      <w:r>
        <w:rPr>
          <w:rFonts w:eastAsia="Arial"/>
          <w:kern w:val="1"/>
          <w:sz w:val="28"/>
          <w:szCs w:val="28"/>
          <w:lang w:eastAsia="ar-SA"/>
        </w:rPr>
        <w:t xml:space="preserve"> и </w:t>
      </w:r>
      <w:r w:rsidRPr="00341C49">
        <w:rPr>
          <w:rFonts w:eastAsia="Arial"/>
          <w:kern w:val="1"/>
          <w:sz w:val="28"/>
          <w:szCs w:val="28"/>
          <w:lang w:eastAsia="ar-SA"/>
        </w:rPr>
        <w:t>управлени</w:t>
      </w:r>
      <w:r>
        <w:rPr>
          <w:rFonts w:eastAsia="Arial"/>
          <w:kern w:val="1"/>
          <w:sz w:val="28"/>
          <w:szCs w:val="28"/>
          <w:lang w:eastAsia="ar-SA"/>
        </w:rPr>
        <w:t>й</w:t>
      </w:r>
      <w:r w:rsidRPr="00341C49">
        <w:rPr>
          <w:rFonts w:eastAsia="Arial"/>
          <w:kern w:val="1"/>
          <w:sz w:val="28"/>
          <w:szCs w:val="28"/>
          <w:lang w:eastAsia="ar-SA"/>
        </w:rPr>
        <w:t xml:space="preserve"> социальной защиты населения</w:t>
      </w:r>
      <w:r>
        <w:rPr>
          <w:rFonts w:eastAsia="Arial"/>
          <w:kern w:val="1"/>
          <w:sz w:val="28"/>
          <w:szCs w:val="28"/>
          <w:lang w:eastAsia="ar-SA"/>
        </w:rPr>
        <w:t xml:space="preserve"> </w:t>
      </w:r>
      <w:r w:rsidRPr="00341C49">
        <w:rPr>
          <w:rFonts w:eastAsia="Arial"/>
          <w:kern w:val="1"/>
          <w:sz w:val="28"/>
          <w:szCs w:val="28"/>
          <w:lang w:eastAsia="ar-SA"/>
        </w:rPr>
        <w:t>нормативных правовых актов Российской Федерации, Краснодарского края, а также положений Регламента.</w:t>
      </w:r>
    </w:p>
    <w:p w:rsidR="00BE0509" w:rsidRDefault="00BE0509" w:rsidP="00BE0509">
      <w:pPr>
        <w:autoSpaceDE w:val="0"/>
        <w:ind w:firstLine="709"/>
        <w:jc w:val="both"/>
        <w:rPr>
          <w:sz w:val="28"/>
          <w:szCs w:val="28"/>
          <w:lang w:eastAsia="ar-SA"/>
        </w:rPr>
      </w:pPr>
      <w:r w:rsidRPr="00EB4436">
        <w:rPr>
          <w:sz w:val="28"/>
          <w:szCs w:val="28"/>
          <w:lang w:eastAsia="ar-SA"/>
        </w:rPr>
        <w:t>Проверка также проводится по конкретному обращению заявителя или организации.</w:t>
      </w:r>
    </w:p>
    <w:p w:rsidR="00E87D8D" w:rsidRDefault="00E87D8D" w:rsidP="00BE0509">
      <w:pPr>
        <w:widowControl w:val="0"/>
        <w:tabs>
          <w:tab w:val="left" w:pos="0"/>
        </w:tabs>
        <w:autoSpaceDE w:val="0"/>
        <w:autoSpaceDN w:val="0"/>
        <w:adjustRightInd w:val="0"/>
        <w:spacing w:line="235" w:lineRule="auto"/>
        <w:jc w:val="center"/>
        <w:outlineLvl w:val="1"/>
        <w:rPr>
          <w:sz w:val="28"/>
          <w:szCs w:val="28"/>
          <w:lang w:eastAsia="ar-SA"/>
        </w:rPr>
      </w:pPr>
    </w:p>
    <w:p w:rsidR="00D721E4" w:rsidRDefault="00D721E4" w:rsidP="00BE0509">
      <w:pPr>
        <w:widowControl w:val="0"/>
        <w:tabs>
          <w:tab w:val="left" w:pos="0"/>
        </w:tabs>
        <w:autoSpaceDE w:val="0"/>
        <w:autoSpaceDN w:val="0"/>
        <w:adjustRightInd w:val="0"/>
        <w:spacing w:line="235" w:lineRule="auto"/>
        <w:jc w:val="center"/>
        <w:outlineLvl w:val="1"/>
        <w:rPr>
          <w:sz w:val="28"/>
          <w:szCs w:val="28"/>
          <w:lang w:eastAsia="ar-SA"/>
        </w:rPr>
      </w:pPr>
    </w:p>
    <w:p w:rsidR="00BE0509" w:rsidRPr="00EB4436" w:rsidRDefault="00BE0509" w:rsidP="00BE0509">
      <w:pPr>
        <w:widowControl w:val="0"/>
        <w:tabs>
          <w:tab w:val="left" w:pos="0"/>
        </w:tabs>
        <w:autoSpaceDE w:val="0"/>
        <w:autoSpaceDN w:val="0"/>
        <w:adjustRightInd w:val="0"/>
        <w:jc w:val="center"/>
        <w:outlineLvl w:val="0"/>
        <w:rPr>
          <w:b/>
          <w:sz w:val="28"/>
          <w:szCs w:val="28"/>
          <w:lang w:eastAsia="ar-SA"/>
        </w:rPr>
      </w:pPr>
      <w:r w:rsidRPr="00EB4436">
        <w:rPr>
          <w:b/>
          <w:sz w:val="28"/>
          <w:szCs w:val="28"/>
          <w:lang w:eastAsia="ar-SA"/>
        </w:rPr>
        <w:lastRenderedPageBreak/>
        <w:t xml:space="preserve">5. Досудебный (внесудебный) порядок обжалования </w:t>
      </w:r>
    </w:p>
    <w:p w:rsidR="00BE0509" w:rsidRPr="00EB4436" w:rsidRDefault="00BE0509" w:rsidP="00BE0509">
      <w:pPr>
        <w:widowControl w:val="0"/>
        <w:tabs>
          <w:tab w:val="left" w:pos="0"/>
        </w:tabs>
        <w:autoSpaceDE w:val="0"/>
        <w:autoSpaceDN w:val="0"/>
        <w:adjustRightInd w:val="0"/>
        <w:jc w:val="center"/>
        <w:outlineLvl w:val="0"/>
        <w:rPr>
          <w:b/>
          <w:sz w:val="28"/>
          <w:szCs w:val="28"/>
          <w:lang w:eastAsia="ar-SA"/>
        </w:rPr>
      </w:pPr>
      <w:r w:rsidRPr="00EB4436">
        <w:rPr>
          <w:b/>
          <w:sz w:val="28"/>
          <w:szCs w:val="28"/>
          <w:lang w:eastAsia="ar-SA"/>
        </w:rPr>
        <w:t>решений и действий (бездействия) органа, предоставляющего</w:t>
      </w:r>
    </w:p>
    <w:p w:rsidR="00BE0509" w:rsidRPr="00EB4436" w:rsidRDefault="00BE0509" w:rsidP="00BE0509">
      <w:pPr>
        <w:widowControl w:val="0"/>
        <w:tabs>
          <w:tab w:val="left" w:pos="0"/>
        </w:tabs>
        <w:autoSpaceDE w:val="0"/>
        <w:autoSpaceDN w:val="0"/>
        <w:adjustRightInd w:val="0"/>
        <w:jc w:val="center"/>
        <w:outlineLvl w:val="0"/>
        <w:rPr>
          <w:b/>
          <w:sz w:val="28"/>
          <w:szCs w:val="28"/>
          <w:lang w:eastAsia="ar-SA"/>
        </w:rPr>
      </w:pPr>
      <w:r w:rsidRPr="00EB4436">
        <w:rPr>
          <w:b/>
          <w:sz w:val="28"/>
          <w:szCs w:val="28"/>
          <w:lang w:eastAsia="ar-SA"/>
        </w:rPr>
        <w:t xml:space="preserve">государственную услугу, а также их должностных лиц </w:t>
      </w:r>
    </w:p>
    <w:p w:rsidR="00BE0509" w:rsidRDefault="00BE0509" w:rsidP="00BE0509">
      <w:pPr>
        <w:widowControl w:val="0"/>
        <w:tabs>
          <w:tab w:val="left" w:pos="0"/>
        </w:tabs>
        <w:autoSpaceDE w:val="0"/>
        <w:autoSpaceDN w:val="0"/>
        <w:adjustRightInd w:val="0"/>
        <w:jc w:val="center"/>
        <w:rPr>
          <w:b/>
          <w:sz w:val="28"/>
          <w:szCs w:val="28"/>
          <w:lang w:eastAsia="ar-SA"/>
        </w:rPr>
      </w:pPr>
    </w:p>
    <w:p w:rsidR="00BE0509" w:rsidRPr="00EB4436" w:rsidRDefault="00BE0509" w:rsidP="00BE0509">
      <w:pPr>
        <w:autoSpaceDE w:val="0"/>
        <w:autoSpaceDN w:val="0"/>
        <w:adjustRightInd w:val="0"/>
        <w:jc w:val="center"/>
        <w:outlineLvl w:val="1"/>
        <w:rPr>
          <w:b/>
          <w:sz w:val="28"/>
          <w:szCs w:val="28"/>
          <w:lang w:eastAsia="ar-SA"/>
        </w:rPr>
      </w:pPr>
      <w:r w:rsidRPr="00EB4436">
        <w:rPr>
          <w:b/>
          <w:sz w:val="28"/>
          <w:szCs w:val="28"/>
          <w:lang w:eastAsia="ar-SA"/>
        </w:rPr>
        <w:t xml:space="preserve">5.1. Информация для заинтересованных лиц </w:t>
      </w:r>
      <w:r w:rsidR="00AB42AE" w:rsidRPr="00EB4436">
        <w:rPr>
          <w:b/>
          <w:sz w:val="28"/>
          <w:szCs w:val="28"/>
          <w:lang w:eastAsia="ar-SA"/>
        </w:rPr>
        <w:t>об их праве</w:t>
      </w:r>
    </w:p>
    <w:p w:rsidR="007A7700" w:rsidRDefault="00BE0509" w:rsidP="00BE0509">
      <w:pPr>
        <w:autoSpaceDE w:val="0"/>
        <w:autoSpaceDN w:val="0"/>
        <w:adjustRightInd w:val="0"/>
        <w:jc w:val="center"/>
        <w:outlineLvl w:val="1"/>
        <w:rPr>
          <w:b/>
          <w:sz w:val="28"/>
          <w:szCs w:val="28"/>
          <w:lang w:eastAsia="ar-SA"/>
        </w:rPr>
      </w:pPr>
      <w:r w:rsidRPr="00EB4436">
        <w:rPr>
          <w:b/>
          <w:sz w:val="28"/>
          <w:szCs w:val="28"/>
          <w:lang w:eastAsia="ar-SA"/>
        </w:rPr>
        <w:t xml:space="preserve">на досудебное (внесудебное) обжалование </w:t>
      </w:r>
      <w:r w:rsidR="00AB42AE" w:rsidRPr="00EB4436">
        <w:rPr>
          <w:b/>
          <w:sz w:val="28"/>
          <w:szCs w:val="28"/>
          <w:lang w:eastAsia="ar-SA"/>
        </w:rPr>
        <w:t xml:space="preserve">действий </w:t>
      </w:r>
    </w:p>
    <w:p w:rsidR="007A7700" w:rsidRDefault="00AB42AE" w:rsidP="00BE0509">
      <w:pPr>
        <w:autoSpaceDE w:val="0"/>
        <w:autoSpaceDN w:val="0"/>
        <w:adjustRightInd w:val="0"/>
        <w:jc w:val="center"/>
        <w:outlineLvl w:val="1"/>
        <w:rPr>
          <w:b/>
          <w:sz w:val="28"/>
          <w:szCs w:val="28"/>
          <w:lang w:eastAsia="ar-SA"/>
        </w:rPr>
      </w:pPr>
      <w:r w:rsidRPr="00EB4436">
        <w:rPr>
          <w:b/>
          <w:sz w:val="28"/>
          <w:szCs w:val="28"/>
          <w:lang w:eastAsia="ar-SA"/>
        </w:rPr>
        <w:t>(бездействий)</w:t>
      </w:r>
      <w:r w:rsidR="007A7700">
        <w:rPr>
          <w:b/>
          <w:sz w:val="28"/>
          <w:szCs w:val="28"/>
          <w:lang w:eastAsia="ar-SA"/>
        </w:rPr>
        <w:t xml:space="preserve"> </w:t>
      </w:r>
      <w:r w:rsidR="00BE0509" w:rsidRPr="00EB4436">
        <w:rPr>
          <w:b/>
          <w:sz w:val="28"/>
          <w:szCs w:val="28"/>
          <w:lang w:eastAsia="ar-SA"/>
        </w:rPr>
        <w:t xml:space="preserve">и (или) решений, принятых </w:t>
      </w:r>
    </w:p>
    <w:p w:rsidR="007A7700" w:rsidRDefault="00BE0509" w:rsidP="00BE0509">
      <w:pPr>
        <w:autoSpaceDE w:val="0"/>
        <w:autoSpaceDN w:val="0"/>
        <w:adjustRightInd w:val="0"/>
        <w:jc w:val="center"/>
        <w:outlineLvl w:val="1"/>
        <w:rPr>
          <w:b/>
          <w:sz w:val="28"/>
          <w:szCs w:val="28"/>
          <w:lang w:eastAsia="ar-SA"/>
        </w:rPr>
      </w:pPr>
      <w:r w:rsidRPr="00EB4436">
        <w:rPr>
          <w:b/>
          <w:sz w:val="28"/>
          <w:szCs w:val="28"/>
          <w:lang w:eastAsia="ar-SA"/>
        </w:rPr>
        <w:t xml:space="preserve">(осуществленных) в ходе </w:t>
      </w:r>
      <w:r w:rsidR="00AB42AE" w:rsidRPr="00EB4436">
        <w:rPr>
          <w:b/>
          <w:sz w:val="28"/>
          <w:szCs w:val="28"/>
          <w:lang w:eastAsia="ar-SA"/>
        </w:rPr>
        <w:t xml:space="preserve">предоставления </w:t>
      </w:r>
    </w:p>
    <w:p w:rsidR="00BE0509" w:rsidRPr="00EB4436" w:rsidRDefault="00BE0509" w:rsidP="00BE0509">
      <w:pPr>
        <w:autoSpaceDE w:val="0"/>
        <w:autoSpaceDN w:val="0"/>
        <w:adjustRightInd w:val="0"/>
        <w:jc w:val="center"/>
        <w:outlineLvl w:val="1"/>
        <w:rPr>
          <w:b/>
          <w:sz w:val="28"/>
          <w:szCs w:val="28"/>
          <w:lang w:eastAsia="ar-SA"/>
        </w:rPr>
      </w:pPr>
      <w:r w:rsidRPr="00EB4436">
        <w:rPr>
          <w:b/>
          <w:sz w:val="28"/>
          <w:szCs w:val="28"/>
          <w:lang w:eastAsia="ar-SA"/>
        </w:rPr>
        <w:t>государственной услуги</w:t>
      </w:r>
    </w:p>
    <w:p w:rsidR="00BE0509" w:rsidRPr="00EB4436" w:rsidRDefault="00BE0509" w:rsidP="00BE0509">
      <w:pPr>
        <w:autoSpaceDE w:val="0"/>
        <w:autoSpaceDN w:val="0"/>
        <w:adjustRightInd w:val="0"/>
        <w:jc w:val="center"/>
        <w:rPr>
          <w:sz w:val="28"/>
          <w:szCs w:val="28"/>
          <w:lang w:eastAsia="ar-SA"/>
        </w:rPr>
      </w:pPr>
    </w:p>
    <w:p w:rsidR="00BE0509" w:rsidRPr="00EB4436" w:rsidRDefault="00BE0509" w:rsidP="00BE0509">
      <w:pPr>
        <w:autoSpaceDE w:val="0"/>
        <w:autoSpaceDN w:val="0"/>
        <w:adjustRightInd w:val="0"/>
        <w:ind w:firstLine="709"/>
        <w:jc w:val="both"/>
        <w:rPr>
          <w:sz w:val="28"/>
          <w:szCs w:val="28"/>
          <w:lang w:eastAsia="en-US"/>
        </w:rPr>
      </w:pPr>
      <w:r w:rsidRPr="00EB4436">
        <w:rPr>
          <w:sz w:val="28"/>
          <w:szCs w:val="28"/>
          <w:lang w:eastAsia="en-US"/>
        </w:rPr>
        <w:t>Заявитель имеет право на досудебное (внесудебное) обжалование решений и действий (бездействия), принятых (осуществляемых) министерством</w:t>
      </w:r>
      <w:r>
        <w:rPr>
          <w:sz w:val="28"/>
          <w:szCs w:val="28"/>
          <w:lang w:eastAsia="en-US"/>
        </w:rPr>
        <w:t>,</w:t>
      </w:r>
      <w:r w:rsidRPr="00EB4436">
        <w:rPr>
          <w:sz w:val="28"/>
          <w:szCs w:val="28"/>
          <w:lang w:eastAsia="en-US"/>
        </w:rPr>
        <w:t xml:space="preserve"> управлением социальной защиты населения, должностным лицом министерства</w:t>
      </w:r>
      <w:r>
        <w:rPr>
          <w:sz w:val="28"/>
          <w:szCs w:val="28"/>
          <w:lang w:eastAsia="en-US"/>
        </w:rPr>
        <w:t>,</w:t>
      </w:r>
      <w:r w:rsidRPr="00EB4436">
        <w:rPr>
          <w:sz w:val="28"/>
          <w:szCs w:val="28"/>
          <w:lang w:eastAsia="en-US"/>
        </w:rPr>
        <w:t xml:space="preserve"> управления социальной защиты населения</w:t>
      </w:r>
      <w:r>
        <w:rPr>
          <w:sz w:val="28"/>
          <w:szCs w:val="28"/>
          <w:lang w:eastAsia="en-US"/>
        </w:rPr>
        <w:t>,</w:t>
      </w:r>
      <w:r w:rsidRPr="00EB4436">
        <w:rPr>
          <w:sz w:val="28"/>
          <w:szCs w:val="28"/>
          <w:lang w:eastAsia="en-US"/>
        </w:rPr>
        <w:t xml:space="preserve"> </w:t>
      </w:r>
      <w:r w:rsidRPr="00EB4436">
        <w:rPr>
          <w:rFonts w:eastAsia="Calibri"/>
          <w:sz w:val="28"/>
          <w:szCs w:val="28"/>
          <w:lang w:eastAsia="en-US"/>
        </w:rPr>
        <w:t>государственным гражданским служащим, МФЦ, работником МФЦ</w:t>
      </w:r>
      <w:r w:rsidRPr="00EB4436">
        <w:rPr>
          <w:sz w:val="28"/>
          <w:szCs w:val="28"/>
          <w:lang w:eastAsia="en-US"/>
        </w:rPr>
        <w:t xml:space="preserve"> в ходе предоставления государственной услуги (далее – досудебное (внесудебное) обжалование).</w:t>
      </w:r>
    </w:p>
    <w:p w:rsidR="00E87D8D" w:rsidRDefault="00E87D8D" w:rsidP="00BE0509">
      <w:pPr>
        <w:widowControl w:val="0"/>
        <w:tabs>
          <w:tab w:val="left" w:pos="5040"/>
          <w:tab w:val="left" w:pos="5103"/>
          <w:tab w:val="left" w:pos="9072"/>
          <w:tab w:val="left" w:pos="9639"/>
          <w:tab w:val="left" w:pos="9781"/>
        </w:tabs>
        <w:contextualSpacing/>
        <w:jc w:val="center"/>
        <w:outlineLvl w:val="2"/>
        <w:rPr>
          <w:b/>
          <w:sz w:val="28"/>
          <w:szCs w:val="28"/>
          <w:lang w:eastAsia="ar-SA"/>
        </w:rPr>
      </w:pPr>
    </w:p>
    <w:p w:rsidR="00BE0509" w:rsidRPr="00EB4436" w:rsidRDefault="00BE0509" w:rsidP="00BE0509">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 xml:space="preserve">5.2. Органы государственной власти, организации </w:t>
      </w:r>
    </w:p>
    <w:p w:rsidR="00BE0509" w:rsidRPr="00EB4436" w:rsidRDefault="00BE0509" w:rsidP="00BE0509">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 xml:space="preserve">и уполномоченные на рассмотрение жалобы лица, </w:t>
      </w:r>
    </w:p>
    <w:p w:rsidR="00BE0509" w:rsidRPr="00EB4436" w:rsidRDefault="00BE0509" w:rsidP="00BE0509">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 xml:space="preserve">которым может быть направлена жалоба заявителя </w:t>
      </w:r>
    </w:p>
    <w:p w:rsidR="00BE0509" w:rsidRPr="00EB4436" w:rsidRDefault="00BE0509" w:rsidP="00BE0509">
      <w:pPr>
        <w:autoSpaceDE w:val="0"/>
        <w:autoSpaceDN w:val="0"/>
        <w:adjustRightInd w:val="0"/>
        <w:jc w:val="center"/>
        <w:outlineLvl w:val="1"/>
        <w:rPr>
          <w:b/>
          <w:sz w:val="28"/>
          <w:szCs w:val="28"/>
          <w:lang w:eastAsia="ar-SA"/>
        </w:rPr>
      </w:pPr>
      <w:r w:rsidRPr="00EB4436">
        <w:rPr>
          <w:b/>
          <w:sz w:val="28"/>
          <w:szCs w:val="28"/>
          <w:lang w:eastAsia="ar-SA"/>
        </w:rPr>
        <w:t>в досудебном (внесудебном) порядке</w:t>
      </w:r>
    </w:p>
    <w:p w:rsidR="00BE0509" w:rsidRPr="00EB4436" w:rsidRDefault="00BE0509" w:rsidP="00BE0509">
      <w:pPr>
        <w:autoSpaceDE w:val="0"/>
        <w:autoSpaceDN w:val="0"/>
        <w:adjustRightInd w:val="0"/>
        <w:jc w:val="center"/>
        <w:outlineLvl w:val="1"/>
        <w:rPr>
          <w:sz w:val="28"/>
          <w:szCs w:val="28"/>
          <w:lang w:eastAsia="ar-SA"/>
        </w:rPr>
      </w:pPr>
    </w:p>
    <w:p w:rsidR="00BE0509" w:rsidRDefault="00BE0509" w:rsidP="00BE0509">
      <w:pPr>
        <w:ind w:firstLine="709"/>
        <w:jc w:val="both"/>
        <w:rPr>
          <w:sz w:val="28"/>
          <w:szCs w:val="28"/>
          <w:lang w:eastAsia="ar-SA"/>
        </w:rPr>
      </w:pPr>
      <w:r w:rsidRPr="00EB4436">
        <w:rPr>
          <w:sz w:val="28"/>
          <w:szCs w:val="28"/>
          <w:lang w:eastAsia="ar-SA"/>
        </w:rPr>
        <w:t xml:space="preserve">5.2.1. Жалоба на решения и действия (бездействие) должностных лиц </w:t>
      </w:r>
      <w:r w:rsidRPr="00EB4436">
        <w:rPr>
          <w:sz w:val="28"/>
          <w:szCs w:val="28"/>
          <w:lang w:eastAsia="en-US"/>
        </w:rPr>
        <w:t>министерства</w:t>
      </w:r>
      <w:r>
        <w:rPr>
          <w:sz w:val="28"/>
          <w:szCs w:val="28"/>
          <w:lang w:eastAsia="en-US"/>
        </w:rPr>
        <w:t>,</w:t>
      </w:r>
      <w:r w:rsidRPr="00EB4436">
        <w:rPr>
          <w:sz w:val="28"/>
          <w:szCs w:val="28"/>
          <w:lang w:eastAsia="en-US"/>
        </w:rPr>
        <w:t xml:space="preserve"> управления социальной защиты населения, </w:t>
      </w:r>
      <w:r w:rsidRPr="00EB4436">
        <w:rPr>
          <w:sz w:val="28"/>
          <w:szCs w:val="28"/>
          <w:lang w:eastAsia="ar-SA"/>
        </w:rPr>
        <w:t xml:space="preserve">государственных гражданских служащих подается заявителем в </w:t>
      </w:r>
      <w:r w:rsidRPr="003C6B1F">
        <w:rPr>
          <w:sz w:val="28"/>
          <w:szCs w:val="28"/>
          <w:lang w:eastAsia="en-US"/>
        </w:rPr>
        <w:t>министерство</w:t>
      </w:r>
      <w:r w:rsidRPr="003C6B1F">
        <w:rPr>
          <w:sz w:val="28"/>
          <w:szCs w:val="28"/>
          <w:lang w:eastAsia="ar-SA"/>
        </w:rPr>
        <w:t>.</w:t>
      </w:r>
    </w:p>
    <w:p w:rsidR="00BE0509" w:rsidRPr="003C6B1F" w:rsidRDefault="00BE0509" w:rsidP="00BE0509">
      <w:pPr>
        <w:ind w:firstLine="709"/>
        <w:jc w:val="both"/>
        <w:rPr>
          <w:sz w:val="28"/>
          <w:szCs w:val="28"/>
          <w:lang w:eastAsia="ar-SA"/>
        </w:rPr>
      </w:pPr>
      <w:r w:rsidRPr="003C6B1F">
        <w:rPr>
          <w:sz w:val="28"/>
          <w:szCs w:val="28"/>
          <w:lang w:eastAsia="ar-SA"/>
        </w:rPr>
        <w:t xml:space="preserve">5.2.2. Жалоба на решения и действия (бездействие) </w:t>
      </w:r>
      <w:r>
        <w:rPr>
          <w:sz w:val="28"/>
          <w:szCs w:val="28"/>
          <w:lang w:eastAsia="ar-SA"/>
        </w:rPr>
        <w:t xml:space="preserve">должностных лиц </w:t>
      </w:r>
      <w:r w:rsidRPr="003C6B1F">
        <w:rPr>
          <w:sz w:val="28"/>
          <w:szCs w:val="28"/>
          <w:lang w:eastAsia="en-US"/>
        </w:rPr>
        <w:t>министерства</w:t>
      </w:r>
      <w:r>
        <w:rPr>
          <w:sz w:val="28"/>
          <w:szCs w:val="28"/>
          <w:lang w:eastAsia="en-US"/>
        </w:rPr>
        <w:t xml:space="preserve"> и</w:t>
      </w:r>
      <w:r w:rsidRPr="003C6B1F">
        <w:rPr>
          <w:sz w:val="28"/>
          <w:szCs w:val="28"/>
          <w:lang w:eastAsia="en-US"/>
        </w:rPr>
        <w:t xml:space="preserve"> управления социальной защиты населения </w:t>
      </w:r>
      <w:r w:rsidRPr="003C6B1F">
        <w:rPr>
          <w:sz w:val="28"/>
          <w:szCs w:val="28"/>
          <w:lang w:eastAsia="ar-SA"/>
        </w:rPr>
        <w:t xml:space="preserve">подается в администрацию Краснодарского края. </w:t>
      </w:r>
    </w:p>
    <w:p w:rsidR="00F75557" w:rsidRPr="001C0AE3" w:rsidRDefault="00BE0509" w:rsidP="00F75557">
      <w:pPr>
        <w:ind w:firstLine="709"/>
        <w:jc w:val="both"/>
        <w:rPr>
          <w:sz w:val="28"/>
          <w:szCs w:val="28"/>
          <w:lang w:eastAsia="ar-SA"/>
        </w:rPr>
      </w:pPr>
      <w:r w:rsidRPr="00EB4436">
        <w:rPr>
          <w:sz w:val="28"/>
          <w:szCs w:val="28"/>
          <w:lang w:eastAsia="ar-SA"/>
        </w:rPr>
        <w:t xml:space="preserve">5.2.3. </w:t>
      </w:r>
      <w:r w:rsidR="00F75557" w:rsidRPr="00EB4436">
        <w:rPr>
          <w:sz w:val="28"/>
          <w:szCs w:val="28"/>
          <w:lang w:eastAsia="ar-SA"/>
        </w:rPr>
        <w:t xml:space="preserve">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w:t>
      </w:r>
      <w:r w:rsidR="00F75557" w:rsidRPr="001C0AE3">
        <w:rPr>
          <w:sz w:val="28"/>
          <w:szCs w:val="28"/>
          <w:lang w:eastAsia="ar-SA"/>
        </w:rPr>
        <w:t>информатизации и связи Краснодарского края, являющийся учредителем МФЦ, или заместителю главы администрации (губернатора) Краснодарского края, координирующему и контролирующему деятельность учредителя МФЦ.</w:t>
      </w:r>
    </w:p>
    <w:p w:rsidR="00BE0509" w:rsidRPr="00EB4436" w:rsidRDefault="00BE0509" w:rsidP="00BE0509">
      <w:pPr>
        <w:ind w:firstLine="709"/>
        <w:jc w:val="both"/>
        <w:rPr>
          <w:sz w:val="28"/>
          <w:szCs w:val="28"/>
          <w:lang w:eastAsia="ar-SA"/>
        </w:rPr>
      </w:pPr>
      <w:r w:rsidRPr="001C0AE3">
        <w:rPr>
          <w:sz w:val="28"/>
          <w:szCs w:val="28"/>
          <w:lang w:eastAsia="ar-SA"/>
        </w:rPr>
        <w:t>5.2.4.</w:t>
      </w:r>
      <w:r w:rsidRPr="001C0AE3">
        <w:rPr>
          <w:sz w:val="28"/>
          <w:szCs w:val="28"/>
          <w:lang w:val="en-US" w:eastAsia="ar-SA"/>
        </w:rPr>
        <w:t> </w:t>
      </w:r>
      <w:r w:rsidRPr="001C0AE3">
        <w:rPr>
          <w:sz w:val="28"/>
          <w:szCs w:val="28"/>
          <w:lang w:eastAsia="ar-SA"/>
        </w:rPr>
        <w:t xml:space="preserve">Особенности подачи и рассмотрения жалоб на решения и действия (бездействие) </w:t>
      </w:r>
      <w:r w:rsidRPr="001C0AE3">
        <w:rPr>
          <w:sz w:val="28"/>
          <w:szCs w:val="28"/>
          <w:lang w:eastAsia="en-US"/>
        </w:rPr>
        <w:t>министерства, управления социальной</w:t>
      </w:r>
      <w:r w:rsidRPr="00EB4436">
        <w:rPr>
          <w:sz w:val="28"/>
          <w:szCs w:val="28"/>
          <w:lang w:eastAsia="en-US"/>
        </w:rPr>
        <w:t xml:space="preserve"> защиты населения </w:t>
      </w:r>
      <w:r w:rsidRPr="00EB4436">
        <w:rPr>
          <w:sz w:val="28"/>
          <w:szCs w:val="28"/>
          <w:lang w:eastAsia="ar-SA"/>
        </w:rPr>
        <w:t>и их должностных лиц, государственных гражданских служащих, а также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w:t>
      </w:r>
      <w:r w:rsidRPr="00EB4436">
        <w:rPr>
          <w:sz w:val="28"/>
          <w:szCs w:val="28"/>
        </w:rPr>
        <w:t xml:space="preserve"> предостав</w:t>
      </w:r>
      <w:r w:rsidRPr="00351C39">
        <w:rPr>
          <w:sz w:val="28"/>
          <w:szCs w:val="28"/>
        </w:rPr>
        <w:t xml:space="preserve">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w:t>
      </w:r>
      <w:r w:rsidRPr="00351C39">
        <w:rPr>
          <w:sz w:val="28"/>
          <w:szCs w:val="28"/>
          <w:lang w:eastAsia="ar-SA"/>
        </w:rPr>
        <w:t>утвержденного постановлением главы администрации (губернатора) Краснодарского края от 11 февраля 2013 г.</w:t>
      </w:r>
      <w:r w:rsidRPr="00EB4436">
        <w:rPr>
          <w:sz w:val="28"/>
          <w:szCs w:val="28"/>
          <w:lang w:eastAsia="ar-SA"/>
        </w:rPr>
        <w:t xml:space="preserve"> № 100</w:t>
      </w:r>
      <w:r>
        <w:rPr>
          <w:sz w:val="28"/>
          <w:szCs w:val="28"/>
          <w:lang w:eastAsia="ar-SA"/>
        </w:rPr>
        <w:t xml:space="preserve"> </w:t>
      </w:r>
      <w:r w:rsidRPr="005C48F0">
        <w:rPr>
          <w:sz w:val="28"/>
          <w:szCs w:val="28"/>
        </w:rPr>
        <w:t>"</w:t>
      </w:r>
      <w:r w:rsidRPr="00EB4436">
        <w:rPr>
          <w:sz w:val="28"/>
          <w:szCs w:val="28"/>
          <w:lang w:eastAsia="ar-SA"/>
        </w:rPr>
        <w:t xml:space="preserve">Об утверждении Порядка подачи и рассмотрения жалоб на решения и </w:t>
      </w:r>
      <w:r w:rsidRPr="00EB4436">
        <w:rPr>
          <w:sz w:val="28"/>
          <w:szCs w:val="28"/>
          <w:lang w:eastAsia="ar-SA"/>
        </w:rPr>
        <w:lastRenderedPageBreak/>
        <w:t>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r w:rsidRPr="005C48F0">
        <w:rPr>
          <w:sz w:val="28"/>
          <w:szCs w:val="28"/>
        </w:rPr>
        <w:t>"</w:t>
      </w:r>
      <w:r w:rsidRPr="00EB4436">
        <w:rPr>
          <w:sz w:val="28"/>
          <w:szCs w:val="28"/>
          <w:lang w:eastAsia="ar-SA"/>
        </w:rPr>
        <w:t>.</w:t>
      </w:r>
    </w:p>
    <w:p w:rsidR="00AB42AE" w:rsidRDefault="00AB42AE" w:rsidP="00BE0509">
      <w:pPr>
        <w:autoSpaceDE w:val="0"/>
        <w:autoSpaceDN w:val="0"/>
        <w:adjustRightInd w:val="0"/>
        <w:jc w:val="center"/>
        <w:rPr>
          <w:b/>
          <w:sz w:val="28"/>
          <w:szCs w:val="28"/>
          <w:lang w:eastAsia="ar-SA"/>
        </w:rPr>
      </w:pPr>
    </w:p>
    <w:p w:rsidR="00BE0509" w:rsidRPr="00EB4436" w:rsidRDefault="00BE0509" w:rsidP="00BE0509">
      <w:pPr>
        <w:autoSpaceDE w:val="0"/>
        <w:autoSpaceDN w:val="0"/>
        <w:adjustRightInd w:val="0"/>
        <w:jc w:val="center"/>
        <w:rPr>
          <w:b/>
          <w:sz w:val="28"/>
          <w:szCs w:val="28"/>
          <w:lang w:eastAsia="ar-SA"/>
        </w:rPr>
      </w:pPr>
      <w:r w:rsidRPr="00EB4436">
        <w:rPr>
          <w:b/>
          <w:sz w:val="28"/>
          <w:szCs w:val="28"/>
          <w:lang w:eastAsia="ar-SA"/>
        </w:rPr>
        <w:t>5.3. Способы информирования заявителей о порядке</w:t>
      </w:r>
    </w:p>
    <w:p w:rsidR="00BE0509" w:rsidRDefault="00BE0509" w:rsidP="00BE0509">
      <w:pPr>
        <w:autoSpaceDE w:val="0"/>
        <w:autoSpaceDN w:val="0"/>
        <w:adjustRightInd w:val="0"/>
        <w:jc w:val="center"/>
        <w:rPr>
          <w:b/>
          <w:sz w:val="28"/>
          <w:szCs w:val="28"/>
          <w:lang w:eastAsia="ar-SA"/>
        </w:rPr>
      </w:pPr>
      <w:r w:rsidRPr="00EB4436">
        <w:rPr>
          <w:b/>
          <w:sz w:val="28"/>
          <w:szCs w:val="28"/>
          <w:lang w:eastAsia="ar-SA"/>
        </w:rPr>
        <w:t>подачи и рассмотрения жалобы, в том числе</w:t>
      </w:r>
      <w:r w:rsidRPr="0011176A">
        <w:rPr>
          <w:b/>
          <w:sz w:val="28"/>
          <w:szCs w:val="28"/>
          <w:lang w:eastAsia="ar-SA"/>
        </w:rPr>
        <w:t xml:space="preserve"> </w:t>
      </w:r>
    </w:p>
    <w:p w:rsidR="00BE0509" w:rsidRDefault="00BE0509" w:rsidP="00BE0509">
      <w:pPr>
        <w:autoSpaceDE w:val="0"/>
        <w:autoSpaceDN w:val="0"/>
        <w:adjustRightInd w:val="0"/>
        <w:jc w:val="center"/>
        <w:rPr>
          <w:b/>
          <w:sz w:val="28"/>
          <w:szCs w:val="28"/>
          <w:lang w:eastAsia="ar-SA"/>
        </w:rPr>
      </w:pPr>
      <w:r w:rsidRPr="00EB4436">
        <w:rPr>
          <w:b/>
          <w:sz w:val="28"/>
          <w:szCs w:val="28"/>
          <w:lang w:eastAsia="ar-SA"/>
        </w:rPr>
        <w:t>с использованием</w:t>
      </w:r>
      <w:r>
        <w:rPr>
          <w:b/>
          <w:sz w:val="28"/>
          <w:szCs w:val="28"/>
          <w:lang w:eastAsia="ar-SA"/>
        </w:rPr>
        <w:t xml:space="preserve"> </w:t>
      </w:r>
      <w:r w:rsidRPr="00EB4436">
        <w:rPr>
          <w:b/>
          <w:sz w:val="28"/>
          <w:szCs w:val="28"/>
          <w:lang w:eastAsia="ar-SA"/>
        </w:rPr>
        <w:t>Единого портала государственных</w:t>
      </w:r>
      <w:r>
        <w:rPr>
          <w:b/>
          <w:sz w:val="28"/>
          <w:szCs w:val="28"/>
          <w:lang w:eastAsia="ar-SA"/>
        </w:rPr>
        <w:t xml:space="preserve"> </w:t>
      </w:r>
    </w:p>
    <w:p w:rsidR="00BE0509" w:rsidRDefault="00BE0509" w:rsidP="00BE0509">
      <w:pPr>
        <w:autoSpaceDE w:val="0"/>
        <w:autoSpaceDN w:val="0"/>
        <w:adjustRightInd w:val="0"/>
        <w:jc w:val="center"/>
        <w:rPr>
          <w:b/>
          <w:sz w:val="28"/>
          <w:szCs w:val="28"/>
          <w:lang w:eastAsia="ar-SA"/>
        </w:rPr>
      </w:pPr>
      <w:r w:rsidRPr="00EB4436">
        <w:rPr>
          <w:b/>
          <w:sz w:val="28"/>
          <w:szCs w:val="28"/>
          <w:lang w:eastAsia="ar-SA"/>
        </w:rPr>
        <w:t>и муниципальных услуг (функций),</w:t>
      </w:r>
      <w:r>
        <w:rPr>
          <w:b/>
          <w:sz w:val="28"/>
          <w:szCs w:val="28"/>
          <w:lang w:eastAsia="ar-SA"/>
        </w:rPr>
        <w:t xml:space="preserve"> </w:t>
      </w:r>
      <w:r w:rsidRPr="00EB4436">
        <w:rPr>
          <w:b/>
          <w:sz w:val="28"/>
          <w:szCs w:val="28"/>
          <w:lang w:eastAsia="ar-SA"/>
        </w:rPr>
        <w:t xml:space="preserve">и Портала </w:t>
      </w:r>
    </w:p>
    <w:p w:rsidR="00BE0509" w:rsidRDefault="00BE0509" w:rsidP="00BE0509">
      <w:pPr>
        <w:autoSpaceDE w:val="0"/>
        <w:autoSpaceDN w:val="0"/>
        <w:adjustRightInd w:val="0"/>
        <w:jc w:val="center"/>
        <w:rPr>
          <w:b/>
          <w:sz w:val="28"/>
          <w:szCs w:val="28"/>
          <w:lang w:eastAsia="ar-SA"/>
        </w:rPr>
      </w:pPr>
      <w:r w:rsidRPr="00EB4436">
        <w:rPr>
          <w:b/>
          <w:sz w:val="28"/>
          <w:szCs w:val="28"/>
          <w:lang w:eastAsia="ar-SA"/>
        </w:rPr>
        <w:t>государственных</w:t>
      </w:r>
      <w:r>
        <w:rPr>
          <w:b/>
          <w:sz w:val="28"/>
          <w:szCs w:val="28"/>
          <w:lang w:eastAsia="ar-SA"/>
        </w:rPr>
        <w:t xml:space="preserve"> </w:t>
      </w:r>
      <w:r w:rsidRPr="00EB4436">
        <w:rPr>
          <w:b/>
          <w:sz w:val="28"/>
          <w:szCs w:val="28"/>
          <w:lang w:eastAsia="ar-SA"/>
        </w:rPr>
        <w:t xml:space="preserve">и муниципальных услуг (функций) </w:t>
      </w:r>
    </w:p>
    <w:p w:rsidR="00BE0509" w:rsidRPr="00EB4436" w:rsidRDefault="00BE0509" w:rsidP="00BE0509">
      <w:pPr>
        <w:autoSpaceDE w:val="0"/>
        <w:autoSpaceDN w:val="0"/>
        <w:adjustRightInd w:val="0"/>
        <w:jc w:val="center"/>
        <w:rPr>
          <w:b/>
          <w:sz w:val="28"/>
          <w:szCs w:val="28"/>
          <w:lang w:eastAsia="ar-SA"/>
        </w:rPr>
      </w:pPr>
      <w:r w:rsidRPr="00EB4436">
        <w:rPr>
          <w:b/>
          <w:sz w:val="28"/>
          <w:szCs w:val="28"/>
          <w:lang w:eastAsia="ar-SA"/>
        </w:rPr>
        <w:t>Краснодарского края</w:t>
      </w:r>
    </w:p>
    <w:p w:rsidR="00BE0509" w:rsidRPr="00EB4436" w:rsidRDefault="00BE0509" w:rsidP="00BE0509">
      <w:pPr>
        <w:autoSpaceDE w:val="0"/>
        <w:autoSpaceDN w:val="0"/>
        <w:adjustRightInd w:val="0"/>
        <w:jc w:val="center"/>
        <w:rPr>
          <w:b/>
          <w:sz w:val="28"/>
          <w:szCs w:val="28"/>
          <w:lang w:eastAsia="ar-SA"/>
        </w:rPr>
      </w:pPr>
    </w:p>
    <w:p w:rsidR="00BE0509" w:rsidRPr="00A41B5D" w:rsidRDefault="00BE0509" w:rsidP="00BE0509">
      <w:pPr>
        <w:autoSpaceDE w:val="0"/>
        <w:autoSpaceDN w:val="0"/>
        <w:adjustRightInd w:val="0"/>
        <w:ind w:firstLine="709"/>
        <w:jc w:val="both"/>
        <w:rPr>
          <w:sz w:val="28"/>
          <w:szCs w:val="28"/>
        </w:rPr>
      </w:pPr>
      <w:r w:rsidRPr="00EB4436">
        <w:rPr>
          <w:sz w:val="28"/>
          <w:szCs w:val="28"/>
          <w:lang w:eastAsia="ar-SA"/>
        </w:rPr>
        <w:t xml:space="preserve">Информация о порядке подачи и рассмотрения жалобы размещается на </w:t>
      </w:r>
      <w:r w:rsidRPr="00EB4436">
        <w:rPr>
          <w:sz w:val="28"/>
          <w:szCs w:val="28"/>
        </w:rPr>
        <w:t>информационных стендах, расположенных в местах предоставления государственной услуги непосредственно в управлении социальной защиты населения,</w:t>
      </w:r>
      <w:r>
        <w:rPr>
          <w:sz w:val="28"/>
          <w:szCs w:val="28"/>
        </w:rPr>
        <w:t xml:space="preserve"> на </w:t>
      </w:r>
      <w:r w:rsidRPr="00EB4436">
        <w:rPr>
          <w:sz w:val="28"/>
          <w:szCs w:val="28"/>
        </w:rPr>
        <w:t xml:space="preserve">официальном сайте министерства, </w:t>
      </w:r>
      <w:r>
        <w:rPr>
          <w:sz w:val="28"/>
          <w:szCs w:val="28"/>
        </w:rPr>
        <w:t xml:space="preserve">на </w:t>
      </w:r>
      <w:r w:rsidRPr="00EB4436">
        <w:rPr>
          <w:sz w:val="28"/>
          <w:szCs w:val="28"/>
        </w:rPr>
        <w:t xml:space="preserve">Едином портале, </w:t>
      </w:r>
      <w:r>
        <w:rPr>
          <w:sz w:val="28"/>
          <w:szCs w:val="28"/>
        </w:rPr>
        <w:t xml:space="preserve">на </w:t>
      </w:r>
      <w:r w:rsidRPr="00EB4436">
        <w:rPr>
          <w:sz w:val="28"/>
          <w:szCs w:val="28"/>
        </w:rPr>
        <w:t xml:space="preserve">Региональном </w:t>
      </w:r>
      <w:r w:rsidRPr="00A41B5D">
        <w:rPr>
          <w:sz w:val="28"/>
          <w:szCs w:val="28"/>
        </w:rPr>
        <w:t xml:space="preserve">портале, на </w:t>
      </w:r>
      <w:r w:rsidRPr="00A41B5D">
        <w:rPr>
          <w:rFonts w:eastAsia="Arial"/>
          <w:kern w:val="1"/>
          <w:sz w:val="28"/>
          <w:szCs w:val="28"/>
          <w:lang w:eastAsia="ar-SA"/>
        </w:rPr>
        <w:t>Интерактивном портале,</w:t>
      </w:r>
      <w:r w:rsidRPr="00A41B5D">
        <w:rPr>
          <w:sz w:val="28"/>
          <w:szCs w:val="28"/>
        </w:rPr>
        <w:t xml:space="preserve"> в МФЦ.</w:t>
      </w:r>
    </w:p>
    <w:p w:rsidR="00A21CF4" w:rsidRDefault="00A21CF4" w:rsidP="00BE0509">
      <w:pPr>
        <w:widowControl w:val="0"/>
        <w:tabs>
          <w:tab w:val="left" w:pos="5040"/>
          <w:tab w:val="left" w:pos="5103"/>
          <w:tab w:val="left" w:pos="9072"/>
          <w:tab w:val="left" w:pos="9639"/>
          <w:tab w:val="left" w:pos="9781"/>
        </w:tabs>
        <w:contextualSpacing/>
        <w:jc w:val="center"/>
        <w:outlineLvl w:val="2"/>
        <w:rPr>
          <w:b/>
          <w:sz w:val="28"/>
          <w:szCs w:val="28"/>
          <w:lang w:eastAsia="ar-SA"/>
        </w:rPr>
      </w:pPr>
    </w:p>
    <w:p w:rsidR="00BE0509" w:rsidRPr="00EB4436" w:rsidRDefault="00BE0509" w:rsidP="00BE0509">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 xml:space="preserve">5.4. Перечень нормативных правовых актов, </w:t>
      </w:r>
    </w:p>
    <w:p w:rsidR="00BE0509" w:rsidRPr="00EB4436" w:rsidRDefault="00BE0509" w:rsidP="00BE0509">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 xml:space="preserve">регулирующих порядок досудебного (внесудебного) </w:t>
      </w:r>
    </w:p>
    <w:p w:rsidR="00BE0509" w:rsidRPr="00EB4436" w:rsidRDefault="00BE0509" w:rsidP="00BE0509">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 xml:space="preserve">обжалования решений и действий (бездействия) </w:t>
      </w:r>
    </w:p>
    <w:p w:rsidR="00BE0509" w:rsidRPr="00EB4436" w:rsidRDefault="00BE0509" w:rsidP="00BE0509">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 xml:space="preserve">органа, предоставляющего государственную </w:t>
      </w:r>
    </w:p>
    <w:p w:rsidR="00BE0509" w:rsidRPr="00EB4436" w:rsidRDefault="00BE0509" w:rsidP="00BE0509">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EB4436">
        <w:rPr>
          <w:b/>
          <w:sz w:val="28"/>
          <w:szCs w:val="28"/>
          <w:lang w:eastAsia="ar-SA"/>
        </w:rPr>
        <w:t>услугу, а также его должностных лиц</w:t>
      </w:r>
    </w:p>
    <w:p w:rsidR="00BE0509" w:rsidRPr="00EB4436" w:rsidRDefault="00BE0509" w:rsidP="00BE0509">
      <w:pPr>
        <w:widowControl w:val="0"/>
        <w:tabs>
          <w:tab w:val="left" w:pos="5040"/>
          <w:tab w:val="left" w:pos="5103"/>
          <w:tab w:val="left" w:pos="9072"/>
          <w:tab w:val="left" w:pos="9639"/>
          <w:tab w:val="left" w:pos="9781"/>
        </w:tabs>
        <w:contextualSpacing/>
        <w:jc w:val="both"/>
        <w:outlineLvl w:val="2"/>
        <w:rPr>
          <w:sz w:val="28"/>
          <w:szCs w:val="28"/>
          <w:lang w:eastAsia="ar-SA"/>
        </w:rPr>
      </w:pPr>
    </w:p>
    <w:p w:rsidR="00BE0509" w:rsidRPr="00EB4436" w:rsidRDefault="00BE0509" w:rsidP="00BE0509">
      <w:pPr>
        <w:widowControl w:val="0"/>
        <w:tabs>
          <w:tab w:val="left" w:pos="5040"/>
          <w:tab w:val="left" w:pos="5103"/>
          <w:tab w:val="left" w:pos="9072"/>
          <w:tab w:val="left" w:pos="9639"/>
          <w:tab w:val="left" w:pos="9781"/>
        </w:tabs>
        <w:ind w:firstLine="709"/>
        <w:contextualSpacing/>
        <w:jc w:val="both"/>
        <w:outlineLvl w:val="2"/>
        <w:rPr>
          <w:sz w:val="28"/>
          <w:szCs w:val="28"/>
          <w:lang w:eastAsia="ar-SA"/>
        </w:rPr>
      </w:pPr>
      <w:r w:rsidRPr="00EB4436">
        <w:rPr>
          <w:sz w:val="28"/>
          <w:szCs w:val="28"/>
          <w:lang w:eastAsia="ar-SA"/>
        </w:rPr>
        <w:t xml:space="preserve">Нормативными </w:t>
      </w:r>
      <w:r w:rsidRPr="00341C49">
        <w:rPr>
          <w:sz w:val="28"/>
          <w:szCs w:val="28"/>
          <w:lang w:eastAsia="ar-SA"/>
        </w:rPr>
        <w:t>правовыми актами, регулирующими порядок досудебного (внесудебного) обжалования решений и действий (бездействия) министерства,</w:t>
      </w:r>
      <w:r>
        <w:rPr>
          <w:sz w:val="28"/>
          <w:szCs w:val="28"/>
          <w:lang w:eastAsia="ar-SA"/>
        </w:rPr>
        <w:t xml:space="preserve"> </w:t>
      </w:r>
      <w:r w:rsidRPr="00341C49">
        <w:rPr>
          <w:sz w:val="28"/>
          <w:szCs w:val="28"/>
          <w:lang w:eastAsia="ar-SA"/>
        </w:rPr>
        <w:t>управления социальной защиты населения, их должностных</w:t>
      </w:r>
      <w:r w:rsidRPr="00EB4436">
        <w:rPr>
          <w:sz w:val="28"/>
          <w:szCs w:val="28"/>
          <w:lang w:eastAsia="ar-SA"/>
        </w:rPr>
        <w:t xml:space="preserve"> лиц, государственных</w:t>
      </w:r>
      <w:r>
        <w:rPr>
          <w:sz w:val="28"/>
          <w:szCs w:val="28"/>
          <w:lang w:eastAsia="ar-SA"/>
        </w:rPr>
        <w:t xml:space="preserve"> гражданских </w:t>
      </w:r>
      <w:r w:rsidRPr="00EB4436">
        <w:rPr>
          <w:sz w:val="28"/>
          <w:szCs w:val="28"/>
          <w:lang w:eastAsia="ar-SA"/>
        </w:rPr>
        <w:t>служащих, МФЦ, работников МФЦ являются:</w:t>
      </w:r>
    </w:p>
    <w:p w:rsidR="00BE0509" w:rsidRPr="00EB4436" w:rsidRDefault="00BE0509" w:rsidP="00BE0509">
      <w:pPr>
        <w:autoSpaceDE w:val="0"/>
        <w:autoSpaceDN w:val="0"/>
        <w:adjustRightInd w:val="0"/>
        <w:ind w:firstLine="709"/>
        <w:jc w:val="both"/>
        <w:rPr>
          <w:sz w:val="28"/>
          <w:szCs w:val="28"/>
        </w:rPr>
      </w:pPr>
      <w:r w:rsidRPr="00EB4436">
        <w:rPr>
          <w:sz w:val="28"/>
          <w:szCs w:val="28"/>
        </w:rPr>
        <w:t xml:space="preserve">Федеральный закон от 27 июля 2010 г. № 210-ФЗ </w:t>
      </w:r>
      <w:r w:rsidRPr="005C48F0">
        <w:rPr>
          <w:sz w:val="28"/>
          <w:szCs w:val="28"/>
        </w:rPr>
        <w:t>"</w:t>
      </w:r>
      <w:r w:rsidRPr="00EB4436">
        <w:rPr>
          <w:sz w:val="28"/>
          <w:szCs w:val="28"/>
        </w:rPr>
        <w:t>Об организации предоставления государственных и муниципальных услуг</w:t>
      </w:r>
      <w:r w:rsidRPr="005C48F0">
        <w:rPr>
          <w:sz w:val="28"/>
          <w:szCs w:val="28"/>
        </w:rPr>
        <w:t>"</w:t>
      </w:r>
      <w:r w:rsidRPr="00EB4436">
        <w:rPr>
          <w:sz w:val="28"/>
          <w:szCs w:val="28"/>
        </w:rPr>
        <w:t>;</w:t>
      </w:r>
    </w:p>
    <w:p w:rsidR="00BE0509" w:rsidRPr="00EB4436" w:rsidRDefault="00BE0509" w:rsidP="00BE0509">
      <w:pPr>
        <w:autoSpaceDE w:val="0"/>
        <w:autoSpaceDN w:val="0"/>
        <w:adjustRightInd w:val="0"/>
        <w:ind w:firstLine="709"/>
        <w:jc w:val="both"/>
        <w:rPr>
          <w:b/>
          <w:color w:val="000000"/>
          <w:sz w:val="28"/>
          <w:szCs w:val="28"/>
        </w:rPr>
      </w:pPr>
      <w:r w:rsidRPr="00EB4436">
        <w:rPr>
          <w:sz w:val="28"/>
          <w:szCs w:val="28"/>
        </w:rPr>
        <w:t xml:space="preserve">постановление главы администрации (губернатора) Краснодарского края от 11 февраля 2013 г. № 100 </w:t>
      </w:r>
      <w:r w:rsidRPr="005C48F0">
        <w:rPr>
          <w:sz w:val="28"/>
          <w:szCs w:val="28"/>
        </w:rPr>
        <w:t>"</w:t>
      </w:r>
      <w:r w:rsidRPr="00EB4436">
        <w:rPr>
          <w:sz w:val="28"/>
          <w:szCs w:val="28"/>
          <w:lang w:eastAsia="ar-SA"/>
        </w:rPr>
        <w:t>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r w:rsidRPr="005C48F0">
        <w:rPr>
          <w:sz w:val="28"/>
          <w:szCs w:val="28"/>
        </w:rPr>
        <w:t>"</w:t>
      </w:r>
      <w:r w:rsidRPr="00EB4436">
        <w:rPr>
          <w:sz w:val="28"/>
          <w:szCs w:val="28"/>
          <w:lang w:eastAsia="ar-SA"/>
        </w:rPr>
        <w:t>.</w:t>
      </w:r>
    </w:p>
    <w:p w:rsidR="001A51D1" w:rsidRDefault="001A51D1" w:rsidP="00BE0509">
      <w:pPr>
        <w:autoSpaceDE w:val="0"/>
        <w:autoSpaceDN w:val="0"/>
        <w:adjustRightInd w:val="0"/>
        <w:jc w:val="center"/>
        <w:rPr>
          <w:b/>
          <w:color w:val="000000"/>
          <w:sz w:val="28"/>
          <w:szCs w:val="28"/>
        </w:rPr>
      </w:pPr>
    </w:p>
    <w:p w:rsidR="00BE0509" w:rsidRPr="00EB4436" w:rsidRDefault="00BE0509" w:rsidP="00BE0509">
      <w:pPr>
        <w:autoSpaceDE w:val="0"/>
        <w:autoSpaceDN w:val="0"/>
        <w:adjustRightInd w:val="0"/>
        <w:jc w:val="center"/>
        <w:rPr>
          <w:b/>
          <w:color w:val="000000"/>
          <w:sz w:val="28"/>
          <w:szCs w:val="28"/>
        </w:rPr>
      </w:pPr>
      <w:r w:rsidRPr="00EB4436">
        <w:rPr>
          <w:b/>
          <w:color w:val="000000"/>
          <w:sz w:val="28"/>
          <w:szCs w:val="28"/>
        </w:rPr>
        <w:t xml:space="preserve">6. Особенности выполнения административных </w:t>
      </w:r>
    </w:p>
    <w:p w:rsidR="0025094A" w:rsidRDefault="00BE0509" w:rsidP="00BE0509">
      <w:pPr>
        <w:autoSpaceDE w:val="0"/>
        <w:autoSpaceDN w:val="0"/>
        <w:adjustRightInd w:val="0"/>
        <w:jc w:val="center"/>
        <w:rPr>
          <w:b/>
          <w:color w:val="000000"/>
          <w:sz w:val="28"/>
          <w:szCs w:val="28"/>
        </w:rPr>
      </w:pPr>
      <w:r w:rsidRPr="00EB4436">
        <w:rPr>
          <w:b/>
          <w:color w:val="000000"/>
          <w:sz w:val="28"/>
          <w:szCs w:val="28"/>
        </w:rPr>
        <w:t xml:space="preserve">процедур (действий) в многофункциональных </w:t>
      </w:r>
    </w:p>
    <w:p w:rsidR="0025094A" w:rsidRDefault="00BE0509" w:rsidP="00BE0509">
      <w:pPr>
        <w:autoSpaceDE w:val="0"/>
        <w:autoSpaceDN w:val="0"/>
        <w:adjustRightInd w:val="0"/>
        <w:jc w:val="center"/>
        <w:rPr>
          <w:b/>
          <w:color w:val="000000"/>
          <w:sz w:val="28"/>
          <w:szCs w:val="28"/>
        </w:rPr>
      </w:pPr>
      <w:r w:rsidRPr="00EB4436">
        <w:rPr>
          <w:b/>
          <w:color w:val="000000"/>
          <w:sz w:val="28"/>
          <w:szCs w:val="28"/>
        </w:rPr>
        <w:t>центрах</w:t>
      </w:r>
      <w:r w:rsidR="0025094A">
        <w:rPr>
          <w:b/>
          <w:color w:val="000000"/>
          <w:sz w:val="28"/>
          <w:szCs w:val="28"/>
        </w:rPr>
        <w:t xml:space="preserve"> </w:t>
      </w:r>
      <w:r w:rsidRPr="00EB4436">
        <w:rPr>
          <w:b/>
          <w:color w:val="000000"/>
          <w:sz w:val="28"/>
          <w:szCs w:val="28"/>
        </w:rPr>
        <w:t xml:space="preserve">предоставления государственных </w:t>
      </w:r>
    </w:p>
    <w:p w:rsidR="00BE0509" w:rsidRPr="00EB4436" w:rsidRDefault="00BE0509" w:rsidP="00BE0509">
      <w:pPr>
        <w:autoSpaceDE w:val="0"/>
        <w:autoSpaceDN w:val="0"/>
        <w:adjustRightInd w:val="0"/>
        <w:jc w:val="center"/>
        <w:rPr>
          <w:b/>
          <w:color w:val="000000"/>
          <w:sz w:val="28"/>
          <w:szCs w:val="28"/>
        </w:rPr>
      </w:pPr>
      <w:r w:rsidRPr="00EB4436">
        <w:rPr>
          <w:b/>
          <w:color w:val="000000"/>
          <w:sz w:val="28"/>
          <w:szCs w:val="28"/>
        </w:rPr>
        <w:t>и муниципальных услуг</w:t>
      </w:r>
    </w:p>
    <w:p w:rsidR="00BE0509" w:rsidRDefault="00BE0509" w:rsidP="00BE0509">
      <w:pPr>
        <w:autoSpaceDE w:val="0"/>
        <w:autoSpaceDN w:val="0"/>
        <w:adjustRightInd w:val="0"/>
        <w:jc w:val="center"/>
        <w:rPr>
          <w:b/>
          <w:color w:val="000000"/>
          <w:sz w:val="28"/>
          <w:szCs w:val="28"/>
        </w:rPr>
      </w:pPr>
    </w:p>
    <w:p w:rsidR="001C0AE3" w:rsidRPr="00EB4436" w:rsidRDefault="001C0AE3" w:rsidP="00BE0509">
      <w:pPr>
        <w:autoSpaceDE w:val="0"/>
        <w:autoSpaceDN w:val="0"/>
        <w:adjustRightInd w:val="0"/>
        <w:jc w:val="center"/>
        <w:rPr>
          <w:b/>
          <w:color w:val="000000"/>
          <w:sz w:val="28"/>
          <w:szCs w:val="28"/>
        </w:rPr>
      </w:pPr>
    </w:p>
    <w:p w:rsidR="0025094A" w:rsidRDefault="00BE0509" w:rsidP="00BE0509">
      <w:pPr>
        <w:autoSpaceDE w:val="0"/>
        <w:autoSpaceDN w:val="0"/>
        <w:adjustRightInd w:val="0"/>
        <w:jc w:val="center"/>
        <w:rPr>
          <w:b/>
          <w:color w:val="000000"/>
          <w:sz w:val="28"/>
          <w:szCs w:val="28"/>
        </w:rPr>
      </w:pPr>
      <w:r w:rsidRPr="00EB4436">
        <w:rPr>
          <w:b/>
          <w:color w:val="000000"/>
          <w:sz w:val="28"/>
          <w:szCs w:val="28"/>
        </w:rPr>
        <w:lastRenderedPageBreak/>
        <w:t xml:space="preserve">6.1. Перечень административных процедур </w:t>
      </w:r>
    </w:p>
    <w:p w:rsidR="0025094A" w:rsidRDefault="00BE0509" w:rsidP="00BE0509">
      <w:pPr>
        <w:autoSpaceDE w:val="0"/>
        <w:autoSpaceDN w:val="0"/>
        <w:adjustRightInd w:val="0"/>
        <w:jc w:val="center"/>
        <w:rPr>
          <w:b/>
          <w:color w:val="000000"/>
          <w:sz w:val="28"/>
          <w:szCs w:val="28"/>
        </w:rPr>
      </w:pPr>
      <w:r w:rsidRPr="00EB4436">
        <w:rPr>
          <w:b/>
          <w:color w:val="000000"/>
          <w:sz w:val="28"/>
          <w:szCs w:val="28"/>
        </w:rPr>
        <w:t xml:space="preserve">(действий), выполняемых многофункциональными </w:t>
      </w:r>
    </w:p>
    <w:p w:rsidR="0025094A" w:rsidRDefault="00BE0509" w:rsidP="00BE0509">
      <w:pPr>
        <w:autoSpaceDE w:val="0"/>
        <w:autoSpaceDN w:val="0"/>
        <w:adjustRightInd w:val="0"/>
        <w:jc w:val="center"/>
        <w:rPr>
          <w:b/>
          <w:color w:val="000000"/>
          <w:sz w:val="28"/>
          <w:szCs w:val="28"/>
        </w:rPr>
      </w:pPr>
      <w:r w:rsidRPr="00EB4436">
        <w:rPr>
          <w:b/>
          <w:color w:val="000000"/>
          <w:sz w:val="28"/>
          <w:szCs w:val="28"/>
        </w:rPr>
        <w:t xml:space="preserve">центрами предоставления государственных </w:t>
      </w:r>
    </w:p>
    <w:p w:rsidR="00BE0509" w:rsidRDefault="00BE0509" w:rsidP="00BE0509">
      <w:pPr>
        <w:autoSpaceDE w:val="0"/>
        <w:autoSpaceDN w:val="0"/>
        <w:adjustRightInd w:val="0"/>
        <w:jc w:val="center"/>
        <w:rPr>
          <w:b/>
          <w:color w:val="000000"/>
          <w:sz w:val="28"/>
          <w:szCs w:val="28"/>
        </w:rPr>
      </w:pPr>
      <w:r w:rsidRPr="00EB4436">
        <w:rPr>
          <w:b/>
          <w:color w:val="000000"/>
          <w:sz w:val="28"/>
          <w:szCs w:val="28"/>
        </w:rPr>
        <w:t>и муниципальных услуг</w:t>
      </w:r>
    </w:p>
    <w:p w:rsidR="001C0AE3" w:rsidRPr="00EB4436" w:rsidRDefault="001C0AE3" w:rsidP="00BE0509">
      <w:pPr>
        <w:autoSpaceDE w:val="0"/>
        <w:autoSpaceDN w:val="0"/>
        <w:adjustRightInd w:val="0"/>
        <w:jc w:val="center"/>
        <w:rPr>
          <w:b/>
          <w:color w:val="000000"/>
          <w:sz w:val="28"/>
          <w:szCs w:val="28"/>
        </w:rPr>
      </w:pPr>
    </w:p>
    <w:p w:rsidR="00BE0509" w:rsidRPr="00EB4436" w:rsidRDefault="00BE0509" w:rsidP="00BE0509">
      <w:pPr>
        <w:autoSpaceDE w:val="0"/>
        <w:autoSpaceDN w:val="0"/>
        <w:adjustRightInd w:val="0"/>
        <w:ind w:firstLine="709"/>
        <w:jc w:val="both"/>
        <w:rPr>
          <w:bCs/>
          <w:sz w:val="28"/>
          <w:szCs w:val="28"/>
          <w:lang w:eastAsia="ar-SA"/>
        </w:rPr>
      </w:pPr>
      <w:r w:rsidRPr="00EB4436">
        <w:rPr>
          <w:bCs/>
          <w:sz w:val="28"/>
          <w:szCs w:val="28"/>
          <w:lang w:eastAsia="ar-SA"/>
        </w:rPr>
        <w:t xml:space="preserve">Предоставление государственной услуги включает в себя следующие административные процедуры </w:t>
      </w:r>
      <w:r w:rsidRPr="00EB4436">
        <w:rPr>
          <w:sz w:val="28"/>
          <w:szCs w:val="28"/>
          <w:lang w:eastAsia="ar-SA"/>
        </w:rPr>
        <w:t>(действия), выполняемые МФЦ</w:t>
      </w:r>
      <w:r w:rsidRPr="00EB4436">
        <w:rPr>
          <w:bCs/>
          <w:sz w:val="28"/>
          <w:szCs w:val="28"/>
          <w:lang w:eastAsia="ar-SA"/>
        </w:rPr>
        <w:t>:</w:t>
      </w:r>
    </w:p>
    <w:p w:rsidR="00BE0509" w:rsidRPr="00EB4436" w:rsidRDefault="00BE0509" w:rsidP="00BE0509">
      <w:pPr>
        <w:autoSpaceDE w:val="0"/>
        <w:autoSpaceDN w:val="0"/>
        <w:adjustRightInd w:val="0"/>
        <w:ind w:firstLine="709"/>
        <w:jc w:val="both"/>
        <w:rPr>
          <w:bCs/>
          <w:sz w:val="28"/>
          <w:szCs w:val="28"/>
          <w:lang w:eastAsia="ar-SA"/>
        </w:rPr>
      </w:pPr>
      <w:r w:rsidRPr="00EB4436">
        <w:rPr>
          <w:bCs/>
          <w:sz w:val="28"/>
          <w:szCs w:val="28"/>
          <w:lang w:eastAsia="ar-SA"/>
        </w:rPr>
        <w:t>запись на прием в МФЦ для подачи запроса о предоставлении государственной услуги;</w:t>
      </w:r>
    </w:p>
    <w:p w:rsidR="00BE0509" w:rsidRPr="00EB4436" w:rsidRDefault="00BE0509" w:rsidP="00BE0509">
      <w:pPr>
        <w:ind w:firstLine="709"/>
        <w:jc w:val="both"/>
        <w:rPr>
          <w:sz w:val="28"/>
          <w:szCs w:val="28"/>
          <w:lang w:eastAsia="ar-SA"/>
        </w:rPr>
      </w:pPr>
      <w:r w:rsidRPr="00EB4436">
        <w:rPr>
          <w:sz w:val="28"/>
          <w:szCs w:val="28"/>
          <w:lang w:eastAsia="ar-SA"/>
        </w:rPr>
        <w:t>информирование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BE0509" w:rsidRPr="00EB4436" w:rsidRDefault="00BE0509" w:rsidP="00BE0509">
      <w:pPr>
        <w:widowControl w:val="0"/>
        <w:autoSpaceDE w:val="0"/>
        <w:autoSpaceDN w:val="0"/>
        <w:adjustRightInd w:val="0"/>
        <w:ind w:firstLine="709"/>
        <w:jc w:val="both"/>
        <w:rPr>
          <w:sz w:val="28"/>
          <w:szCs w:val="28"/>
          <w:lang w:eastAsia="ar-SA"/>
        </w:rPr>
      </w:pPr>
      <w:r w:rsidRPr="00EB4436">
        <w:rPr>
          <w:sz w:val="28"/>
          <w:szCs w:val="28"/>
          <w:lang w:eastAsia="ar-SA"/>
        </w:rPr>
        <w:t xml:space="preserve">прием заявления заявителя о предоставлении государственной услуги и иных документов, необходимых для предоставления государственной услуги; </w:t>
      </w:r>
    </w:p>
    <w:p w:rsidR="007A7B0C" w:rsidRDefault="00BE0509" w:rsidP="00BE0509">
      <w:pPr>
        <w:autoSpaceDE w:val="0"/>
        <w:autoSpaceDN w:val="0"/>
        <w:adjustRightInd w:val="0"/>
        <w:ind w:firstLine="709"/>
        <w:jc w:val="both"/>
        <w:rPr>
          <w:sz w:val="28"/>
          <w:szCs w:val="28"/>
          <w:lang w:eastAsia="ar-SA"/>
        </w:rPr>
      </w:pPr>
      <w:r w:rsidRPr="00EB4436">
        <w:rPr>
          <w:sz w:val="28"/>
          <w:szCs w:val="28"/>
          <w:lang w:eastAsia="ar-SA"/>
        </w:rPr>
        <w:t xml:space="preserve">передачу </w:t>
      </w:r>
      <w:r w:rsidRPr="00EB4436">
        <w:rPr>
          <w:sz w:val="28"/>
          <w:szCs w:val="28"/>
        </w:rPr>
        <w:t>в управление социальной защиты населения</w:t>
      </w:r>
      <w:r w:rsidRPr="00EB4436">
        <w:rPr>
          <w:sz w:val="28"/>
          <w:szCs w:val="28"/>
          <w:lang w:eastAsia="ar-SA"/>
        </w:rPr>
        <w:t xml:space="preserve"> заявления о предоставлении государственной услуги и иных документов, необходимых для предоставления государственной услуги</w:t>
      </w:r>
      <w:r w:rsidR="007A7B0C">
        <w:rPr>
          <w:sz w:val="28"/>
          <w:szCs w:val="28"/>
          <w:lang w:eastAsia="ar-SA"/>
        </w:rPr>
        <w:t>;</w:t>
      </w:r>
    </w:p>
    <w:p w:rsidR="007A7B0C" w:rsidRPr="001C0AE3" w:rsidRDefault="007A7B0C" w:rsidP="007A7B0C">
      <w:pPr>
        <w:keepNext/>
        <w:tabs>
          <w:tab w:val="left" w:pos="709"/>
        </w:tabs>
        <w:suppressAutoHyphens/>
        <w:ind w:firstLine="709"/>
        <w:jc w:val="both"/>
        <w:rPr>
          <w:rFonts w:eastAsiaTheme="minorHAnsi" w:cstheme="minorBidi"/>
          <w:sz w:val="28"/>
          <w:szCs w:val="28"/>
          <w:lang w:eastAsia="en-US"/>
        </w:rPr>
      </w:pPr>
      <w:r w:rsidRPr="001C0AE3">
        <w:rPr>
          <w:color w:val="00000A"/>
          <w:sz w:val="28"/>
          <w:szCs w:val="28"/>
        </w:rPr>
        <w:t>получение из управления социальной защиты населения результата предоставления государственной услуги;</w:t>
      </w:r>
      <w:r w:rsidRPr="001C0AE3">
        <w:rPr>
          <w:rFonts w:eastAsiaTheme="minorHAnsi" w:cstheme="minorBidi"/>
          <w:sz w:val="28"/>
          <w:szCs w:val="28"/>
          <w:shd w:val="clear" w:color="auto" w:fill="FFFF00"/>
        </w:rPr>
        <w:t xml:space="preserve"> </w:t>
      </w:r>
    </w:p>
    <w:p w:rsidR="007A7B0C" w:rsidRPr="001C0AE3" w:rsidRDefault="007A7B0C" w:rsidP="007A7B0C">
      <w:pPr>
        <w:keepNext/>
        <w:suppressAutoHyphens/>
        <w:ind w:firstLine="709"/>
        <w:jc w:val="both"/>
        <w:rPr>
          <w:color w:val="00000A"/>
          <w:sz w:val="28"/>
          <w:szCs w:val="28"/>
        </w:rPr>
      </w:pPr>
      <w:r w:rsidRPr="001C0AE3">
        <w:rPr>
          <w:color w:val="00000A"/>
          <w:sz w:val="28"/>
          <w:szCs w:val="28"/>
        </w:rPr>
        <w:t xml:space="preserve">выдача заявителю результата предоставления государственной услуги. </w:t>
      </w:r>
    </w:p>
    <w:p w:rsidR="007A7B0C" w:rsidRPr="001C0AE3" w:rsidRDefault="007A7B0C" w:rsidP="007A7B0C">
      <w:pPr>
        <w:autoSpaceDE w:val="0"/>
        <w:autoSpaceDN w:val="0"/>
        <w:adjustRightInd w:val="0"/>
        <w:ind w:firstLine="709"/>
        <w:jc w:val="both"/>
        <w:rPr>
          <w:sz w:val="28"/>
          <w:szCs w:val="28"/>
          <w:lang w:eastAsia="ar-SA"/>
        </w:rPr>
      </w:pPr>
    </w:p>
    <w:p w:rsidR="00BE0509" w:rsidRPr="001C0AE3" w:rsidRDefault="00BE0509" w:rsidP="00BE0509">
      <w:pPr>
        <w:autoSpaceDE w:val="0"/>
        <w:autoSpaceDN w:val="0"/>
        <w:adjustRightInd w:val="0"/>
        <w:ind w:firstLine="709"/>
        <w:jc w:val="both"/>
        <w:rPr>
          <w:sz w:val="28"/>
          <w:szCs w:val="28"/>
        </w:rPr>
      </w:pPr>
    </w:p>
    <w:p w:rsidR="00BE0509" w:rsidRPr="001C0AE3" w:rsidRDefault="00BE0509" w:rsidP="00BE0509">
      <w:pPr>
        <w:autoSpaceDE w:val="0"/>
        <w:autoSpaceDN w:val="0"/>
        <w:adjustRightInd w:val="0"/>
        <w:ind w:right="-1"/>
        <w:jc w:val="center"/>
        <w:rPr>
          <w:b/>
          <w:sz w:val="28"/>
          <w:szCs w:val="28"/>
        </w:rPr>
      </w:pPr>
      <w:r w:rsidRPr="001C0AE3">
        <w:rPr>
          <w:b/>
          <w:sz w:val="28"/>
          <w:szCs w:val="28"/>
        </w:rPr>
        <w:t xml:space="preserve">6.2. Порядок выполнения административных </w:t>
      </w:r>
    </w:p>
    <w:p w:rsidR="00AB42AE" w:rsidRPr="001C0AE3" w:rsidRDefault="00BE0509" w:rsidP="00BE0509">
      <w:pPr>
        <w:autoSpaceDE w:val="0"/>
        <w:autoSpaceDN w:val="0"/>
        <w:adjustRightInd w:val="0"/>
        <w:jc w:val="center"/>
        <w:rPr>
          <w:b/>
          <w:color w:val="000000"/>
          <w:sz w:val="28"/>
          <w:szCs w:val="28"/>
        </w:rPr>
      </w:pPr>
      <w:r w:rsidRPr="001C0AE3">
        <w:rPr>
          <w:b/>
          <w:color w:val="000000"/>
          <w:sz w:val="28"/>
          <w:szCs w:val="28"/>
        </w:rPr>
        <w:t xml:space="preserve">процедур (действий) многофункциональными </w:t>
      </w:r>
    </w:p>
    <w:p w:rsidR="00AB42AE" w:rsidRPr="001C0AE3" w:rsidRDefault="00BE0509" w:rsidP="00BE0509">
      <w:pPr>
        <w:autoSpaceDE w:val="0"/>
        <w:autoSpaceDN w:val="0"/>
        <w:adjustRightInd w:val="0"/>
        <w:jc w:val="center"/>
        <w:rPr>
          <w:b/>
          <w:color w:val="000000"/>
          <w:sz w:val="28"/>
          <w:szCs w:val="28"/>
        </w:rPr>
      </w:pPr>
      <w:r w:rsidRPr="001C0AE3">
        <w:rPr>
          <w:b/>
          <w:color w:val="000000"/>
          <w:sz w:val="28"/>
          <w:szCs w:val="28"/>
        </w:rPr>
        <w:t>центрами</w:t>
      </w:r>
      <w:r w:rsidR="00AB42AE" w:rsidRPr="001C0AE3">
        <w:rPr>
          <w:b/>
          <w:color w:val="000000"/>
          <w:sz w:val="28"/>
          <w:szCs w:val="28"/>
        </w:rPr>
        <w:t xml:space="preserve"> </w:t>
      </w:r>
      <w:r w:rsidRPr="001C0AE3">
        <w:rPr>
          <w:b/>
          <w:color w:val="000000"/>
          <w:sz w:val="28"/>
          <w:szCs w:val="28"/>
        </w:rPr>
        <w:t xml:space="preserve">предоставления государственных </w:t>
      </w:r>
    </w:p>
    <w:p w:rsidR="00BE0509" w:rsidRPr="001C0AE3" w:rsidRDefault="00BE0509" w:rsidP="00BE0509">
      <w:pPr>
        <w:autoSpaceDE w:val="0"/>
        <w:autoSpaceDN w:val="0"/>
        <w:adjustRightInd w:val="0"/>
        <w:jc w:val="center"/>
        <w:rPr>
          <w:b/>
          <w:color w:val="000000"/>
          <w:sz w:val="28"/>
          <w:szCs w:val="28"/>
        </w:rPr>
      </w:pPr>
      <w:r w:rsidRPr="001C0AE3">
        <w:rPr>
          <w:b/>
          <w:color w:val="000000"/>
          <w:sz w:val="28"/>
          <w:szCs w:val="28"/>
        </w:rPr>
        <w:t>и муниципальных услуг</w:t>
      </w:r>
    </w:p>
    <w:p w:rsidR="00BE0509" w:rsidRPr="001C0AE3" w:rsidRDefault="00BE0509" w:rsidP="00BE0509">
      <w:pPr>
        <w:autoSpaceDE w:val="0"/>
        <w:autoSpaceDN w:val="0"/>
        <w:adjustRightInd w:val="0"/>
        <w:ind w:firstLine="709"/>
        <w:jc w:val="both"/>
        <w:rPr>
          <w:sz w:val="28"/>
          <w:szCs w:val="28"/>
        </w:rPr>
      </w:pPr>
    </w:p>
    <w:p w:rsidR="00644124" w:rsidRPr="001C0AE3" w:rsidRDefault="00644124" w:rsidP="00644124">
      <w:pPr>
        <w:autoSpaceDE w:val="0"/>
        <w:autoSpaceDN w:val="0"/>
        <w:adjustRightInd w:val="0"/>
        <w:ind w:firstLine="709"/>
        <w:jc w:val="both"/>
        <w:rPr>
          <w:bCs/>
          <w:sz w:val="28"/>
          <w:szCs w:val="28"/>
          <w:lang w:eastAsia="ar-SA"/>
        </w:rPr>
      </w:pPr>
      <w:r w:rsidRPr="001C0AE3">
        <w:rPr>
          <w:sz w:val="28"/>
          <w:szCs w:val="28"/>
        </w:rPr>
        <w:t>6.2.1. З</w:t>
      </w:r>
      <w:r w:rsidRPr="001C0AE3">
        <w:rPr>
          <w:bCs/>
          <w:sz w:val="28"/>
          <w:szCs w:val="28"/>
          <w:lang w:eastAsia="ar-SA"/>
        </w:rPr>
        <w:t xml:space="preserve">апись на прием в МФЦ для подачи запроса о предоставлении   </w:t>
      </w:r>
      <w:r w:rsidR="00216E17" w:rsidRPr="001C0AE3">
        <w:rPr>
          <w:bCs/>
          <w:sz w:val="28"/>
          <w:szCs w:val="28"/>
          <w:lang w:eastAsia="ar-SA"/>
        </w:rPr>
        <w:t xml:space="preserve"> </w:t>
      </w:r>
      <w:r w:rsidRPr="001C0AE3">
        <w:rPr>
          <w:bCs/>
          <w:sz w:val="28"/>
          <w:szCs w:val="28"/>
          <w:lang w:eastAsia="ar-SA"/>
        </w:rPr>
        <w:t>государственной услуги.</w:t>
      </w:r>
    </w:p>
    <w:p w:rsidR="00F75557" w:rsidRPr="00C65658" w:rsidRDefault="00F75557" w:rsidP="00F75557">
      <w:pPr>
        <w:autoSpaceDE w:val="0"/>
        <w:autoSpaceDN w:val="0"/>
        <w:adjustRightInd w:val="0"/>
        <w:ind w:firstLine="709"/>
        <w:jc w:val="both"/>
        <w:rPr>
          <w:sz w:val="28"/>
          <w:szCs w:val="28"/>
        </w:rPr>
      </w:pPr>
      <w:r w:rsidRPr="001C0AE3">
        <w:rPr>
          <w:sz w:val="28"/>
          <w:szCs w:val="28"/>
        </w:rPr>
        <w:t>Основанием для начала административной процедуры является обращение заявителя на Единый портал многофункциональных центров предоставления государственных и муниципальных услуг Краснодарского края (далее – Единый портал МФЦ КК), Региональный портал с целью получения государственной услуги по предварительной записи.</w:t>
      </w:r>
    </w:p>
    <w:p w:rsidR="00644124" w:rsidRDefault="00644124" w:rsidP="00644124">
      <w:pPr>
        <w:autoSpaceDE w:val="0"/>
        <w:autoSpaceDN w:val="0"/>
        <w:adjustRightInd w:val="0"/>
        <w:ind w:firstLine="709"/>
        <w:jc w:val="both"/>
        <w:rPr>
          <w:sz w:val="28"/>
          <w:szCs w:val="28"/>
          <w:lang w:eastAsia="ar-SA"/>
        </w:rPr>
      </w:pPr>
      <w:r>
        <w:rPr>
          <w:sz w:val="28"/>
          <w:szCs w:val="28"/>
          <w:lang w:eastAsia="ar-SA"/>
        </w:rPr>
        <w:t xml:space="preserve">Запись на прием проводится посредством Единого портала МФЦ КК, </w:t>
      </w:r>
      <w:r>
        <w:rPr>
          <w:sz w:val="28"/>
          <w:szCs w:val="28"/>
        </w:rPr>
        <w:t>Регионального портала.</w:t>
      </w:r>
    </w:p>
    <w:p w:rsidR="00644124" w:rsidRDefault="00644124" w:rsidP="00644124">
      <w:pPr>
        <w:autoSpaceDE w:val="0"/>
        <w:autoSpaceDN w:val="0"/>
        <w:adjustRightInd w:val="0"/>
        <w:ind w:firstLine="709"/>
        <w:jc w:val="both"/>
        <w:rPr>
          <w:sz w:val="28"/>
          <w:szCs w:val="28"/>
          <w:lang w:eastAsia="ar-SA"/>
        </w:rPr>
      </w:pPr>
      <w:r>
        <w:rPr>
          <w:sz w:val="28"/>
          <w:szCs w:val="28"/>
          <w:lang w:eastAsia="ar-SA"/>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644124" w:rsidRDefault="00644124" w:rsidP="006442B9">
      <w:pPr>
        <w:autoSpaceDE w:val="0"/>
        <w:autoSpaceDN w:val="0"/>
        <w:adjustRightInd w:val="0"/>
        <w:spacing w:line="235" w:lineRule="auto"/>
        <w:ind w:firstLine="709"/>
        <w:jc w:val="both"/>
        <w:rPr>
          <w:sz w:val="28"/>
          <w:szCs w:val="28"/>
          <w:lang w:eastAsia="ar-SA"/>
        </w:rPr>
      </w:pPr>
      <w:r>
        <w:rPr>
          <w:sz w:val="28"/>
          <w:szCs w:val="28"/>
          <w:lang w:eastAsia="ar-SA"/>
        </w:rPr>
        <w:t xml:space="preserve">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w:t>
      </w:r>
      <w:r>
        <w:rPr>
          <w:sz w:val="28"/>
          <w:szCs w:val="28"/>
          <w:lang w:eastAsia="ar-SA"/>
        </w:rPr>
        <w:lastRenderedPageBreak/>
        <w:t>также предоставления сведений, необходимых для расчета длительности временного интервала, который необходимо забронировать для приема.</w:t>
      </w:r>
    </w:p>
    <w:p w:rsidR="00644124" w:rsidRDefault="00644124" w:rsidP="006442B9">
      <w:pPr>
        <w:autoSpaceDE w:val="0"/>
        <w:autoSpaceDN w:val="0"/>
        <w:adjustRightInd w:val="0"/>
        <w:spacing w:line="235" w:lineRule="auto"/>
        <w:ind w:firstLine="709"/>
        <w:jc w:val="both"/>
        <w:rPr>
          <w:sz w:val="28"/>
          <w:szCs w:val="28"/>
          <w:lang w:eastAsia="ar-SA"/>
        </w:rPr>
      </w:pPr>
      <w:r>
        <w:rPr>
          <w:sz w:val="28"/>
          <w:szCs w:val="28"/>
          <w:lang w:eastAsia="ar-SA"/>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644124" w:rsidRDefault="00644124" w:rsidP="006442B9">
      <w:pPr>
        <w:autoSpaceDE w:val="0"/>
        <w:autoSpaceDN w:val="0"/>
        <w:adjustRightInd w:val="0"/>
        <w:spacing w:line="235" w:lineRule="auto"/>
        <w:ind w:firstLine="709"/>
        <w:jc w:val="both"/>
        <w:rPr>
          <w:sz w:val="28"/>
          <w:szCs w:val="28"/>
          <w:lang w:eastAsia="ar-SA"/>
        </w:rPr>
      </w:pPr>
      <w:r>
        <w:rPr>
          <w:sz w:val="28"/>
          <w:szCs w:val="28"/>
          <w:lang w:eastAsia="ar-SA"/>
        </w:rPr>
        <w:t xml:space="preserve">Результатом административной процедуры является получение заявителем с использованием средств Единого портала МФЦ КК, </w:t>
      </w:r>
      <w:r>
        <w:rPr>
          <w:sz w:val="28"/>
          <w:szCs w:val="28"/>
        </w:rPr>
        <w:t>Регионального портала, Интерактивного портала</w:t>
      </w:r>
      <w:r>
        <w:rPr>
          <w:sz w:val="28"/>
          <w:szCs w:val="28"/>
          <w:lang w:eastAsia="ar-SA"/>
        </w:rPr>
        <w:t xml:space="preserve"> уведомления о записи на прием в МФЦ на данных порталах. </w:t>
      </w:r>
    </w:p>
    <w:p w:rsidR="00644124" w:rsidRDefault="00644124" w:rsidP="006442B9">
      <w:pPr>
        <w:autoSpaceDE w:val="0"/>
        <w:autoSpaceDN w:val="0"/>
        <w:adjustRightInd w:val="0"/>
        <w:spacing w:line="235" w:lineRule="auto"/>
        <w:ind w:firstLine="709"/>
        <w:jc w:val="both"/>
        <w:rPr>
          <w:sz w:val="28"/>
          <w:szCs w:val="28"/>
          <w:lang w:eastAsia="ar-SA"/>
        </w:rPr>
      </w:pPr>
      <w:r>
        <w:rPr>
          <w:sz w:val="28"/>
          <w:szCs w:val="28"/>
          <w:lang w:eastAsia="ar-SA"/>
        </w:rPr>
        <w:t>Способом фиксации результата административной процедуры является сформированное уведомление о записи на прием в МФЦ.</w:t>
      </w:r>
    </w:p>
    <w:p w:rsidR="00644124" w:rsidRDefault="00644124" w:rsidP="006442B9">
      <w:pPr>
        <w:spacing w:line="235" w:lineRule="auto"/>
        <w:ind w:firstLine="709"/>
        <w:jc w:val="both"/>
        <w:rPr>
          <w:sz w:val="28"/>
          <w:szCs w:val="28"/>
          <w:lang w:eastAsia="ar-SA"/>
        </w:rPr>
      </w:pPr>
      <w:r>
        <w:rPr>
          <w:sz w:val="28"/>
          <w:szCs w:val="28"/>
        </w:rPr>
        <w:t>6.2.2. И</w:t>
      </w:r>
      <w:r>
        <w:rPr>
          <w:sz w:val="28"/>
          <w:szCs w:val="28"/>
          <w:lang w:eastAsia="ar-SA"/>
        </w:rPr>
        <w:t>нформирование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644124" w:rsidRDefault="00644124" w:rsidP="006442B9">
      <w:pPr>
        <w:spacing w:line="235" w:lineRule="auto"/>
        <w:ind w:firstLine="709"/>
        <w:jc w:val="both"/>
        <w:rPr>
          <w:sz w:val="28"/>
          <w:szCs w:val="28"/>
          <w:lang w:eastAsia="ar-SA"/>
        </w:rPr>
      </w:pPr>
      <w:r>
        <w:rPr>
          <w:sz w:val="28"/>
          <w:szCs w:val="28"/>
          <w:lang w:eastAsia="ar-SA"/>
        </w:rPr>
        <w:t xml:space="preserve">Информирование заявителя осуществляется посредством размещения актуальной и исчерпывающей информации, необходимой для получения государственной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государственных услуг, о ходе рассмотрения запросов о предоставлении государственных услуг, а также для предоставления иной информации, в том числе указанной в подпункте </w:t>
      </w:r>
      <w:r>
        <w:rPr>
          <w:sz w:val="28"/>
          <w:szCs w:val="28"/>
        </w:rPr>
        <w:t>"</w:t>
      </w:r>
      <w:r>
        <w:rPr>
          <w:sz w:val="28"/>
          <w:szCs w:val="28"/>
          <w:lang w:eastAsia="ar-SA"/>
        </w:rPr>
        <w:t>а</w:t>
      </w:r>
      <w:r>
        <w:rPr>
          <w:sz w:val="28"/>
          <w:szCs w:val="28"/>
        </w:rPr>
        <w:t>"</w:t>
      </w:r>
      <w:r>
        <w:rPr>
          <w:sz w:val="28"/>
          <w:szCs w:val="28"/>
          <w:lang w:eastAsia="ar-SA"/>
        </w:rPr>
        <w:t xml:space="preserve">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 1376 </w:t>
      </w:r>
      <w:r>
        <w:rPr>
          <w:sz w:val="28"/>
          <w:szCs w:val="28"/>
        </w:rPr>
        <w:t>"</w:t>
      </w:r>
      <w:r>
        <w:rPr>
          <w:sz w:val="28"/>
          <w:szCs w:val="28"/>
          <w:lang w:eastAsia="ar-SA"/>
        </w:rPr>
        <w:t>Об утверждении Правил организации деятельности многофункциональных центров предоставления государственных и муниципальных услуг</w:t>
      </w:r>
      <w:r>
        <w:rPr>
          <w:sz w:val="28"/>
          <w:szCs w:val="28"/>
        </w:rPr>
        <w:t>"</w:t>
      </w:r>
      <w:r>
        <w:rPr>
          <w:sz w:val="28"/>
          <w:szCs w:val="28"/>
          <w:lang w:eastAsia="ar-SA"/>
        </w:rPr>
        <w:t>.</w:t>
      </w:r>
    </w:p>
    <w:p w:rsidR="00644124" w:rsidRDefault="00644124" w:rsidP="006442B9">
      <w:pPr>
        <w:widowControl w:val="0"/>
        <w:autoSpaceDE w:val="0"/>
        <w:autoSpaceDN w:val="0"/>
        <w:adjustRightInd w:val="0"/>
        <w:spacing w:line="235" w:lineRule="auto"/>
        <w:ind w:firstLine="709"/>
        <w:jc w:val="both"/>
        <w:rPr>
          <w:sz w:val="28"/>
          <w:szCs w:val="28"/>
          <w:lang w:eastAsia="ar-SA"/>
        </w:rPr>
      </w:pPr>
      <w:r>
        <w:rPr>
          <w:sz w:val="28"/>
          <w:szCs w:val="28"/>
        </w:rPr>
        <w:t xml:space="preserve">6.2.3. </w:t>
      </w:r>
      <w:r>
        <w:rPr>
          <w:sz w:val="28"/>
          <w:szCs w:val="28"/>
          <w:lang w:eastAsia="ar-SA"/>
        </w:rPr>
        <w:t xml:space="preserve">Прием заявления заявителя о предоставлении государственной услуги и иных документов, необходимых для предоставления государственной услуги. </w:t>
      </w:r>
    </w:p>
    <w:p w:rsidR="00644124" w:rsidRDefault="00644124" w:rsidP="006442B9">
      <w:pPr>
        <w:widowControl w:val="0"/>
        <w:autoSpaceDE w:val="0"/>
        <w:autoSpaceDN w:val="0"/>
        <w:adjustRightInd w:val="0"/>
        <w:spacing w:line="235" w:lineRule="auto"/>
        <w:ind w:firstLine="709"/>
        <w:jc w:val="both"/>
        <w:rPr>
          <w:sz w:val="28"/>
          <w:szCs w:val="28"/>
        </w:rPr>
      </w:pPr>
      <w:r>
        <w:rPr>
          <w:sz w:val="28"/>
          <w:szCs w:val="28"/>
          <w:lang w:eastAsia="ar-SA"/>
        </w:rPr>
        <w:t xml:space="preserve">Основанием для начала административной процедуры является обращение заявителя в МФЦ с заявлением и документами, необходимыми для предоставления государственной услуги, </w:t>
      </w:r>
      <w:r>
        <w:rPr>
          <w:sz w:val="28"/>
          <w:szCs w:val="28"/>
        </w:rPr>
        <w:t xml:space="preserve">указанными в </w:t>
      </w:r>
      <w:hyperlink r:id="rId38" w:history="1">
        <w:r w:rsidR="000909A9">
          <w:rPr>
            <w:rStyle w:val="a3"/>
            <w:color w:val="auto"/>
            <w:sz w:val="28"/>
            <w:szCs w:val="28"/>
            <w:u w:val="none"/>
          </w:rPr>
          <w:t>пункте</w:t>
        </w:r>
      </w:hyperlink>
      <w:r w:rsidR="000909A9">
        <w:rPr>
          <w:rStyle w:val="a3"/>
          <w:color w:val="auto"/>
          <w:sz w:val="28"/>
          <w:szCs w:val="28"/>
          <w:u w:val="none"/>
        </w:rPr>
        <w:t xml:space="preserve"> 2.6.1</w:t>
      </w:r>
      <w:r>
        <w:rPr>
          <w:sz w:val="28"/>
          <w:szCs w:val="28"/>
        </w:rPr>
        <w:t xml:space="preserve"> Регламента, и документами, указанными в </w:t>
      </w:r>
      <w:r w:rsidR="001A51D1">
        <w:rPr>
          <w:sz w:val="28"/>
          <w:szCs w:val="28"/>
        </w:rPr>
        <w:t>пункте</w:t>
      </w:r>
      <w:r>
        <w:rPr>
          <w:sz w:val="28"/>
          <w:szCs w:val="28"/>
        </w:rPr>
        <w:t xml:space="preserve"> 2.7</w:t>
      </w:r>
      <w:r w:rsidR="001A51D1">
        <w:rPr>
          <w:sz w:val="28"/>
          <w:szCs w:val="28"/>
        </w:rPr>
        <w:t>.1</w:t>
      </w:r>
      <w:r>
        <w:rPr>
          <w:sz w:val="28"/>
          <w:szCs w:val="28"/>
        </w:rPr>
        <w:t xml:space="preserve"> Регламента, представленными заявителем по его инициативе самостоятельно. </w:t>
      </w:r>
    </w:p>
    <w:p w:rsidR="00644124" w:rsidRDefault="00644124" w:rsidP="006442B9">
      <w:pPr>
        <w:spacing w:line="235" w:lineRule="auto"/>
        <w:ind w:firstLine="709"/>
        <w:jc w:val="both"/>
        <w:rPr>
          <w:sz w:val="28"/>
          <w:szCs w:val="28"/>
        </w:rPr>
      </w:pPr>
      <w:r>
        <w:rPr>
          <w:sz w:val="28"/>
          <w:szCs w:val="28"/>
          <w:lang w:eastAsia="ar-SA"/>
        </w:rPr>
        <w:t xml:space="preserve">Прием заявления и документов в МФЦ осуществляется в соответствии с Федеральным законом от 27 июля 2010 г. № 210-ФЗ </w:t>
      </w:r>
      <w:r>
        <w:rPr>
          <w:sz w:val="28"/>
          <w:szCs w:val="28"/>
        </w:rPr>
        <w:t>"Об организации предоставления государственных и муниципальных услуг"</w:t>
      </w:r>
      <w:r>
        <w:rPr>
          <w:sz w:val="28"/>
          <w:szCs w:val="28"/>
          <w:lang w:eastAsia="ar-SA"/>
        </w:rPr>
        <w:t xml:space="preserve">, а также с условиями соглашения о взаимодействии уполномоченного МФЦ и </w:t>
      </w:r>
      <w:r>
        <w:rPr>
          <w:sz w:val="28"/>
          <w:szCs w:val="28"/>
        </w:rPr>
        <w:t>министерства.</w:t>
      </w:r>
    </w:p>
    <w:p w:rsidR="00644124" w:rsidRDefault="00644124" w:rsidP="006442B9">
      <w:pPr>
        <w:spacing w:line="235" w:lineRule="auto"/>
        <w:ind w:firstLine="709"/>
        <w:jc w:val="both"/>
        <w:rPr>
          <w:sz w:val="28"/>
          <w:szCs w:val="28"/>
          <w:lang w:eastAsia="ar-SA"/>
        </w:rPr>
      </w:pPr>
      <w:r>
        <w:rPr>
          <w:sz w:val="28"/>
          <w:szCs w:val="28"/>
        </w:rPr>
        <w:t xml:space="preserve">Государственная услуга в МФЦ в соответствии со статьей 15.1 Федерального закона </w:t>
      </w:r>
      <w:r>
        <w:rPr>
          <w:sz w:val="28"/>
          <w:szCs w:val="28"/>
          <w:lang w:eastAsia="ar-SA"/>
        </w:rPr>
        <w:t xml:space="preserve">от 27 июля 2010 г. № 210-ФЗ </w:t>
      </w:r>
      <w:r>
        <w:rPr>
          <w:sz w:val="28"/>
          <w:szCs w:val="28"/>
        </w:rPr>
        <w:t>"Об организации предоставления государственных и муниципальных услуг"</w:t>
      </w:r>
      <w:r>
        <w:rPr>
          <w:sz w:val="28"/>
          <w:szCs w:val="28"/>
          <w:lang w:eastAsia="ar-SA"/>
        </w:rPr>
        <w:t xml:space="preserve"> по комплексному запросу не предоставляется.</w:t>
      </w:r>
    </w:p>
    <w:p w:rsidR="00644124" w:rsidRDefault="00644124" w:rsidP="006442B9">
      <w:pPr>
        <w:spacing w:line="235" w:lineRule="auto"/>
        <w:ind w:firstLine="709"/>
        <w:jc w:val="both"/>
        <w:rPr>
          <w:sz w:val="28"/>
          <w:szCs w:val="28"/>
        </w:rPr>
      </w:pPr>
      <w:r>
        <w:rPr>
          <w:sz w:val="28"/>
          <w:szCs w:val="28"/>
        </w:rPr>
        <w:lastRenderedPageBreak/>
        <w:t xml:space="preserve">Прием и регистрация </w:t>
      </w:r>
      <w:r>
        <w:rPr>
          <w:sz w:val="28"/>
          <w:szCs w:val="28"/>
          <w:lang w:eastAsia="ar-SA"/>
        </w:rPr>
        <w:t>заявления заявителя о предоставлении государственной услуги и документов, необходимых для предоставления государственной услуги,</w:t>
      </w:r>
      <w:r>
        <w:rPr>
          <w:sz w:val="28"/>
          <w:szCs w:val="28"/>
        </w:rPr>
        <w:t xml:space="preserve"> осуществляется работником МФЦ в день обращения. </w:t>
      </w:r>
    </w:p>
    <w:p w:rsidR="00644124" w:rsidRDefault="00644124" w:rsidP="006442B9">
      <w:pPr>
        <w:spacing w:line="235" w:lineRule="auto"/>
        <w:ind w:firstLine="709"/>
        <w:jc w:val="both"/>
        <w:rPr>
          <w:sz w:val="28"/>
          <w:szCs w:val="28"/>
          <w:lang w:eastAsia="ar-SA"/>
        </w:rPr>
      </w:pPr>
      <w:r>
        <w:rPr>
          <w:sz w:val="28"/>
          <w:szCs w:val="28"/>
          <w:lang w:eastAsia="ar-SA"/>
        </w:rPr>
        <w:t>Работник МФЦ при приеме заявления о предоставлении государственной услуги:</w:t>
      </w:r>
    </w:p>
    <w:p w:rsidR="00644124" w:rsidRDefault="00644124" w:rsidP="006442B9">
      <w:pPr>
        <w:spacing w:line="235" w:lineRule="auto"/>
        <w:ind w:firstLine="709"/>
        <w:jc w:val="both"/>
        <w:rPr>
          <w:sz w:val="28"/>
          <w:szCs w:val="28"/>
          <w:lang w:eastAsia="ar-SA"/>
        </w:rPr>
      </w:pPr>
      <w:r>
        <w:rPr>
          <w:sz w:val="28"/>
          <w:szCs w:val="28"/>
          <w:lang w:eastAsia="ar-SA"/>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r>
        <w:rPr>
          <w:sz w:val="28"/>
          <w:szCs w:val="28"/>
        </w:rPr>
        <w:t xml:space="preserve"> или посредством идентификации и аутентификации с</w:t>
      </w:r>
      <w:r>
        <w:rPr>
          <w:sz w:val="16"/>
          <w:szCs w:val="16"/>
        </w:rPr>
        <w:t xml:space="preserve"> </w:t>
      </w:r>
      <w:r>
        <w:rPr>
          <w:sz w:val="28"/>
          <w:szCs w:val="28"/>
        </w:rPr>
        <w:t>использованием</w:t>
      </w:r>
      <w:r>
        <w:rPr>
          <w:sz w:val="16"/>
          <w:szCs w:val="16"/>
        </w:rPr>
        <w:t xml:space="preserve"> </w:t>
      </w:r>
      <w:r>
        <w:rPr>
          <w:sz w:val="28"/>
          <w:szCs w:val="28"/>
        </w:rPr>
        <w:t>информационных</w:t>
      </w:r>
      <w:r>
        <w:rPr>
          <w:sz w:val="16"/>
          <w:szCs w:val="16"/>
        </w:rPr>
        <w:t xml:space="preserve"> </w:t>
      </w:r>
      <w:r>
        <w:rPr>
          <w:sz w:val="28"/>
          <w:szCs w:val="28"/>
        </w:rPr>
        <w:t>технологий,</w:t>
      </w:r>
      <w:r>
        <w:rPr>
          <w:sz w:val="16"/>
          <w:szCs w:val="16"/>
        </w:rPr>
        <w:t xml:space="preserve"> </w:t>
      </w:r>
      <w:r>
        <w:rPr>
          <w:sz w:val="28"/>
          <w:szCs w:val="28"/>
        </w:rPr>
        <w:t xml:space="preserve">предусмотренных </w:t>
      </w:r>
      <w:hyperlink r:id="rId39" w:history="1">
        <w:r>
          <w:rPr>
            <w:rStyle w:val="a3"/>
            <w:color w:val="auto"/>
            <w:sz w:val="28"/>
            <w:szCs w:val="28"/>
            <w:u w:val="none"/>
          </w:rPr>
          <w:t>частью 18 статьи 14.1</w:t>
        </w:r>
      </w:hyperlink>
      <w:r>
        <w:rPr>
          <w:sz w:val="28"/>
          <w:szCs w:val="28"/>
        </w:rPr>
        <w:t xml:space="preserve"> Федерального закона </w:t>
      </w:r>
      <w:r w:rsidR="00A325AC">
        <w:rPr>
          <w:sz w:val="28"/>
          <w:szCs w:val="28"/>
        </w:rPr>
        <w:t xml:space="preserve">      </w:t>
      </w:r>
      <w:r>
        <w:rPr>
          <w:sz w:val="28"/>
          <w:szCs w:val="28"/>
        </w:rPr>
        <w:t>от 27</w:t>
      </w:r>
      <w:r w:rsidR="00A325AC">
        <w:rPr>
          <w:sz w:val="28"/>
          <w:szCs w:val="28"/>
        </w:rPr>
        <w:t xml:space="preserve"> </w:t>
      </w:r>
      <w:r>
        <w:rPr>
          <w:sz w:val="28"/>
          <w:szCs w:val="28"/>
        </w:rPr>
        <w:t>июля 2006 г. № 149-ФЗ "Об информации, информационных технологиях и о защите информации"</w:t>
      </w:r>
      <w:r>
        <w:rPr>
          <w:sz w:val="28"/>
          <w:szCs w:val="28"/>
          <w:lang w:eastAsia="ar-SA"/>
        </w:rPr>
        <w:t>;</w:t>
      </w:r>
    </w:p>
    <w:p w:rsidR="00644124" w:rsidRDefault="00644124" w:rsidP="006442B9">
      <w:pPr>
        <w:spacing w:line="235" w:lineRule="auto"/>
        <w:ind w:firstLine="709"/>
        <w:jc w:val="both"/>
        <w:rPr>
          <w:sz w:val="28"/>
          <w:szCs w:val="28"/>
          <w:lang w:eastAsia="ar-SA"/>
        </w:rPr>
      </w:pPr>
      <w:r>
        <w:rPr>
          <w:sz w:val="28"/>
          <w:szCs w:val="28"/>
          <w:lang w:eastAsia="ar-SA"/>
        </w:rPr>
        <w:t>проверяет на соответствие копий представляемых документов (за исключением нотариально заверенных) их оригиналам (на предмет наличия подчисток или допечаток). Заверяет копии документов, возвращает подлинники заявителю;</w:t>
      </w:r>
    </w:p>
    <w:p w:rsidR="00644124" w:rsidRDefault="00644124" w:rsidP="006442B9">
      <w:pPr>
        <w:spacing w:line="235" w:lineRule="auto"/>
        <w:ind w:firstLine="709"/>
        <w:jc w:val="both"/>
        <w:rPr>
          <w:sz w:val="28"/>
          <w:szCs w:val="28"/>
          <w:lang w:eastAsia="ar-SA"/>
        </w:rPr>
      </w:pPr>
      <w:r>
        <w:rPr>
          <w:sz w:val="28"/>
          <w:szCs w:val="28"/>
          <w:lang w:eastAsia="ar-SA"/>
        </w:rPr>
        <w:t xml:space="preserve">осуществляет копирование (сканирование) необходимых документов, предусмотренных статьей 7 Федерального закона от 27 июля 2010 г. № 210-ФЗ </w:t>
      </w:r>
      <w:r>
        <w:rPr>
          <w:sz w:val="28"/>
          <w:szCs w:val="28"/>
        </w:rPr>
        <w:t>"Об организации предоставления государственных и муниципальных услуг"</w:t>
      </w:r>
      <w:r>
        <w:rPr>
          <w:sz w:val="28"/>
          <w:szCs w:val="28"/>
          <w:lang w:eastAsia="ar-SA"/>
        </w:rPr>
        <w:t xml:space="preserve">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644124" w:rsidRDefault="00644124" w:rsidP="006442B9">
      <w:pPr>
        <w:spacing w:line="235" w:lineRule="auto"/>
        <w:ind w:firstLine="709"/>
        <w:jc w:val="both"/>
        <w:rPr>
          <w:sz w:val="28"/>
          <w:szCs w:val="28"/>
          <w:lang w:eastAsia="ar-SA"/>
        </w:rPr>
      </w:pPr>
      <w:r>
        <w:rPr>
          <w:sz w:val="28"/>
          <w:szCs w:val="28"/>
          <w:lang w:eastAsia="ar-SA"/>
        </w:rPr>
        <w:t>регистрирует заявление и документы, необходимые для предоставления государственной услуги, формирует пакет документов.</w:t>
      </w:r>
    </w:p>
    <w:p w:rsidR="00644124" w:rsidRDefault="00644124" w:rsidP="006442B9">
      <w:pPr>
        <w:spacing w:line="235" w:lineRule="auto"/>
        <w:ind w:firstLine="709"/>
        <w:jc w:val="both"/>
        <w:rPr>
          <w:sz w:val="28"/>
          <w:szCs w:val="28"/>
          <w:lang w:eastAsia="ar-SA"/>
        </w:rPr>
      </w:pPr>
      <w:r>
        <w:rPr>
          <w:sz w:val="28"/>
          <w:szCs w:val="28"/>
          <w:lang w:eastAsia="ar-SA"/>
        </w:rPr>
        <w:t xml:space="preserve">В случае несоответствия документа, удостоверяющего личность, нормативно установленным требованиям или его отсутствия – работник МФЦ информирует заявителя о необходимости предъявления документа, удостоверяющего личность, для предоставления государственной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644124" w:rsidRDefault="00644124" w:rsidP="006442B9">
      <w:pPr>
        <w:autoSpaceDE w:val="0"/>
        <w:autoSpaceDN w:val="0"/>
        <w:adjustRightInd w:val="0"/>
        <w:spacing w:line="235" w:lineRule="auto"/>
        <w:ind w:firstLine="709"/>
        <w:jc w:val="both"/>
        <w:rPr>
          <w:sz w:val="28"/>
          <w:szCs w:val="28"/>
        </w:rPr>
      </w:pPr>
      <w:r>
        <w:rPr>
          <w:sz w:val="28"/>
          <w:szCs w:val="28"/>
        </w:rPr>
        <w:t xml:space="preserve">В случае если заявление и документы представлены в МФЦ по экстерриториальному принципу, МФЦ: </w:t>
      </w:r>
    </w:p>
    <w:p w:rsidR="00644124" w:rsidRDefault="00644124" w:rsidP="006442B9">
      <w:pPr>
        <w:autoSpaceDE w:val="0"/>
        <w:autoSpaceDN w:val="0"/>
        <w:adjustRightInd w:val="0"/>
        <w:spacing w:line="235" w:lineRule="auto"/>
        <w:ind w:firstLine="709"/>
        <w:jc w:val="both"/>
        <w:rPr>
          <w:sz w:val="28"/>
          <w:szCs w:val="28"/>
        </w:rPr>
      </w:pPr>
      <w:r>
        <w:rPr>
          <w:sz w:val="28"/>
          <w:szCs w:val="28"/>
        </w:rPr>
        <w:t>принимает от заявителя заявление и документы, представленные заявителем;</w:t>
      </w:r>
    </w:p>
    <w:p w:rsidR="00644124" w:rsidRDefault="00644124" w:rsidP="006442B9">
      <w:pPr>
        <w:autoSpaceDE w:val="0"/>
        <w:autoSpaceDN w:val="0"/>
        <w:adjustRightInd w:val="0"/>
        <w:spacing w:line="235" w:lineRule="auto"/>
        <w:ind w:firstLine="709"/>
        <w:jc w:val="both"/>
        <w:rPr>
          <w:sz w:val="28"/>
          <w:szCs w:val="28"/>
        </w:rPr>
      </w:pPr>
      <w:r>
        <w:rPr>
          <w:sz w:val="28"/>
          <w:szCs w:val="28"/>
        </w:rPr>
        <w:t xml:space="preserve">осуществляет копирование (сканирование) документов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w:t>
      </w:r>
      <w:r>
        <w:rPr>
          <w:sz w:val="28"/>
          <w:szCs w:val="28"/>
        </w:rPr>
        <w:lastRenderedPageBreak/>
        <w:t xml:space="preserve">услуги необходимо предъявление нотариально удостоверенной копии документа личного хранения); </w:t>
      </w:r>
    </w:p>
    <w:p w:rsidR="00644124" w:rsidRDefault="00644124" w:rsidP="006442B9">
      <w:pPr>
        <w:autoSpaceDE w:val="0"/>
        <w:autoSpaceDN w:val="0"/>
        <w:adjustRightInd w:val="0"/>
        <w:spacing w:line="235" w:lineRule="auto"/>
        <w:ind w:firstLine="709"/>
        <w:jc w:val="both"/>
        <w:rPr>
          <w:sz w:val="28"/>
          <w:szCs w:val="28"/>
        </w:rPr>
      </w:pPr>
      <w:r>
        <w:rPr>
          <w:sz w:val="28"/>
          <w:szCs w:val="28"/>
        </w:rPr>
        <w:t xml:space="preserve">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 </w:t>
      </w:r>
    </w:p>
    <w:p w:rsidR="00644124" w:rsidRDefault="00644124" w:rsidP="006442B9">
      <w:pPr>
        <w:autoSpaceDE w:val="0"/>
        <w:autoSpaceDN w:val="0"/>
        <w:adjustRightInd w:val="0"/>
        <w:spacing w:line="235" w:lineRule="auto"/>
        <w:ind w:firstLine="709"/>
        <w:jc w:val="both"/>
        <w:rPr>
          <w:sz w:val="28"/>
          <w:szCs w:val="28"/>
        </w:rPr>
      </w:pPr>
      <w:r>
        <w:rPr>
          <w:sz w:val="28"/>
          <w:szCs w:val="28"/>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управление социальной защиты населения, участвующее в предоставлении соответствующей государственной услуги, в течение 2 рабочих дней с момента принятия документов.</w:t>
      </w:r>
    </w:p>
    <w:p w:rsidR="00644124" w:rsidRDefault="00644124" w:rsidP="006442B9">
      <w:pPr>
        <w:autoSpaceDE w:val="0"/>
        <w:autoSpaceDN w:val="0"/>
        <w:adjustRightInd w:val="0"/>
        <w:spacing w:line="235" w:lineRule="auto"/>
        <w:ind w:firstLine="709"/>
        <w:jc w:val="both"/>
        <w:rPr>
          <w:sz w:val="28"/>
          <w:szCs w:val="28"/>
        </w:rPr>
      </w:pPr>
      <w:r>
        <w:rPr>
          <w:spacing w:val="2"/>
          <w:sz w:val="28"/>
          <w:szCs w:val="28"/>
          <w:shd w:val="clear" w:color="auto" w:fill="FFFFFF"/>
        </w:rPr>
        <w:t xml:space="preserve">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государственной услуги, направляются МФЦ </w:t>
      </w:r>
      <w:r>
        <w:rPr>
          <w:sz w:val="28"/>
          <w:szCs w:val="28"/>
        </w:rPr>
        <w:t>в управление социальной защиты населения, участвующее в предоставлении соответствующей государственной услуги,</w:t>
      </w:r>
      <w:r>
        <w:rPr>
          <w:spacing w:val="2"/>
          <w:sz w:val="28"/>
          <w:szCs w:val="28"/>
          <w:shd w:val="clear" w:color="auto" w:fill="FFFFFF"/>
        </w:rPr>
        <w:t xml:space="preserve"> на бумажных носителях.</w:t>
      </w:r>
    </w:p>
    <w:p w:rsidR="00644124" w:rsidRDefault="00644124" w:rsidP="006442B9">
      <w:pPr>
        <w:autoSpaceDE w:val="0"/>
        <w:autoSpaceDN w:val="0"/>
        <w:adjustRightInd w:val="0"/>
        <w:spacing w:line="235" w:lineRule="auto"/>
        <w:ind w:firstLine="709"/>
        <w:jc w:val="both"/>
        <w:rPr>
          <w:sz w:val="28"/>
          <w:szCs w:val="28"/>
          <w:lang w:eastAsia="ar-SA"/>
        </w:rPr>
      </w:pPr>
      <w:r>
        <w:rPr>
          <w:sz w:val="28"/>
          <w:szCs w:val="28"/>
        </w:rPr>
        <w:t xml:space="preserve">Максимальное время выполнения административной процедуры составляет </w:t>
      </w:r>
      <w:r>
        <w:rPr>
          <w:sz w:val="28"/>
          <w:szCs w:val="28"/>
          <w:lang w:eastAsia="ar-SA"/>
        </w:rPr>
        <w:t>не более 15 минут.</w:t>
      </w:r>
    </w:p>
    <w:p w:rsidR="00644124" w:rsidRDefault="00644124" w:rsidP="006442B9">
      <w:pPr>
        <w:spacing w:line="235" w:lineRule="auto"/>
        <w:ind w:firstLine="709"/>
        <w:jc w:val="both"/>
        <w:rPr>
          <w:sz w:val="28"/>
          <w:szCs w:val="28"/>
        </w:rPr>
      </w:pPr>
      <w:r>
        <w:rPr>
          <w:sz w:val="28"/>
          <w:szCs w:val="28"/>
          <w:lang w:eastAsia="ar-SA"/>
        </w:rPr>
        <w:t>Критерием принятия решения по настоящей административной про</w:t>
      </w:r>
      <w:r>
        <w:rPr>
          <w:sz w:val="28"/>
          <w:szCs w:val="28"/>
          <w:lang w:eastAsia="ar-SA"/>
        </w:rPr>
        <w:softHyphen/>
        <w:t>цедуре является прием документов, необходимых для предоставления государственной услуги</w:t>
      </w:r>
      <w:r>
        <w:rPr>
          <w:sz w:val="28"/>
          <w:szCs w:val="28"/>
        </w:rPr>
        <w:t>.</w:t>
      </w:r>
    </w:p>
    <w:p w:rsidR="00644124" w:rsidRDefault="00644124" w:rsidP="006442B9">
      <w:pPr>
        <w:spacing w:line="235" w:lineRule="auto"/>
        <w:ind w:firstLine="709"/>
        <w:jc w:val="both"/>
        <w:rPr>
          <w:sz w:val="28"/>
          <w:szCs w:val="28"/>
          <w:lang w:eastAsia="ar-SA"/>
        </w:rPr>
      </w:pPr>
      <w:r>
        <w:rPr>
          <w:sz w:val="28"/>
          <w:szCs w:val="28"/>
          <w:lang w:eastAsia="ar-SA"/>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w:t>
      </w:r>
    </w:p>
    <w:p w:rsidR="00644124" w:rsidRDefault="00644124" w:rsidP="006442B9">
      <w:pPr>
        <w:spacing w:line="235" w:lineRule="auto"/>
        <w:ind w:firstLine="709"/>
        <w:jc w:val="both"/>
        <w:rPr>
          <w:sz w:val="28"/>
          <w:szCs w:val="28"/>
          <w:lang w:eastAsia="ar-SA"/>
        </w:rPr>
      </w:pPr>
      <w:r>
        <w:rPr>
          <w:sz w:val="28"/>
          <w:szCs w:val="28"/>
          <w:lang w:eastAsia="ar-SA"/>
        </w:rPr>
        <w:t>Исполнение данной административной процедуры возложено на работника МФЦ.</w:t>
      </w:r>
    </w:p>
    <w:p w:rsidR="00644124" w:rsidRDefault="00644124" w:rsidP="006442B9">
      <w:pPr>
        <w:autoSpaceDE w:val="0"/>
        <w:autoSpaceDN w:val="0"/>
        <w:adjustRightInd w:val="0"/>
        <w:spacing w:line="235" w:lineRule="auto"/>
        <w:ind w:firstLine="709"/>
        <w:jc w:val="both"/>
        <w:rPr>
          <w:sz w:val="28"/>
          <w:szCs w:val="28"/>
        </w:rPr>
      </w:pPr>
      <w:r>
        <w:rPr>
          <w:sz w:val="28"/>
          <w:szCs w:val="28"/>
        </w:rPr>
        <w:t>6.2.4. П</w:t>
      </w:r>
      <w:r>
        <w:rPr>
          <w:sz w:val="28"/>
          <w:szCs w:val="28"/>
          <w:lang w:eastAsia="ar-SA"/>
        </w:rPr>
        <w:t xml:space="preserve">ередача </w:t>
      </w:r>
      <w:r>
        <w:rPr>
          <w:sz w:val="28"/>
          <w:szCs w:val="28"/>
        </w:rPr>
        <w:t>в управление социальной защиты населения</w:t>
      </w:r>
      <w:r>
        <w:rPr>
          <w:sz w:val="28"/>
          <w:szCs w:val="28"/>
          <w:lang w:eastAsia="ar-SA"/>
        </w:rPr>
        <w:t xml:space="preserve"> заявления о предоставлении государственной услуги и иных документов, необходимых для предоставления государственной услуги.</w:t>
      </w:r>
    </w:p>
    <w:p w:rsidR="00644124" w:rsidRDefault="00644124" w:rsidP="006442B9">
      <w:pPr>
        <w:widowControl w:val="0"/>
        <w:autoSpaceDE w:val="0"/>
        <w:autoSpaceDN w:val="0"/>
        <w:adjustRightInd w:val="0"/>
        <w:spacing w:line="235" w:lineRule="auto"/>
        <w:ind w:firstLine="709"/>
        <w:jc w:val="both"/>
        <w:rPr>
          <w:sz w:val="28"/>
          <w:szCs w:val="28"/>
          <w:lang w:eastAsia="ar-SA"/>
        </w:rPr>
      </w:pPr>
      <w:r>
        <w:rPr>
          <w:sz w:val="28"/>
          <w:szCs w:val="28"/>
          <w:lang w:eastAsia="ar-SA"/>
        </w:rPr>
        <w:t>Основанием для начала административной процедуры является принятые МФЦ заявление и прилагаемые к нему документы от заявителя (пакет документов).</w:t>
      </w:r>
    </w:p>
    <w:p w:rsidR="00644124" w:rsidRDefault="00644124" w:rsidP="006442B9">
      <w:pPr>
        <w:widowControl w:val="0"/>
        <w:autoSpaceDE w:val="0"/>
        <w:autoSpaceDN w:val="0"/>
        <w:adjustRightInd w:val="0"/>
        <w:spacing w:line="235" w:lineRule="auto"/>
        <w:ind w:firstLine="709"/>
        <w:jc w:val="both"/>
        <w:rPr>
          <w:sz w:val="28"/>
          <w:szCs w:val="28"/>
          <w:lang w:eastAsia="ar-SA"/>
        </w:rPr>
      </w:pPr>
      <w:r>
        <w:rPr>
          <w:sz w:val="28"/>
          <w:szCs w:val="28"/>
          <w:lang w:eastAsia="ar-SA"/>
        </w:rPr>
        <w:t>Передача пакета документов из МФЦ в управление социальной защиты населения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заверяется подписями уполномоченного специалиста управления социальной защиты населения и работника МФЦ.</w:t>
      </w:r>
    </w:p>
    <w:p w:rsidR="00644124" w:rsidRDefault="00644124" w:rsidP="006442B9">
      <w:pPr>
        <w:widowControl w:val="0"/>
        <w:autoSpaceDE w:val="0"/>
        <w:autoSpaceDN w:val="0"/>
        <w:adjustRightInd w:val="0"/>
        <w:spacing w:line="235" w:lineRule="auto"/>
        <w:ind w:firstLine="709"/>
        <w:jc w:val="both"/>
        <w:rPr>
          <w:sz w:val="28"/>
          <w:szCs w:val="28"/>
          <w:lang w:eastAsia="ar-SA"/>
        </w:rPr>
      </w:pPr>
      <w:r>
        <w:rPr>
          <w:sz w:val="28"/>
          <w:szCs w:val="28"/>
          <w:lang w:eastAsia="ar-SA"/>
        </w:rPr>
        <w:t>Критериями административной процедуры по передаче пакета документов в управление социальной защиты населения являются:</w:t>
      </w:r>
    </w:p>
    <w:p w:rsidR="00644124" w:rsidRDefault="00644124" w:rsidP="006442B9">
      <w:pPr>
        <w:widowControl w:val="0"/>
        <w:autoSpaceDE w:val="0"/>
        <w:autoSpaceDN w:val="0"/>
        <w:adjustRightInd w:val="0"/>
        <w:spacing w:line="235" w:lineRule="auto"/>
        <w:ind w:firstLine="709"/>
        <w:jc w:val="both"/>
        <w:rPr>
          <w:sz w:val="28"/>
          <w:szCs w:val="28"/>
          <w:lang w:eastAsia="ar-SA"/>
        </w:rPr>
      </w:pPr>
      <w:r>
        <w:rPr>
          <w:sz w:val="28"/>
          <w:szCs w:val="28"/>
          <w:lang w:eastAsia="ar-SA"/>
        </w:rPr>
        <w:t xml:space="preserve">соблюдение сроков передачи заявлений и прилагаемых к ним документов, установленных заключенными </w:t>
      </w:r>
      <w:r>
        <w:rPr>
          <w:sz w:val="28"/>
          <w:szCs w:val="28"/>
        </w:rPr>
        <w:t>соглашениями о взаимодействии</w:t>
      </w:r>
      <w:r>
        <w:rPr>
          <w:sz w:val="28"/>
          <w:szCs w:val="28"/>
          <w:lang w:eastAsia="ar-SA"/>
        </w:rPr>
        <w:t xml:space="preserve">; </w:t>
      </w:r>
    </w:p>
    <w:p w:rsidR="00644124" w:rsidRDefault="00644124" w:rsidP="006442B9">
      <w:pPr>
        <w:widowControl w:val="0"/>
        <w:autoSpaceDE w:val="0"/>
        <w:autoSpaceDN w:val="0"/>
        <w:adjustRightInd w:val="0"/>
        <w:spacing w:line="235" w:lineRule="auto"/>
        <w:ind w:firstLine="709"/>
        <w:jc w:val="both"/>
        <w:rPr>
          <w:sz w:val="28"/>
          <w:szCs w:val="28"/>
          <w:lang w:eastAsia="ar-SA"/>
        </w:rPr>
      </w:pPr>
      <w:r>
        <w:rPr>
          <w:sz w:val="28"/>
          <w:szCs w:val="28"/>
          <w:lang w:eastAsia="ar-SA"/>
        </w:rPr>
        <w:t>адресность направления (соответствие управления социальной защиты населения).</w:t>
      </w:r>
    </w:p>
    <w:p w:rsidR="00644124" w:rsidRDefault="00644124" w:rsidP="00644124">
      <w:pPr>
        <w:widowControl w:val="0"/>
        <w:autoSpaceDE w:val="0"/>
        <w:autoSpaceDN w:val="0"/>
        <w:adjustRightInd w:val="0"/>
        <w:ind w:firstLine="709"/>
        <w:jc w:val="both"/>
        <w:rPr>
          <w:sz w:val="28"/>
          <w:szCs w:val="28"/>
          <w:lang w:eastAsia="ar-SA"/>
        </w:rPr>
      </w:pPr>
      <w:r>
        <w:rPr>
          <w:sz w:val="28"/>
          <w:szCs w:val="28"/>
          <w:lang w:eastAsia="ar-SA"/>
        </w:rPr>
        <w:t>Способом фиксации результата выполнения административной процеду</w:t>
      </w:r>
      <w:r>
        <w:rPr>
          <w:sz w:val="28"/>
          <w:szCs w:val="28"/>
          <w:lang w:eastAsia="ar-SA"/>
        </w:rPr>
        <w:lastRenderedPageBreak/>
        <w:t>ры является наличие подписей уполномоченного специалиста управления социальной защиты населения и работника МФЦ в реестре.</w:t>
      </w:r>
    </w:p>
    <w:p w:rsidR="00644124" w:rsidRDefault="00644124" w:rsidP="00644124">
      <w:pPr>
        <w:widowControl w:val="0"/>
        <w:autoSpaceDE w:val="0"/>
        <w:autoSpaceDN w:val="0"/>
        <w:adjustRightInd w:val="0"/>
        <w:ind w:firstLine="709"/>
        <w:jc w:val="both"/>
        <w:rPr>
          <w:sz w:val="28"/>
          <w:szCs w:val="28"/>
          <w:lang w:eastAsia="ar-SA"/>
        </w:rPr>
      </w:pPr>
      <w:r>
        <w:rPr>
          <w:sz w:val="28"/>
          <w:szCs w:val="28"/>
          <w:lang w:eastAsia="ar-SA"/>
        </w:rPr>
        <w:t>Результатом исполнения административной процедуры является получение пакета документов управлением социальной защиты населения.</w:t>
      </w:r>
    </w:p>
    <w:p w:rsidR="00644124" w:rsidRDefault="00644124" w:rsidP="00644124">
      <w:pPr>
        <w:widowControl w:val="0"/>
        <w:autoSpaceDE w:val="0"/>
        <w:autoSpaceDN w:val="0"/>
        <w:adjustRightInd w:val="0"/>
        <w:ind w:firstLine="709"/>
        <w:jc w:val="both"/>
        <w:rPr>
          <w:sz w:val="28"/>
          <w:szCs w:val="28"/>
          <w:lang w:eastAsia="ar-SA"/>
        </w:rPr>
      </w:pPr>
      <w:r>
        <w:rPr>
          <w:sz w:val="28"/>
          <w:szCs w:val="28"/>
          <w:lang w:eastAsia="ar-SA"/>
        </w:rPr>
        <w:t>Исполнение данной административной процедуры возложено на работника МФЦ и уполномоченного специалиста управления социальной защиты населения.</w:t>
      </w:r>
    </w:p>
    <w:p w:rsidR="00644124" w:rsidRDefault="00644124" w:rsidP="00644124">
      <w:pPr>
        <w:autoSpaceDE w:val="0"/>
        <w:autoSpaceDN w:val="0"/>
        <w:adjustRightInd w:val="0"/>
        <w:ind w:firstLine="709"/>
        <w:jc w:val="both"/>
        <w:rPr>
          <w:sz w:val="28"/>
          <w:szCs w:val="28"/>
        </w:rPr>
      </w:pPr>
      <w:r>
        <w:rPr>
          <w:sz w:val="28"/>
          <w:szCs w:val="28"/>
        </w:rPr>
        <w:t>МФЦ передает в управление социальной защиты населения документы, полученные от заявителя, в течение 1 рабочего дня с момента принятия документов, для предоставления государственной услуги.</w:t>
      </w:r>
    </w:p>
    <w:p w:rsidR="00DB035A" w:rsidRDefault="00644124" w:rsidP="00644124">
      <w:pPr>
        <w:pStyle w:val="ConsPlusNormal"/>
        <w:ind w:firstLine="709"/>
        <w:jc w:val="both"/>
        <w:rPr>
          <w:sz w:val="28"/>
          <w:szCs w:val="28"/>
        </w:rPr>
      </w:pPr>
      <w:r>
        <w:rPr>
          <w:sz w:val="28"/>
          <w:szCs w:val="28"/>
        </w:rPr>
        <w:t xml:space="preserve">Прием и регистрация документов, предоставленных через </w:t>
      </w:r>
      <w:r>
        <w:rPr>
          <w:sz w:val="28"/>
          <w:szCs w:val="28"/>
          <w:lang w:eastAsia="ar-SA"/>
        </w:rPr>
        <w:t>МФЦ</w:t>
      </w:r>
      <w:r>
        <w:rPr>
          <w:sz w:val="28"/>
          <w:szCs w:val="28"/>
        </w:rPr>
        <w:t xml:space="preserve">, осуществляется уполномоченным специалистом управления социальной защиты населения в день их поступления из </w:t>
      </w:r>
      <w:r>
        <w:rPr>
          <w:sz w:val="28"/>
          <w:szCs w:val="28"/>
          <w:lang w:eastAsia="ar-SA"/>
        </w:rPr>
        <w:t>МФЦ</w:t>
      </w:r>
      <w:r>
        <w:rPr>
          <w:sz w:val="28"/>
          <w:szCs w:val="28"/>
        </w:rPr>
        <w:t>.</w:t>
      </w:r>
    </w:p>
    <w:p w:rsidR="007A7B0C" w:rsidRPr="001C0AE3" w:rsidRDefault="007A7B0C" w:rsidP="007A7B0C">
      <w:pPr>
        <w:keepNext/>
        <w:tabs>
          <w:tab w:val="left" w:pos="709"/>
        </w:tabs>
        <w:suppressAutoHyphens/>
        <w:spacing w:line="228" w:lineRule="auto"/>
        <w:ind w:firstLine="709"/>
        <w:jc w:val="both"/>
        <w:rPr>
          <w:rFonts w:eastAsiaTheme="minorHAnsi" w:cstheme="minorBidi"/>
          <w:sz w:val="28"/>
          <w:szCs w:val="28"/>
          <w:lang w:eastAsia="en-US"/>
        </w:rPr>
      </w:pPr>
      <w:r w:rsidRPr="001C0AE3">
        <w:rPr>
          <w:sz w:val="28"/>
          <w:szCs w:val="28"/>
        </w:rPr>
        <w:t>6.2.5. Получение из управления социальной защиты населения результата</w:t>
      </w:r>
      <w:r w:rsidRPr="001C0AE3">
        <w:rPr>
          <w:color w:val="00000A"/>
          <w:sz w:val="28"/>
          <w:szCs w:val="28"/>
        </w:rPr>
        <w:t xml:space="preserve"> предоставления государственной услуги.</w:t>
      </w:r>
      <w:r w:rsidRPr="001C0AE3">
        <w:rPr>
          <w:rFonts w:eastAsiaTheme="minorHAnsi" w:cstheme="minorBidi"/>
          <w:sz w:val="28"/>
          <w:szCs w:val="28"/>
          <w:shd w:val="clear" w:color="auto" w:fill="FFFF00"/>
        </w:rPr>
        <w:t xml:space="preserve"> </w:t>
      </w:r>
    </w:p>
    <w:p w:rsidR="00DE1E23" w:rsidRPr="001C0AE3" w:rsidRDefault="007A7B0C" w:rsidP="00DE1E23">
      <w:pPr>
        <w:pStyle w:val="ConsPlusNormal"/>
        <w:ind w:firstLine="709"/>
        <w:jc w:val="both"/>
        <w:rPr>
          <w:sz w:val="28"/>
          <w:szCs w:val="28"/>
        </w:rPr>
      </w:pPr>
      <w:r w:rsidRPr="001C0AE3">
        <w:rPr>
          <w:color w:val="00000A"/>
          <w:sz w:val="28"/>
          <w:szCs w:val="28"/>
        </w:rPr>
        <w:t xml:space="preserve">Основанием для начала административной процедуры является наличие </w:t>
      </w:r>
      <w:r w:rsidR="00DE1E23" w:rsidRPr="001C0AE3">
        <w:rPr>
          <w:sz w:val="28"/>
          <w:szCs w:val="28"/>
        </w:rPr>
        <w:t>решения об установлении патронажа и назначении помощника совершеннолетнему дееспособному гражданину, который по состоянию здоровья не может самостоятельно осуществлять и защищать свои права, исполнять обязанности, либо об отказе в</w:t>
      </w:r>
      <w:r w:rsidR="00DC56E3" w:rsidRPr="001C0AE3">
        <w:rPr>
          <w:sz w:val="28"/>
          <w:szCs w:val="28"/>
        </w:rPr>
        <w:t xml:space="preserve"> установлении</w:t>
      </w:r>
      <w:r w:rsidR="00DE1E23" w:rsidRPr="001C0AE3">
        <w:rPr>
          <w:sz w:val="28"/>
          <w:szCs w:val="28"/>
        </w:rPr>
        <w:t xml:space="preserve"> патронаж</w:t>
      </w:r>
      <w:r w:rsidR="00DC56E3" w:rsidRPr="001C0AE3">
        <w:rPr>
          <w:sz w:val="28"/>
          <w:szCs w:val="28"/>
        </w:rPr>
        <w:t>е</w:t>
      </w:r>
      <w:r w:rsidR="00DE1E23" w:rsidRPr="001C0AE3">
        <w:rPr>
          <w:sz w:val="28"/>
          <w:szCs w:val="28"/>
        </w:rPr>
        <w:t>.</w:t>
      </w:r>
    </w:p>
    <w:p w:rsidR="007A7B0C" w:rsidRPr="001C0AE3" w:rsidRDefault="007A7B0C" w:rsidP="00DE1E23">
      <w:pPr>
        <w:pStyle w:val="ConsPlusNormal"/>
        <w:ind w:firstLine="709"/>
        <w:jc w:val="both"/>
        <w:rPr>
          <w:sz w:val="28"/>
          <w:szCs w:val="28"/>
        </w:rPr>
      </w:pPr>
      <w:r w:rsidRPr="001C0AE3">
        <w:rPr>
          <w:rFonts w:eastAsia="Calibri"/>
          <w:sz w:val="28"/>
          <w:szCs w:val="28"/>
          <w:lang w:eastAsia="ar-SA"/>
        </w:rPr>
        <w:t>Уполномоченный специалист</w:t>
      </w:r>
      <w:r w:rsidRPr="001C0AE3">
        <w:rPr>
          <w:sz w:val="28"/>
          <w:szCs w:val="28"/>
        </w:rPr>
        <w:t xml:space="preserve"> министерства в течение 2 рабочих дней со дня принятия решения </w:t>
      </w:r>
      <w:r w:rsidR="001D467D" w:rsidRPr="001C0AE3">
        <w:rPr>
          <w:sz w:val="28"/>
          <w:szCs w:val="28"/>
        </w:rPr>
        <w:t xml:space="preserve">об установлении патронажа и назначении помощника совершеннолетнему дееспособному гражданину, который по состоянию здоровья не может самостоятельно осуществлять и защищать свои права, исполнять обязанности, либо об отказе в установлении патронажа </w:t>
      </w:r>
      <w:r w:rsidRPr="001C0AE3">
        <w:rPr>
          <w:sz w:val="28"/>
          <w:szCs w:val="28"/>
        </w:rPr>
        <w:t xml:space="preserve">формирует в 2-х экземплярах реестр решений, передаваемых в управление социальной защиты населения, содержащий дату и время передачи, заверенный подписями уполномоченного специалиста министерства и уполномоченного специалиста управления социальной защиты населения, для дальнейшей выдачи заявителю через МФЦ по месту подачи заявления и (или) документов (сведений). </w:t>
      </w:r>
    </w:p>
    <w:p w:rsidR="007A7B0C" w:rsidRPr="001C0AE3" w:rsidRDefault="007A7B0C" w:rsidP="001D467D">
      <w:pPr>
        <w:pStyle w:val="ConsPlusNormal"/>
        <w:ind w:firstLine="709"/>
        <w:jc w:val="both"/>
        <w:rPr>
          <w:color w:val="00000A"/>
          <w:sz w:val="28"/>
          <w:szCs w:val="28"/>
        </w:rPr>
      </w:pPr>
      <w:r w:rsidRPr="001C0AE3">
        <w:rPr>
          <w:color w:val="00000A"/>
          <w:sz w:val="28"/>
          <w:szCs w:val="28"/>
        </w:rPr>
        <w:t xml:space="preserve">Уполномоченный специалист управления социальной защиты населения в течение 1 рабочего дня осуществляет передачу решения </w:t>
      </w:r>
      <w:r w:rsidR="001D467D" w:rsidRPr="001C0AE3">
        <w:rPr>
          <w:sz w:val="28"/>
          <w:szCs w:val="28"/>
        </w:rPr>
        <w:t xml:space="preserve">об установлении патронажа и назначении помощника совершеннолетнему дееспособному гражданину, который по состоянию здоровья не может самостоятельно осуществлять и защищать свои права, исполнять обязанности, либо об отказе в установлении патронажа </w:t>
      </w:r>
      <w:r w:rsidRPr="001C0AE3">
        <w:rPr>
          <w:color w:val="00000A"/>
          <w:sz w:val="28"/>
          <w:szCs w:val="28"/>
        </w:rPr>
        <w:t xml:space="preserve">в МФЦ </w:t>
      </w:r>
      <w:r w:rsidRPr="001C0AE3">
        <w:rPr>
          <w:sz w:val="28"/>
          <w:szCs w:val="28"/>
        </w:rPr>
        <w:t xml:space="preserve">по месту подачи заявления и (или) документов (сведений) </w:t>
      </w:r>
      <w:r w:rsidRPr="001C0AE3">
        <w:rPr>
          <w:color w:val="00000A"/>
          <w:sz w:val="28"/>
          <w:szCs w:val="28"/>
        </w:rPr>
        <w:t xml:space="preserve">в соответствии с условиями соглашения о взаимодействии на основании реестра, составленного в 2-х экземплярах, содержащего дату и время передачи, заверенного подписями уполномоченного специалиста управления социальной защиты населения и работника МФЦ. </w:t>
      </w:r>
    </w:p>
    <w:p w:rsidR="001D467D" w:rsidRPr="001C0AE3" w:rsidRDefault="007A7B0C" w:rsidP="001D467D">
      <w:pPr>
        <w:pStyle w:val="ConsPlusNormal"/>
        <w:ind w:firstLine="709"/>
        <w:jc w:val="both"/>
        <w:rPr>
          <w:sz w:val="28"/>
          <w:szCs w:val="28"/>
        </w:rPr>
      </w:pPr>
      <w:r w:rsidRPr="001C0AE3">
        <w:rPr>
          <w:color w:val="00000A"/>
          <w:sz w:val="28"/>
          <w:szCs w:val="28"/>
        </w:rPr>
        <w:t xml:space="preserve">Результатом исполнения административной процедуры является </w:t>
      </w:r>
      <w:proofErr w:type="gramStart"/>
      <w:r w:rsidRPr="001C0AE3">
        <w:rPr>
          <w:color w:val="00000A"/>
          <w:sz w:val="28"/>
          <w:szCs w:val="28"/>
        </w:rPr>
        <w:t>полу-</w:t>
      </w:r>
      <w:proofErr w:type="spellStart"/>
      <w:r w:rsidRPr="001C0AE3">
        <w:rPr>
          <w:color w:val="00000A"/>
          <w:sz w:val="28"/>
          <w:szCs w:val="28"/>
        </w:rPr>
        <w:t>чение</w:t>
      </w:r>
      <w:proofErr w:type="spellEnd"/>
      <w:proofErr w:type="gramEnd"/>
      <w:r w:rsidRPr="001C0AE3">
        <w:rPr>
          <w:color w:val="00000A"/>
          <w:sz w:val="28"/>
          <w:szCs w:val="28"/>
        </w:rPr>
        <w:t xml:space="preserve"> МФЦ из управления социальной защиты населения решения </w:t>
      </w:r>
      <w:r w:rsidR="001D467D" w:rsidRPr="001C0AE3">
        <w:rPr>
          <w:sz w:val="28"/>
          <w:szCs w:val="28"/>
        </w:rPr>
        <w:t xml:space="preserve">об установлении патронажа и назначении помощника совершеннолетнему дееспособному гражданину, который по состоянию здоровья не может самостоятельно осуществлять и защищать свои права, исполнять обязанности, либо об отказе в </w:t>
      </w:r>
      <w:r w:rsidR="001D467D" w:rsidRPr="001C0AE3">
        <w:rPr>
          <w:sz w:val="28"/>
          <w:szCs w:val="28"/>
        </w:rPr>
        <w:lastRenderedPageBreak/>
        <w:t xml:space="preserve">установлении патронажа </w:t>
      </w:r>
      <w:r w:rsidRPr="001C0AE3">
        <w:rPr>
          <w:sz w:val="28"/>
          <w:szCs w:val="28"/>
        </w:rPr>
        <w:t xml:space="preserve">в виде </w:t>
      </w:r>
      <w:r w:rsidRPr="001C0AE3">
        <w:rPr>
          <w:color w:val="00000A"/>
          <w:sz w:val="28"/>
          <w:szCs w:val="28"/>
        </w:rPr>
        <w:t xml:space="preserve">копии приказа </w:t>
      </w:r>
      <w:r w:rsidRPr="001C0AE3">
        <w:rPr>
          <w:sz w:val="28"/>
          <w:szCs w:val="28"/>
        </w:rPr>
        <w:t xml:space="preserve">о </w:t>
      </w:r>
      <w:r w:rsidR="001D467D" w:rsidRPr="001C0AE3">
        <w:rPr>
          <w:sz w:val="28"/>
          <w:szCs w:val="28"/>
        </w:rPr>
        <w:t>патронаже</w:t>
      </w:r>
      <w:r w:rsidR="004D15CA" w:rsidRPr="001C0AE3">
        <w:rPr>
          <w:sz w:val="28"/>
          <w:szCs w:val="28"/>
        </w:rPr>
        <w:t xml:space="preserve"> и назначении помощника</w:t>
      </w:r>
      <w:r w:rsidR="001D467D" w:rsidRPr="001C0AE3">
        <w:rPr>
          <w:sz w:val="28"/>
          <w:szCs w:val="28"/>
        </w:rPr>
        <w:t xml:space="preserve"> либо </w:t>
      </w:r>
      <w:r w:rsidRPr="001C0AE3">
        <w:rPr>
          <w:sz w:val="28"/>
          <w:szCs w:val="28"/>
        </w:rPr>
        <w:t>отказ</w:t>
      </w:r>
      <w:r w:rsidR="004D15CA" w:rsidRPr="001C0AE3">
        <w:rPr>
          <w:sz w:val="28"/>
          <w:szCs w:val="28"/>
        </w:rPr>
        <w:t>а</w:t>
      </w:r>
      <w:r w:rsidRPr="001C0AE3">
        <w:rPr>
          <w:sz w:val="28"/>
          <w:szCs w:val="28"/>
        </w:rPr>
        <w:t xml:space="preserve"> в </w:t>
      </w:r>
      <w:r w:rsidR="001D467D" w:rsidRPr="001C0AE3">
        <w:rPr>
          <w:sz w:val="28"/>
          <w:szCs w:val="28"/>
        </w:rPr>
        <w:t>патронаже.</w:t>
      </w:r>
    </w:p>
    <w:p w:rsidR="007A7B0C" w:rsidRPr="001C0AE3" w:rsidRDefault="007A7B0C" w:rsidP="001D467D">
      <w:pPr>
        <w:pStyle w:val="ConsPlusNormal"/>
        <w:ind w:firstLine="709"/>
        <w:jc w:val="both"/>
        <w:rPr>
          <w:color w:val="00000A"/>
          <w:sz w:val="28"/>
          <w:szCs w:val="28"/>
        </w:rPr>
      </w:pPr>
      <w:r w:rsidRPr="001C0AE3">
        <w:rPr>
          <w:color w:val="00000A"/>
          <w:sz w:val="28"/>
          <w:szCs w:val="28"/>
        </w:rPr>
        <w:t>Способом фиксации результата выполнения административной процедуры является наличие подписей уполномоченного специалиста управления социальной защиты населения и работника МФЦ в реестре.</w:t>
      </w:r>
    </w:p>
    <w:p w:rsidR="007A7B0C" w:rsidRPr="001C0AE3" w:rsidRDefault="007A7B0C" w:rsidP="001D467D">
      <w:pPr>
        <w:pStyle w:val="ConsPlusNormal"/>
        <w:ind w:firstLine="709"/>
        <w:jc w:val="both"/>
        <w:rPr>
          <w:color w:val="00000A"/>
          <w:sz w:val="28"/>
          <w:szCs w:val="28"/>
        </w:rPr>
      </w:pPr>
      <w:r w:rsidRPr="001C0AE3">
        <w:rPr>
          <w:color w:val="00000A"/>
          <w:sz w:val="28"/>
          <w:szCs w:val="28"/>
        </w:rPr>
        <w:t xml:space="preserve">Критериями принятия решения по настоящей административной процедуре является готовность решения </w:t>
      </w:r>
      <w:r w:rsidR="001D467D" w:rsidRPr="001C0AE3">
        <w:rPr>
          <w:sz w:val="28"/>
          <w:szCs w:val="28"/>
        </w:rPr>
        <w:t xml:space="preserve">об установлении патронажа и назначении помощника совершеннолетнему дееспособному гражданину, который по состоянию здоровья не может самостоятельно осуществлять и защищать свои права, исполнять обязанности, либо об отказе в установлении патронажа </w:t>
      </w:r>
      <w:r w:rsidRPr="001C0AE3">
        <w:rPr>
          <w:color w:val="00000A"/>
          <w:sz w:val="28"/>
          <w:szCs w:val="28"/>
        </w:rPr>
        <w:t xml:space="preserve">в виде копии </w:t>
      </w:r>
      <w:r w:rsidR="001D467D" w:rsidRPr="001C0AE3">
        <w:rPr>
          <w:color w:val="00000A"/>
          <w:sz w:val="28"/>
          <w:szCs w:val="28"/>
        </w:rPr>
        <w:t xml:space="preserve">приказа </w:t>
      </w:r>
      <w:r w:rsidR="001D467D" w:rsidRPr="001C0AE3">
        <w:rPr>
          <w:sz w:val="28"/>
          <w:szCs w:val="28"/>
        </w:rPr>
        <w:t xml:space="preserve">о патронаже </w:t>
      </w:r>
      <w:r w:rsidR="004D15CA" w:rsidRPr="001C0AE3">
        <w:rPr>
          <w:sz w:val="28"/>
          <w:szCs w:val="28"/>
        </w:rPr>
        <w:t xml:space="preserve">и назначении помощника </w:t>
      </w:r>
      <w:r w:rsidR="001D467D" w:rsidRPr="001C0AE3">
        <w:rPr>
          <w:sz w:val="28"/>
          <w:szCs w:val="28"/>
        </w:rPr>
        <w:t>либо отказ</w:t>
      </w:r>
      <w:r w:rsidR="004D15CA" w:rsidRPr="001C0AE3">
        <w:rPr>
          <w:sz w:val="28"/>
          <w:szCs w:val="28"/>
        </w:rPr>
        <w:t>а</w:t>
      </w:r>
      <w:r w:rsidR="001D467D" w:rsidRPr="001C0AE3">
        <w:rPr>
          <w:sz w:val="28"/>
          <w:szCs w:val="28"/>
        </w:rPr>
        <w:t xml:space="preserve"> в </w:t>
      </w:r>
      <w:proofErr w:type="gramStart"/>
      <w:r w:rsidR="001D467D" w:rsidRPr="001C0AE3">
        <w:rPr>
          <w:sz w:val="28"/>
          <w:szCs w:val="28"/>
        </w:rPr>
        <w:t xml:space="preserve">патронаже, </w:t>
      </w:r>
      <w:r w:rsidR="004D15CA" w:rsidRPr="001C0AE3">
        <w:rPr>
          <w:sz w:val="28"/>
          <w:szCs w:val="28"/>
        </w:rPr>
        <w:t xml:space="preserve"> </w:t>
      </w:r>
      <w:r w:rsidRPr="001C0AE3">
        <w:rPr>
          <w:color w:val="00000A"/>
          <w:sz w:val="28"/>
          <w:szCs w:val="28"/>
        </w:rPr>
        <w:t>к</w:t>
      </w:r>
      <w:proofErr w:type="gramEnd"/>
      <w:r w:rsidRPr="001C0AE3">
        <w:rPr>
          <w:color w:val="00000A"/>
          <w:sz w:val="28"/>
          <w:szCs w:val="28"/>
        </w:rPr>
        <w:t xml:space="preserve"> выдаче заявителю в МФЦ.</w:t>
      </w:r>
    </w:p>
    <w:p w:rsidR="007A7B0C" w:rsidRPr="001C0AE3" w:rsidRDefault="007A7B0C" w:rsidP="007A7B0C">
      <w:pPr>
        <w:suppressAutoHyphens/>
        <w:ind w:firstLine="709"/>
        <w:jc w:val="both"/>
        <w:rPr>
          <w:color w:val="00000A"/>
          <w:sz w:val="28"/>
          <w:szCs w:val="28"/>
        </w:rPr>
      </w:pPr>
      <w:r w:rsidRPr="001C0AE3">
        <w:rPr>
          <w:color w:val="00000A"/>
          <w:sz w:val="28"/>
          <w:szCs w:val="28"/>
        </w:rPr>
        <w:t xml:space="preserve">Исполнение данной административной процедуры возложено на уполномоченного специалиста управления социальной защиты населения и работника МФЦ. </w:t>
      </w:r>
    </w:p>
    <w:p w:rsidR="007A7B0C" w:rsidRPr="001C0AE3" w:rsidRDefault="007A7B0C" w:rsidP="007A7B0C">
      <w:pPr>
        <w:suppressAutoHyphens/>
        <w:ind w:firstLine="709"/>
        <w:jc w:val="both"/>
        <w:rPr>
          <w:color w:val="00000A"/>
          <w:sz w:val="28"/>
          <w:szCs w:val="28"/>
        </w:rPr>
      </w:pPr>
      <w:r w:rsidRPr="001C0AE3">
        <w:rPr>
          <w:color w:val="00000A"/>
          <w:sz w:val="28"/>
          <w:szCs w:val="28"/>
        </w:rPr>
        <w:t xml:space="preserve">6.2.6. Выдача заявителю результата предоставления государственной услуги. </w:t>
      </w:r>
    </w:p>
    <w:p w:rsidR="007A7B0C" w:rsidRPr="001C0AE3" w:rsidRDefault="007A7B0C" w:rsidP="007A7B0C">
      <w:pPr>
        <w:suppressAutoHyphens/>
        <w:ind w:firstLine="709"/>
        <w:jc w:val="both"/>
        <w:rPr>
          <w:color w:val="00000A"/>
          <w:sz w:val="28"/>
          <w:szCs w:val="28"/>
        </w:rPr>
      </w:pPr>
      <w:r w:rsidRPr="001C0AE3">
        <w:rPr>
          <w:color w:val="00000A"/>
          <w:sz w:val="28"/>
          <w:szCs w:val="28"/>
        </w:rPr>
        <w:t xml:space="preserve">Основанием для начала административной процедуры является получение МФЦ из управления социальной защиты населения решения </w:t>
      </w:r>
      <w:r w:rsidR="001D467D" w:rsidRPr="001C0AE3">
        <w:rPr>
          <w:sz w:val="28"/>
          <w:szCs w:val="28"/>
        </w:rPr>
        <w:t xml:space="preserve">об установлении патронажа и назначении помощника совершеннолетнему дееспособному гражданину, который по состоянию здоровья не может самостоятельно осуществлять и защищать свои права, исполнять обязанности, либо об отказе в установлении патронажа </w:t>
      </w:r>
      <w:r w:rsidR="001D467D" w:rsidRPr="001C0AE3">
        <w:rPr>
          <w:color w:val="00000A"/>
          <w:sz w:val="28"/>
          <w:szCs w:val="28"/>
        </w:rPr>
        <w:t xml:space="preserve">в виде копии приказа </w:t>
      </w:r>
      <w:r w:rsidR="001D467D" w:rsidRPr="001C0AE3">
        <w:rPr>
          <w:sz w:val="28"/>
          <w:szCs w:val="28"/>
        </w:rPr>
        <w:t xml:space="preserve">о патронаже </w:t>
      </w:r>
      <w:r w:rsidR="004D15CA" w:rsidRPr="001C0AE3">
        <w:rPr>
          <w:sz w:val="28"/>
          <w:szCs w:val="28"/>
        </w:rPr>
        <w:t xml:space="preserve">и назначении </w:t>
      </w:r>
      <w:proofErr w:type="gramStart"/>
      <w:r w:rsidR="004D15CA" w:rsidRPr="001C0AE3">
        <w:rPr>
          <w:sz w:val="28"/>
          <w:szCs w:val="28"/>
        </w:rPr>
        <w:t>помощника</w:t>
      </w:r>
      <w:proofErr w:type="gramEnd"/>
      <w:r w:rsidR="004D15CA" w:rsidRPr="001C0AE3">
        <w:rPr>
          <w:sz w:val="28"/>
          <w:szCs w:val="28"/>
        </w:rPr>
        <w:t xml:space="preserve"> </w:t>
      </w:r>
      <w:r w:rsidR="001D467D" w:rsidRPr="001C0AE3">
        <w:rPr>
          <w:sz w:val="28"/>
          <w:szCs w:val="28"/>
        </w:rPr>
        <w:t>либо отказ</w:t>
      </w:r>
      <w:r w:rsidR="004D15CA" w:rsidRPr="001C0AE3">
        <w:rPr>
          <w:sz w:val="28"/>
          <w:szCs w:val="28"/>
        </w:rPr>
        <w:t>а</w:t>
      </w:r>
      <w:r w:rsidR="001D467D" w:rsidRPr="001C0AE3">
        <w:rPr>
          <w:sz w:val="28"/>
          <w:szCs w:val="28"/>
        </w:rPr>
        <w:t xml:space="preserve"> в патронаже,</w:t>
      </w:r>
      <w:r w:rsidRPr="001C0AE3">
        <w:rPr>
          <w:sz w:val="28"/>
          <w:szCs w:val="28"/>
        </w:rPr>
        <w:t xml:space="preserve"> </w:t>
      </w:r>
      <w:r w:rsidRPr="001C0AE3">
        <w:rPr>
          <w:color w:val="00000A"/>
          <w:sz w:val="28"/>
          <w:szCs w:val="28"/>
        </w:rPr>
        <w:t xml:space="preserve">для его выдачи заявителю. </w:t>
      </w:r>
    </w:p>
    <w:p w:rsidR="007A7B0C" w:rsidRPr="001C0AE3" w:rsidRDefault="007A7B0C" w:rsidP="007A7B0C">
      <w:pPr>
        <w:suppressAutoHyphens/>
        <w:ind w:firstLine="709"/>
        <w:jc w:val="both"/>
        <w:rPr>
          <w:color w:val="00000A"/>
          <w:sz w:val="28"/>
          <w:szCs w:val="28"/>
        </w:rPr>
      </w:pPr>
      <w:r w:rsidRPr="001C0AE3">
        <w:rPr>
          <w:color w:val="00000A"/>
          <w:sz w:val="28"/>
          <w:szCs w:val="28"/>
        </w:rPr>
        <w:t xml:space="preserve">Выдача решения </w:t>
      </w:r>
      <w:r w:rsidR="001D467D" w:rsidRPr="001C0AE3">
        <w:rPr>
          <w:sz w:val="28"/>
          <w:szCs w:val="28"/>
        </w:rPr>
        <w:t xml:space="preserve">об установлении патронажа и назначении помощника совершеннолетнему дееспособному гражданину, который по состоянию здоровья не может самостоятельно осуществлять и защищать свои права, исполнять обязанности, либо об отказе в установлении патронажа </w:t>
      </w:r>
      <w:r w:rsidR="001D467D" w:rsidRPr="001C0AE3">
        <w:rPr>
          <w:color w:val="00000A"/>
          <w:sz w:val="28"/>
          <w:szCs w:val="28"/>
        </w:rPr>
        <w:t xml:space="preserve">в виде </w:t>
      </w:r>
      <w:r w:rsidR="004D15CA" w:rsidRPr="001C0AE3">
        <w:rPr>
          <w:color w:val="00000A"/>
          <w:sz w:val="28"/>
          <w:szCs w:val="28"/>
        </w:rPr>
        <w:t xml:space="preserve">копии приказа </w:t>
      </w:r>
      <w:r w:rsidR="004D15CA" w:rsidRPr="001C0AE3">
        <w:rPr>
          <w:sz w:val="28"/>
          <w:szCs w:val="28"/>
        </w:rPr>
        <w:t xml:space="preserve">о патронаже и назначении </w:t>
      </w:r>
      <w:proofErr w:type="gramStart"/>
      <w:r w:rsidR="004D15CA" w:rsidRPr="001C0AE3">
        <w:rPr>
          <w:sz w:val="28"/>
          <w:szCs w:val="28"/>
        </w:rPr>
        <w:t>помощника</w:t>
      </w:r>
      <w:proofErr w:type="gramEnd"/>
      <w:r w:rsidR="004D15CA" w:rsidRPr="001C0AE3">
        <w:rPr>
          <w:sz w:val="28"/>
          <w:szCs w:val="28"/>
        </w:rPr>
        <w:t xml:space="preserve"> либо отказа в патронаже</w:t>
      </w:r>
      <w:r w:rsidR="001D467D" w:rsidRPr="001C0AE3">
        <w:rPr>
          <w:sz w:val="28"/>
          <w:szCs w:val="28"/>
        </w:rPr>
        <w:t xml:space="preserve">, </w:t>
      </w:r>
      <w:r w:rsidRPr="001C0AE3">
        <w:rPr>
          <w:color w:val="00000A"/>
          <w:sz w:val="28"/>
          <w:szCs w:val="28"/>
        </w:rPr>
        <w:t xml:space="preserve">в МФЦ осуществляется в соответствии с условиями соглашения о </w:t>
      </w:r>
      <w:proofErr w:type="spellStart"/>
      <w:r w:rsidRPr="001C0AE3">
        <w:rPr>
          <w:color w:val="00000A"/>
          <w:sz w:val="28"/>
          <w:szCs w:val="28"/>
        </w:rPr>
        <w:t>взаимо</w:t>
      </w:r>
      <w:proofErr w:type="spellEnd"/>
      <w:r w:rsidR="004D15CA" w:rsidRPr="001C0AE3">
        <w:rPr>
          <w:color w:val="00000A"/>
          <w:sz w:val="28"/>
          <w:szCs w:val="28"/>
        </w:rPr>
        <w:t>-</w:t>
      </w:r>
      <w:r w:rsidRPr="001C0AE3">
        <w:rPr>
          <w:color w:val="00000A"/>
          <w:sz w:val="28"/>
          <w:szCs w:val="28"/>
        </w:rPr>
        <w:t xml:space="preserve">действии. </w:t>
      </w:r>
    </w:p>
    <w:p w:rsidR="007A7B0C" w:rsidRPr="001C0AE3" w:rsidRDefault="007A7B0C" w:rsidP="007A7B0C">
      <w:pPr>
        <w:suppressAutoHyphens/>
        <w:ind w:firstLine="709"/>
        <w:jc w:val="both"/>
        <w:rPr>
          <w:sz w:val="28"/>
          <w:szCs w:val="28"/>
        </w:rPr>
      </w:pPr>
      <w:r w:rsidRPr="001C0AE3">
        <w:rPr>
          <w:color w:val="00000A"/>
          <w:sz w:val="28"/>
          <w:szCs w:val="28"/>
        </w:rPr>
        <w:t xml:space="preserve">Работник МФЦ при выдаче решения </w:t>
      </w:r>
      <w:r w:rsidR="001D467D" w:rsidRPr="001C0AE3">
        <w:rPr>
          <w:sz w:val="28"/>
          <w:szCs w:val="28"/>
        </w:rPr>
        <w:t xml:space="preserve">об установлении патронажа и назначении помощника совершеннолетнему дееспособному гражданину, который по состоянию здоровья не может самостоятельно осуществлять и защищать свои права, исполнять обязанности, либо об отказе в установлении патронажа </w:t>
      </w:r>
      <w:r w:rsidR="001D467D" w:rsidRPr="001C0AE3">
        <w:rPr>
          <w:color w:val="00000A"/>
          <w:sz w:val="28"/>
          <w:szCs w:val="28"/>
        </w:rPr>
        <w:t xml:space="preserve">в виде </w:t>
      </w:r>
      <w:r w:rsidR="004D15CA" w:rsidRPr="001C0AE3">
        <w:rPr>
          <w:color w:val="00000A"/>
          <w:sz w:val="28"/>
          <w:szCs w:val="28"/>
        </w:rPr>
        <w:t xml:space="preserve">копии приказа </w:t>
      </w:r>
      <w:r w:rsidR="004D15CA" w:rsidRPr="001C0AE3">
        <w:rPr>
          <w:sz w:val="28"/>
          <w:szCs w:val="28"/>
        </w:rPr>
        <w:t xml:space="preserve">о патронаже и назначении </w:t>
      </w:r>
      <w:proofErr w:type="gramStart"/>
      <w:r w:rsidR="004D15CA" w:rsidRPr="001C0AE3">
        <w:rPr>
          <w:sz w:val="28"/>
          <w:szCs w:val="28"/>
        </w:rPr>
        <w:t>помощника</w:t>
      </w:r>
      <w:proofErr w:type="gramEnd"/>
      <w:r w:rsidR="004D15CA" w:rsidRPr="001C0AE3">
        <w:rPr>
          <w:sz w:val="28"/>
          <w:szCs w:val="28"/>
        </w:rPr>
        <w:t xml:space="preserve"> либо отказа в патронаже</w:t>
      </w:r>
      <w:r w:rsidRPr="001C0AE3">
        <w:rPr>
          <w:sz w:val="28"/>
          <w:szCs w:val="28"/>
        </w:rPr>
        <w:t xml:space="preserve">: </w:t>
      </w:r>
    </w:p>
    <w:p w:rsidR="004D15CA" w:rsidRPr="001C0AE3" w:rsidRDefault="004D15CA" w:rsidP="004D15CA">
      <w:pPr>
        <w:spacing w:line="235" w:lineRule="auto"/>
        <w:ind w:firstLine="709"/>
        <w:jc w:val="both"/>
        <w:rPr>
          <w:sz w:val="28"/>
          <w:szCs w:val="28"/>
          <w:lang w:eastAsia="ar-SA"/>
        </w:rPr>
      </w:pPr>
      <w:r w:rsidRPr="001C0AE3">
        <w:rPr>
          <w:sz w:val="28"/>
          <w:szCs w:val="28"/>
          <w:lang w:eastAsia="ar-SA"/>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r w:rsidRPr="001C0AE3">
        <w:rPr>
          <w:sz w:val="28"/>
          <w:szCs w:val="28"/>
        </w:rPr>
        <w:t xml:space="preserve"> или посредством идентификации и аутентификации с</w:t>
      </w:r>
      <w:r w:rsidRPr="001C0AE3">
        <w:rPr>
          <w:sz w:val="16"/>
          <w:szCs w:val="16"/>
        </w:rPr>
        <w:t xml:space="preserve"> </w:t>
      </w:r>
      <w:r w:rsidRPr="001C0AE3">
        <w:rPr>
          <w:sz w:val="28"/>
          <w:szCs w:val="28"/>
        </w:rPr>
        <w:t>использованием</w:t>
      </w:r>
      <w:r w:rsidRPr="001C0AE3">
        <w:rPr>
          <w:sz w:val="16"/>
          <w:szCs w:val="16"/>
        </w:rPr>
        <w:t xml:space="preserve"> </w:t>
      </w:r>
      <w:r w:rsidRPr="001C0AE3">
        <w:rPr>
          <w:sz w:val="28"/>
          <w:szCs w:val="28"/>
        </w:rPr>
        <w:t>информационных</w:t>
      </w:r>
      <w:r w:rsidRPr="001C0AE3">
        <w:rPr>
          <w:sz w:val="16"/>
          <w:szCs w:val="16"/>
        </w:rPr>
        <w:t xml:space="preserve"> </w:t>
      </w:r>
      <w:r w:rsidRPr="001C0AE3">
        <w:rPr>
          <w:sz w:val="28"/>
          <w:szCs w:val="28"/>
        </w:rPr>
        <w:t>технологий,</w:t>
      </w:r>
      <w:r w:rsidRPr="001C0AE3">
        <w:rPr>
          <w:sz w:val="16"/>
          <w:szCs w:val="16"/>
        </w:rPr>
        <w:t xml:space="preserve"> </w:t>
      </w:r>
      <w:r w:rsidRPr="001C0AE3">
        <w:rPr>
          <w:sz w:val="28"/>
          <w:szCs w:val="28"/>
        </w:rPr>
        <w:t xml:space="preserve">предусмотренных </w:t>
      </w:r>
      <w:hyperlink r:id="rId40" w:history="1">
        <w:r w:rsidRPr="001C0AE3">
          <w:rPr>
            <w:rStyle w:val="a3"/>
            <w:color w:val="auto"/>
            <w:sz w:val="28"/>
            <w:szCs w:val="28"/>
            <w:u w:val="none"/>
          </w:rPr>
          <w:t>частью 18 статьи 14.1</w:t>
        </w:r>
      </w:hyperlink>
      <w:r w:rsidRPr="001C0AE3">
        <w:rPr>
          <w:sz w:val="28"/>
          <w:szCs w:val="28"/>
        </w:rPr>
        <w:t xml:space="preserve"> Федерального закона       от 27 июля 2006 г. № 149-ФЗ "Об информации, информационных технологиях и о защите информации"</w:t>
      </w:r>
      <w:r w:rsidRPr="001C0AE3">
        <w:rPr>
          <w:sz w:val="28"/>
          <w:szCs w:val="28"/>
          <w:lang w:eastAsia="ar-SA"/>
        </w:rPr>
        <w:t>;</w:t>
      </w:r>
    </w:p>
    <w:p w:rsidR="007A7B0C" w:rsidRPr="001C0AE3" w:rsidRDefault="007A7B0C" w:rsidP="007A7B0C">
      <w:pPr>
        <w:suppressAutoHyphens/>
        <w:ind w:firstLine="709"/>
        <w:jc w:val="both"/>
        <w:rPr>
          <w:color w:val="00000A"/>
          <w:sz w:val="28"/>
          <w:szCs w:val="28"/>
        </w:rPr>
      </w:pPr>
      <w:r w:rsidRPr="001C0AE3">
        <w:rPr>
          <w:color w:val="00000A"/>
          <w:sz w:val="28"/>
          <w:szCs w:val="28"/>
        </w:rPr>
        <w:lastRenderedPageBreak/>
        <w:t xml:space="preserve">выдает решение </w:t>
      </w:r>
      <w:r w:rsidR="001D467D" w:rsidRPr="001C0AE3">
        <w:rPr>
          <w:sz w:val="28"/>
          <w:szCs w:val="28"/>
        </w:rPr>
        <w:t xml:space="preserve">об установлении патронажа и назначении помощника совершеннолетнему дееспособному гражданину, который по состоянию здоровья не может самостоятельно осуществлять и защищать свои права, исполнять обязанности, либо об отказе в установлении патронажа </w:t>
      </w:r>
      <w:r w:rsidR="001D467D" w:rsidRPr="001C0AE3">
        <w:rPr>
          <w:color w:val="00000A"/>
          <w:sz w:val="28"/>
          <w:szCs w:val="28"/>
        </w:rPr>
        <w:t xml:space="preserve">в виде </w:t>
      </w:r>
      <w:r w:rsidR="004D15CA" w:rsidRPr="001C0AE3">
        <w:rPr>
          <w:color w:val="00000A"/>
          <w:sz w:val="28"/>
          <w:szCs w:val="28"/>
        </w:rPr>
        <w:t xml:space="preserve">копии приказа </w:t>
      </w:r>
      <w:r w:rsidR="004D15CA" w:rsidRPr="001C0AE3">
        <w:rPr>
          <w:sz w:val="28"/>
          <w:szCs w:val="28"/>
        </w:rPr>
        <w:t xml:space="preserve">о патронаже и назначении </w:t>
      </w:r>
      <w:proofErr w:type="gramStart"/>
      <w:r w:rsidR="004D15CA" w:rsidRPr="001C0AE3">
        <w:rPr>
          <w:sz w:val="28"/>
          <w:szCs w:val="28"/>
        </w:rPr>
        <w:t>помощника</w:t>
      </w:r>
      <w:proofErr w:type="gramEnd"/>
      <w:r w:rsidR="004D15CA" w:rsidRPr="001C0AE3">
        <w:rPr>
          <w:sz w:val="28"/>
          <w:szCs w:val="28"/>
        </w:rPr>
        <w:t xml:space="preserve"> либо отказа в патронаже.</w:t>
      </w:r>
    </w:p>
    <w:p w:rsidR="007A7B0C" w:rsidRPr="001C0AE3" w:rsidRDefault="007A7B0C" w:rsidP="007A7B0C">
      <w:pPr>
        <w:suppressAutoHyphens/>
        <w:ind w:firstLine="709"/>
        <w:jc w:val="both"/>
        <w:rPr>
          <w:color w:val="00000A"/>
          <w:sz w:val="28"/>
          <w:szCs w:val="28"/>
        </w:rPr>
      </w:pPr>
      <w:r w:rsidRPr="001C0AE3">
        <w:rPr>
          <w:color w:val="00000A"/>
          <w:sz w:val="28"/>
          <w:szCs w:val="28"/>
        </w:rPr>
        <w:t xml:space="preserve">Критериями административной процедуры по выдаче решения </w:t>
      </w:r>
      <w:r w:rsidR="001D467D" w:rsidRPr="001C0AE3">
        <w:rPr>
          <w:sz w:val="28"/>
          <w:szCs w:val="28"/>
        </w:rPr>
        <w:t xml:space="preserve">об установлении патронажа и назначении помощника совершеннолетнему дееспособному гражданину, который по состоянию здоровья не может самостоятельно осуществлять и защищать свои права, исполнять обязанности, либо об отказе в установлении патронажа </w:t>
      </w:r>
      <w:r w:rsidR="001D467D" w:rsidRPr="001C0AE3">
        <w:rPr>
          <w:color w:val="00000A"/>
          <w:sz w:val="28"/>
          <w:szCs w:val="28"/>
        </w:rPr>
        <w:t xml:space="preserve">в виде </w:t>
      </w:r>
      <w:r w:rsidR="004D15CA" w:rsidRPr="001C0AE3">
        <w:rPr>
          <w:color w:val="00000A"/>
          <w:sz w:val="28"/>
          <w:szCs w:val="28"/>
        </w:rPr>
        <w:t xml:space="preserve">копии приказа </w:t>
      </w:r>
      <w:r w:rsidR="004D15CA" w:rsidRPr="001C0AE3">
        <w:rPr>
          <w:sz w:val="28"/>
          <w:szCs w:val="28"/>
        </w:rPr>
        <w:t xml:space="preserve">о патронаже и назначении </w:t>
      </w:r>
      <w:proofErr w:type="gramStart"/>
      <w:r w:rsidR="004D15CA" w:rsidRPr="001C0AE3">
        <w:rPr>
          <w:sz w:val="28"/>
          <w:szCs w:val="28"/>
        </w:rPr>
        <w:t>помощника</w:t>
      </w:r>
      <w:proofErr w:type="gramEnd"/>
      <w:r w:rsidR="004D15CA" w:rsidRPr="001C0AE3">
        <w:rPr>
          <w:sz w:val="28"/>
          <w:szCs w:val="28"/>
        </w:rPr>
        <w:t xml:space="preserve"> либо отказа в патронаже</w:t>
      </w:r>
      <w:r w:rsidR="001D467D" w:rsidRPr="001C0AE3">
        <w:rPr>
          <w:sz w:val="28"/>
          <w:szCs w:val="28"/>
        </w:rPr>
        <w:t xml:space="preserve">, </w:t>
      </w:r>
      <w:r w:rsidRPr="001C0AE3">
        <w:rPr>
          <w:color w:val="00000A"/>
          <w:sz w:val="28"/>
          <w:szCs w:val="28"/>
        </w:rPr>
        <w:t>являются:</w:t>
      </w:r>
    </w:p>
    <w:p w:rsidR="007A7B0C" w:rsidRPr="001C0AE3" w:rsidRDefault="007A7B0C" w:rsidP="007A7B0C">
      <w:pPr>
        <w:suppressAutoHyphens/>
        <w:ind w:firstLine="709"/>
        <w:jc w:val="both"/>
        <w:rPr>
          <w:color w:val="00000A"/>
          <w:sz w:val="28"/>
          <w:szCs w:val="28"/>
        </w:rPr>
      </w:pPr>
      <w:r w:rsidRPr="001C0AE3">
        <w:rPr>
          <w:color w:val="00000A"/>
          <w:sz w:val="28"/>
          <w:szCs w:val="28"/>
        </w:rPr>
        <w:t xml:space="preserve">соблюдение установленных соглашениями о взаимодействии сроков получения из управления социальной защиты населения решения </w:t>
      </w:r>
      <w:r w:rsidR="001D467D" w:rsidRPr="001C0AE3">
        <w:rPr>
          <w:sz w:val="28"/>
          <w:szCs w:val="28"/>
        </w:rPr>
        <w:t xml:space="preserve">об установлении патронажа и назначении помощника совершеннолетнему дееспособному гражданину, который по состоянию здоровья не может самостоятельно осуществлять и защищать свои права, исполнять обязанности, либо об отказе в установлении патронажа </w:t>
      </w:r>
      <w:r w:rsidR="001D467D" w:rsidRPr="001C0AE3">
        <w:rPr>
          <w:color w:val="00000A"/>
          <w:sz w:val="28"/>
          <w:szCs w:val="28"/>
        </w:rPr>
        <w:t xml:space="preserve">в виде </w:t>
      </w:r>
      <w:r w:rsidR="004D15CA" w:rsidRPr="001C0AE3">
        <w:rPr>
          <w:color w:val="00000A"/>
          <w:sz w:val="28"/>
          <w:szCs w:val="28"/>
        </w:rPr>
        <w:t xml:space="preserve">копии приказа </w:t>
      </w:r>
      <w:r w:rsidR="004D15CA" w:rsidRPr="001C0AE3">
        <w:rPr>
          <w:sz w:val="28"/>
          <w:szCs w:val="28"/>
        </w:rPr>
        <w:t xml:space="preserve">о патронаже и назначении </w:t>
      </w:r>
      <w:proofErr w:type="gramStart"/>
      <w:r w:rsidR="004D15CA" w:rsidRPr="001C0AE3">
        <w:rPr>
          <w:sz w:val="28"/>
          <w:szCs w:val="28"/>
        </w:rPr>
        <w:t>помощника</w:t>
      </w:r>
      <w:proofErr w:type="gramEnd"/>
      <w:r w:rsidR="004D15CA" w:rsidRPr="001C0AE3">
        <w:rPr>
          <w:sz w:val="28"/>
          <w:szCs w:val="28"/>
        </w:rPr>
        <w:t xml:space="preserve"> либо отказа в патронаже</w:t>
      </w:r>
      <w:r w:rsidRPr="001C0AE3">
        <w:rPr>
          <w:color w:val="00000A"/>
          <w:sz w:val="28"/>
          <w:szCs w:val="28"/>
        </w:rPr>
        <w:t xml:space="preserve">; </w:t>
      </w:r>
    </w:p>
    <w:p w:rsidR="007A7B0C" w:rsidRPr="001C0AE3" w:rsidRDefault="007A7B0C" w:rsidP="007A7B0C">
      <w:pPr>
        <w:keepNext/>
        <w:widowControl w:val="0"/>
        <w:suppressAutoHyphens/>
        <w:ind w:firstLine="709"/>
        <w:jc w:val="both"/>
        <w:rPr>
          <w:color w:val="00000A"/>
          <w:sz w:val="28"/>
          <w:szCs w:val="28"/>
        </w:rPr>
      </w:pPr>
      <w:r w:rsidRPr="001C0AE3">
        <w:rPr>
          <w:color w:val="00000A"/>
          <w:sz w:val="28"/>
          <w:szCs w:val="28"/>
        </w:rPr>
        <w:t xml:space="preserve">соответствие переданного на выдачу решения </w:t>
      </w:r>
      <w:r w:rsidR="001D467D" w:rsidRPr="001C0AE3">
        <w:rPr>
          <w:sz w:val="28"/>
          <w:szCs w:val="28"/>
        </w:rPr>
        <w:t xml:space="preserve">об установлении </w:t>
      </w:r>
      <w:proofErr w:type="spellStart"/>
      <w:proofErr w:type="gramStart"/>
      <w:r w:rsidR="001D467D" w:rsidRPr="001C0AE3">
        <w:rPr>
          <w:sz w:val="28"/>
          <w:szCs w:val="28"/>
        </w:rPr>
        <w:t>патро</w:t>
      </w:r>
      <w:r w:rsidR="004D15CA" w:rsidRPr="001C0AE3">
        <w:rPr>
          <w:sz w:val="28"/>
          <w:szCs w:val="28"/>
        </w:rPr>
        <w:t>-</w:t>
      </w:r>
      <w:r w:rsidR="001D467D" w:rsidRPr="001C0AE3">
        <w:rPr>
          <w:sz w:val="28"/>
          <w:szCs w:val="28"/>
        </w:rPr>
        <w:t>нажа</w:t>
      </w:r>
      <w:proofErr w:type="spellEnd"/>
      <w:proofErr w:type="gramEnd"/>
      <w:r w:rsidR="001D467D" w:rsidRPr="001C0AE3">
        <w:rPr>
          <w:sz w:val="28"/>
          <w:szCs w:val="28"/>
        </w:rPr>
        <w:t xml:space="preserve"> и назначении помощника совершеннолетнему дееспособному </w:t>
      </w:r>
      <w:proofErr w:type="spellStart"/>
      <w:r w:rsidR="001D467D" w:rsidRPr="001C0AE3">
        <w:rPr>
          <w:sz w:val="28"/>
          <w:szCs w:val="28"/>
        </w:rPr>
        <w:t>граж</w:t>
      </w:r>
      <w:r w:rsidR="004D15CA" w:rsidRPr="001C0AE3">
        <w:rPr>
          <w:sz w:val="28"/>
          <w:szCs w:val="28"/>
        </w:rPr>
        <w:t>-</w:t>
      </w:r>
      <w:r w:rsidR="001D467D" w:rsidRPr="001C0AE3">
        <w:rPr>
          <w:sz w:val="28"/>
          <w:szCs w:val="28"/>
        </w:rPr>
        <w:t>данину</w:t>
      </w:r>
      <w:proofErr w:type="spellEnd"/>
      <w:r w:rsidR="001D467D" w:rsidRPr="001C0AE3">
        <w:rPr>
          <w:sz w:val="28"/>
          <w:szCs w:val="28"/>
        </w:rPr>
        <w:t xml:space="preserve">, который по состоянию здоровья не может самостоятельно </w:t>
      </w:r>
      <w:proofErr w:type="spellStart"/>
      <w:r w:rsidR="001D467D" w:rsidRPr="001C0AE3">
        <w:rPr>
          <w:sz w:val="28"/>
          <w:szCs w:val="28"/>
        </w:rPr>
        <w:t>осущест</w:t>
      </w:r>
      <w:r w:rsidR="004D15CA" w:rsidRPr="001C0AE3">
        <w:rPr>
          <w:sz w:val="28"/>
          <w:szCs w:val="28"/>
        </w:rPr>
        <w:t>-</w:t>
      </w:r>
      <w:r w:rsidR="001D467D" w:rsidRPr="001C0AE3">
        <w:rPr>
          <w:sz w:val="28"/>
          <w:szCs w:val="28"/>
        </w:rPr>
        <w:t>влять</w:t>
      </w:r>
      <w:proofErr w:type="spellEnd"/>
      <w:r w:rsidR="001D467D" w:rsidRPr="001C0AE3">
        <w:rPr>
          <w:sz w:val="28"/>
          <w:szCs w:val="28"/>
        </w:rPr>
        <w:t xml:space="preserve"> и защищать свои права, исполнять обязанности, либо об отказе в уста</w:t>
      </w:r>
      <w:r w:rsidR="004D15CA" w:rsidRPr="001C0AE3">
        <w:rPr>
          <w:sz w:val="28"/>
          <w:szCs w:val="28"/>
        </w:rPr>
        <w:t>-</w:t>
      </w:r>
      <w:proofErr w:type="spellStart"/>
      <w:r w:rsidR="001D467D" w:rsidRPr="001C0AE3">
        <w:rPr>
          <w:sz w:val="28"/>
          <w:szCs w:val="28"/>
        </w:rPr>
        <w:t>новлении</w:t>
      </w:r>
      <w:proofErr w:type="spellEnd"/>
      <w:r w:rsidR="001D467D" w:rsidRPr="001C0AE3">
        <w:rPr>
          <w:sz w:val="28"/>
          <w:szCs w:val="28"/>
        </w:rPr>
        <w:t xml:space="preserve"> патронажа </w:t>
      </w:r>
      <w:r w:rsidR="001D467D" w:rsidRPr="001C0AE3">
        <w:rPr>
          <w:color w:val="00000A"/>
          <w:sz w:val="28"/>
          <w:szCs w:val="28"/>
        </w:rPr>
        <w:t xml:space="preserve">в виде </w:t>
      </w:r>
      <w:r w:rsidR="004D15CA" w:rsidRPr="001C0AE3">
        <w:rPr>
          <w:color w:val="00000A"/>
          <w:sz w:val="28"/>
          <w:szCs w:val="28"/>
        </w:rPr>
        <w:t xml:space="preserve">копии приказа </w:t>
      </w:r>
      <w:r w:rsidR="004D15CA" w:rsidRPr="001C0AE3">
        <w:rPr>
          <w:sz w:val="28"/>
          <w:szCs w:val="28"/>
        </w:rPr>
        <w:t xml:space="preserve">о патронаже и назначении </w:t>
      </w:r>
      <w:proofErr w:type="spellStart"/>
      <w:r w:rsidR="004D15CA" w:rsidRPr="001C0AE3">
        <w:rPr>
          <w:sz w:val="28"/>
          <w:szCs w:val="28"/>
        </w:rPr>
        <w:t>помощ-ника</w:t>
      </w:r>
      <w:proofErr w:type="spellEnd"/>
      <w:r w:rsidR="004D15CA" w:rsidRPr="001C0AE3">
        <w:rPr>
          <w:sz w:val="28"/>
          <w:szCs w:val="28"/>
        </w:rPr>
        <w:t xml:space="preserve"> либо отказа в патронаже</w:t>
      </w:r>
      <w:r w:rsidR="001D467D" w:rsidRPr="001C0AE3">
        <w:rPr>
          <w:sz w:val="28"/>
          <w:szCs w:val="28"/>
        </w:rPr>
        <w:t>,</w:t>
      </w:r>
      <w:r w:rsidRPr="001C0AE3">
        <w:rPr>
          <w:color w:val="00000A"/>
          <w:sz w:val="28"/>
          <w:szCs w:val="28"/>
        </w:rPr>
        <w:t xml:space="preserve"> требованиям нормативных правовых актов.</w:t>
      </w:r>
    </w:p>
    <w:p w:rsidR="007A7B0C" w:rsidRPr="001C0AE3" w:rsidRDefault="007A7B0C" w:rsidP="007A7B0C">
      <w:pPr>
        <w:keepNext/>
        <w:widowControl w:val="0"/>
        <w:suppressAutoHyphens/>
        <w:ind w:firstLine="709"/>
        <w:jc w:val="both"/>
        <w:rPr>
          <w:sz w:val="28"/>
          <w:szCs w:val="28"/>
        </w:rPr>
      </w:pPr>
      <w:r w:rsidRPr="001C0AE3">
        <w:rPr>
          <w:color w:val="00000A"/>
          <w:sz w:val="28"/>
          <w:szCs w:val="28"/>
        </w:rPr>
        <w:t xml:space="preserve">Результатом административной процедуры является выдача заявителю </w:t>
      </w:r>
      <w:r w:rsidR="001D467D" w:rsidRPr="001C0AE3">
        <w:rPr>
          <w:sz w:val="28"/>
          <w:szCs w:val="28"/>
        </w:rPr>
        <w:t xml:space="preserve">об установлении патронажа и назначении помощника совершеннолетнему дееспособному гражданину, который по состоянию здоровья не может самостоятельно осуществлять и защищать свои права, исполнять обязанности, либо об отказе в установлении патронажа </w:t>
      </w:r>
      <w:r w:rsidR="001D467D" w:rsidRPr="001C0AE3">
        <w:rPr>
          <w:color w:val="00000A"/>
          <w:sz w:val="28"/>
          <w:szCs w:val="28"/>
        </w:rPr>
        <w:t xml:space="preserve">в виде </w:t>
      </w:r>
      <w:r w:rsidR="004D15CA" w:rsidRPr="001C0AE3">
        <w:rPr>
          <w:color w:val="00000A"/>
          <w:sz w:val="28"/>
          <w:szCs w:val="28"/>
        </w:rPr>
        <w:t xml:space="preserve">копии приказа </w:t>
      </w:r>
      <w:r w:rsidR="004D15CA" w:rsidRPr="001C0AE3">
        <w:rPr>
          <w:sz w:val="28"/>
          <w:szCs w:val="28"/>
        </w:rPr>
        <w:t xml:space="preserve">о патронаже и назначении </w:t>
      </w:r>
      <w:proofErr w:type="gramStart"/>
      <w:r w:rsidR="004D15CA" w:rsidRPr="001C0AE3">
        <w:rPr>
          <w:sz w:val="28"/>
          <w:szCs w:val="28"/>
        </w:rPr>
        <w:t>помощника</w:t>
      </w:r>
      <w:proofErr w:type="gramEnd"/>
      <w:r w:rsidR="004D15CA" w:rsidRPr="001C0AE3">
        <w:rPr>
          <w:sz w:val="28"/>
          <w:szCs w:val="28"/>
        </w:rPr>
        <w:t xml:space="preserve"> либо отказа в патронаже</w:t>
      </w:r>
      <w:r w:rsidRPr="001C0AE3">
        <w:rPr>
          <w:sz w:val="28"/>
          <w:szCs w:val="28"/>
        </w:rPr>
        <w:t>.</w:t>
      </w:r>
    </w:p>
    <w:p w:rsidR="007A7B0C" w:rsidRPr="001C0AE3" w:rsidRDefault="007A7B0C" w:rsidP="007A7B0C">
      <w:pPr>
        <w:keepNext/>
        <w:widowControl w:val="0"/>
        <w:suppressAutoHyphens/>
        <w:ind w:firstLine="709"/>
        <w:jc w:val="both"/>
        <w:rPr>
          <w:color w:val="00000A"/>
          <w:sz w:val="28"/>
          <w:szCs w:val="28"/>
        </w:rPr>
      </w:pPr>
      <w:r w:rsidRPr="001C0AE3">
        <w:rPr>
          <w:color w:val="00000A"/>
          <w:sz w:val="28"/>
          <w:szCs w:val="28"/>
        </w:rPr>
        <w:t xml:space="preserve">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им решения </w:t>
      </w:r>
      <w:r w:rsidR="00727DE0" w:rsidRPr="001C0AE3">
        <w:rPr>
          <w:sz w:val="28"/>
          <w:szCs w:val="28"/>
        </w:rPr>
        <w:t xml:space="preserve">об установлении патронажа и </w:t>
      </w:r>
      <w:proofErr w:type="spellStart"/>
      <w:r w:rsidR="00727DE0" w:rsidRPr="001C0AE3">
        <w:rPr>
          <w:sz w:val="28"/>
          <w:szCs w:val="28"/>
        </w:rPr>
        <w:t>назна</w:t>
      </w:r>
      <w:r w:rsidR="0006221E" w:rsidRPr="001C0AE3">
        <w:rPr>
          <w:sz w:val="28"/>
          <w:szCs w:val="28"/>
        </w:rPr>
        <w:t>-</w:t>
      </w:r>
      <w:r w:rsidR="00727DE0" w:rsidRPr="001C0AE3">
        <w:rPr>
          <w:sz w:val="28"/>
          <w:szCs w:val="28"/>
        </w:rPr>
        <w:t>чении</w:t>
      </w:r>
      <w:proofErr w:type="spellEnd"/>
      <w:r w:rsidR="00727DE0" w:rsidRPr="001C0AE3">
        <w:rPr>
          <w:sz w:val="28"/>
          <w:szCs w:val="28"/>
        </w:rPr>
        <w:t xml:space="preserve"> помощника совершеннолетнему дееспособному гражданину, который по состоянию здоровья не может самостоятельно осуществлять и защищать свои права, исполнять обязанности, либо об отказе в установлении патронажа </w:t>
      </w:r>
      <w:r w:rsidR="00727DE0" w:rsidRPr="001C0AE3">
        <w:rPr>
          <w:color w:val="00000A"/>
          <w:sz w:val="28"/>
          <w:szCs w:val="28"/>
        </w:rPr>
        <w:t xml:space="preserve">в виде </w:t>
      </w:r>
      <w:r w:rsidR="004D15CA" w:rsidRPr="001C0AE3">
        <w:rPr>
          <w:color w:val="00000A"/>
          <w:sz w:val="28"/>
          <w:szCs w:val="28"/>
        </w:rPr>
        <w:t xml:space="preserve">копии приказа </w:t>
      </w:r>
      <w:r w:rsidR="004D15CA" w:rsidRPr="001C0AE3">
        <w:rPr>
          <w:sz w:val="28"/>
          <w:szCs w:val="28"/>
        </w:rPr>
        <w:t>о патронаже и назначении помощника либо отказа в патронаже</w:t>
      </w:r>
      <w:r w:rsidR="00727DE0" w:rsidRPr="001C0AE3">
        <w:rPr>
          <w:sz w:val="28"/>
          <w:szCs w:val="28"/>
        </w:rPr>
        <w:t xml:space="preserve">, </w:t>
      </w:r>
      <w:r w:rsidRPr="001C0AE3">
        <w:rPr>
          <w:sz w:val="28"/>
          <w:szCs w:val="28"/>
        </w:rPr>
        <w:t xml:space="preserve">являющегося </w:t>
      </w:r>
      <w:r w:rsidRPr="001C0AE3">
        <w:rPr>
          <w:color w:val="00000A"/>
          <w:sz w:val="28"/>
          <w:szCs w:val="28"/>
        </w:rPr>
        <w:t>результатом предоставления государственной услуги.</w:t>
      </w:r>
    </w:p>
    <w:p w:rsidR="007A7B0C" w:rsidRPr="001C0AE3" w:rsidRDefault="007A7B0C" w:rsidP="007A7B0C">
      <w:pPr>
        <w:keepNext/>
        <w:widowControl w:val="0"/>
        <w:suppressAutoHyphens/>
        <w:ind w:firstLine="709"/>
        <w:jc w:val="both"/>
        <w:rPr>
          <w:color w:val="00000A"/>
          <w:sz w:val="28"/>
          <w:szCs w:val="28"/>
        </w:rPr>
      </w:pPr>
      <w:r w:rsidRPr="001C0AE3">
        <w:rPr>
          <w:color w:val="00000A"/>
          <w:sz w:val="28"/>
          <w:szCs w:val="28"/>
        </w:rPr>
        <w:t>Исполнение данной административной процедуры возложено на работника МФЦ.</w:t>
      </w:r>
    </w:p>
    <w:p w:rsidR="00240FF4" w:rsidRDefault="00240FF4" w:rsidP="004F2193">
      <w:pPr>
        <w:jc w:val="right"/>
        <w:rPr>
          <w:sz w:val="28"/>
          <w:szCs w:val="28"/>
        </w:rPr>
      </w:pPr>
      <w:bookmarkStart w:id="12" w:name="_GoBack"/>
      <w:bookmarkEnd w:id="12"/>
    </w:p>
    <w:p w:rsidR="00545192" w:rsidRDefault="00545192" w:rsidP="004F2193">
      <w:pPr>
        <w:jc w:val="right"/>
        <w:rPr>
          <w:sz w:val="28"/>
          <w:szCs w:val="28"/>
        </w:rPr>
      </w:pPr>
    </w:p>
    <w:p w:rsidR="007C05D6" w:rsidRPr="00A023BC" w:rsidRDefault="007C05D6" w:rsidP="004F2193">
      <w:pPr>
        <w:rPr>
          <w:sz w:val="28"/>
          <w:szCs w:val="28"/>
        </w:rPr>
      </w:pPr>
      <w:r w:rsidRPr="00A023BC">
        <w:rPr>
          <w:sz w:val="28"/>
          <w:szCs w:val="28"/>
        </w:rPr>
        <w:t xml:space="preserve">Начальник </w:t>
      </w:r>
      <w:r w:rsidR="000C7972">
        <w:rPr>
          <w:sz w:val="28"/>
          <w:szCs w:val="28"/>
        </w:rPr>
        <w:t xml:space="preserve">отдела </w:t>
      </w:r>
      <w:r w:rsidR="000C7972" w:rsidRPr="00A023BC">
        <w:rPr>
          <w:sz w:val="28"/>
          <w:szCs w:val="28"/>
        </w:rPr>
        <w:t>опеки</w:t>
      </w:r>
      <w:r w:rsidRPr="00A023BC">
        <w:rPr>
          <w:sz w:val="28"/>
          <w:szCs w:val="28"/>
        </w:rPr>
        <w:t xml:space="preserve">                          </w:t>
      </w:r>
    </w:p>
    <w:p w:rsidR="00230634" w:rsidRDefault="007C05D6" w:rsidP="004F2193">
      <w:pPr>
        <w:widowControl w:val="0"/>
        <w:autoSpaceDE w:val="0"/>
        <w:autoSpaceDN w:val="0"/>
        <w:rPr>
          <w:sz w:val="28"/>
          <w:szCs w:val="28"/>
        </w:rPr>
      </w:pPr>
      <w:r w:rsidRPr="00A023BC">
        <w:rPr>
          <w:sz w:val="28"/>
          <w:szCs w:val="28"/>
        </w:rPr>
        <w:t>и попечительства</w:t>
      </w:r>
      <w:r w:rsidR="000C7972" w:rsidRPr="000C7972">
        <w:rPr>
          <w:sz w:val="28"/>
          <w:szCs w:val="28"/>
        </w:rPr>
        <w:t xml:space="preserve"> </w:t>
      </w:r>
      <w:r w:rsidR="000C7972">
        <w:rPr>
          <w:sz w:val="28"/>
          <w:szCs w:val="28"/>
        </w:rPr>
        <w:t>в отношении</w:t>
      </w:r>
    </w:p>
    <w:p w:rsidR="00010E67" w:rsidRPr="00A023BC" w:rsidRDefault="00230634" w:rsidP="004F2193">
      <w:pPr>
        <w:widowControl w:val="0"/>
        <w:autoSpaceDE w:val="0"/>
        <w:autoSpaceDN w:val="0"/>
        <w:rPr>
          <w:sz w:val="28"/>
          <w:szCs w:val="28"/>
        </w:rPr>
      </w:pPr>
      <w:r>
        <w:rPr>
          <w:sz w:val="28"/>
          <w:szCs w:val="28"/>
        </w:rPr>
        <w:t>совершеннолетних граждан</w:t>
      </w:r>
      <w:r w:rsidR="007C05D6" w:rsidRPr="00A023BC">
        <w:rPr>
          <w:sz w:val="28"/>
          <w:szCs w:val="28"/>
        </w:rPr>
        <w:t xml:space="preserve">       </w:t>
      </w:r>
      <w:r w:rsidR="00536D99">
        <w:rPr>
          <w:sz w:val="28"/>
          <w:szCs w:val="28"/>
        </w:rPr>
        <w:t xml:space="preserve">                                                         </w:t>
      </w:r>
      <w:r w:rsidR="007C05D6" w:rsidRPr="00A023BC">
        <w:rPr>
          <w:sz w:val="28"/>
          <w:szCs w:val="28"/>
        </w:rPr>
        <w:t xml:space="preserve"> Ю.Г. Цыпкин</w:t>
      </w:r>
    </w:p>
    <w:sectPr w:rsidR="00010E67" w:rsidRPr="00A023BC" w:rsidSect="00D67A48">
      <w:headerReference w:type="default" r:id="rId41"/>
      <w:headerReference w:type="first" r:id="rId42"/>
      <w:pgSz w:w="11905" w:h="16837"/>
      <w:pgMar w:top="1134" w:right="680" w:bottom="1134" w:left="1644" w:header="567" w:footer="567" w:gutter="0"/>
      <w:pgNumType w:start="1"/>
      <w:cols w:space="720"/>
      <w:titlePg/>
      <w:docGrid w:linePitch="326"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0FA5" w:rsidRDefault="00F70FA5">
      <w:r>
        <w:separator/>
      </w:r>
    </w:p>
  </w:endnote>
  <w:endnote w:type="continuationSeparator" w:id="0">
    <w:p w:rsidR="00F70FA5" w:rsidRDefault="00F70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0FA5" w:rsidRDefault="00F70FA5">
      <w:r>
        <w:separator/>
      </w:r>
    </w:p>
  </w:footnote>
  <w:footnote w:type="continuationSeparator" w:id="0">
    <w:p w:rsidR="00F70FA5" w:rsidRDefault="00F70F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FA5" w:rsidRPr="001068EA" w:rsidRDefault="00F70FA5" w:rsidP="00640D1C">
    <w:pPr>
      <w:pStyle w:val="aa"/>
      <w:jc w:val="center"/>
      <w:rPr>
        <w:sz w:val="28"/>
        <w:szCs w:val="28"/>
      </w:rPr>
    </w:pPr>
    <w:r w:rsidRPr="001068EA">
      <w:rPr>
        <w:sz w:val="28"/>
        <w:szCs w:val="28"/>
      </w:rPr>
      <w:fldChar w:fldCharType="begin"/>
    </w:r>
    <w:r w:rsidRPr="001068EA">
      <w:rPr>
        <w:sz w:val="28"/>
        <w:szCs w:val="28"/>
      </w:rPr>
      <w:instrText>PAGE   \* MERGEFORMAT</w:instrText>
    </w:r>
    <w:r w:rsidRPr="001068EA">
      <w:rPr>
        <w:sz w:val="28"/>
        <w:szCs w:val="28"/>
      </w:rPr>
      <w:fldChar w:fldCharType="separate"/>
    </w:r>
    <w:r w:rsidR="001C0AE3">
      <w:rPr>
        <w:noProof/>
        <w:sz w:val="28"/>
        <w:szCs w:val="28"/>
      </w:rPr>
      <w:t>43</w:t>
    </w:r>
    <w:r w:rsidRPr="001068EA">
      <w:rPr>
        <w:sz w:val="28"/>
        <w:szCs w:val="2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FA5" w:rsidRDefault="00F70FA5" w:rsidP="00927954">
    <w:pPr>
      <w:pStyle w:val="aa"/>
      <w:tabs>
        <w:tab w:val="clear" w:pos="4677"/>
        <w:tab w:val="clear" w:pos="9355"/>
        <w:tab w:val="left" w:pos="4182"/>
        <w:tab w:val="left" w:pos="4295"/>
      </w:tab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948E9"/>
    <w:multiLevelType w:val="hybridMultilevel"/>
    <w:tmpl w:val="096A6782"/>
    <w:lvl w:ilvl="0" w:tplc="290AC4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61A158B"/>
    <w:multiLevelType w:val="hybridMultilevel"/>
    <w:tmpl w:val="F2B84674"/>
    <w:lvl w:ilvl="0" w:tplc="4EB621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6455A09"/>
    <w:multiLevelType w:val="hybridMultilevel"/>
    <w:tmpl w:val="7AB63B5A"/>
    <w:lvl w:ilvl="0" w:tplc="766EBB92">
      <w:start w:val="1"/>
      <w:numFmt w:val="decimal"/>
      <w:lvlText w:val="%1."/>
      <w:lvlJc w:val="left"/>
      <w:pPr>
        <w:ind w:left="1773" w:hanging="106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5353664C"/>
    <w:multiLevelType w:val="hybridMultilevel"/>
    <w:tmpl w:val="A3660784"/>
    <w:lvl w:ilvl="0" w:tplc="8C5E71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6BD10060"/>
    <w:multiLevelType w:val="hybridMultilevel"/>
    <w:tmpl w:val="72A0DF24"/>
    <w:lvl w:ilvl="0" w:tplc="12803112">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213"/>
    <w:rsid w:val="0000134C"/>
    <w:rsid w:val="0000404C"/>
    <w:rsid w:val="00004F38"/>
    <w:rsid w:val="00005DD4"/>
    <w:rsid w:val="00007008"/>
    <w:rsid w:val="00007165"/>
    <w:rsid w:val="00007471"/>
    <w:rsid w:val="00010188"/>
    <w:rsid w:val="00010E67"/>
    <w:rsid w:val="00011C91"/>
    <w:rsid w:val="00012C47"/>
    <w:rsid w:val="00015CEB"/>
    <w:rsid w:val="000171E0"/>
    <w:rsid w:val="00017596"/>
    <w:rsid w:val="00025C71"/>
    <w:rsid w:val="00026785"/>
    <w:rsid w:val="0002725F"/>
    <w:rsid w:val="00030E5D"/>
    <w:rsid w:val="00034359"/>
    <w:rsid w:val="000354B3"/>
    <w:rsid w:val="00035D33"/>
    <w:rsid w:val="000364BA"/>
    <w:rsid w:val="00037A59"/>
    <w:rsid w:val="000426B5"/>
    <w:rsid w:val="00042DBF"/>
    <w:rsid w:val="000459F9"/>
    <w:rsid w:val="00045E71"/>
    <w:rsid w:val="0005693F"/>
    <w:rsid w:val="00061A04"/>
    <w:rsid w:val="0006221E"/>
    <w:rsid w:val="000624E2"/>
    <w:rsid w:val="000645FD"/>
    <w:rsid w:val="00065522"/>
    <w:rsid w:val="000655C5"/>
    <w:rsid w:val="0007071D"/>
    <w:rsid w:val="00071B93"/>
    <w:rsid w:val="00072952"/>
    <w:rsid w:val="00073AA3"/>
    <w:rsid w:val="00075398"/>
    <w:rsid w:val="0007596F"/>
    <w:rsid w:val="0007740B"/>
    <w:rsid w:val="00080955"/>
    <w:rsid w:val="000814DC"/>
    <w:rsid w:val="00081B07"/>
    <w:rsid w:val="000828B1"/>
    <w:rsid w:val="000833AF"/>
    <w:rsid w:val="00085359"/>
    <w:rsid w:val="00085B17"/>
    <w:rsid w:val="000907A4"/>
    <w:rsid w:val="000909A9"/>
    <w:rsid w:val="000913FB"/>
    <w:rsid w:val="000925CA"/>
    <w:rsid w:val="0009402A"/>
    <w:rsid w:val="0009447F"/>
    <w:rsid w:val="00097BEC"/>
    <w:rsid w:val="000A00D8"/>
    <w:rsid w:val="000A2670"/>
    <w:rsid w:val="000A64FF"/>
    <w:rsid w:val="000A67F8"/>
    <w:rsid w:val="000B2B69"/>
    <w:rsid w:val="000B3BCF"/>
    <w:rsid w:val="000B6309"/>
    <w:rsid w:val="000B7021"/>
    <w:rsid w:val="000C04C3"/>
    <w:rsid w:val="000C4842"/>
    <w:rsid w:val="000C50D7"/>
    <w:rsid w:val="000C7972"/>
    <w:rsid w:val="000D2CAF"/>
    <w:rsid w:val="000D7161"/>
    <w:rsid w:val="000E2373"/>
    <w:rsid w:val="000E2F3E"/>
    <w:rsid w:val="000E3990"/>
    <w:rsid w:val="000F1271"/>
    <w:rsid w:val="000F1875"/>
    <w:rsid w:val="000F5139"/>
    <w:rsid w:val="000F68FC"/>
    <w:rsid w:val="000F6FDD"/>
    <w:rsid w:val="000F7FCC"/>
    <w:rsid w:val="00100D8F"/>
    <w:rsid w:val="00101BCE"/>
    <w:rsid w:val="00104622"/>
    <w:rsid w:val="001068EA"/>
    <w:rsid w:val="00111001"/>
    <w:rsid w:val="00113235"/>
    <w:rsid w:val="00115242"/>
    <w:rsid w:val="00120F69"/>
    <w:rsid w:val="00121345"/>
    <w:rsid w:val="001220E1"/>
    <w:rsid w:val="00123D22"/>
    <w:rsid w:val="00123FEC"/>
    <w:rsid w:val="00125D0E"/>
    <w:rsid w:val="0013234C"/>
    <w:rsid w:val="00143D66"/>
    <w:rsid w:val="001451DD"/>
    <w:rsid w:val="00147E0D"/>
    <w:rsid w:val="00154405"/>
    <w:rsid w:val="0015442E"/>
    <w:rsid w:val="00155C73"/>
    <w:rsid w:val="00156255"/>
    <w:rsid w:val="00160166"/>
    <w:rsid w:val="00160F40"/>
    <w:rsid w:val="00163F5B"/>
    <w:rsid w:val="00166C5C"/>
    <w:rsid w:val="0016713A"/>
    <w:rsid w:val="00175E61"/>
    <w:rsid w:val="00177B40"/>
    <w:rsid w:val="00182FDC"/>
    <w:rsid w:val="00184C52"/>
    <w:rsid w:val="001850BE"/>
    <w:rsid w:val="00185CF3"/>
    <w:rsid w:val="00186374"/>
    <w:rsid w:val="00186D79"/>
    <w:rsid w:val="00190BDD"/>
    <w:rsid w:val="0019161B"/>
    <w:rsid w:val="00194ACC"/>
    <w:rsid w:val="0019603C"/>
    <w:rsid w:val="001A3E6B"/>
    <w:rsid w:val="001A51D1"/>
    <w:rsid w:val="001A5D12"/>
    <w:rsid w:val="001A5E3B"/>
    <w:rsid w:val="001A620A"/>
    <w:rsid w:val="001B139C"/>
    <w:rsid w:val="001B62B7"/>
    <w:rsid w:val="001C0AE3"/>
    <w:rsid w:val="001C0C42"/>
    <w:rsid w:val="001C4D77"/>
    <w:rsid w:val="001D3332"/>
    <w:rsid w:val="001D467D"/>
    <w:rsid w:val="001D5178"/>
    <w:rsid w:val="001D6BB8"/>
    <w:rsid w:val="001E227F"/>
    <w:rsid w:val="001E283D"/>
    <w:rsid w:val="001E2848"/>
    <w:rsid w:val="001E2E93"/>
    <w:rsid w:val="001E447F"/>
    <w:rsid w:val="001E60AA"/>
    <w:rsid w:val="001E68BB"/>
    <w:rsid w:val="001F15A0"/>
    <w:rsid w:val="001F68CB"/>
    <w:rsid w:val="0020096A"/>
    <w:rsid w:val="0020230F"/>
    <w:rsid w:val="0020283A"/>
    <w:rsid w:val="00204684"/>
    <w:rsid w:val="002115B8"/>
    <w:rsid w:val="00211ADC"/>
    <w:rsid w:val="00211FAB"/>
    <w:rsid w:val="0021202E"/>
    <w:rsid w:val="00216E17"/>
    <w:rsid w:val="0022010B"/>
    <w:rsid w:val="00220F56"/>
    <w:rsid w:val="00221D62"/>
    <w:rsid w:val="00224951"/>
    <w:rsid w:val="00226868"/>
    <w:rsid w:val="00227C1D"/>
    <w:rsid w:val="00230634"/>
    <w:rsid w:val="0023108C"/>
    <w:rsid w:val="00231A86"/>
    <w:rsid w:val="00232855"/>
    <w:rsid w:val="00232C1E"/>
    <w:rsid w:val="00233D5B"/>
    <w:rsid w:val="00240658"/>
    <w:rsid w:val="002408DD"/>
    <w:rsid w:val="00240FF4"/>
    <w:rsid w:val="00242E3B"/>
    <w:rsid w:val="00243BED"/>
    <w:rsid w:val="00245061"/>
    <w:rsid w:val="00247261"/>
    <w:rsid w:val="0025094A"/>
    <w:rsid w:val="00253C5A"/>
    <w:rsid w:val="002555A9"/>
    <w:rsid w:val="00257147"/>
    <w:rsid w:val="00257A06"/>
    <w:rsid w:val="00257D00"/>
    <w:rsid w:val="00261A31"/>
    <w:rsid w:val="002643B5"/>
    <w:rsid w:val="00264962"/>
    <w:rsid w:val="00267700"/>
    <w:rsid w:val="002678A4"/>
    <w:rsid w:val="00270CA7"/>
    <w:rsid w:val="00271EA6"/>
    <w:rsid w:val="002739AE"/>
    <w:rsid w:val="00276FFB"/>
    <w:rsid w:val="00280D87"/>
    <w:rsid w:val="00283C52"/>
    <w:rsid w:val="002843ED"/>
    <w:rsid w:val="002851AF"/>
    <w:rsid w:val="00290915"/>
    <w:rsid w:val="0029213B"/>
    <w:rsid w:val="00293AA3"/>
    <w:rsid w:val="00294228"/>
    <w:rsid w:val="00295B3A"/>
    <w:rsid w:val="002A1512"/>
    <w:rsid w:val="002A27CB"/>
    <w:rsid w:val="002A2E19"/>
    <w:rsid w:val="002A3D6C"/>
    <w:rsid w:val="002A4386"/>
    <w:rsid w:val="002A43D7"/>
    <w:rsid w:val="002B09A0"/>
    <w:rsid w:val="002B4382"/>
    <w:rsid w:val="002B4DF8"/>
    <w:rsid w:val="002B7D54"/>
    <w:rsid w:val="002C0981"/>
    <w:rsid w:val="002C1B69"/>
    <w:rsid w:val="002C2BD2"/>
    <w:rsid w:val="002C4FC3"/>
    <w:rsid w:val="002D109C"/>
    <w:rsid w:val="002D3F6B"/>
    <w:rsid w:val="002E004E"/>
    <w:rsid w:val="002E06E3"/>
    <w:rsid w:val="002E2C55"/>
    <w:rsid w:val="002E41E2"/>
    <w:rsid w:val="002E52B1"/>
    <w:rsid w:val="002F1E23"/>
    <w:rsid w:val="002F2B98"/>
    <w:rsid w:val="00303C5E"/>
    <w:rsid w:val="00303CA8"/>
    <w:rsid w:val="00303FDB"/>
    <w:rsid w:val="0030476A"/>
    <w:rsid w:val="003063B5"/>
    <w:rsid w:val="00306F8E"/>
    <w:rsid w:val="00312CDF"/>
    <w:rsid w:val="00315265"/>
    <w:rsid w:val="0031535E"/>
    <w:rsid w:val="00316430"/>
    <w:rsid w:val="00317A07"/>
    <w:rsid w:val="00320332"/>
    <w:rsid w:val="0032246B"/>
    <w:rsid w:val="0032446A"/>
    <w:rsid w:val="0032529A"/>
    <w:rsid w:val="00327153"/>
    <w:rsid w:val="003311B1"/>
    <w:rsid w:val="0033149E"/>
    <w:rsid w:val="0033423B"/>
    <w:rsid w:val="003351C1"/>
    <w:rsid w:val="00336BCE"/>
    <w:rsid w:val="003403AA"/>
    <w:rsid w:val="003405F8"/>
    <w:rsid w:val="00340AD8"/>
    <w:rsid w:val="00340B78"/>
    <w:rsid w:val="00342455"/>
    <w:rsid w:val="00343D8D"/>
    <w:rsid w:val="0034455E"/>
    <w:rsid w:val="0034493E"/>
    <w:rsid w:val="003467AA"/>
    <w:rsid w:val="00347063"/>
    <w:rsid w:val="00352199"/>
    <w:rsid w:val="003545C7"/>
    <w:rsid w:val="0035577B"/>
    <w:rsid w:val="00356D65"/>
    <w:rsid w:val="0036018E"/>
    <w:rsid w:val="00362EDF"/>
    <w:rsid w:val="003631AA"/>
    <w:rsid w:val="003670A5"/>
    <w:rsid w:val="00367E7E"/>
    <w:rsid w:val="0037150B"/>
    <w:rsid w:val="00376997"/>
    <w:rsid w:val="003806B6"/>
    <w:rsid w:val="003811DF"/>
    <w:rsid w:val="00383D18"/>
    <w:rsid w:val="0039056B"/>
    <w:rsid w:val="00391A98"/>
    <w:rsid w:val="003938A7"/>
    <w:rsid w:val="00397021"/>
    <w:rsid w:val="003A143E"/>
    <w:rsid w:val="003A1A33"/>
    <w:rsid w:val="003A27BA"/>
    <w:rsid w:val="003A3CE5"/>
    <w:rsid w:val="003A614D"/>
    <w:rsid w:val="003B3588"/>
    <w:rsid w:val="003B36D0"/>
    <w:rsid w:val="003B3FED"/>
    <w:rsid w:val="003B5807"/>
    <w:rsid w:val="003B66DA"/>
    <w:rsid w:val="003B7A11"/>
    <w:rsid w:val="003C2949"/>
    <w:rsid w:val="003C3E05"/>
    <w:rsid w:val="003C4226"/>
    <w:rsid w:val="003C54D9"/>
    <w:rsid w:val="003C6D92"/>
    <w:rsid w:val="003D1F7D"/>
    <w:rsid w:val="003D2F2B"/>
    <w:rsid w:val="003D6458"/>
    <w:rsid w:val="003E0FD7"/>
    <w:rsid w:val="003E1422"/>
    <w:rsid w:val="003E326D"/>
    <w:rsid w:val="003E418D"/>
    <w:rsid w:val="003E42D4"/>
    <w:rsid w:val="003E6889"/>
    <w:rsid w:val="003F1691"/>
    <w:rsid w:val="003F6C97"/>
    <w:rsid w:val="003F6F6F"/>
    <w:rsid w:val="004028D5"/>
    <w:rsid w:val="00402A58"/>
    <w:rsid w:val="00404060"/>
    <w:rsid w:val="00407615"/>
    <w:rsid w:val="00411525"/>
    <w:rsid w:val="00414458"/>
    <w:rsid w:val="00414D81"/>
    <w:rsid w:val="0041536D"/>
    <w:rsid w:val="00416AAB"/>
    <w:rsid w:val="004207B4"/>
    <w:rsid w:val="00422356"/>
    <w:rsid w:val="004245FE"/>
    <w:rsid w:val="0042515D"/>
    <w:rsid w:val="0042541A"/>
    <w:rsid w:val="00425880"/>
    <w:rsid w:val="00431A51"/>
    <w:rsid w:val="00434240"/>
    <w:rsid w:val="00435387"/>
    <w:rsid w:val="00435791"/>
    <w:rsid w:val="00435F8F"/>
    <w:rsid w:val="00436AF4"/>
    <w:rsid w:val="00440361"/>
    <w:rsid w:val="00444AC3"/>
    <w:rsid w:val="0045132A"/>
    <w:rsid w:val="00455005"/>
    <w:rsid w:val="00455563"/>
    <w:rsid w:val="004555EF"/>
    <w:rsid w:val="00460795"/>
    <w:rsid w:val="00461217"/>
    <w:rsid w:val="004616D4"/>
    <w:rsid w:val="004623F5"/>
    <w:rsid w:val="0046256C"/>
    <w:rsid w:val="00466F68"/>
    <w:rsid w:val="00467654"/>
    <w:rsid w:val="004706EB"/>
    <w:rsid w:val="00470FF7"/>
    <w:rsid w:val="00471570"/>
    <w:rsid w:val="00473E69"/>
    <w:rsid w:val="00474B70"/>
    <w:rsid w:val="00475719"/>
    <w:rsid w:val="00477E26"/>
    <w:rsid w:val="0048170D"/>
    <w:rsid w:val="00482D01"/>
    <w:rsid w:val="00485BB2"/>
    <w:rsid w:val="00486198"/>
    <w:rsid w:val="004A191D"/>
    <w:rsid w:val="004A4E4B"/>
    <w:rsid w:val="004B197D"/>
    <w:rsid w:val="004B589C"/>
    <w:rsid w:val="004B675D"/>
    <w:rsid w:val="004B7D85"/>
    <w:rsid w:val="004C0C2F"/>
    <w:rsid w:val="004C0CBF"/>
    <w:rsid w:val="004C121C"/>
    <w:rsid w:val="004C235E"/>
    <w:rsid w:val="004C2CB0"/>
    <w:rsid w:val="004C4043"/>
    <w:rsid w:val="004C420B"/>
    <w:rsid w:val="004C68C8"/>
    <w:rsid w:val="004D0182"/>
    <w:rsid w:val="004D11A6"/>
    <w:rsid w:val="004D15CA"/>
    <w:rsid w:val="004D49A6"/>
    <w:rsid w:val="004D59E2"/>
    <w:rsid w:val="004D5FD4"/>
    <w:rsid w:val="004D7876"/>
    <w:rsid w:val="004D7C45"/>
    <w:rsid w:val="004E19A1"/>
    <w:rsid w:val="004E451F"/>
    <w:rsid w:val="004E63FD"/>
    <w:rsid w:val="004F1423"/>
    <w:rsid w:val="004F1B52"/>
    <w:rsid w:val="004F2193"/>
    <w:rsid w:val="004F3D7F"/>
    <w:rsid w:val="004F40CD"/>
    <w:rsid w:val="004F6906"/>
    <w:rsid w:val="004F6DED"/>
    <w:rsid w:val="004F6FC6"/>
    <w:rsid w:val="00501A7B"/>
    <w:rsid w:val="00502469"/>
    <w:rsid w:val="00505550"/>
    <w:rsid w:val="005071B0"/>
    <w:rsid w:val="0050775B"/>
    <w:rsid w:val="00511D24"/>
    <w:rsid w:val="00512CCF"/>
    <w:rsid w:val="005145B5"/>
    <w:rsid w:val="00516B33"/>
    <w:rsid w:val="0051741B"/>
    <w:rsid w:val="00521AF7"/>
    <w:rsid w:val="00521C51"/>
    <w:rsid w:val="00522EB7"/>
    <w:rsid w:val="00524BF5"/>
    <w:rsid w:val="005251B0"/>
    <w:rsid w:val="00525EEE"/>
    <w:rsid w:val="00526427"/>
    <w:rsid w:val="00526C7B"/>
    <w:rsid w:val="00527AD4"/>
    <w:rsid w:val="00530428"/>
    <w:rsid w:val="00530561"/>
    <w:rsid w:val="005309E6"/>
    <w:rsid w:val="005319E7"/>
    <w:rsid w:val="005329C2"/>
    <w:rsid w:val="00533C20"/>
    <w:rsid w:val="00534FCE"/>
    <w:rsid w:val="00536AF0"/>
    <w:rsid w:val="00536D99"/>
    <w:rsid w:val="0054003E"/>
    <w:rsid w:val="005409A9"/>
    <w:rsid w:val="00542C2A"/>
    <w:rsid w:val="00543702"/>
    <w:rsid w:val="00543713"/>
    <w:rsid w:val="00545192"/>
    <w:rsid w:val="00552307"/>
    <w:rsid w:val="005573FD"/>
    <w:rsid w:val="005606D5"/>
    <w:rsid w:val="005607DF"/>
    <w:rsid w:val="00561154"/>
    <w:rsid w:val="00563A0F"/>
    <w:rsid w:val="005652E3"/>
    <w:rsid w:val="00565E7F"/>
    <w:rsid w:val="005669C7"/>
    <w:rsid w:val="0056742A"/>
    <w:rsid w:val="00570382"/>
    <w:rsid w:val="00573436"/>
    <w:rsid w:val="00573707"/>
    <w:rsid w:val="00575D67"/>
    <w:rsid w:val="00577713"/>
    <w:rsid w:val="005823AF"/>
    <w:rsid w:val="005836BB"/>
    <w:rsid w:val="00587168"/>
    <w:rsid w:val="0059667F"/>
    <w:rsid w:val="00596833"/>
    <w:rsid w:val="005A1AD9"/>
    <w:rsid w:val="005A1FBA"/>
    <w:rsid w:val="005A3780"/>
    <w:rsid w:val="005A759F"/>
    <w:rsid w:val="005B00BC"/>
    <w:rsid w:val="005B38D5"/>
    <w:rsid w:val="005C1534"/>
    <w:rsid w:val="005C2C80"/>
    <w:rsid w:val="005C2F72"/>
    <w:rsid w:val="005C5B95"/>
    <w:rsid w:val="005C5F88"/>
    <w:rsid w:val="005C71E6"/>
    <w:rsid w:val="005D1A3E"/>
    <w:rsid w:val="005D21C3"/>
    <w:rsid w:val="005D3D00"/>
    <w:rsid w:val="005D544C"/>
    <w:rsid w:val="005D559A"/>
    <w:rsid w:val="005D629E"/>
    <w:rsid w:val="005E4422"/>
    <w:rsid w:val="005E44DA"/>
    <w:rsid w:val="005E45BD"/>
    <w:rsid w:val="005E45CE"/>
    <w:rsid w:val="005E7F4F"/>
    <w:rsid w:val="005F1CBC"/>
    <w:rsid w:val="005F750A"/>
    <w:rsid w:val="00600BF9"/>
    <w:rsid w:val="00603370"/>
    <w:rsid w:val="0060362B"/>
    <w:rsid w:val="00604347"/>
    <w:rsid w:val="00610820"/>
    <w:rsid w:val="006135F3"/>
    <w:rsid w:val="00613D9D"/>
    <w:rsid w:val="00617923"/>
    <w:rsid w:val="00620EB8"/>
    <w:rsid w:val="00621D5E"/>
    <w:rsid w:val="00623C99"/>
    <w:rsid w:val="00626EE4"/>
    <w:rsid w:val="0063072D"/>
    <w:rsid w:val="00630EDB"/>
    <w:rsid w:val="00633299"/>
    <w:rsid w:val="00640D1C"/>
    <w:rsid w:val="00642872"/>
    <w:rsid w:val="00642D99"/>
    <w:rsid w:val="006437F8"/>
    <w:rsid w:val="00644124"/>
    <w:rsid w:val="006442B9"/>
    <w:rsid w:val="00645377"/>
    <w:rsid w:val="006472C2"/>
    <w:rsid w:val="0064787F"/>
    <w:rsid w:val="00654A26"/>
    <w:rsid w:val="006621EC"/>
    <w:rsid w:val="00665FF2"/>
    <w:rsid w:val="00671D35"/>
    <w:rsid w:val="006737A0"/>
    <w:rsid w:val="006744D9"/>
    <w:rsid w:val="00674679"/>
    <w:rsid w:val="00674A59"/>
    <w:rsid w:val="00674EE9"/>
    <w:rsid w:val="006816B9"/>
    <w:rsid w:val="0069097E"/>
    <w:rsid w:val="00694BFC"/>
    <w:rsid w:val="00695B46"/>
    <w:rsid w:val="00696515"/>
    <w:rsid w:val="006A11AA"/>
    <w:rsid w:val="006A195C"/>
    <w:rsid w:val="006A4E4C"/>
    <w:rsid w:val="006A560C"/>
    <w:rsid w:val="006A664B"/>
    <w:rsid w:val="006A78E4"/>
    <w:rsid w:val="006B0C24"/>
    <w:rsid w:val="006B0CF0"/>
    <w:rsid w:val="006B0ED0"/>
    <w:rsid w:val="006B4377"/>
    <w:rsid w:val="006B5F72"/>
    <w:rsid w:val="006C1462"/>
    <w:rsid w:val="006C3D49"/>
    <w:rsid w:val="006C489B"/>
    <w:rsid w:val="006D5C83"/>
    <w:rsid w:val="006D63C9"/>
    <w:rsid w:val="006E3BFC"/>
    <w:rsid w:val="006E7420"/>
    <w:rsid w:val="006F080B"/>
    <w:rsid w:val="006F5147"/>
    <w:rsid w:val="007005FB"/>
    <w:rsid w:val="00701734"/>
    <w:rsid w:val="007035CC"/>
    <w:rsid w:val="00710E72"/>
    <w:rsid w:val="007113A2"/>
    <w:rsid w:val="007121AF"/>
    <w:rsid w:val="00712E37"/>
    <w:rsid w:val="007202F6"/>
    <w:rsid w:val="00721152"/>
    <w:rsid w:val="00727DE0"/>
    <w:rsid w:val="00730CC2"/>
    <w:rsid w:val="00731324"/>
    <w:rsid w:val="0073281A"/>
    <w:rsid w:val="00733503"/>
    <w:rsid w:val="00733759"/>
    <w:rsid w:val="00735754"/>
    <w:rsid w:val="00735F19"/>
    <w:rsid w:val="00737081"/>
    <w:rsid w:val="007379D8"/>
    <w:rsid w:val="00737D0C"/>
    <w:rsid w:val="00740129"/>
    <w:rsid w:val="007417F5"/>
    <w:rsid w:val="007449BE"/>
    <w:rsid w:val="0074514D"/>
    <w:rsid w:val="00745430"/>
    <w:rsid w:val="00746995"/>
    <w:rsid w:val="00746BB1"/>
    <w:rsid w:val="00747DA6"/>
    <w:rsid w:val="00747DF3"/>
    <w:rsid w:val="007507AF"/>
    <w:rsid w:val="00750D86"/>
    <w:rsid w:val="007545E2"/>
    <w:rsid w:val="00755DC9"/>
    <w:rsid w:val="00761C20"/>
    <w:rsid w:val="00766DC1"/>
    <w:rsid w:val="00771337"/>
    <w:rsid w:val="007770FB"/>
    <w:rsid w:val="007802B3"/>
    <w:rsid w:val="0078040B"/>
    <w:rsid w:val="00783555"/>
    <w:rsid w:val="0078644C"/>
    <w:rsid w:val="0078737E"/>
    <w:rsid w:val="00793298"/>
    <w:rsid w:val="00793CEE"/>
    <w:rsid w:val="0079466C"/>
    <w:rsid w:val="00794C49"/>
    <w:rsid w:val="00795213"/>
    <w:rsid w:val="00797AD0"/>
    <w:rsid w:val="007A009C"/>
    <w:rsid w:val="007A2C38"/>
    <w:rsid w:val="007A2E04"/>
    <w:rsid w:val="007A31DC"/>
    <w:rsid w:val="007A566B"/>
    <w:rsid w:val="007A7700"/>
    <w:rsid w:val="007A7B0C"/>
    <w:rsid w:val="007A7F30"/>
    <w:rsid w:val="007C05D6"/>
    <w:rsid w:val="007C06A1"/>
    <w:rsid w:val="007C664D"/>
    <w:rsid w:val="007D0CA7"/>
    <w:rsid w:val="007D113B"/>
    <w:rsid w:val="007D27FD"/>
    <w:rsid w:val="007D34C5"/>
    <w:rsid w:val="007D3BE6"/>
    <w:rsid w:val="007D59CB"/>
    <w:rsid w:val="007D75F2"/>
    <w:rsid w:val="007E114C"/>
    <w:rsid w:val="007E23DB"/>
    <w:rsid w:val="007E3677"/>
    <w:rsid w:val="007E426F"/>
    <w:rsid w:val="007E4ABC"/>
    <w:rsid w:val="007E4B53"/>
    <w:rsid w:val="007E52CE"/>
    <w:rsid w:val="007E5749"/>
    <w:rsid w:val="007E665C"/>
    <w:rsid w:val="007E7A48"/>
    <w:rsid w:val="007F03BC"/>
    <w:rsid w:val="007F08B4"/>
    <w:rsid w:val="007F2FC5"/>
    <w:rsid w:val="007F3D01"/>
    <w:rsid w:val="007F50EB"/>
    <w:rsid w:val="007F7441"/>
    <w:rsid w:val="00802222"/>
    <w:rsid w:val="008026A2"/>
    <w:rsid w:val="008038B2"/>
    <w:rsid w:val="00804ADF"/>
    <w:rsid w:val="008110D2"/>
    <w:rsid w:val="00812414"/>
    <w:rsid w:val="00816985"/>
    <w:rsid w:val="008209E4"/>
    <w:rsid w:val="0082100A"/>
    <w:rsid w:val="00821C10"/>
    <w:rsid w:val="00822A46"/>
    <w:rsid w:val="00822FC9"/>
    <w:rsid w:val="008230C5"/>
    <w:rsid w:val="00830B7B"/>
    <w:rsid w:val="00832053"/>
    <w:rsid w:val="00833CD5"/>
    <w:rsid w:val="008340D8"/>
    <w:rsid w:val="00835BA8"/>
    <w:rsid w:val="0084005B"/>
    <w:rsid w:val="0084240B"/>
    <w:rsid w:val="008447C3"/>
    <w:rsid w:val="00847D7A"/>
    <w:rsid w:val="00850DF8"/>
    <w:rsid w:val="00850EDB"/>
    <w:rsid w:val="0085364C"/>
    <w:rsid w:val="00854681"/>
    <w:rsid w:val="008612D3"/>
    <w:rsid w:val="00861EBD"/>
    <w:rsid w:val="008650A2"/>
    <w:rsid w:val="00865B7C"/>
    <w:rsid w:val="0087096C"/>
    <w:rsid w:val="00874F62"/>
    <w:rsid w:val="00875507"/>
    <w:rsid w:val="00875653"/>
    <w:rsid w:val="00875BA4"/>
    <w:rsid w:val="00877A5E"/>
    <w:rsid w:val="008860F2"/>
    <w:rsid w:val="00894434"/>
    <w:rsid w:val="008965FD"/>
    <w:rsid w:val="008A314A"/>
    <w:rsid w:val="008B11B4"/>
    <w:rsid w:val="008B2321"/>
    <w:rsid w:val="008B2F1A"/>
    <w:rsid w:val="008B7E4C"/>
    <w:rsid w:val="008C0F0C"/>
    <w:rsid w:val="008C1157"/>
    <w:rsid w:val="008C2EB1"/>
    <w:rsid w:val="008C4A09"/>
    <w:rsid w:val="008C4EB8"/>
    <w:rsid w:val="008C634B"/>
    <w:rsid w:val="008C7686"/>
    <w:rsid w:val="008D02FF"/>
    <w:rsid w:val="008D09CA"/>
    <w:rsid w:val="008E0809"/>
    <w:rsid w:val="008E0F93"/>
    <w:rsid w:val="008E4B82"/>
    <w:rsid w:val="008E716E"/>
    <w:rsid w:val="008F32DC"/>
    <w:rsid w:val="008F39E2"/>
    <w:rsid w:val="008F4FF7"/>
    <w:rsid w:val="008F61B4"/>
    <w:rsid w:val="008F798F"/>
    <w:rsid w:val="009000AC"/>
    <w:rsid w:val="00901907"/>
    <w:rsid w:val="0090204F"/>
    <w:rsid w:val="009044A5"/>
    <w:rsid w:val="00904DB8"/>
    <w:rsid w:val="0091504D"/>
    <w:rsid w:val="0091537D"/>
    <w:rsid w:val="00917953"/>
    <w:rsid w:val="009179DF"/>
    <w:rsid w:val="009202E0"/>
    <w:rsid w:val="00920EA9"/>
    <w:rsid w:val="0092282E"/>
    <w:rsid w:val="00925F90"/>
    <w:rsid w:val="00927954"/>
    <w:rsid w:val="0093066D"/>
    <w:rsid w:val="00931A20"/>
    <w:rsid w:val="00937DCB"/>
    <w:rsid w:val="009430E0"/>
    <w:rsid w:val="0095066B"/>
    <w:rsid w:val="00953B37"/>
    <w:rsid w:val="009569E0"/>
    <w:rsid w:val="00957466"/>
    <w:rsid w:val="00961AB4"/>
    <w:rsid w:val="00963A79"/>
    <w:rsid w:val="009656B5"/>
    <w:rsid w:val="00971B06"/>
    <w:rsid w:val="00971BAA"/>
    <w:rsid w:val="00971E4E"/>
    <w:rsid w:val="00972081"/>
    <w:rsid w:val="00972C96"/>
    <w:rsid w:val="00973553"/>
    <w:rsid w:val="00982DB4"/>
    <w:rsid w:val="009833E0"/>
    <w:rsid w:val="00983F34"/>
    <w:rsid w:val="009873ED"/>
    <w:rsid w:val="00987E8A"/>
    <w:rsid w:val="00992D39"/>
    <w:rsid w:val="00993887"/>
    <w:rsid w:val="00993D38"/>
    <w:rsid w:val="009949ED"/>
    <w:rsid w:val="00996138"/>
    <w:rsid w:val="00997088"/>
    <w:rsid w:val="009976C7"/>
    <w:rsid w:val="009A0DD8"/>
    <w:rsid w:val="009A2D3B"/>
    <w:rsid w:val="009A2F0F"/>
    <w:rsid w:val="009A32C6"/>
    <w:rsid w:val="009A4257"/>
    <w:rsid w:val="009A5468"/>
    <w:rsid w:val="009A569D"/>
    <w:rsid w:val="009A7E72"/>
    <w:rsid w:val="009B09AB"/>
    <w:rsid w:val="009B0FAF"/>
    <w:rsid w:val="009B1A98"/>
    <w:rsid w:val="009B3C0C"/>
    <w:rsid w:val="009B4D53"/>
    <w:rsid w:val="009B74FB"/>
    <w:rsid w:val="009D1EFC"/>
    <w:rsid w:val="009D215C"/>
    <w:rsid w:val="009D2DEE"/>
    <w:rsid w:val="009D3710"/>
    <w:rsid w:val="009D46ED"/>
    <w:rsid w:val="009D5CAB"/>
    <w:rsid w:val="009D6E6E"/>
    <w:rsid w:val="009E1D27"/>
    <w:rsid w:val="009E32CA"/>
    <w:rsid w:val="009E335B"/>
    <w:rsid w:val="009E63DF"/>
    <w:rsid w:val="009F0747"/>
    <w:rsid w:val="009F08E3"/>
    <w:rsid w:val="009F2F75"/>
    <w:rsid w:val="009F3709"/>
    <w:rsid w:val="009F4F85"/>
    <w:rsid w:val="009F7588"/>
    <w:rsid w:val="009F7995"/>
    <w:rsid w:val="00A0029E"/>
    <w:rsid w:val="00A023BC"/>
    <w:rsid w:val="00A0303B"/>
    <w:rsid w:val="00A033B5"/>
    <w:rsid w:val="00A111F4"/>
    <w:rsid w:val="00A12106"/>
    <w:rsid w:val="00A12B74"/>
    <w:rsid w:val="00A134EC"/>
    <w:rsid w:val="00A16F05"/>
    <w:rsid w:val="00A17DE5"/>
    <w:rsid w:val="00A213CF"/>
    <w:rsid w:val="00A21CF4"/>
    <w:rsid w:val="00A2238D"/>
    <w:rsid w:val="00A24053"/>
    <w:rsid w:val="00A24972"/>
    <w:rsid w:val="00A26ABC"/>
    <w:rsid w:val="00A30B00"/>
    <w:rsid w:val="00A3102C"/>
    <w:rsid w:val="00A31E25"/>
    <w:rsid w:val="00A325AC"/>
    <w:rsid w:val="00A3372F"/>
    <w:rsid w:val="00A35406"/>
    <w:rsid w:val="00A35480"/>
    <w:rsid w:val="00A35C61"/>
    <w:rsid w:val="00A36193"/>
    <w:rsid w:val="00A36BE2"/>
    <w:rsid w:val="00A40BAD"/>
    <w:rsid w:val="00A40EED"/>
    <w:rsid w:val="00A43208"/>
    <w:rsid w:val="00A43A01"/>
    <w:rsid w:val="00A43A45"/>
    <w:rsid w:val="00A43F57"/>
    <w:rsid w:val="00A45DEE"/>
    <w:rsid w:val="00A461D9"/>
    <w:rsid w:val="00A46333"/>
    <w:rsid w:val="00A5110B"/>
    <w:rsid w:val="00A516CA"/>
    <w:rsid w:val="00A52803"/>
    <w:rsid w:val="00A558D1"/>
    <w:rsid w:val="00A560DD"/>
    <w:rsid w:val="00A56F69"/>
    <w:rsid w:val="00A6418D"/>
    <w:rsid w:val="00A646FF"/>
    <w:rsid w:val="00A65B5C"/>
    <w:rsid w:val="00A707FB"/>
    <w:rsid w:val="00A71FCB"/>
    <w:rsid w:val="00A738C6"/>
    <w:rsid w:val="00A7549B"/>
    <w:rsid w:val="00A76EA4"/>
    <w:rsid w:val="00A776AE"/>
    <w:rsid w:val="00A834A4"/>
    <w:rsid w:val="00A8512D"/>
    <w:rsid w:val="00A93189"/>
    <w:rsid w:val="00A95BC8"/>
    <w:rsid w:val="00A975B8"/>
    <w:rsid w:val="00AA08E6"/>
    <w:rsid w:val="00AA093E"/>
    <w:rsid w:val="00AA131B"/>
    <w:rsid w:val="00AA77FE"/>
    <w:rsid w:val="00AB009D"/>
    <w:rsid w:val="00AB0A30"/>
    <w:rsid w:val="00AB3074"/>
    <w:rsid w:val="00AB42AE"/>
    <w:rsid w:val="00AC1225"/>
    <w:rsid w:val="00AC4394"/>
    <w:rsid w:val="00AC521B"/>
    <w:rsid w:val="00AC5652"/>
    <w:rsid w:val="00AD3EE0"/>
    <w:rsid w:val="00AD5DD3"/>
    <w:rsid w:val="00AD63D4"/>
    <w:rsid w:val="00AD6CB1"/>
    <w:rsid w:val="00AD76FA"/>
    <w:rsid w:val="00AE3324"/>
    <w:rsid w:val="00AE724F"/>
    <w:rsid w:val="00AE77AA"/>
    <w:rsid w:val="00AF0C75"/>
    <w:rsid w:val="00AF2B20"/>
    <w:rsid w:val="00AF447E"/>
    <w:rsid w:val="00AF4AE2"/>
    <w:rsid w:val="00AF6988"/>
    <w:rsid w:val="00B01EC5"/>
    <w:rsid w:val="00B06837"/>
    <w:rsid w:val="00B104A2"/>
    <w:rsid w:val="00B151A6"/>
    <w:rsid w:val="00B1787F"/>
    <w:rsid w:val="00B20DE8"/>
    <w:rsid w:val="00B20E20"/>
    <w:rsid w:val="00B216FF"/>
    <w:rsid w:val="00B22EF8"/>
    <w:rsid w:val="00B23EAB"/>
    <w:rsid w:val="00B26AD4"/>
    <w:rsid w:val="00B31267"/>
    <w:rsid w:val="00B316AD"/>
    <w:rsid w:val="00B34B02"/>
    <w:rsid w:val="00B40F01"/>
    <w:rsid w:val="00B4123A"/>
    <w:rsid w:val="00B41D47"/>
    <w:rsid w:val="00B41D5B"/>
    <w:rsid w:val="00B4300B"/>
    <w:rsid w:val="00B47106"/>
    <w:rsid w:val="00B50A01"/>
    <w:rsid w:val="00B50E76"/>
    <w:rsid w:val="00B51A12"/>
    <w:rsid w:val="00B52BA0"/>
    <w:rsid w:val="00B53214"/>
    <w:rsid w:val="00B5406B"/>
    <w:rsid w:val="00B56426"/>
    <w:rsid w:val="00B61E97"/>
    <w:rsid w:val="00B621C3"/>
    <w:rsid w:val="00B62BCD"/>
    <w:rsid w:val="00B63A71"/>
    <w:rsid w:val="00B66AB0"/>
    <w:rsid w:val="00B70922"/>
    <w:rsid w:val="00B70A2A"/>
    <w:rsid w:val="00B716C8"/>
    <w:rsid w:val="00B7173B"/>
    <w:rsid w:val="00B73204"/>
    <w:rsid w:val="00B8453A"/>
    <w:rsid w:val="00B854D5"/>
    <w:rsid w:val="00B86583"/>
    <w:rsid w:val="00B87A0B"/>
    <w:rsid w:val="00B917D7"/>
    <w:rsid w:val="00B91E79"/>
    <w:rsid w:val="00B93722"/>
    <w:rsid w:val="00B94736"/>
    <w:rsid w:val="00B95036"/>
    <w:rsid w:val="00B95616"/>
    <w:rsid w:val="00B96144"/>
    <w:rsid w:val="00B97877"/>
    <w:rsid w:val="00BA03B4"/>
    <w:rsid w:val="00BA1A3C"/>
    <w:rsid w:val="00BA20B1"/>
    <w:rsid w:val="00BA6483"/>
    <w:rsid w:val="00BA6EBC"/>
    <w:rsid w:val="00BB323F"/>
    <w:rsid w:val="00BB38B8"/>
    <w:rsid w:val="00BB3F62"/>
    <w:rsid w:val="00BB4629"/>
    <w:rsid w:val="00BB466D"/>
    <w:rsid w:val="00BB73D3"/>
    <w:rsid w:val="00BC2085"/>
    <w:rsid w:val="00BC22E4"/>
    <w:rsid w:val="00BC3523"/>
    <w:rsid w:val="00BC5D37"/>
    <w:rsid w:val="00BD3F00"/>
    <w:rsid w:val="00BD5E12"/>
    <w:rsid w:val="00BE0509"/>
    <w:rsid w:val="00BE3074"/>
    <w:rsid w:val="00BE3F94"/>
    <w:rsid w:val="00BE6064"/>
    <w:rsid w:val="00BE7EEB"/>
    <w:rsid w:val="00BF31BA"/>
    <w:rsid w:val="00BF369A"/>
    <w:rsid w:val="00BF4E80"/>
    <w:rsid w:val="00C01F4C"/>
    <w:rsid w:val="00C033EA"/>
    <w:rsid w:val="00C050C2"/>
    <w:rsid w:val="00C055B4"/>
    <w:rsid w:val="00C06970"/>
    <w:rsid w:val="00C06F73"/>
    <w:rsid w:val="00C108A9"/>
    <w:rsid w:val="00C12325"/>
    <w:rsid w:val="00C1279C"/>
    <w:rsid w:val="00C1449B"/>
    <w:rsid w:val="00C15FDC"/>
    <w:rsid w:val="00C212FC"/>
    <w:rsid w:val="00C236F6"/>
    <w:rsid w:val="00C2495F"/>
    <w:rsid w:val="00C261D2"/>
    <w:rsid w:val="00C3087B"/>
    <w:rsid w:val="00C30DC3"/>
    <w:rsid w:val="00C3275A"/>
    <w:rsid w:val="00C3328F"/>
    <w:rsid w:val="00C34730"/>
    <w:rsid w:val="00C3497E"/>
    <w:rsid w:val="00C36AF3"/>
    <w:rsid w:val="00C36F54"/>
    <w:rsid w:val="00C37F70"/>
    <w:rsid w:val="00C42510"/>
    <w:rsid w:val="00C45D69"/>
    <w:rsid w:val="00C54CC6"/>
    <w:rsid w:val="00C563F0"/>
    <w:rsid w:val="00C5740B"/>
    <w:rsid w:val="00C611E9"/>
    <w:rsid w:val="00C649DB"/>
    <w:rsid w:val="00C66738"/>
    <w:rsid w:val="00C673BD"/>
    <w:rsid w:val="00C679AD"/>
    <w:rsid w:val="00C7192E"/>
    <w:rsid w:val="00C71A2B"/>
    <w:rsid w:val="00C71E26"/>
    <w:rsid w:val="00C75D63"/>
    <w:rsid w:val="00C76058"/>
    <w:rsid w:val="00C77DC0"/>
    <w:rsid w:val="00C80207"/>
    <w:rsid w:val="00C836C5"/>
    <w:rsid w:val="00C8532D"/>
    <w:rsid w:val="00C85747"/>
    <w:rsid w:val="00C96D32"/>
    <w:rsid w:val="00C97043"/>
    <w:rsid w:val="00C979A9"/>
    <w:rsid w:val="00CA16F7"/>
    <w:rsid w:val="00CA711C"/>
    <w:rsid w:val="00CA7CE0"/>
    <w:rsid w:val="00CB537E"/>
    <w:rsid w:val="00CB7EE1"/>
    <w:rsid w:val="00CC1450"/>
    <w:rsid w:val="00CC1823"/>
    <w:rsid w:val="00CC2415"/>
    <w:rsid w:val="00CC356D"/>
    <w:rsid w:val="00CC55EE"/>
    <w:rsid w:val="00CC616A"/>
    <w:rsid w:val="00CC7DF2"/>
    <w:rsid w:val="00CD0282"/>
    <w:rsid w:val="00CD1664"/>
    <w:rsid w:val="00CD4B41"/>
    <w:rsid w:val="00CD545F"/>
    <w:rsid w:val="00CD564E"/>
    <w:rsid w:val="00CD71C6"/>
    <w:rsid w:val="00CD71F3"/>
    <w:rsid w:val="00CE026C"/>
    <w:rsid w:val="00CF1C7A"/>
    <w:rsid w:val="00CF39BE"/>
    <w:rsid w:val="00CF60F0"/>
    <w:rsid w:val="00CF7E6A"/>
    <w:rsid w:val="00D006AC"/>
    <w:rsid w:val="00D0281B"/>
    <w:rsid w:val="00D02CEB"/>
    <w:rsid w:val="00D046AB"/>
    <w:rsid w:val="00D05E1F"/>
    <w:rsid w:val="00D069F4"/>
    <w:rsid w:val="00D10BCA"/>
    <w:rsid w:val="00D1111E"/>
    <w:rsid w:val="00D12788"/>
    <w:rsid w:val="00D13280"/>
    <w:rsid w:val="00D1357F"/>
    <w:rsid w:val="00D13852"/>
    <w:rsid w:val="00D17909"/>
    <w:rsid w:val="00D24CC4"/>
    <w:rsid w:val="00D25241"/>
    <w:rsid w:val="00D307E2"/>
    <w:rsid w:val="00D329BC"/>
    <w:rsid w:val="00D32A20"/>
    <w:rsid w:val="00D3443D"/>
    <w:rsid w:val="00D40243"/>
    <w:rsid w:val="00D40694"/>
    <w:rsid w:val="00D45CF5"/>
    <w:rsid w:val="00D4692F"/>
    <w:rsid w:val="00D50036"/>
    <w:rsid w:val="00D53929"/>
    <w:rsid w:val="00D53CB1"/>
    <w:rsid w:val="00D560C0"/>
    <w:rsid w:val="00D57A74"/>
    <w:rsid w:val="00D6077F"/>
    <w:rsid w:val="00D60780"/>
    <w:rsid w:val="00D6108A"/>
    <w:rsid w:val="00D611EE"/>
    <w:rsid w:val="00D61F57"/>
    <w:rsid w:val="00D6438D"/>
    <w:rsid w:val="00D67A48"/>
    <w:rsid w:val="00D70C4D"/>
    <w:rsid w:val="00D71B44"/>
    <w:rsid w:val="00D721E4"/>
    <w:rsid w:val="00D724B3"/>
    <w:rsid w:val="00D7374B"/>
    <w:rsid w:val="00D76533"/>
    <w:rsid w:val="00D76603"/>
    <w:rsid w:val="00D770FE"/>
    <w:rsid w:val="00D77E7C"/>
    <w:rsid w:val="00D803EC"/>
    <w:rsid w:val="00D81C37"/>
    <w:rsid w:val="00D83250"/>
    <w:rsid w:val="00D83ABE"/>
    <w:rsid w:val="00D84AEC"/>
    <w:rsid w:val="00D954F0"/>
    <w:rsid w:val="00D97A74"/>
    <w:rsid w:val="00DA2E5D"/>
    <w:rsid w:val="00DA6818"/>
    <w:rsid w:val="00DB035A"/>
    <w:rsid w:val="00DB1F93"/>
    <w:rsid w:val="00DB2B1A"/>
    <w:rsid w:val="00DB6628"/>
    <w:rsid w:val="00DC0C87"/>
    <w:rsid w:val="00DC20E9"/>
    <w:rsid w:val="00DC245C"/>
    <w:rsid w:val="00DC4568"/>
    <w:rsid w:val="00DC468E"/>
    <w:rsid w:val="00DC4F96"/>
    <w:rsid w:val="00DC56E3"/>
    <w:rsid w:val="00DC5E52"/>
    <w:rsid w:val="00DC62FB"/>
    <w:rsid w:val="00DC793B"/>
    <w:rsid w:val="00DD49ED"/>
    <w:rsid w:val="00DD4B41"/>
    <w:rsid w:val="00DD512A"/>
    <w:rsid w:val="00DD6C5F"/>
    <w:rsid w:val="00DD6FCA"/>
    <w:rsid w:val="00DE1E23"/>
    <w:rsid w:val="00DE2E10"/>
    <w:rsid w:val="00DE304B"/>
    <w:rsid w:val="00DE743A"/>
    <w:rsid w:val="00DF0C91"/>
    <w:rsid w:val="00DF1C36"/>
    <w:rsid w:val="00DF3A0E"/>
    <w:rsid w:val="00DF495F"/>
    <w:rsid w:val="00DF51F1"/>
    <w:rsid w:val="00DF623E"/>
    <w:rsid w:val="00DF7DC8"/>
    <w:rsid w:val="00DF7EC2"/>
    <w:rsid w:val="00E01014"/>
    <w:rsid w:val="00E0168D"/>
    <w:rsid w:val="00E0501B"/>
    <w:rsid w:val="00E06779"/>
    <w:rsid w:val="00E07D18"/>
    <w:rsid w:val="00E10F1E"/>
    <w:rsid w:val="00E11016"/>
    <w:rsid w:val="00E115CA"/>
    <w:rsid w:val="00E12164"/>
    <w:rsid w:val="00E14F0B"/>
    <w:rsid w:val="00E202C4"/>
    <w:rsid w:val="00E224F3"/>
    <w:rsid w:val="00E22D72"/>
    <w:rsid w:val="00E23279"/>
    <w:rsid w:val="00E25480"/>
    <w:rsid w:val="00E26E80"/>
    <w:rsid w:val="00E2781E"/>
    <w:rsid w:val="00E35D0C"/>
    <w:rsid w:val="00E35D4D"/>
    <w:rsid w:val="00E40FDF"/>
    <w:rsid w:val="00E41517"/>
    <w:rsid w:val="00E426DB"/>
    <w:rsid w:val="00E42E70"/>
    <w:rsid w:val="00E434BE"/>
    <w:rsid w:val="00E43834"/>
    <w:rsid w:val="00E500BB"/>
    <w:rsid w:val="00E501FC"/>
    <w:rsid w:val="00E50A55"/>
    <w:rsid w:val="00E51B06"/>
    <w:rsid w:val="00E5217F"/>
    <w:rsid w:val="00E525B4"/>
    <w:rsid w:val="00E52F5F"/>
    <w:rsid w:val="00E57A02"/>
    <w:rsid w:val="00E612BA"/>
    <w:rsid w:val="00E70C40"/>
    <w:rsid w:val="00E72F26"/>
    <w:rsid w:val="00E75562"/>
    <w:rsid w:val="00E7725E"/>
    <w:rsid w:val="00E77B81"/>
    <w:rsid w:val="00E80BCF"/>
    <w:rsid w:val="00E83B69"/>
    <w:rsid w:val="00E84589"/>
    <w:rsid w:val="00E869FC"/>
    <w:rsid w:val="00E87D8D"/>
    <w:rsid w:val="00E90886"/>
    <w:rsid w:val="00E92C0D"/>
    <w:rsid w:val="00E966B2"/>
    <w:rsid w:val="00EA1E72"/>
    <w:rsid w:val="00EA37BB"/>
    <w:rsid w:val="00EA6EAF"/>
    <w:rsid w:val="00EB13D4"/>
    <w:rsid w:val="00EB3171"/>
    <w:rsid w:val="00EB4D40"/>
    <w:rsid w:val="00EB5210"/>
    <w:rsid w:val="00EB761D"/>
    <w:rsid w:val="00EB7C9B"/>
    <w:rsid w:val="00EC237E"/>
    <w:rsid w:val="00EC269B"/>
    <w:rsid w:val="00EC37C2"/>
    <w:rsid w:val="00EC4BC8"/>
    <w:rsid w:val="00EC61B4"/>
    <w:rsid w:val="00EC6555"/>
    <w:rsid w:val="00EC7429"/>
    <w:rsid w:val="00ED3347"/>
    <w:rsid w:val="00ED36EE"/>
    <w:rsid w:val="00ED554F"/>
    <w:rsid w:val="00ED6315"/>
    <w:rsid w:val="00EE229E"/>
    <w:rsid w:val="00EE588A"/>
    <w:rsid w:val="00EF1F5B"/>
    <w:rsid w:val="00EF6107"/>
    <w:rsid w:val="00EF648E"/>
    <w:rsid w:val="00EF6B54"/>
    <w:rsid w:val="00EF6FFA"/>
    <w:rsid w:val="00EF7CF5"/>
    <w:rsid w:val="00F02CDE"/>
    <w:rsid w:val="00F02E44"/>
    <w:rsid w:val="00F045F8"/>
    <w:rsid w:val="00F04CCD"/>
    <w:rsid w:val="00F06379"/>
    <w:rsid w:val="00F07864"/>
    <w:rsid w:val="00F10340"/>
    <w:rsid w:val="00F1124A"/>
    <w:rsid w:val="00F127E3"/>
    <w:rsid w:val="00F13558"/>
    <w:rsid w:val="00F13663"/>
    <w:rsid w:val="00F15B3E"/>
    <w:rsid w:val="00F20B9A"/>
    <w:rsid w:val="00F21F55"/>
    <w:rsid w:val="00F22432"/>
    <w:rsid w:val="00F253EC"/>
    <w:rsid w:val="00F26791"/>
    <w:rsid w:val="00F33875"/>
    <w:rsid w:val="00F34488"/>
    <w:rsid w:val="00F34D00"/>
    <w:rsid w:val="00F42D68"/>
    <w:rsid w:val="00F42E1B"/>
    <w:rsid w:val="00F45658"/>
    <w:rsid w:val="00F4729E"/>
    <w:rsid w:val="00F4793C"/>
    <w:rsid w:val="00F50758"/>
    <w:rsid w:val="00F51A5C"/>
    <w:rsid w:val="00F53132"/>
    <w:rsid w:val="00F55403"/>
    <w:rsid w:val="00F57D00"/>
    <w:rsid w:val="00F605EC"/>
    <w:rsid w:val="00F63663"/>
    <w:rsid w:val="00F66AB6"/>
    <w:rsid w:val="00F66ABC"/>
    <w:rsid w:val="00F70FA5"/>
    <w:rsid w:val="00F75557"/>
    <w:rsid w:val="00F766C1"/>
    <w:rsid w:val="00F7723A"/>
    <w:rsid w:val="00F80E19"/>
    <w:rsid w:val="00F8217D"/>
    <w:rsid w:val="00F82213"/>
    <w:rsid w:val="00F8397B"/>
    <w:rsid w:val="00F85EFE"/>
    <w:rsid w:val="00F86140"/>
    <w:rsid w:val="00F91C7F"/>
    <w:rsid w:val="00F926BC"/>
    <w:rsid w:val="00F92AA6"/>
    <w:rsid w:val="00F940AB"/>
    <w:rsid w:val="00F9436A"/>
    <w:rsid w:val="00F94549"/>
    <w:rsid w:val="00F96B6C"/>
    <w:rsid w:val="00F96F09"/>
    <w:rsid w:val="00F978F3"/>
    <w:rsid w:val="00FA1950"/>
    <w:rsid w:val="00FA27FF"/>
    <w:rsid w:val="00FA2AC7"/>
    <w:rsid w:val="00FA7CA6"/>
    <w:rsid w:val="00FB4A9E"/>
    <w:rsid w:val="00FB59FF"/>
    <w:rsid w:val="00FC12F6"/>
    <w:rsid w:val="00FC1CED"/>
    <w:rsid w:val="00FC4A02"/>
    <w:rsid w:val="00FC62F0"/>
    <w:rsid w:val="00FC7664"/>
    <w:rsid w:val="00FC7BA9"/>
    <w:rsid w:val="00FD03C3"/>
    <w:rsid w:val="00FD05CF"/>
    <w:rsid w:val="00FD198C"/>
    <w:rsid w:val="00FD1C39"/>
    <w:rsid w:val="00FD256E"/>
    <w:rsid w:val="00FD6249"/>
    <w:rsid w:val="00FE2B4E"/>
    <w:rsid w:val="00FE2B5F"/>
    <w:rsid w:val="00FE616E"/>
    <w:rsid w:val="00FF4996"/>
    <w:rsid w:val="00FF60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74045561-FAAD-40D4-BC29-83A98F269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35F19"/>
    <w:rPr>
      <w:color w:val="0000FF"/>
      <w:u w:val="single"/>
    </w:rPr>
  </w:style>
  <w:style w:type="character" w:customStyle="1" w:styleId="a4">
    <w:name w:val="Основной текст с отступом Знак"/>
    <w:link w:val="a5"/>
    <w:locked/>
    <w:rsid w:val="00D7374B"/>
    <w:rPr>
      <w:bCs/>
      <w:color w:val="000000"/>
      <w:sz w:val="28"/>
      <w:szCs w:val="24"/>
      <w:lang w:eastAsia="ar-SA" w:bidi="ar-SA"/>
    </w:rPr>
  </w:style>
  <w:style w:type="paragraph" w:styleId="a5">
    <w:name w:val="Body Text Indent"/>
    <w:basedOn w:val="a"/>
    <w:link w:val="a4"/>
    <w:rsid w:val="00D7374B"/>
    <w:pPr>
      <w:suppressAutoHyphens/>
      <w:ind w:firstLine="240"/>
      <w:jc w:val="both"/>
    </w:pPr>
    <w:rPr>
      <w:bCs/>
      <w:color w:val="000000"/>
      <w:sz w:val="28"/>
      <w:lang w:val="x-none" w:eastAsia="ar-SA"/>
    </w:rPr>
  </w:style>
  <w:style w:type="character" w:customStyle="1" w:styleId="a6">
    <w:name w:val="Гипертекстовая ссылка"/>
    <w:rsid w:val="007A31DC"/>
    <w:rPr>
      <w:rFonts w:ascii="Times New Roman" w:hAnsi="Times New Roman" w:cs="Times New Roman" w:hint="default"/>
      <w:color w:val="106BBE"/>
    </w:rPr>
  </w:style>
  <w:style w:type="paragraph" w:customStyle="1" w:styleId="ConsPlusTitle">
    <w:name w:val="ConsPlusTitle"/>
    <w:rsid w:val="00F82213"/>
    <w:pPr>
      <w:widowControl w:val="0"/>
      <w:autoSpaceDE w:val="0"/>
      <w:autoSpaceDN w:val="0"/>
    </w:pPr>
    <w:rPr>
      <w:b/>
      <w:sz w:val="24"/>
    </w:rPr>
  </w:style>
  <w:style w:type="paragraph" w:customStyle="1" w:styleId="ConsPlusNormal">
    <w:name w:val="ConsPlusNormal"/>
    <w:rsid w:val="00F82213"/>
    <w:pPr>
      <w:widowControl w:val="0"/>
      <w:autoSpaceDE w:val="0"/>
      <w:autoSpaceDN w:val="0"/>
    </w:pPr>
    <w:rPr>
      <w:sz w:val="24"/>
    </w:rPr>
  </w:style>
  <w:style w:type="paragraph" w:customStyle="1" w:styleId="ConsPlusNonformat">
    <w:name w:val="ConsPlusNonformat"/>
    <w:rsid w:val="00F82213"/>
    <w:pPr>
      <w:widowControl w:val="0"/>
      <w:autoSpaceDE w:val="0"/>
      <w:autoSpaceDN w:val="0"/>
    </w:pPr>
    <w:rPr>
      <w:rFonts w:ascii="Courier New" w:hAnsi="Courier New" w:cs="Courier New"/>
    </w:rPr>
  </w:style>
  <w:style w:type="character" w:styleId="a7">
    <w:name w:val="page number"/>
    <w:basedOn w:val="a0"/>
    <w:rsid w:val="00D4692F"/>
  </w:style>
  <w:style w:type="paragraph" w:styleId="a8">
    <w:name w:val="Balloon Text"/>
    <w:basedOn w:val="a"/>
    <w:link w:val="a9"/>
    <w:rsid w:val="004F6FC6"/>
    <w:rPr>
      <w:rFonts w:ascii="Tahoma" w:hAnsi="Tahoma"/>
      <w:sz w:val="16"/>
      <w:szCs w:val="16"/>
      <w:lang w:val="x-none" w:eastAsia="x-none"/>
    </w:rPr>
  </w:style>
  <w:style w:type="character" w:customStyle="1" w:styleId="a9">
    <w:name w:val="Текст выноски Знак"/>
    <w:link w:val="a8"/>
    <w:rsid w:val="004F6FC6"/>
    <w:rPr>
      <w:rFonts w:ascii="Tahoma" w:hAnsi="Tahoma" w:cs="Tahoma"/>
      <w:sz w:val="16"/>
      <w:szCs w:val="16"/>
    </w:rPr>
  </w:style>
  <w:style w:type="paragraph" w:customStyle="1" w:styleId="1">
    <w:name w:val="Знак Знак1 Знак Знак Знак Знак"/>
    <w:basedOn w:val="a"/>
    <w:rsid w:val="006E3BFC"/>
    <w:pPr>
      <w:spacing w:before="100" w:beforeAutospacing="1" w:after="100" w:afterAutospacing="1"/>
    </w:pPr>
    <w:rPr>
      <w:rFonts w:ascii="Tahoma" w:hAnsi="Tahoma"/>
      <w:sz w:val="20"/>
      <w:szCs w:val="20"/>
      <w:lang w:val="en-US" w:eastAsia="en-US"/>
    </w:rPr>
  </w:style>
  <w:style w:type="paragraph" w:styleId="aa">
    <w:name w:val="header"/>
    <w:basedOn w:val="a"/>
    <w:link w:val="ab"/>
    <w:uiPriority w:val="99"/>
    <w:rsid w:val="00AF2B20"/>
    <w:pPr>
      <w:tabs>
        <w:tab w:val="center" w:pos="4677"/>
        <w:tab w:val="right" w:pos="9355"/>
      </w:tabs>
    </w:pPr>
  </w:style>
  <w:style w:type="character" w:customStyle="1" w:styleId="ab">
    <w:name w:val="Верхний колонтитул Знак"/>
    <w:link w:val="aa"/>
    <w:uiPriority w:val="99"/>
    <w:rsid w:val="00121345"/>
    <w:rPr>
      <w:sz w:val="24"/>
      <w:szCs w:val="24"/>
    </w:rPr>
  </w:style>
  <w:style w:type="paragraph" w:styleId="ac">
    <w:name w:val="footer"/>
    <w:basedOn w:val="a"/>
    <w:link w:val="ad"/>
    <w:uiPriority w:val="99"/>
    <w:rsid w:val="00AF2B20"/>
    <w:pPr>
      <w:tabs>
        <w:tab w:val="center" w:pos="4677"/>
        <w:tab w:val="right" w:pos="9355"/>
      </w:tabs>
    </w:pPr>
  </w:style>
  <w:style w:type="character" w:customStyle="1" w:styleId="ad">
    <w:name w:val="Нижний колонтитул Знак"/>
    <w:link w:val="ac"/>
    <w:uiPriority w:val="99"/>
    <w:rsid w:val="00821C10"/>
    <w:rPr>
      <w:sz w:val="24"/>
      <w:szCs w:val="24"/>
    </w:rPr>
  </w:style>
  <w:style w:type="paragraph" w:styleId="ae">
    <w:name w:val="Body Text"/>
    <w:aliases w:val="бпОсновной текст"/>
    <w:basedOn w:val="a"/>
    <w:link w:val="af"/>
    <w:rsid w:val="008D09CA"/>
    <w:pPr>
      <w:suppressAutoHyphens/>
      <w:spacing w:after="120"/>
    </w:pPr>
    <w:rPr>
      <w:sz w:val="28"/>
      <w:szCs w:val="28"/>
      <w:lang w:val="x-none" w:eastAsia="ar-SA"/>
    </w:rPr>
  </w:style>
  <w:style w:type="character" w:customStyle="1" w:styleId="af">
    <w:name w:val="Основной текст Знак"/>
    <w:aliases w:val="бпОсновной текст Знак"/>
    <w:link w:val="ae"/>
    <w:rsid w:val="008D09CA"/>
    <w:rPr>
      <w:sz w:val="28"/>
      <w:szCs w:val="28"/>
      <w:lang w:val="x-none" w:eastAsia="ar-SA" w:bidi="ar-SA"/>
    </w:rPr>
  </w:style>
  <w:style w:type="table" w:styleId="af0">
    <w:name w:val="Table Grid"/>
    <w:basedOn w:val="a1"/>
    <w:rsid w:val="008D09C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No Spacing"/>
    <w:link w:val="af2"/>
    <w:uiPriority w:val="1"/>
    <w:qFormat/>
    <w:rsid w:val="00570382"/>
    <w:rPr>
      <w:rFonts w:ascii="Calibri" w:hAnsi="Calibri"/>
      <w:sz w:val="22"/>
      <w:szCs w:val="22"/>
    </w:rPr>
  </w:style>
  <w:style w:type="character" w:customStyle="1" w:styleId="af2">
    <w:name w:val="Без интервала Знак"/>
    <w:link w:val="af1"/>
    <w:uiPriority w:val="1"/>
    <w:rsid w:val="00570382"/>
    <w:rPr>
      <w:rFonts w:ascii="Calibri" w:hAnsi="Calibri"/>
      <w:sz w:val="22"/>
      <w:szCs w:val="22"/>
    </w:rPr>
  </w:style>
  <w:style w:type="paragraph" w:customStyle="1" w:styleId="headertext">
    <w:name w:val="headertext"/>
    <w:basedOn w:val="a"/>
    <w:rsid w:val="00DF3A0E"/>
    <w:pPr>
      <w:spacing w:before="100" w:beforeAutospacing="1" w:after="100" w:afterAutospacing="1"/>
    </w:pPr>
  </w:style>
  <w:style w:type="paragraph" w:customStyle="1" w:styleId="10">
    <w:name w:val="Основной текст1"/>
    <w:basedOn w:val="a"/>
    <w:rsid w:val="00AD6CB1"/>
    <w:pPr>
      <w:widowControl w:val="0"/>
    </w:pPr>
    <w:rPr>
      <w:bCs/>
      <w:snapToGrid w:val="0"/>
      <w:sz w:val="20"/>
    </w:rPr>
  </w:style>
  <w:style w:type="paragraph" w:styleId="af3">
    <w:name w:val="footnote text"/>
    <w:basedOn w:val="a"/>
    <w:link w:val="af4"/>
    <w:rsid w:val="000D7161"/>
    <w:rPr>
      <w:sz w:val="20"/>
      <w:szCs w:val="20"/>
    </w:rPr>
  </w:style>
  <w:style w:type="character" w:customStyle="1" w:styleId="af4">
    <w:name w:val="Текст сноски Знак"/>
    <w:basedOn w:val="a0"/>
    <w:link w:val="af3"/>
    <w:uiPriority w:val="99"/>
    <w:rsid w:val="000D7161"/>
  </w:style>
  <w:style w:type="character" w:styleId="af5">
    <w:name w:val="footnote reference"/>
    <w:rsid w:val="000D7161"/>
    <w:rPr>
      <w:vertAlign w:val="superscript"/>
    </w:rPr>
  </w:style>
  <w:style w:type="paragraph" w:customStyle="1" w:styleId="2">
    <w:name w:val="Знак2 Знак Знак Знак Знак Знак Знак"/>
    <w:basedOn w:val="a"/>
    <w:rsid w:val="003E42D4"/>
    <w:pPr>
      <w:spacing w:after="160" w:line="240" w:lineRule="exact"/>
    </w:pPr>
    <w:rPr>
      <w:sz w:val="20"/>
      <w:szCs w:val="20"/>
    </w:rPr>
  </w:style>
  <w:style w:type="paragraph" w:customStyle="1" w:styleId="af6">
    <w:name w:val="Знак"/>
    <w:basedOn w:val="a"/>
    <w:rsid w:val="00894434"/>
    <w:pPr>
      <w:spacing w:after="160" w:line="240" w:lineRule="exact"/>
    </w:pPr>
    <w:rPr>
      <w:sz w:val="20"/>
      <w:szCs w:val="20"/>
    </w:rPr>
  </w:style>
  <w:style w:type="character" w:styleId="af7">
    <w:name w:val="FollowedHyperlink"/>
    <w:rsid w:val="00821C10"/>
    <w:rPr>
      <w:color w:val="800080"/>
      <w:u w:val="single"/>
    </w:rPr>
  </w:style>
  <w:style w:type="paragraph" w:customStyle="1" w:styleId="088095CB421E4E02BDC9682AFEE1723A">
    <w:name w:val="088095CB421E4E02BDC9682AFEE1723A"/>
    <w:rsid w:val="00821C10"/>
    <w:pPr>
      <w:spacing w:after="200" w:line="276" w:lineRule="auto"/>
    </w:pPr>
    <w:rPr>
      <w:rFonts w:ascii="Calibri" w:hAnsi="Calibri"/>
      <w:sz w:val="22"/>
      <w:szCs w:val="22"/>
    </w:rPr>
  </w:style>
  <w:style w:type="paragraph" w:customStyle="1" w:styleId="4">
    <w:name w:val="Знак4 Знак Знак Знак"/>
    <w:basedOn w:val="a"/>
    <w:next w:val="a"/>
    <w:autoRedefine/>
    <w:rsid w:val="00821C10"/>
    <w:pPr>
      <w:suppressAutoHyphens/>
      <w:spacing w:after="160" w:line="240" w:lineRule="exact"/>
      <w:ind w:left="720" w:hanging="720"/>
      <w:jc w:val="both"/>
    </w:pPr>
    <w:rPr>
      <w:sz w:val="28"/>
      <w:szCs w:val="20"/>
      <w:lang w:val="en-US" w:eastAsia="en-US"/>
    </w:rPr>
  </w:style>
  <w:style w:type="character" w:styleId="af8">
    <w:name w:val="annotation reference"/>
    <w:uiPriority w:val="99"/>
    <w:unhideWhenUsed/>
    <w:rsid w:val="00821C10"/>
    <w:rPr>
      <w:sz w:val="16"/>
      <w:szCs w:val="16"/>
    </w:rPr>
  </w:style>
  <w:style w:type="paragraph" w:styleId="af9">
    <w:name w:val="annotation text"/>
    <w:basedOn w:val="a"/>
    <w:link w:val="afa"/>
    <w:uiPriority w:val="99"/>
    <w:unhideWhenUsed/>
    <w:rsid w:val="00821C10"/>
    <w:rPr>
      <w:sz w:val="20"/>
      <w:szCs w:val="20"/>
    </w:rPr>
  </w:style>
  <w:style w:type="character" w:customStyle="1" w:styleId="afa">
    <w:name w:val="Текст примечания Знак"/>
    <w:basedOn w:val="a0"/>
    <w:link w:val="af9"/>
    <w:uiPriority w:val="99"/>
    <w:rsid w:val="00821C10"/>
  </w:style>
  <w:style w:type="paragraph" w:styleId="afb">
    <w:name w:val="Subtitle"/>
    <w:basedOn w:val="a"/>
    <w:next w:val="a"/>
    <w:link w:val="afc"/>
    <w:qFormat/>
    <w:rsid w:val="00821C10"/>
    <w:pPr>
      <w:spacing w:after="60"/>
      <w:jc w:val="center"/>
      <w:outlineLvl w:val="1"/>
    </w:pPr>
    <w:rPr>
      <w:rFonts w:ascii="Cambria" w:hAnsi="Cambria"/>
    </w:rPr>
  </w:style>
  <w:style w:type="character" w:customStyle="1" w:styleId="afc">
    <w:name w:val="Подзаголовок Знак"/>
    <w:link w:val="afb"/>
    <w:rsid w:val="00821C10"/>
    <w:rPr>
      <w:rFonts w:ascii="Cambria" w:hAnsi="Cambria"/>
      <w:sz w:val="24"/>
      <w:szCs w:val="24"/>
    </w:rPr>
  </w:style>
  <w:style w:type="paragraph" w:customStyle="1" w:styleId="20">
    <w:name w:val="Знак2 Знак Знак Знак Знак Знак Знак"/>
    <w:basedOn w:val="a"/>
    <w:rsid w:val="00F1124A"/>
    <w:pPr>
      <w:spacing w:after="160" w:line="240" w:lineRule="exact"/>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0643788">
      <w:bodyDiv w:val="1"/>
      <w:marLeft w:val="0"/>
      <w:marRight w:val="0"/>
      <w:marTop w:val="0"/>
      <w:marBottom w:val="0"/>
      <w:divBdr>
        <w:top w:val="none" w:sz="0" w:space="0" w:color="auto"/>
        <w:left w:val="none" w:sz="0" w:space="0" w:color="auto"/>
        <w:bottom w:val="none" w:sz="0" w:space="0" w:color="auto"/>
        <w:right w:val="none" w:sz="0" w:space="0" w:color="auto"/>
      </w:divBdr>
    </w:div>
    <w:div w:id="524253258">
      <w:bodyDiv w:val="1"/>
      <w:marLeft w:val="0"/>
      <w:marRight w:val="0"/>
      <w:marTop w:val="0"/>
      <w:marBottom w:val="0"/>
      <w:divBdr>
        <w:top w:val="none" w:sz="0" w:space="0" w:color="auto"/>
        <w:left w:val="none" w:sz="0" w:space="0" w:color="auto"/>
        <w:bottom w:val="none" w:sz="0" w:space="0" w:color="auto"/>
        <w:right w:val="none" w:sz="0" w:space="0" w:color="auto"/>
      </w:divBdr>
    </w:div>
    <w:div w:id="531843607">
      <w:bodyDiv w:val="1"/>
      <w:marLeft w:val="0"/>
      <w:marRight w:val="0"/>
      <w:marTop w:val="0"/>
      <w:marBottom w:val="0"/>
      <w:divBdr>
        <w:top w:val="none" w:sz="0" w:space="0" w:color="auto"/>
        <w:left w:val="none" w:sz="0" w:space="0" w:color="auto"/>
        <w:bottom w:val="none" w:sz="0" w:space="0" w:color="auto"/>
        <w:right w:val="none" w:sz="0" w:space="0" w:color="auto"/>
      </w:divBdr>
    </w:div>
    <w:div w:id="542328898">
      <w:bodyDiv w:val="1"/>
      <w:marLeft w:val="0"/>
      <w:marRight w:val="0"/>
      <w:marTop w:val="0"/>
      <w:marBottom w:val="0"/>
      <w:divBdr>
        <w:top w:val="none" w:sz="0" w:space="0" w:color="auto"/>
        <w:left w:val="none" w:sz="0" w:space="0" w:color="auto"/>
        <w:bottom w:val="none" w:sz="0" w:space="0" w:color="auto"/>
        <w:right w:val="none" w:sz="0" w:space="0" w:color="auto"/>
      </w:divBdr>
    </w:div>
    <w:div w:id="642199879">
      <w:bodyDiv w:val="1"/>
      <w:marLeft w:val="0"/>
      <w:marRight w:val="0"/>
      <w:marTop w:val="0"/>
      <w:marBottom w:val="0"/>
      <w:divBdr>
        <w:top w:val="none" w:sz="0" w:space="0" w:color="auto"/>
        <w:left w:val="none" w:sz="0" w:space="0" w:color="auto"/>
        <w:bottom w:val="none" w:sz="0" w:space="0" w:color="auto"/>
        <w:right w:val="none" w:sz="0" w:space="0" w:color="auto"/>
      </w:divBdr>
    </w:div>
    <w:div w:id="845559838">
      <w:bodyDiv w:val="1"/>
      <w:marLeft w:val="0"/>
      <w:marRight w:val="0"/>
      <w:marTop w:val="0"/>
      <w:marBottom w:val="0"/>
      <w:divBdr>
        <w:top w:val="none" w:sz="0" w:space="0" w:color="auto"/>
        <w:left w:val="none" w:sz="0" w:space="0" w:color="auto"/>
        <w:bottom w:val="none" w:sz="0" w:space="0" w:color="auto"/>
        <w:right w:val="none" w:sz="0" w:space="0" w:color="auto"/>
      </w:divBdr>
    </w:div>
    <w:div w:id="892425228">
      <w:bodyDiv w:val="1"/>
      <w:marLeft w:val="0"/>
      <w:marRight w:val="0"/>
      <w:marTop w:val="0"/>
      <w:marBottom w:val="0"/>
      <w:divBdr>
        <w:top w:val="none" w:sz="0" w:space="0" w:color="auto"/>
        <w:left w:val="none" w:sz="0" w:space="0" w:color="auto"/>
        <w:bottom w:val="none" w:sz="0" w:space="0" w:color="auto"/>
        <w:right w:val="none" w:sz="0" w:space="0" w:color="auto"/>
      </w:divBdr>
    </w:div>
    <w:div w:id="1146433826">
      <w:bodyDiv w:val="1"/>
      <w:marLeft w:val="0"/>
      <w:marRight w:val="0"/>
      <w:marTop w:val="0"/>
      <w:marBottom w:val="0"/>
      <w:divBdr>
        <w:top w:val="none" w:sz="0" w:space="0" w:color="auto"/>
        <w:left w:val="none" w:sz="0" w:space="0" w:color="auto"/>
        <w:bottom w:val="none" w:sz="0" w:space="0" w:color="auto"/>
        <w:right w:val="none" w:sz="0" w:space="0" w:color="auto"/>
      </w:divBdr>
    </w:div>
    <w:div w:id="1233345021">
      <w:bodyDiv w:val="1"/>
      <w:marLeft w:val="0"/>
      <w:marRight w:val="0"/>
      <w:marTop w:val="0"/>
      <w:marBottom w:val="0"/>
      <w:divBdr>
        <w:top w:val="none" w:sz="0" w:space="0" w:color="auto"/>
        <w:left w:val="none" w:sz="0" w:space="0" w:color="auto"/>
        <w:bottom w:val="none" w:sz="0" w:space="0" w:color="auto"/>
        <w:right w:val="none" w:sz="0" w:space="0" w:color="auto"/>
      </w:divBdr>
    </w:div>
    <w:div w:id="1261912525">
      <w:bodyDiv w:val="1"/>
      <w:marLeft w:val="0"/>
      <w:marRight w:val="0"/>
      <w:marTop w:val="0"/>
      <w:marBottom w:val="0"/>
      <w:divBdr>
        <w:top w:val="none" w:sz="0" w:space="0" w:color="auto"/>
        <w:left w:val="none" w:sz="0" w:space="0" w:color="auto"/>
        <w:bottom w:val="none" w:sz="0" w:space="0" w:color="auto"/>
        <w:right w:val="none" w:sz="0" w:space="0" w:color="auto"/>
      </w:divBdr>
    </w:div>
    <w:div w:id="1263419162">
      <w:bodyDiv w:val="1"/>
      <w:marLeft w:val="0"/>
      <w:marRight w:val="0"/>
      <w:marTop w:val="0"/>
      <w:marBottom w:val="0"/>
      <w:divBdr>
        <w:top w:val="none" w:sz="0" w:space="0" w:color="auto"/>
        <w:left w:val="none" w:sz="0" w:space="0" w:color="auto"/>
        <w:bottom w:val="none" w:sz="0" w:space="0" w:color="auto"/>
        <w:right w:val="none" w:sz="0" w:space="0" w:color="auto"/>
      </w:divBdr>
    </w:div>
    <w:div w:id="1270965014">
      <w:bodyDiv w:val="1"/>
      <w:marLeft w:val="0"/>
      <w:marRight w:val="0"/>
      <w:marTop w:val="0"/>
      <w:marBottom w:val="0"/>
      <w:divBdr>
        <w:top w:val="none" w:sz="0" w:space="0" w:color="auto"/>
        <w:left w:val="none" w:sz="0" w:space="0" w:color="auto"/>
        <w:bottom w:val="none" w:sz="0" w:space="0" w:color="auto"/>
        <w:right w:val="none" w:sz="0" w:space="0" w:color="auto"/>
      </w:divBdr>
    </w:div>
    <w:div w:id="1273777996">
      <w:bodyDiv w:val="1"/>
      <w:marLeft w:val="0"/>
      <w:marRight w:val="0"/>
      <w:marTop w:val="0"/>
      <w:marBottom w:val="0"/>
      <w:divBdr>
        <w:top w:val="none" w:sz="0" w:space="0" w:color="auto"/>
        <w:left w:val="none" w:sz="0" w:space="0" w:color="auto"/>
        <w:bottom w:val="none" w:sz="0" w:space="0" w:color="auto"/>
        <w:right w:val="none" w:sz="0" w:space="0" w:color="auto"/>
      </w:divBdr>
    </w:div>
    <w:div w:id="1280408983">
      <w:bodyDiv w:val="1"/>
      <w:marLeft w:val="0"/>
      <w:marRight w:val="0"/>
      <w:marTop w:val="0"/>
      <w:marBottom w:val="0"/>
      <w:divBdr>
        <w:top w:val="none" w:sz="0" w:space="0" w:color="auto"/>
        <w:left w:val="none" w:sz="0" w:space="0" w:color="auto"/>
        <w:bottom w:val="none" w:sz="0" w:space="0" w:color="auto"/>
        <w:right w:val="none" w:sz="0" w:space="0" w:color="auto"/>
      </w:divBdr>
    </w:div>
    <w:div w:id="1536189912">
      <w:bodyDiv w:val="1"/>
      <w:marLeft w:val="0"/>
      <w:marRight w:val="0"/>
      <w:marTop w:val="0"/>
      <w:marBottom w:val="0"/>
      <w:divBdr>
        <w:top w:val="none" w:sz="0" w:space="0" w:color="auto"/>
        <w:left w:val="none" w:sz="0" w:space="0" w:color="auto"/>
        <w:bottom w:val="none" w:sz="0" w:space="0" w:color="auto"/>
        <w:right w:val="none" w:sz="0" w:space="0" w:color="auto"/>
      </w:divBdr>
    </w:div>
    <w:div w:id="1540045619">
      <w:bodyDiv w:val="1"/>
      <w:marLeft w:val="0"/>
      <w:marRight w:val="0"/>
      <w:marTop w:val="0"/>
      <w:marBottom w:val="0"/>
      <w:divBdr>
        <w:top w:val="none" w:sz="0" w:space="0" w:color="auto"/>
        <w:left w:val="none" w:sz="0" w:space="0" w:color="auto"/>
        <w:bottom w:val="none" w:sz="0" w:space="0" w:color="auto"/>
        <w:right w:val="none" w:sz="0" w:space="0" w:color="auto"/>
      </w:divBdr>
    </w:div>
    <w:div w:id="1592229588">
      <w:bodyDiv w:val="1"/>
      <w:marLeft w:val="0"/>
      <w:marRight w:val="0"/>
      <w:marTop w:val="0"/>
      <w:marBottom w:val="0"/>
      <w:divBdr>
        <w:top w:val="none" w:sz="0" w:space="0" w:color="auto"/>
        <w:left w:val="none" w:sz="0" w:space="0" w:color="auto"/>
        <w:bottom w:val="none" w:sz="0" w:space="0" w:color="auto"/>
        <w:right w:val="none" w:sz="0" w:space="0" w:color="auto"/>
      </w:divBdr>
    </w:div>
    <w:div w:id="1595046188">
      <w:bodyDiv w:val="1"/>
      <w:marLeft w:val="0"/>
      <w:marRight w:val="0"/>
      <w:marTop w:val="0"/>
      <w:marBottom w:val="0"/>
      <w:divBdr>
        <w:top w:val="none" w:sz="0" w:space="0" w:color="auto"/>
        <w:left w:val="none" w:sz="0" w:space="0" w:color="auto"/>
        <w:bottom w:val="none" w:sz="0" w:space="0" w:color="auto"/>
        <w:right w:val="none" w:sz="0" w:space="0" w:color="auto"/>
      </w:divBdr>
    </w:div>
    <w:div w:id="1778913700">
      <w:bodyDiv w:val="1"/>
      <w:marLeft w:val="0"/>
      <w:marRight w:val="0"/>
      <w:marTop w:val="0"/>
      <w:marBottom w:val="0"/>
      <w:divBdr>
        <w:top w:val="none" w:sz="0" w:space="0" w:color="auto"/>
        <w:left w:val="none" w:sz="0" w:space="0" w:color="auto"/>
        <w:bottom w:val="none" w:sz="0" w:space="0" w:color="auto"/>
        <w:right w:val="none" w:sz="0" w:space="0" w:color="auto"/>
      </w:divBdr>
    </w:div>
    <w:div w:id="1985425037">
      <w:bodyDiv w:val="1"/>
      <w:marLeft w:val="0"/>
      <w:marRight w:val="0"/>
      <w:marTop w:val="0"/>
      <w:marBottom w:val="0"/>
      <w:divBdr>
        <w:top w:val="none" w:sz="0" w:space="0" w:color="auto"/>
        <w:left w:val="none" w:sz="0" w:space="0" w:color="auto"/>
        <w:bottom w:val="none" w:sz="0" w:space="0" w:color="auto"/>
        <w:right w:val="none" w:sz="0" w:space="0" w:color="auto"/>
      </w:divBdr>
    </w:div>
    <w:div w:id="2018384215">
      <w:bodyDiv w:val="1"/>
      <w:marLeft w:val="0"/>
      <w:marRight w:val="0"/>
      <w:marTop w:val="0"/>
      <w:marBottom w:val="0"/>
      <w:divBdr>
        <w:top w:val="none" w:sz="0" w:space="0" w:color="auto"/>
        <w:left w:val="none" w:sz="0" w:space="0" w:color="auto"/>
        <w:bottom w:val="none" w:sz="0" w:space="0" w:color="auto"/>
        <w:right w:val="none" w:sz="0" w:space="0" w:color="auto"/>
      </w:divBdr>
    </w:div>
    <w:div w:id="207935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BC16837D3C9C935EDE2BE26F43CEEE8CE3ABD3C303510092D8D63EC4F55D707BA13281500D18872DEC280DDBB7A301A046BE60F58l8qFO" TargetMode="External"/><Relationship Id="rId18" Type="http://schemas.openxmlformats.org/officeDocument/2006/relationships/hyperlink" Target="consultantplus://offline/ref=C146596442080A4174108F8E59E89C25DA6957F1C70D9AAC260C8376CA0883E25FB25204E9C11C4E9C79A3TFq4J" TargetMode="External"/><Relationship Id="rId26" Type="http://schemas.openxmlformats.org/officeDocument/2006/relationships/hyperlink" Target="consultantplus://offline/ref=1EF3C2629E09A3F80A3A850A69C7573D4465C2535A41E0133F24DCC07FADCDA9A73114B63B5C8455C3E0ACBAJ9FEP" TargetMode="External"/><Relationship Id="rId39" Type="http://schemas.openxmlformats.org/officeDocument/2006/relationships/hyperlink" Target="consultantplus://offline/ref=13CEE68D167EEC3863D38E7DA9419EBDEB5DC3B116CF80A6D54C08D4C8D559EF7C9599ACFBD0D9EE991D2868C0E5D0A29042BC1F20z6z6H" TargetMode="External"/><Relationship Id="rId21" Type="http://schemas.openxmlformats.org/officeDocument/2006/relationships/hyperlink" Target="consultantplus://offline/ref=C146596442080A4174108F8E59E89C25DA6957F1C70D9AAC260C8376CA0883E25FB25204E9C11C4E9C79A3TFq4J" TargetMode="External"/><Relationship Id="rId34" Type="http://schemas.openxmlformats.org/officeDocument/2006/relationships/hyperlink" Target="consultantplus://offline/ref=DD46389A46EB341BB46D81A7D3B682D67E0EB39C84B2441E7004A85F573E3F77ED8B7BB3A8FADCA2D690B9H631P"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3081174A5628145AA4A485661505CB5BAD2BCAE434F3B483A2EEDF34131766AADE1D4E8CF35BC15FC974B8yEy3J" TargetMode="External"/><Relationship Id="rId20" Type="http://schemas.openxmlformats.org/officeDocument/2006/relationships/hyperlink" Target="consultantplus://offline/ref=C146596442080A4174108F8E59E89C25DA6957F1C70D9AAC260C8376CA0883E25FB25204E9C11C4E9C79A3TFq4J" TargetMode="External"/><Relationship Id="rId29" Type="http://schemas.openxmlformats.org/officeDocument/2006/relationships/hyperlink" Target="consultantplus://offline/ref=1EF3C2629E09A3F80A3A850A69C7573D4465C2535A41E0133F24DCC07FADCDA9A73114B63B5C8455C3E0ACBAJ9FEP"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8AE98055877D82C8555F02731994AA00176749F19EBE7005BD317948F59B48577C4BE07FD6AF43E92FCC1jDq3I" TargetMode="External"/><Relationship Id="rId24" Type="http://schemas.openxmlformats.org/officeDocument/2006/relationships/hyperlink" Target="consultantplus://offline/ref=C146596442080A4174108F8E59E89C25DA6957F1C70D9AAC260C8376CA0883E25FB25204E9C11C4E9C79A3TFq4J" TargetMode="External"/><Relationship Id="rId32" Type="http://schemas.openxmlformats.org/officeDocument/2006/relationships/hyperlink" Target="consultantplus://offline/ref=1EF3C2629E09A3F80A3A850A69C7573D4465C2535A41E0133F24DCC07FADCDA9A73114B63B5C8455C3E0ACBAJ9FEP" TargetMode="External"/><Relationship Id="rId37" Type="http://schemas.openxmlformats.org/officeDocument/2006/relationships/hyperlink" Target="http://home.garant.ru/" TargetMode="External"/><Relationship Id="rId40" Type="http://schemas.openxmlformats.org/officeDocument/2006/relationships/hyperlink" Target="consultantplus://offline/ref=13CEE68D167EEC3863D38E7DA9419EBDEB5DC3B116CF80A6D54C08D4C8D559EF7C9599ACFBD0D9EE991D2868C0E5D0A29042BC1F20z6z6H" TargetMode="External"/><Relationship Id="rId5" Type="http://schemas.openxmlformats.org/officeDocument/2006/relationships/webSettings" Target="webSettings.xml"/><Relationship Id="rId15" Type="http://schemas.openxmlformats.org/officeDocument/2006/relationships/hyperlink" Target="consultantplus://offline/ref=8C49B663F9677BEA738C9E96F166D5A133A17EF3C6326AE051E7C9D9A5324BD9ABA32F4C3F8138C09E385E48C4899ADCA04DD0696Fp6XDN" TargetMode="External"/><Relationship Id="rId23" Type="http://schemas.openxmlformats.org/officeDocument/2006/relationships/hyperlink" Target="consultantplus://offline/ref=C146596442080A4174108F8E59E89C25DA6957F1C70D9AAC260C8376CA0883E25FB25204E9C11C4E9C79A3TFq4J" TargetMode="External"/><Relationship Id="rId28" Type="http://schemas.openxmlformats.org/officeDocument/2006/relationships/hyperlink" Target="consultantplus://offline/ref=1EF3C2629E09A3F80A3A850A69C7573D4465C2535A41E0133F24DCC07FADCDA9A73114B63B5C8455C3E0ACBAJ9FEP" TargetMode="External"/><Relationship Id="rId36" Type="http://schemas.openxmlformats.org/officeDocument/2006/relationships/hyperlink" Target="consultantplus://offline/ref=1EF3C2629E09A3F80A3A850A69C7573D4465C2535A41E0133F24DCC07FADCDA9A73114B63B5C8455C3E0ACBAJ9FEP" TargetMode="External"/><Relationship Id="rId10" Type="http://schemas.openxmlformats.org/officeDocument/2006/relationships/hyperlink" Target="consultantplus://offline/ref=5D5D6D7957DA3ECD2F1EC390C5A6B2E3A6195808BD4FA256524B8278419B7251E2E2525C8DFFD109zCI7I" TargetMode="External"/><Relationship Id="rId19" Type="http://schemas.openxmlformats.org/officeDocument/2006/relationships/hyperlink" Target="consultantplus://offline/ref=C146596442080A4174108F8E59E89C25DA6957F1C70D9AAC260C8376CA0883E25FB25204E9C11C4E9C79A3TFq4J" TargetMode="External"/><Relationship Id="rId31" Type="http://schemas.openxmlformats.org/officeDocument/2006/relationships/hyperlink" Target="consultantplus://offline/ref=1EF3C2629E09A3F80A3A850A69C7573D4465C2535A41E0133F24DCC07FADCDA9A73114B63B5C8455C3E0ACBAJ9FEP"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5D5D6D7957DA3ECD2F1EC390C5A6B2E3A6195808BD4FA256524B8278419B7251E2E2525C8DFFD109zCI7I" TargetMode="External"/><Relationship Id="rId14" Type="http://schemas.openxmlformats.org/officeDocument/2006/relationships/hyperlink" Target="consultantplus://offline/ref=BA87DA70B7DAC89A10A00D6C832729E6861D61D7AB7AFA56D8523CCED76F79BB6706792C007F7851kBh0J" TargetMode="External"/><Relationship Id="rId22" Type="http://schemas.openxmlformats.org/officeDocument/2006/relationships/hyperlink" Target="consultantplus://offline/ref=C146596442080A4174108F8E59E89C25DA6957F1C70D9AAC260C8376CA0883E25FB25204E9C11C4E9C79A3TFq4J" TargetMode="External"/><Relationship Id="rId27" Type="http://schemas.openxmlformats.org/officeDocument/2006/relationships/hyperlink" Target="consultantplus://offline/ref=1EF3C2629E09A3F80A3A850A69C7573D4465C2535A41E0133F24DCC07FADCDA9A73114B63B5C8455C3E0ACBAJ9FEP" TargetMode="External"/><Relationship Id="rId30" Type="http://schemas.openxmlformats.org/officeDocument/2006/relationships/hyperlink" Target="consultantplus://offline/ref=1EF3C2629E09A3F80A3A850A69C7573D4465C2535A41E0133F24DCC07FADCDA9A73114B63B5C8455C3E0ACBAJ9FEP" TargetMode="External"/><Relationship Id="rId35" Type="http://schemas.openxmlformats.org/officeDocument/2006/relationships/hyperlink" Target="consultantplus://offline/ref=DD46389A46EB341BB46D81A7D3B682D67E0EB39C84B2441E7004A85F573E3F77ED8B7BB3A8FADCA2D690BBH637P" TargetMode="External"/><Relationship Id="rId43" Type="http://schemas.openxmlformats.org/officeDocument/2006/relationships/fontTable" Target="fontTable.xml"/><Relationship Id="rId8" Type="http://schemas.openxmlformats.org/officeDocument/2006/relationships/hyperlink" Target="http://www.pgu.krasnodar.ru" TargetMode="External"/><Relationship Id="rId3" Type="http://schemas.openxmlformats.org/officeDocument/2006/relationships/styles" Target="styles.xml"/><Relationship Id="rId12" Type="http://schemas.openxmlformats.org/officeDocument/2006/relationships/hyperlink" Target="consultantplus://offline/ref=5BC16837D3C9C935EDE2BE26F43CEEE8CC39BC37333210092D8D63EC4F55D707BA13281708D78326888D8181FD2623180E6BE40C448CBD88l0qCO" TargetMode="External"/><Relationship Id="rId17" Type="http://schemas.openxmlformats.org/officeDocument/2006/relationships/hyperlink" Target="consultantplus://offline/ref=D2BFD8F9AC311FC55285A3CFCD2C0E74B53739856028CF9AAE19D754196AD17B1BCDB6E8F22768ABA7F0EF1941E7DBD31E66DB3AA44A86FEE24B7FC6b4kEI" TargetMode="External"/><Relationship Id="rId25" Type="http://schemas.openxmlformats.org/officeDocument/2006/relationships/hyperlink" Target="consultantplus://offline/ref=C146596442080A4174108F8E59E89C25DA6957F1C70D9AAC260C8376CA0883E25FB25204E9C11C4E9C79A3TFq4J" TargetMode="External"/><Relationship Id="rId33" Type="http://schemas.openxmlformats.org/officeDocument/2006/relationships/hyperlink" Target="consultantplus://offline/ref=1EF3C2629E09A3F80A3A850A69C7573D4465C2535A41E0133F24DCC07FADCDA9A73114B63B5C8455C3E0ACBAJ9FEP" TargetMode="External"/><Relationship Id="rId38" Type="http://schemas.openxmlformats.org/officeDocument/2006/relationships/hyperlink" Target="consultantplus://offline/ref=37B3891E19C8E4EBC8494BA782A04FC6FEC65913132773171EF284066312AF758E1333FEDD6B3BD5CB8557CF1F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F8A7B-8A46-4503-86F3-CAEAA381C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783</TotalTime>
  <Pages>43</Pages>
  <Words>16785</Words>
  <Characters>95678</Characters>
  <Application>Microsoft Office Word</Application>
  <DocSecurity>0</DocSecurity>
  <Lines>797</Lines>
  <Paragraphs>224</Paragraphs>
  <ScaleCrop>false</ScaleCrop>
  <HeadingPairs>
    <vt:vector size="2" baseType="variant">
      <vt:variant>
        <vt:lpstr>Название</vt:lpstr>
      </vt:variant>
      <vt:variant>
        <vt:i4>1</vt:i4>
      </vt:variant>
    </vt:vector>
  </HeadingPairs>
  <TitlesOfParts>
    <vt:vector size="1" baseType="lpstr">
      <vt:lpstr>Регламент без межведа</vt:lpstr>
    </vt:vector>
  </TitlesOfParts>
  <Company>Министерство труда и социального развития Краснодарского края</Company>
  <LinksUpToDate>false</LinksUpToDate>
  <CharactersWithSpaces>112239</CharactersWithSpaces>
  <SharedDoc>false</SharedDoc>
  <HLinks>
    <vt:vector size="204" baseType="variant">
      <vt:variant>
        <vt:i4>2031696</vt:i4>
      </vt:variant>
      <vt:variant>
        <vt:i4>99</vt:i4>
      </vt:variant>
      <vt:variant>
        <vt:i4>0</vt:i4>
      </vt:variant>
      <vt:variant>
        <vt:i4>5</vt:i4>
      </vt:variant>
      <vt:variant>
        <vt:lpwstr>consultantplus://offline/ref=13CEE68D167EEC3863D38E7DA9419EBDEB5DC3B116CF80A6D54C08D4C8D559EF7C9599ACFBD0D9EE991D2868C0E5D0A29042BC1F20z6z6H</vt:lpwstr>
      </vt:variant>
      <vt:variant>
        <vt:lpwstr/>
      </vt:variant>
      <vt:variant>
        <vt:i4>4587527</vt:i4>
      </vt:variant>
      <vt:variant>
        <vt:i4>96</vt:i4>
      </vt:variant>
      <vt:variant>
        <vt:i4>0</vt:i4>
      </vt:variant>
      <vt:variant>
        <vt:i4>5</vt:i4>
      </vt:variant>
      <vt:variant>
        <vt:lpwstr>consultantplus://offline/ref=37B3891E19C8E4EBC8494BA782A04FC6FEC65913132773171EF284066312AF758E1333FEDD6B3BD5CB8557CF1FK</vt:lpwstr>
      </vt:variant>
      <vt:variant>
        <vt:lpwstr/>
      </vt:variant>
      <vt:variant>
        <vt:i4>7209004</vt:i4>
      </vt:variant>
      <vt:variant>
        <vt:i4>93</vt:i4>
      </vt:variant>
      <vt:variant>
        <vt:i4>0</vt:i4>
      </vt:variant>
      <vt:variant>
        <vt:i4>5</vt:i4>
      </vt:variant>
      <vt:variant>
        <vt:lpwstr>http://home.garant.ru/</vt:lpwstr>
      </vt:variant>
      <vt:variant>
        <vt:lpwstr>/document/12177515/entry/1102</vt:lpwstr>
      </vt:variant>
      <vt:variant>
        <vt:i4>5898323</vt:i4>
      </vt:variant>
      <vt:variant>
        <vt:i4>90</vt:i4>
      </vt:variant>
      <vt:variant>
        <vt:i4>0</vt:i4>
      </vt:variant>
      <vt:variant>
        <vt:i4>5</vt:i4>
      </vt:variant>
      <vt:variant>
        <vt:lpwstr>consultantplus://offline/ref=DE714DC561569C92E5DBB753DD18AF7BB4B11141C785A50720528AE1492A979C85F91A7D4D27E2D7D7D369I6OEP</vt:lpwstr>
      </vt:variant>
      <vt:variant>
        <vt:lpwstr/>
      </vt:variant>
      <vt:variant>
        <vt:i4>5898247</vt:i4>
      </vt:variant>
      <vt:variant>
        <vt:i4>87</vt:i4>
      </vt:variant>
      <vt:variant>
        <vt:i4>0</vt:i4>
      </vt:variant>
      <vt:variant>
        <vt:i4>5</vt:i4>
      </vt:variant>
      <vt:variant>
        <vt:lpwstr>consultantplus://offline/ref=DE714DC561569C92E5DBB753DD18AF7BB4B11141C785A50720528AE1492A979C85F91A7D4D27E2D7D7D261I6O8P</vt:lpwstr>
      </vt:variant>
      <vt:variant>
        <vt:lpwstr/>
      </vt:variant>
      <vt:variant>
        <vt:i4>5636187</vt:i4>
      </vt:variant>
      <vt:variant>
        <vt:i4>84</vt:i4>
      </vt:variant>
      <vt:variant>
        <vt:i4>0</vt:i4>
      </vt:variant>
      <vt:variant>
        <vt:i4>5</vt:i4>
      </vt:variant>
      <vt:variant>
        <vt:lpwstr>consultantplus://offline/ref=DD46389A46EB341BB46D81A7D3B682D67E0EB39C84B2441E7004A85F573E3F77ED8B7BB3A8FADCA2D690BBH637P</vt:lpwstr>
      </vt:variant>
      <vt:variant>
        <vt:lpwstr/>
      </vt:variant>
      <vt:variant>
        <vt:i4>5636102</vt:i4>
      </vt:variant>
      <vt:variant>
        <vt:i4>81</vt:i4>
      </vt:variant>
      <vt:variant>
        <vt:i4>0</vt:i4>
      </vt:variant>
      <vt:variant>
        <vt:i4>5</vt:i4>
      </vt:variant>
      <vt:variant>
        <vt:lpwstr>consultantplus://offline/ref=DD46389A46EB341BB46D81A7D3B682D67E0EB39C84B2441E7004A85F573E3F77ED8B7BB3A8FADCA2D690B9H631P</vt:lpwstr>
      </vt:variant>
      <vt:variant>
        <vt:lpwstr/>
      </vt:variant>
      <vt:variant>
        <vt:i4>5636187</vt:i4>
      </vt:variant>
      <vt:variant>
        <vt:i4>78</vt:i4>
      </vt:variant>
      <vt:variant>
        <vt:i4>0</vt:i4>
      </vt:variant>
      <vt:variant>
        <vt:i4>5</vt:i4>
      </vt:variant>
      <vt:variant>
        <vt:lpwstr>consultantplus://offline/ref=DD46389A46EB341BB46D81A7D3B682D67E0EB39C84B2441E7004A85F573E3F77ED8B7BB3A8FADCA2D690BBH637P</vt:lpwstr>
      </vt:variant>
      <vt:variant>
        <vt:lpwstr/>
      </vt:variant>
      <vt:variant>
        <vt:i4>5636102</vt:i4>
      </vt:variant>
      <vt:variant>
        <vt:i4>75</vt:i4>
      </vt:variant>
      <vt:variant>
        <vt:i4>0</vt:i4>
      </vt:variant>
      <vt:variant>
        <vt:i4>5</vt:i4>
      </vt:variant>
      <vt:variant>
        <vt:lpwstr>consultantplus://offline/ref=DD46389A46EB341BB46D81A7D3B682D67E0EB39C84B2441E7004A85F573E3F77ED8B7BB3A8FADCA2D690B9H631P</vt:lpwstr>
      </vt:variant>
      <vt:variant>
        <vt:lpwstr/>
      </vt:variant>
      <vt:variant>
        <vt:i4>1376257</vt:i4>
      </vt:variant>
      <vt:variant>
        <vt:i4>72</vt:i4>
      </vt:variant>
      <vt:variant>
        <vt:i4>0</vt:i4>
      </vt:variant>
      <vt:variant>
        <vt:i4>5</vt:i4>
      </vt:variant>
      <vt:variant>
        <vt:lpwstr>consultantplus://offline/ref=C146596442080A4174108F8E59E89C25DA6957F1C70D9AAC260C8376CA0883E25FB25204E9C11C4E9C79A3TFq4J</vt:lpwstr>
      </vt:variant>
      <vt:variant>
        <vt:lpwstr/>
      </vt:variant>
      <vt:variant>
        <vt:i4>1376257</vt:i4>
      </vt:variant>
      <vt:variant>
        <vt:i4>69</vt:i4>
      </vt:variant>
      <vt:variant>
        <vt:i4>0</vt:i4>
      </vt:variant>
      <vt:variant>
        <vt:i4>5</vt:i4>
      </vt:variant>
      <vt:variant>
        <vt:lpwstr>consultantplus://offline/ref=C146596442080A4174108F8E59E89C25DA6957F1C70D9AAC260C8376CA0883E25FB25204E9C11C4E9C79A3TFq4J</vt:lpwstr>
      </vt:variant>
      <vt:variant>
        <vt:lpwstr/>
      </vt:variant>
      <vt:variant>
        <vt:i4>1376257</vt:i4>
      </vt:variant>
      <vt:variant>
        <vt:i4>66</vt:i4>
      </vt:variant>
      <vt:variant>
        <vt:i4>0</vt:i4>
      </vt:variant>
      <vt:variant>
        <vt:i4>5</vt:i4>
      </vt:variant>
      <vt:variant>
        <vt:lpwstr>consultantplus://offline/ref=C146596442080A4174108F8E59E89C25DA6957F1C70D9AAC260C8376CA0883E25FB25204E9C11C4E9C79A3TFq4J</vt:lpwstr>
      </vt:variant>
      <vt:variant>
        <vt:lpwstr/>
      </vt:variant>
      <vt:variant>
        <vt:i4>131144</vt:i4>
      </vt:variant>
      <vt:variant>
        <vt:i4>63</vt:i4>
      </vt:variant>
      <vt:variant>
        <vt:i4>0</vt:i4>
      </vt:variant>
      <vt:variant>
        <vt:i4>5</vt:i4>
      </vt:variant>
      <vt:variant>
        <vt:lpwstr/>
      </vt:variant>
      <vt:variant>
        <vt:lpwstr>P183</vt:lpwstr>
      </vt:variant>
      <vt:variant>
        <vt:i4>1376257</vt:i4>
      </vt:variant>
      <vt:variant>
        <vt:i4>60</vt:i4>
      </vt:variant>
      <vt:variant>
        <vt:i4>0</vt:i4>
      </vt:variant>
      <vt:variant>
        <vt:i4>5</vt:i4>
      </vt:variant>
      <vt:variant>
        <vt:lpwstr>consultantplus://offline/ref=C146596442080A4174108F8E59E89C25DA6957F1C70D9AAC260C8376CA0883E25FB25204E9C11C4E9C79A3TFq4J</vt:lpwstr>
      </vt:variant>
      <vt:variant>
        <vt:lpwstr/>
      </vt:variant>
      <vt:variant>
        <vt:i4>1376257</vt:i4>
      </vt:variant>
      <vt:variant>
        <vt:i4>57</vt:i4>
      </vt:variant>
      <vt:variant>
        <vt:i4>0</vt:i4>
      </vt:variant>
      <vt:variant>
        <vt:i4>5</vt:i4>
      </vt:variant>
      <vt:variant>
        <vt:lpwstr>consultantplus://offline/ref=C146596442080A4174108F8E59E89C25DA6957F1C70D9AAC260C8376CA0883E25FB25204E9C11C4E9C79A3TFq4J</vt:lpwstr>
      </vt:variant>
      <vt:variant>
        <vt:lpwstr/>
      </vt:variant>
      <vt:variant>
        <vt:i4>4587527</vt:i4>
      </vt:variant>
      <vt:variant>
        <vt:i4>54</vt:i4>
      </vt:variant>
      <vt:variant>
        <vt:i4>0</vt:i4>
      </vt:variant>
      <vt:variant>
        <vt:i4>5</vt:i4>
      </vt:variant>
      <vt:variant>
        <vt:lpwstr>consultantplus://offline/ref=37B3891E19C8E4EBC8494BA782A04FC6FEC65913132773171EF284066312AF758E1333FEDD6B3BD5CB8557CF1FK</vt:lpwstr>
      </vt:variant>
      <vt:variant>
        <vt:lpwstr/>
      </vt:variant>
      <vt:variant>
        <vt:i4>3145789</vt:i4>
      </vt:variant>
      <vt:variant>
        <vt:i4>51</vt:i4>
      </vt:variant>
      <vt:variant>
        <vt:i4>0</vt:i4>
      </vt:variant>
      <vt:variant>
        <vt:i4>5</vt:i4>
      </vt:variant>
      <vt:variant>
        <vt:lpwstr>consultantplus://offline/ref=1EF3C2629E09A3F80A3A850A69C7573D4465C2535A41E0133F24DCC07FADCDA9A73114B63B5C8455C3E0ACBAJ9FEP</vt:lpwstr>
      </vt:variant>
      <vt:variant>
        <vt:lpwstr/>
      </vt:variant>
      <vt:variant>
        <vt:i4>5898323</vt:i4>
      </vt:variant>
      <vt:variant>
        <vt:i4>48</vt:i4>
      </vt:variant>
      <vt:variant>
        <vt:i4>0</vt:i4>
      </vt:variant>
      <vt:variant>
        <vt:i4>5</vt:i4>
      </vt:variant>
      <vt:variant>
        <vt:lpwstr>consultantplus://offline/ref=DE714DC561569C92E5DBB753DD18AF7BB4B11141C785A50720528AE1492A979C85F91A7D4D27E2D7D7D369I6OEP</vt:lpwstr>
      </vt:variant>
      <vt:variant>
        <vt:lpwstr/>
      </vt:variant>
      <vt:variant>
        <vt:i4>5898247</vt:i4>
      </vt:variant>
      <vt:variant>
        <vt:i4>45</vt:i4>
      </vt:variant>
      <vt:variant>
        <vt:i4>0</vt:i4>
      </vt:variant>
      <vt:variant>
        <vt:i4>5</vt:i4>
      </vt:variant>
      <vt:variant>
        <vt:lpwstr>consultantplus://offline/ref=DE714DC561569C92E5DBB753DD18AF7BB4B11141C785A50720528AE1492A979C85F91A7D4D27E2D7D7D261I6O8P</vt:lpwstr>
      </vt:variant>
      <vt:variant>
        <vt:lpwstr/>
      </vt:variant>
      <vt:variant>
        <vt:i4>3145789</vt:i4>
      </vt:variant>
      <vt:variant>
        <vt:i4>42</vt:i4>
      </vt:variant>
      <vt:variant>
        <vt:i4>0</vt:i4>
      </vt:variant>
      <vt:variant>
        <vt:i4>5</vt:i4>
      </vt:variant>
      <vt:variant>
        <vt:lpwstr>consultantplus://offline/ref=1EF3C2629E09A3F80A3A850A69C7573D4465C2535A41E0133F24DCC07FADCDA9A73114B63B5C8455C3E0ACBAJ9FEP</vt:lpwstr>
      </vt:variant>
      <vt:variant>
        <vt:lpwstr/>
      </vt:variant>
      <vt:variant>
        <vt:i4>1376257</vt:i4>
      </vt:variant>
      <vt:variant>
        <vt:i4>39</vt:i4>
      </vt:variant>
      <vt:variant>
        <vt:i4>0</vt:i4>
      </vt:variant>
      <vt:variant>
        <vt:i4>5</vt:i4>
      </vt:variant>
      <vt:variant>
        <vt:lpwstr>consultantplus://offline/ref=C146596442080A4174108F8E59E89C25DA6957F1C70D9AAC260C8376CA0883E25FB25204E9C11C4E9C79A3TFq4J</vt:lpwstr>
      </vt:variant>
      <vt:variant>
        <vt:lpwstr/>
      </vt:variant>
      <vt:variant>
        <vt:i4>1376257</vt:i4>
      </vt:variant>
      <vt:variant>
        <vt:i4>36</vt:i4>
      </vt:variant>
      <vt:variant>
        <vt:i4>0</vt:i4>
      </vt:variant>
      <vt:variant>
        <vt:i4>5</vt:i4>
      </vt:variant>
      <vt:variant>
        <vt:lpwstr>consultantplus://offline/ref=C146596442080A4174108F8E59E89C25DA6957F1C70D9AAC260C8376CA0883E25FB25204E9C11C4E9C79A3TFq4J</vt:lpwstr>
      </vt:variant>
      <vt:variant>
        <vt:lpwstr/>
      </vt:variant>
      <vt:variant>
        <vt:i4>1376257</vt:i4>
      </vt:variant>
      <vt:variant>
        <vt:i4>33</vt:i4>
      </vt:variant>
      <vt:variant>
        <vt:i4>0</vt:i4>
      </vt:variant>
      <vt:variant>
        <vt:i4>5</vt:i4>
      </vt:variant>
      <vt:variant>
        <vt:lpwstr>consultantplus://offline/ref=C146596442080A4174108F8E59E89C25DA6957F1C70D9AAC260C8376CA0883E25FB25204E9C11C4E9C79A3TFq4J</vt:lpwstr>
      </vt:variant>
      <vt:variant>
        <vt:lpwstr/>
      </vt:variant>
      <vt:variant>
        <vt:i4>6029334</vt:i4>
      </vt:variant>
      <vt:variant>
        <vt:i4>30</vt:i4>
      </vt:variant>
      <vt:variant>
        <vt:i4>0</vt:i4>
      </vt:variant>
      <vt:variant>
        <vt:i4>5</vt:i4>
      </vt:variant>
      <vt:variant>
        <vt:lpwstr>http://mobileonline.garant.ru/</vt:lpwstr>
      </vt:variant>
      <vt:variant>
        <vt:lpwstr>/document/12184522/entry/0</vt:lpwstr>
      </vt:variant>
      <vt:variant>
        <vt:i4>2228283</vt:i4>
      </vt:variant>
      <vt:variant>
        <vt:i4>27</vt:i4>
      </vt:variant>
      <vt:variant>
        <vt:i4>0</vt:i4>
      </vt:variant>
      <vt:variant>
        <vt:i4>5</vt:i4>
      </vt:variant>
      <vt:variant>
        <vt:lpwstr>consultantplus://offline/ref=D2BFD8F9AC311FC55285A3CFCD2C0E74B53739856028CF9AAE19D754196AD17B1BCDB6E8F22768ABA7F0EF1941E7DBD31E66DB3AA44A86FEE24B7FC6b4kEI</vt:lpwstr>
      </vt:variant>
      <vt:variant>
        <vt:lpwstr/>
      </vt:variant>
      <vt:variant>
        <vt:i4>5111817</vt:i4>
      </vt:variant>
      <vt:variant>
        <vt:i4>24</vt:i4>
      </vt:variant>
      <vt:variant>
        <vt:i4>0</vt:i4>
      </vt:variant>
      <vt:variant>
        <vt:i4>5</vt:i4>
      </vt:variant>
      <vt:variant>
        <vt:lpwstr>consultantplus://offline/ref=3081174A5628145AA4A485661505CB5BAD2BCAE434F3B483A2EEDF34131766AADE1D4E8CF35BC15FC974B8yEy3J</vt:lpwstr>
      </vt:variant>
      <vt:variant>
        <vt:lpwstr/>
      </vt:variant>
      <vt:variant>
        <vt:i4>1441797</vt:i4>
      </vt:variant>
      <vt:variant>
        <vt:i4>21</vt:i4>
      </vt:variant>
      <vt:variant>
        <vt:i4>0</vt:i4>
      </vt:variant>
      <vt:variant>
        <vt:i4>5</vt:i4>
      </vt:variant>
      <vt:variant>
        <vt:lpwstr>consultantplus://offline/ref=8C49B663F9677BEA738C9E96F166D5A133A17EF3C6326AE051E7C9D9A5324BD9ABA32F4C3F8138C09E385E48C4899ADCA04DD0696Fp6XDN</vt:lpwstr>
      </vt:variant>
      <vt:variant>
        <vt:lpwstr/>
      </vt:variant>
      <vt:variant>
        <vt:i4>2949173</vt:i4>
      </vt:variant>
      <vt:variant>
        <vt:i4>18</vt:i4>
      </vt:variant>
      <vt:variant>
        <vt:i4>0</vt:i4>
      </vt:variant>
      <vt:variant>
        <vt:i4>5</vt:i4>
      </vt:variant>
      <vt:variant>
        <vt:lpwstr>consultantplus://offline/ref=BA87DA70B7DAC89A10A00D6C832729E6861D61D7AB7AFA56D8523CCED76F79BB6706792C007F7851kBh0J</vt:lpwstr>
      </vt:variant>
      <vt:variant>
        <vt:lpwstr/>
      </vt:variant>
      <vt:variant>
        <vt:i4>851980</vt:i4>
      </vt:variant>
      <vt:variant>
        <vt:i4>15</vt:i4>
      </vt:variant>
      <vt:variant>
        <vt:i4>0</vt:i4>
      </vt:variant>
      <vt:variant>
        <vt:i4>5</vt:i4>
      </vt:variant>
      <vt:variant>
        <vt:lpwstr>consultantplus://offline/ref=88AE98055877D82C8555F02731994AA00176749F19EBE7005BD317948F59B48577C4BE07FD6AF43E92FCC1jDq3I</vt:lpwstr>
      </vt:variant>
      <vt:variant>
        <vt:lpwstr/>
      </vt:variant>
      <vt:variant>
        <vt:i4>4063333</vt:i4>
      </vt:variant>
      <vt:variant>
        <vt:i4>12</vt:i4>
      </vt:variant>
      <vt:variant>
        <vt:i4>0</vt:i4>
      </vt:variant>
      <vt:variant>
        <vt:i4>5</vt:i4>
      </vt:variant>
      <vt:variant>
        <vt:lpwstr>consultantplus://offline/ref=5D5D6D7957DA3ECD2F1EC390C5A6B2E3A6195808BD4FA256524B8278419B7251E2E2525C8DFFD109zCI7I</vt:lpwstr>
      </vt:variant>
      <vt:variant>
        <vt:lpwstr/>
      </vt:variant>
      <vt:variant>
        <vt:i4>131138</vt:i4>
      </vt:variant>
      <vt:variant>
        <vt:i4>9</vt:i4>
      </vt:variant>
      <vt:variant>
        <vt:i4>0</vt:i4>
      </vt:variant>
      <vt:variant>
        <vt:i4>5</vt:i4>
      </vt:variant>
      <vt:variant>
        <vt:lpwstr/>
      </vt:variant>
      <vt:variant>
        <vt:lpwstr>P1235</vt:lpwstr>
      </vt:variant>
      <vt:variant>
        <vt:i4>4063333</vt:i4>
      </vt:variant>
      <vt:variant>
        <vt:i4>6</vt:i4>
      </vt:variant>
      <vt:variant>
        <vt:i4>0</vt:i4>
      </vt:variant>
      <vt:variant>
        <vt:i4>5</vt:i4>
      </vt:variant>
      <vt:variant>
        <vt:lpwstr>consultantplus://offline/ref=5D5D6D7957DA3ECD2F1EC390C5A6B2E3A6195808BD4FA256524B8278419B7251E2E2525C8DFFD109zCI7I</vt:lpwstr>
      </vt:variant>
      <vt:variant>
        <vt:lpwstr/>
      </vt:variant>
      <vt:variant>
        <vt:i4>458817</vt:i4>
      </vt:variant>
      <vt:variant>
        <vt:i4>3</vt:i4>
      </vt:variant>
      <vt:variant>
        <vt:i4>0</vt:i4>
      </vt:variant>
      <vt:variant>
        <vt:i4>5</vt:i4>
      </vt:variant>
      <vt:variant>
        <vt:lpwstr/>
      </vt:variant>
      <vt:variant>
        <vt:lpwstr>P1167</vt:lpwstr>
      </vt:variant>
      <vt:variant>
        <vt:i4>65613</vt:i4>
      </vt:variant>
      <vt:variant>
        <vt:i4>0</vt:i4>
      </vt:variant>
      <vt:variant>
        <vt:i4>0</vt:i4>
      </vt:variant>
      <vt:variant>
        <vt:i4>5</vt:i4>
      </vt:variant>
      <vt:variant>
        <vt:lpwstr>http://www.pgu.krasnodar.ru/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Регламент без межведа</dc:title>
  <dc:creator>Брискман Дмитрий Владимирович</dc:creator>
  <cp:keywords>Регламент, образец, без межведа</cp:keywords>
  <cp:lastModifiedBy>Климова Екатерина Анатольевна</cp:lastModifiedBy>
  <cp:revision>93</cp:revision>
  <cp:lastPrinted>2021-08-18T08:38:00Z</cp:lastPrinted>
  <dcterms:created xsi:type="dcterms:W3CDTF">2021-04-16T11:11:00Z</dcterms:created>
  <dcterms:modified xsi:type="dcterms:W3CDTF">2021-10-27T11:27:00Z</dcterms:modified>
</cp:coreProperties>
</file>