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5" w:rsidRPr="00AD69D0" w:rsidRDefault="002E26BC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  <w:r>
        <w:rPr>
          <w:bCs/>
          <w:sz w:val="28"/>
        </w:rPr>
        <w:t>ПРОЕКТ</w:t>
      </w: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5A2D65" w:rsidRDefault="00BE7D55" w:rsidP="00BE7D55">
      <w:pPr>
        <w:keepNext/>
        <w:spacing w:line="216" w:lineRule="auto"/>
        <w:ind w:left="-113" w:right="98"/>
        <w:jc w:val="right"/>
        <w:outlineLvl w:val="0"/>
        <w:rPr>
          <w:i/>
          <w:sz w:val="16"/>
          <w:szCs w:val="16"/>
          <w:u w:val="single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13F78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>
        <w:rPr>
          <w:rFonts w:eastAsia="Arial Unicode MS"/>
          <w:b/>
          <w:caps/>
          <w:sz w:val="28"/>
          <w:szCs w:val="28"/>
        </w:rPr>
        <w:t xml:space="preserve"> </w:t>
      </w:r>
    </w:p>
    <w:p w:rsidR="00AE7756" w:rsidRDefault="00AE7756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О внесении изменени</w:t>
      </w:r>
      <w:r w:rsidR="00DA2BD3" w:rsidRPr="002514DE">
        <w:rPr>
          <w:rFonts w:ascii="Times New Roman" w:hAnsi="Times New Roman" w:cs="Times New Roman"/>
          <w:b/>
          <w:color w:val="auto"/>
          <w:sz w:val="28"/>
          <w:szCs w:val="28"/>
        </w:rPr>
        <w:t>й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приказ министерства </w:t>
      </w:r>
    </w:p>
    <w:p w:rsidR="006D0871" w:rsidRDefault="006D0871" w:rsidP="009C7648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труда и 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социального развития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К</w:t>
      </w:r>
      <w:r w:rsidR="00AE7756" w:rsidRPr="002514DE">
        <w:rPr>
          <w:rFonts w:ascii="Times New Roman" w:hAnsi="Times New Roman" w:cs="Times New Roman"/>
          <w:b/>
          <w:color w:val="auto"/>
          <w:sz w:val="28"/>
          <w:szCs w:val="28"/>
        </w:rPr>
        <w:t>раснодарского края</w:t>
      </w:r>
      <w:r w:rsidR="00B57E4E" w:rsidRPr="00B57E4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6D0871" w:rsidRPr="002514DE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1 октября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1440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Установление опеки или попечительства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над совершеннолетними недееспособными </w:t>
      </w:r>
    </w:p>
    <w:p w:rsidR="00AE7756" w:rsidRPr="002514DE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или не полностью дееспособными гражданами</w:t>
      </w:r>
      <w:r w:rsidRPr="002514DE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6D0871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В соответствии с Федеральным законом от 27 июля 2010 г. № 210-ФЗ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</w:t>
      </w:r>
      <w:r w:rsidR="00322765" w:rsidRPr="001C22ED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322765"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>пост</w:t>
      </w:r>
      <w:r w:rsidR="00322765"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322765"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новлением Правительства Российской Федерации от 25 июня 2012 г. № 634 </w:t>
      </w:r>
      <w:r w:rsidR="00322765" w:rsidRPr="001C22ED">
        <w:rPr>
          <w:b w:val="0"/>
          <w:color w:val="auto"/>
          <w:sz w:val="28"/>
          <w:szCs w:val="28"/>
        </w:rPr>
        <w:t>"</w:t>
      </w:r>
      <w:r w:rsidR="00322765"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>О видах электронной подписи, использование которых допускается при обращ</w:t>
      </w:r>
      <w:r w:rsidR="00322765"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322765"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>нии за получением государственных и муниципальных услуг</w:t>
      </w:r>
      <w:r w:rsidR="00322765" w:rsidRPr="001C22ED">
        <w:rPr>
          <w:b w:val="0"/>
          <w:color w:val="auto"/>
          <w:sz w:val="28"/>
          <w:szCs w:val="28"/>
        </w:rPr>
        <w:t>"</w:t>
      </w:r>
      <w:r w:rsidR="00322765"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>ем главы администрации (губернатора) Краснодарского края от 15 н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>ября 2011 г. № 1340 "Об утверждении Порядков разработки</w:t>
      </w:r>
      <w:proofErr w:type="gramEnd"/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>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тивных регламентов осуществления государственного контроля (надзора) и предоставления государственных услуг исполнительными органами госуда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р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ственной власти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р и к а з ы в а ю:</w:t>
      </w:r>
    </w:p>
    <w:p w:rsidR="00DA2BD3" w:rsidRPr="00542A39" w:rsidRDefault="00DA2BD3" w:rsidP="00DA2BD3">
      <w:pPr>
        <w:ind w:firstLine="709"/>
        <w:jc w:val="both"/>
        <w:rPr>
          <w:sz w:val="28"/>
          <w:szCs w:val="28"/>
        </w:rPr>
      </w:pPr>
      <w:r w:rsidRPr="00542A39">
        <w:rPr>
          <w:sz w:val="28"/>
          <w:szCs w:val="28"/>
        </w:rPr>
        <w:t xml:space="preserve">1. Внести в приказ министерства </w:t>
      </w:r>
      <w:r w:rsidR="006D0871">
        <w:rPr>
          <w:sz w:val="28"/>
          <w:szCs w:val="28"/>
        </w:rPr>
        <w:t xml:space="preserve">труда и </w:t>
      </w:r>
      <w:r w:rsidRPr="00542A39">
        <w:rPr>
          <w:sz w:val="28"/>
          <w:szCs w:val="28"/>
        </w:rPr>
        <w:t>социального развития</w:t>
      </w:r>
      <w:r w:rsidR="00542A39" w:rsidRPr="00542A39">
        <w:rPr>
          <w:sz w:val="28"/>
          <w:szCs w:val="28"/>
        </w:rPr>
        <w:t xml:space="preserve"> </w:t>
      </w:r>
      <w:r w:rsidRPr="00542A39">
        <w:rPr>
          <w:sz w:val="28"/>
          <w:szCs w:val="28"/>
        </w:rPr>
        <w:t>Красн</w:t>
      </w:r>
      <w:r w:rsidRPr="00542A39">
        <w:rPr>
          <w:sz w:val="28"/>
          <w:szCs w:val="28"/>
        </w:rPr>
        <w:t>о</w:t>
      </w:r>
      <w:r w:rsidRPr="00542A39">
        <w:rPr>
          <w:sz w:val="28"/>
          <w:szCs w:val="28"/>
        </w:rPr>
        <w:t xml:space="preserve">дарского края от </w:t>
      </w:r>
      <w:r w:rsidR="00542A39" w:rsidRPr="00542A39">
        <w:rPr>
          <w:sz w:val="28"/>
          <w:szCs w:val="28"/>
        </w:rPr>
        <w:t>1</w:t>
      </w:r>
      <w:r w:rsidRPr="00542A39">
        <w:rPr>
          <w:sz w:val="28"/>
          <w:szCs w:val="28"/>
        </w:rPr>
        <w:t xml:space="preserve"> </w:t>
      </w:r>
      <w:r w:rsidR="00E97026">
        <w:rPr>
          <w:sz w:val="28"/>
          <w:szCs w:val="28"/>
        </w:rPr>
        <w:t>октяб</w:t>
      </w:r>
      <w:r w:rsidR="00B06CA2" w:rsidRPr="00542A39">
        <w:rPr>
          <w:sz w:val="28"/>
          <w:szCs w:val="28"/>
        </w:rPr>
        <w:t>ря</w:t>
      </w:r>
      <w:r w:rsidRPr="00542A39">
        <w:rPr>
          <w:sz w:val="28"/>
          <w:szCs w:val="28"/>
        </w:rPr>
        <w:t xml:space="preserve"> 201</w:t>
      </w:r>
      <w:r w:rsidR="00E97026">
        <w:rPr>
          <w:sz w:val="28"/>
          <w:szCs w:val="28"/>
        </w:rPr>
        <w:t>8</w:t>
      </w:r>
      <w:r w:rsidRPr="00542A39">
        <w:rPr>
          <w:sz w:val="28"/>
          <w:szCs w:val="28"/>
        </w:rPr>
        <w:t xml:space="preserve"> г. № </w:t>
      </w:r>
      <w:r w:rsidR="00B06CA2" w:rsidRPr="00542A39">
        <w:rPr>
          <w:sz w:val="28"/>
          <w:szCs w:val="28"/>
        </w:rPr>
        <w:t>1</w:t>
      </w:r>
      <w:r w:rsidR="00E97026">
        <w:rPr>
          <w:sz w:val="28"/>
          <w:szCs w:val="28"/>
        </w:rPr>
        <w:t>440</w:t>
      </w:r>
      <w:r w:rsidRPr="00542A39">
        <w:rPr>
          <w:sz w:val="28"/>
          <w:szCs w:val="28"/>
        </w:rPr>
        <w:t xml:space="preserve"> "О</w:t>
      </w:r>
      <w:r w:rsidR="00542A39" w:rsidRPr="00542A39">
        <w:rPr>
          <w:sz w:val="28"/>
          <w:szCs w:val="28"/>
        </w:rPr>
        <w:t xml:space="preserve">б утверждении </w:t>
      </w:r>
      <w:r w:rsidR="00037572">
        <w:rPr>
          <w:sz w:val="28"/>
          <w:szCs w:val="28"/>
        </w:rPr>
        <w:t>административн</w:t>
      </w:r>
      <w:r w:rsidR="00037572">
        <w:rPr>
          <w:sz w:val="28"/>
          <w:szCs w:val="28"/>
        </w:rPr>
        <w:t>о</w:t>
      </w:r>
      <w:r w:rsidR="00037572">
        <w:rPr>
          <w:sz w:val="28"/>
          <w:szCs w:val="28"/>
        </w:rPr>
        <w:t xml:space="preserve">го регламента предоставления государственной услуги </w:t>
      </w:r>
      <w:r w:rsidR="00037572" w:rsidRPr="00542A39">
        <w:rPr>
          <w:sz w:val="28"/>
          <w:szCs w:val="28"/>
        </w:rPr>
        <w:t>"</w:t>
      </w:r>
      <w:r w:rsidR="00037572">
        <w:rPr>
          <w:sz w:val="28"/>
          <w:szCs w:val="28"/>
        </w:rPr>
        <w:t>Установление опеки или попечительства над совершеннолетними недееспособными или не полн</w:t>
      </w:r>
      <w:r w:rsidR="00037572">
        <w:rPr>
          <w:sz w:val="28"/>
          <w:szCs w:val="28"/>
        </w:rPr>
        <w:t>о</w:t>
      </w:r>
      <w:r w:rsidR="00037572">
        <w:rPr>
          <w:sz w:val="28"/>
          <w:szCs w:val="28"/>
        </w:rPr>
        <w:t>стью дееспособными гражданами</w:t>
      </w:r>
      <w:r w:rsidR="00542A39" w:rsidRPr="00542A39">
        <w:rPr>
          <w:sz w:val="28"/>
          <w:szCs w:val="28"/>
        </w:rPr>
        <w:t xml:space="preserve">" </w:t>
      </w:r>
      <w:r w:rsidRPr="00542A39">
        <w:rPr>
          <w:sz w:val="28"/>
          <w:szCs w:val="28"/>
        </w:rPr>
        <w:t>следующие изменения:</w:t>
      </w:r>
    </w:p>
    <w:p w:rsidR="00CC6F21" w:rsidRDefault="00E942F7" w:rsidP="00542A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C6F21">
        <w:rPr>
          <w:sz w:val="28"/>
          <w:szCs w:val="28"/>
        </w:rPr>
        <w:t xml:space="preserve">пункт </w:t>
      </w:r>
      <w:r w:rsidR="00E97026">
        <w:rPr>
          <w:sz w:val="28"/>
          <w:szCs w:val="28"/>
        </w:rPr>
        <w:t>4</w:t>
      </w:r>
      <w:r w:rsidR="00CC6F21">
        <w:rPr>
          <w:sz w:val="28"/>
          <w:szCs w:val="28"/>
        </w:rPr>
        <w:t xml:space="preserve"> изложить в следующей редакции</w:t>
      </w:r>
      <w:r w:rsidR="00CC6F21" w:rsidRPr="00CC6F21">
        <w:rPr>
          <w:sz w:val="28"/>
          <w:szCs w:val="28"/>
        </w:rPr>
        <w:t>:</w:t>
      </w:r>
    </w:p>
    <w:p w:rsidR="00CC6F21" w:rsidRPr="00CC6F21" w:rsidRDefault="00CC6F21" w:rsidP="00C80574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"</w:t>
      </w:r>
      <w:r w:rsidR="00E97026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</w:t>
      </w:r>
      <w:r w:rsidR="008E5DD1"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за</w:t>
      </w:r>
      <w:proofErr w:type="gramEnd"/>
      <w:r w:rsidR="008A6EA7"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исполнением</w:t>
      </w:r>
      <w:r w:rsidR="008A6EA7" w:rsidRP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настоящего</w:t>
      </w:r>
      <w:r w:rsidR="00B13F78">
        <w:rPr>
          <w:sz w:val="20"/>
          <w:szCs w:val="20"/>
        </w:rPr>
        <w:t xml:space="preserve"> </w:t>
      </w:r>
      <w:r>
        <w:rPr>
          <w:sz w:val="28"/>
          <w:szCs w:val="28"/>
        </w:rPr>
        <w:t>приказа</w:t>
      </w:r>
      <w:r w:rsidR="00B13F78">
        <w:rPr>
          <w:sz w:val="20"/>
          <w:szCs w:val="20"/>
        </w:rPr>
        <w:t xml:space="preserve"> </w:t>
      </w:r>
      <w:r>
        <w:rPr>
          <w:sz w:val="28"/>
          <w:szCs w:val="28"/>
        </w:rPr>
        <w:t>возложить</w:t>
      </w:r>
      <w:r w:rsidR="008E5DD1">
        <w:rPr>
          <w:sz w:val="20"/>
          <w:szCs w:val="20"/>
        </w:rPr>
        <w:t xml:space="preserve"> </w:t>
      </w:r>
      <w:r>
        <w:rPr>
          <w:sz w:val="28"/>
          <w:szCs w:val="28"/>
        </w:rPr>
        <w:t>на</w:t>
      </w:r>
      <w:r w:rsidR="00B13F78">
        <w:rPr>
          <w:sz w:val="20"/>
          <w:szCs w:val="20"/>
        </w:rPr>
        <w:t xml:space="preserve"> </w:t>
      </w:r>
      <w:r>
        <w:rPr>
          <w:sz w:val="28"/>
          <w:szCs w:val="28"/>
        </w:rPr>
        <w:t>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стителя министра труда и социального развития Краснодарского</w:t>
      </w:r>
      <w:r w:rsidR="00B13F78">
        <w:rPr>
          <w:sz w:val="28"/>
          <w:szCs w:val="28"/>
        </w:rPr>
        <w:t xml:space="preserve"> </w:t>
      </w:r>
      <w:r>
        <w:rPr>
          <w:sz w:val="28"/>
          <w:szCs w:val="28"/>
        </w:rPr>
        <w:t>края Новикову Е.П.</w:t>
      </w:r>
      <w:r w:rsidRPr="002514DE">
        <w:rPr>
          <w:sz w:val="28"/>
          <w:szCs w:val="28"/>
        </w:rPr>
        <w:t>"</w:t>
      </w:r>
      <w:r w:rsidRPr="00CC6F21">
        <w:rPr>
          <w:sz w:val="28"/>
          <w:szCs w:val="28"/>
        </w:rPr>
        <w:t>;</w:t>
      </w:r>
    </w:p>
    <w:p w:rsidR="00CC6F21" w:rsidRDefault="00CC6F21" w:rsidP="00542A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80574">
        <w:rPr>
          <w:sz w:val="28"/>
          <w:szCs w:val="28"/>
        </w:rPr>
        <w:t>приложение изложить в новой редакции (прилагается).</w:t>
      </w:r>
    </w:p>
    <w:p w:rsidR="00D0513F" w:rsidRDefault="00AE7756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2. Отделу информационно-аналитической и методической работы</w:t>
      </w:r>
      <w:r w:rsidR="00303906">
        <w:rPr>
          <w:sz w:val="28"/>
          <w:szCs w:val="28"/>
        </w:rPr>
        <w:t xml:space="preserve"> </w:t>
      </w:r>
      <w:r w:rsidR="009C7648" w:rsidRPr="002514DE">
        <w:rPr>
          <w:sz w:val="28"/>
          <w:szCs w:val="28"/>
        </w:rPr>
        <w:t>(</w:t>
      </w:r>
      <w:r w:rsidR="00460B9D">
        <w:rPr>
          <w:sz w:val="28"/>
          <w:szCs w:val="28"/>
        </w:rPr>
        <w:t>Гаврилец И</w:t>
      </w:r>
      <w:r w:rsidR="009C7648" w:rsidRPr="002514DE">
        <w:rPr>
          <w:sz w:val="28"/>
          <w:szCs w:val="28"/>
        </w:rPr>
        <w:t>.В.)</w:t>
      </w:r>
      <w:r w:rsidR="00155656" w:rsidRPr="00155656">
        <w:rPr>
          <w:sz w:val="28"/>
          <w:szCs w:val="28"/>
        </w:rPr>
        <w:t>:</w:t>
      </w:r>
      <w:r w:rsidR="009C7648" w:rsidRPr="002514DE">
        <w:rPr>
          <w:sz w:val="28"/>
          <w:szCs w:val="28"/>
        </w:rPr>
        <w:t xml:space="preserve"> </w:t>
      </w:r>
    </w:p>
    <w:p w:rsidR="00D0513F" w:rsidRPr="00D0513F" w:rsidRDefault="00D0513F" w:rsidP="00AE7756">
      <w:pPr>
        <w:ind w:firstLine="709"/>
        <w:jc w:val="both"/>
        <w:rPr>
          <w:sz w:val="28"/>
          <w:szCs w:val="28"/>
        </w:rPr>
      </w:pPr>
      <w:r w:rsidRPr="00D0513F">
        <w:rPr>
          <w:rFonts w:eastAsia="Calibri"/>
          <w:sz w:val="28"/>
          <w:szCs w:val="28"/>
          <w:lang w:eastAsia="en-US"/>
        </w:rPr>
        <w:t>обеспечить направление настоящего приказа для размещения (опублик</w:t>
      </w:r>
      <w:r w:rsidRPr="00D0513F">
        <w:rPr>
          <w:rFonts w:eastAsia="Calibri"/>
          <w:sz w:val="28"/>
          <w:szCs w:val="28"/>
          <w:lang w:eastAsia="en-US"/>
        </w:rPr>
        <w:t>о</w:t>
      </w:r>
      <w:r w:rsidRPr="00D0513F">
        <w:rPr>
          <w:rFonts w:eastAsia="Calibri"/>
          <w:sz w:val="28"/>
          <w:szCs w:val="28"/>
          <w:lang w:eastAsia="en-US"/>
        </w:rPr>
        <w:t xml:space="preserve">вания) на официальном сайте администрации Краснодарского края в </w:t>
      </w:r>
      <w:r w:rsidRPr="00D0513F">
        <w:rPr>
          <w:rFonts w:eastAsia="Calibri"/>
          <w:sz w:val="28"/>
          <w:szCs w:val="28"/>
          <w:lang w:eastAsia="en-US"/>
        </w:rPr>
        <w:lastRenderedPageBreak/>
        <w:t>информ</w:t>
      </w:r>
      <w:r w:rsidRPr="00D0513F">
        <w:rPr>
          <w:rFonts w:eastAsia="Calibri"/>
          <w:sz w:val="28"/>
          <w:szCs w:val="28"/>
          <w:lang w:eastAsia="en-US"/>
        </w:rPr>
        <w:t>а</w:t>
      </w:r>
      <w:r w:rsidRPr="00D0513F">
        <w:rPr>
          <w:rFonts w:eastAsia="Calibri"/>
          <w:sz w:val="28"/>
          <w:szCs w:val="28"/>
          <w:lang w:eastAsia="en-US"/>
        </w:rPr>
        <w:t xml:space="preserve">ционно-телекоммуникационной сети 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и направление на 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</w:t>
      </w:r>
      <w:r w:rsidRPr="00D0513F">
        <w:rPr>
          <w:rFonts w:eastAsia="Calibri"/>
          <w:sz w:val="28"/>
          <w:szCs w:val="28"/>
          <w:lang w:eastAsia="en-US"/>
        </w:rPr>
        <w:t>ь</w:t>
      </w:r>
      <w:r w:rsidRPr="00D0513F">
        <w:rPr>
          <w:rFonts w:eastAsia="Calibri"/>
          <w:sz w:val="28"/>
          <w:szCs w:val="28"/>
          <w:lang w:eastAsia="en-US"/>
        </w:rPr>
        <w:t>ный интернет-портал правовой информации</w:t>
      </w:r>
      <w:r w:rsidR="007C65C2"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>обеспечить</w:t>
      </w:r>
      <w:r w:rsidR="00B06CA2"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размещение настоящего приказа на официальном сайте мин</w:t>
      </w:r>
      <w:r w:rsidRPr="002514DE">
        <w:rPr>
          <w:sz w:val="28"/>
          <w:szCs w:val="28"/>
        </w:rPr>
        <w:t>и</w:t>
      </w:r>
      <w:r w:rsidRPr="002514DE">
        <w:rPr>
          <w:sz w:val="28"/>
          <w:szCs w:val="28"/>
        </w:rPr>
        <w:t>стерства труда и социального развития Краснодарского края (</w:t>
      </w:r>
      <w:r w:rsidR="004D001C" w:rsidRPr="004D001C">
        <w:rPr>
          <w:sz w:val="28"/>
          <w:szCs w:val="28"/>
          <w:lang w:val="en-US"/>
        </w:rPr>
        <w:t>www</w:t>
      </w:r>
      <w:r w:rsidR="004D001C" w:rsidRPr="004D001C">
        <w:rPr>
          <w:sz w:val="28"/>
          <w:szCs w:val="28"/>
        </w:rPr>
        <w:t>.</w:t>
      </w:r>
      <w:proofErr w:type="spellStart"/>
      <w:r w:rsidR="004D001C" w:rsidRPr="004D001C">
        <w:rPr>
          <w:sz w:val="28"/>
          <w:szCs w:val="28"/>
          <w:lang w:val="en-US"/>
        </w:rPr>
        <w:t>sznkuban</w:t>
      </w:r>
      <w:proofErr w:type="spellEnd"/>
      <w:r w:rsidR="004D001C" w:rsidRPr="004D001C">
        <w:rPr>
          <w:sz w:val="28"/>
          <w:szCs w:val="28"/>
        </w:rPr>
        <w:t>.</w:t>
      </w:r>
      <w:proofErr w:type="spellStart"/>
      <w:r w:rsidR="004D001C" w:rsidRPr="004D001C">
        <w:rPr>
          <w:sz w:val="28"/>
          <w:szCs w:val="28"/>
          <w:lang w:val="en-US"/>
        </w:rPr>
        <w:t>ru</w:t>
      </w:r>
      <w:proofErr w:type="spellEnd"/>
      <w:r w:rsidRPr="002514DE">
        <w:rPr>
          <w:sz w:val="28"/>
          <w:szCs w:val="28"/>
        </w:rPr>
        <w:t>).</w:t>
      </w:r>
    </w:p>
    <w:p w:rsidR="00F105EF" w:rsidRDefault="00AE7756" w:rsidP="00AE7756">
      <w:pPr>
        <w:ind w:firstLine="709"/>
        <w:jc w:val="both"/>
        <w:rPr>
          <w:sz w:val="28"/>
          <w:szCs w:val="28"/>
        </w:rPr>
      </w:pPr>
      <w:r w:rsidRPr="002514DE">
        <w:rPr>
          <w:sz w:val="28"/>
          <w:szCs w:val="28"/>
        </w:rPr>
        <w:t xml:space="preserve">3. </w:t>
      </w:r>
      <w:proofErr w:type="gramStart"/>
      <w:r w:rsidR="00F105EF">
        <w:rPr>
          <w:sz w:val="28"/>
          <w:szCs w:val="28"/>
        </w:rPr>
        <w:t>Контроль за</w:t>
      </w:r>
      <w:proofErr w:type="gramEnd"/>
      <w:r w:rsidR="00F105EF">
        <w:rPr>
          <w:sz w:val="28"/>
          <w:szCs w:val="28"/>
        </w:rPr>
        <w:t xml:space="preserve"> исполнением настоящего приказа возложить на заместит</w:t>
      </w:r>
      <w:r w:rsidR="00F105EF">
        <w:rPr>
          <w:sz w:val="28"/>
          <w:szCs w:val="28"/>
        </w:rPr>
        <w:t>е</w:t>
      </w:r>
      <w:r w:rsidR="00F105EF">
        <w:rPr>
          <w:sz w:val="28"/>
          <w:szCs w:val="28"/>
        </w:rPr>
        <w:t>ля министра труда и социального развития Краснодарского края Новикову Е.П.</w:t>
      </w:r>
    </w:p>
    <w:p w:rsidR="00AE7756" w:rsidRPr="002514DE" w:rsidRDefault="00F105EF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E7756" w:rsidRPr="002514DE">
        <w:rPr>
          <w:sz w:val="28"/>
          <w:szCs w:val="28"/>
        </w:rPr>
        <w:t xml:space="preserve">Приказ вступает </w:t>
      </w:r>
      <w:r w:rsidR="00EA35C4">
        <w:rPr>
          <w:sz w:val="28"/>
          <w:szCs w:val="28"/>
        </w:rPr>
        <w:t xml:space="preserve">в силу </w:t>
      </w:r>
      <w:r w:rsidR="002A198A">
        <w:rPr>
          <w:sz w:val="28"/>
          <w:szCs w:val="28"/>
        </w:rPr>
        <w:t xml:space="preserve">через </w:t>
      </w:r>
      <w:r w:rsidR="00EA35C4">
        <w:rPr>
          <w:sz w:val="28"/>
          <w:szCs w:val="28"/>
        </w:rPr>
        <w:t>10 дней после дня его официального опубликования</w:t>
      </w:r>
      <w:r w:rsidR="00AE7756"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B13F78">
        <w:rPr>
          <w:sz w:val="28"/>
          <w:szCs w:val="28"/>
        </w:rPr>
        <w:t xml:space="preserve">          </w:t>
      </w:r>
      <w:r w:rsidR="00AE7756" w:rsidRPr="002514DE">
        <w:rPr>
          <w:sz w:val="28"/>
          <w:szCs w:val="28"/>
        </w:rPr>
        <w:t xml:space="preserve">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B13F78">
        <w:rPr>
          <w:sz w:val="28"/>
          <w:szCs w:val="28"/>
        </w:rPr>
        <w:t xml:space="preserve">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B13F7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С.П. Гаркуша</w:t>
      </w:r>
      <w:bookmarkStart w:id="0" w:name="_GoBack"/>
      <w:bookmarkEnd w:id="0"/>
    </w:p>
    <w:sectPr w:rsidR="00A639C6" w:rsidSect="00E97026">
      <w:headerReference w:type="default" r:id="rId10"/>
      <w:pgSz w:w="11906" w:h="16838"/>
      <w:pgMar w:top="1077" w:right="624" w:bottom="1134" w:left="164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8CC" w:rsidRDefault="004228CC" w:rsidP="00247130">
      <w:r>
        <w:separator/>
      </w:r>
    </w:p>
  </w:endnote>
  <w:endnote w:type="continuationSeparator" w:id="0">
    <w:p w:rsidR="004228CC" w:rsidRDefault="004228CC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8CC" w:rsidRDefault="004228CC" w:rsidP="00247130">
      <w:r>
        <w:separator/>
      </w:r>
    </w:p>
  </w:footnote>
  <w:footnote w:type="continuationSeparator" w:id="0">
    <w:p w:rsidR="004228CC" w:rsidRDefault="004228CC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B13F7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6BFA"/>
    <w:rsid w:val="000175A4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381D"/>
    <w:rsid w:val="00147894"/>
    <w:rsid w:val="001515E5"/>
    <w:rsid w:val="00154358"/>
    <w:rsid w:val="00155656"/>
    <w:rsid w:val="00157018"/>
    <w:rsid w:val="00161B71"/>
    <w:rsid w:val="00167802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6BC"/>
    <w:rsid w:val="002F15F7"/>
    <w:rsid w:val="00303601"/>
    <w:rsid w:val="00303906"/>
    <w:rsid w:val="00304D6C"/>
    <w:rsid w:val="00306275"/>
    <w:rsid w:val="00322122"/>
    <w:rsid w:val="00322682"/>
    <w:rsid w:val="00322765"/>
    <w:rsid w:val="0032325F"/>
    <w:rsid w:val="00334ED0"/>
    <w:rsid w:val="00336278"/>
    <w:rsid w:val="00341AA9"/>
    <w:rsid w:val="00342702"/>
    <w:rsid w:val="00343CF5"/>
    <w:rsid w:val="00346250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131ED"/>
    <w:rsid w:val="00415B62"/>
    <w:rsid w:val="00420CA4"/>
    <w:rsid w:val="004228CC"/>
    <w:rsid w:val="00422EAF"/>
    <w:rsid w:val="0042781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5A75"/>
    <w:rsid w:val="004D765F"/>
    <w:rsid w:val="004E1806"/>
    <w:rsid w:val="004E74E2"/>
    <w:rsid w:val="004F01BF"/>
    <w:rsid w:val="004F3870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42EA"/>
    <w:rsid w:val="006A5AFA"/>
    <w:rsid w:val="006A6FA2"/>
    <w:rsid w:val="006B441A"/>
    <w:rsid w:val="006B5A9B"/>
    <w:rsid w:val="006C43EB"/>
    <w:rsid w:val="006D0871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35F01"/>
    <w:rsid w:val="0074405F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6B34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5C43"/>
    <w:rsid w:val="00B06CA2"/>
    <w:rsid w:val="00B13F78"/>
    <w:rsid w:val="00B16593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C35"/>
    <w:rsid w:val="00D30147"/>
    <w:rsid w:val="00D3218D"/>
    <w:rsid w:val="00D32B41"/>
    <w:rsid w:val="00D375AC"/>
    <w:rsid w:val="00D37A20"/>
    <w:rsid w:val="00D43E7C"/>
    <w:rsid w:val="00D44D90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1DA2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3AB7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260A"/>
    <w:rsid w:val="00ED6612"/>
    <w:rsid w:val="00EE340A"/>
    <w:rsid w:val="00EE5A12"/>
    <w:rsid w:val="00EF2206"/>
    <w:rsid w:val="00EF5104"/>
    <w:rsid w:val="00F03D86"/>
    <w:rsid w:val="00F105EF"/>
    <w:rsid w:val="00F20B81"/>
    <w:rsid w:val="00F300D8"/>
    <w:rsid w:val="00F43A59"/>
    <w:rsid w:val="00F44EAD"/>
    <w:rsid w:val="00F46B57"/>
    <w:rsid w:val="00F47BFF"/>
    <w:rsid w:val="00F530E3"/>
    <w:rsid w:val="00F531DC"/>
    <w:rsid w:val="00F616E2"/>
    <w:rsid w:val="00F653A9"/>
    <w:rsid w:val="00F724D2"/>
    <w:rsid w:val="00F73ADF"/>
    <w:rsid w:val="00F766B5"/>
    <w:rsid w:val="00F82513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5850C-CD49-4C8C-A44D-0516F272E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Апазиди Наталья Эрасовна</cp:lastModifiedBy>
  <cp:revision>54</cp:revision>
  <cp:lastPrinted>2020-01-30T08:13:00Z</cp:lastPrinted>
  <dcterms:created xsi:type="dcterms:W3CDTF">2019-08-27T07:16:00Z</dcterms:created>
  <dcterms:modified xsi:type="dcterms:W3CDTF">2020-01-30T13:58:00Z</dcterms:modified>
</cp:coreProperties>
</file>