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77" w:rsidRDefault="004A7777" w:rsidP="004A7777">
      <w:pPr>
        <w:jc w:val="center"/>
        <w:rPr>
          <w:sz w:val="28"/>
          <w:szCs w:val="28"/>
        </w:rPr>
      </w:pPr>
    </w:p>
    <w:p w:rsidR="00D33BC0" w:rsidRPr="00EA1D7D" w:rsidRDefault="00D33BC0" w:rsidP="00EA1D7D">
      <w:pPr>
        <w:rPr>
          <w:sz w:val="28"/>
          <w:szCs w:val="28"/>
          <w:lang w:val="en-US"/>
        </w:rPr>
      </w:pPr>
      <w:bookmarkStart w:id="0" w:name="_GoBack"/>
      <w:bookmarkEnd w:id="0"/>
    </w:p>
    <w:p w:rsidR="00D33BC0" w:rsidRDefault="00D33BC0" w:rsidP="004A7777">
      <w:pPr>
        <w:jc w:val="center"/>
        <w:rPr>
          <w:sz w:val="28"/>
          <w:szCs w:val="28"/>
        </w:rPr>
      </w:pPr>
    </w:p>
    <w:p w:rsidR="00D33BC0" w:rsidRDefault="00D33BC0" w:rsidP="004A7777">
      <w:pPr>
        <w:jc w:val="center"/>
        <w:rPr>
          <w:sz w:val="28"/>
          <w:szCs w:val="28"/>
        </w:rPr>
      </w:pPr>
    </w:p>
    <w:p w:rsidR="00D33BC0" w:rsidRDefault="00D33BC0" w:rsidP="004A7777">
      <w:pPr>
        <w:jc w:val="center"/>
        <w:rPr>
          <w:sz w:val="28"/>
          <w:szCs w:val="28"/>
        </w:rPr>
      </w:pPr>
    </w:p>
    <w:p w:rsidR="00CE72C2" w:rsidRPr="00351C99" w:rsidRDefault="004A7777" w:rsidP="004A7777">
      <w:pPr>
        <w:jc w:val="center"/>
        <w:rPr>
          <w:sz w:val="28"/>
          <w:szCs w:val="28"/>
        </w:rPr>
      </w:pPr>
      <w:r w:rsidRPr="00351C99">
        <w:rPr>
          <w:b/>
          <w:bCs/>
          <w:caps/>
          <w:color w:val="FFFFFF"/>
          <w:sz w:val="28"/>
          <w:szCs w:val="28"/>
        </w:rPr>
        <w:t>соци</w:t>
      </w:r>
    </w:p>
    <w:p w:rsidR="007B6866" w:rsidRPr="00351C99" w:rsidRDefault="007B6866" w:rsidP="007B6866">
      <w:pPr>
        <w:widowControl w:val="0"/>
        <w:autoSpaceDE w:val="0"/>
        <w:autoSpaceDN w:val="0"/>
        <w:adjustRightInd w:val="0"/>
        <w:jc w:val="center"/>
        <w:rPr>
          <w:rFonts w:ascii="Times New Roman CYR" w:hAnsi="Times New Roman CYR" w:cs="Times New Roman CYR"/>
          <w:b/>
          <w:sz w:val="28"/>
          <w:szCs w:val="28"/>
        </w:rPr>
      </w:pPr>
      <w:r w:rsidRPr="00351C99">
        <w:rPr>
          <w:rFonts w:ascii="Times New Roman CYR" w:hAnsi="Times New Roman CYR" w:cs="Times New Roman CYR"/>
          <w:b/>
          <w:sz w:val="28"/>
          <w:szCs w:val="28"/>
        </w:rPr>
        <w:t xml:space="preserve">О внесении изменения </w:t>
      </w:r>
    </w:p>
    <w:p w:rsidR="007B6866" w:rsidRPr="00351C99" w:rsidRDefault="007B6866" w:rsidP="007B6866">
      <w:pPr>
        <w:widowControl w:val="0"/>
        <w:autoSpaceDE w:val="0"/>
        <w:autoSpaceDN w:val="0"/>
        <w:adjustRightInd w:val="0"/>
        <w:jc w:val="center"/>
        <w:rPr>
          <w:rFonts w:ascii="Times New Roman CYR" w:hAnsi="Times New Roman CYR" w:cs="Times New Roman CYR"/>
          <w:b/>
          <w:sz w:val="28"/>
          <w:szCs w:val="28"/>
        </w:rPr>
      </w:pPr>
      <w:r w:rsidRPr="00351C99">
        <w:rPr>
          <w:rFonts w:ascii="Times New Roman CYR" w:hAnsi="Times New Roman CYR" w:cs="Times New Roman CYR"/>
          <w:b/>
          <w:sz w:val="28"/>
          <w:szCs w:val="28"/>
        </w:rPr>
        <w:t xml:space="preserve">в приказ министерства труда и социального развития </w:t>
      </w:r>
    </w:p>
    <w:p w:rsidR="007B6866" w:rsidRPr="00351C99" w:rsidRDefault="007B6866" w:rsidP="007B6866">
      <w:pPr>
        <w:widowControl w:val="0"/>
        <w:autoSpaceDE w:val="0"/>
        <w:autoSpaceDN w:val="0"/>
        <w:adjustRightInd w:val="0"/>
        <w:jc w:val="center"/>
        <w:rPr>
          <w:rFonts w:ascii="Times New Roman CYR" w:hAnsi="Times New Roman CYR" w:cs="Times New Roman CYR"/>
          <w:b/>
          <w:sz w:val="28"/>
          <w:szCs w:val="28"/>
        </w:rPr>
      </w:pPr>
      <w:r w:rsidRPr="00351C99">
        <w:rPr>
          <w:rFonts w:ascii="Times New Roman CYR" w:hAnsi="Times New Roman CYR" w:cs="Times New Roman CYR"/>
          <w:b/>
          <w:sz w:val="28"/>
          <w:szCs w:val="28"/>
        </w:rPr>
        <w:t xml:space="preserve">Краснодарского края от 13 января 2020 г. № 22 "Об утверждении </w:t>
      </w:r>
    </w:p>
    <w:p w:rsidR="007B6866" w:rsidRPr="00351C99" w:rsidRDefault="007B6866" w:rsidP="007B6866">
      <w:pPr>
        <w:widowControl w:val="0"/>
        <w:autoSpaceDE w:val="0"/>
        <w:autoSpaceDN w:val="0"/>
        <w:adjustRightInd w:val="0"/>
        <w:jc w:val="center"/>
        <w:rPr>
          <w:rFonts w:ascii="Times New Roman CYR" w:hAnsi="Times New Roman CYR" w:cs="Times New Roman CYR"/>
          <w:b/>
          <w:sz w:val="28"/>
          <w:szCs w:val="28"/>
        </w:rPr>
      </w:pPr>
      <w:r w:rsidRPr="00351C99">
        <w:rPr>
          <w:rFonts w:ascii="Times New Roman CYR" w:hAnsi="Times New Roman CYR" w:cs="Times New Roman CYR"/>
          <w:b/>
          <w:sz w:val="28"/>
          <w:szCs w:val="28"/>
        </w:rPr>
        <w:t xml:space="preserve">Административного регламента предоставления </w:t>
      </w:r>
      <w:proofErr w:type="gramStart"/>
      <w:r w:rsidRPr="00351C99">
        <w:rPr>
          <w:rFonts w:ascii="Times New Roman CYR" w:hAnsi="Times New Roman CYR" w:cs="Times New Roman CYR"/>
          <w:b/>
          <w:sz w:val="28"/>
          <w:szCs w:val="28"/>
        </w:rPr>
        <w:t>государственной</w:t>
      </w:r>
      <w:proofErr w:type="gramEnd"/>
      <w:r w:rsidRPr="00351C99">
        <w:rPr>
          <w:rFonts w:ascii="Times New Roman CYR" w:hAnsi="Times New Roman CYR" w:cs="Times New Roman CYR"/>
          <w:b/>
          <w:sz w:val="28"/>
          <w:szCs w:val="28"/>
        </w:rPr>
        <w:t xml:space="preserve"> </w:t>
      </w:r>
    </w:p>
    <w:p w:rsidR="008F07A7" w:rsidRPr="00351C99" w:rsidRDefault="007B6866" w:rsidP="007B6866">
      <w:pPr>
        <w:contextualSpacing/>
        <w:jc w:val="center"/>
        <w:rPr>
          <w:b/>
          <w:sz w:val="28"/>
          <w:szCs w:val="28"/>
        </w:rPr>
      </w:pPr>
      <w:r w:rsidRPr="00351C99">
        <w:rPr>
          <w:rFonts w:ascii="Times New Roman CYR" w:hAnsi="Times New Roman CYR" w:cs="Times New Roman CYR"/>
          <w:b/>
          <w:sz w:val="28"/>
          <w:szCs w:val="28"/>
        </w:rPr>
        <w:t>услуги</w:t>
      </w:r>
      <w:r w:rsidR="00F632D9" w:rsidRPr="00351C99">
        <w:rPr>
          <w:b/>
          <w:sz w:val="28"/>
          <w:szCs w:val="28"/>
        </w:rPr>
        <w:t xml:space="preserve"> по профессиональному обучению и дополнительному </w:t>
      </w:r>
    </w:p>
    <w:p w:rsidR="008F07A7" w:rsidRPr="00351C99" w:rsidRDefault="00F632D9" w:rsidP="008F07A7">
      <w:pPr>
        <w:contextualSpacing/>
        <w:jc w:val="center"/>
        <w:rPr>
          <w:b/>
          <w:sz w:val="28"/>
          <w:szCs w:val="28"/>
        </w:rPr>
      </w:pPr>
      <w:r w:rsidRPr="00351C99">
        <w:rPr>
          <w:b/>
          <w:sz w:val="28"/>
          <w:szCs w:val="28"/>
        </w:rPr>
        <w:t>профессиональному образованию безработных граждан,</w:t>
      </w:r>
    </w:p>
    <w:p w:rsidR="00D6787C" w:rsidRPr="00351C99" w:rsidRDefault="00F632D9" w:rsidP="008F07A7">
      <w:pPr>
        <w:contextualSpacing/>
        <w:jc w:val="center"/>
        <w:rPr>
          <w:b/>
          <w:sz w:val="28"/>
          <w:szCs w:val="28"/>
        </w:rPr>
      </w:pPr>
      <w:r w:rsidRPr="00351C99">
        <w:rPr>
          <w:b/>
          <w:sz w:val="28"/>
          <w:szCs w:val="28"/>
        </w:rPr>
        <w:t xml:space="preserve"> включая</w:t>
      </w:r>
      <w:r w:rsidR="00B84F79" w:rsidRPr="00351C99">
        <w:rPr>
          <w:b/>
          <w:sz w:val="28"/>
          <w:szCs w:val="28"/>
        </w:rPr>
        <w:t xml:space="preserve"> </w:t>
      </w:r>
      <w:r w:rsidRPr="00351C99">
        <w:rPr>
          <w:b/>
          <w:sz w:val="28"/>
          <w:szCs w:val="28"/>
        </w:rPr>
        <w:t>обучение в другой местности</w:t>
      </w:r>
      <w:r w:rsidR="007B6866" w:rsidRPr="00351C99">
        <w:rPr>
          <w:b/>
          <w:sz w:val="28"/>
          <w:szCs w:val="28"/>
        </w:rPr>
        <w:t>"</w:t>
      </w:r>
    </w:p>
    <w:p w:rsidR="0038577A" w:rsidRPr="00351C99" w:rsidRDefault="0038577A" w:rsidP="000E79BC">
      <w:pPr>
        <w:jc w:val="center"/>
        <w:rPr>
          <w:b/>
          <w:sz w:val="28"/>
          <w:szCs w:val="28"/>
        </w:rPr>
      </w:pPr>
    </w:p>
    <w:p w:rsidR="00CE72C2" w:rsidRPr="00351C99" w:rsidRDefault="00CE72C2" w:rsidP="000E79BC">
      <w:pPr>
        <w:jc w:val="center"/>
        <w:rPr>
          <w:b/>
          <w:sz w:val="28"/>
          <w:szCs w:val="28"/>
        </w:rPr>
      </w:pPr>
    </w:p>
    <w:p w:rsidR="00722719" w:rsidRPr="00351C99" w:rsidRDefault="00722719" w:rsidP="000C4207">
      <w:pPr>
        <w:pStyle w:val="FORMATTEXT"/>
        <w:ind w:firstLine="709"/>
        <w:jc w:val="both"/>
        <w:rPr>
          <w:rFonts w:ascii="Times New Roman" w:hAnsi="Times New Roman" w:cs="Times New Roman"/>
          <w:color w:val="000000"/>
          <w:sz w:val="28"/>
          <w:szCs w:val="28"/>
        </w:rPr>
      </w:pPr>
      <w:r w:rsidRPr="00351C99">
        <w:rPr>
          <w:rFonts w:ascii="Times New Roman" w:hAnsi="Times New Roman" w:cs="Times New Roman"/>
          <w:color w:val="000000"/>
          <w:sz w:val="28"/>
          <w:szCs w:val="28"/>
        </w:rPr>
        <w:t xml:space="preserve">В соответствии </w:t>
      </w:r>
      <w:proofErr w:type="gramStart"/>
      <w:r w:rsidRPr="00351C99">
        <w:rPr>
          <w:rFonts w:ascii="Times New Roman" w:hAnsi="Times New Roman" w:cs="Times New Roman"/>
          <w:color w:val="000000"/>
          <w:sz w:val="28"/>
          <w:szCs w:val="28"/>
        </w:rPr>
        <w:t>с</w:t>
      </w:r>
      <w:proofErr w:type="gramEnd"/>
      <w:r w:rsidRPr="00351C99">
        <w:rPr>
          <w:rFonts w:ascii="Times New Roman" w:hAnsi="Times New Roman" w:cs="Times New Roman"/>
          <w:color w:val="000000"/>
          <w:sz w:val="28"/>
          <w:szCs w:val="28"/>
        </w:rPr>
        <w:t xml:space="preserve"> </w:t>
      </w:r>
      <w:r w:rsidR="00C00741" w:rsidRPr="00351C99">
        <w:rPr>
          <w:rFonts w:ascii="Times New Roman" w:hAnsi="Times New Roman" w:cs="Times New Roman"/>
          <w:color w:val="000000"/>
          <w:sz w:val="28"/>
          <w:szCs w:val="28"/>
        </w:rPr>
        <w:fldChar w:fldCharType="begin"/>
      </w:r>
      <w:r w:rsidRPr="00351C99">
        <w:rPr>
          <w:rFonts w:ascii="Times New Roman" w:hAnsi="Times New Roman" w:cs="Times New Roman"/>
          <w:color w:val="000000"/>
          <w:sz w:val="28"/>
          <w:szCs w:val="28"/>
        </w:rPr>
        <w:instrText xml:space="preserve"> HYPERLINK "kodeks://link/d?nd=902228011"\o"’’Об организации предоставления государственных и муниципальных услуг (с изменениями на 4 июня 2018 года) (редакция, действующая с 31 июля 2018 года)’’</w:instrText>
      </w:r>
    </w:p>
    <w:p w:rsidR="00722719" w:rsidRPr="00351C99" w:rsidRDefault="00722719" w:rsidP="000C4207">
      <w:pPr>
        <w:pStyle w:val="FORMATTEXT"/>
        <w:ind w:firstLine="709"/>
        <w:jc w:val="both"/>
        <w:rPr>
          <w:rFonts w:ascii="Times New Roman" w:hAnsi="Times New Roman" w:cs="Times New Roman"/>
          <w:color w:val="000000"/>
          <w:sz w:val="28"/>
          <w:szCs w:val="28"/>
        </w:rPr>
      </w:pPr>
      <w:r w:rsidRPr="00351C99">
        <w:rPr>
          <w:rFonts w:ascii="Times New Roman" w:hAnsi="Times New Roman" w:cs="Times New Roman"/>
          <w:color w:val="000000"/>
          <w:sz w:val="28"/>
          <w:szCs w:val="28"/>
        </w:rPr>
        <w:instrText>Федеральный закон от 27.07.2010 N 210-ФЗ</w:instrText>
      </w:r>
    </w:p>
    <w:p w:rsidR="00722719" w:rsidRPr="00351C99" w:rsidRDefault="00722719" w:rsidP="000C4207">
      <w:pPr>
        <w:pStyle w:val="FORMATTEXT"/>
        <w:ind w:firstLine="709"/>
        <w:jc w:val="both"/>
        <w:rPr>
          <w:rFonts w:ascii="Times New Roman" w:hAnsi="Times New Roman" w:cs="Times New Roman"/>
          <w:color w:val="000000"/>
          <w:sz w:val="28"/>
          <w:szCs w:val="28"/>
        </w:rPr>
      </w:pPr>
      <w:r w:rsidRPr="00351C99">
        <w:rPr>
          <w:rFonts w:ascii="Times New Roman" w:hAnsi="Times New Roman" w:cs="Times New Roman"/>
          <w:color w:val="000000"/>
          <w:sz w:val="28"/>
          <w:szCs w:val="28"/>
        </w:rPr>
        <w:instrText>Статус: действующая редакция (действ. с 31.07.2018)"</w:instrText>
      </w:r>
      <w:r w:rsidR="00C00741" w:rsidRPr="00351C99">
        <w:rPr>
          <w:rFonts w:ascii="Times New Roman" w:hAnsi="Times New Roman" w:cs="Times New Roman"/>
          <w:color w:val="000000"/>
          <w:sz w:val="28"/>
          <w:szCs w:val="28"/>
        </w:rPr>
        <w:fldChar w:fldCharType="separate"/>
      </w:r>
      <w:proofErr w:type="gramStart"/>
      <w:r w:rsidRPr="00351C99">
        <w:rPr>
          <w:rFonts w:ascii="Times New Roman" w:hAnsi="Times New Roman" w:cs="Times New Roman"/>
          <w:color w:val="000000"/>
          <w:sz w:val="28"/>
          <w:szCs w:val="28"/>
        </w:rPr>
        <w:t>Федеральны</w:t>
      </w:r>
      <w:r w:rsidR="007B2185" w:rsidRPr="00351C99">
        <w:rPr>
          <w:rFonts w:ascii="Times New Roman" w:hAnsi="Times New Roman" w:cs="Times New Roman"/>
          <w:color w:val="000000"/>
          <w:sz w:val="28"/>
          <w:szCs w:val="28"/>
        </w:rPr>
        <w:t>м законом от 27 июля 2010 </w:t>
      </w:r>
      <w:r w:rsidR="0051158A" w:rsidRPr="00351C99">
        <w:rPr>
          <w:rFonts w:ascii="Times New Roman" w:hAnsi="Times New Roman" w:cs="Times New Roman"/>
          <w:color w:val="000000"/>
          <w:sz w:val="28"/>
          <w:szCs w:val="28"/>
        </w:rPr>
        <w:t>г</w:t>
      </w:r>
      <w:r w:rsidR="00ED260F" w:rsidRPr="00351C99">
        <w:rPr>
          <w:rFonts w:ascii="Times New Roman" w:hAnsi="Times New Roman" w:cs="Times New Roman"/>
          <w:color w:val="000000"/>
          <w:sz w:val="28"/>
          <w:szCs w:val="28"/>
        </w:rPr>
        <w:t>.</w:t>
      </w:r>
      <w:r w:rsidR="007B2185" w:rsidRPr="00351C99">
        <w:rPr>
          <w:rFonts w:ascii="Times New Roman" w:hAnsi="Times New Roman" w:cs="Times New Roman"/>
          <w:color w:val="000000"/>
          <w:sz w:val="28"/>
          <w:szCs w:val="28"/>
        </w:rPr>
        <w:t xml:space="preserve"> </w:t>
      </w:r>
      <w:r w:rsidR="0051158A" w:rsidRPr="00351C99">
        <w:rPr>
          <w:rFonts w:ascii="Times New Roman" w:hAnsi="Times New Roman" w:cs="Times New Roman"/>
          <w:color w:val="000000"/>
          <w:sz w:val="28"/>
          <w:szCs w:val="28"/>
        </w:rPr>
        <w:t>№</w:t>
      </w:r>
      <w:r w:rsidR="007B2185" w:rsidRPr="00351C99">
        <w:rPr>
          <w:rFonts w:ascii="Times New Roman" w:hAnsi="Times New Roman" w:cs="Times New Roman"/>
          <w:color w:val="000000"/>
          <w:sz w:val="28"/>
          <w:szCs w:val="28"/>
        </w:rPr>
        <w:t> </w:t>
      </w:r>
      <w:r w:rsidRPr="00351C99">
        <w:rPr>
          <w:rFonts w:ascii="Times New Roman" w:hAnsi="Times New Roman" w:cs="Times New Roman"/>
          <w:color w:val="000000"/>
          <w:sz w:val="28"/>
          <w:szCs w:val="28"/>
        </w:rPr>
        <w:t xml:space="preserve">210-ФЗ </w:t>
      </w:r>
      <w:r w:rsidR="00303BE4" w:rsidRPr="00351C99">
        <w:rPr>
          <w:rFonts w:ascii="Times New Roman" w:hAnsi="Times New Roman" w:cs="Times New Roman"/>
          <w:color w:val="000000"/>
          <w:sz w:val="28"/>
          <w:szCs w:val="28"/>
        </w:rPr>
        <w:t>"</w:t>
      </w:r>
      <w:r w:rsidR="00223367" w:rsidRPr="00351C99">
        <w:rPr>
          <w:rFonts w:ascii="Times New Roman" w:hAnsi="Times New Roman" w:cs="Times New Roman"/>
          <w:color w:val="000000"/>
          <w:sz w:val="28"/>
          <w:szCs w:val="28"/>
        </w:rPr>
        <w:t>Об </w:t>
      </w:r>
      <w:r w:rsidRPr="00351C99">
        <w:rPr>
          <w:rFonts w:ascii="Times New Roman" w:hAnsi="Times New Roman" w:cs="Times New Roman"/>
          <w:color w:val="000000"/>
          <w:sz w:val="28"/>
          <w:szCs w:val="28"/>
        </w:rPr>
        <w:t>организации предоставления государственных и муниципальных услуг</w:t>
      </w:r>
      <w:r w:rsidR="00C00741" w:rsidRPr="00351C99">
        <w:rPr>
          <w:rFonts w:ascii="Times New Roman" w:hAnsi="Times New Roman" w:cs="Times New Roman"/>
          <w:color w:val="000000"/>
          <w:sz w:val="28"/>
          <w:szCs w:val="28"/>
        </w:rPr>
        <w:fldChar w:fldCharType="end"/>
      </w:r>
      <w:r w:rsidR="00303BE4" w:rsidRPr="00351C99">
        <w:rPr>
          <w:rFonts w:ascii="Times New Roman" w:hAnsi="Times New Roman" w:cs="Times New Roman"/>
          <w:color w:val="000000"/>
          <w:sz w:val="28"/>
          <w:szCs w:val="28"/>
        </w:rPr>
        <w:t>"</w:t>
      </w:r>
      <w:r w:rsidRPr="00351C99">
        <w:rPr>
          <w:rFonts w:ascii="Times New Roman" w:hAnsi="Times New Roman" w:cs="Times New Roman"/>
          <w:color w:val="000000"/>
          <w:sz w:val="28"/>
          <w:szCs w:val="28"/>
        </w:rPr>
        <w:t>, Законом Российской Фе</w:t>
      </w:r>
      <w:r w:rsidR="007B2185" w:rsidRPr="00351C99">
        <w:rPr>
          <w:rFonts w:ascii="Times New Roman" w:hAnsi="Times New Roman" w:cs="Times New Roman"/>
          <w:color w:val="000000"/>
          <w:sz w:val="28"/>
          <w:szCs w:val="28"/>
        </w:rPr>
        <w:t>дерации от 19 апреля 1991 </w:t>
      </w:r>
      <w:r w:rsidR="00504771" w:rsidRPr="00351C99">
        <w:rPr>
          <w:rFonts w:ascii="Times New Roman" w:hAnsi="Times New Roman" w:cs="Times New Roman"/>
          <w:color w:val="000000"/>
          <w:sz w:val="28"/>
          <w:szCs w:val="28"/>
        </w:rPr>
        <w:t>г</w:t>
      </w:r>
      <w:r w:rsidR="00ED260F" w:rsidRPr="00351C99">
        <w:rPr>
          <w:rFonts w:ascii="Times New Roman" w:hAnsi="Times New Roman" w:cs="Times New Roman"/>
          <w:color w:val="000000"/>
          <w:sz w:val="28"/>
          <w:szCs w:val="28"/>
        </w:rPr>
        <w:t>.</w:t>
      </w:r>
      <w:r w:rsidR="00504771" w:rsidRPr="00351C99">
        <w:rPr>
          <w:rFonts w:ascii="Times New Roman" w:hAnsi="Times New Roman" w:cs="Times New Roman"/>
          <w:color w:val="000000"/>
          <w:sz w:val="28"/>
          <w:szCs w:val="28"/>
        </w:rPr>
        <w:t xml:space="preserve"> №</w:t>
      </w:r>
      <w:r w:rsidR="007B2185" w:rsidRPr="00351C99">
        <w:rPr>
          <w:rFonts w:ascii="Times New Roman" w:hAnsi="Times New Roman" w:cs="Times New Roman"/>
          <w:color w:val="000000"/>
          <w:sz w:val="28"/>
          <w:szCs w:val="28"/>
        </w:rPr>
        <w:t> </w:t>
      </w:r>
      <w:r w:rsidRPr="00351C99">
        <w:rPr>
          <w:rFonts w:ascii="Times New Roman" w:hAnsi="Times New Roman" w:cs="Times New Roman"/>
          <w:color w:val="000000"/>
          <w:sz w:val="28"/>
          <w:szCs w:val="28"/>
        </w:rPr>
        <w:t xml:space="preserve">1032-1 </w:t>
      </w:r>
      <w:r w:rsidR="00303BE4" w:rsidRPr="00351C99">
        <w:rPr>
          <w:rFonts w:ascii="Times New Roman" w:hAnsi="Times New Roman" w:cs="Times New Roman"/>
          <w:color w:val="000000"/>
          <w:sz w:val="28"/>
          <w:szCs w:val="28"/>
        </w:rPr>
        <w:t>"</w:t>
      </w:r>
      <w:r w:rsidRPr="00351C99">
        <w:rPr>
          <w:rFonts w:ascii="Times New Roman" w:hAnsi="Times New Roman" w:cs="Times New Roman"/>
          <w:color w:val="000000"/>
          <w:sz w:val="28"/>
          <w:szCs w:val="28"/>
        </w:rPr>
        <w:t xml:space="preserve">О занятости населения в Российской </w:t>
      </w:r>
      <w:r w:rsidR="003526B6" w:rsidRPr="00351C99">
        <w:rPr>
          <w:rFonts w:ascii="Times New Roman" w:hAnsi="Times New Roman" w:cs="Times New Roman"/>
          <w:color w:val="000000"/>
          <w:sz w:val="28"/>
          <w:szCs w:val="28"/>
        </w:rPr>
        <w:t>Федерации</w:t>
      </w:r>
      <w:r w:rsidR="003526B6" w:rsidRPr="00351C99">
        <w:rPr>
          <w:sz w:val="28"/>
          <w:szCs w:val="28"/>
        </w:rPr>
        <w:t>"</w:t>
      </w:r>
      <w:r w:rsidRPr="00351C99">
        <w:rPr>
          <w:rFonts w:ascii="Times New Roman" w:hAnsi="Times New Roman" w:cs="Times New Roman"/>
          <w:color w:val="000000"/>
          <w:sz w:val="28"/>
          <w:szCs w:val="28"/>
        </w:rPr>
        <w:t>, приказом Министерства труда и социал</w:t>
      </w:r>
      <w:r w:rsidRPr="00351C99">
        <w:rPr>
          <w:rFonts w:ascii="Times New Roman" w:hAnsi="Times New Roman" w:cs="Times New Roman"/>
          <w:color w:val="000000"/>
          <w:sz w:val="28"/>
          <w:szCs w:val="28"/>
        </w:rPr>
        <w:t>ь</w:t>
      </w:r>
      <w:r w:rsidRPr="00351C99">
        <w:rPr>
          <w:rFonts w:ascii="Times New Roman" w:hAnsi="Times New Roman" w:cs="Times New Roman"/>
          <w:color w:val="000000"/>
          <w:sz w:val="28"/>
          <w:szCs w:val="28"/>
        </w:rPr>
        <w:t xml:space="preserve">ной защиты Российской Федерации </w:t>
      </w:r>
      <w:r w:rsidR="00F632D9" w:rsidRPr="00351C99">
        <w:rPr>
          <w:rFonts w:ascii="Times New Roman" w:hAnsi="Times New Roman" w:cs="Times New Roman"/>
          <w:color w:val="000000"/>
          <w:sz w:val="28"/>
          <w:szCs w:val="28"/>
        </w:rPr>
        <w:t>от 17 апреля 2014</w:t>
      </w:r>
      <w:r w:rsidR="00472D29" w:rsidRPr="00351C99">
        <w:rPr>
          <w:rFonts w:ascii="Times New Roman" w:hAnsi="Times New Roman" w:cs="Times New Roman"/>
          <w:color w:val="000000"/>
          <w:sz w:val="28"/>
          <w:szCs w:val="28"/>
        </w:rPr>
        <w:t> г. № </w:t>
      </w:r>
      <w:r w:rsidR="00F632D9" w:rsidRPr="00351C99">
        <w:rPr>
          <w:rFonts w:ascii="Times New Roman" w:hAnsi="Times New Roman" w:cs="Times New Roman"/>
          <w:color w:val="000000"/>
          <w:sz w:val="28"/>
          <w:szCs w:val="28"/>
        </w:rPr>
        <w:t>262</w:t>
      </w:r>
      <w:r w:rsidR="0065733C" w:rsidRPr="00351C99">
        <w:rPr>
          <w:rFonts w:ascii="Times New Roman" w:hAnsi="Times New Roman" w:cs="Times New Roman"/>
          <w:color w:val="000000"/>
          <w:sz w:val="28"/>
          <w:szCs w:val="28"/>
        </w:rPr>
        <w:t>н</w:t>
      </w:r>
      <w:r w:rsidR="00472D29" w:rsidRPr="00351C99">
        <w:rPr>
          <w:rFonts w:ascii="Times New Roman" w:hAnsi="Times New Roman" w:cs="Times New Roman"/>
          <w:color w:val="000000"/>
          <w:sz w:val="28"/>
          <w:szCs w:val="28"/>
        </w:rPr>
        <w:t xml:space="preserve"> </w:t>
      </w:r>
      <w:r w:rsidR="00303BE4" w:rsidRPr="00351C99">
        <w:rPr>
          <w:rFonts w:ascii="Times New Roman" w:hAnsi="Times New Roman" w:cs="Times New Roman"/>
          <w:color w:val="000000"/>
          <w:sz w:val="28"/>
          <w:szCs w:val="28"/>
        </w:rPr>
        <w:t>"</w:t>
      </w:r>
      <w:r w:rsidR="0065733C" w:rsidRPr="00351C99">
        <w:rPr>
          <w:rFonts w:ascii="Times New Roman" w:hAnsi="Times New Roman" w:cs="Times New Roman"/>
          <w:color w:val="000000"/>
          <w:sz w:val="28"/>
          <w:szCs w:val="28"/>
        </w:rPr>
        <w:t>Об утвержд</w:t>
      </w:r>
      <w:r w:rsidR="0065733C" w:rsidRPr="00351C99">
        <w:rPr>
          <w:rFonts w:ascii="Times New Roman" w:hAnsi="Times New Roman" w:cs="Times New Roman"/>
          <w:color w:val="000000"/>
          <w:sz w:val="28"/>
          <w:szCs w:val="28"/>
        </w:rPr>
        <w:t>е</w:t>
      </w:r>
      <w:r w:rsidR="0065733C" w:rsidRPr="00351C99">
        <w:rPr>
          <w:rFonts w:ascii="Times New Roman" w:hAnsi="Times New Roman" w:cs="Times New Roman"/>
          <w:color w:val="000000"/>
          <w:sz w:val="28"/>
          <w:szCs w:val="28"/>
        </w:rPr>
        <w:t xml:space="preserve">нии федерального государственного стандарта государственной </w:t>
      </w:r>
      <w:r w:rsidR="00F632D9" w:rsidRPr="00351C99">
        <w:rPr>
          <w:rFonts w:ascii="Times New Roman" w:hAnsi="Times New Roman" w:cs="Times New Roman"/>
          <w:color w:val="000000"/>
          <w:spacing w:val="-4"/>
          <w:sz w:val="28"/>
          <w:szCs w:val="28"/>
        </w:rPr>
        <w:t>услуги</w:t>
      </w:r>
      <w:r w:rsidR="00B84F79" w:rsidRPr="00351C99">
        <w:rPr>
          <w:rFonts w:ascii="Times New Roman" w:hAnsi="Times New Roman" w:cs="Times New Roman"/>
          <w:color w:val="000000"/>
          <w:spacing w:val="-4"/>
          <w:sz w:val="28"/>
          <w:szCs w:val="28"/>
        </w:rPr>
        <w:t xml:space="preserve"> </w:t>
      </w:r>
      <w:r w:rsidR="00F632D9" w:rsidRPr="00351C99">
        <w:rPr>
          <w:rFonts w:ascii="Times New Roman" w:hAnsi="Times New Roman" w:cs="Times New Roman"/>
          <w:color w:val="000000"/>
          <w:spacing w:val="-4"/>
          <w:sz w:val="28"/>
          <w:szCs w:val="28"/>
        </w:rPr>
        <w:t>по пр</w:t>
      </w:r>
      <w:r w:rsidR="00F632D9" w:rsidRPr="00351C99">
        <w:rPr>
          <w:rFonts w:ascii="Times New Roman" w:hAnsi="Times New Roman" w:cs="Times New Roman"/>
          <w:color w:val="000000"/>
          <w:spacing w:val="-4"/>
          <w:sz w:val="28"/>
          <w:szCs w:val="28"/>
        </w:rPr>
        <w:t>о</w:t>
      </w:r>
      <w:r w:rsidR="00F632D9" w:rsidRPr="00351C99">
        <w:rPr>
          <w:rFonts w:ascii="Times New Roman" w:hAnsi="Times New Roman" w:cs="Times New Roman"/>
          <w:color w:val="000000"/>
          <w:spacing w:val="-4"/>
          <w:sz w:val="28"/>
          <w:szCs w:val="28"/>
        </w:rPr>
        <w:t>фессиональному обучению и дополнительному профессиональному образованию</w:t>
      </w:r>
      <w:r w:rsidR="00F632D9" w:rsidRPr="00351C99">
        <w:rPr>
          <w:rFonts w:ascii="Times New Roman" w:hAnsi="Times New Roman" w:cs="Times New Roman"/>
          <w:color w:val="000000"/>
          <w:spacing w:val="-6"/>
          <w:sz w:val="28"/>
          <w:szCs w:val="28"/>
        </w:rPr>
        <w:t xml:space="preserve"> </w:t>
      </w:r>
      <w:r w:rsidR="00F632D9" w:rsidRPr="00351C99">
        <w:rPr>
          <w:rFonts w:ascii="Times New Roman" w:hAnsi="Times New Roman" w:cs="Times New Roman"/>
          <w:color w:val="000000"/>
          <w:sz w:val="28"/>
          <w:szCs w:val="28"/>
        </w:rPr>
        <w:t>безработных граждан</w:t>
      </w:r>
      <w:proofErr w:type="gramEnd"/>
      <w:r w:rsidR="00F632D9" w:rsidRPr="00351C99">
        <w:rPr>
          <w:rFonts w:ascii="Times New Roman" w:hAnsi="Times New Roman" w:cs="Times New Roman"/>
          <w:color w:val="000000"/>
          <w:sz w:val="28"/>
          <w:szCs w:val="28"/>
        </w:rPr>
        <w:t>, включая обучение в другой местности"</w:t>
      </w:r>
      <w:r w:rsidR="00472D29" w:rsidRPr="00351C99">
        <w:rPr>
          <w:rFonts w:ascii="Times New Roman" w:hAnsi="Times New Roman" w:cs="Times New Roman"/>
          <w:color w:val="000000"/>
          <w:sz w:val="28"/>
          <w:szCs w:val="28"/>
        </w:rPr>
        <w:t xml:space="preserve"> и</w:t>
      </w:r>
      <w:r w:rsidRPr="00351C99">
        <w:rPr>
          <w:rFonts w:ascii="Times New Roman" w:hAnsi="Times New Roman" w:cs="Times New Roman"/>
          <w:color w:val="000000"/>
          <w:sz w:val="28"/>
          <w:szCs w:val="28"/>
        </w:rPr>
        <w:t xml:space="preserve"> </w:t>
      </w:r>
      <w:r w:rsidR="00C00741" w:rsidRPr="00351C99">
        <w:rPr>
          <w:rFonts w:ascii="Times New Roman" w:hAnsi="Times New Roman" w:cs="Times New Roman"/>
          <w:color w:val="000000"/>
          <w:sz w:val="28"/>
          <w:szCs w:val="28"/>
        </w:rPr>
        <w:fldChar w:fldCharType="begin"/>
      </w:r>
      <w:r w:rsidRPr="00351C99">
        <w:rPr>
          <w:rFonts w:ascii="Times New Roman" w:hAnsi="Times New Roman" w:cs="Times New Roman"/>
          <w:color w:val="000000"/>
          <w:sz w:val="28"/>
          <w:szCs w:val="28"/>
        </w:rPr>
        <w:instrText xml:space="preserve"> HYPERLINK "kodeks://link/d?nd=461601471"\o"’’ОБ УТВЕРЖДЕНИИ ПОРЯДКОВ РАЗРАБОТКИ, УТВЕРЖДЕНИЯ АДМИНИСТРАТИВНЫХ РЕГЛАМЕНТОВ ИСПОЛНЕНИЯ ГОСУДАРСТВЕННЫХ ...’’</w:instrText>
      </w:r>
    </w:p>
    <w:p w:rsidR="00722719" w:rsidRPr="00351C99" w:rsidRDefault="00722719" w:rsidP="000C4207">
      <w:pPr>
        <w:pStyle w:val="FORMATTEXT"/>
        <w:ind w:firstLine="709"/>
        <w:jc w:val="both"/>
        <w:rPr>
          <w:rFonts w:ascii="Times New Roman" w:hAnsi="Times New Roman" w:cs="Times New Roman"/>
          <w:color w:val="000000"/>
          <w:sz w:val="28"/>
          <w:szCs w:val="28"/>
        </w:rPr>
      </w:pPr>
      <w:r w:rsidRPr="00351C99">
        <w:rPr>
          <w:rFonts w:ascii="Times New Roman" w:hAnsi="Times New Roman" w:cs="Times New Roman"/>
          <w:color w:val="000000"/>
          <w:sz w:val="28"/>
          <w:szCs w:val="28"/>
        </w:rPr>
        <w:instrText>Постановление Главы Администрации (Губернатора) Краснодарского края от 15.11.2011 N 1340</w:instrText>
      </w:r>
    </w:p>
    <w:p w:rsidR="00722719" w:rsidRPr="00351C99" w:rsidRDefault="00722719" w:rsidP="000C4207">
      <w:pPr>
        <w:pStyle w:val="FORMATTEXT"/>
        <w:ind w:firstLine="709"/>
        <w:jc w:val="both"/>
        <w:rPr>
          <w:rFonts w:ascii="Times New Roman" w:hAnsi="Times New Roman" w:cs="Times New Roman"/>
          <w:sz w:val="28"/>
          <w:szCs w:val="28"/>
        </w:rPr>
      </w:pPr>
      <w:r w:rsidRPr="00351C99">
        <w:rPr>
          <w:rFonts w:ascii="Times New Roman" w:hAnsi="Times New Roman" w:cs="Times New Roman"/>
          <w:color w:val="000000"/>
          <w:sz w:val="28"/>
          <w:szCs w:val="28"/>
        </w:rPr>
        <w:instrText>Статус: действующая редакция"</w:instrText>
      </w:r>
      <w:r w:rsidR="00C00741" w:rsidRPr="00351C99">
        <w:rPr>
          <w:rFonts w:ascii="Times New Roman" w:hAnsi="Times New Roman" w:cs="Times New Roman"/>
          <w:color w:val="000000"/>
          <w:sz w:val="28"/>
          <w:szCs w:val="28"/>
        </w:rPr>
        <w:fldChar w:fldCharType="separate"/>
      </w:r>
      <w:r w:rsidRPr="00351C99">
        <w:rPr>
          <w:rFonts w:ascii="Times New Roman" w:hAnsi="Times New Roman" w:cs="Times New Roman"/>
          <w:color w:val="000000"/>
          <w:sz w:val="28"/>
          <w:szCs w:val="28"/>
        </w:rPr>
        <w:t>постановлен</w:t>
      </w:r>
      <w:r w:rsidRPr="00351C99">
        <w:rPr>
          <w:rFonts w:ascii="Times New Roman" w:hAnsi="Times New Roman" w:cs="Times New Roman"/>
          <w:color w:val="000000"/>
          <w:sz w:val="28"/>
          <w:szCs w:val="28"/>
        </w:rPr>
        <w:t>и</w:t>
      </w:r>
      <w:r w:rsidRPr="00351C99">
        <w:rPr>
          <w:rFonts w:ascii="Times New Roman" w:hAnsi="Times New Roman" w:cs="Times New Roman"/>
          <w:color w:val="000000"/>
          <w:sz w:val="28"/>
          <w:szCs w:val="28"/>
        </w:rPr>
        <w:t>ем главы администрации (губернатора) Красно</w:t>
      </w:r>
      <w:r w:rsidR="00223367" w:rsidRPr="00351C99">
        <w:rPr>
          <w:rFonts w:ascii="Times New Roman" w:hAnsi="Times New Roman" w:cs="Times New Roman"/>
          <w:color w:val="000000"/>
          <w:sz w:val="28"/>
          <w:szCs w:val="28"/>
        </w:rPr>
        <w:t>дарского края от 15 </w:t>
      </w:r>
      <w:r w:rsidR="007B2185" w:rsidRPr="00351C99">
        <w:rPr>
          <w:rFonts w:ascii="Times New Roman" w:hAnsi="Times New Roman" w:cs="Times New Roman"/>
          <w:color w:val="000000"/>
          <w:sz w:val="28"/>
          <w:szCs w:val="28"/>
        </w:rPr>
        <w:t>ноября 2011 </w:t>
      </w:r>
      <w:r w:rsidRPr="00351C99">
        <w:rPr>
          <w:rFonts w:ascii="Times New Roman" w:hAnsi="Times New Roman" w:cs="Times New Roman"/>
          <w:color w:val="000000"/>
          <w:sz w:val="28"/>
          <w:szCs w:val="28"/>
        </w:rPr>
        <w:t>г</w:t>
      </w:r>
      <w:r w:rsidR="00ED260F" w:rsidRPr="00351C99">
        <w:rPr>
          <w:rFonts w:ascii="Times New Roman" w:hAnsi="Times New Roman" w:cs="Times New Roman"/>
          <w:color w:val="000000"/>
          <w:sz w:val="28"/>
          <w:szCs w:val="28"/>
        </w:rPr>
        <w:t>.</w:t>
      </w:r>
      <w:r w:rsidR="007B2185" w:rsidRPr="00351C99">
        <w:rPr>
          <w:rFonts w:ascii="Times New Roman" w:hAnsi="Times New Roman" w:cs="Times New Roman"/>
          <w:color w:val="000000"/>
          <w:sz w:val="28"/>
          <w:szCs w:val="28"/>
        </w:rPr>
        <w:t xml:space="preserve"> № </w:t>
      </w:r>
      <w:r w:rsidRPr="00351C99">
        <w:rPr>
          <w:rFonts w:ascii="Times New Roman" w:hAnsi="Times New Roman" w:cs="Times New Roman"/>
          <w:color w:val="000000"/>
          <w:sz w:val="28"/>
          <w:szCs w:val="28"/>
        </w:rPr>
        <w:t xml:space="preserve">1340 </w:t>
      </w:r>
      <w:r w:rsidR="00303BE4" w:rsidRPr="00351C99">
        <w:rPr>
          <w:rFonts w:ascii="Times New Roman" w:hAnsi="Times New Roman" w:cs="Times New Roman"/>
          <w:color w:val="000000"/>
          <w:sz w:val="28"/>
          <w:szCs w:val="28"/>
        </w:rPr>
        <w:t>"</w:t>
      </w:r>
      <w:r w:rsidR="002D5BA5" w:rsidRPr="00351C99">
        <w:rPr>
          <w:rFonts w:ascii="Times New Roman" w:hAnsi="Times New Roman" w:cs="Times New Roman"/>
          <w:color w:val="000000"/>
          <w:sz w:val="28"/>
          <w:szCs w:val="28"/>
        </w:rPr>
        <w:t>Об </w:t>
      </w:r>
      <w:r w:rsidRPr="00351C99">
        <w:rPr>
          <w:rFonts w:ascii="Times New Roman" w:hAnsi="Times New Roman" w:cs="Times New Roman"/>
          <w:color w:val="000000"/>
          <w:sz w:val="28"/>
          <w:szCs w:val="28"/>
        </w:rPr>
        <w:t>утверждении Порядков разработки, утверждения админ</w:t>
      </w:r>
      <w:r w:rsidRPr="00351C99">
        <w:rPr>
          <w:rFonts w:ascii="Times New Roman" w:hAnsi="Times New Roman" w:cs="Times New Roman"/>
          <w:color w:val="000000"/>
          <w:sz w:val="28"/>
          <w:szCs w:val="28"/>
        </w:rPr>
        <w:t>и</w:t>
      </w:r>
      <w:r w:rsidRPr="00351C99">
        <w:rPr>
          <w:rFonts w:ascii="Times New Roman" w:hAnsi="Times New Roman" w:cs="Times New Roman"/>
          <w:color w:val="000000"/>
          <w:sz w:val="28"/>
          <w:szCs w:val="28"/>
        </w:rPr>
        <w:t xml:space="preserve">стративных регламентов </w:t>
      </w:r>
      <w:r w:rsidR="00850D69" w:rsidRPr="00351C99">
        <w:rPr>
          <w:rFonts w:ascii="Times New Roman" w:hAnsi="Times New Roman" w:cs="Times New Roman"/>
          <w:color w:val="000000"/>
          <w:sz w:val="28"/>
          <w:szCs w:val="28"/>
        </w:rPr>
        <w:t xml:space="preserve">осуществления государственного контроля (надзора) и </w:t>
      </w:r>
      <w:r w:rsidRPr="00351C99">
        <w:rPr>
          <w:rFonts w:ascii="Times New Roman" w:hAnsi="Times New Roman" w:cs="Times New Roman"/>
          <w:color w:val="000000"/>
          <w:sz w:val="28"/>
          <w:szCs w:val="28"/>
        </w:rPr>
        <w:t>предоставления государственных услуг исполнительными органами госуда</w:t>
      </w:r>
      <w:r w:rsidRPr="00351C99">
        <w:rPr>
          <w:rFonts w:ascii="Times New Roman" w:hAnsi="Times New Roman" w:cs="Times New Roman"/>
          <w:color w:val="000000"/>
          <w:sz w:val="28"/>
          <w:szCs w:val="28"/>
        </w:rPr>
        <w:t>р</w:t>
      </w:r>
      <w:r w:rsidRPr="00351C99">
        <w:rPr>
          <w:rFonts w:ascii="Times New Roman" w:hAnsi="Times New Roman" w:cs="Times New Roman"/>
          <w:color w:val="000000"/>
          <w:sz w:val="28"/>
          <w:szCs w:val="28"/>
        </w:rPr>
        <w:t>ственной власти Краснодарского края</w:t>
      </w:r>
      <w:r w:rsidR="00303BE4" w:rsidRPr="00351C99">
        <w:rPr>
          <w:rFonts w:ascii="Times New Roman" w:hAnsi="Times New Roman" w:cs="Times New Roman"/>
          <w:color w:val="000000"/>
          <w:sz w:val="28"/>
          <w:szCs w:val="28"/>
        </w:rPr>
        <w:t>"</w:t>
      </w:r>
      <w:r w:rsidRPr="00351C99">
        <w:rPr>
          <w:rFonts w:ascii="Times New Roman" w:hAnsi="Times New Roman" w:cs="Times New Roman"/>
          <w:sz w:val="28"/>
          <w:szCs w:val="28"/>
        </w:rPr>
        <w:t xml:space="preserve"> </w:t>
      </w:r>
      <w:r w:rsidR="00C00741" w:rsidRPr="00351C99">
        <w:rPr>
          <w:rFonts w:ascii="Times New Roman" w:hAnsi="Times New Roman" w:cs="Times New Roman"/>
          <w:sz w:val="28"/>
          <w:szCs w:val="28"/>
        </w:rPr>
        <w:fldChar w:fldCharType="end"/>
      </w:r>
      <w:proofErr w:type="gramStart"/>
      <w:r w:rsidRPr="00351C99">
        <w:rPr>
          <w:rFonts w:ascii="Times New Roman" w:hAnsi="Times New Roman" w:cs="Times New Roman"/>
          <w:sz w:val="28"/>
          <w:szCs w:val="28"/>
        </w:rPr>
        <w:t>п</w:t>
      </w:r>
      <w:proofErr w:type="gramEnd"/>
      <w:r w:rsidR="007B2185" w:rsidRPr="00351C99">
        <w:rPr>
          <w:rFonts w:ascii="Times New Roman" w:hAnsi="Times New Roman" w:cs="Times New Roman"/>
          <w:sz w:val="28"/>
          <w:szCs w:val="28"/>
        </w:rPr>
        <w:t> </w:t>
      </w:r>
      <w:r w:rsidRPr="00351C99">
        <w:rPr>
          <w:rFonts w:ascii="Times New Roman" w:hAnsi="Times New Roman" w:cs="Times New Roman"/>
          <w:sz w:val="28"/>
          <w:szCs w:val="28"/>
        </w:rPr>
        <w:t>р</w:t>
      </w:r>
      <w:r w:rsidR="007B2185" w:rsidRPr="00351C99">
        <w:rPr>
          <w:rFonts w:ascii="Times New Roman" w:hAnsi="Times New Roman" w:cs="Times New Roman"/>
          <w:sz w:val="28"/>
          <w:szCs w:val="28"/>
        </w:rPr>
        <w:t> </w:t>
      </w:r>
      <w:r w:rsidRPr="00351C99">
        <w:rPr>
          <w:rFonts w:ascii="Times New Roman" w:hAnsi="Times New Roman" w:cs="Times New Roman"/>
          <w:sz w:val="28"/>
          <w:szCs w:val="28"/>
        </w:rPr>
        <w:t>и</w:t>
      </w:r>
      <w:r w:rsidR="007B2185" w:rsidRPr="00351C99">
        <w:rPr>
          <w:rFonts w:ascii="Times New Roman" w:hAnsi="Times New Roman" w:cs="Times New Roman"/>
          <w:sz w:val="28"/>
          <w:szCs w:val="28"/>
        </w:rPr>
        <w:t> </w:t>
      </w:r>
      <w:r w:rsidRPr="00351C99">
        <w:rPr>
          <w:rFonts w:ascii="Times New Roman" w:hAnsi="Times New Roman" w:cs="Times New Roman"/>
          <w:sz w:val="28"/>
          <w:szCs w:val="28"/>
        </w:rPr>
        <w:t>к</w:t>
      </w:r>
      <w:r w:rsidR="007B2185" w:rsidRPr="00351C99">
        <w:rPr>
          <w:rFonts w:ascii="Times New Roman" w:hAnsi="Times New Roman" w:cs="Times New Roman"/>
          <w:sz w:val="28"/>
          <w:szCs w:val="28"/>
        </w:rPr>
        <w:t> </w:t>
      </w:r>
      <w:r w:rsidRPr="00351C99">
        <w:rPr>
          <w:rFonts w:ascii="Times New Roman" w:hAnsi="Times New Roman" w:cs="Times New Roman"/>
          <w:sz w:val="28"/>
          <w:szCs w:val="28"/>
        </w:rPr>
        <w:t>а</w:t>
      </w:r>
      <w:r w:rsidR="007B2185" w:rsidRPr="00351C99">
        <w:rPr>
          <w:rFonts w:ascii="Times New Roman" w:hAnsi="Times New Roman" w:cs="Times New Roman"/>
          <w:sz w:val="28"/>
          <w:szCs w:val="28"/>
        </w:rPr>
        <w:t> </w:t>
      </w:r>
      <w:r w:rsidRPr="00351C99">
        <w:rPr>
          <w:rFonts w:ascii="Times New Roman" w:hAnsi="Times New Roman" w:cs="Times New Roman"/>
          <w:sz w:val="28"/>
          <w:szCs w:val="28"/>
        </w:rPr>
        <w:t>з</w:t>
      </w:r>
      <w:r w:rsidR="007B2185" w:rsidRPr="00351C99">
        <w:rPr>
          <w:rFonts w:ascii="Times New Roman" w:hAnsi="Times New Roman" w:cs="Times New Roman"/>
          <w:sz w:val="28"/>
          <w:szCs w:val="28"/>
        </w:rPr>
        <w:t> </w:t>
      </w:r>
      <w:r w:rsidRPr="00351C99">
        <w:rPr>
          <w:rFonts w:ascii="Times New Roman" w:hAnsi="Times New Roman" w:cs="Times New Roman"/>
          <w:sz w:val="28"/>
          <w:szCs w:val="28"/>
        </w:rPr>
        <w:t>ы</w:t>
      </w:r>
      <w:r w:rsidR="007B2185" w:rsidRPr="00351C99">
        <w:rPr>
          <w:rFonts w:ascii="Times New Roman" w:hAnsi="Times New Roman" w:cs="Times New Roman"/>
          <w:sz w:val="28"/>
          <w:szCs w:val="28"/>
        </w:rPr>
        <w:t> </w:t>
      </w:r>
      <w:r w:rsidRPr="00351C99">
        <w:rPr>
          <w:rFonts w:ascii="Times New Roman" w:hAnsi="Times New Roman" w:cs="Times New Roman"/>
          <w:sz w:val="28"/>
          <w:szCs w:val="28"/>
        </w:rPr>
        <w:t>в</w:t>
      </w:r>
      <w:r w:rsidR="007B2185" w:rsidRPr="00351C99">
        <w:rPr>
          <w:rFonts w:ascii="Times New Roman" w:hAnsi="Times New Roman" w:cs="Times New Roman"/>
          <w:sz w:val="28"/>
          <w:szCs w:val="28"/>
        </w:rPr>
        <w:t> </w:t>
      </w:r>
      <w:r w:rsidRPr="00351C99">
        <w:rPr>
          <w:rFonts w:ascii="Times New Roman" w:hAnsi="Times New Roman" w:cs="Times New Roman"/>
          <w:sz w:val="28"/>
          <w:szCs w:val="28"/>
        </w:rPr>
        <w:t>а</w:t>
      </w:r>
      <w:r w:rsidR="007B2185" w:rsidRPr="00351C99">
        <w:rPr>
          <w:rFonts w:ascii="Times New Roman" w:hAnsi="Times New Roman" w:cs="Times New Roman"/>
          <w:sz w:val="28"/>
          <w:szCs w:val="28"/>
        </w:rPr>
        <w:t> </w:t>
      </w:r>
      <w:r w:rsidRPr="00351C99">
        <w:rPr>
          <w:rFonts w:ascii="Times New Roman" w:hAnsi="Times New Roman" w:cs="Times New Roman"/>
          <w:sz w:val="28"/>
          <w:szCs w:val="28"/>
        </w:rPr>
        <w:t>ю:</w:t>
      </w:r>
    </w:p>
    <w:p w:rsidR="007B6866" w:rsidRPr="00351C99" w:rsidRDefault="007B6866" w:rsidP="007B6866">
      <w:pPr>
        <w:pStyle w:val="ad"/>
        <w:spacing w:line="242" w:lineRule="auto"/>
        <w:rPr>
          <w:sz w:val="28"/>
          <w:szCs w:val="28"/>
        </w:rPr>
      </w:pPr>
      <w:r w:rsidRPr="00351C99">
        <w:rPr>
          <w:sz w:val="28"/>
          <w:szCs w:val="28"/>
        </w:rPr>
        <w:t>1. Внести в приказ министерства труда и социального развития Краснодарского края от 13 января 2020 г. № 22 "Об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 вклю</w:t>
      </w:r>
      <w:r w:rsidR="009A1408" w:rsidRPr="00351C99">
        <w:rPr>
          <w:sz w:val="28"/>
          <w:szCs w:val="28"/>
        </w:rPr>
        <w:t>чая обучение в другой местности</w:t>
      </w:r>
      <w:r w:rsidRPr="00351C99">
        <w:rPr>
          <w:sz w:val="28"/>
          <w:szCs w:val="28"/>
        </w:rPr>
        <w:t>" изменение, изложив приложение в новой редакции (прилагается).</w:t>
      </w:r>
    </w:p>
    <w:p w:rsidR="00571183" w:rsidRPr="00351C99" w:rsidRDefault="007B6866" w:rsidP="008F07A7">
      <w:pPr>
        <w:autoSpaceDE w:val="0"/>
        <w:autoSpaceDN w:val="0"/>
        <w:adjustRightInd w:val="0"/>
        <w:spacing w:line="242" w:lineRule="auto"/>
        <w:ind w:firstLine="709"/>
        <w:contextualSpacing/>
        <w:jc w:val="both"/>
        <w:rPr>
          <w:sz w:val="28"/>
          <w:szCs w:val="28"/>
        </w:rPr>
      </w:pPr>
      <w:r w:rsidRPr="00351C99">
        <w:rPr>
          <w:sz w:val="28"/>
          <w:szCs w:val="28"/>
        </w:rPr>
        <w:t>2</w:t>
      </w:r>
      <w:r w:rsidR="007B2185" w:rsidRPr="00351C99">
        <w:rPr>
          <w:sz w:val="28"/>
          <w:szCs w:val="28"/>
        </w:rPr>
        <w:t>. </w:t>
      </w:r>
      <w:r w:rsidR="00571183" w:rsidRPr="00351C99">
        <w:rPr>
          <w:sz w:val="28"/>
          <w:szCs w:val="28"/>
        </w:rPr>
        <w:t>Отделу информационно-аналитической и методической работы</w:t>
      </w:r>
      <w:r w:rsidR="004673A2" w:rsidRPr="00351C99">
        <w:rPr>
          <w:sz w:val="28"/>
          <w:szCs w:val="28"/>
        </w:rPr>
        <w:t xml:space="preserve"> (</w:t>
      </w:r>
      <w:proofErr w:type="spellStart"/>
      <w:r w:rsidR="004673A2" w:rsidRPr="00351C99">
        <w:rPr>
          <w:sz w:val="28"/>
          <w:szCs w:val="28"/>
        </w:rPr>
        <w:t>Га</w:t>
      </w:r>
      <w:r w:rsidR="004673A2" w:rsidRPr="00351C99">
        <w:rPr>
          <w:sz w:val="28"/>
          <w:szCs w:val="28"/>
        </w:rPr>
        <w:t>в</w:t>
      </w:r>
      <w:r w:rsidR="004673A2" w:rsidRPr="00351C99">
        <w:rPr>
          <w:sz w:val="28"/>
          <w:szCs w:val="28"/>
        </w:rPr>
        <w:t>рилец</w:t>
      </w:r>
      <w:proofErr w:type="spellEnd"/>
      <w:r w:rsidR="00C64B7C" w:rsidRPr="00351C99">
        <w:rPr>
          <w:sz w:val="28"/>
          <w:szCs w:val="28"/>
        </w:rPr>
        <w:t xml:space="preserve"> И.В.</w:t>
      </w:r>
      <w:r w:rsidR="00287426" w:rsidRPr="00351C99">
        <w:rPr>
          <w:sz w:val="28"/>
          <w:szCs w:val="28"/>
        </w:rPr>
        <w:t>)</w:t>
      </w:r>
      <w:r w:rsidR="00571183" w:rsidRPr="00351C99">
        <w:rPr>
          <w:sz w:val="28"/>
          <w:szCs w:val="28"/>
        </w:rPr>
        <w:t xml:space="preserve"> обеспечить:</w:t>
      </w:r>
    </w:p>
    <w:p w:rsidR="00571183" w:rsidRPr="00351C99" w:rsidRDefault="00571183" w:rsidP="00571183">
      <w:pPr>
        <w:autoSpaceDE w:val="0"/>
        <w:autoSpaceDN w:val="0"/>
        <w:adjustRightInd w:val="0"/>
        <w:spacing w:line="242" w:lineRule="auto"/>
        <w:ind w:firstLine="709"/>
        <w:contextualSpacing/>
        <w:jc w:val="both"/>
        <w:rPr>
          <w:sz w:val="28"/>
          <w:szCs w:val="28"/>
        </w:rPr>
      </w:pPr>
      <w:r w:rsidRPr="00351C99">
        <w:rPr>
          <w:sz w:val="28"/>
          <w:szCs w:val="28"/>
        </w:rPr>
        <w:t xml:space="preserve">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w:t>
      </w:r>
      <w:r w:rsidR="003526B6" w:rsidRPr="00351C99">
        <w:rPr>
          <w:sz w:val="28"/>
          <w:szCs w:val="28"/>
        </w:rPr>
        <w:t>"Интернет"</w:t>
      </w:r>
      <w:r w:rsidR="00C97B66" w:rsidRPr="00351C99">
        <w:rPr>
          <w:sz w:val="28"/>
          <w:szCs w:val="28"/>
        </w:rPr>
        <w:t xml:space="preserve"> и направление</w:t>
      </w:r>
      <w:r w:rsidRPr="00351C99">
        <w:rPr>
          <w:sz w:val="28"/>
          <w:szCs w:val="28"/>
        </w:rPr>
        <w:t xml:space="preserve"> на официальный и</w:t>
      </w:r>
      <w:r w:rsidRPr="00351C99">
        <w:rPr>
          <w:sz w:val="28"/>
          <w:szCs w:val="28"/>
        </w:rPr>
        <w:t>н</w:t>
      </w:r>
      <w:r w:rsidRPr="00351C99">
        <w:rPr>
          <w:sz w:val="28"/>
          <w:szCs w:val="28"/>
        </w:rPr>
        <w:t>тернет-портал правовой информации (www.pravo.gov.ru);</w:t>
      </w:r>
    </w:p>
    <w:p w:rsidR="00C32F58" w:rsidRPr="00351C99" w:rsidRDefault="00571183" w:rsidP="00571183">
      <w:pPr>
        <w:autoSpaceDE w:val="0"/>
        <w:autoSpaceDN w:val="0"/>
        <w:adjustRightInd w:val="0"/>
        <w:spacing w:line="242" w:lineRule="auto"/>
        <w:ind w:firstLine="709"/>
        <w:contextualSpacing/>
        <w:jc w:val="both"/>
        <w:rPr>
          <w:sz w:val="28"/>
          <w:szCs w:val="28"/>
        </w:rPr>
      </w:pPr>
      <w:r w:rsidRPr="00351C99">
        <w:rPr>
          <w:sz w:val="28"/>
          <w:szCs w:val="28"/>
        </w:rPr>
        <w:t>размещение настоящего приказа на официальном сайте министерства труда и социального развития Краснодарского края (</w:t>
      </w:r>
      <w:hyperlink r:id="rId9" w:history="1">
        <w:r w:rsidR="0051158A" w:rsidRPr="00351C99">
          <w:rPr>
            <w:rStyle w:val="af2"/>
            <w:color w:val="auto"/>
            <w:sz w:val="28"/>
            <w:szCs w:val="28"/>
            <w:u w:val="none"/>
          </w:rPr>
          <w:t>www.sznkuban.ru</w:t>
        </w:r>
      </w:hyperlink>
      <w:r w:rsidR="000907C4" w:rsidRPr="00351C99">
        <w:rPr>
          <w:sz w:val="28"/>
          <w:szCs w:val="28"/>
        </w:rPr>
        <w:t>)</w:t>
      </w:r>
      <w:r w:rsidRPr="00351C99">
        <w:rPr>
          <w:sz w:val="28"/>
          <w:szCs w:val="28"/>
        </w:rPr>
        <w:t>.</w:t>
      </w:r>
    </w:p>
    <w:p w:rsidR="0051158A" w:rsidRPr="00351C99" w:rsidRDefault="007B6866" w:rsidP="0051158A">
      <w:pPr>
        <w:autoSpaceDE w:val="0"/>
        <w:autoSpaceDN w:val="0"/>
        <w:adjustRightInd w:val="0"/>
        <w:spacing w:line="242" w:lineRule="auto"/>
        <w:ind w:firstLine="709"/>
        <w:contextualSpacing/>
        <w:jc w:val="both"/>
        <w:rPr>
          <w:sz w:val="28"/>
          <w:szCs w:val="28"/>
        </w:rPr>
      </w:pPr>
      <w:r w:rsidRPr="00351C99">
        <w:rPr>
          <w:sz w:val="28"/>
          <w:szCs w:val="28"/>
        </w:rPr>
        <w:t>3</w:t>
      </w:r>
      <w:r w:rsidR="007B2185" w:rsidRPr="00351C99">
        <w:rPr>
          <w:sz w:val="28"/>
          <w:szCs w:val="28"/>
        </w:rPr>
        <w:t>. </w:t>
      </w:r>
      <w:r w:rsidR="0051158A" w:rsidRPr="00351C99">
        <w:rPr>
          <w:sz w:val="28"/>
          <w:szCs w:val="28"/>
        </w:rPr>
        <w:t xml:space="preserve">Отделу </w:t>
      </w:r>
      <w:r w:rsidR="00303BE4" w:rsidRPr="00351C99">
        <w:rPr>
          <w:sz w:val="28"/>
          <w:szCs w:val="28"/>
        </w:rPr>
        <w:t xml:space="preserve">автоматизации и информационных технологий </w:t>
      </w:r>
      <w:r w:rsidR="0051158A" w:rsidRPr="00351C99">
        <w:rPr>
          <w:sz w:val="28"/>
          <w:szCs w:val="28"/>
        </w:rPr>
        <w:t>(Воробьев</w:t>
      </w:r>
      <w:r w:rsidR="00C64B7C" w:rsidRPr="00351C99">
        <w:rPr>
          <w:sz w:val="28"/>
          <w:szCs w:val="28"/>
        </w:rPr>
        <w:t xml:space="preserve"> Е.Е.</w:t>
      </w:r>
      <w:r w:rsidR="0051158A" w:rsidRPr="00351C99">
        <w:rPr>
          <w:sz w:val="28"/>
          <w:szCs w:val="28"/>
        </w:rPr>
        <w:t xml:space="preserve">) обеспечить размещение настоящего приказа на интерактивном портале службы </w:t>
      </w:r>
      <w:r w:rsidR="0051158A" w:rsidRPr="00351C99">
        <w:rPr>
          <w:sz w:val="28"/>
          <w:szCs w:val="28"/>
        </w:rPr>
        <w:lastRenderedPageBreak/>
        <w:t>труда и занятости населения министерства труда и социального развития Кра</w:t>
      </w:r>
      <w:r w:rsidR="0051158A" w:rsidRPr="00351C99">
        <w:rPr>
          <w:sz w:val="28"/>
          <w:szCs w:val="28"/>
        </w:rPr>
        <w:t>с</w:t>
      </w:r>
      <w:r w:rsidR="0051158A" w:rsidRPr="00351C99">
        <w:rPr>
          <w:sz w:val="28"/>
          <w:szCs w:val="28"/>
        </w:rPr>
        <w:t>нодарского края (</w:t>
      </w:r>
      <w:hyperlink r:id="rId10" w:history="1">
        <w:proofErr w:type="spellStart"/>
        <w:r w:rsidR="0051158A" w:rsidRPr="00351C99">
          <w:rPr>
            <w:rStyle w:val="af2"/>
            <w:color w:val="auto"/>
            <w:sz w:val="28"/>
            <w:szCs w:val="28"/>
            <w:u w:val="none"/>
            <w:lang w:val="en-US"/>
          </w:rPr>
          <w:t>kubzan</w:t>
        </w:r>
        <w:proofErr w:type="spellEnd"/>
        <w:r w:rsidR="0051158A" w:rsidRPr="00351C99">
          <w:rPr>
            <w:rStyle w:val="af2"/>
            <w:color w:val="auto"/>
            <w:sz w:val="28"/>
            <w:szCs w:val="28"/>
            <w:u w:val="none"/>
          </w:rPr>
          <w:t>.</w:t>
        </w:r>
        <w:proofErr w:type="spellStart"/>
        <w:r w:rsidR="0051158A" w:rsidRPr="00351C99">
          <w:rPr>
            <w:rStyle w:val="af2"/>
            <w:color w:val="auto"/>
            <w:sz w:val="28"/>
            <w:szCs w:val="28"/>
            <w:u w:val="none"/>
          </w:rPr>
          <w:t>ru</w:t>
        </w:r>
        <w:proofErr w:type="spellEnd"/>
      </w:hyperlink>
      <w:r w:rsidR="0051158A" w:rsidRPr="00351C99">
        <w:rPr>
          <w:sz w:val="28"/>
          <w:szCs w:val="28"/>
        </w:rPr>
        <w:t>)</w:t>
      </w:r>
      <w:r w:rsidR="002F57F6" w:rsidRPr="00351C99">
        <w:rPr>
          <w:sz w:val="28"/>
          <w:szCs w:val="28"/>
        </w:rPr>
        <w:t>.</w:t>
      </w:r>
    </w:p>
    <w:p w:rsidR="00C32F58" w:rsidRPr="00351C99" w:rsidRDefault="007B6866" w:rsidP="0038577A">
      <w:pPr>
        <w:autoSpaceDE w:val="0"/>
        <w:autoSpaceDN w:val="0"/>
        <w:adjustRightInd w:val="0"/>
        <w:spacing w:line="242" w:lineRule="auto"/>
        <w:ind w:firstLine="709"/>
        <w:contextualSpacing/>
        <w:jc w:val="both"/>
        <w:rPr>
          <w:sz w:val="28"/>
          <w:szCs w:val="28"/>
        </w:rPr>
      </w:pPr>
      <w:r w:rsidRPr="00351C99">
        <w:rPr>
          <w:sz w:val="28"/>
          <w:szCs w:val="28"/>
        </w:rPr>
        <w:t>4</w:t>
      </w:r>
      <w:r w:rsidR="007B2185" w:rsidRPr="00351C99">
        <w:rPr>
          <w:sz w:val="28"/>
          <w:szCs w:val="28"/>
        </w:rPr>
        <w:t>. </w:t>
      </w:r>
      <w:r w:rsidR="00C30EFF" w:rsidRPr="00351C99">
        <w:rPr>
          <w:sz w:val="28"/>
          <w:szCs w:val="28"/>
        </w:rPr>
        <w:t>Настоящий п</w:t>
      </w:r>
      <w:r w:rsidR="00C32F58" w:rsidRPr="00351C99">
        <w:rPr>
          <w:sz w:val="28"/>
          <w:szCs w:val="28"/>
        </w:rPr>
        <w:t>риказ вступает в силу</w:t>
      </w:r>
      <w:r w:rsidR="00892088" w:rsidRPr="00351C99">
        <w:rPr>
          <w:sz w:val="28"/>
          <w:szCs w:val="28"/>
        </w:rPr>
        <w:t xml:space="preserve"> </w:t>
      </w:r>
      <w:r w:rsidR="00035C6F" w:rsidRPr="00351C99">
        <w:rPr>
          <w:sz w:val="28"/>
          <w:szCs w:val="28"/>
        </w:rPr>
        <w:t>через</w:t>
      </w:r>
      <w:r w:rsidR="00892088" w:rsidRPr="00351C99">
        <w:rPr>
          <w:sz w:val="28"/>
          <w:szCs w:val="28"/>
        </w:rPr>
        <w:t xml:space="preserve"> 10 дней после дня его офиц</w:t>
      </w:r>
      <w:r w:rsidR="00892088" w:rsidRPr="00351C99">
        <w:rPr>
          <w:sz w:val="28"/>
          <w:szCs w:val="28"/>
        </w:rPr>
        <w:t>и</w:t>
      </w:r>
      <w:r w:rsidR="00892088" w:rsidRPr="00351C99">
        <w:rPr>
          <w:sz w:val="28"/>
          <w:szCs w:val="28"/>
        </w:rPr>
        <w:t>ального опубликования.</w:t>
      </w:r>
    </w:p>
    <w:p w:rsidR="00F90571" w:rsidRPr="00351C99" w:rsidRDefault="00F90571" w:rsidP="002D5BA5">
      <w:pPr>
        <w:pStyle w:val="ad"/>
        <w:ind w:firstLine="0"/>
        <w:rPr>
          <w:sz w:val="28"/>
          <w:szCs w:val="28"/>
        </w:rPr>
      </w:pPr>
    </w:p>
    <w:p w:rsidR="006E1B5C" w:rsidRPr="00351C99" w:rsidRDefault="006E1B5C" w:rsidP="002D0217">
      <w:pPr>
        <w:pStyle w:val="ad"/>
        <w:ind w:firstLine="0"/>
        <w:rPr>
          <w:bCs/>
          <w:sz w:val="28"/>
          <w:szCs w:val="28"/>
        </w:rPr>
      </w:pPr>
    </w:p>
    <w:p w:rsidR="004A7777" w:rsidRPr="00351C99" w:rsidRDefault="00035C6F" w:rsidP="000E79BC">
      <w:pPr>
        <w:pStyle w:val="ad"/>
        <w:ind w:firstLine="0"/>
        <w:rPr>
          <w:bCs/>
          <w:sz w:val="28"/>
          <w:szCs w:val="28"/>
        </w:rPr>
      </w:pPr>
      <w:r w:rsidRPr="00351C99">
        <w:rPr>
          <w:bCs/>
          <w:sz w:val="28"/>
          <w:szCs w:val="28"/>
        </w:rPr>
        <w:t>М</w:t>
      </w:r>
      <w:r w:rsidR="000E79BC" w:rsidRPr="00351C99">
        <w:rPr>
          <w:bCs/>
          <w:sz w:val="28"/>
          <w:szCs w:val="28"/>
        </w:rPr>
        <w:t>инистр</w:t>
      </w:r>
      <w:r w:rsidR="004A1B16" w:rsidRPr="00351C99">
        <w:rPr>
          <w:bCs/>
          <w:sz w:val="28"/>
          <w:szCs w:val="28"/>
        </w:rPr>
        <w:t xml:space="preserve">         </w:t>
      </w:r>
      <w:r w:rsidR="004440E1" w:rsidRPr="00351C99">
        <w:rPr>
          <w:bCs/>
          <w:sz w:val="28"/>
          <w:szCs w:val="28"/>
        </w:rPr>
        <w:t xml:space="preserve"> </w:t>
      </w:r>
      <w:r w:rsidR="004A1B16" w:rsidRPr="00351C99">
        <w:rPr>
          <w:bCs/>
          <w:sz w:val="28"/>
          <w:szCs w:val="28"/>
        </w:rPr>
        <w:t xml:space="preserve">                             </w:t>
      </w:r>
      <w:r w:rsidR="000E79BC" w:rsidRPr="00351C99">
        <w:rPr>
          <w:bCs/>
          <w:sz w:val="28"/>
          <w:szCs w:val="28"/>
        </w:rPr>
        <w:t xml:space="preserve">   </w:t>
      </w:r>
      <w:r w:rsidRPr="00351C99">
        <w:rPr>
          <w:bCs/>
          <w:sz w:val="28"/>
          <w:szCs w:val="28"/>
        </w:rPr>
        <w:t xml:space="preserve">                                </w:t>
      </w:r>
      <w:r w:rsidR="004440E1" w:rsidRPr="00351C99">
        <w:rPr>
          <w:bCs/>
          <w:sz w:val="28"/>
          <w:szCs w:val="28"/>
        </w:rPr>
        <w:t xml:space="preserve">            </w:t>
      </w:r>
      <w:r w:rsidR="00024886" w:rsidRPr="00351C99">
        <w:rPr>
          <w:bCs/>
          <w:sz w:val="28"/>
          <w:szCs w:val="28"/>
        </w:rPr>
        <w:t xml:space="preserve">    </w:t>
      </w:r>
      <w:r w:rsidR="0038577A" w:rsidRPr="00351C99">
        <w:rPr>
          <w:bCs/>
          <w:sz w:val="28"/>
          <w:szCs w:val="28"/>
        </w:rPr>
        <w:t xml:space="preserve">   </w:t>
      </w:r>
      <w:r w:rsidR="007B2185" w:rsidRPr="00351C99">
        <w:rPr>
          <w:bCs/>
          <w:sz w:val="28"/>
          <w:szCs w:val="28"/>
        </w:rPr>
        <w:t xml:space="preserve">     С.П. </w:t>
      </w:r>
      <w:r w:rsidR="00A95DDB" w:rsidRPr="00351C99">
        <w:rPr>
          <w:bCs/>
          <w:sz w:val="28"/>
          <w:szCs w:val="28"/>
        </w:rPr>
        <w:t>Гаркуша</w:t>
      </w:r>
    </w:p>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7B6866" w:rsidRPr="00351C99" w:rsidRDefault="007B6866" w:rsidP="004A7777"/>
    <w:p w:rsidR="007B6866" w:rsidRPr="00351C99" w:rsidRDefault="007B6866" w:rsidP="004A7777"/>
    <w:p w:rsidR="007B6866" w:rsidRPr="00351C99" w:rsidRDefault="007B6866" w:rsidP="004A7777"/>
    <w:p w:rsidR="007B6866" w:rsidRPr="00351C99" w:rsidRDefault="007B6866" w:rsidP="004A7777"/>
    <w:p w:rsidR="007B6866" w:rsidRPr="00351C99" w:rsidRDefault="007B6866" w:rsidP="004A7777"/>
    <w:p w:rsidR="007B6866" w:rsidRPr="00351C99" w:rsidRDefault="007B6866" w:rsidP="004A7777"/>
    <w:p w:rsidR="007B6866" w:rsidRPr="00351C99" w:rsidRDefault="007B6866" w:rsidP="004A7777"/>
    <w:p w:rsidR="007B6866" w:rsidRPr="00351C99" w:rsidRDefault="007B6866" w:rsidP="004A7777"/>
    <w:p w:rsidR="007B6866" w:rsidRPr="00351C99" w:rsidRDefault="007B6866" w:rsidP="004A7777"/>
    <w:p w:rsidR="007B6866" w:rsidRPr="00351C99" w:rsidRDefault="007B6866" w:rsidP="004A7777"/>
    <w:p w:rsidR="007B6866" w:rsidRPr="00351C99" w:rsidRDefault="007B6866" w:rsidP="004A7777"/>
    <w:p w:rsidR="004A7777" w:rsidRPr="00351C99" w:rsidRDefault="004A7777" w:rsidP="004A7777"/>
    <w:p w:rsidR="004A7777" w:rsidRPr="00351C99" w:rsidRDefault="004A7777" w:rsidP="004A7777"/>
    <w:p w:rsidR="004A7777" w:rsidRPr="00351C99" w:rsidRDefault="004A7777" w:rsidP="004A7777"/>
    <w:p w:rsidR="004A7777" w:rsidRPr="00351C99" w:rsidRDefault="004A7777" w:rsidP="004A7777"/>
    <w:p w:rsidR="002815D6" w:rsidRPr="00351C99" w:rsidRDefault="002815D6" w:rsidP="004A7777">
      <w:pPr>
        <w:tabs>
          <w:tab w:val="left" w:pos="6945"/>
        </w:tabs>
      </w:pPr>
    </w:p>
    <w:p w:rsidR="00F251BC" w:rsidRPr="00351C99" w:rsidRDefault="00F251BC" w:rsidP="004A7777">
      <w:pPr>
        <w:tabs>
          <w:tab w:val="left" w:pos="6945"/>
        </w:tabs>
      </w:pPr>
    </w:p>
    <w:p w:rsidR="00F251BC" w:rsidRPr="00351C99" w:rsidRDefault="00F251BC" w:rsidP="004A7777">
      <w:pPr>
        <w:tabs>
          <w:tab w:val="left" w:pos="6945"/>
        </w:tabs>
      </w:pPr>
    </w:p>
    <w:p w:rsidR="00F251BC" w:rsidRPr="00351C99" w:rsidRDefault="00F251BC" w:rsidP="00F251BC">
      <w:pPr>
        <w:widowControl w:val="0"/>
        <w:autoSpaceDE w:val="0"/>
        <w:autoSpaceDN w:val="0"/>
        <w:adjustRightInd w:val="0"/>
        <w:ind w:left="5954"/>
        <w:rPr>
          <w:sz w:val="28"/>
          <w:szCs w:val="28"/>
        </w:rPr>
        <w:sectPr w:rsidR="00F251BC" w:rsidRPr="00351C99" w:rsidSect="009A1408">
          <w:headerReference w:type="default" r:id="rId11"/>
          <w:headerReference w:type="first" r:id="rId12"/>
          <w:pgSz w:w="11907" w:h="16840" w:code="9"/>
          <w:pgMar w:top="1134" w:right="567" w:bottom="1134" w:left="1701" w:header="0" w:footer="0" w:gutter="0"/>
          <w:pgNumType w:start="1"/>
          <w:cols w:space="720"/>
          <w:noEndnote/>
          <w:titlePg/>
          <w:docGrid w:linePitch="326"/>
        </w:sectPr>
      </w:pPr>
    </w:p>
    <w:p w:rsidR="007B6866" w:rsidRPr="00351C99" w:rsidRDefault="007B6866" w:rsidP="007B6866">
      <w:pPr>
        <w:widowControl w:val="0"/>
        <w:autoSpaceDE w:val="0"/>
        <w:autoSpaceDN w:val="0"/>
        <w:adjustRightInd w:val="0"/>
        <w:ind w:left="5954"/>
        <w:rPr>
          <w:sz w:val="28"/>
          <w:szCs w:val="28"/>
        </w:rPr>
      </w:pPr>
      <w:r w:rsidRPr="00351C99">
        <w:rPr>
          <w:sz w:val="28"/>
          <w:szCs w:val="28"/>
        </w:rPr>
        <w:lastRenderedPageBreak/>
        <w:t>Приложение</w:t>
      </w:r>
    </w:p>
    <w:p w:rsidR="007B6866" w:rsidRPr="00351C99" w:rsidRDefault="007B6866" w:rsidP="007B6866">
      <w:pPr>
        <w:widowControl w:val="0"/>
        <w:autoSpaceDE w:val="0"/>
        <w:autoSpaceDN w:val="0"/>
        <w:adjustRightInd w:val="0"/>
        <w:ind w:left="5954"/>
        <w:rPr>
          <w:sz w:val="28"/>
          <w:szCs w:val="28"/>
        </w:rPr>
      </w:pPr>
      <w:r w:rsidRPr="00351C99">
        <w:rPr>
          <w:sz w:val="28"/>
          <w:szCs w:val="28"/>
        </w:rPr>
        <w:t xml:space="preserve">к приказу </w:t>
      </w:r>
    </w:p>
    <w:p w:rsidR="007B6866" w:rsidRPr="00351C99" w:rsidRDefault="007B6866" w:rsidP="007B6866">
      <w:pPr>
        <w:widowControl w:val="0"/>
        <w:autoSpaceDE w:val="0"/>
        <w:autoSpaceDN w:val="0"/>
        <w:adjustRightInd w:val="0"/>
        <w:ind w:left="5954"/>
        <w:rPr>
          <w:sz w:val="28"/>
          <w:szCs w:val="28"/>
        </w:rPr>
      </w:pPr>
      <w:r w:rsidRPr="00351C99">
        <w:rPr>
          <w:sz w:val="28"/>
          <w:szCs w:val="28"/>
        </w:rPr>
        <w:lastRenderedPageBreak/>
        <w:t xml:space="preserve">министерства труда и </w:t>
      </w:r>
    </w:p>
    <w:p w:rsidR="007B6866" w:rsidRPr="00351C99" w:rsidRDefault="007B6866" w:rsidP="007B6866">
      <w:pPr>
        <w:widowControl w:val="0"/>
        <w:autoSpaceDE w:val="0"/>
        <w:autoSpaceDN w:val="0"/>
        <w:adjustRightInd w:val="0"/>
        <w:ind w:left="5954"/>
        <w:rPr>
          <w:sz w:val="28"/>
          <w:szCs w:val="28"/>
        </w:rPr>
      </w:pPr>
      <w:r w:rsidRPr="00351C99">
        <w:rPr>
          <w:sz w:val="28"/>
          <w:szCs w:val="28"/>
        </w:rPr>
        <w:t>социального развития</w:t>
      </w:r>
    </w:p>
    <w:p w:rsidR="007B6866" w:rsidRPr="00351C99" w:rsidRDefault="007B6866" w:rsidP="007B6866">
      <w:pPr>
        <w:widowControl w:val="0"/>
        <w:autoSpaceDE w:val="0"/>
        <w:autoSpaceDN w:val="0"/>
        <w:adjustRightInd w:val="0"/>
        <w:ind w:left="5954"/>
        <w:rPr>
          <w:sz w:val="28"/>
          <w:szCs w:val="28"/>
        </w:rPr>
      </w:pPr>
      <w:r w:rsidRPr="00351C99">
        <w:rPr>
          <w:sz w:val="28"/>
          <w:szCs w:val="28"/>
        </w:rPr>
        <w:t>Краснодарского края</w:t>
      </w:r>
    </w:p>
    <w:tbl>
      <w:tblPr>
        <w:tblStyle w:val="af"/>
        <w:tblW w:w="0" w:type="auto"/>
        <w:tblInd w:w="606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505"/>
        <w:gridCol w:w="484"/>
        <w:gridCol w:w="1130"/>
      </w:tblGrid>
      <w:tr w:rsidR="007B6866" w:rsidRPr="00351C99" w:rsidTr="009A1408">
        <w:tc>
          <w:tcPr>
            <w:tcW w:w="425" w:type="dxa"/>
            <w:tcBorders>
              <w:bottom w:val="nil"/>
            </w:tcBorders>
          </w:tcPr>
          <w:p w:rsidR="007B6866" w:rsidRPr="00351C99" w:rsidRDefault="007B6866" w:rsidP="009A1408">
            <w:pPr>
              <w:widowControl w:val="0"/>
              <w:autoSpaceDE w:val="0"/>
              <w:autoSpaceDN w:val="0"/>
              <w:adjustRightInd w:val="0"/>
              <w:ind w:left="-108"/>
              <w:rPr>
                <w:sz w:val="28"/>
                <w:szCs w:val="28"/>
                <w:u w:val="single"/>
              </w:rPr>
            </w:pPr>
            <w:r w:rsidRPr="00351C99">
              <w:rPr>
                <w:sz w:val="28"/>
                <w:szCs w:val="28"/>
              </w:rPr>
              <w:t>от</w:t>
            </w:r>
          </w:p>
        </w:tc>
        <w:tc>
          <w:tcPr>
            <w:tcW w:w="1505" w:type="dxa"/>
          </w:tcPr>
          <w:p w:rsidR="007B6866" w:rsidRPr="00351C99" w:rsidRDefault="007B6866" w:rsidP="009A1408">
            <w:pPr>
              <w:widowControl w:val="0"/>
              <w:autoSpaceDE w:val="0"/>
              <w:autoSpaceDN w:val="0"/>
              <w:adjustRightInd w:val="0"/>
              <w:jc w:val="center"/>
              <w:rPr>
                <w:sz w:val="28"/>
                <w:szCs w:val="28"/>
                <w:u w:val="single"/>
              </w:rPr>
            </w:pPr>
            <w:r w:rsidRPr="00351C99">
              <w:rPr>
                <w:sz w:val="28"/>
                <w:szCs w:val="28"/>
              </w:rPr>
              <w:t xml:space="preserve"> </w:t>
            </w:r>
          </w:p>
        </w:tc>
        <w:tc>
          <w:tcPr>
            <w:tcW w:w="484" w:type="dxa"/>
            <w:tcBorders>
              <w:bottom w:val="nil"/>
            </w:tcBorders>
          </w:tcPr>
          <w:p w:rsidR="007B6866" w:rsidRPr="00351C99" w:rsidRDefault="007B6866" w:rsidP="009A1408">
            <w:pPr>
              <w:widowControl w:val="0"/>
              <w:autoSpaceDE w:val="0"/>
              <w:autoSpaceDN w:val="0"/>
              <w:adjustRightInd w:val="0"/>
              <w:rPr>
                <w:sz w:val="28"/>
                <w:szCs w:val="28"/>
                <w:u w:val="single"/>
              </w:rPr>
            </w:pPr>
            <w:r w:rsidRPr="00351C99">
              <w:rPr>
                <w:sz w:val="28"/>
                <w:szCs w:val="28"/>
              </w:rPr>
              <w:t>№</w:t>
            </w:r>
          </w:p>
        </w:tc>
        <w:tc>
          <w:tcPr>
            <w:tcW w:w="1130" w:type="dxa"/>
          </w:tcPr>
          <w:p w:rsidR="007B6866" w:rsidRPr="00351C99" w:rsidRDefault="007B6866" w:rsidP="009A1408">
            <w:pPr>
              <w:widowControl w:val="0"/>
              <w:autoSpaceDE w:val="0"/>
              <w:autoSpaceDN w:val="0"/>
              <w:adjustRightInd w:val="0"/>
              <w:jc w:val="center"/>
              <w:rPr>
                <w:sz w:val="28"/>
                <w:szCs w:val="28"/>
              </w:rPr>
            </w:pPr>
            <w:r w:rsidRPr="00351C99">
              <w:rPr>
                <w:sz w:val="28"/>
                <w:szCs w:val="28"/>
              </w:rPr>
              <w:t xml:space="preserve"> </w:t>
            </w:r>
          </w:p>
        </w:tc>
      </w:tr>
    </w:tbl>
    <w:p w:rsidR="007B6866" w:rsidRPr="00351C99" w:rsidRDefault="007B6866" w:rsidP="007B6866">
      <w:pPr>
        <w:widowControl w:val="0"/>
        <w:autoSpaceDE w:val="0"/>
        <w:autoSpaceDN w:val="0"/>
        <w:adjustRightInd w:val="0"/>
        <w:jc w:val="both"/>
        <w:rPr>
          <w:sz w:val="28"/>
          <w:szCs w:val="28"/>
        </w:rPr>
      </w:pPr>
    </w:p>
    <w:p w:rsidR="007B6866" w:rsidRPr="00351C99" w:rsidRDefault="007B6866" w:rsidP="007B6866">
      <w:pPr>
        <w:widowControl w:val="0"/>
        <w:autoSpaceDE w:val="0"/>
        <w:autoSpaceDN w:val="0"/>
        <w:adjustRightInd w:val="0"/>
        <w:jc w:val="both"/>
        <w:rPr>
          <w:rFonts w:ascii="Times New Roman CYR" w:hAnsi="Times New Roman CYR" w:cs="Times New Roman CYR"/>
        </w:rPr>
      </w:pPr>
    </w:p>
    <w:p w:rsidR="007B6866" w:rsidRPr="00351C99" w:rsidRDefault="007B6866" w:rsidP="007B6866">
      <w:pPr>
        <w:widowControl w:val="0"/>
        <w:autoSpaceDE w:val="0"/>
        <w:autoSpaceDN w:val="0"/>
        <w:ind w:left="5954"/>
        <w:rPr>
          <w:sz w:val="28"/>
          <w:szCs w:val="20"/>
        </w:rPr>
      </w:pPr>
      <w:r w:rsidRPr="00351C99">
        <w:rPr>
          <w:sz w:val="28"/>
          <w:szCs w:val="20"/>
        </w:rPr>
        <w:t>"Приложение</w:t>
      </w:r>
    </w:p>
    <w:p w:rsidR="007B6866" w:rsidRPr="00351C99" w:rsidRDefault="007B6866" w:rsidP="007B6866">
      <w:pPr>
        <w:widowControl w:val="0"/>
        <w:autoSpaceDE w:val="0"/>
        <w:autoSpaceDN w:val="0"/>
        <w:ind w:left="5954"/>
        <w:rPr>
          <w:sz w:val="28"/>
          <w:szCs w:val="20"/>
        </w:rPr>
      </w:pPr>
    </w:p>
    <w:p w:rsidR="007B6866" w:rsidRPr="00351C99" w:rsidRDefault="007B6866" w:rsidP="007B6866">
      <w:pPr>
        <w:widowControl w:val="0"/>
        <w:autoSpaceDE w:val="0"/>
        <w:autoSpaceDN w:val="0"/>
        <w:ind w:left="5954"/>
        <w:rPr>
          <w:sz w:val="28"/>
          <w:szCs w:val="20"/>
        </w:rPr>
      </w:pPr>
      <w:r w:rsidRPr="00351C99">
        <w:rPr>
          <w:sz w:val="28"/>
          <w:szCs w:val="20"/>
        </w:rPr>
        <w:t>УТВЕРЖДЕН</w:t>
      </w:r>
    </w:p>
    <w:p w:rsidR="007B6866" w:rsidRPr="00351C99" w:rsidRDefault="007B6866" w:rsidP="007B6866">
      <w:pPr>
        <w:widowControl w:val="0"/>
        <w:autoSpaceDE w:val="0"/>
        <w:autoSpaceDN w:val="0"/>
        <w:ind w:left="5954"/>
        <w:rPr>
          <w:sz w:val="28"/>
          <w:szCs w:val="20"/>
        </w:rPr>
      </w:pPr>
      <w:r w:rsidRPr="00351C99">
        <w:rPr>
          <w:sz w:val="28"/>
          <w:szCs w:val="20"/>
        </w:rPr>
        <w:t>Приказом министерства труда и социального развития</w:t>
      </w:r>
    </w:p>
    <w:p w:rsidR="007B6866" w:rsidRPr="00351C99" w:rsidRDefault="007B6866" w:rsidP="007B6866">
      <w:pPr>
        <w:widowControl w:val="0"/>
        <w:autoSpaceDE w:val="0"/>
        <w:autoSpaceDN w:val="0"/>
        <w:ind w:left="5954"/>
        <w:rPr>
          <w:sz w:val="28"/>
          <w:szCs w:val="20"/>
        </w:rPr>
      </w:pPr>
      <w:r w:rsidRPr="00351C99">
        <w:rPr>
          <w:sz w:val="28"/>
          <w:szCs w:val="20"/>
        </w:rPr>
        <w:t>Краснодарского края</w:t>
      </w:r>
    </w:p>
    <w:p w:rsidR="007B6866" w:rsidRPr="00351C99" w:rsidRDefault="007B6866" w:rsidP="007B6866">
      <w:pPr>
        <w:widowControl w:val="0"/>
        <w:autoSpaceDE w:val="0"/>
        <w:autoSpaceDN w:val="0"/>
        <w:ind w:left="5954"/>
        <w:rPr>
          <w:sz w:val="28"/>
          <w:szCs w:val="20"/>
        </w:rPr>
      </w:pPr>
      <w:r w:rsidRPr="00351C99">
        <w:rPr>
          <w:sz w:val="28"/>
          <w:szCs w:val="20"/>
        </w:rPr>
        <w:t>от 13 января 2020 г. № 22</w:t>
      </w: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center"/>
        <w:rPr>
          <w:b/>
          <w:sz w:val="28"/>
          <w:szCs w:val="28"/>
        </w:rPr>
      </w:pPr>
      <w:r w:rsidRPr="00351C99">
        <w:rPr>
          <w:b/>
          <w:sz w:val="28"/>
          <w:szCs w:val="28"/>
        </w:rPr>
        <w:t>АДМИНИСТРАТИВНЫЙ РЕГЛАМЕНТ</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предоставления государственной услуги</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 xml:space="preserve"> по профессиональному обучению</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 xml:space="preserve"> и дополнительному профессиональному</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 xml:space="preserve"> образованию безработных граждан, </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включая обучение в другой местности</w:t>
      </w:r>
    </w:p>
    <w:p w:rsidR="00F251BC" w:rsidRPr="00351C99" w:rsidRDefault="00F251BC" w:rsidP="00F251BC">
      <w:pPr>
        <w:contextualSpacing/>
        <w:rPr>
          <w:sz w:val="28"/>
          <w:szCs w:val="28"/>
          <w:lang w:eastAsia="en-US"/>
        </w:rPr>
      </w:pPr>
    </w:p>
    <w:p w:rsidR="00F251BC" w:rsidRPr="00351C99" w:rsidRDefault="00F251BC" w:rsidP="00F251BC">
      <w:pPr>
        <w:contextualSpacing/>
        <w:jc w:val="center"/>
        <w:rPr>
          <w:b/>
          <w:sz w:val="28"/>
          <w:szCs w:val="28"/>
          <w:lang w:eastAsia="en-US"/>
        </w:rPr>
      </w:pPr>
      <w:r w:rsidRPr="00351C99">
        <w:rPr>
          <w:b/>
          <w:sz w:val="28"/>
          <w:szCs w:val="28"/>
          <w:lang w:eastAsia="en-US"/>
        </w:rPr>
        <w:t>1. Общие положения</w:t>
      </w:r>
    </w:p>
    <w:p w:rsidR="00F251BC" w:rsidRPr="00351C99" w:rsidRDefault="00F251BC" w:rsidP="00F251BC">
      <w:pPr>
        <w:contextualSpacing/>
        <w:rPr>
          <w:sz w:val="28"/>
          <w:szCs w:val="28"/>
          <w:lang w:eastAsia="en-US"/>
        </w:rPr>
      </w:pPr>
    </w:p>
    <w:p w:rsidR="00F251BC" w:rsidRPr="00351C99" w:rsidRDefault="00F251BC" w:rsidP="00F251BC">
      <w:pPr>
        <w:contextualSpacing/>
        <w:jc w:val="center"/>
        <w:rPr>
          <w:b/>
          <w:sz w:val="28"/>
          <w:szCs w:val="28"/>
          <w:lang w:eastAsia="en-US"/>
        </w:rPr>
      </w:pPr>
      <w:r w:rsidRPr="00351C99">
        <w:rPr>
          <w:b/>
          <w:sz w:val="28"/>
          <w:szCs w:val="28"/>
          <w:lang w:eastAsia="en-US"/>
        </w:rPr>
        <w:t>1.1. Предмет регулирования регламента</w:t>
      </w:r>
    </w:p>
    <w:p w:rsidR="00F251BC" w:rsidRPr="00351C99" w:rsidRDefault="00F251BC" w:rsidP="00F251BC">
      <w:pPr>
        <w:contextualSpacing/>
        <w:rPr>
          <w:sz w:val="28"/>
          <w:szCs w:val="28"/>
          <w:lang w:eastAsia="en-US"/>
        </w:rPr>
      </w:pPr>
    </w:p>
    <w:p w:rsidR="00F251BC" w:rsidRPr="00351C99" w:rsidRDefault="00F251BC" w:rsidP="00F251BC">
      <w:pPr>
        <w:widowControl w:val="0"/>
        <w:shd w:val="clear" w:color="auto" w:fill="FFFFFF"/>
        <w:autoSpaceDE w:val="0"/>
        <w:autoSpaceDN w:val="0"/>
        <w:adjustRightInd w:val="0"/>
        <w:ind w:firstLine="709"/>
        <w:jc w:val="both"/>
        <w:textAlignment w:val="baseline"/>
        <w:rPr>
          <w:spacing w:val="2"/>
          <w:sz w:val="28"/>
          <w:szCs w:val="28"/>
        </w:rPr>
      </w:pPr>
      <w:proofErr w:type="gramStart"/>
      <w:r w:rsidRPr="00351C99">
        <w:rPr>
          <w:spacing w:val="2"/>
          <w:sz w:val="28"/>
          <w:szCs w:val="28"/>
        </w:rPr>
        <w:t>Административный регламент предоставления государственной услуги по профессиональному обучению и дополнительному профессиональному о</w:t>
      </w:r>
      <w:r w:rsidRPr="00351C99">
        <w:rPr>
          <w:spacing w:val="2"/>
          <w:sz w:val="28"/>
          <w:szCs w:val="28"/>
        </w:rPr>
        <w:t>б</w:t>
      </w:r>
      <w:r w:rsidRPr="00351C99">
        <w:rPr>
          <w:spacing w:val="2"/>
          <w:sz w:val="28"/>
          <w:szCs w:val="28"/>
        </w:rPr>
        <w:t>разованию безработных граждан, включая обучение в другой местн</w:t>
      </w:r>
      <w:r w:rsidRPr="00351C99">
        <w:rPr>
          <w:spacing w:val="2"/>
          <w:sz w:val="28"/>
          <w:szCs w:val="28"/>
        </w:rPr>
        <w:t>о</w:t>
      </w:r>
      <w:r w:rsidRPr="00351C99">
        <w:rPr>
          <w:spacing w:val="2"/>
          <w:sz w:val="28"/>
          <w:szCs w:val="28"/>
        </w:rPr>
        <w:t>сти (далее – Регламент) определяет стандарты предоставления, сроки и посл</w:t>
      </w:r>
      <w:r w:rsidRPr="00351C99">
        <w:rPr>
          <w:spacing w:val="2"/>
          <w:sz w:val="28"/>
          <w:szCs w:val="28"/>
        </w:rPr>
        <w:t>е</w:t>
      </w:r>
      <w:r w:rsidRPr="00351C99">
        <w:rPr>
          <w:spacing w:val="2"/>
          <w:sz w:val="28"/>
          <w:szCs w:val="28"/>
        </w:rPr>
        <w:t>довательность действий (административных процедур) министерства труда и социального развития Краснодарского края (далее – министерство) и госуда</w:t>
      </w:r>
      <w:r w:rsidRPr="00351C99">
        <w:rPr>
          <w:spacing w:val="2"/>
          <w:sz w:val="28"/>
          <w:szCs w:val="28"/>
        </w:rPr>
        <w:t>р</w:t>
      </w:r>
      <w:r w:rsidRPr="00351C99">
        <w:rPr>
          <w:spacing w:val="2"/>
          <w:sz w:val="28"/>
          <w:szCs w:val="28"/>
        </w:rPr>
        <w:t>ственных казенных учреждений Краснодарского края центров занятости нас</w:t>
      </w:r>
      <w:r w:rsidRPr="00351C99">
        <w:rPr>
          <w:spacing w:val="2"/>
          <w:sz w:val="28"/>
          <w:szCs w:val="28"/>
        </w:rPr>
        <w:t>е</w:t>
      </w:r>
      <w:r w:rsidRPr="00351C99">
        <w:rPr>
          <w:spacing w:val="2"/>
          <w:sz w:val="28"/>
          <w:szCs w:val="28"/>
        </w:rPr>
        <w:t>ления в муниципальных образованиях (далее – центры занятости населения) при предоставлении государственной услуги по</w:t>
      </w:r>
      <w:proofErr w:type="gramEnd"/>
      <w:r w:rsidRPr="00351C99">
        <w:rPr>
          <w:spacing w:val="2"/>
          <w:sz w:val="28"/>
          <w:szCs w:val="28"/>
        </w:rPr>
        <w:t xml:space="preserve"> профессиональному обуч</w:t>
      </w:r>
      <w:r w:rsidRPr="00351C99">
        <w:rPr>
          <w:spacing w:val="2"/>
          <w:sz w:val="28"/>
          <w:szCs w:val="28"/>
        </w:rPr>
        <w:t>е</w:t>
      </w:r>
      <w:r w:rsidRPr="00351C99">
        <w:rPr>
          <w:spacing w:val="2"/>
          <w:sz w:val="28"/>
          <w:szCs w:val="28"/>
        </w:rPr>
        <w:t>нию и дополнительному профессиональному образованию безработных гра</w:t>
      </w:r>
      <w:r w:rsidRPr="00351C99">
        <w:rPr>
          <w:spacing w:val="2"/>
          <w:sz w:val="28"/>
          <w:szCs w:val="28"/>
        </w:rPr>
        <w:t>ж</w:t>
      </w:r>
      <w:r w:rsidRPr="00351C99">
        <w:rPr>
          <w:spacing w:val="2"/>
          <w:sz w:val="28"/>
          <w:szCs w:val="28"/>
        </w:rPr>
        <w:t>дан, включая обучение в другой местности (далее – государственная услуга).</w:t>
      </w:r>
    </w:p>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F251BC" w:rsidRPr="00351C99" w:rsidRDefault="00F251BC"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1.2. Круг заявителей</w:t>
      </w:r>
    </w:p>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F251BC" w:rsidRPr="00351C99" w:rsidRDefault="00F251BC" w:rsidP="00F251BC">
      <w:pPr>
        <w:widowControl w:val="0"/>
        <w:shd w:val="clear" w:color="auto" w:fill="FFFFFF"/>
        <w:autoSpaceDE w:val="0"/>
        <w:autoSpaceDN w:val="0"/>
        <w:adjustRightInd w:val="0"/>
        <w:ind w:firstLine="720"/>
        <w:jc w:val="both"/>
        <w:textAlignment w:val="baseline"/>
        <w:rPr>
          <w:spacing w:val="2"/>
          <w:sz w:val="28"/>
          <w:szCs w:val="28"/>
        </w:rPr>
      </w:pPr>
      <w:r w:rsidRPr="00351C99">
        <w:rPr>
          <w:spacing w:val="2"/>
          <w:sz w:val="28"/>
          <w:szCs w:val="28"/>
        </w:rPr>
        <w:t>Получателями государственной услуги являются граждане, признанные в установленном порядке безработными (далее – заявители).</w:t>
      </w:r>
    </w:p>
    <w:p w:rsidR="00F251BC" w:rsidRPr="00351C99" w:rsidRDefault="00F251BC" w:rsidP="00F251BC">
      <w:pPr>
        <w:widowControl w:val="0"/>
        <w:shd w:val="clear" w:color="auto" w:fill="FFFFFF"/>
        <w:autoSpaceDE w:val="0"/>
        <w:autoSpaceDN w:val="0"/>
        <w:adjustRightInd w:val="0"/>
        <w:ind w:firstLine="720"/>
        <w:jc w:val="both"/>
        <w:textAlignment w:val="baseline"/>
        <w:rPr>
          <w:spacing w:val="2"/>
          <w:sz w:val="28"/>
          <w:szCs w:val="28"/>
        </w:rPr>
      </w:pPr>
    </w:p>
    <w:p w:rsidR="00F251BC" w:rsidRPr="00351C99" w:rsidRDefault="00F251BC"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1.3. Требования к порядку информирования</w:t>
      </w:r>
    </w:p>
    <w:p w:rsidR="00F251BC" w:rsidRPr="00351C99" w:rsidRDefault="00F251BC"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о предоставлении государственной услуги</w:t>
      </w:r>
    </w:p>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F251BC" w:rsidRPr="00351C99" w:rsidRDefault="00F251BC" w:rsidP="00F251BC">
      <w:pPr>
        <w:widowControl w:val="0"/>
        <w:autoSpaceDE w:val="0"/>
        <w:autoSpaceDN w:val="0"/>
        <w:adjustRightInd w:val="0"/>
        <w:ind w:firstLine="709"/>
        <w:jc w:val="both"/>
        <w:rPr>
          <w:sz w:val="28"/>
          <w:szCs w:val="28"/>
        </w:rPr>
      </w:pPr>
      <w:bookmarkStart w:id="1" w:name="sub_1003"/>
      <w:r w:rsidRPr="00351C99">
        <w:rPr>
          <w:sz w:val="28"/>
          <w:szCs w:val="28"/>
        </w:rPr>
        <w:t>1.3.1. Информирование о порядке предоставления государственной усл</w:t>
      </w:r>
      <w:r w:rsidRPr="00351C99">
        <w:rPr>
          <w:sz w:val="28"/>
          <w:szCs w:val="28"/>
        </w:rPr>
        <w:t>у</w:t>
      </w:r>
      <w:r w:rsidRPr="00351C99">
        <w:rPr>
          <w:sz w:val="28"/>
          <w:szCs w:val="28"/>
        </w:rPr>
        <w:t>ге осуществляется министерством, центрами занятости населения и мн</w:t>
      </w:r>
      <w:r w:rsidRPr="00351C99">
        <w:rPr>
          <w:sz w:val="28"/>
          <w:szCs w:val="28"/>
        </w:rPr>
        <w:t>о</w:t>
      </w:r>
      <w:r w:rsidRPr="00351C99">
        <w:rPr>
          <w:sz w:val="28"/>
          <w:szCs w:val="28"/>
        </w:rPr>
        <w:t>гофункциональными центрами предоставления государственных и муниц</w:t>
      </w:r>
      <w:r w:rsidRPr="00351C99">
        <w:rPr>
          <w:sz w:val="28"/>
          <w:szCs w:val="28"/>
        </w:rPr>
        <w:t>и</w:t>
      </w:r>
      <w:r w:rsidRPr="00351C99">
        <w:rPr>
          <w:sz w:val="28"/>
          <w:szCs w:val="28"/>
        </w:rPr>
        <w:t>пальных услуг Краснодарского края (далее – МФЦ):</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по телефону;</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путем направления письменного ответа на обращение заявителя (предст</w:t>
      </w:r>
      <w:r w:rsidRPr="00351C99">
        <w:rPr>
          <w:sz w:val="28"/>
          <w:szCs w:val="28"/>
        </w:rPr>
        <w:t>а</w:t>
      </w:r>
      <w:r w:rsidRPr="00351C99">
        <w:rPr>
          <w:sz w:val="28"/>
          <w:szCs w:val="28"/>
        </w:rPr>
        <w:t>вителя заявителя) по почте;</w:t>
      </w:r>
    </w:p>
    <w:p w:rsidR="00F251BC" w:rsidRPr="00351C99" w:rsidRDefault="00F251BC" w:rsidP="00F251BC">
      <w:pPr>
        <w:widowControl w:val="0"/>
        <w:autoSpaceDE w:val="0"/>
        <w:autoSpaceDN w:val="0"/>
        <w:adjustRightInd w:val="0"/>
        <w:ind w:firstLine="709"/>
        <w:jc w:val="both"/>
        <w:rPr>
          <w:sz w:val="28"/>
          <w:szCs w:val="28"/>
        </w:rPr>
      </w:pPr>
      <w:bookmarkStart w:id="2" w:name="sub_1004"/>
      <w:bookmarkEnd w:id="1"/>
      <w:r w:rsidRPr="00351C99">
        <w:rPr>
          <w:sz w:val="28"/>
          <w:szCs w:val="28"/>
        </w:rPr>
        <w:t>путем направления в электронном виде по телекоммуникационным кан</w:t>
      </w:r>
      <w:r w:rsidRPr="00351C99">
        <w:rPr>
          <w:sz w:val="28"/>
          <w:szCs w:val="28"/>
        </w:rPr>
        <w:t>а</w:t>
      </w:r>
      <w:r w:rsidRPr="00351C99">
        <w:rPr>
          <w:sz w:val="28"/>
          <w:szCs w:val="28"/>
        </w:rPr>
        <w:t>лам связи ответа на обращение заявителя (представителя заявителя);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при личном приеме заявителя (представителя заявителя) в министерстве, центре занятости населения и МФЦ;</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в виде информационных материалов (брошюр, буклетов, памяток и т.д.);</w:t>
      </w:r>
    </w:p>
    <w:p w:rsidR="00F251BC" w:rsidRPr="00351C99" w:rsidRDefault="00F251BC" w:rsidP="00F251BC">
      <w:pPr>
        <w:widowControl w:val="0"/>
        <w:autoSpaceDE w:val="0"/>
        <w:autoSpaceDN w:val="0"/>
        <w:adjustRightInd w:val="0"/>
        <w:ind w:firstLine="709"/>
        <w:jc w:val="both"/>
        <w:rPr>
          <w:sz w:val="28"/>
          <w:szCs w:val="28"/>
        </w:rPr>
      </w:pPr>
      <w:proofErr w:type="gramStart"/>
      <w:r w:rsidRPr="00351C99">
        <w:rPr>
          <w:sz w:val="28"/>
          <w:szCs w:val="28"/>
        </w:rPr>
        <w:t>министерством путем размещения информации в открытой и доступной форме в федеральной государственной информационной системе "Единый по</w:t>
      </w:r>
      <w:r w:rsidRPr="00351C99">
        <w:rPr>
          <w:sz w:val="28"/>
          <w:szCs w:val="28"/>
        </w:rPr>
        <w:t>р</w:t>
      </w:r>
      <w:r w:rsidRPr="00351C99">
        <w:rPr>
          <w:sz w:val="28"/>
          <w:szCs w:val="28"/>
        </w:rPr>
        <w:t>тал государственных и муниципальных услуг (функций)</w:t>
      </w:r>
      <w:r w:rsidRPr="00351C99">
        <w:rPr>
          <w:rFonts w:ascii="Arial" w:hAnsi="Arial" w:cs="Arial"/>
          <w:sz w:val="20"/>
          <w:szCs w:val="20"/>
        </w:rPr>
        <w:t xml:space="preserve"> </w:t>
      </w:r>
      <w:r w:rsidRPr="00351C99">
        <w:rPr>
          <w:sz w:val="28"/>
          <w:szCs w:val="28"/>
        </w:rPr>
        <w:t>" (</w:t>
      </w:r>
      <w:hyperlink r:id="rId13" w:history="1">
        <w:r w:rsidRPr="00351C99">
          <w:rPr>
            <w:sz w:val="28"/>
            <w:szCs w:val="28"/>
          </w:rPr>
          <w:t>www.gosuslugi.ru</w:t>
        </w:r>
      </w:hyperlink>
      <w:r w:rsidRPr="00351C99">
        <w:rPr>
          <w:sz w:val="28"/>
          <w:szCs w:val="28"/>
        </w:rPr>
        <w:t>) (далее – Единый портал) и государственной информационной системе Красн</w:t>
      </w:r>
      <w:r w:rsidRPr="00351C99">
        <w:rPr>
          <w:sz w:val="28"/>
          <w:szCs w:val="28"/>
        </w:rPr>
        <w:t>о</w:t>
      </w:r>
      <w:r w:rsidRPr="00351C99">
        <w:rPr>
          <w:sz w:val="28"/>
          <w:szCs w:val="28"/>
        </w:rPr>
        <w:t>дарского края "Портал государственных и муниципальных услуг (функций) Краснодарского края" (www.pgu.krasnodar.ru) (далее – Региональный портал), на официальном сайте министерства (sznkuban.ru), а также на Интерактивном портале службы</w:t>
      </w:r>
      <w:proofErr w:type="gramEnd"/>
      <w:r w:rsidRPr="00351C99">
        <w:rPr>
          <w:sz w:val="28"/>
          <w:szCs w:val="28"/>
        </w:rPr>
        <w:t xml:space="preserve"> труда и занятости населения министерства (</w:t>
      </w:r>
      <w:hyperlink r:id="rId14" w:history="1">
        <w:r w:rsidRPr="00351C99">
          <w:rPr>
            <w:sz w:val="28"/>
            <w:szCs w:val="28"/>
          </w:rPr>
          <w:t>kubzan.ru</w:t>
        </w:r>
      </w:hyperlink>
      <w:r w:rsidRPr="00351C99">
        <w:rPr>
          <w:sz w:val="28"/>
          <w:szCs w:val="28"/>
        </w:rPr>
        <w:t>) (далее – Интерактивный портал).</w:t>
      </w:r>
    </w:p>
    <w:p w:rsidR="00F251BC" w:rsidRPr="00351C99" w:rsidRDefault="00F251BC" w:rsidP="00F251BC">
      <w:pPr>
        <w:widowControl w:val="0"/>
        <w:autoSpaceDE w:val="0"/>
        <w:autoSpaceDN w:val="0"/>
        <w:adjustRightInd w:val="0"/>
        <w:ind w:firstLine="720"/>
        <w:jc w:val="both"/>
        <w:rPr>
          <w:sz w:val="28"/>
          <w:szCs w:val="28"/>
        </w:rPr>
      </w:pPr>
      <w:bookmarkStart w:id="3" w:name="sub_107"/>
      <w:bookmarkStart w:id="4" w:name="sub_1005"/>
      <w:bookmarkEnd w:id="2"/>
      <w:r w:rsidRPr="00351C99">
        <w:rPr>
          <w:sz w:val="28"/>
          <w:szCs w:val="28"/>
        </w:rPr>
        <w:t>1.3.2. На информационных стендах, размещаемых в помещениях центров занятости населения, содержится следующая информация:</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информация о порядке предоставления государственной услуги;</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извлечения из законодательных и иных нормативных правовых актов, р</w:t>
      </w:r>
      <w:r w:rsidRPr="00351C99">
        <w:rPr>
          <w:sz w:val="28"/>
          <w:szCs w:val="28"/>
        </w:rPr>
        <w:t>е</w:t>
      </w:r>
      <w:r w:rsidRPr="00351C99">
        <w:rPr>
          <w:sz w:val="28"/>
          <w:szCs w:val="28"/>
        </w:rPr>
        <w:t>гулирующих предоставление государственной услуги;</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перечень документов, необходимых для получения государственной услуги;</w:t>
      </w:r>
    </w:p>
    <w:p w:rsidR="00F251BC" w:rsidRPr="00351C99" w:rsidRDefault="00F251BC" w:rsidP="00F251BC">
      <w:pPr>
        <w:widowControl w:val="0"/>
        <w:autoSpaceDE w:val="0"/>
        <w:autoSpaceDN w:val="0"/>
        <w:adjustRightInd w:val="0"/>
        <w:ind w:firstLine="720"/>
        <w:jc w:val="both"/>
        <w:rPr>
          <w:sz w:val="28"/>
          <w:szCs w:val="28"/>
        </w:rPr>
      </w:pPr>
      <w:proofErr w:type="gramStart"/>
      <w:r w:rsidRPr="00351C99">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образец заполнения заявления;</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схема размещения должностных лиц центров занятости населения (</w:t>
      </w:r>
      <w:proofErr w:type="spellStart"/>
      <w:proofErr w:type="gramStart"/>
      <w:r w:rsidRPr="00351C99">
        <w:rPr>
          <w:sz w:val="28"/>
          <w:szCs w:val="28"/>
        </w:rPr>
        <w:t>ме-сторасположение</w:t>
      </w:r>
      <w:proofErr w:type="spellEnd"/>
      <w:proofErr w:type="gramEnd"/>
      <w:r w:rsidRPr="00351C99">
        <w:rPr>
          <w:sz w:val="28"/>
          <w:szCs w:val="28"/>
        </w:rPr>
        <w:t>, график (режим) работы, номера телефонов, адреса Интернет-сайта и электронной почты министерства и центров занятости населения);</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рекомендации по самостоятельному поиску работы и составлению рез</w:t>
      </w:r>
      <w:r w:rsidRPr="00351C99">
        <w:rPr>
          <w:sz w:val="28"/>
          <w:szCs w:val="28"/>
        </w:rPr>
        <w:t>ю</w:t>
      </w:r>
      <w:r w:rsidRPr="00351C99">
        <w:rPr>
          <w:sz w:val="28"/>
          <w:szCs w:val="28"/>
        </w:rPr>
        <w:t xml:space="preserve">ме; </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 xml:space="preserve">графики предоставления государственной услуги безработным гражданам по индивидуальной форме и (или) по групповой форме предоставления. </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1.3.3. На Едином портале, Региональном портале, Интерактивном портале размещается следующая информация:</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Регламент с приложением;</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перечень нормативных правовых актов, регулирующих предоставление государственной услуги;</w:t>
      </w:r>
    </w:p>
    <w:p w:rsidR="00F251BC" w:rsidRPr="00351C99" w:rsidRDefault="00F251BC" w:rsidP="00F251BC">
      <w:pPr>
        <w:widowControl w:val="0"/>
        <w:autoSpaceDE w:val="0"/>
        <w:autoSpaceDN w:val="0"/>
        <w:adjustRightInd w:val="0"/>
        <w:ind w:firstLine="720"/>
        <w:jc w:val="both"/>
        <w:rPr>
          <w:sz w:val="28"/>
          <w:szCs w:val="28"/>
        </w:rPr>
      </w:pPr>
      <w:proofErr w:type="gramStart"/>
      <w:r w:rsidRPr="00351C99">
        <w:rPr>
          <w:sz w:val="28"/>
          <w:szCs w:val="28"/>
        </w:rPr>
        <w:lastRenderedPageBreak/>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информация о министерстве, а также о центрах занятости населения, предоставляющих государственную услугу, включая место нахождения, граф</w:t>
      </w:r>
      <w:r w:rsidRPr="00351C99">
        <w:rPr>
          <w:sz w:val="28"/>
          <w:szCs w:val="28"/>
        </w:rPr>
        <w:t>и</w:t>
      </w:r>
      <w:r w:rsidRPr="00351C99">
        <w:rPr>
          <w:sz w:val="28"/>
          <w:szCs w:val="28"/>
        </w:rPr>
        <w:t>ки работы, справочные телефоны, адреса официального сайта, электронной п</w:t>
      </w:r>
      <w:r w:rsidRPr="00351C99">
        <w:rPr>
          <w:sz w:val="28"/>
          <w:szCs w:val="28"/>
        </w:rPr>
        <w:t>о</w:t>
      </w:r>
      <w:r w:rsidRPr="00351C99">
        <w:rPr>
          <w:sz w:val="28"/>
          <w:szCs w:val="28"/>
        </w:rPr>
        <w:t>чты и (или) формы обратной связи в информационно-телекоммуникационной сети "Интернет" и в МФЦ.</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Информация на Интерактивном портале в информационно-теле-коммуникационной сети "Интернет" предоставляется заявителю бесплатно. Д</w:t>
      </w:r>
      <w:r w:rsidRPr="00351C99">
        <w:rPr>
          <w:sz w:val="28"/>
          <w:szCs w:val="28"/>
        </w:rPr>
        <w:t>о</w:t>
      </w:r>
      <w:r w:rsidRPr="00351C99">
        <w:rPr>
          <w:sz w:val="28"/>
          <w:szCs w:val="28"/>
        </w:rPr>
        <w:t>ступ к информации осуществляется без выполнения заявителем каких-либо требований, в том числе без использования программного обеспечения, уст</w:t>
      </w:r>
      <w:r w:rsidRPr="00351C99">
        <w:rPr>
          <w:sz w:val="28"/>
          <w:szCs w:val="28"/>
        </w:rPr>
        <w:t>а</w:t>
      </w:r>
      <w:r w:rsidRPr="00351C99">
        <w:rPr>
          <w:sz w:val="28"/>
          <w:szCs w:val="28"/>
        </w:rPr>
        <w:t>новка которого на технические средства заявителя требует заключения лице</w:t>
      </w:r>
      <w:r w:rsidRPr="00351C99">
        <w:rPr>
          <w:sz w:val="28"/>
          <w:szCs w:val="28"/>
        </w:rPr>
        <w:t>н</w:t>
      </w:r>
      <w:r w:rsidRPr="00351C99">
        <w:rPr>
          <w:sz w:val="28"/>
          <w:szCs w:val="28"/>
        </w:rPr>
        <w:t>зионного или иного соглашения с правообладателем программного обеспеч</w:t>
      </w:r>
      <w:r w:rsidRPr="00351C99">
        <w:rPr>
          <w:sz w:val="28"/>
          <w:szCs w:val="28"/>
        </w:rPr>
        <w:t>е</w:t>
      </w:r>
      <w:r w:rsidRPr="00351C99">
        <w:rPr>
          <w:sz w:val="28"/>
          <w:szCs w:val="28"/>
        </w:rPr>
        <w:t>ния, предусматривающего взимание платы, регистрацию или авторизацию з</w:t>
      </w:r>
      <w:r w:rsidRPr="00351C99">
        <w:rPr>
          <w:sz w:val="28"/>
          <w:szCs w:val="28"/>
        </w:rPr>
        <w:t>а</w:t>
      </w:r>
      <w:r w:rsidRPr="00351C99">
        <w:rPr>
          <w:sz w:val="28"/>
          <w:szCs w:val="28"/>
        </w:rPr>
        <w:t>явителя или предоставление им персональных данных.</w:t>
      </w:r>
    </w:p>
    <w:p w:rsidR="00F251BC" w:rsidRPr="00351C99" w:rsidRDefault="00F251BC" w:rsidP="00F251BC">
      <w:pPr>
        <w:widowControl w:val="0"/>
        <w:autoSpaceDE w:val="0"/>
        <w:autoSpaceDN w:val="0"/>
        <w:adjustRightInd w:val="0"/>
        <w:ind w:firstLine="709"/>
        <w:jc w:val="both"/>
        <w:rPr>
          <w:kern w:val="2"/>
          <w:sz w:val="28"/>
          <w:szCs w:val="28"/>
          <w:lang w:eastAsia="ar-SA"/>
        </w:rPr>
      </w:pPr>
      <w:r w:rsidRPr="00351C99">
        <w:rPr>
          <w:kern w:val="2"/>
          <w:sz w:val="28"/>
          <w:szCs w:val="28"/>
          <w:lang w:eastAsia="ar-SA"/>
        </w:rPr>
        <w:t>1.3.4. На официальном сайте министерства размещается следующая и</w:t>
      </w:r>
      <w:r w:rsidRPr="00351C99">
        <w:rPr>
          <w:kern w:val="2"/>
          <w:sz w:val="28"/>
          <w:szCs w:val="28"/>
          <w:lang w:eastAsia="ar-SA"/>
        </w:rPr>
        <w:t>н</w:t>
      </w:r>
      <w:r w:rsidRPr="00351C99">
        <w:rPr>
          <w:kern w:val="2"/>
          <w:sz w:val="28"/>
          <w:szCs w:val="28"/>
          <w:lang w:eastAsia="ar-SA"/>
        </w:rPr>
        <w:t>формация:</w:t>
      </w:r>
    </w:p>
    <w:p w:rsidR="00F251BC" w:rsidRPr="00351C99" w:rsidRDefault="00F251BC" w:rsidP="00F251BC">
      <w:pPr>
        <w:suppressAutoHyphens/>
        <w:autoSpaceDE w:val="0"/>
        <w:ind w:firstLine="709"/>
        <w:jc w:val="both"/>
        <w:rPr>
          <w:kern w:val="2"/>
          <w:sz w:val="28"/>
          <w:szCs w:val="28"/>
          <w:lang w:eastAsia="ar-SA"/>
        </w:rPr>
      </w:pPr>
      <w:r w:rsidRPr="00351C99">
        <w:rPr>
          <w:kern w:val="2"/>
          <w:sz w:val="28"/>
          <w:szCs w:val="28"/>
          <w:lang w:eastAsia="ar-SA"/>
        </w:rPr>
        <w:t>Регламент с приложением;</w:t>
      </w:r>
    </w:p>
    <w:p w:rsidR="00F251BC" w:rsidRPr="00351C99" w:rsidRDefault="00F251BC" w:rsidP="00F251BC">
      <w:pPr>
        <w:suppressAutoHyphens/>
        <w:autoSpaceDE w:val="0"/>
        <w:ind w:firstLine="709"/>
        <w:jc w:val="both"/>
        <w:rPr>
          <w:kern w:val="2"/>
          <w:sz w:val="28"/>
          <w:szCs w:val="28"/>
          <w:lang w:eastAsia="ar-SA"/>
        </w:rPr>
      </w:pPr>
      <w:r w:rsidRPr="00351C99">
        <w:rPr>
          <w:kern w:val="2"/>
          <w:sz w:val="28"/>
          <w:szCs w:val="28"/>
          <w:lang w:eastAsia="ar-SA"/>
        </w:rPr>
        <w:t>перечень нормативных правовых актов, регулирующих предоставление государственной услуги;</w:t>
      </w:r>
    </w:p>
    <w:p w:rsidR="00F251BC" w:rsidRPr="00351C99" w:rsidRDefault="00F251BC" w:rsidP="007B24E1">
      <w:pPr>
        <w:autoSpaceDE w:val="0"/>
        <w:ind w:firstLine="709"/>
        <w:jc w:val="both"/>
        <w:rPr>
          <w:kern w:val="2"/>
          <w:sz w:val="28"/>
          <w:szCs w:val="28"/>
          <w:lang w:eastAsia="ar-SA"/>
        </w:rPr>
      </w:pPr>
      <w:proofErr w:type="gramStart"/>
      <w:r w:rsidRPr="00351C99">
        <w:rPr>
          <w:kern w:val="2"/>
          <w:sz w:val="28"/>
          <w:szCs w:val="28"/>
          <w:lang w:eastAsia="ar-SA"/>
        </w:rP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w:t>
      </w:r>
      <w:r w:rsidRPr="00351C99">
        <w:rPr>
          <w:kern w:val="2"/>
          <w:sz w:val="28"/>
          <w:szCs w:val="28"/>
          <w:lang w:eastAsia="ar-SA"/>
        </w:rPr>
        <w:t>д</w:t>
      </w:r>
      <w:r w:rsidRPr="00351C99">
        <w:rPr>
          <w:kern w:val="2"/>
          <w:sz w:val="28"/>
          <w:szCs w:val="28"/>
          <w:lang w:eastAsia="ar-SA"/>
        </w:rPr>
        <w:t>ке;</w:t>
      </w:r>
      <w:proofErr w:type="gramEnd"/>
    </w:p>
    <w:p w:rsidR="00F251BC" w:rsidRPr="00351C99" w:rsidRDefault="00F251BC" w:rsidP="00F251BC">
      <w:pPr>
        <w:suppressAutoHyphens/>
        <w:autoSpaceDE w:val="0"/>
        <w:ind w:firstLine="709"/>
        <w:jc w:val="both"/>
        <w:rPr>
          <w:kern w:val="2"/>
          <w:sz w:val="28"/>
          <w:szCs w:val="28"/>
          <w:lang w:eastAsia="ar-SA"/>
        </w:rPr>
      </w:pPr>
      <w:r w:rsidRPr="00351C99">
        <w:rPr>
          <w:kern w:val="2"/>
          <w:sz w:val="28"/>
          <w:szCs w:val="28"/>
          <w:lang w:eastAsia="ar-SA"/>
        </w:rPr>
        <w:t xml:space="preserve">информация о министерстве и центрах занятости населения, предоставляющих государственную услугу, включая место нахождения, графики работы, справочные телефоны, адреса официального сайта, </w:t>
      </w:r>
      <w:proofErr w:type="gramStart"/>
      <w:r w:rsidRPr="00351C99">
        <w:rPr>
          <w:kern w:val="2"/>
          <w:sz w:val="28"/>
          <w:szCs w:val="28"/>
          <w:lang w:eastAsia="ar-SA"/>
        </w:rPr>
        <w:t>электрон-ной</w:t>
      </w:r>
      <w:proofErr w:type="gramEnd"/>
      <w:r w:rsidRPr="00351C99">
        <w:rPr>
          <w:kern w:val="2"/>
          <w:sz w:val="28"/>
          <w:szCs w:val="28"/>
          <w:lang w:eastAsia="ar-SA"/>
        </w:rPr>
        <w:t xml:space="preserve"> почты и (или) формы обратной связи в информационно-</w:t>
      </w:r>
      <w:proofErr w:type="spellStart"/>
      <w:r w:rsidRPr="00351C99">
        <w:rPr>
          <w:kern w:val="2"/>
          <w:sz w:val="28"/>
          <w:szCs w:val="28"/>
          <w:lang w:eastAsia="ar-SA"/>
        </w:rPr>
        <w:t>телекомму</w:t>
      </w:r>
      <w:proofErr w:type="spellEnd"/>
      <w:r w:rsidRPr="00351C99">
        <w:rPr>
          <w:kern w:val="2"/>
          <w:sz w:val="28"/>
          <w:szCs w:val="28"/>
          <w:lang w:eastAsia="ar-SA"/>
        </w:rPr>
        <w:t>-</w:t>
      </w:r>
      <w:proofErr w:type="spellStart"/>
      <w:r w:rsidRPr="00351C99">
        <w:rPr>
          <w:kern w:val="2"/>
          <w:sz w:val="28"/>
          <w:szCs w:val="28"/>
          <w:lang w:eastAsia="ar-SA"/>
        </w:rPr>
        <w:t>никационной</w:t>
      </w:r>
      <w:proofErr w:type="spellEnd"/>
      <w:r w:rsidRPr="00351C99">
        <w:rPr>
          <w:kern w:val="2"/>
          <w:sz w:val="28"/>
          <w:szCs w:val="28"/>
          <w:lang w:eastAsia="ar-SA"/>
        </w:rPr>
        <w:t xml:space="preserve"> </w:t>
      </w:r>
      <w:r w:rsidRPr="00351C99">
        <w:rPr>
          <w:color w:val="000000"/>
          <w:kern w:val="2"/>
          <w:sz w:val="28"/>
          <w:szCs w:val="28"/>
          <w:lang w:eastAsia="ar-SA"/>
        </w:rPr>
        <w:t>сети</w:t>
      </w:r>
      <w:r w:rsidRPr="00351C99">
        <w:rPr>
          <w:rFonts w:ascii="Arial" w:hAnsi="Arial" w:cs="Arial"/>
          <w:color w:val="000000"/>
          <w:kern w:val="2"/>
          <w:sz w:val="20"/>
          <w:szCs w:val="20"/>
          <w:lang w:eastAsia="ar-SA"/>
        </w:rPr>
        <w:t xml:space="preserve"> </w:t>
      </w:r>
      <w:r w:rsidR="00040FAA" w:rsidRPr="00351C99">
        <w:rPr>
          <w:kern w:val="2"/>
          <w:sz w:val="28"/>
          <w:szCs w:val="28"/>
          <w:lang w:eastAsia="ar-SA"/>
        </w:rPr>
        <w:t>"</w:t>
      </w:r>
      <w:r w:rsidRPr="00351C99">
        <w:rPr>
          <w:kern w:val="2"/>
          <w:sz w:val="28"/>
          <w:szCs w:val="28"/>
          <w:lang w:eastAsia="ar-SA"/>
        </w:rPr>
        <w:t>Интернет</w:t>
      </w:r>
      <w:r w:rsidR="00040FAA" w:rsidRPr="00351C99">
        <w:rPr>
          <w:kern w:val="2"/>
          <w:sz w:val="28"/>
          <w:szCs w:val="28"/>
          <w:lang w:eastAsia="ar-SA"/>
        </w:rPr>
        <w:t>"</w:t>
      </w:r>
      <w:r w:rsidRPr="00351C99">
        <w:rPr>
          <w:kern w:val="2"/>
          <w:sz w:val="28"/>
          <w:szCs w:val="28"/>
          <w:lang w:eastAsia="ar-SA"/>
        </w:rPr>
        <w:t>.</w:t>
      </w:r>
    </w:p>
    <w:p w:rsidR="00F251BC" w:rsidRPr="00351C99" w:rsidRDefault="00F251BC" w:rsidP="00F251BC">
      <w:pPr>
        <w:autoSpaceDE w:val="0"/>
        <w:autoSpaceDN w:val="0"/>
        <w:adjustRightInd w:val="0"/>
        <w:ind w:firstLine="709"/>
        <w:jc w:val="both"/>
        <w:rPr>
          <w:sz w:val="28"/>
          <w:szCs w:val="28"/>
        </w:rPr>
      </w:pPr>
      <w:r w:rsidRPr="00351C99">
        <w:rPr>
          <w:sz w:val="28"/>
          <w:szCs w:val="28"/>
        </w:rPr>
        <w:t>Информация на официальном сайте министерства предоставляется заяв</w:t>
      </w:r>
      <w:r w:rsidRPr="00351C99">
        <w:rPr>
          <w:sz w:val="28"/>
          <w:szCs w:val="28"/>
        </w:rPr>
        <w:t>и</w:t>
      </w:r>
      <w:r w:rsidRPr="00351C99">
        <w:rPr>
          <w:sz w:val="28"/>
          <w:szCs w:val="28"/>
        </w:rPr>
        <w:t>телю бесплатно.</w:t>
      </w:r>
    </w:p>
    <w:p w:rsidR="00F251BC" w:rsidRPr="00351C99" w:rsidRDefault="00F251BC" w:rsidP="00F251BC">
      <w:pPr>
        <w:suppressAutoHyphens/>
        <w:autoSpaceDE w:val="0"/>
        <w:ind w:firstLine="709"/>
        <w:jc w:val="both"/>
        <w:rPr>
          <w:kern w:val="2"/>
          <w:sz w:val="28"/>
          <w:szCs w:val="28"/>
          <w:lang w:eastAsia="ar-SA"/>
        </w:rPr>
      </w:pPr>
      <w:proofErr w:type="gramStart"/>
      <w:r w:rsidRPr="00351C99">
        <w:rPr>
          <w:kern w:val="2"/>
          <w:sz w:val="28"/>
          <w:szCs w:val="28"/>
          <w:lang w:eastAsia="ar-SA"/>
        </w:rPr>
        <w:t xml:space="preserve">Доступ к информации осуществляется без выполнения заявителем (представителем заявителя) каких-либо требований, в том числе без </w:t>
      </w:r>
      <w:proofErr w:type="spellStart"/>
      <w:r w:rsidRPr="00351C99">
        <w:rPr>
          <w:kern w:val="2"/>
          <w:sz w:val="28"/>
          <w:szCs w:val="28"/>
          <w:lang w:eastAsia="ar-SA"/>
        </w:rPr>
        <w:t>исполь-зования</w:t>
      </w:r>
      <w:proofErr w:type="spellEnd"/>
      <w:r w:rsidRPr="00351C99">
        <w:rPr>
          <w:kern w:val="2"/>
          <w:sz w:val="28"/>
          <w:szCs w:val="28"/>
          <w:lang w:eastAsia="ar-SA"/>
        </w:rPr>
        <w:t xml:space="preserve"> программного обеспечения, установка которого на технические </w:t>
      </w:r>
      <w:proofErr w:type="spellStart"/>
      <w:r w:rsidRPr="00351C99">
        <w:rPr>
          <w:kern w:val="2"/>
          <w:sz w:val="28"/>
          <w:szCs w:val="28"/>
          <w:lang w:eastAsia="ar-SA"/>
        </w:rPr>
        <w:t>средст-ва</w:t>
      </w:r>
      <w:proofErr w:type="spellEnd"/>
      <w:r w:rsidRPr="00351C99">
        <w:rPr>
          <w:kern w:val="2"/>
          <w:sz w:val="28"/>
          <w:szCs w:val="28"/>
          <w:lang w:eastAsia="ar-SA"/>
        </w:rPr>
        <w:t xml:space="preserve"> заявителя (представителя заявителя) требует заключения лицензионного или иного соглашения с правообладателем программного обеспечения, </w:t>
      </w:r>
      <w:proofErr w:type="spellStart"/>
      <w:r w:rsidRPr="00351C99">
        <w:rPr>
          <w:kern w:val="2"/>
          <w:sz w:val="28"/>
          <w:szCs w:val="28"/>
          <w:lang w:eastAsia="ar-SA"/>
        </w:rPr>
        <w:t>предус-матривающего</w:t>
      </w:r>
      <w:proofErr w:type="spellEnd"/>
      <w:r w:rsidRPr="00351C99">
        <w:rPr>
          <w:kern w:val="2"/>
          <w:sz w:val="28"/>
          <w:szCs w:val="28"/>
          <w:lang w:eastAsia="ar-SA"/>
        </w:rPr>
        <w:t xml:space="preserve"> взимание платы, регистрацию или авторизацию заявителя (представителя заявителя) или предоставление им персональных данных.</w:t>
      </w:r>
      <w:proofErr w:type="gramEnd"/>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1.3.5. Работники центров занятости населения при ответах на телефонные звонки и устные обращения подробно и в вежливой форме информируют обр</w:t>
      </w:r>
      <w:r w:rsidRPr="00351C99">
        <w:rPr>
          <w:sz w:val="28"/>
          <w:szCs w:val="28"/>
        </w:rPr>
        <w:t>а</w:t>
      </w:r>
      <w:r w:rsidRPr="00351C99">
        <w:rPr>
          <w:sz w:val="28"/>
          <w:szCs w:val="28"/>
        </w:rPr>
        <w:t>тившихся по интересующим их вопросам. Ответ на телефонный звонок должен содержать информацию о наименовании организации, в которую позвонил гражданин, фамилии, имени, отчестве (последнее – при наличии) и должности работника, принявшего телефонный звонок. Время разговора не должно пр</w:t>
      </w:r>
      <w:r w:rsidRPr="00351C99">
        <w:rPr>
          <w:sz w:val="28"/>
          <w:szCs w:val="28"/>
        </w:rPr>
        <w:t>е</w:t>
      </w:r>
      <w:r w:rsidRPr="00351C99">
        <w:rPr>
          <w:sz w:val="28"/>
          <w:szCs w:val="28"/>
        </w:rPr>
        <w:lastRenderedPageBreak/>
        <w:t>вышать 10 минут.</w:t>
      </w:r>
    </w:p>
    <w:p w:rsidR="00F251BC" w:rsidRPr="00351C99" w:rsidRDefault="00F251BC" w:rsidP="00F251BC">
      <w:pPr>
        <w:widowControl w:val="0"/>
        <w:autoSpaceDE w:val="0"/>
        <w:autoSpaceDN w:val="0"/>
        <w:adjustRightInd w:val="0"/>
        <w:ind w:firstLine="720"/>
        <w:jc w:val="both"/>
        <w:rPr>
          <w:sz w:val="28"/>
          <w:szCs w:val="28"/>
        </w:rPr>
      </w:pPr>
      <w:bookmarkStart w:id="5" w:name="sub_108"/>
      <w:bookmarkEnd w:id="3"/>
      <w:r w:rsidRPr="00351C99">
        <w:rPr>
          <w:sz w:val="28"/>
          <w:szCs w:val="28"/>
        </w:rPr>
        <w:t>1.3.6. Раздаточные информационные материалы (например, брошюры, буклеты и т.п.) находятся в помещениях, предназначенных для приема граждан, информационных залах, иных местах предоставления государственной услуги центров занятости населения, раздаются в местах проведения ярмарок вакансий и учебных рабочих мест.</w:t>
      </w:r>
    </w:p>
    <w:p w:rsidR="00F251BC" w:rsidRPr="00351C99" w:rsidRDefault="00F251BC" w:rsidP="00F251BC">
      <w:pPr>
        <w:widowControl w:val="0"/>
        <w:autoSpaceDE w:val="0"/>
        <w:autoSpaceDN w:val="0"/>
        <w:adjustRightInd w:val="0"/>
        <w:ind w:firstLine="720"/>
        <w:jc w:val="both"/>
        <w:rPr>
          <w:sz w:val="28"/>
          <w:szCs w:val="28"/>
        </w:rPr>
      </w:pPr>
      <w:bookmarkStart w:id="6" w:name="sub_1010"/>
      <w:bookmarkEnd w:id="5"/>
      <w:r w:rsidRPr="00351C99">
        <w:rPr>
          <w:sz w:val="28"/>
          <w:szCs w:val="28"/>
        </w:rPr>
        <w:t>1.3.7. В МФЦ содержится следующая информация:</w:t>
      </w:r>
    </w:p>
    <w:bookmarkEnd w:id="6"/>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Регламент</w:t>
      </w:r>
      <w:r w:rsidRPr="00351C99">
        <w:rPr>
          <w:spacing w:val="2"/>
          <w:sz w:val="28"/>
          <w:szCs w:val="28"/>
        </w:rPr>
        <w:t>;</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перечень документов, необходимых для получения государственной услуги;</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бланк заявления получателей государственной услуги;</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извлечения из законодательных и иных нормативных правовых актов, р</w:t>
      </w:r>
      <w:r w:rsidRPr="00351C99">
        <w:rPr>
          <w:sz w:val="28"/>
          <w:szCs w:val="28"/>
        </w:rPr>
        <w:t>е</w:t>
      </w:r>
      <w:r w:rsidRPr="00351C99">
        <w:rPr>
          <w:sz w:val="28"/>
          <w:szCs w:val="28"/>
        </w:rPr>
        <w:t>гулирующих деятельность по предоставлению государственной услуги.</w:t>
      </w:r>
    </w:p>
    <w:bookmarkEnd w:id="4"/>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F251BC" w:rsidRPr="00351C99" w:rsidRDefault="00F251BC"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2. Стандарт предоставления государственной услуги</w:t>
      </w:r>
    </w:p>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F251BC" w:rsidRPr="00351C99" w:rsidRDefault="00F251BC"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2.1. Наименование государственной услуги</w:t>
      </w:r>
    </w:p>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Профессиональное обучение и дополнительное профессиональное обр</w:t>
      </w:r>
      <w:r w:rsidRPr="00351C99">
        <w:rPr>
          <w:sz w:val="28"/>
          <w:szCs w:val="28"/>
        </w:rPr>
        <w:t>а</w:t>
      </w:r>
      <w:r w:rsidRPr="00351C99">
        <w:rPr>
          <w:sz w:val="28"/>
          <w:szCs w:val="28"/>
        </w:rPr>
        <w:t>зование безработных граждан, включая обучение в другой местности.</w:t>
      </w: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shd w:val="clear" w:color="auto" w:fill="FFFFFF"/>
        <w:autoSpaceDE w:val="0"/>
        <w:autoSpaceDN w:val="0"/>
        <w:adjustRightInd w:val="0"/>
        <w:jc w:val="center"/>
        <w:textAlignment w:val="baseline"/>
        <w:rPr>
          <w:b/>
          <w:spacing w:val="2"/>
          <w:sz w:val="28"/>
          <w:szCs w:val="28"/>
        </w:rPr>
      </w:pPr>
      <w:bookmarkStart w:id="7" w:name="sub_1201"/>
      <w:r w:rsidRPr="00351C99">
        <w:rPr>
          <w:b/>
          <w:spacing w:val="2"/>
          <w:sz w:val="28"/>
          <w:szCs w:val="28"/>
        </w:rPr>
        <w:t xml:space="preserve">2.2. Наименование органа, </w:t>
      </w:r>
    </w:p>
    <w:p w:rsidR="00F251BC" w:rsidRPr="00351C99" w:rsidRDefault="00F251BC" w:rsidP="00F251BC">
      <w:pPr>
        <w:widowControl w:val="0"/>
        <w:shd w:val="clear" w:color="auto" w:fill="FFFFFF"/>
        <w:autoSpaceDE w:val="0"/>
        <w:autoSpaceDN w:val="0"/>
        <w:adjustRightInd w:val="0"/>
        <w:jc w:val="center"/>
        <w:textAlignment w:val="baseline"/>
        <w:rPr>
          <w:b/>
          <w:spacing w:val="2"/>
          <w:sz w:val="28"/>
          <w:szCs w:val="28"/>
        </w:rPr>
      </w:pPr>
      <w:proofErr w:type="gramStart"/>
      <w:r w:rsidRPr="00351C99">
        <w:rPr>
          <w:b/>
          <w:spacing w:val="2"/>
          <w:sz w:val="28"/>
          <w:szCs w:val="28"/>
        </w:rPr>
        <w:t>предоставляющего</w:t>
      </w:r>
      <w:proofErr w:type="gramEnd"/>
      <w:r w:rsidRPr="00351C99">
        <w:rPr>
          <w:b/>
          <w:spacing w:val="2"/>
          <w:sz w:val="28"/>
          <w:szCs w:val="28"/>
        </w:rPr>
        <w:t xml:space="preserve"> государственную услугу</w:t>
      </w:r>
    </w:p>
    <w:bookmarkEnd w:id="7"/>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F251BC" w:rsidRPr="00351C99" w:rsidRDefault="00F251BC" w:rsidP="00F251BC">
      <w:pPr>
        <w:widowControl w:val="0"/>
        <w:autoSpaceDE w:val="0"/>
        <w:autoSpaceDN w:val="0"/>
        <w:adjustRightInd w:val="0"/>
        <w:ind w:firstLine="709"/>
        <w:jc w:val="both"/>
        <w:rPr>
          <w:sz w:val="28"/>
          <w:szCs w:val="28"/>
        </w:rPr>
      </w:pPr>
      <w:bookmarkStart w:id="8" w:name="sub_1013"/>
      <w:r w:rsidRPr="00351C99">
        <w:rPr>
          <w:sz w:val="28"/>
          <w:szCs w:val="28"/>
        </w:rPr>
        <w:t>2.2.1. Государственную услугу предоставляют центры занятости насел</w:t>
      </w:r>
      <w:r w:rsidRPr="00351C99">
        <w:rPr>
          <w:sz w:val="28"/>
          <w:szCs w:val="28"/>
        </w:rPr>
        <w:t>е</w:t>
      </w:r>
      <w:r w:rsidRPr="00351C99">
        <w:rPr>
          <w:sz w:val="28"/>
          <w:szCs w:val="28"/>
        </w:rPr>
        <w:t xml:space="preserve">ния в муниципальных образованиях Краснодарского края. </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Министерство организует и контролирует на территории Краснодарского края деятельность центров занятости населения по предоставлению госуда</w:t>
      </w:r>
      <w:r w:rsidRPr="00351C99">
        <w:rPr>
          <w:sz w:val="28"/>
          <w:szCs w:val="28"/>
        </w:rPr>
        <w:t>р</w:t>
      </w:r>
      <w:r w:rsidRPr="00351C99">
        <w:rPr>
          <w:sz w:val="28"/>
          <w:szCs w:val="28"/>
        </w:rPr>
        <w:t>ственной услуги.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2.2.2. В предоставлении государственной услуги участвует МФЦ в части приема заявления о предоставлении государственной услуги.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2.2.3. При предоставлении государственной услуги инвалидам, центры занятости населения взаимодействуют с федеральными учреждениями </w:t>
      </w:r>
      <w:proofErr w:type="gramStart"/>
      <w:r w:rsidRPr="00351C99">
        <w:rPr>
          <w:sz w:val="28"/>
          <w:szCs w:val="28"/>
        </w:rPr>
        <w:t>медико-социальной</w:t>
      </w:r>
      <w:proofErr w:type="gramEnd"/>
      <w:r w:rsidRPr="00351C99">
        <w:rPr>
          <w:sz w:val="28"/>
          <w:szCs w:val="28"/>
        </w:rPr>
        <w:t xml:space="preserve"> экспертизы в части предоставления выписки из индивидуальной программы реабилитации или </w:t>
      </w:r>
      <w:proofErr w:type="spellStart"/>
      <w:r w:rsidRPr="00351C99">
        <w:rPr>
          <w:sz w:val="28"/>
          <w:szCs w:val="28"/>
        </w:rPr>
        <w:t>абилитации</w:t>
      </w:r>
      <w:proofErr w:type="spellEnd"/>
      <w:r w:rsidRPr="00351C99">
        <w:rPr>
          <w:sz w:val="28"/>
          <w:szCs w:val="28"/>
        </w:rPr>
        <w:t xml:space="preserve"> (далее – ИПРА).</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2.2.4. </w:t>
      </w:r>
      <w:proofErr w:type="gramStart"/>
      <w:r w:rsidRPr="00351C99">
        <w:rPr>
          <w:sz w:val="28"/>
          <w:szCs w:val="28"/>
        </w:rPr>
        <w:t>Центрам занятости населения запрещается требовать от заявителя осуществления действий, в том числе согласований, необходимых для получ</w:t>
      </w:r>
      <w:r w:rsidRPr="00351C99">
        <w:rPr>
          <w:sz w:val="28"/>
          <w:szCs w:val="28"/>
        </w:rPr>
        <w:t>е</w:t>
      </w:r>
      <w:r w:rsidRPr="00351C99">
        <w:rPr>
          <w:sz w:val="28"/>
          <w:szCs w:val="28"/>
        </w:rPr>
        <w:t>ния государственной услуги и связанных с обращением в иные государстве</w:t>
      </w:r>
      <w:r w:rsidRPr="00351C99">
        <w:rPr>
          <w:sz w:val="28"/>
          <w:szCs w:val="28"/>
        </w:rPr>
        <w:t>н</w:t>
      </w:r>
      <w:r w:rsidRPr="00351C99">
        <w:rPr>
          <w:sz w:val="28"/>
          <w:szCs w:val="28"/>
        </w:rPr>
        <w:t>ные органы и организации, за исключением получения услуг, включенных в перечень услуг, которые являются необходимыми и обязательными для пред</w:t>
      </w:r>
      <w:r w:rsidRPr="00351C99">
        <w:rPr>
          <w:sz w:val="28"/>
          <w:szCs w:val="28"/>
        </w:rPr>
        <w:t>о</w:t>
      </w:r>
      <w:r w:rsidRPr="00351C99">
        <w:rPr>
          <w:sz w:val="28"/>
          <w:szCs w:val="28"/>
        </w:rPr>
        <w:t>ставления государственных услуг, утвержденный нормативным правовым а</w:t>
      </w:r>
      <w:r w:rsidRPr="00351C99">
        <w:rPr>
          <w:sz w:val="28"/>
          <w:szCs w:val="28"/>
        </w:rPr>
        <w:t>к</w:t>
      </w:r>
      <w:r w:rsidRPr="00351C99">
        <w:rPr>
          <w:sz w:val="28"/>
          <w:szCs w:val="28"/>
        </w:rPr>
        <w:t>том Краснодарского края.</w:t>
      </w:r>
      <w:proofErr w:type="gramEnd"/>
    </w:p>
    <w:bookmarkEnd w:id="8"/>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F251BC" w:rsidRPr="00351C99" w:rsidRDefault="00F251BC" w:rsidP="00F251BC">
      <w:pPr>
        <w:widowControl w:val="0"/>
        <w:shd w:val="clear" w:color="auto" w:fill="FFFFFF"/>
        <w:autoSpaceDE w:val="0"/>
        <w:autoSpaceDN w:val="0"/>
        <w:adjustRightInd w:val="0"/>
        <w:jc w:val="center"/>
        <w:textAlignment w:val="baseline"/>
        <w:rPr>
          <w:b/>
          <w:spacing w:val="2"/>
          <w:sz w:val="28"/>
          <w:szCs w:val="28"/>
        </w:rPr>
      </w:pPr>
      <w:bookmarkStart w:id="9" w:name="sub_1202"/>
      <w:r w:rsidRPr="00351C99">
        <w:rPr>
          <w:b/>
          <w:spacing w:val="2"/>
          <w:sz w:val="28"/>
          <w:szCs w:val="28"/>
        </w:rPr>
        <w:t xml:space="preserve">2.3. Описание результата предоставления </w:t>
      </w:r>
    </w:p>
    <w:p w:rsidR="00F251BC" w:rsidRPr="00351C99" w:rsidRDefault="00F251BC"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государственной услуги</w:t>
      </w:r>
    </w:p>
    <w:bookmarkEnd w:id="9"/>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F251BC" w:rsidRPr="00351C99" w:rsidRDefault="00F251BC" w:rsidP="00F251BC">
      <w:pPr>
        <w:widowControl w:val="0"/>
        <w:autoSpaceDE w:val="0"/>
        <w:autoSpaceDN w:val="0"/>
        <w:adjustRightInd w:val="0"/>
        <w:ind w:firstLine="709"/>
        <w:jc w:val="both"/>
        <w:rPr>
          <w:spacing w:val="2"/>
          <w:sz w:val="28"/>
          <w:szCs w:val="28"/>
        </w:rPr>
      </w:pPr>
      <w:bookmarkStart w:id="10" w:name="sub_1015"/>
      <w:bookmarkStart w:id="11" w:name="sub_1203"/>
      <w:proofErr w:type="gramStart"/>
      <w:r w:rsidRPr="00351C99">
        <w:rPr>
          <w:sz w:val="28"/>
          <w:szCs w:val="28"/>
        </w:rPr>
        <w:t>Результатом предоставления государственной услуги является выдача з</w:t>
      </w:r>
      <w:r w:rsidRPr="00351C99">
        <w:rPr>
          <w:sz w:val="28"/>
          <w:szCs w:val="28"/>
        </w:rPr>
        <w:t>а</w:t>
      </w:r>
      <w:r w:rsidRPr="00351C99">
        <w:rPr>
          <w:sz w:val="28"/>
          <w:szCs w:val="28"/>
        </w:rPr>
        <w:t>явителю заключения о предоставлении государственной услуги (далее – закл</w:t>
      </w:r>
      <w:r w:rsidRPr="00351C99">
        <w:rPr>
          <w:sz w:val="28"/>
          <w:szCs w:val="28"/>
        </w:rPr>
        <w:t>ю</w:t>
      </w:r>
      <w:r w:rsidRPr="00351C99">
        <w:rPr>
          <w:sz w:val="28"/>
          <w:szCs w:val="28"/>
        </w:rPr>
        <w:t>чение), оформленного в соответствии с приложением </w:t>
      </w:r>
      <w:r w:rsidR="007B6866" w:rsidRPr="00351C99">
        <w:rPr>
          <w:sz w:val="28"/>
          <w:szCs w:val="28"/>
        </w:rPr>
        <w:t>17</w:t>
      </w:r>
      <w:r w:rsidRPr="00351C99">
        <w:rPr>
          <w:sz w:val="28"/>
          <w:szCs w:val="28"/>
        </w:rPr>
        <w:t xml:space="preserve"> </w:t>
      </w:r>
      <w:bookmarkEnd w:id="10"/>
      <w:r w:rsidRPr="00351C99">
        <w:rPr>
          <w:spacing w:val="2"/>
          <w:sz w:val="28"/>
          <w:szCs w:val="28"/>
        </w:rPr>
        <w:t>к приказу Министе</w:t>
      </w:r>
      <w:r w:rsidRPr="00351C99">
        <w:rPr>
          <w:spacing w:val="2"/>
          <w:sz w:val="28"/>
          <w:szCs w:val="28"/>
        </w:rPr>
        <w:t>р</w:t>
      </w:r>
      <w:r w:rsidRPr="00351C99">
        <w:rPr>
          <w:spacing w:val="2"/>
          <w:sz w:val="28"/>
          <w:szCs w:val="28"/>
        </w:rPr>
        <w:t>ства труда и социальной защиты Российской Федерации от 19 февраля 2019 г. № 90н «Об утверждении форм бланков личного дела получателя госуда</w:t>
      </w:r>
      <w:r w:rsidRPr="00351C99">
        <w:rPr>
          <w:spacing w:val="2"/>
          <w:sz w:val="28"/>
          <w:szCs w:val="28"/>
        </w:rPr>
        <w:t>р</w:t>
      </w:r>
      <w:r w:rsidRPr="00351C99">
        <w:rPr>
          <w:spacing w:val="2"/>
          <w:sz w:val="28"/>
          <w:szCs w:val="28"/>
        </w:rPr>
        <w:t>ственных услуг в области содействия занятости населения» (далее – приказ Министерства труда и социальной защиты населения от 19 февраля</w:t>
      </w:r>
      <w:proofErr w:type="gramEnd"/>
      <w:r w:rsidRPr="00351C99">
        <w:rPr>
          <w:spacing w:val="2"/>
          <w:sz w:val="28"/>
          <w:szCs w:val="28"/>
        </w:rPr>
        <w:t xml:space="preserve"> </w:t>
      </w:r>
      <w:proofErr w:type="gramStart"/>
      <w:r w:rsidRPr="00351C99">
        <w:rPr>
          <w:spacing w:val="2"/>
          <w:sz w:val="28"/>
          <w:szCs w:val="28"/>
        </w:rPr>
        <w:t>2019 г.</w:t>
      </w:r>
      <w:r w:rsidR="00BD7F8B" w:rsidRPr="00351C99">
        <w:rPr>
          <w:spacing w:val="2"/>
          <w:sz w:val="28"/>
          <w:szCs w:val="28"/>
        </w:rPr>
        <w:t xml:space="preserve"> </w:t>
      </w:r>
      <w:r w:rsidR="00BD7F8B" w:rsidRPr="00351C99">
        <w:rPr>
          <w:spacing w:val="2"/>
          <w:sz w:val="28"/>
          <w:szCs w:val="28"/>
        </w:rPr>
        <w:br/>
      </w:r>
      <w:r w:rsidRPr="00351C99">
        <w:rPr>
          <w:spacing w:val="2"/>
          <w:sz w:val="28"/>
          <w:szCs w:val="28"/>
        </w:rPr>
        <w:t xml:space="preserve">№ 90н), либо отказ в предоставлении указанной государственной услуги. </w:t>
      </w:r>
      <w:proofErr w:type="gramEnd"/>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При направлении заявителя для прохождения профессионального обуч</w:t>
      </w:r>
      <w:r w:rsidRPr="00351C99">
        <w:rPr>
          <w:sz w:val="28"/>
          <w:szCs w:val="28"/>
        </w:rPr>
        <w:t>е</w:t>
      </w:r>
      <w:r w:rsidRPr="00351C99">
        <w:rPr>
          <w:sz w:val="28"/>
          <w:szCs w:val="28"/>
        </w:rPr>
        <w:t>ния или получения дополнительного профессионального образования в другую местность ему оказывается финансовая поддержка в соответствии с пунктом 3.2.16 Регламента.</w:t>
      </w:r>
    </w:p>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7B24E1" w:rsidRPr="00351C99" w:rsidRDefault="00F251BC"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2.4. </w:t>
      </w:r>
      <w:r w:rsidR="007B24E1" w:rsidRPr="00351C99">
        <w:rPr>
          <w:b/>
          <w:spacing w:val="2"/>
          <w:sz w:val="28"/>
          <w:szCs w:val="28"/>
        </w:rPr>
        <w:t xml:space="preserve">Срок предоставления государственной услуги, </w:t>
      </w:r>
    </w:p>
    <w:p w:rsidR="007B24E1" w:rsidRPr="00351C99" w:rsidRDefault="007B24E1"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 xml:space="preserve">в том числе с учетом необходимости обращения </w:t>
      </w:r>
    </w:p>
    <w:p w:rsidR="007B24E1" w:rsidRPr="00351C99" w:rsidRDefault="007B24E1"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 xml:space="preserve">в организации, участвующие в предоставлении </w:t>
      </w:r>
    </w:p>
    <w:p w:rsidR="007B24E1" w:rsidRPr="00351C99" w:rsidRDefault="007B24E1"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 xml:space="preserve">государственной услуги, срок приостановления </w:t>
      </w:r>
    </w:p>
    <w:p w:rsidR="007B24E1" w:rsidRPr="00351C99" w:rsidRDefault="007B24E1"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 xml:space="preserve">предоставления государственной услуги в случае, если </w:t>
      </w:r>
    </w:p>
    <w:p w:rsidR="007B24E1" w:rsidRPr="00351C99" w:rsidRDefault="007B24E1"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 xml:space="preserve">возможность приостановления предусмотрена </w:t>
      </w:r>
    </w:p>
    <w:p w:rsidR="007B24E1" w:rsidRPr="00351C99" w:rsidRDefault="007B24E1"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 xml:space="preserve">законодательством Российской Федерации, срок выдачи </w:t>
      </w:r>
    </w:p>
    <w:p w:rsidR="007B24E1" w:rsidRPr="00351C99" w:rsidRDefault="007B24E1"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 xml:space="preserve">(направления) документов, являющихся результатом </w:t>
      </w:r>
    </w:p>
    <w:p w:rsidR="00F251BC" w:rsidRPr="00351C99" w:rsidRDefault="007B24E1"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предоставления государственной услуги</w:t>
      </w:r>
    </w:p>
    <w:bookmarkEnd w:id="11"/>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F251BC" w:rsidRPr="00351C99" w:rsidRDefault="00F251BC" w:rsidP="00F251BC">
      <w:pPr>
        <w:widowControl w:val="0"/>
        <w:autoSpaceDE w:val="0"/>
        <w:autoSpaceDN w:val="0"/>
        <w:adjustRightInd w:val="0"/>
        <w:ind w:firstLine="720"/>
        <w:jc w:val="both"/>
        <w:rPr>
          <w:sz w:val="28"/>
          <w:szCs w:val="28"/>
        </w:rPr>
      </w:pPr>
      <w:r w:rsidRPr="00351C99">
        <w:rPr>
          <w:spacing w:val="2"/>
          <w:sz w:val="28"/>
          <w:szCs w:val="28"/>
        </w:rPr>
        <w:t>2.4.1. </w:t>
      </w:r>
      <w:r w:rsidRPr="00351C99">
        <w:rPr>
          <w:sz w:val="28"/>
          <w:szCs w:val="28"/>
        </w:rPr>
        <w:t xml:space="preserve">Максимально допустимое время предоставления государственной услуги, включая </w:t>
      </w:r>
      <w:r w:rsidRPr="00351C99">
        <w:rPr>
          <w:sz w:val="28"/>
        </w:rPr>
        <w:t>срок выдачи (направления) документов, являющихся результ</w:t>
      </w:r>
      <w:r w:rsidRPr="00351C99">
        <w:rPr>
          <w:sz w:val="28"/>
        </w:rPr>
        <w:t>а</w:t>
      </w:r>
      <w:r w:rsidRPr="00351C99">
        <w:rPr>
          <w:sz w:val="28"/>
        </w:rPr>
        <w:t>том предоставления государственной услуги,</w:t>
      </w:r>
      <w:r w:rsidRPr="00351C99">
        <w:rPr>
          <w:sz w:val="28"/>
          <w:szCs w:val="28"/>
        </w:rPr>
        <w:t xml:space="preserve"> в суммарном исчислении без уч</w:t>
      </w:r>
      <w:r w:rsidRPr="00351C99">
        <w:rPr>
          <w:sz w:val="28"/>
          <w:szCs w:val="28"/>
        </w:rPr>
        <w:t>е</w:t>
      </w:r>
      <w:r w:rsidRPr="00351C99">
        <w:rPr>
          <w:sz w:val="28"/>
          <w:szCs w:val="28"/>
        </w:rPr>
        <w:t>та времени на организацию профессионального обучения и дополнительного профессионального образования, оказание финансовой поддержки – 60 минут.</w:t>
      </w:r>
    </w:p>
    <w:p w:rsidR="00F251BC" w:rsidRPr="00351C99" w:rsidRDefault="00F251BC" w:rsidP="00F251BC">
      <w:pPr>
        <w:widowControl w:val="0"/>
        <w:autoSpaceDE w:val="0"/>
        <w:autoSpaceDN w:val="0"/>
        <w:adjustRightInd w:val="0"/>
        <w:ind w:firstLine="720"/>
        <w:jc w:val="both"/>
        <w:rPr>
          <w:spacing w:val="2"/>
          <w:sz w:val="28"/>
          <w:szCs w:val="28"/>
        </w:rPr>
      </w:pPr>
      <w:r w:rsidRPr="00351C99">
        <w:rPr>
          <w:spacing w:val="2"/>
          <w:sz w:val="28"/>
          <w:szCs w:val="28"/>
        </w:rPr>
        <w:t>2.4.2. Государственная услуга предоставляется по предварительной з</w:t>
      </w:r>
      <w:r w:rsidRPr="00351C99">
        <w:rPr>
          <w:spacing w:val="2"/>
          <w:sz w:val="28"/>
          <w:szCs w:val="28"/>
        </w:rPr>
        <w:t>а</w:t>
      </w:r>
      <w:r w:rsidRPr="00351C99">
        <w:rPr>
          <w:spacing w:val="2"/>
          <w:sz w:val="28"/>
          <w:szCs w:val="28"/>
        </w:rPr>
        <w:t>писи.</w:t>
      </w:r>
    </w:p>
    <w:p w:rsidR="00F251BC" w:rsidRPr="00351C99" w:rsidRDefault="00F251BC" w:rsidP="00F251BC">
      <w:pPr>
        <w:widowControl w:val="0"/>
        <w:autoSpaceDE w:val="0"/>
        <w:autoSpaceDN w:val="0"/>
        <w:adjustRightInd w:val="0"/>
        <w:ind w:firstLine="720"/>
        <w:jc w:val="both"/>
        <w:rPr>
          <w:spacing w:val="2"/>
          <w:sz w:val="28"/>
          <w:szCs w:val="28"/>
        </w:rPr>
      </w:pPr>
      <w:r w:rsidRPr="00351C99">
        <w:rPr>
          <w:spacing w:val="2"/>
          <w:sz w:val="28"/>
          <w:szCs w:val="28"/>
        </w:rPr>
        <w:t>Согласование с заявителями даты и времени предоставления госуда</w:t>
      </w:r>
      <w:r w:rsidRPr="00351C99">
        <w:rPr>
          <w:spacing w:val="2"/>
          <w:sz w:val="28"/>
          <w:szCs w:val="28"/>
        </w:rPr>
        <w:t>р</w:t>
      </w:r>
      <w:r w:rsidRPr="00351C99">
        <w:rPr>
          <w:spacing w:val="2"/>
          <w:sz w:val="28"/>
          <w:szCs w:val="28"/>
        </w:rPr>
        <w:t>ственной услуги осуществляется при личном обращении в центр занятости населения либо с использованием средств телефонной или электронной связи, в том числе с использованием Интерактивного портала, почтовой связью не позднее следующего рабочего дня со дня регистрации заявления в центре з</w:t>
      </w:r>
      <w:r w:rsidRPr="00351C99">
        <w:rPr>
          <w:spacing w:val="2"/>
          <w:sz w:val="28"/>
          <w:szCs w:val="28"/>
        </w:rPr>
        <w:t>а</w:t>
      </w:r>
      <w:r w:rsidRPr="00351C99">
        <w:rPr>
          <w:spacing w:val="2"/>
          <w:sz w:val="28"/>
          <w:szCs w:val="28"/>
        </w:rPr>
        <w:t>нятости населения.</w:t>
      </w:r>
    </w:p>
    <w:p w:rsidR="00F251BC" w:rsidRPr="00351C99" w:rsidRDefault="00F251BC" w:rsidP="00F251BC">
      <w:pPr>
        <w:widowControl w:val="0"/>
        <w:autoSpaceDE w:val="0"/>
        <w:autoSpaceDN w:val="0"/>
        <w:adjustRightInd w:val="0"/>
        <w:ind w:firstLine="720"/>
        <w:jc w:val="both"/>
        <w:rPr>
          <w:spacing w:val="2"/>
          <w:sz w:val="28"/>
          <w:szCs w:val="28"/>
        </w:rPr>
      </w:pPr>
      <w:r w:rsidRPr="00351C99">
        <w:rPr>
          <w:spacing w:val="2"/>
          <w:sz w:val="28"/>
          <w:szCs w:val="28"/>
        </w:rPr>
        <w:t>Время ожидания предоставления государственной услуги по предвар</w:t>
      </w:r>
      <w:r w:rsidRPr="00351C99">
        <w:rPr>
          <w:spacing w:val="2"/>
          <w:sz w:val="28"/>
          <w:szCs w:val="28"/>
        </w:rPr>
        <w:t>и</w:t>
      </w:r>
      <w:r w:rsidRPr="00351C99">
        <w:rPr>
          <w:spacing w:val="2"/>
          <w:sz w:val="28"/>
          <w:szCs w:val="28"/>
        </w:rPr>
        <w:t>тельной записи не должно превышать 5 минут.</w:t>
      </w:r>
    </w:p>
    <w:p w:rsidR="00F251BC" w:rsidRPr="00351C99" w:rsidRDefault="00F251BC" w:rsidP="00F251BC">
      <w:pPr>
        <w:widowControl w:val="0"/>
        <w:autoSpaceDE w:val="0"/>
        <w:autoSpaceDN w:val="0"/>
        <w:adjustRightInd w:val="0"/>
        <w:ind w:firstLine="720"/>
        <w:jc w:val="both"/>
        <w:rPr>
          <w:spacing w:val="2"/>
          <w:sz w:val="28"/>
          <w:szCs w:val="28"/>
        </w:rPr>
      </w:pPr>
      <w:r w:rsidRPr="00351C99">
        <w:rPr>
          <w:spacing w:val="2"/>
          <w:sz w:val="28"/>
          <w:szCs w:val="28"/>
        </w:rPr>
        <w:t xml:space="preserve">2.4.3. В случае необходимости получения центром занятости населения сведений, содержащихся </w:t>
      </w:r>
      <w:proofErr w:type="gramStart"/>
      <w:r w:rsidRPr="00351C99">
        <w:rPr>
          <w:spacing w:val="2"/>
          <w:sz w:val="28"/>
          <w:szCs w:val="28"/>
        </w:rPr>
        <w:t>в</w:t>
      </w:r>
      <w:proofErr w:type="gramEnd"/>
      <w:r w:rsidRPr="00351C99">
        <w:rPr>
          <w:spacing w:val="2"/>
          <w:sz w:val="28"/>
          <w:szCs w:val="28"/>
        </w:rPr>
        <w:t xml:space="preserve"> </w:t>
      </w:r>
      <w:proofErr w:type="gramStart"/>
      <w:r w:rsidRPr="00351C99">
        <w:rPr>
          <w:spacing w:val="2"/>
          <w:sz w:val="28"/>
          <w:szCs w:val="28"/>
        </w:rPr>
        <w:t>ИПРА</w:t>
      </w:r>
      <w:proofErr w:type="gramEnd"/>
      <w:r w:rsidRPr="00351C99">
        <w:rPr>
          <w:spacing w:val="2"/>
          <w:sz w:val="28"/>
          <w:szCs w:val="28"/>
        </w:rPr>
        <w:t>, от федерального учреждения медико</w:t>
      </w:r>
      <w:r w:rsidRPr="00351C99">
        <w:rPr>
          <w:b/>
          <w:spacing w:val="2"/>
          <w:sz w:val="28"/>
          <w:szCs w:val="28"/>
        </w:rPr>
        <w:t>-</w:t>
      </w:r>
      <w:r w:rsidRPr="00351C99">
        <w:rPr>
          <w:spacing w:val="2"/>
          <w:sz w:val="28"/>
          <w:szCs w:val="28"/>
        </w:rPr>
        <w:t xml:space="preserve">социальной экспертизы, максимально допустимое время предоставления </w:t>
      </w:r>
      <w:proofErr w:type="spellStart"/>
      <w:r w:rsidRPr="00351C99">
        <w:rPr>
          <w:spacing w:val="2"/>
          <w:sz w:val="28"/>
          <w:szCs w:val="28"/>
        </w:rPr>
        <w:t>госу</w:t>
      </w:r>
      <w:proofErr w:type="spellEnd"/>
      <w:r w:rsidRPr="00351C99">
        <w:rPr>
          <w:spacing w:val="2"/>
          <w:sz w:val="28"/>
          <w:szCs w:val="28"/>
        </w:rPr>
        <w:t>-дарственной услуги инвалидам,</w:t>
      </w:r>
      <w:r w:rsidRPr="00351C99">
        <w:rPr>
          <w:sz w:val="28"/>
          <w:szCs w:val="28"/>
        </w:rPr>
        <w:t xml:space="preserve"> включая </w:t>
      </w:r>
      <w:r w:rsidRPr="00351C99">
        <w:rPr>
          <w:sz w:val="28"/>
        </w:rPr>
        <w:t>срок выдачи (направления) докуме</w:t>
      </w:r>
      <w:r w:rsidRPr="00351C99">
        <w:rPr>
          <w:sz w:val="28"/>
        </w:rPr>
        <w:t>н</w:t>
      </w:r>
      <w:r w:rsidRPr="00351C99">
        <w:rPr>
          <w:sz w:val="28"/>
        </w:rPr>
        <w:t>тов, являющихся результатом предоставления государственной услуги,</w:t>
      </w:r>
      <w:r w:rsidRPr="00351C99">
        <w:rPr>
          <w:sz w:val="28"/>
          <w:szCs w:val="28"/>
        </w:rPr>
        <w:t xml:space="preserve"> </w:t>
      </w:r>
      <w:r w:rsidRPr="00351C99">
        <w:rPr>
          <w:spacing w:val="2"/>
          <w:sz w:val="28"/>
          <w:szCs w:val="28"/>
        </w:rPr>
        <w:t xml:space="preserve"> не должно превышать 10 рабочих дней.</w:t>
      </w:r>
    </w:p>
    <w:p w:rsidR="00F251BC" w:rsidRPr="00351C99" w:rsidRDefault="00F251BC" w:rsidP="00F251BC">
      <w:pPr>
        <w:widowControl w:val="0"/>
        <w:shd w:val="clear" w:color="auto" w:fill="FFFFFF"/>
        <w:autoSpaceDE w:val="0"/>
        <w:autoSpaceDN w:val="0"/>
        <w:adjustRightInd w:val="0"/>
        <w:jc w:val="center"/>
        <w:textAlignment w:val="baseline"/>
        <w:rPr>
          <w:b/>
          <w:spacing w:val="2"/>
          <w:sz w:val="28"/>
          <w:szCs w:val="28"/>
        </w:rPr>
      </w:pPr>
      <w:bookmarkStart w:id="12" w:name="sub_1204"/>
    </w:p>
    <w:p w:rsidR="00F251BC" w:rsidRPr="00351C99" w:rsidRDefault="00F251BC"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2.5. Нормативные правовые акты, регулирующие</w:t>
      </w:r>
    </w:p>
    <w:p w:rsidR="00F251BC" w:rsidRPr="00351C99" w:rsidRDefault="00F251BC"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предоставление государственной услуги</w:t>
      </w:r>
    </w:p>
    <w:bookmarkEnd w:id="12"/>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F251BC" w:rsidRPr="00351C99" w:rsidRDefault="00F251BC" w:rsidP="00F251BC">
      <w:pPr>
        <w:widowControl w:val="0"/>
        <w:autoSpaceDE w:val="0"/>
        <w:autoSpaceDN w:val="0"/>
        <w:adjustRightInd w:val="0"/>
        <w:ind w:firstLine="709"/>
        <w:jc w:val="both"/>
        <w:rPr>
          <w:sz w:val="28"/>
          <w:szCs w:val="28"/>
          <w:lang w:eastAsia="en-US"/>
        </w:rPr>
      </w:pPr>
      <w:r w:rsidRPr="00351C99">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w:t>
      </w:r>
      <w:r w:rsidRPr="00351C99">
        <w:rPr>
          <w:sz w:val="28"/>
          <w:szCs w:val="28"/>
        </w:rPr>
        <w:t>о</w:t>
      </w:r>
      <w:r w:rsidRPr="00351C99">
        <w:rPr>
          <w:sz w:val="28"/>
          <w:szCs w:val="28"/>
        </w:rPr>
        <w:t xml:space="preserve">го опубликования), размещен на </w:t>
      </w:r>
      <w:r w:rsidRPr="00351C99">
        <w:rPr>
          <w:kern w:val="2"/>
          <w:sz w:val="28"/>
          <w:szCs w:val="28"/>
          <w:lang w:eastAsia="ar-SA"/>
        </w:rPr>
        <w:t xml:space="preserve">официальном сайте министерства, </w:t>
      </w:r>
      <w:r w:rsidRPr="00351C99">
        <w:rPr>
          <w:sz w:val="28"/>
          <w:szCs w:val="28"/>
          <w:lang w:eastAsia="en-US"/>
        </w:rPr>
        <w:t>Едином, Р</w:t>
      </w:r>
      <w:r w:rsidRPr="00351C99">
        <w:rPr>
          <w:sz w:val="28"/>
          <w:szCs w:val="28"/>
          <w:lang w:eastAsia="en-US"/>
        </w:rPr>
        <w:t>е</w:t>
      </w:r>
      <w:r w:rsidRPr="00351C99">
        <w:rPr>
          <w:sz w:val="28"/>
          <w:szCs w:val="28"/>
          <w:lang w:eastAsia="en-US"/>
        </w:rPr>
        <w:t>гиона</w:t>
      </w:r>
      <w:r w:rsidR="00DF456C" w:rsidRPr="00351C99">
        <w:rPr>
          <w:sz w:val="28"/>
          <w:szCs w:val="28"/>
          <w:lang w:eastAsia="en-US"/>
        </w:rPr>
        <w:t>льном и Интерактивном порталах.</w:t>
      </w:r>
    </w:p>
    <w:p w:rsidR="00F251BC" w:rsidRPr="00351C99" w:rsidRDefault="00F251BC" w:rsidP="00F251BC">
      <w:pPr>
        <w:widowControl w:val="0"/>
        <w:autoSpaceDE w:val="0"/>
        <w:autoSpaceDN w:val="0"/>
        <w:adjustRightInd w:val="0"/>
        <w:jc w:val="both"/>
        <w:rPr>
          <w:spacing w:val="2"/>
          <w:sz w:val="28"/>
          <w:szCs w:val="28"/>
        </w:rPr>
      </w:pPr>
    </w:p>
    <w:p w:rsidR="00F251BC" w:rsidRPr="00351C99" w:rsidRDefault="00F251BC" w:rsidP="00F251BC">
      <w:pPr>
        <w:widowControl w:val="0"/>
        <w:shd w:val="clear" w:color="auto" w:fill="FFFFFF"/>
        <w:autoSpaceDE w:val="0"/>
        <w:autoSpaceDN w:val="0"/>
        <w:adjustRightInd w:val="0"/>
        <w:jc w:val="center"/>
        <w:textAlignment w:val="baseline"/>
        <w:rPr>
          <w:b/>
          <w:spacing w:val="2"/>
          <w:sz w:val="28"/>
          <w:szCs w:val="28"/>
        </w:rPr>
      </w:pPr>
      <w:bookmarkStart w:id="13" w:name="sub_1205"/>
      <w:r w:rsidRPr="00351C99">
        <w:rPr>
          <w:b/>
          <w:spacing w:val="2"/>
          <w:sz w:val="28"/>
          <w:szCs w:val="28"/>
        </w:rPr>
        <w:t xml:space="preserve">2.6. Исчерпывающий перечень документов, </w:t>
      </w:r>
    </w:p>
    <w:bookmarkEnd w:id="13"/>
    <w:p w:rsidR="00F251BC" w:rsidRPr="00351C99" w:rsidRDefault="00F251BC" w:rsidP="00F251BC">
      <w:pPr>
        <w:widowControl w:val="0"/>
        <w:shd w:val="clear" w:color="auto" w:fill="FFFFFF"/>
        <w:autoSpaceDE w:val="0"/>
        <w:autoSpaceDN w:val="0"/>
        <w:adjustRightInd w:val="0"/>
        <w:jc w:val="center"/>
        <w:textAlignment w:val="baseline"/>
        <w:rPr>
          <w:b/>
          <w:spacing w:val="2"/>
          <w:sz w:val="28"/>
          <w:szCs w:val="28"/>
        </w:rPr>
      </w:pPr>
      <w:proofErr w:type="gramStart"/>
      <w:r w:rsidRPr="00351C99">
        <w:rPr>
          <w:b/>
          <w:spacing w:val="2"/>
          <w:sz w:val="28"/>
          <w:szCs w:val="28"/>
        </w:rPr>
        <w:t>необходимых</w:t>
      </w:r>
      <w:proofErr w:type="gramEnd"/>
      <w:r w:rsidRPr="00351C99">
        <w:rPr>
          <w:b/>
          <w:spacing w:val="2"/>
          <w:sz w:val="28"/>
          <w:szCs w:val="28"/>
        </w:rPr>
        <w:t xml:space="preserve"> в соответствии с нормативными </w:t>
      </w:r>
    </w:p>
    <w:p w:rsidR="00F251BC" w:rsidRPr="00351C99" w:rsidRDefault="00F251BC"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 xml:space="preserve">правовыми актами для предоставления </w:t>
      </w:r>
      <w:proofErr w:type="gramStart"/>
      <w:r w:rsidRPr="00351C99">
        <w:rPr>
          <w:b/>
          <w:spacing w:val="2"/>
          <w:sz w:val="28"/>
          <w:szCs w:val="28"/>
        </w:rPr>
        <w:t>государственной</w:t>
      </w:r>
      <w:proofErr w:type="gramEnd"/>
      <w:r w:rsidRPr="00351C99">
        <w:rPr>
          <w:b/>
          <w:spacing w:val="2"/>
          <w:sz w:val="28"/>
          <w:szCs w:val="28"/>
        </w:rPr>
        <w:t xml:space="preserve"> </w:t>
      </w:r>
    </w:p>
    <w:p w:rsidR="00F251BC" w:rsidRPr="00351C99" w:rsidRDefault="00F251BC"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 xml:space="preserve">услуги и услуг, которые являются необходимыми </w:t>
      </w:r>
    </w:p>
    <w:p w:rsidR="00F251BC" w:rsidRPr="00351C99" w:rsidRDefault="00F251BC"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 xml:space="preserve">и </w:t>
      </w:r>
      <w:proofErr w:type="gramStart"/>
      <w:r w:rsidRPr="00351C99">
        <w:rPr>
          <w:b/>
          <w:spacing w:val="2"/>
          <w:sz w:val="28"/>
          <w:szCs w:val="28"/>
        </w:rPr>
        <w:t>обязательными</w:t>
      </w:r>
      <w:proofErr w:type="gramEnd"/>
      <w:r w:rsidRPr="00351C99">
        <w:rPr>
          <w:b/>
          <w:spacing w:val="2"/>
          <w:sz w:val="28"/>
          <w:szCs w:val="28"/>
        </w:rPr>
        <w:t xml:space="preserve"> для предоставления государственной </w:t>
      </w:r>
    </w:p>
    <w:p w:rsidR="00F251BC" w:rsidRPr="00351C99" w:rsidRDefault="00F251BC"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услуги, подлежащих представлению заявителем,</w:t>
      </w:r>
    </w:p>
    <w:p w:rsidR="00F251BC" w:rsidRPr="00351C99" w:rsidRDefault="00F251BC"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способы их получения заявителем, в том числе</w:t>
      </w:r>
    </w:p>
    <w:p w:rsidR="00F251BC" w:rsidRPr="00351C99" w:rsidRDefault="00F251BC" w:rsidP="00F251BC">
      <w:pPr>
        <w:widowControl w:val="0"/>
        <w:shd w:val="clear" w:color="auto" w:fill="FFFFFF"/>
        <w:autoSpaceDE w:val="0"/>
        <w:autoSpaceDN w:val="0"/>
        <w:adjustRightInd w:val="0"/>
        <w:jc w:val="center"/>
        <w:textAlignment w:val="baseline"/>
        <w:rPr>
          <w:b/>
          <w:spacing w:val="2"/>
          <w:sz w:val="28"/>
          <w:szCs w:val="28"/>
        </w:rPr>
      </w:pPr>
      <w:r w:rsidRPr="00351C99">
        <w:rPr>
          <w:b/>
          <w:spacing w:val="2"/>
          <w:sz w:val="28"/>
          <w:szCs w:val="28"/>
        </w:rPr>
        <w:t>в электронной форме, порядок их предоставления</w:t>
      </w:r>
    </w:p>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F251BC" w:rsidRPr="00351C99" w:rsidRDefault="00F251BC" w:rsidP="00F251BC">
      <w:pPr>
        <w:shd w:val="clear" w:color="auto" w:fill="FFFFFF"/>
        <w:ind w:firstLine="709"/>
        <w:jc w:val="both"/>
        <w:textAlignment w:val="baseline"/>
        <w:rPr>
          <w:spacing w:val="2"/>
          <w:sz w:val="28"/>
          <w:szCs w:val="28"/>
        </w:rPr>
      </w:pPr>
      <w:bookmarkStart w:id="14" w:name="sub_1018"/>
      <w:proofErr w:type="gramStart"/>
      <w:r w:rsidRPr="00351C99">
        <w:rPr>
          <w:spacing w:val="2"/>
          <w:sz w:val="28"/>
          <w:szCs w:val="28"/>
        </w:rPr>
        <w:t>Для получения государственной услуги граждане, указанные в подра</w:t>
      </w:r>
      <w:r w:rsidRPr="00351C99">
        <w:rPr>
          <w:spacing w:val="2"/>
          <w:sz w:val="28"/>
          <w:szCs w:val="28"/>
        </w:rPr>
        <w:t>з</w:t>
      </w:r>
      <w:r w:rsidRPr="00351C99">
        <w:rPr>
          <w:spacing w:val="2"/>
          <w:sz w:val="28"/>
          <w:szCs w:val="28"/>
        </w:rPr>
        <w:t>деле 1.2 Регламента, представляют в центр занятости населения лично или почтовым отправлением, либо в форме электронного документа, подписанн</w:t>
      </w:r>
      <w:r w:rsidRPr="00351C99">
        <w:rPr>
          <w:spacing w:val="2"/>
          <w:sz w:val="28"/>
          <w:szCs w:val="28"/>
        </w:rPr>
        <w:t>о</w:t>
      </w:r>
      <w:r w:rsidRPr="00351C99">
        <w:rPr>
          <w:spacing w:val="2"/>
          <w:sz w:val="28"/>
          <w:szCs w:val="28"/>
        </w:rPr>
        <w:t>го электронной подписью в соответствии с требованиями Федерального зак</w:t>
      </w:r>
      <w:r w:rsidRPr="00351C99">
        <w:rPr>
          <w:spacing w:val="2"/>
          <w:sz w:val="28"/>
          <w:szCs w:val="28"/>
        </w:rPr>
        <w:t>о</w:t>
      </w:r>
      <w:r w:rsidRPr="00351C99">
        <w:rPr>
          <w:spacing w:val="2"/>
          <w:sz w:val="28"/>
          <w:szCs w:val="28"/>
        </w:rPr>
        <w:t>на от 6 апреля 2011 г. № 63-ФЗ "Об электронной подписи" (далее – Закон об электронной подписи) и статьями 21.1 и 21.2 Федерального закона от 27 июля 2010 г. № 210-ФЗ</w:t>
      </w:r>
      <w:proofErr w:type="gramEnd"/>
      <w:r w:rsidRPr="00351C99">
        <w:rPr>
          <w:spacing w:val="2"/>
          <w:sz w:val="28"/>
          <w:szCs w:val="28"/>
        </w:rPr>
        <w:t xml:space="preserve"> "Об организации предоставления государственных и мун</w:t>
      </w:r>
      <w:r w:rsidRPr="00351C99">
        <w:rPr>
          <w:spacing w:val="2"/>
          <w:sz w:val="28"/>
          <w:szCs w:val="28"/>
        </w:rPr>
        <w:t>и</w:t>
      </w:r>
      <w:r w:rsidRPr="00351C99">
        <w:rPr>
          <w:spacing w:val="2"/>
          <w:sz w:val="28"/>
          <w:szCs w:val="28"/>
        </w:rPr>
        <w:t>ципальных услуг" (далее – Закон об организации предоставления госуда</w:t>
      </w:r>
      <w:r w:rsidRPr="00351C99">
        <w:rPr>
          <w:spacing w:val="2"/>
          <w:sz w:val="28"/>
          <w:szCs w:val="28"/>
        </w:rPr>
        <w:t>р</w:t>
      </w:r>
      <w:r w:rsidRPr="00351C99">
        <w:rPr>
          <w:spacing w:val="2"/>
          <w:sz w:val="28"/>
          <w:szCs w:val="28"/>
        </w:rPr>
        <w:t>ственных и муниципальных услуг), в том числе с использованием Интера</w:t>
      </w:r>
      <w:r w:rsidRPr="00351C99">
        <w:rPr>
          <w:spacing w:val="2"/>
          <w:sz w:val="28"/>
          <w:szCs w:val="28"/>
        </w:rPr>
        <w:t>к</w:t>
      </w:r>
      <w:r w:rsidRPr="00351C99">
        <w:rPr>
          <w:spacing w:val="2"/>
          <w:sz w:val="28"/>
          <w:szCs w:val="28"/>
        </w:rPr>
        <w:t xml:space="preserve">тивного </w:t>
      </w:r>
      <w:r w:rsidRPr="00351C99">
        <w:rPr>
          <w:sz w:val="28"/>
          <w:szCs w:val="28"/>
        </w:rPr>
        <w:t>и Регионального порталов</w:t>
      </w:r>
      <w:r w:rsidRPr="00351C99">
        <w:rPr>
          <w:spacing w:val="2"/>
          <w:sz w:val="28"/>
          <w:szCs w:val="28"/>
        </w:rPr>
        <w:t>, либо через МФЦ следующие документы:</w:t>
      </w:r>
    </w:p>
    <w:p w:rsidR="00F251BC" w:rsidRPr="00351C99" w:rsidRDefault="00F251BC" w:rsidP="00F251BC">
      <w:pPr>
        <w:shd w:val="clear" w:color="auto" w:fill="FFFFFF"/>
        <w:ind w:firstLine="709"/>
        <w:jc w:val="both"/>
        <w:textAlignment w:val="baseline"/>
        <w:rPr>
          <w:spacing w:val="2"/>
          <w:sz w:val="28"/>
          <w:szCs w:val="28"/>
        </w:rPr>
      </w:pPr>
      <w:proofErr w:type="gramStart"/>
      <w:r w:rsidRPr="00351C99">
        <w:rPr>
          <w:spacing w:val="2"/>
          <w:sz w:val="28"/>
          <w:szCs w:val="28"/>
        </w:rPr>
        <w:t>заявление о предоставлении государственной услуги (далее – заявление) (приложение 13 к приказу Министерства труда и социальной защиты Росси</w:t>
      </w:r>
      <w:r w:rsidRPr="00351C99">
        <w:rPr>
          <w:spacing w:val="2"/>
          <w:sz w:val="28"/>
          <w:szCs w:val="28"/>
        </w:rPr>
        <w:t>й</w:t>
      </w:r>
      <w:r w:rsidRPr="00351C99">
        <w:rPr>
          <w:spacing w:val="2"/>
          <w:sz w:val="28"/>
          <w:szCs w:val="28"/>
        </w:rPr>
        <w:t>ской Федерации от 19 февраля 2019 г. № 90н) или его согласие с предложен</w:t>
      </w:r>
      <w:r w:rsidRPr="00351C99">
        <w:rPr>
          <w:spacing w:val="2"/>
          <w:sz w:val="28"/>
          <w:szCs w:val="28"/>
        </w:rPr>
        <w:t>и</w:t>
      </w:r>
      <w:r w:rsidRPr="00351C99">
        <w:rPr>
          <w:spacing w:val="2"/>
          <w:sz w:val="28"/>
          <w:szCs w:val="28"/>
        </w:rPr>
        <w:t>ем о предоставлении государственной услуги (далее – предложение), выда</w:t>
      </w:r>
      <w:r w:rsidRPr="00351C99">
        <w:rPr>
          <w:spacing w:val="2"/>
          <w:sz w:val="28"/>
          <w:szCs w:val="28"/>
        </w:rPr>
        <w:t>н</w:t>
      </w:r>
      <w:r w:rsidRPr="00351C99">
        <w:rPr>
          <w:spacing w:val="2"/>
          <w:sz w:val="28"/>
          <w:szCs w:val="28"/>
        </w:rPr>
        <w:t>ным центром занятости населения (приложение 14 к приказу Министерства труда и социальной защиты Российской Федерации от 19 февраля 2019 г. № 90н)</w:t>
      </w:r>
      <w:bookmarkEnd w:id="14"/>
      <w:r w:rsidRPr="00351C99">
        <w:rPr>
          <w:spacing w:val="2"/>
          <w:sz w:val="28"/>
          <w:szCs w:val="28"/>
        </w:rPr>
        <w:t>;</w:t>
      </w:r>
      <w:proofErr w:type="gramEnd"/>
    </w:p>
    <w:p w:rsidR="00F251BC" w:rsidRPr="00351C99" w:rsidRDefault="00F251BC" w:rsidP="00F251BC">
      <w:pPr>
        <w:shd w:val="clear" w:color="auto" w:fill="FFFFFF"/>
        <w:ind w:firstLine="709"/>
        <w:jc w:val="both"/>
        <w:textAlignment w:val="baseline"/>
        <w:rPr>
          <w:spacing w:val="2"/>
          <w:sz w:val="28"/>
          <w:szCs w:val="28"/>
        </w:rPr>
      </w:pPr>
      <w:r w:rsidRPr="00351C99">
        <w:rPr>
          <w:spacing w:val="2"/>
          <w:sz w:val="28"/>
          <w:szCs w:val="28"/>
        </w:rPr>
        <w:t>паспорт гражданина Российской Федерации (документ, его заменяющий, документ, удостоверяющий личность иностранного гражданина, лица без гражданства) – при личном обращении в центр занятости населения, в форме электронного документа предоставляются сведения о вышеуказанных док</w:t>
      </w:r>
      <w:r w:rsidRPr="00351C99">
        <w:rPr>
          <w:spacing w:val="2"/>
          <w:sz w:val="28"/>
          <w:szCs w:val="28"/>
        </w:rPr>
        <w:t>у</w:t>
      </w:r>
      <w:r w:rsidRPr="00351C99">
        <w:rPr>
          <w:spacing w:val="2"/>
          <w:sz w:val="28"/>
          <w:szCs w:val="28"/>
        </w:rPr>
        <w:t>ментах.</w:t>
      </w:r>
    </w:p>
    <w:p w:rsidR="00F251BC" w:rsidRPr="00351C99" w:rsidRDefault="00F251BC" w:rsidP="00F251BC">
      <w:pPr>
        <w:shd w:val="clear" w:color="auto" w:fill="FFFFFF"/>
        <w:ind w:firstLine="709"/>
        <w:jc w:val="both"/>
        <w:textAlignment w:val="baseline"/>
        <w:rPr>
          <w:spacing w:val="2"/>
          <w:sz w:val="28"/>
          <w:szCs w:val="28"/>
        </w:rPr>
      </w:pPr>
      <w:r w:rsidRPr="00351C99">
        <w:rPr>
          <w:spacing w:val="2"/>
          <w:sz w:val="28"/>
          <w:szCs w:val="28"/>
        </w:rPr>
        <w:t>Гражданам обеспечивается возможность указания сведений о согласии или несогласии на обработку и передачу работодателям их персональных да</w:t>
      </w:r>
      <w:r w:rsidRPr="00351C99">
        <w:rPr>
          <w:spacing w:val="2"/>
          <w:sz w:val="28"/>
          <w:szCs w:val="28"/>
        </w:rPr>
        <w:t>н</w:t>
      </w:r>
      <w:r w:rsidRPr="00351C99">
        <w:rPr>
          <w:spacing w:val="2"/>
          <w:sz w:val="28"/>
          <w:szCs w:val="28"/>
        </w:rPr>
        <w:t>ных в соответствии с Федеральным законом от 27 июля 2006 г. № 152-ФЗ</w:t>
      </w:r>
      <w:r w:rsidR="00D70557" w:rsidRPr="00351C99">
        <w:rPr>
          <w:spacing w:val="2"/>
          <w:sz w:val="28"/>
          <w:szCs w:val="28"/>
        </w:rPr>
        <w:t xml:space="preserve"> </w:t>
      </w:r>
      <w:r w:rsidR="00D70557" w:rsidRPr="00351C99">
        <w:rPr>
          <w:spacing w:val="2"/>
          <w:sz w:val="28"/>
          <w:szCs w:val="28"/>
        </w:rPr>
        <w:br/>
      </w:r>
      <w:r w:rsidRPr="00351C99">
        <w:rPr>
          <w:spacing w:val="2"/>
          <w:sz w:val="28"/>
          <w:szCs w:val="28"/>
        </w:rPr>
        <w:t>"О персональных данных".</w:t>
      </w:r>
    </w:p>
    <w:p w:rsidR="00F251BC" w:rsidRPr="00351C99" w:rsidRDefault="00F251BC" w:rsidP="00F251BC">
      <w:pPr>
        <w:shd w:val="clear" w:color="auto" w:fill="FFFFFF"/>
        <w:ind w:firstLine="709"/>
        <w:jc w:val="both"/>
        <w:textAlignment w:val="baseline"/>
        <w:rPr>
          <w:spacing w:val="2"/>
          <w:sz w:val="28"/>
          <w:szCs w:val="28"/>
        </w:rPr>
      </w:pPr>
      <w:r w:rsidRPr="00351C99">
        <w:rPr>
          <w:spacing w:val="2"/>
          <w:sz w:val="28"/>
          <w:szCs w:val="28"/>
        </w:rPr>
        <w:lastRenderedPageBreak/>
        <w:t>Решение о предоставлении государственной услуги принимается при наличии у центра занятости населения заявления или согласия заявителя с предложением.</w:t>
      </w:r>
    </w:p>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F251BC" w:rsidRPr="00351C99" w:rsidRDefault="00F251BC" w:rsidP="00F251BC">
      <w:pPr>
        <w:widowControl w:val="0"/>
        <w:autoSpaceDE w:val="0"/>
        <w:autoSpaceDN w:val="0"/>
        <w:adjustRightInd w:val="0"/>
        <w:jc w:val="center"/>
        <w:rPr>
          <w:b/>
          <w:bCs/>
          <w:sz w:val="28"/>
          <w:szCs w:val="28"/>
        </w:rPr>
      </w:pPr>
      <w:bookmarkStart w:id="15" w:name="sub_1206"/>
      <w:r w:rsidRPr="00351C99">
        <w:rPr>
          <w:b/>
          <w:bCs/>
          <w:sz w:val="28"/>
          <w:szCs w:val="28"/>
        </w:rPr>
        <w:t>2.7.</w:t>
      </w:r>
      <w:r w:rsidRPr="00351C99">
        <w:rPr>
          <w:b/>
          <w:sz w:val="28"/>
          <w:szCs w:val="28"/>
        </w:rPr>
        <w:t> </w:t>
      </w:r>
      <w:bookmarkEnd w:id="15"/>
      <w:r w:rsidRPr="00351C99">
        <w:rPr>
          <w:b/>
          <w:bCs/>
          <w:sz w:val="28"/>
          <w:szCs w:val="28"/>
        </w:rPr>
        <w:t xml:space="preserve">Исчерпывающий перечень документов, необходимых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в соответствии с нормативными правовыми актами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для предоставления государственной услуги, которые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находятся в распоряжении государственных органов,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органов местного самоуправления и иных органов,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участвующих в предоставлении государственных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и муниципальных услуг, и которые заявитель вправе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представить, а также способы их получения заявителями,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в том числе в электронной форме, порядок их представления </w:t>
      </w:r>
    </w:p>
    <w:p w:rsidR="00F251BC" w:rsidRPr="00351C99" w:rsidRDefault="00F251BC" w:rsidP="00F251BC">
      <w:pPr>
        <w:widowControl w:val="0"/>
        <w:autoSpaceDE w:val="0"/>
        <w:autoSpaceDN w:val="0"/>
        <w:adjustRightInd w:val="0"/>
        <w:rPr>
          <w:bCs/>
          <w:sz w:val="28"/>
          <w:szCs w:val="28"/>
        </w:rPr>
      </w:pP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2.7.1. </w:t>
      </w:r>
      <w:proofErr w:type="gramStart"/>
      <w:r w:rsidRPr="00351C99">
        <w:rPr>
          <w:sz w:val="28"/>
          <w:szCs w:val="28"/>
        </w:rPr>
        <w:t>Документом, необходимым для предоставления государственной услуги заявителям, относящимся к категории инвалидов, который находится в распоряжении федеральных государственных учреждений медико-социальной экспертизы, и который заявитель вправе представить в центр занятости насел</w:t>
      </w:r>
      <w:r w:rsidRPr="00351C99">
        <w:rPr>
          <w:sz w:val="28"/>
          <w:szCs w:val="28"/>
        </w:rPr>
        <w:t>е</w:t>
      </w:r>
      <w:r w:rsidRPr="00351C99">
        <w:rPr>
          <w:sz w:val="28"/>
          <w:szCs w:val="28"/>
        </w:rPr>
        <w:t xml:space="preserve">ния самостоятельно, является </w:t>
      </w:r>
      <w:r w:rsidRPr="00351C99">
        <w:rPr>
          <w:spacing w:val="2"/>
          <w:sz w:val="28"/>
          <w:szCs w:val="28"/>
        </w:rPr>
        <w:t>ИПРА, выданная в установленном порядке и с</w:t>
      </w:r>
      <w:r w:rsidRPr="00351C99">
        <w:rPr>
          <w:spacing w:val="2"/>
          <w:sz w:val="28"/>
          <w:szCs w:val="28"/>
        </w:rPr>
        <w:t>о</w:t>
      </w:r>
      <w:r w:rsidRPr="00351C99">
        <w:rPr>
          <w:spacing w:val="2"/>
          <w:sz w:val="28"/>
          <w:szCs w:val="28"/>
        </w:rPr>
        <w:t>держащая рекомендации по трудоустройству (доступные виды труда и труд</w:t>
      </w:r>
      <w:r w:rsidRPr="00351C99">
        <w:rPr>
          <w:spacing w:val="2"/>
          <w:sz w:val="28"/>
          <w:szCs w:val="28"/>
        </w:rPr>
        <w:t>о</w:t>
      </w:r>
      <w:r w:rsidRPr="00351C99">
        <w:rPr>
          <w:spacing w:val="2"/>
          <w:sz w:val="28"/>
          <w:szCs w:val="28"/>
        </w:rPr>
        <w:t>вые действия (функции), выполнение которых затруднено) и условиям труда</w:t>
      </w:r>
      <w:r w:rsidRPr="00351C99">
        <w:rPr>
          <w:sz w:val="28"/>
          <w:szCs w:val="28"/>
        </w:rPr>
        <w:t>.</w:t>
      </w:r>
      <w:proofErr w:type="gramEnd"/>
    </w:p>
    <w:p w:rsidR="00F251BC" w:rsidRPr="00351C99" w:rsidRDefault="00F251BC" w:rsidP="00F251BC">
      <w:pPr>
        <w:widowControl w:val="0"/>
        <w:shd w:val="clear" w:color="auto" w:fill="FFFFFF"/>
        <w:autoSpaceDE w:val="0"/>
        <w:autoSpaceDN w:val="0"/>
        <w:adjustRightInd w:val="0"/>
        <w:ind w:firstLine="709"/>
        <w:jc w:val="both"/>
        <w:textAlignment w:val="baseline"/>
        <w:rPr>
          <w:spacing w:val="2"/>
          <w:sz w:val="28"/>
          <w:szCs w:val="28"/>
        </w:rPr>
      </w:pPr>
      <w:r w:rsidRPr="00351C99">
        <w:rPr>
          <w:sz w:val="28"/>
          <w:szCs w:val="28"/>
        </w:rPr>
        <w:t>2.7.2. </w:t>
      </w:r>
      <w:r w:rsidRPr="00351C99">
        <w:rPr>
          <w:spacing w:val="2"/>
          <w:sz w:val="28"/>
          <w:szCs w:val="28"/>
        </w:rPr>
        <w:t>Заявители, относящиеся к категории инвалидов, вправе предст</w:t>
      </w:r>
      <w:r w:rsidRPr="00351C99">
        <w:rPr>
          <w:spacing w:val="2"/>
          <w:sz w:val="28"/>
          <w:szCs w:val="28"/>
        </w:rPr>
        <w:t>а</w:t>
      </w:r>
      <w:r w:rsidRPr="00351C99">
        <w:rPr>
          <w:spacing w:val="2"/>
          <w:sz w:val="28"/>
          <w:szCs w:val="28"/>
        </w:rPr>
        <w:t xml:space="preserve">вить ИПРА по собственной инициативе. </w:t>
      </w:r>
    </w:p>
    <w:p w:rsidR="00F251BC" w:rsidRPr="00351C99" w:rsidRDefault="00F251BC" w:rsidP="004F7E2A">
      <w:pPr>
        <w:widowControl w:val="0"/>
        <w:autoSpaceDE w:val="0"/>
        <w:autoSpaceDN w:val="0"/>
        <w:adjustRightInd w:val="0"/>
        <w:ind w:firstLine="720"/>
        <w:jc w:val="both"/>
        <w:rPr>
          <w:spacing w:val="2"/>
          <w:sz w:val="28"/>
          <w:szCs w:val="28"/>
        </w:rPr>
      </w:pPr>
      <w:r w:rsidRPr="00351C99">
        <w:rPr>
          <w:sz w:val="28"/>
          <w:szCs w:val="28"/>
        </w:rPr>
        <w:t>2.7.3. </w:t>
      </w:r>
      <w:proofErr w:type="gramStart"/>
      <w:r w:rsidR="004F7E2A" w:rsidRPr="00351C99">
        <w:rPr>
          <w:spacing w:val="2"/>
          <w:sz w:val="28"/>
          <w:szCs w:val="28"/>
        </w:rPr>
        <w:t>В случае непредставления заявителем ИПРА, центр занятости населения осуществляет запрос содержащихся в ИПРА сведений в федерал</w:t>
      </w:r>
      <w:r w:rsidR="004F7E2A" w:rsidRPr="00351C99">
        <w:rPr>
          <w:spacing w:val="2"/>
          <w:sz w:val="28"/>
          <w:szCs w:val="28"/>
        </w:rPr>
        <w:t>ь</w:t>
      </w:r>
      <w:r w:rsidR="004F7E2A" w:rsidRPr="00351C99">
        <w:rPr>
          <w:spacing w:val="2"/>
          <w:sz w:val="28"/>
          <w:szCs w:val="28"/>
        </w:rPr>
        <w:t>ном реестре инвалидов или у федерального учреждения медико-социальной экспертизы, представляющего выписку в электронной форме с использован</w:t>
      </w:r>
      <w:r w:rsidR="004F7E2A" w:rsidRPr="00351C99">
        <w:rPr>
          <w:spacing w:val="2"/>
          <w:sz w:val="28"/>
          <w:szCs w:val="28"/>
        </w:rPr>
        <w:t>и</w:t>
      </w:r>
      <w:r w:rsidR="004F7E2A" w:rsidRPr="00351C99">
        <w:rPr>
          <w:spacing w:val="2"/>
          <w:sz w:val="28"/>
          <w:szCs w:val="28"/>
        </w:rPr>
        <w:t>ем единой системы межведомственного электронного взаимодействия в п</w:t>
      </w:r>
      <w:r w:rsidR="004F7E2A" w:rsidRPr="00351C99">
        <w:rPr>
          <w:spacing w:val="2"/>
          <w:sz w:val="28"/>
          <w:szCs w:val="28"/>
        </w:rPr>
        <w:t>о</w:t>
      </w:r>
      <w:r w:rsidR="004F7E2A" w:rsidRPr="00351C99">
        <w:rPr>
          <w:spacing w:val="2"/>
          <w:sz w:val="28"/>
          <w:szCs w:val="28"/>
        </w:rPr>
        <w:t>рядке, установленном в субъекте Российской Федерации в соответствии с З</w:t>
      </w:r>
      <w:r w:rsidR="004F7E2A" w:rsidRPr="00351C99">
        <w:rPr>
          <w:spacing w:val="2"/>
          <w:sz w:val="28"/>
          <w:szCs w:val="28"/>
        </w:rPr>
        <w:t>а</w:t>
      </w:r>
      <w:r w:rsidR="004F7E2A" w:rsidRPr="00351C99">
        <w:rPr>
          <w:spacing w:val="2"/>
          <w:sz w:val="28"/>
          <w:szCs w:val="28"/>
        </w:rPr>
        <w:t>коном об организации предоставления государственных и муниципальных услуг и приказами Министерства труда и социальной</w:t>
      </w:r>
      <w:proofErr w:type="gramEnd"/>
      <w:r w:rsidR="004F7E2A" w:rsidRPr="00351C99">
        <w:rPr>
          <w:spacing w:val="2"/>
          <w:sz w:val="28"/>
          <w:szCs w:val="28"/>
        </w:rPr>
        <w:t xml:space="preserve"> </w:t>
      </w:r>
      <w:proofErr w:type="gramStart"/>
      <w:r w:rsidR="004F7E2A" w:rsidRPr="00351C99">
        <w:rPr>
          <w:spacing w:val="2"/>
          <w:sz w:val="28"/>
          <w:szCs w:val="28"/>
        </w:rPr>
        <w:t>защиты Российской Ф</w:t>
      </w:r>
      <w:r w:rsidR="004F7E2A" w:rsidRPr="00351C99">
        <w:rPr>
          <w:spacing w:val="2"/>
          <w:sz w:val="28"/>
          <w:szCs w:val="28"/>
        </w:rPr>
        <w:t>е</w:t>
      </w:r>
      <w:r w:rsidR="004F7E2A" w:rsidRPr="00351C99">
        <w:rPr>
          <w:spacing w:val="2"/>
          <w:sz w:val="28"/>
          <w:szCs w:val="28"/>
        </w:rPr>
        <w:t>дерации от 16 ноября 2015 г. № 872н "Об утверждении Порядка, формы и ср</w:t>
      </w:r>
      <w:r w:rsidR="004F7E2A" w:rsidRPr="00351C99">
        <w:rPr>
          <w:spacing w:val="2"/>
          <w:sz w:val="28"/>
          <w:szCs w:val="28"/>
        </w:rPr>
        <w:t>о</w:t>
      </w:r>
      <w:r w:rsidR="004F7E2A" w:rsidRPr="00351C99">
        <w:rPr>
          <w:spacing w:val="2"/>
          <w:sz w:val="28"/>
          <w:szCs w:val="28"/>
        </w:rPr>
        <w:t>ков обмена сведениями между органами службы занятости и федеральными учреждениями медико-социальной экспертизы" и от 13 июня 2017 г. № 486н "Об утверждении Порядка разработки и реализации индивидуальной пр</w:t>
      </w:r>
      <w:r w:rsidR="004F7E2A" w:rsidRPr="00351C99">
        <w:rPr>
          <w:spacing w:val="2"/>
          <w:sz w:val="28"/>
          <w:szCs w:val="28"/>
        </w:rPr>
        <w:t>о</w:t>
      </w:r>
      <w:r w:rsidR="004F7E2A" w:rsidRPr="00351C99">
        <w:rPr>
          <w:spacing w:val="2"/>
          <w:sz w:val="28"/>
          <w:szCs w:val="28"/>
        </w:rPr>
        <w:t xml:space="preserve">граммы реабилитации или </w:t>
      </w:r>
      <w:proofErr w:type="spellStart"/>
      <w:r w:rsidR="004F7E2A" w:rsidRPr="00351C99">
        <w:rPr>
          <w:spacing w:val="2"/>
          <w:sz w:val="28"/>
          <w:szCs w:val="28"/>
        </w:rPr>
        <w:t>абилитации</w:t>
      </w:r>
      <w:proofErr w:type="spellEnd"/>
      <w:r w:rsidR="004F7E2A" w:rsidRPr="00351C99">
        <w:rPr>
          <w:spacing w:val="2"/>
          <w:sz w:val="28"/>
          <w:szCs w:val="28"/>
        </w:rPr>
        <w:t xml:space="preserve"> инвалида, индивидуальной программы реабилитации или </w:t>
      </w:r>
      <w:proofErr w:type="spellStart"/>
      <w:r w:rsidR="004F7E2A" w:rsidRPr="00351C99">
        <w:rPr>
          <w:spacing w:val="2"/>
          <w:sz w:val="28"/>
          <w:szCs w:val="28"/>
        </w:rPr>
        <w:t>абилитации</w:t>
      </w:r>
      <w:proofErr w:type="spellEnd"/>
      <w:r w:rsidR="004F7E2A" w:rsidRPr="00351C99">
        <w:rPr>
          <w:spacing w:val="2"/>
          <w:sz w:val="28"/>
          <w:szCs w:val="28"/>
        </w:rPr>
        <w:t xml:space="preserve"> ребенка-инвалида, выдаваемых федеральными государственными учреждениями медико-социальной экспертизы, и их форм".</w:t>
      </w:r>
      <w:proofErr w:type="gramEnd"/>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2.7.4. Непредставление указанного в настоящем подразделе документа (сведений) не является основанием для отказа в предоставлении государстве</w:t>
      </w:r>
      <w:r w:rsidRPr="00351C99">
        <w:rPr>
          <w:sz w:val="28"/>
          <w:szCs w:val="28"/>
        </w:rPr>
        <w:t>н</w:t>
      </w:r>
      <w:r w:rsidRPr="00351C99">
        <w:rPr>
          <w:sz w:val="28"/>
          <w:szCs w:val="28"/>
        </w:rPr>
        <w:t>ной услуги.</w:t>
      </w:r>
    </w:p>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963E73" w:rsidRPr="00351C99" w:rsidRDefault="00963E73" w:rsidP="00F251BC">
      <w:pPr>
        <w:widowControl w:val="0"/>
        <w:shd w:val="clear" w:color="auto" w:fill="FFFFFF"/>
        <w:autoSpaceDE w:val="0"/>
        <w:autoSpaceDN w:val="0"/>
        <w:adjustRightInd w:val="0"/>
        <w:jc w:val="both"/>
        <w:textAlignment w:val="baseline"/>
        <w:rPr>
          <w:spacing w:val="2"/>
          <w:sz w:val="28"/>
          <w:szCs w:val="28"/>
        </w:rPr>
      </w:pPr>
    </w:p>
    <w:p w:rsidR="00F251BC" w:rsidRPr="00351C99" w:rsidRDefault="00F251BC" w:rsidP="00F251BC">
      <w:pPr>
        <w:widowControl w:val="0"/>
        <w:autoSpaceDE w:val="0"/>
        <w:autoSpaceDN w:val="0"/>
        <w:adjustRightInd w:val="0"/>
        <w:jc w:val="center"/>
        <w:rPr>
          <w:b/>
          <w:bCs/>
          <w:sz w:val="28"/>
          <w:szCs w:val="28"/>
        </w:rPr>
      </w:pPr>
      <w:bookmarkStart w:id="16" w:name="sub_1207"/>
      <w:r w:rsidRPr="00351C99">
        <w:rPr>
          <w:b/>
          <w:bCs/>
          <w:sz w:val="28"/>
          <w:szCs w:val="28"/>
        </w:rPr>
        <w:t>2.8. Указание на запрет требовать от заявителя</w:t>
      </w:r>
    </w:p>
    <w:bookmarkEnd w:id="16"/>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shd w:val="clear" w:color="auto" w:fill="FFFFFF"/>
        <w:autoSpaceDE w:val="0"/>
        <w:autoSpaceDN w:val="0"/>
        <w:adjustRightInd w:val="0"/>
        <w:ind w:firstLine="709"/>
        <w:jc w:val="both"/>
        <w:textAlignment w:val="baseline"/>
        <w:rPr>
          <w:spacing w:val="2"/>
          <w:sz w:val="28"/>
          <w:szCs w:val="28"/>
        </w:rPr>
      </w:pPr>
      <w:bookmarkStart w:id="17" w:name="sub_1025"/>
      <w:r w:rsidRPr="00351C99">
        <w:rPr>
          <w:spacing w:val="2"/>
          <w:sz w:val="28"/>
          <w:szCs w:val="28"/>
        </w:rPr>
        <w:lastRenderedPageBreak/>
        <w:t>2.8.1. Центры занятости населения не вправе требовать от заявителей:</w:t>
      </w:r>
    </w:p>
    <w:bookmarkEnd w:id="17"/>
    <w:p w:rsidR="00F251BC" w:rsidRPr="00351C99" w:rsidRDefault="00F251BC" w:rsidP="00F251BC">
      <w:pPr>
        <w:widowControl w:val="0"/>
        <w:shd w:val="clear" w:color="auto" w:fill="FFFFFF"/>
        <w:autoSpaceDE w:val="0"/>
        <w:autoSpaceDN w:val="0"/>
        <w:adjustRightInd w:val="0"/>
        <w:ind w:firstLine="709"/>
        <w:jc w:val="both"/>
        <w:textAlignment w:val="baseline"/>
        <w:rPr>
          <w:spacing w:val="2"/>
          <w:sz w:val="28"/>
          <w:szCs w:val="28"/>
        </w:rPr>
      </w:pPr>
      <w:r w:rsidRPr="00351C99">
        <w:rPr>
          <w:spacing w:val="2"/>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251BC" w:rsidRPr="00351C99" w:rsidRDefault="00F251BC" w:rsidP="00F251BC">
      <w:pPr>
        <w:widowControl w:val="0"/>
        <w:shd w:val="clear" w:color="auto" w:fill="FFFFFF"/>
        <w:autoSpaceDE w:val="0"/>
        <w:autoSpaceDN w:val="0"/>
        <w:adjustRightInd w:val="0"/>
        <w:ind w:firstLine="709"/>
        <w:jc w:val="both"/>
        <w:textAlignment w:val="baseline"/>
        <w:rPr>
          <w:spacing w:val="2"/>
          <w:sz w:val="28"/>
          <w:szCs w:val="28"/>
        </w:rPr>
      </w:pPr>
      <w:proofErr w:type="gramStart"/>
      <w:r w:rsidRPr="00351C99">
        <w:rPr>
          <w:spacing w:val="2"/>
          <w:sz w:val="28"/>
          <w:szCs w:val="28"/>
        </w:rPr>
        <w:t>представления документов и информации, которые находятся в расп</w:t>
      </w:r>
      <w:r w:rsidRPr="00351C99">
        <w:rPr>
          <w:spacing w:val="2"/>
          <w:sz w:val="28"/>
          <w:szCs w:val="28"/>
        </w:rPr>
        <w:t>о</w:t>
      </w:r>
      <w:r w:rsidRPr="00351C99">
        <w:rPr>
          <w:spacing w:val="2"/>
          <w:sz w:val="28"/>
          <w:szCs w:val="28"/>
        </w:rPr>
        <w:t>ряжении центра занятости населения, предоставляющего государственную услугу, а также государственных органов, органов местного самоуправления и (или) подведомственных государственным органам и органам местного сам</w:t>
      </w:r>
      <w:r w:rsidRPr="00351C99">
        <w:rPr>
          <w:spacing w:val="2"/>
          <w:sz w:val="28"/>
          <w:szCs w:val="28"/>
        </w:rPr>
        <w:t>о</w:t>
      </w:r>
      <w:r w:rsidRPr="00351C99">
        <w:rPr>
          <w:spacing w:val="2"/>
          <w:sz w:val="28"/>
          <w:szCs w:val="28"/>
        </w:rPr>
        <w:t>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ук</w:t>
      </w:r>
      <w:r w:rsidRPr="00351C99">
        <w:rPr>
          <w:spacing w:val="2"/>
          <w:sz w:val="28"/>
          <w:szCs w:val="28"/>
        </w:rPr>
        <w:t>а</w:t>
      </w:r>
      <w:r w:rsidRPr="00351C99">
        <w:rPr>
          <w:spacing w:val="2"/>
          <w:sz w:val="28"/>
          <w:szCs w:val="28"/>
        </w:rPr>
        <w:t>занных в части</w:t>
      </w:r>
      <w:proofErr w:type="gramEnd"/>
      <w:r w:rsidRPr="00351C99">
        <w:rPr>
          <w:spacing w:val="2"/>
          <w:sz w:val="28"/>
          <w:szCs w:val="28"/>
        </w:rPr>
        <w:t xml:space="preserve"> 6 статьи 7 Закона об организации предоставления госуда</w:t>
      </w:r>
      <w:r w:rsidRPr="00351C99">
        <w:rPr>
          <w:spacing w:val="2"/>
          <w:sz w:val="28"/>
          <w:szCs w:val="28"/>
        </w:rPr>
        <w:t>р</w:t>
      </w:r>
      <w:r w:rsidRPr="00351C99">
        <w:rPr>
          <w:spacing w:val="2"/>
          <w:sz w:val="28"/>
          <w:szCs w:val="28"/>
        </w:rPr>
        <w:t>ственных и муниципальных услуг;</w:t>
      </w:r>
    </w:p>
    <w:p w:rsidR="00F251BC" w:rsidRPr="00351C99" w:rsidRDefault="00F251BC" w:rsidP="00F251BC">
      <w:pPr>
        <w:widowControl w:val="0"/>
        <w:shd w:val="clear" w:color="auto" w:fill="FFFFFF"/>
        <w:autoSpaceDE w:val="0"/>
        <w:autoSpaceDN w:val="0"/>
        <w:adjustRightInd w:val="0"/>
        <w:ind w:firstLine="709"/>
        <w:jc w:val="both"/>
        <w:textAlignment w:val="baseline"/>
        <w:rPr>
          <w:spacing w:val="2"/>
          <w:sz w:val="28"/>
          <w:szCs w:val="28"/>
        </w:rPr>
      </w:pPr>
      <w:r w:rsidRPr="00351C99">
        <w:rPr>
          <w:spacing w:val="2"/>
          <w:sz w:val="28"/>
          <w:szCs w:val="28"/>
        </w:rPr>
        <w:t>представления документов и информации, отсутствие и (или) недост</w:t>
      </w:r>
      <w:r w:rsidRPr="00351C99">
        <w:rPr>
          <w:spacing w:val="2"/>
          <w:sz w:val="28"/>
          <w:szCs w:val="28"/>
        </w:rPr>
        <w:t>о</w:t>
      </w:r>
      <w:r w:rsidRPr="00351C99">
        <w:rPr>
          <w:spacing w:val="2"/>
          <w:sz w:val="28"/>
          <w:szCs w:val="28"/>
        </w:rPr>
        <w:t>верность которых не указывались при первоначальном отказе в приеме док</w:t>
      </w:r>
      <w:r w:rsidRPr="00351C99">
        <w:rPr>
          <w:spacing w:val="2"/>
          <w:sz w:val="28"/>
          <w:szCs w:val="28"/>
        </w:rPr>
        <w:t>у</w:t>
      </w:r>
      <w:r w:rsidRPr="00351C99">
        <w:rPr>
          <w:spacing w:val="2"/>
          <w:sz w:val="28"/>
          <w:szCs w:val="28"/>
        </w:rPr>
        <w:t>ментов, необходимых для предоставления государственной услуги, либо в предоставлении государственной услуги, за исключением случаев, предусмо</w:t>
      </w:r>
      <w:r w:rsidRPr="00351C99">
        <w:rPr>
          <w:spacing w:val="2"/>
          <w:sz w:val="28"/>
          <w:szCs w:val="28"/>
        </w:rPr>
        <w:t>т</w:t>
      </w:r>
      <w:r w:rsidRPr="00351C99">
        <w:rPr>
          <w:spacing w:val="2"/>
          <w:sz w:val="28"/>
          <w:szCs w:val="28"/>
        </w:rPr>
        <w:t>ренных пунктом 4 части 1 статьи 7 Закона об организации предоставления государственных и муниципальных услуг.</w:t>
      </w:r>
    </w:p>
    <w:p w:rsidR="00F251BC" w:rsidRPr="00351C99" w:rsidRDefault="00F251BC" w:rsidP="00F251BC">
      <w:pPr>
        <w:widowControl w:val="0"/>
        <w:shd w:val="clear" w:color="auto" w:fill="FFFFFF"/>
        <w:autoSpaceDE w:val="0"/>
        <w:autoSpaceDN w:val="0"/>
        <w:adjustRightInd w:val="0"/>
        <w:ind w:firstLine="709"/>
        <w:jc w:val="both"/>
        <w:textAlignment w:val="baseline"/>
        <w:rPr>
          <w:spacing w:val="2"/>
          <w:sz w:val="28"/>
          <w:szCs w:val="28"/>
        </w:rPr>
      </w:pPr>
      <w:r w:rsidRPr="00351C99">
        <w:rPr>
          <w:spacing w:val="2"/>
          <w:sz w:val="28"/>
          <w:szCs w:val="28"/>
        </w:rPr>
        <w:t>2.8.2. При предоставлении государственной услуги по экстерриториал</w:t>
      </w:r>
      <w:r w:rsidRPr="00351C99">
        <w:rPr>
          <w:spacing w:val="2"/>
          <w:sz w:val="28"/>
          <w:szCs w:val="28"/>
        </w:rPr>
        <w:t>ь</w:t>
      </w:r>
      <w:r w:rsidRPr="00351C99">
        <w:rPr>
          <w:spacing w:val="2"/>
          <w:sz w:val="28"/>
          <w:szCs w:val="28"/>
        </w:rPr>
        <w:t>ному принципу центры занятости населения не вправе требовать от заявителя или МФЦ предоставления документов на бумажных носителях, если иное не предусмотрено федеральным законодате</w:t>
      </w:r>
      <w:r w:rsidR="00DF456C" w:rsidRPr="00351C99">
        <w:rPr>
          <w:spacing w:val="2"/>
          <w:sz w:val="28"/>
          <w:szCs w:val="28"/>
        </w:rPr>
        <w:t>льством, регламентирующим пред</w:t>
      </w:r>
      <w:r w:rsidR="00DF456C" w:rsidRPr="00351C99">
        <w:rPr>
          <w:spacing w:val="2"/>
          <w:sz w:val="28"/>
          <w:szCs w:val="28"/>
        </w:rPr>
        <w:t>о</w:t>
      </w:r>
      <w:r w:rsidRPr="00351C99">
        <w:rPr>
          <w:spacing w:val="2"/>
          <w:sz w:val="28"/>
          <w:szCs w:val="28"/>
        </w:rPr>
        <w:t>ставление государственных услуг.</w:t>
      </w:r>
    </w:p>
    <w:p w:rsidR="00F251BC" w:rsidRPr="00351C99" w:rsidRDefault="00F251BC" w:rsidP="00F251BC">
      <w:pPr>
        <w:widowControl w:val="0"/>
        <w:shd w:val="clear" w:color="auto" w:fill="FFFFFF"/>
        <w:autoSpaceDE w:val="0"/>
        <w:autoSpaceDN w:val="0"/>
        <w:adjustRightInd w:val="0"/>
        <w:ind w:firstLine="709"/>
        <w:jc w:val="both"/>
        <w:textAlignment w:val="baseline"/>
        <w:rPr>
          <w:sz w:val="28"/>
          <w:szCs w:val="28"/>
        </w:rPr>
      </w:pPr>
    </w:p>
    <w:p w:rsidR="00F251BC" w:rsidRPr="00351C99" w:rsidRDefault="00F251BC" w:rsidP="00F251BC">
      <w:pPr>
        <w:widowControl w:val="0"/>
        <w:autoSpaceDE w:val="0"/>
        <w:autoSpaceDN w:val="0"/>
        <w:adjustRightInd w:val="0"/>
        <w:jc w:val="center"/>
        <w:rPr>
          <w:b/>
          <w:bCs/>
          <w:sz w:val="28"/>
          <w:szCs w:val="28"/>
        </w:rPr>
      </w:pPr>
      <w:bookmarkStart w:id="18" w:name="sub_1208"/>
      <w:r w:rsidRPr="00351C99">
        <w:rPr>
          <w:b/>
          <w:bCs/>
          <w:sz w:val="28"/>
          <w:szCs w:val="28"/>
        </w:rPr>
        <w:t xml:space="preserve">2.9. Исчерпывающий перечень оснований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для отказа в приеме документов, необходимых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для предоставления государственной услуги</w:t>
      </w:r>
    </w:p>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bookmarkStart w:id="19" w:name="sub_1026"/>
      <w:bookmarkEnd w:id="18"/>
    </w:p>
    <w:bookmarkEnd w:id="19"/>
    <w:p w:rsidR="00F251BC" w:rsidRPr="00351C99" w:rsidRDefault="00F251BC" w:rsidP="00F251BC">
      <w:pPr>
        <w:ind w:firstLine="709"/>
        <w:jc w:val="both"/>
        <w:rPr>
          <w:sz w:val="28"/>
          <w:szCs w:val="28"/>
        </w:rPr>
      </w:pPr>
      <w:proofErr w:type="gramStart"/>
      <w:r w:rsidRPr="00351C99">
        <w:rPr>
          <w:spacing w:val="2"/>
          <w:sz w:val="28"/>
          <w:szCs w:val="28"/>
        </w:rPr>
        <w:t>Основанием для отказа в приеме документов, необходимых для пред</w:t>
      </w:r>
      <w:r w:rsidRPr="00351C99">
        <w:rPr>
          <w:spacing w:val="2"/>
          <w:sz w:val="28"/>
          <w:szCs w:val="28"/>
        </w:rPr>
        <w:t>о</w:t>
      </w:r>
      <w:r w:rsidRPr="00351C99">
        <w:rPr>
          <w:spacing w:val="2"/>
          <w:sz w:val="28"/>
          <w:szCs w:val="28"/>
        </w:rPr>
        <w:t xml:space="preserve">ставления государственной услуги </w:t>
      </w:r>
      <w:r w:rsidRPr="00351C99">
        <w:rPr>
          <w:sz w:val="28"/>
          <w:szCs w:val="28"/>
        </w:rPr>
        <w:t>является несоблюдение установленных условий признания действительности усиленной квалифицированной эле</w:t>
      </w:r>
      <w:r w:rsidRPr="00351C99">
        <w:rPr>
          <w:sz w:val="28"/>
          <w:szCs w:val="28"/>
        </w:rPr>
        <w:t>к</w:t>
      </w:r>
      <w:r w:rsidRPr="00351C99">
        <w:rPr>
          <w:sz w:val="28"/>
          <w:szCs w:val="28"/>
        </w:rPr>
        <w:t>тронной подписи согласно пункту 9 Правил использования усиленной квал</w:t>
      </w:r>
      <w:r w:rsidRPr="00351C99">
        <w:rPr>
          <w:sz w:val="28"/>
          <w:szCs w:val="28"/>
        </w:rPr>
        <w:t>и</w:t>
      </w:r>
      <w:r w:rsidRPr="00351C99">
        <w:rPr>
          <w:sz w:val="28"/>
          <w:szCs w:val="28"/>
        </w:rPr>
        <w:t>фицированной электронной подписи при обращении за получением госуда</w:t>
      </w:r>
      <w:r w:rsidRPr="00351C99">
        <w:rPr>
          <w:sz w:val="28"/>
          <w:szCs w:val="28"/>
        </w:rPr>
        <w:t>р</w:t>
      </w:r>
      <w:r w:rsidRPr="00351C99">
        <w:rPr>
          <w:sz w:val="28"/>
          <w:szCs w:val="28"/>
        </w:rPr>
        <w:t>ственных и муниципальных услуг, утвержденных постановлением Правител</w:t>
      </w:r>
      <w:r w:rsidRPr="00351C99">
        <w:rPr>
          <w:sz w:val="28"/>
          <w:szCs w:val="28"/>
        </w:rPr>
        <w:t>ь</w:t>
      </w:r>
      <w:r w:rsidRPr="00351C99">
        <w:rPr>
          <w:sz w:val="28"/>
          <w:szCs w:val="28"/>
        </w:rPr>
        <w:t>ства Российской Федерации от 25 августа 2012 г. № 852 "Об утверждении Пр</w:t>
      </w:r>
      <w:r w:rsidRPr="00351C99">
        <w:rPr>
          <w:sz w:val="28"/>
          <w:szCs w:val="28"/>
        </w:rPr>
        <w:t>а</w:t>
      </w:r>
      <w:r w:rsidRPr="00351C99">
        <w:rPr>
          <w:sz w:val="28"/>
          <w:szCs w:val="28"/>
        </w:rPr>
        <w:t>вил использования усиленной квалифицированной электронной подписи при обращении за</w:t>
      </w:r>
      <w:proofErr w:type="gramEnd"/>
      <w:r w:rsidRPr="00351C99">
        <w:rPr>
          <w:sz w:val="28"/>
          <w:szCs w:val="28"/>
        </w:rPr>
        <w:t xml:space="preserve"> </w:t>
      </w:r>
      <w:proofErr w:type="gramStart"/>
      <w:r w:rsidRPr="00351C99">
        <w:rPr>
          <w:sz w:val="28"/>
          <w:szCs w:val="28"/>
        </w:rPr>
        <w:t>получением государственных и муниципальных услуг и о внес</w:t>
      </w:r>
      <w:r w:rsidRPr="00351C99">
        <w:rPr>
          <w:sz w:val="28"/>
          <w:szCs w:val="28"/>
        </w:rPr>
        <w:t>е</w:t>
      </w:r>
      <w:r w:rsidRPr="00351C99">
        <w:rPr>
          <w:sz w:val="28"/>
          <w:szCs w:val="28"/>
        </w:rPr>
        <w:t>нии изменения в Правила разработки и утверждения административных регл</w:t>
      </w:r>
      <w:r w:rsidRPr="00351C99">
        <w:rPr>
          <w:sz w:val="28"/>
          <w:szCs w:val="28"/>
        </w:rPr>
        <w:t>а</w:t>
      </w:r>
      <w:r w:rsidRPr="00351C99">
        <w:rPr>
          <w:sz w:val="28"/>
          <w:szCs w:val="28"/>
        </w:rPr>
        <w:t>ментов предоставления государственных услуг", простой электронной подписи согласно пункту 2.1 Правил определения видов электронной подписи, испол</w:t>
      </w:r>
      <w:r w:rsidRPr="00351C99">
        <w:rPr>
          <w:sz w:val="28"/>
          <w:szCs w:val="28"/>
        </w:rPr>
        <w:t>ь</w:t>
      </w:r>
      <w:r w:rsidRPr="00351C99">
        <w:rPr>
          <w:sz w:val="28"/>
          <w:szCs w:val="28"/>
        </w:rPr>
        <w:t>зование которых допускается при обращении за получением государственных и муниципальных услуг, утвержденных постановлением Правительства Росси</w:t>
      </w:r>
      <w:r w:rsidRPr="00351C99">
        <w:rPr>
          <w:sz w:val="28"/>
          <w:szCs w:val="28"/>
        </w:rPr>
        <w:t>й</w:t>
      </w:r>
      <w:r w:rsidRPr="00351C99">
        <w:rPr>
          <w:sz w:val="28"/>
          <w:szCs w:val="28"/>
        </w:rPr>
        <w:lastRenderedPageBreak/>
        <w:t>ской Федерации от 25 июня 2012 г. № 634 "О видах электронной подписи, и</w:t>
      </w:r>
      <w:r w:rsidRPr="00351C99">
        <w:rPr>
          <w:sz w:val="28"/>
          <w:szCs w:val="28"/>
        </w:rPr>
        <w:t>с</w:t>
      </w:r>
      <w:r w:rsidRPr="00351C99">
        <w:rPr>
          <w:sz w:val="28"/>
          <w:szCs w:val="28"/>
        </w:rPr>
        <w:t>пользование которых допускается при</w:t>
      </w:r>
      <w:proofErr w:type="gramEnd"/>
      <w:r w:rsidRPr="00351C99">
        <w:rPr>
          <w:sz w:val="28"/>
          <w:szCs w:val="28"/>
        </w:rPr>
        <w:t xml:space="preserve"> </w:t>
      </w:r>
      <w:proofErr w:type="gramStart"/>
      <w:r w:rsidRPr="00351C99">
        <w:rPr>
          <w:sz w:val="28"/>
          <w:szCs w:val="28"/>
        </w:rPr>
        <w:t>обращении</w:t>
      </w:r>
      <w:proofErr w:type="gramEnd"/>
      <w:r w:rsidRPr="00351C99">
        <w:rPr>
          <w:sz w:val="28"/>
          <w:szCs w:val="28"/>
        </w:rPr>
        <w:t xml:space="preserve"> за получением государстве</w:t>
      </w:r>
      <w:r w:rsidRPr="00351C99">
        <w:rPr>
          <w:sz w:val="28"/>
          <w:szCs w:val="28"/>
        </w:rPr>
        <w:t>н</w:t>
      </w:r>
      <w:r w:rsidRPr="00351C99">
        <w:rPr>
          <w:sz w:val="28"/>
          <w:szCs w:val="28"/>
        </w:rPr>
        <w:t>ных и муниципальных услуг".</w:t>
      </w:r>
    </w:p>
    <w:p w:rsidR="00F251BC" w:rsidRPr="00351C99" w:rsidRDefault="00F251BC" w:rsidP="00F251BC">
      <w:pPr>
        <w:widowControl w:val="0"/>
        <w:autoSpaceDE w:val="0"/>
        <w:autoSpaceDN w:val="0"/>
        <w:adjustRightInd w:val="0"/>
        <w:ind w:firstLine="709"/>
        <w:jc w:val="center"/>
        <w:rPr>
          <w:b/>
          <w:bCs/>
          <w:sz w:val="28"/>
          <w:szCs w:val="28"/>
        </w:rPr>
      </w:pPr>
      <w:bookmarkStart w:id="20" w:name="sub_1209"/>
    </w:p>
    <w:p w:rsidR="00F251BC" w:rsidRPr="00351C99" w:rsidRDefault="00F251BC" w:rsidP="00F251BC">
      <w:pPr>
        <w:widowControl w:val="0"/>
        <w:autoSpaceDE w:val="0"/>
        <w:autoSpaceDN w:val="0"/>
        <w:adjustRightInd w:val="0"/>
        <w:ind w:firstLine="709"/>
        <w:jc w:val="center"/>
        <w:rPr>
          <w:b/>
          <w:bCs/>
          <w:sz w:val="28"/>
          <w:szCs w:val="28"/>
        </w:rPr>
      </w:pPr>
      <w:r w:rsidRPr="00351C99">
        <w:rPr>
          <w:b/>
          <w:bCs/>
          <w:sz w:val="28"/>
          <w:szCs w:val="28"/>
        </w:rPr>
        <w:t xml:space="preserve">2.10. Исчерпывающий перечень оснований </w:t>
      </w:r>
    </w:p>
    <w:p w:rsidR="00F251BC" w:rsidRPr="00351C99" w:rsidRDefault="00F251BC" w:rsidP="00F251BC">
      <w:pPr>
        <w:widowControl w:val="0"/>
        <w:autoSpaceDE w:val="0"/>
        <w:autoSpaceDN w:val="0"/>
        <w:adjustRightInd w:val="0"/>
        <w:ind w:firstLine="709"/>
        <w:jc w:val="center"/>
        <w:rPr>
          <w:b/>
          <w:bCs/>
          <w:sz w:val="28"/>
          <w:szCs w:val="28"/>
        </w:rPr>
      </w:pPr>
      <w:r w:rsidRPr="00351C99">
        <w:rPr>
          <w:b/>
          <w:bCs/>
          <w:sz w:val="28"/>
          <w:szCs w:val="28"/>
        </w:rPr>
        <w:t>для приостановления или отказа</w:t>
      </w:r>
    </w:p>
    <w:p w:rsidR="00F251BC" w:rsidRPr="00351C99" w:rsidRDefault="00F251BC" w:rsidP="00F251BC">
      <w:pPr>
        <w:widowControl w:val="0"/>
        <w:autoSpaceDE w:val="0"/>
        <w:autoSpaceDN w:val="0"/>
        <w:adjustRightInd w:val="0"/>
        <w:ind w:firstLine="709"/>
        <w:jc w:val="center"/>
        <w:rPr>
          <w:b/>
          <w:bCs/>
          <w:sz w:val="28"/>
          <w:szCs w:val="28"/>
        </w:rPr>
      </w:pPr>
      <w:r w:rsidRPr="00351C99">
        <w:rPr>
          <w:b/>
          <w:bCs/>
          <w:sz w:val="28"/>
          <w:szCs w:val="28"/>
        </w:rPr>
        <w:t>в предоставлении государственной услуги</w:t>
      </w:r>
    </w:p>
    <w:bookmarkEnd w:id="20"/>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F251BC" w:rsidRPr="00351C99" w:rsidRDefault="00F251BC" w:rsidP="00F251BC">
      <w:pPr>
        <w:ind w:firstLine="709"/>
        <w:jc w:val="both"/>
        <w:rPr>
          <w:sz w:val="28"/>
          <w:szCs w:val="28"/>
        </w:rPr>
      </w:pPr>
      <w:bookmarkStart w:id="21" w:name="sub_1028"/>
      <w:r w:rsidRPr="00351C99">
        <w:rPr>
          <w:sz w:val="28"/>
          <w:szCs w:val="28"/>
        </w:rPr>
        <w:t>2.10.1. Предоставление государственной услуги может быть приостано</w:t>
      </w:r>
      <w:r w:rsidRPr="00351C99">
        <w:rPr>
          <w:sz w:val="28"/>
          <w:szCs w:val="28"/>
        </w:rPr>
        <w:t>в</w:t>
      </w:r>
      <w:r w:rsidRPr="00351C99">
        <w:rPr>
          <w:sz w:val="28"/>
          <w:szCs w:val="28"/>
        </w:rPr>
        <w:t xml:space="preserve">лено на время, в течение которого заявитель получает государственную услугу по организации профессиональной ориентации граждан в целях выбора сферы деятельности (профессии), трудоустройства, прохождения профессионального </w:t>
      </w:r>
      <w:r w:rsidRPr="00351C99">
        <w:rPr>
          <w:spacing w:val="-4"/>
          <w:sz w:val="28"/>
          <w:szCs w:val="28"/>
        </w:rPr>
        <w:t>обучения и получения дополнительного профессионального</w:t>
      </w:r>
      <w:r w:rsidRPr="00351C99">
        <w:rPr>
          <w:spacing w:val="-6"/>
          <w:sz w:val="28"/>
          <w:szCs w:val="28"/>
        </w:rPr>
        <w:t xml:space="preserve"> образования (далее </w:t>
      </w:r>
      <w:proofErr w:type="gramStart"/>
      <w:r w:rsidRPr="00351C99">
        <w:rPr>
          <w:spacing w:val="-6"/>
          <w:sz w:val="28"/>
          <w:szCs w:val="28"/>
        </w:rPr>
        <w:t>–п</w:t>
      </w:r>
      <w:proofErr w:type="gramEnd"/>
      <w:r w:rsidRPr="00351C99">
        <w:rPr>
          <w:spacing w:val="-6"/>
          <w:sz w:val="28"/>
          <w:szCs w:val="28"/>
        </w:rPr>
        <w:t>рофессиональная ориентация),</w:t>
      </w:r>
      <w:r w:rsidRPr="00351C99">
        <w:rPr>
          <w:sz w:val="28"/>
          <w:szCs w:val="28"/>
        </w:rPr>
        <w:t xml:space="preserve"> проходит медицинское освидетельствование.</w:t>
      </w:r>
    </w:p>
    <w:p w:rsidR="00F251BC" w:rsidRPr="00351C99" w:rsidRDefault="00F251BC" w:rsidP="00F251BC">
      <w:pPr>
        <w:ind w:firstLine="709"/>
        <w:jc w:val="both"/>
        <w:rPr>
          <w:sz w:val="28"/>
          <w:szCs w:val="28"/>
        </w:rPr>
      </w:pPr>
      <w:r w:rsidRPr="00351C99">
        <w:rPr>
          <w:sz w:val="28"/>
          <w:szCs w:val="28"/>
        </w:rPr>
        <w:t>2.10.2. Основанием для отказа в предоставлении заявителю государстве</w:t>
      </w:r>
      <w:r w:rsidRPr="00351C99">
        <w:rPr>
          <w:sz w:val="28"/>
          <w:szCs w:val="28"/>
        </w:rPr>
        <w:t>н</w:t>
      </w:r>
      <w:r w:rsidRPr="00351C99">
        <w:rPr>
          <w:sz w:val="28"/>
          <w:szCs w:val="28"/>
        </w:rPr>
        <w:t>ной услуги является:</w:t>
      </w:r>
    </w:p>
    <w:p w:rsidR="00F251BC" w:rsidRPr="00351C99" w:rsidRDefault="00F251BC" w:rsidP="00F251BC">
      <w:pPr>
        <w:shd w:val="clear" w:color="auto" w:fill="FFFFFF"/>
        <w:ind w:firstLine="709"/>
        <w:jc w:val="both"/>
        <w:textAlignment w:val="baseline"/>
        <w:rPr>
          <w:spacing w:val="2"/>
          <w:sz w:val="28"/>
          <w:szCs w:val="28"/>
        </w:rPr>
      </w:pPr>
      <w:r w:rsidRPr="00351C99">
        <w:rPr>
          <w:spacing w:val="2"/>
          <w:sz w:val="28"/>
          <w:szCs w:val="28"/>
        </w:rPr>
        <w:t>несоответствие заявителя категории граждан, указанной в подразд</w:t>
      </w:r>
      <w:r w:rsidRPr="00351C99">
        <w:rPr>
          <w:spacing w:val="2"/>
          <w:sz w:val="28"/>
          <w:szCs w:val="28"/>
        </w:rPr>
        <w:t>е</w:t>
      </w:r>
      <w:r w:rsidRPr="00351C99">
        <w:rPr>
          <w:spacing w:val="2"/>
          <w:sz w:val="28"/>
          <w:szCs w:val="28"/>
        </w:rPr>
        <w:t>ле 1.2 Регламента;</w:t>
      </w:r>
    </w:p>
    <w:p w:rsidR="00F251BC" w:rsidRPr="00351C99" w:rsidRDefault="00F251BC" w:rsidP="00F251BC">
      <w:pPr>
        <w:shd w:val="clear" w:color="auto" w:fill="FFFFFF"/>
        <w:ind w:firstLine="709"/>
        <w:jc w:val="both"/>
        <w:textAlignment w:val="baseline"/>
        <w:rPr>
          <w:spacing w:val="2"/>
          <w:sz w:val="28"/>
          <w:szCs w:val="28"/>
        </w:rPr>
      </w:pPr>
      <w:r w:rsidRPr="00351C99">
        <w:rPr>
          <w:spacing w:val="2"/>
          <w:sz w:val="28"/>
          <w:szCs w:val="28"/>
        </w:rPr>
        <w:t>отсутствие документов, указанных в подразделе 2.6 Регламента.</w:t>
      </w:r>
    </w:p>
    <w:p w:rsidR="00F251BC" w:rsidRPr="00351C99" w:rsidRDefault="00F251BC" w:rsidP="00F251BC">
      <w:pPr>
        <w:ind w:firstLine="709"/>
        <w:jc w:val="both"/>
        <w:rPr>
          <w:sz w:val="28"/>
          <w:szCs w:val="28"/>
        </w:rPr>
      </w:pPr>
      <w:r w:rsidRPr="00351C99">
        <w:rPr>
          <w:sz w:val="28"/>
          <w:szCs w:val="28"/>
        </w:rPr>
        <w:t>2.10.3. В случае отказа заявителя от предложения работника центра зан</w:t>
      </w:r>
      <w:r w:rsidRPr="00351C99">
        <w:rPr>
          <w:sz w:val="28"/>
          <w:szCs w:val="28"/>
        </w:rPr>
        <w:t>я</w:t>
      </w:r>
      <w:r w:rsidRPr="00351C99">
        <w:rPr>
          <w:sz w:val="28"/>
          <w:szCs w:val="28"/>
        </w:rPr>
        <w:t>тости населения о предоставлении государственной услуги она может быть предоставлена в дальнейшем на основании заявления, представленного заяв</w:t>
      </w:r>
      <w:r w:rsidRPr="00351C99">
        <w:rPr>
          <w:sz w:val="28"/>
          <w:szCs w:val="28"/>
        </w:rPr>
        <w:t>и</w:t>
      </w:r>
      <w:r w:rsidRPr="00351C99">
        <w:rPr>
          <w:sz w:val="28"/>
          <w:szCs w:val="28"/>
        </w:rPr>
        <w:t>телем.</w:t>
      </w:r>
    </w:p>
    <w:p w:rsidR="00F251BC" w:rsidRPr="00351C99" w:rsidRDefault="00F251BC" w:rsidP="00F251BC">
      <w:pPr>
        <w:ind w:firstLine="709"/>
        <w:jc w:val="both"/>
        <w:rPr>
          <w:sz w:val="28"/>
          <w:szCs w:val="28"/>
        </w:rPr>
      </w:pPr>
      <w:r w:rsidRPr="00351C99">
        <w:rPr>
          <w:sz w:val="28"/>
          <w:szCs w:val="28"/>
        </w:rPr>
        <w:t>2.10.4. В случае отказа в предоставлении государственной услуги рабо</w:t>
      </w:r>
      <w:r w:rsidRPr="00351C99">
        <w:rPr>
          <w:sz w:val="28"/>
          <w:szCs w:val="28"/>
        </w:rPr>
        <w:t>т</w:t>
      </w:r>
      <w:r w:rsidRPr="00351C99">
        <w:rPr>
          <w:sz w:val="28"/>
          <w:szCs w:val="28"/>
        </w:rPr>
        <w:t>ник центра занятости населения разъясняет причины, основания отказа, пор</w:t>
      </w:r>
      <w:r w:rsidRPr="00351C99">
        <w:rPr>
          <w:sz w:val="28"/>
          <w:szCs w:val="28"/>
        </w:rPr>
        <w:t>я</w:t>
      </w:r>
      <w:r w:rsidRPr="00351C99">
        <w:rPr>
          <w:sz w:val="28"/>
          <w:szCs w:val="28"/>
        </w:rPr>
        <w:t>док предоставления государственной услуги, оформляет решение об отказе в письменной форме и выдает заявителю (приложение 1).</w:t>
      </w:r>
    </w:p>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F251BC" w:rsidRPr="00351C99" w:rsidRDefault="00F251BC" w:rsidP="00F251BC">
      <w:pPr>
        <w:widowControl w:val="0"/>
        <w:autoSpaceDE w:val="0"/>
        <w:autoSpaceDN w:val="0"/>
        <w:adjustRightInd w:val="0"/>
        <w:jc w:val="center"/>
        <w:rPr>
          <w:b/>
          <w:bCs/>
          <w:sz w:val="28"/>
          <w:szCs w:val="28"/>
        </w:rPr>
      </w:pPr>
      <w:bookmarkStart w:id="22" w:name="sub_1210"/>
      <w:bookmarkEnd w:id="21"/>
      <w:r w:rsidRPr="00351C99">
        <w:rPr>
          <w:b/>
          <w:bCs/>
          <w:sz w:val="28"/>
          <w:szCs w:val="28"/>
        </w:rPr>
        <w:t xml:space="preserve">2.11. Перечень услуг, которые являются необходимыми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и </w:t>
      </w:r>
      <w:proofErr w:type="gramStart"/>
      <w:r w:rsidRPr="00351C99">
        <w:rPr>
          <w:b/>
          <w:bCs/>
          <w:sz w:val="28"/>
          <w:szCs w:val="28"/>
        </w:rPr>
        <w:t>обязательными</w:t>
      </w:r>
      <w:proofErr w:type="gramEnd"/>
      <w:r w:rsidRPr="00351C99">
        <w:rPr>
          <w:b/>
          <w:bCs/>
          <w:sz w:val="28"/>
          <w:szCs w:val="28"/>
        </w:rPr>
        <w:t xml:space="preserve"> для предоставления государственной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услуги, в том числе сведения о документе (документах), </w:t>
      </w:r>
    </w:p>
    <w:p w:rsidR="00F251BC" w:rsidRPr="00351C99" w:rsidRDefault="00F251BC" w:rsidP="00F251BC">
      <w:pPr>
        <w:widowControl w:val="0"/>
        <w:autoSpaceDE w:val="0"/>
        <w:autoSpaceDN w:val="0"/>
        <w:adjustRightInd w:val="0"/>
        <w:jc w:val="center"/>
        <w:rPr>
          <w:b/>
          <w:bCs/>
          <w:sz w:val="28"/>
          <w:szCs w:val="28"/>
        </w:rPr>
      </w:pPr>
      <w:proofErr w:type="gramStart"/>
      <w:r w:rsidRPr="00351C99">
        <w:rPr>
          <w:b/>
          <w:bCs/>
          <w:sz w:val="28"/>
          <w:szCs w:val="28"/>
        </w:rPr>
        <w:t>выдаваемом</w:t>
      </w:r>
      <w:proofErr w:type="gramEnd"/>
      <w:r w:rsidRPr="00351C99">
        <w:rPr>
          <w:b/>
          <w:bCs/>
          <w:sz w:val="28"/>
          <w:szCs w:val="28"/>
        </w:rPr>
        <w:t xml:space="preserve"> (выдаваемых) организациями,</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участвующими в предоставлении государственной услуги</w:t>
      </w:r>
    </w:p>
    <w:bookmarkEnd w:id="22"/>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F251BC" w:rsidRPr="00351C99" w:rsidRDefault="00F251BC" w:rsidP="00F251BC">
      <w:pPr>
        <w:widowControl w:val="0"/>
        <w:autoSpaceDE w:val="0"/>
        <w:autoSpaceDN w:val="0"/>
        <w:adjustRightInd w:val="0"/>
        <w:ind w:firstLine="709"/>
        <w:jc w:val="both"/>
        <w:rPr>
          <w:rFonts w:ascii="Times New Roman CYR" w:hAnsi="Times New Roman CYR" w:cs="Times New Roman CYR"/>
          <w:sz w:val="28"/>
          <w:szCs w:val="28"/>
        </w:rPr>
      </w:pPr>
      <w:r w:rsidRPr="00351C99">
        <w:rPr>
          <w:rFonts w:ascii="Times New Roman CYR" w:hAnsi="Times New Roman CYR" w:cs="Times New Roman CYR"/>
          <w:sz w:val="28"/>
          <w:szCs w:val="28"/>
        </w:rPr>
        <w:t>Других услуг, которые являются необходимыми и обязательными для предоставления государственной услуги, законодательством Российской Фед</w:t>
      </w:r>
      <w:r w:rsidRPr="00351C99">
        <w:rPr>
          <w:rFonts w:ascii="Times New Roman CYR" w:hAnsi="Times New Roman CYR" w:cs="Times New Roman CYR"/>
          <w:sz w:val="28"/>
          <w:szCs w:val="28"/>
        </w:rPr>
        <w:t>е</w:t>
      </w:r>
      <w:r w:rsidRPr="00351C99">
        <w:rPr>
          <w:rFonts w:ascii="Times New Roman CYR" w:hAnsi="Times New Roman CYR" w:cs="Times New Roman CYR"/>
          <w:sz w:val="28"/>
          <w:szCs w:val="28"/>
        </w:rPr>
        <w:t>рации и Краснодарского края не предусмотрено.</w:t>
      </w:r>
    </w:p>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F251BC" w:rsidRPr="00351C99" w:rsidRDefault="00F251BC" w:rsidP="00F251BC">
      <w:pPr>
        <w:widowControl w:val="0"/>
        <w:autoSpaceDE w:val="0"/>
        <w:autoSpaceDN w:val="0"/>
        <w:adjustRightInd w:val="0"/>
        <w:jc w:val="center"/>
        <w:rPr>
          <w:b/>
          <w:bCs/>
          <w:sz w:val="28"/>
          <w:szCs w:val="28"/>
        </w:rPr>
      </w:pPr>
      <w:bookmarkStart w:id="23" w:name="sub_1211"/>
      <w:r w:rsidRPr="00351C99">
        <w:rPr>
          <w:b/>
          <w:sz w:val="28"/>
          <w:szCs w:val="28"/>
        </w:rPr>
        <w:t>2</w:t>
      </w:r>
      <w:r w:rsidRPr="00351C99">
        <w:rPr>
          <w:b/>
          <w:bCs/>
          <w:sz w:val="28"/>
          <w:szCs w:val="28"/>
        </w:rPr>
        <w:t xml:space="preserve">.12. Порядок, размер и основания взимания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государственной пошлины или иной платы,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взимаемой за предоставление государственной услуги</w:t>
      </w:r>
    </w:p>
    <w:bookmarkEnd w:id="23"/>
    <w:p w:rsidR="00F251BC" w:rsidRPr="00351C99" w:rsidRDefault="00F251BC" w:rsidP="00F251BC">
      <w:pPr>
        <w:widowControl w:val="0"/>
        <w:autoSpaceDE w:val="0"/>
        <w:autoSpaceDN w:val="0"/>
        <w:adjustRightInd w:val="0"/>
        <w:rPr>
          <w:bCs/>
          <w:sz w:val="28"/>
          <w:szCs w:val="28"/>
        </w:rPr>
      </w:pPr>
    </w:p>
    <w:p w:rsidR="00F251BC" w:rsidRPr="00351C99" w:rsidRDefault="00F251BC" w:rsidP="00F251BC">
      <w:pPr>
        <w:widowControl w:val="0"/>
        <w:shd w:val="clear" w:color="auto" w:fill="FFFFFF"/>
        <w:autoSpaceDE w:val="0"/>
        <w:autoSpaceDN w:val="0"/>
        <w:adjustRightInd w:val="0"/>
        <w:ind w:firstLine="709"/>
        <w:jc w:val="both"/>
        <w:textAlignment w:val="baseline"/>
        <w:rPr>
          <w:spacing w:val="2"/>
          <w:sz w:val="28"/>
          <w:szCs w:val="28"/>
        </w:rPr>
      </w:pPr>
      <w:r w:rsidRPr="00351C99">
        <w:rPr>
          <w:spacing w:val="2"/>
          <w:sz w:val="28"/>
          <w:szCs w:val="28"/>
        </w:rPr>
        <w:t>Государственная пошлина или иная плата за предоставление госуда</w:t>
      </w:r>
      <w:r w:rsidRPr="00351C99">
        <w:rPr>
          <w:spacing w:val="2"/>
          <w:sz w:val="28"/>
          <w:szCs w:val="28"/>
        </w:rPr>
        <w:t>р</w:t>
      </w:r>
      <w:r w:rsidRPr="00351C99">
        <w:rPr>
          <w:spacing w:val="2"/>
          <w:sz w:val="28"/>
          <w:szCs w:val="28"/>
        </w:rPr>
        <w:t>ственной услуги не взимается. Государственная услуга заявителям предоста</w:t>
      </w:r>
      <w:r w:rsidRPr="00351C99">
        <w:rPr>
          <w:spacing w:val="2"/>
          <w:sz w:val="28"/>
          <w:szCs w:val="28"/>
        </w:rPr>
        <w:t>в</w:t>
      </w:r>
      <w:r w:rsidRPr="00351C99">
        <w:rPr>
          <w:spacing w:val="2"/>
          <w:sz w:val="28"/>
          <w:szCs w:val="28"/>
        </w:rPr>
        <w:t>ляется бесплатно.</w:t>
      </w:r>
    </w:p>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F251BC" w:rsidRPr="00351C99" w:rsidRDefault="00F251BC" w:rsidP="00F251BC">
      <w:pPr>
        <w:widowControl w:val="0"/>
        <w:autoSpaceDE w:val="0"/>
        <w:autoSpaceDN w:val="0"/>
        <w:adjustRightInd w:val="0"/>
        <w:jc w:val="center"/>
        <w:rPr>
          <w:b/>
          <w:bCs/>
          <w:sz w:val="28"/>
          <w:szCs w:val="28"/>
        </w:rPr>
      </w:pPr>
      <w:bookmarkStart w:id="24" w:name="sub_1212"/>
      <w:r w:rsidRPr="00351C99">
        <w:rPr>
          <w:b/>
          <w:bCs/>
          <w:sz w:val="28"/>
          <w:szCs w:val="28"/>
        </w:rPr>
        <w:t xml:space="preserve">2.13. Порядок, размер и основания взимания платы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за предоставление услуг, которые являются необходимыми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и </w:t>
      </w:r>
      <w:proofErr w:type="gramStart"/>
      <w:r w:rsidRPr="00351C99">
        <w:rPr>
          <w:b/>
          <w:bCs/>
          <w:sz w:val="28"/>
          <w:szCs w:val="28"/>
        </w:rPr>
        <w:t>обязательными</w:t>
      </w:r>
      <w:proofErr w:type="gramEnd"/>
      <w:r w:rsidRPr="00351C99">
        <w:rPr>
          <w:b/>
          <w:bCs/>
          <w:sz w:val="28"/>
          <w:szCs w:val="28"/>
        </w:rPr>
        <w:t xml:space="preserve"> для предоставления государственной услуги,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включая информацию о методике расчета размера такой платы</w:t>
      </w:r>
    </w:p>
    <w:bookmarkEnd w:id="24"/>
    <w:p w:rsidR="00F251BC" w:rsidRPr="00351C99" w:rsidRDefault="00F251BC" w:rsidP="00F251BC">
      <w:pPr>
        <w:widowControl w:val="0"/>
        <w:autoSpaceDE w:val="0"/>
        <w:autoSpaceDN w:val="0"/>
        <w:adjustRightInd w:val="0"/>
        <w:rPr>
          <w:bCs/>
          <w:sz w:val="28"/>
          <w:szCs w:val="28"/>
        </w:rPr>
      </w:pPr>
    </w:p>
    <w:p w:rsidR="00F251BC" w:rsidRPr="00351C99" w:rsidRDefault="00F251BC" w:rsidP="00F251BC">
      <w:pPr>
        <w:widowControl w:val="0"/>
        <w:autoSpaceDE w:val="0"/>
        <w:autoSpaceDN w:val="0"/>
        <w:adjustRightInd w:val="0"/>
        <w:ind w:firstLine="709"/>
        <w:jc w:val="both"/>
        <w:rPr>
          <w:sz w:val="28"/>
          <w:szCs w:val="28"/>
        </w:rPr>
      </w:pPr>
      <w:r w:rsidRPr="00351C99">
        <w:rPr>
          <w:spacing w:val="-4"/>
          <w:sz w:val="28"/>
          <w:szCs w:val="28"/>
        </w:rPr>
        <w:t xml:space="preserve">Взимание платы за предоставление услуг, которые являются необходимыми и обязательными для предоставления государственной услуги, включая </w:t>
      </w:r>
      <w:r w:rsidRPr="00351C99">
        <w:rPr>
          <w:sz w:val="28"/>
          <w:szCs w:val="28"/>
        </w:rPr>
        <w:t>информ</w:t>
      </w:r>
      <w:r w:rsidRPr="00351C99">
        <w:rPr>
          <w:sz w:val="28"/>
          <w:szCs w:val="28"/>
        </w:rPr>
        <w:t>а</w:t>
      </w:r>
      <w:r w:rsidRPr="00351C99">
        <w:rPr>
          <w:sz w:val="28"/>
          <w:szCs w:val="28"/>
        </w:rPr>
        <w:t>цию о методике расчета размера такой платы, законодательством Российской Федерации и Краснодарского края не предусмотрено.</w:t>
      </w:r>
    </w:p>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2.14. Максимальный срок ожидания в очереди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при подаче заявления о предоставлении государственной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услуги, услуги, предоставляемой организацией,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участвующей в предоставлении государственной услуги,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и при получении результата предоставления таких услуг </w:t>
      </w:r>
    </w:p>
    <w:p w:rsidR="00F251BC" w:rsidRPr="00351C99" w:rsidRDefault="00F251BC" w:rsidP="00F251BC">
      <w:pPr>
        <w:widowControl w:val="0"/>
        <w:shd w:val="clear" w:color="auto" w:fill="FFFFFF"/>
        <w:autoSpaceDE w:val="0"/>
        <w:autoSpaceDN w:val="0"/>
        <w:adjustRightInd w:val="0"/>
        <w:jc w:val="both"/>
        <w:textAlignment w:val="baseline"/>
        <w:rPr>
          <w:spacing w:val="2"/>
          <w:sz w:val="28"/>
          <w:szCs w:val="28"/>
        </w:rPr>
      </w:pPr>
    </w:p>
    <w:p w:rsidR="00F251BC" w:rsidRPr="00351C99" w:rsidRDefault="00F251BC" w:rsidP="00F251BC">
      <w:pPr>
        <w:widowControl w:val="0"/>
        <w:shd w:val="clear" w:color="auto" w:fill="FFFFFF"/>
        <w:autoSpaceDE w:val="0"/>
        <w:autoSpaceDN w:val="0"/>
        <w:adjustRightInd w:val="0"/>
        <w:ind w:firstLine="709"/>
        <w:jc w:val="both"/>
        <w:textAlignment w:val="baseline"/>
        <w:rPr>
          <w:spacing w:val="2"/>
          <w:sz w:val="28"/>
          <w:szCs w:val="28"/>
        </w:rPr>
      </w:pPr>
      <w:r w:rsidRPr="00351C99">
        <w:rPr>
          <w:spacing w:val="2"/>
          <w:sz w:val="28"/>
          <w:szCs w:val="28"/>
        </w:rPr>
        <w:t>Время ожидания в очереди для подачи заявления о предоставлении го</w:t>
      </w:r>
      <w:r w:rsidRPr="00351C99">
        <w:rPr>
          <w:spacing w:val="2"/>
          <w:sz w:val="28"/>
          <w:szCs w:val="28"/>
        </w:rPr>
        <w:t>с</w:t>
      </w:r>
      <w:r w:rsidRPr="00351C99">
        <w:rPr>
          <w:spacing w:val="2"/>
          <w:sz w:val="28"/>
          <w:szCs w:val="28"/>
        </w:rPr>
        <w:t>ударственной услуги не должно превышать 15 минут.</w:t>
      </w:r>
    </w:p>
    <w:p w:rsidR="00F251BC" w:rsidRPr="00351C99" w:rsidRDefault="00F251BC" w:rsidP="00F251BC">
      <w:pPr>
        <w:widowControl w:val="0"/>
        <w:autoSpaceDE w:val="0"/>
        <w:autoSpaceDN w:val="0"/>
        <w:adjustRightInd w:val="0"/>
        <w:rPr>
          <w:bCs/>
          <w:sz w:val="28"/>
          <w:szCs w:val="28"/>
        </w:rPr>
      </w:pPr>
      <w:bookmarkStart w:id="25" w:name="sub_1214"/>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2.15. Срок и порядок регистрации запроса заявителя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о предоставлении государственной услуги и услуги, </w:t>
      </w:r>
      <w:bookmarkEnd w:id="25"/>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предоставляемой организацией, участвующей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в предоставлении государственной услуги,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в том числе в электронной форме </w:t>
      </w:r>
    </w:p>
    <w:p w:rsidR="00F251BC" w:rsidRPr="00351C99" w:rsidRDefault="00F251BC" w:rsidP="00F251BC">
      <w:pPr>
        <w:widowControl w:val="0"/>
        <w:autoSpaceDE w:val="0"/>
        <w:autoSpaceDN w:val="0"/>
        <w:adjustRightInd w:val="0"/>
        <w:rPr>
          <w:bCs/>
          <w:sz w:val="28"/>
          <w:szCs w:val="28"/>
        </w:rPr>
      </w:pPr>
    </w:p>
    <w:p w:rsidR="00F251BC" w:rsidRPr="00351C99" w:rsidRDefault="00F251BC" w:rsidP="00F251BC">
      <w:pPr>
        <w:widowControl w:val="0"/>
        <w:autoSpaceDE w:val="0"/>
        <w:autoSpaceDN w:val="0"/>
        <w:adjustRightInd w:val="0"/>
        <w:ind w:firstLine="709"/>
        <w:jc w:val="both"/>
        <w:rPr>
          <w:sz w:val="28"/>
          <w:szCs w:val="28"/>
        </w:rPr>
      </w:pPr>
      <w:bookmarkStart w:id="26" w:name="sub_1035"/>
      <w:r w:rsidRPr="00351C99">
        <w:rPr>
          <w:sz w:val="28"/>
          <w:szCs w:val="28"/>
        </w:rPr>
        <w:t>2.15.1. Гражданам обеспечивается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w:t>
      </w:r>
      <w:r w:rsidRPr="00351C99">
        <w:rPr>
          <w:sz w:val="28"/>
          <w:szCs w:val="28"/>
        </w:rPr>
        <w:t>к</w:t>
      </w:r>
      <w:r w:rsidRPr="00351C99">
        <w:rPr>
          <w:sz w:val="28"/>
          <w:szCs w:val="28"/>
        </w:rPr>
        <w:t>тронной форме, в том числе с использованием Регионального или Интеракти</w:t>
      </w:r>
      <w:r w:rsidRPr="00351C99">
        <w:rPr>
          <w:sz w:val="28"/>
          <w:szCs w:val="28"/>
        </w:rPr>
        <w:t>в</w:t>
      </w:r>
      <w:r w:rsidRPr="00351C99">
        <w:rPr>
          <w:sz w:val="28"/>
          <w:szCs w:val="28"/>
        </w:rPr>
        <w:t>ного портала.</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2.15.2. Заявление заверяется личной или простой электронной подписью заявителя в соответствии с Законом об электронной подписи и </w:t>
      </w:r>
      <w:r w:rsidRPr="00351C99">
        <w:rPr>
          <w:spacing w:val="2"/>
          <w:sz w:val="28"/>
          <w:szCs w:val="28"/>
        </w:rPr>
        <w:t>Законом об о</w:t>
      </w:r>
      <w:r w:rsidRPr="00351C99">
        <w:rPr>
          <w:spacing w:val="2"/>
          <w:sz w:val="28"/>
          <w:szCs w:val="28"/>
        </w:rPr>
        <w:t>р</w:t>
      </w:r>
      <w:r w:rsidRPr="00351C99">
        <w:rPr>
          <w:spacing w:val="2"/>
          <w:sz w:val="28"/>
          <w:szCs w:val="28"/>
        </w:rPr>
        <w:t>ганизации предоставления государственных и муниципальных услуг</w:t>
      </w:r>
      <w:r w:rsidRPr="00351C99">
        <w:rPr>
          <w:sz w:val="28"/>
          <w:szCs w:val="28"/>
        </w:rPr>
        <w:t>.</w:t>
      </w:r>
    </w:p>
    <w:p w:rsidR="00F251BC" w:rsidRPr="00351C99" w:rsidRDefault="00D70557" w:rsidP="00F251BC">
      <w:pPr>
        <w:widowControl w:val="0"/>
        <w:autoSpaceDE w:val="0"/>
        <w:autoSpaceDN w:val="0"/>
        <w:adjustRightInd w:val="0"/>
        <w:ind w:firstLine="720"/>
        <w:jc w:val="both"/>
        <w:rPr>
          <w:sz w:val="28"/>
          <w:szCs w:val="28"/>
        </w:rPr>
      </w:pPr>
      <w:bookmarkStart w:id="27" w:name="100044"/>
      <w:bookmarkStart w:id="28" w:name="100046"/>
      <w:bookmarkStart w:id="29" w:name="100047"/>
      <w:bookmarkEnd w:id="26"/>
      <w:bookmarkEnd w:id="27"/>
      <w:bookmarkEnd w:id="28"/>
      <w:bookmarkEnd w:id="29"/>
      <w:r w:rsidRPr="00351C99">
        <w:rPr>
          <w:sz w:val="28"/>
          <w:szCs w:val="28"/>
        </w:rPr>
        <w:t>2.15.3. </w:t>
      </w:r>
      <w:proofErr w:type="gramStart"/>
      <w:r w:rsidR="00F251BC" w:rsidRPr="00351C99">
        <w:rPr>
          <w:sz w:val="28"/>
          <w:szCs w:val="28"/>
        </w:rPr>
        <w:t>При обращении заявителя с заявлением, поданным почтовой св</w:t>
      </w:r>
      <w:r w:rsidR="00F251BC" w:rsidRPr="00351C99">
        <w:rPr>
          <w:sz w:val="28"/>
          <w:szCs w:val="28"/>
        </w:rPr>
        <w:t>я</w:t>
      </w:r>
      <w:r w:rsidR="00F251BC" w:rsidRPr="00351C99">
        <w:rPr>
          <w:sz w:val="28"/>
          <w:szCs w:val="28"/>
        </w:rPr>
        <w:t>зью, с использованием средств факсимильной связи или в электронной форме, в том числе с использованием Регионального или Интерактивного портала, зая</w:t>
      </w:r>
      <w:r w:rsidR="00F251BC" w:rsidRPr="00351C99">
        <w:rPr>
          <w:sz w:val="28"/>
          <w:szCs w:val="28"/>
        </w:rPr>
        <w:t>в</w:t>
      </w:r>
      <w:r w:rsidR="00F251BC" w:rsidRPr="00351C99">
        <w:rPr>
          <w:sz w:val="28"/>
          <w:szCs w:val="28"/>
        </w:rPr>
        <w:t>ление регистрируется в день его поступления в центр занятости населения, п</w:t>
      </w:r>
      <w:r w:rsidR="00F251BC" w:rsidRPr="00351C99">
        <w:rPr>
          <w:sz w:val="28"/>
          <w:szCs w:val="28"/>
        </w:rPr>
        <w:t>о</w:t>
      </w:r>
      <w:r w:rsidR="00F251BC" w:rsidRPr="00351C99">
        <w:rPr>
          <w:sz w:val="28"/>
          <w:szCs w:val="28"/>
        </w:rPr>
        <w:t xml:space="preserve">ступившие заявления в выходной, нерабочий праздничный день или после окончания рабочего дня, регистрируются в первый, следующий за ним, рабочий день. </w:t>
      </w:r>
      <w:proofErr w:type="gramEnd"/>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Согласование с гражданином даты и времени обращения в центр занят</w:t>
      </w:r>
      <w:r w:rsidRPr="00351C99">
        <w:rPr>
          <w:sz w:val="28"/>
          <w:szCs w:val="28"/>
        </w:rPr>
        <w:t>о</w:t>
      </w:r>
      <w:r w:rsidRPr="00351C99">
        <w:rPr>
          <w:sz w:val="28"/>
          <w:szCs w:val="28"/>
        </w:rPr>
        <w:t>сти населения осуществляется почтовой связью, с использованием средств фа</w:t>
      </w:r>
      <w:r w:rsidRPr="00351C99">
        <w:rPr>
          <w:sz w:val="28"/>
          <w:szCs w:val="28"/>
        </w:rPr>
        <w:t>к</w:t>
      </w:r>
      <w:r w:rsidRPr="00351C99">
        <w:rPr>
          <w:sz w:val="28"/>
          <w:szCs w:val="28"/>
        </w:rPr>
        <w:t>симильной, телефонной связи или в электронной форме, в том числе с испол</w:t>
      </w:r>
      <w:r w:rsidRPr="00351C99">
        <w:rPr>
          <w:sz w:val="28"/>
          <w:szCs w:val="28"/>
        </w:rPr>
        <w:t>ь</w:t>
      </w:r>
      <w:r w:rsidRPr="00351C99">
        <w:rPr>
          <w:sz w:val="28"/>
          <w:szCs w:val="28"/>
        </w:rPr>
        <w:t xml:space="preserve">зованием Интерактивного портала не позднее следующего рабочего дня со дня </w:t>
      </w:r>
      <w:r w:rsidRPr="00351C99">
        <w:rPr>
          <w:sz w:val="28"/>
          <w:szCs w:val="28"/>
        </w:rPr>
        <w:lastRenderedPageBreak/>
        <w:t>регистрации заявления.</w:t>
      </w:r>
    </w:p>
    <w:p w:rsidR="00DF456C" w:rsidRPr="00351C99" w:rsidRDefault="00DF456C" w:rsidP="00F251BC">
      <w:pPr>
        <w:widowControl w:val="0"/>
        <w:autoSpaceDE w:val="0"/>
        <w:autoSpaceDN w:val="0"/>
        <w:adjustRightInd w:val="0"/>
        <w:jc w:val="center"/>
        <w:rPr>
          <w:b/>
          <w:bCs/>
          <w:sz w:val="28"/>
          <w:szCs w:val="28"/>
        </w:rPr>
      </w:pP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2.16. Требования к помещениям, в которых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предоставляется государственная услуга, к залу ожидания,</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 местам для заполнения запросов о предоставлении</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государственной услуги, к информационным стендам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с образцами их заполнения и перечнем документов,</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 </w:t>
      </w:r>
      <w:proofErr w:type="gramStart"/>
      <w:r w:rsidRPr="00351C99">
        <w:rPr>
          <w:b/>
          <w:bCs/>
          <w:sz w:val="28"/>
          <w:szCs w:val="28"/>
        </w:rPr>
        <w:t>необходимых</w:t>
      </w:r>
      <w:proofErr w:type="gramEnd"/>
      <w:r w:rsidRPr="00351C99">
        <w:rPr>
          <w:b/>
          <w:bCs/>
          <w:sz w:val="28"/>
          <w:szCs w:val="28"/>
        </w:rPr>
        <w:t xml:space="preserve"> для предоставления государственной услуги,</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 размещению и оформлению </w:t>
      </w:r>
      <w:proofErr w:type="gramStart"/>
      <w:r w:rsidRPr="00351C99">
        <w:rPr>
          <w:b/>
          <w:bCs/>
          <w:sz w:val="28"/>
          <w:szCs w:val="28"/>
        </w:rPr>
        <w:t>визуальной</w:t>
      </w:r>
      <w:proofErr w:type="gramEnd"/>
      <w:r w:rsidRPr="00351C99">
        <w:rPr>
          <w:b/>
          <w:bCs/>
          <w:sz w:val="28"/>
          <w:szCs w:val="28"/>
        </w:rPr>
        <w:t>,</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 текстовой и мультимедийной информации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о порядке предоставления такой услуги, в том числе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к обеспечению доступности для инвалидов указанных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объектов в соответствии с законодательством </w:t>
      </w:r>
      <w:proofErr w:type="gramStart"/>
      <w:r w:rsidRPr="00351C99">
        <w:rPr>
          <w:b/>
          <w:bCs/>
          <w:sz w:val="28"/>
          <w:szCs w:val="28"/>
        </w:rPr>
        <w:t>Российской</w:t>
      </w:r>
      <w:proofErr w:type="gramEnd"/>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Федерации о социальной защите инвалидов</w:t>
      </w: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2.16.1. Информация о графике (режиме) работы центра занятости насел</w:t>
      </w:r>
      <w:r w:rsidRPr="00351C99">
        <w:rPr>
          <w:sz w:val="28"/>
          <w:szCs w:val="28"/>
        </w:rPr>
        <w:t>е</w:t>
      </w:r>
      <w:r w:rsidRPr="00351C99">
        <w:rPr>
          <w:sz w:val="28"/>
          <w:szCs w:val="28"/>
        </w:rPr>
        <w:t>ния размещается при входе в здание, на видном месте.</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2.16.2. Здание, в котором предоставляется государственная услуга, дол</w:t>
      </w:r>
      <w:r w:rsidRPr="00351C99">
        <w:rPr>
          <w:sz w:val="28"/>
          <w:szCs w:val="28"/>
        </w:rPr>
        <w:t>ж</w:t>
      </w:r>
      <w:r w:rsidRPr="00351C99">
        <w:rPr>
          <w:sz w:val="28"/>
          <w:szCs w:val="28"/>
        </w:rPr>
        <w:t>но быть оборудовано входом для свободного доступа заявителей в помещение.</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Вход в здание должен быть оборудован информационной табличкой (в</w:t>
      </w:r>
      <w:r w:rsidRPr="00351C99">
        <w:rPr>
          <w:sz w:val="28"/>
          <w:szCs w:val="28"/>
        </w:rPr>
        <w:t>ы</w:t>
      </w:r>
      <w:r w:rsidRPr="00351C99">
        <w:rPr>
          <w:sz w:val="28"/>
          <w:szCs w:val="28"/>
        </w:rPr>
        <w:t>веской), содержащей информацию об учреждении, осуществляющем пред</w:t>
      </w:r>
      <w:r w:rsidRPr="00351C99">
        <w:rPr>
          <w:sz w:val="28"/>
          <w:szCs w:val="28"/>
        </w:rPr>
        <w:t>о</w:t>
      </w:r>
      <w:r w:rsidRPr="00351C99">
        <w:rPr>
          <w:sz w:val="28"/>
          <w:szCs w:val="28"/>
        </w:rPr>
        <w:t>ставление государственной услуги, а также оборудован удобной лестницей с поручнями, пандусами для беспрепятственного передвижения граждан. Обор</w:t>
      </w:r>
      <w:r w:rsidRPr="00351C99">
        <w:rPr>
          <w:sz w:val="28"/>
          <w:szCs w:val="28"/>
        </w:rPr>
        <w:t>у</w:t>
      </w:r>
      <w:r w:rsidRPr="00351C99">
        <w:rPr>
          <w:sz w:val="28"/>
          <w:szCs w:val="28"/>
        </w:rPr>
        <w:t>дуются доступные места общего пользования (туалеты) и хранения верхней одежды посетителей.</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2.16.3.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2.16.4. Информационные стенды должны располагаться в доступных для ознакомления местах и содержать сведения, указанные в пункте 1.3.2 Регл</w:t>
      </w:r>
      <w:r w:rsidRPr="00351C99">
        <w:rPr>
          <w:sz w:val="28"/>
          <w:szCs w:val="28"/>
        </w:rPr>
        <w:t>а</w:t>
      </w:r>
      <w:r w:rsidRPr="00351C99">
        <w:rPr>
          <w:sz w:val="28"/>
          <w:szCs w:val="28"/>
        </w:rPr>
        <w:t xml:space="preserve">мента. </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2.16.5. Предоставление государственной услуги осуществляется в отдел</w:t>
      </w:r>
      <w:r w:rsidRPr="00351C99">
        <w:rPr>
          <w:sz w:val="28"/>
          <w:szCs w:val="28"/>
        </w:rPr>
        <w:t>ь</w:t>
      </w:r>
      <w:r w:rsidRPr="00351C99">
        <w:rPr>
          <w:sz w:val="28"/>
          <w:szCs w:val="28"/>
        </w:rPr>
        <w:t>ных специально оборудованных помещениях, обеспечивающих беспрепя</w:t>
      </w:r>
      <w:r w:rsidRPr="00351C99">
        <w:rPr>
          <w:sz w:val="28"/>
          <w:szCs w:val="28"/>
        </w:rPr>
        <w:t>т</w:t>
      </w:r>
      <w:r w:rsidRPr="00351C99">
        <w:rPr>
          <w:sz w:val="28"/>
          <w:szCs w:val="28"/>
        </w:rPr>
        <w:t>ственный доступ инвалидов, включая инвалидов, использующих кресла-коляски (далее – помещения).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 </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условия для беспрепятственного доступа к объекту (зданию, помещ</w:t>
      </w:r>
      <w:r w:rsidRPr="00351C99">
        <w:rPr>
          <w:sz w:val="28"/>
          <w:szCs w:val="28"/>
        </w:rPr>
        <w:t>е</w:t>
      </w:r>
      <w:r w:rsidRPr="00351C99">
        <w:rPr>
          <w:sz w:val="28"/>
          <w:szCs w:val="28"/>
        </w:rPr>
        <w:t xml:space="preserve">нию), в котором предоставляется государственная услуга; </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гос</w:t>
      </w:r>
      <w:r w:rsidRPr="00351C99">
        <w:rPr>
          <w:sz w:val="28"/>
          <w:szCs w:val="28"/>
        </w:rPr>
        <w:t>у</w:t>
      </w:r>
      <w:r w:rsidRPr="00351C99">
        <w:rPr>
          <w:sz w:val="28"/>
          <w:szCs w:val="28"/>
        </w:rPr>
        <w:lastRenderedPageBreak/>
        <w:t>дарственная услуга, а также входа в такие объекты и выхода из них, посадки в транспортное средство и высадки из него, в том числе с использованием кре</w:t>
      </w:r>
      <w:r w:rsidRPr="00351C99">
        <w:rPr>
          <w:sz w:val="28"/>
          <w:szCs w:val="28"/>
        </w:rPr>
        <w:t>с</w:t>
      </w:r>
      <w:r w:rsidRPr="00351C99">
        <w:rPr>
          <w:sz w:val="28"/>
          <w:szCs w:val="28"/>
        </w:rPr>
        <w:t xml:space="preserve">ла-коляски; </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сопровождение инвалидов, имеющих стойкие расстройства функции зр</w:t>
      </w:r>
      <w:r w:rsidRPr="00351C99">
        <w:rPr>
          <w:sz w:val="28"/>
          <w:szCs w:val="28"/>
        </w:rPr>
        <w:t>е</w:t>
      </w:r>
      <w:r w:rsidRPr="00351C99">
        <w:rPr>
          <w:sz w:val="28"/>
          <w:szCs w:val="28"/>
        </w:rPr>
        <w:t xml:space="preserve">ния и самостоятельного передвижения; </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надлежащее размещение оборудования и носителей информации, необх</w:t>
      </w:r>
      <w:r w:rsidRPr="00351C99">
        <w:rPr>
          <w:sz w:val="28"/>
          <w:szCs w:val="28"/>
        </w:rPr>
        <w:t>о</w:t>
      </w:r>
      <w:r w:rsidRPr="00351C99">
        <w:rPr>
          <w:sz w:val="28"/>
          <w:szCs w:val="28"/>
        </w:rPr>
        <w:t xml:space="preserve">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дублирование необходимой для инвалидов звуковой и зрительной и</w:t>
      </w:r>
      <w:r w:rsidRPr="00351C99">
        <w:rPr>
          <w:sz w:val="28"/>
          <w:szCs w:val="28"/>
        </w:rPr>
        <w:t>н</w:t>
      </w:r>
      <w:r w:rsidRPr="00351C99">
        <w:rPr>
          <w:sz w:val="28"/>
          <w:szCs w:val="28"/>
        </w:rPr>
        <w:t>формации, а также надписей, знаков и иной текстовой и графической информ</w:t>
      </w:r>
      <w:r w:rsidRPr="00351C99">
        <w:rPr>
          <w:sz w:val="28"/>
          <w:szCs w:val="28"/>
        </w:rPr>
        <w:t>а</w:t>
      </w:r>
      <w:r w:rsidRPr="00351C99">
        <w:rPr>
          <w:sz w:val="28"/>
          <w:szCs w:val="28"/>
        </w:rPr>
        <w:t xml:space="preserve">ции знаками, выполненными рельефно-точечным шрифтом Брайля; </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допуск </w:t>
      </w:r>
      <w:proofErr w:type="spellStart"/>
      <w:r w:rsidRPr="00351C99">
        <w:rPr>
          <w:sz w:val="28"/>
          <w:szCs w:val="28"/>
        </w:rPr>
        <w:t>сурдопереводчика</w:t>
      </w:r>
      <w:proofErr w:type="spellEnd"/>
      <w:r w:rsidRPr="00351C99">
        <w:rPr>
          <w:sz w:val="28"/>
          <w:szCs w:val="28"/>
        </w:rPr>
        <w:t xml:space="preserve"> и </w:t>
      </w:r>
      <w:proofErr w:type="spellStart"/>
      <w:r w:rsidRPr="00351C99">
        <w:rPr>
          <w:sz w:val="28"/>
          <w:szCs w:val="28"/>
        </w:rPr>
        <w:t>тифлосурдопереводчика</w:t>
      </w:r>
      <w:proofErr w:type="spellEnd"/>
      <w:r w:rsidRPr="00351C99">
        <w:rPr>
          <w:sz w:val="28"/>
          <w:szCs w:val="28"/>
        </w:rPr>
        <w:t xml:space="preserve">; </w:t>
      </w:r>
    </w:p>
    <w:p w:rsidR="00F251BC" w:rsidRPr="00351C99" w:rsidRDefault="00F251BC" w:rsidP="00F251BC">
      <w:pPr>
        <w:widowControl w:val="0"/>
        <w:autoSpaceDE w:val="0"/>
        <w:autoSpaceDN w:val="0"/>
        <w:adjustRightInd w:val="0"/>
        <w:ind w:firstLine="709"/>
        <w:jc w:val="both"/>
        <w:rPr>
          <w:sz w:val="28"/>
          <w:szCs w:val="28"/>
        </w:rPr>
      </w:pPr>
      <w:proofErr w:type="gramStart"/>
      <w:r w:rsidRPr="00351C99">
        <w:rPr>
          <w:sz w:val="28"/>
          <w:szCs w:val="28"/>
        </w:rPr>
        <w:t>допуск собаки-проводника на объекты (здания, помещения), в которых предоставляется государственная услуга, при наличии документа, подтвержд</w:t>
      </w:r>
      <w:r w:rsidRPr="00351C99">
        <w:rPr>
          <w:sz w:val="28"/>
          <w:szCs w:val="28"/>
        </w:rPr>
        <w:t>а</w:t>
      </w:r>
      <w:r w:rsidRPr="00351C99">
        <w:rPr>
          <w:sz w:val="28"/>
          <w:szCs w:val="28"/>
        </w:rPr>
        <w:t xml:space="preserve">ющего ее специальное обучение и выдаваемого по форме и в порядке, которые установлены </w:t>
      </w:r>
      <w:hyperlink r:id="rId15" w:history="1">
        <w:r w:rsidRPr="00351C99">
          <w:rPr>
            <w:sz w:val="28"/>
            <w:szCs w:val="28"/>
          </w:rPr>
          <w:t>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hyperlink>
      <w:r w:rsidRPr="00351C99">
        <w:rPr>
          <w:sz w:val="28"/>
          <w:szCs w:val="28"/>
        </w:rPr>
        <w:t xml:space="preserve">"; </w:t>
      </w:r>
      <w:proofErr w:type="gramEnd"/>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оказание инвалидам помощи в преодолении барьеров, мешающих пол</w:t>
      </w:r>
      <w:r w:rsidRPr="00351C99">
        <w:rPr>
          <w:sz w:val="28"/>
          <w:szCs w:val="28"/>
        </w:rPr>
        <w:t>у</w:t>
      </w:r>
      <w:r w:rsidRPr="00351C99">
        <w:rPr>
          <w:sz w:val="28"/>
          <w:szCs w:val="28"/>
        </w:rPr>
        <w:t xml:space="preserve">чению ими государственной услуги наравне с другими лицами. </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В случае невозможности полностью </w:t>
      </w:r>
      <w:r w:rsidR="00040753" w:rsidRPr="00351C99">
        <w:rPr>
          <w:sz w:val="28"/>
          <w:szCs w:val="28"/>
        </w:rPr>
        <w:t>приспособить объект с учетом п</w:t>
      </w:r>
      <w:r w:rsidR="00040753" w:rsidRPr="00351C99">
        <w:rPr>
          <w:sz w:val="28"/>
          <w:szCs w:val="28"/>
        </w:rPr>
        <w:t>о</w:t>
      </w:r>
      <w:r w:rsidRPr="00351C99">
        <w:rPr>
          <w:sz w:val="28"/>
          <w:szCs w:val="28"/>
        </w:rPr>
        <w:t>требности инвалида собственник (арендатор) данного объекта обеспечивает и</w:t>
      </w:r>
      <w:r w:rsidRPr="00351C99">
        <w:rPr>
          <w:sz w:val="28"/>
          <w:szCs w:val="28"/>
        </w:rPr>
        <w:t>н</w:t>
      </w:r>
      <w:r w:rsidRPr="00351C99">
        <w:rPr>
          <w:sz w:val="28"/>
          <w:szCs w:val="28"/>
        </w:rPr>
        <w:t xml:space="preserve">валиду доступ к месту предоставления государственной услуги. </w:t>
      </w:r>
    </w:p>
    <w:p w:rsidR="00F251BC" w:rsidRPr="00351C99" w:rsidRDefault="00424F93" w:rsidP="00F251BC">
      <w:pPr>
        <w:widowControl w:val="0"/>
        <w:autoSpaceDE w:val="0"/>
        <w:autoSpaceDN w:val="0"/>
        <w:adjustRightInd w:val="0"/>
        <w:ind w:firstLine="709"/>
        <w:jc w:val="both"/>
        <w:rPr>
          <w:sz w:val="28"/>
          <w:szCs w:val="28"/>
        </w:rPr>
      </w:pPr>
      <w:hyperlink r:id="rId16" w:history="1">
        <w:proofErr w:type="gramStart"/>
        <w:r w:rsidR="00F251BC" w:rsidRPr="00351C99">
          <w:rPr>
            <w:sz w:val="28"/>
            <w:szCs w:val="28"/>
          </w:rPr>
          <w:t>Порядок обеспечения условий доступности для инвалидов объектов и предоставляемых услуг в сфере труда, занятости и социальной защиты насел</w:t>
        </w:r>
        <w:r w:rsidR="00F251BC" w:rsidRPr="00351C99">
          <w:rPr>
            <w:sz w:val="28"/>
            <w:szCs w:val="28"/>
          </w:rPr>
          <w:t>е</w:t>
        </w:r>
        <w:r w:rsidR="00F251BC" w:rsidRPr="00351C99">
          <w:rPr>
            <w:sz w:val="28"/>
            <w:szCs w:val="28"/>
          </w:rPr>
          <w:t xml:space="preserve">ния, а также оказания им при этом необходимой помощи </w:t>
        </w:r>
      </w:hyperlink>
      <w:r w:rsidR="00F251BC" w:rsidRPr="00351C99">
        <w:rPr>
          <w:sz w:val="28"/>
          <w:szCs w:val="28"/>
        </w:rPr>
        <w:t xml:space="preserve">утвержден </w:t>
      </w:r>
      <w:hyperlink r:id="rId17" w:history="1">
        <w:r w:rsidR="00F251BC" w:rsidRPr="00351C99">
          <w:rPr>
            <w:sz w:val="28"/>
            <w:szCs w:val="28"/>
          </w:rPr>
          <w:t xml:space="preserve">приказом Министерства труда и социальной защиты Российской Федерации от 30 июля 2015 г. № 527н </w:t>
        </w:r>
      </w:hyperlink>
      <w:r w:rsidR="00F251BC" w:rsidRPr="00351C99">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w:t>
      </w:r>
      <w:proofErr w:type="gramEnd"/>
      <w:r w:rsidR="00F251BC" w:rsidRPr="00351C99">
        <w:rPr>
          <w:sz w:val="28"/>
          <w:szCs w:val="28"/>
        </w:rPr>
        <w:t xml:space="preserve"> населения, а также оказания им при этом необходимой п</w:t>
      </w:r>
      <w:r w:rsidR="00F251BC" w:rsidRPr="00351C99">
        <w:rPr>
          <w:sz w:val="28"/>
          <w:szCs w:val="28"/>
        </w:rPr>
        <w:t>о</w:t>
      </w:r>
      <w:r w:rsidR="00F251BC" w:rsidRPr="00351C99">
        <w:rPr>
          <w:sz w:val="28"/>
          <w:szCs w:val="28"/>
        </w:rPr>
        <w:t xml:space="preserve">мощи". </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2.16.6. Помещения должны соответствовать комфортным для заявителей условиям и оптимальным условиям работы работников центра занятости нас</w:t>
      </w:r>
      <w:r w:rsidRPr="00351C99">
        <w:rPr>
          <w:sz w:val="28"/>
          <w:szCs w:val="28"/>
        </w:rPr>
        <w:t>е</w:t>
      </w:r>
      <w:r w:rsidRPr="00351C99">
        <w:rPr>
          <w:sz w:val="28"/>
          <w:szCs w:val="28"/>
        </w:rPr>
        <w:t xml:space="preserve">ления, предусмотренным действующим законодательством. </w:t>
      </w:r>
    </w:p>
    <w:p w:rsidR="00F251BC" w:rsidRPr="00351C99" w:rsidRDefault="00F251BC" w:rsidP="00F251BC">
      <w:pPr>
        <w:widowControl w:val="0"/>
        <w:autoSpaceDE w:val="0"/>
        <w:autoSpaceDN w:val="0"/>
        <w:adjustRightInd w:val="0"/>
        <w:ind w:firstLine="709"/>
        <w:jc w:val="both"/>
        <w:rPr>
          <w:sz w:val="28"/>
          <w:szCs w:val="28"/>
        </w:rPr>
      </w:pPr>
      <w:proofErr w:type="gramStart"/>
      <w:r w:rsidRPr="00351C99">
        <w:rPr>
          <w:sz w:val="28"/>
          <w:szCs w:val="28"/>
        </w:rPr>
        <w:t>Для ожидания приема получателей государственной услуги оборудуются места (помещения), имеющие стулья, и (или) кресельные секции, и (или) ск</w:t>
      </w:r>
      <w:r w:rsidRPr="00351C99">
        <w:rPr>
          <w:sz w:val="28"/>
          <w:szCs w:val="28"/>
        </w:rPr>
        <w:t>а</w:t>
      </w:r>
      <w:r w:rsidRPr="00351C99">
        <w:rPr>
          <w:sz w:val="28"/>
          <w:szCs w:val="28"/>
        </w:rPr>
        <w:t>мейки (</w:t>
      </w:r>
      <w:proofErr w:type="spellStart"/>
      <w:r w:rsidRPr="00351C99">
        <w:rPr>
          <w:sz w:val="28"/>
          <w:szCs w:val="28"/>
        </w:rPr>
        <w:t>банкетки</w:t>
      </w:r>
      <w:proofErr w:type="spellEnd"/>
      <w:r w:rsidRPr="00351C99">
        <w:rPr>
          <w:sz w:val="28"/>
          <w:szCs w:val="28"/>
        </w:rPr>
        <w:t>), столы (стойки) с возможностью оформления документов.</w:t>
      </w:r>
      <w:proofErr w:type="gramEnd"/>
      <w:r w:rsidRPr="00351C99">
        <w:rPr>
          <w:sz w:val="28"/>
          <w:szCs w:val="28"/>
        </w:rPr>
        <w:t xml:space="preserve"> Количество мест для ожидания приема получателей государственной услуги определяется исходя из фактической нагрузки и возможностей для их размещ</w:t>
      </w:r>
      <w:r w:rsidRPr="00351C99">
        <w:rPr>
          <w:sz w:val="28"/>
          <w:szCs w:val="28"/>
        </w:rPr>
        <w:t>е</w:t>
      </w:r>
      <w:r w:rsidRPr="00351C99">
        <w:rPr>
          <w:sz w:val="28"/>
          <w:szCs w:val="28"/>
        </w:rPr>
        <w:t xml:space="preserve">ния в здании. </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2.16.7. </w:t>
      </w:r>
      <w:proofErr w:type="gramStart"/>
      <w:r w:rsidRPr="00351C99">
        <w:rPr>
          <w:sz w:val="28"/>
          <w:szCs w:val="28"/>
        </w:rPr>
        <w:t>Помещение для предоставления государственной услуги должно обеспечивать возможность предоставления государственной услуги по индив</w:t>
      </w:r>
      <w:r w:rsidRPr="00351C99">
        <w:rPr>
          <w:sz w:val="28"/>
          <w:szCs w:val="28"/>
        </w:rPr>
        <w:t>и</w:t>
      </w:r>
      <w:r w:rsidRPr="00351C99">
        <w:rPr>
          <w:sz w:val="28"/>
          <w:szCs w:val="28"/>
        </w:rPr>
        <w:t>дуальной и групповой формам.</w:t>
      </w:r>
      <w:proofErr w:type="gramEnd"/>
    </w:p>
    <w:p w:rsidR="00F251BC" w:rsidRPr="00351C99" w:rsidRDefault="00F251BC" w:rsidP="00F251BC">
      <w:pPr>
        <w:widowControl w:val="0"/>
        <w:autoSpaceDE w:val="0"/>
        <w:autoSpaceDN w:val="0"/>
        <w:adjustRightInd w:val="0"/>
        <w:ind w:firstLine="709"/>
        <w:jc w:val="both"/>
        <w:rPr>
          <w:sz w:val="28"/>
          <w:szCs w:val="28"/>
        </w:rPr>
      </w:pPr>
      <w:proofErr w:type="gramStart"/>
      <w:r w:rsidRPr="00351C99">
        <w:rPr>
          <w:sz w:val="28"/>
          <w:szCs w:val="28"/>
        </w:rPr>
        <w:lastRenderedPageBreak/>
        <w:t xml:space="preserve">Помещение для предоставления государственной услуги обеспечивается необходимыми для предоставления государственной услуги оборудованием (компьютеры, средства электронно-вычислительной техники, средства связи, включая </w:t>
      </w:r>
      <w:r w:rsidR="00040FAA" w:rsidRPr="00351C99">
        <w:rPr>
          <w:sz w:val="28"/>
          <w:szCs w:val="28"/>
        </w:rPr>
        <w:t>информационно-телекоммуникационную сеть "Интернет"</w:t>
      </w:r>
      <w:r w:rsidRPr="00351C99">
        <w:rPr>
          <w:sz w:val="28"/>
          <w:szCs w:val="28"/>
        </w:rPr>
        <w:t>, оргтехника, аудио- и видеотехника), канцелярскими принадлежностями, информационными и методическими материалами, наглядной информацией, периодическими и</w:t>
      </w:r>
      <w:r w:rsidRPr="00351C99">
        <w:rPr>
          <w:sz w:val="28"/>
          <w:szCs w:val="28"/>
        </w:rPr>
        <w:t>з</w:t>
      </w:r>
      <w:r w:rsidRPr="00351C99">
        <w:rPr>
          <w:sz w:val="28"/>
          <w:szCs w:val="28"/>
        </w:rPr>
        <w:t>даниями по вопросам трудоустройства, стульями и столами, а также системами кондиционирования (охлаждения и нагревания) воздуха, средствами пожар</w:t>
      </w:r>
      <w:r w:rsidRPr="00351C99">
        <w:rPr>
          <w:sz w:val="28"/>
          <w:szCs w:val="28"/>
        </w:rPr>
        <w:t>о</w:t>
      </w:r>
      <w:r w:rsidRPr="00351C99">
        <w:rPr>
          <w:sz w:val="28"/>
          <w:szCs w:val="28"/>
        </w:rPr>
        <w:t>тушения и оповещения о возникновении чрезвычайной ситуации.</w:t>
      </w:r>
      <w:proofErr w:type="gramEnd"/>
    </w:p>
    <w:p w:rsidR="00F251BC" w:rsidRPr="00351C99" w:rsidRDefault="00040753" w:rsidP="00F251BC">
      <w:pPr>
        <w:suppressAutoHyphens/>
        <w:autoSpaceDE w:val="0"/>
        <w:ind w:firstLine="709"/>
        <w:jc w:val="both"/>
        <w:rPr>
          <w:kern w:val="2"/>
          <w:sz w:val="28"/>
          <w:szCs w:val="28"/>
          <w:lang w:eastAsia="ar-SA"/>
        </w:rPr>
      </w:pPr>
      <w:r w:rsidRPr="00351C99">
        <w:rPr>
          <w:kern w:val="2"/>
          <w:sz w:val="28"/>
          <w:szCs w:val="28"/>
          <w:lang w:eastAsia="ar-SA"/>
        </w:rPr>
        <w:t>2.16.8. </w:t>
      </w:r>
      <w:r w:rsidR="00F251BC" w:rsidRPr="00351C99">
        <w:rPr>
          <w:kern w:val="2"/>
          <w:sz w:val="28"/>
          <w:szCs w:val="28"/>
          <w:lang w:eastAsia="ar-SA"/>
        </w:rPr>
        <w:t>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2.16.9. Кабинеты приема получателей государственных услуг должны быть оснащены информационными табличками (вывесками) с указанием ном</w:t>
      </w:r>
      <w:r w:rsidRPr="00351C99">
        <w:rPr>
          <w:sz w:val="28"/>
          <w:szCs w:val="28"/>
        </w:rPr>
        <w:t>е</w:t>
      </w:r>
      <w:r w:rsidRPr="00351C99">
        <w:rPr>
          <w:sz w:val="28"/>
          <w:szCs w:val="28"/>
        </w:rPr>
        <w:t xml:space="preserve">ра кабинета. </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2.16.10. Рабочее место работников центра занятости населения, пред</w:t>
      </w:r>
      <w:r w:rsidRPr="00351C99">
        <w:rPr>
          <w:sz w:val="28"/>
          <w:szCs w:val="28"/>
        </w:rPr>
        <w:t>о</w:t>
      </w:r>
      <w:r w:rsidRPr="00351C99">
        <w:rPr>
          <w:sz w:val="28"/>
          <w:szCs w:val="28"/>
        </w:rPr>
        <w:t>ставляющего государственную услугу, должно быть оборудовано персонал</w:t>
      </w:r>
      <w:r w:rsidRPr="00351C99">
        <w:rPr>
          <w:sz w:val="28"/>
          <w:szCs w:val="28"/>
        </w:rPr>
        <w:t>ь</w:t>
      </w:r>
      <w:r w:rsidRPr="00351C99">
        <w:rPr>
          <w:sz w:val="28"/>
          <w:szCs w:val="28"/>
        </w:rPr>
        <w:t xml:space="preserve">ным компьютером с доступом к информационным ресурсам. </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2.16.11. Работники центра занятости населения, осуществляющие прием получателей государственных услуг, обеспечиваются личными нагрудными идентификационными карточками (</w:t>
      </w:r>
      <w:proofErr w:type="spellStart"/>
      <w:r w:rsidRPr="00351C99">
        <w:rPr>
          <w:sz w:val="28"/>
          <w:szCs w:val="28"/>
        </w:rPr>
        <w:t>бэйджами</w:t>
      </w:r>
      <w:proofErr w:type="spellEnd"/>
      <w:r w:rsidRPr="00351C99">
        <w:rPr>
          <w:sz w:val="28"/>
          <w:szCs w:val="28"/>
        </w:rPr>
        <w:t>) и (или) настольными табличк</w:t>
      </w:r>
      <w:r w:rsidRPr="00351C99">
        <w:rPr>
          <w:sz w:val="28"/>
          <w:szCs w:val="28"/>
        </w:rPr>
        <w:t>а</w:t>
      </w:r>
      <w:r w:rsidRPr="00351C99">
        <w:rPr>
          <w:sz w:val="28"/>
          <w:szCs w:val="28"/>
        </w:rPr>
        <w:t>ми или настенными вывесками с указанием фамилии, имени, отчества и дол</w:t>
      </w:r>
      <w:r w:rsidRPr="00351C99">
        <w:rPr>
          <w:sz w:val="28"/>
          <w:szCs w:val="28"/>
        </w:rPr>
        <w:t>ж</w:t>
      </w:r>
      <w:r w:rsidRPr="00351C99">
        <w:rPr>
          <w:sz w:val="28"/>
          <w:szCs w:val="28"/>
        </w:rPr>
        <w:t>ности.</w:t>
      </w:r>
      <w:bookmarkStart w:id="30" w:name="sub_1056"/>
      <w:r w:rsidRPr="00351C99">
        <w:rPr>
          <w:sz w:val="28"/>
          <w:szCs w:val="28"/>
        </w:rPr>
        <w:t xml:space="preserve"> </w:t>
      </w:r>
    </w:p>
    <w:bookmarkEnd w:id="30"/>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D70557">
      <w:pPr>
        <w:jc w:val="center"/>
        <w:rPr>
          <w:b/>
          <w:sz w:val="28"/>
          <w:szCs w:val="28"/>
        </w:rPr>
      </w:pPr>
      <w:bookmarkStart w:id="31" w:name="sub_1216"/>
      <w:r w:rsidRPr="00351C99">
        <w:rPr>
          <w:b/>
          <w:sz w:val="28"/>
          <w:szCs w:val="22"/>
        </w:rPr>
        <w:t>2.17.</w:t>
      </w:r>
      <w:r w:rsidRPr="00351C99">
        <w:rPr>
          <w:sz w:val="28"/>
          <w:szCs w:val="22"/>
        </w:rPr>
        <w:t> </w:t>
      </w:r>
      <w:bookmarkEnd w:id="31"/>
      <w:r w:rsidRPr="00351C99">
        <w:rPr>
          <w:b/>
          <w:sz w:val="28"/>
          <w:szCs w:val="28"/>
        </w:rPr>
        <w:t>Показатели доступности и качества</w:t>
      </w:r>
    </w:p>
    <w:p w:rsidR="00F251BC" w:rsidRPr="00351C99" w:rsidRDefault="00F251BC" w:rsidP="00D70557">
      <w:pPr>
        <w:widowControl w:val="0"/>
        <w:autoSpaceDE w:val="0"/>
        <w:autoSpaceDN w:val="0"/>
        <w:adjustRightInd w:val="0"/>
        <w:jc w:val="center"/>
        <w:rPr>
          <w:b/>
          <w:sz w:val="28"/>
          <w:szCs w:val="28"/>
        </w:rPr>
      </w:pPr>
      <w:r w:rsidRPr="00351C99">
        <w:rPr>
          <w:b/>
          <w:sz w:val="28"/>
          <w:szCs w:val="28"/>
        </w:rPr>
        <w:t>государственной услуги, в том числе</w:t>
      </w:r>
    </w:p>
    <w:p w:rsidR="00F251BC" w:rsidRPr="00351C99" w:rsidRDefault="00F251BC" w:rsidP="00D70557">
      <w:pPr>
        <w:widowControl w:val="0"/>
        <w:autoSpaceDE w:val="0"/>
        <w:autoSpaceDN w:val="0"/>
        <w:adjustRightInd w:val="0"/>
        <w:jc w:val="center"/>
        <w:rPr>
          <w:b/>
          <w:sz w:val="28"/>
          <w:szCs w:val="28"/>
        </w:rPr>
      </w:pPr>
      <w:r w:rsidRPr="00351C99">
        <w:rPr>
          <w:b/>
          <w:sz w:val="28"/>
          <w:szCs w:val="28"/>
        </w:rPr>
        <w:lastRenderedPageBreak/>
        <w:t>количество взаимодействий заявителя</w:t>
      </w:r>
    </w:p>
    <w:p w:rsidR="00F251BC" w:rsidRPr="00351C99" w:rsidRDefault="00F251BC" w:rsidP="00D70557">
      <w:pPr>
        <w:widowControl w:val="0"/>
        <w:autoSpaceDE w:val="0"/>
        <w:autoSpaceDN w:val="0"/>
        <w:adjustRightInd w:val="0"/>
        <w:jc w:val="center"/>
        <w:rPr>
          <w:b/>
          <w:sz w:val="28"/>
          <w:szCs w:val="28"/>
        </w:rPr>
      </w:pPr>
      <w:r w:rsidRPr="00351C99">
        <w:rPr>
          <w:b/>
          <w:sz w:val="28"/>
          <w:szCs w:val="28"/>
        </w:rPr>
        <w:t>с должностными лицами при предоставлении</w:t>
      </w:r>
    </w:p>
    <w:p w:rsidR="00F251BC" w:rsidRPr="00351C99" w:rsidRDefault="00F251BC" w:rsidP="00D70557">
      <w:pPr>
        <w:widowControl w:val="0"/>
        <w:autoSpaceDE w:val="0"/>
        <w:autoSpaceDN w:val="0"/>
        <w:adjustRightInd w:val="0"/>
        <w:jc w:val="center"/>
        <w:rPr>
          <w:b/>
          <w:sz w:val="28"/>
          <w:szCs w:val="28"/>
        </w:rPr>
      </w:pPr>
      <w:r w:rsidRPr="00351C99">
        <w:rPr>
          <w:b/>
          <w:sz w:val="28"/>
          <w:szCs w:val="28"/>
        </w:rPr>
        <w:t>государственной услуги и их продолжительность,</w:t>
      </w:r>
    </w:p>
    <w:p w:rsidR="00F251BC" w:rsidRPr="00351C99" w:rsidRDefault="00F251BC" w:rsidP="00D70557">
      <w:pPr>
        <w:widowControl w:val="0"/>
        <w:autoSpaceDE w:val="0"/>
        <w:autoSpaceDN w:val="0"/>
        <w:adjustRightInd w:val="0"/>
        <w:jc w:val="center"/>
        <w:rPr>
          <w:b/>
          <w:sz w:val="28"/>
          <w:szCs w:val="28"/>
        </w:rPr>
      </w:pPr>
      <w:r w:rsidRPr="00351C99">
        <w:rPr>
          <w:b/>
          <w:sz w:val="28"/>
          <w:szCs w:val="28"/>
        </w:rPr>
        <w:t>возможность получения информации о ходе</w:t>
      </w:r>
    </w:p>
    <w:p w:rsidR="00F251BC" w:rsidRPr="00351C99" w:rsidRDefault="00F251BC" w:rsidP="00D70557">
      <w:pPr>
        <w:widowControl w:val="0"/>
        <w:autoSpaceDE w:val="0"/>
        <w:autoSpaceDN w:val="0"/>
        <w:adjustRightInd w:val="0"/>
        <w:jc w:val="center"/>
        <w:rPr>
          <w:b/>
          <w:sz w:val="28"/>
          <w:szCs w:val="28"/>
        </w:rPr>
      </w:pPr>
      <w:r w:rsidRPr="00351C99">
        <w:rPr>
          <w:b/>
          <w:sz w:val="28"/>
          <w:szCs w:val="28"/>
        </w:rPr>
        <w:t xml:space="preserve">предоставления государственной услуги, в том числе </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 xml:space="preserve">с использованием </w:t>
      </w:r>
      <w:proofErr w:type="gramStart"/>
      <w:r w:rsidRPr="00351C99">
        <w:rPr>
          <w:b/>
          <w:sz w:val="28"/>
          <w:szCs w:val="28"/>
        </w:rPr>
        <w:t>информационно-коммуникационных</w:t>
      </w:r>
      <w:proofErr w:type="gramEnd"/>
    </w:p>
    <w:p w:rsidR="00F251BC" w:rsidRPr="00351C99" w:rsidRDefault="00F251BC" w:rsidP="00F251BC">
      <w:pPr>
        <w:widowControl w:val="0"/>
        <w:autoSpaceDE w:val="0"/>
        <w:autoSpaceDN w:val="0"/>
        <w:adjustRightInd w:val="0"/>
        <w:jc w:val="center"/>
        <w:rPr>
          <w:b/>
          <w:sz w:val="28"/>
          <w:szCs w:val="28"/>
        </w:rPr>
      </w:pPr>
      <w:r w:rsidRPr="00351C99">
        <w:rPr>
          <w:b/>
          <w:sz w:val="28"/>
          <w:szCs w:val="28"/>
        </w:rPr>
        <w:t>технологий, возможность либо невозможность</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получения государственной услуги</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в многофункциональном центре предоставления</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государственных и муниципальных услуг</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(в том числе в полном объеме), в любом</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 xml:space="preserve">территориальном </w:t>
      </w:r>
      <w:proofErr w:type="gramStart"/>
      <w:r w:rsidRPr="00351C99">
        <w:rPr>
          <w:b/>
          <w:sz w:val="28"/>
          <w:szCs w:val="28"/>
        </w:rPr>
        <w:t>подразделении</w:t>
      </w:r>
      <w:proofErr w:type="gramEnd"/>
      <w:r w:rsidRPr="00351C99">
        <w:rPr>
          <w:b/>
          <w:sz w:val="28"/>
          <w:szCs w:val="28"/>
        </w:rPr>
        <w:t xml:space="preserve"> органа,</w:t>
      </w:r>
    </w:p>
    <w:p w:rsidR="00F251BC" w:rsidRPr="00351C99" w:rsidRDefault="00F251BC" w:rsidP="00F251BC">
      <w:pPr>
        <w:widowControl w:val="0"/>
        <w:autoSpaceDE w:val="0"/>
        <w:autoSpaceDN w:val="0"/>
        <w:adjustRightInd w:val="0"/>
        <w:jc w:val="center"/>
        <w:rPr>
          <w:b/>
          <w:sz w:val="28"/>
          <w:szCs w:val="28"/>
        </w:rPr>
      </w:pPr>
      <w:proofErr w:type="gramStart"/>
      <w:r w:rsidRPr="00351C99">
        <w:rPr>
          <w:b/>
          <w:sz w:val="28"/>
          <w:szCs w:val="28"/>
        </w:rPr>
        <w:t>предоставляющего</w:t>
      </w:r>
      <w:proofErr w:type="gramEnd"/>
      <w:r w:rsidRPr="00351C99">
        <w:rPr>
          <w:b/>
          <w:sz w:val="28"/>
          <w:szCs w:val="28"/>
        </w:rPr>
        <w:t xml:space="preserve"> государственную услугу,</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по выбору заявителя (экстерриториальный принцип),</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посредством запроса о предоставлении нескольких</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государственных и (или) муниципальных услуг</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в многофункциональных центрах предоставления</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государственных и муниципальных услуг,</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 xml:space="preserve">предусмотренного </w:t>
      </w:r>
      <w:hyperlink r:id="rId18" w:history="1">
        <w:r w:rsidRPr="00351C99">
          <w:rPr>
            <w:b/>
            <w:sz w:val="28"/>
            <w:szCs w:val="28"/>
          </w:rPr>
          <w:t>статьей 15.1</w:t>
        </w:r>
      </w:hyperlink>
      <w:r w:rsidRPr="00351C99">
        <w:rPr>
          <w:b/>
          <w:sz w:val="28"/>
          <w:szCs w:val="28"/>
        </w:rPr>
        <w:t xml:space="preserve"> Федерального закона</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 xml:space="preserve">от 27 июля 2010 г. № 210-ФЗ "Об организации </w:t>
      </w:r>
    </w:p>
    <w:p w:rsidR="00F251BC" w:rsidRPr="00351C99" w:rsidRDefault="00F251BC" w:rsidP="00F251BC">
      <w:pPr>
        <w:widowControl w:val="0"/>
        <w:autoSpaceDE w:val="0"/>
        <w:autoSpaceDN w:val="0"/>
        <w:adjustRightInd w:val="0"/>
        <w:jc w:val="center"/>
        <w:outlineLvl w:val="0"/>
        <w:rPr>
          <w:b/>
          <w:bCs/>
          <w:sz w:val="28"/>
          <w:szCs w:val="28"/>
        </w:rPr>
      </w:pPr>
      <w:r w:rsidRPr="00351C99">
        <w:rPr>
          <w:b/>
          <w:bCs/>
          <w:sz w:val="28"/>
          <w:szCs w:val="28"/>
        </w:rPr>
        <w:t>предоставления государственных и муниципальных услуг"</w:t>
      </w:r>
    </w:p>
    <w:p w:rsidR="00F251BC" w:rsidRPr="00351C99" w:rsidRDefault="00F251BC" w:rsidP="00F251BC">
      <w:pPr>
        <w:shd w:val="clear" w:color="auto" w:fill="FFFFFF"/>
        <w:ind w:firstLine="709"/>
        <w:jc w:val="both"/>
        <w:textAlignment w:val="baseline"/>
        <w:rPr>
          <w:spacing w:val="2"/>
          <w:sz w:val="28"/>
          <w:szCs w:val="28"/>
        </w:rPr>
      </w:pPr>
      <w:bookmarkStart w:id="32" w:name="sub_1063"/>
    </w:p>
    <w:p w:rsidR="00F251BC" w:rsidRPr="00351C99" w:rsidRDefault="00F251BC" w:rsidP="00F251BC">
      <w:pPr>
        <w:shd w:val="clear" w:color="auto" w:fill="FFFFFF"/>
        <w:ind w:firstLine="709"/>
        <w:jc w:val="both"/>
        <w:textAlignment w:val="baseline"/>
        <w:rPr>
          <w:spacing w:val="2"/>
          <w:sz w:val="28"/>
          <w:szCs w:val="28"/>
        </w:rPr>
      </w:pPr>
      <w:r w:rsidRPr="00351C99">
        <w:rPr>
          <w:spacing w:val="2"/>
          <w:sz w:val="28"/>
          <w:szCs w:val="28"/>
        </w:rPr>
        <w:t>2.17.1. Показатели доступности и качества предоставления госуда</w:t>
      </w:r>
      <w:r w:rsidRPr="00351C99">
        <w:rPr>
          <w:spacing w:val="2"/>
          <w:sz w:val="28"/>
          <w:szCs w:val="28"/>
        </w:rPr>
        <w:t>р</w:t>
      </w:r>
      <w:r w:rsidRPr="00351C99">
        <w:rPr>
          <w:spacing w:val="2"/>
          <w:sz w:val="28"/>
          <w:szCs w:val="28"/>
        </w:rPr>
        <w:t>ственной услуги являются:</w:t>
      </w:r>
    </w:p>
    <w:p w:rsidR="00F251BC" w:rsidRPr="00351C99" w:rsidRDefault="00F251BC" w:rsidP="00F251BC">
      <w:pPr>
        <w:shd w:val="clear" w:color="auto" w:fill="FFFFFF"/>
        <w:ind w:firstLine="709"/>
        <w:jc w:val="both"/>
        <w:textAlignment w:val="baseline"/>
        <w:rPr>
          <w:spacing w:val="2"/>
          <w:sz w:val="28"/>
          <w:szCs w:val="28"/>
        </w:rPr>
      </w:pPr>
      <w:r w:rsidRPr="00351C99">
        <w:rPr>
          <w:spacing w:val="2"/>
          <w:sz w:val="28"/>
          <w:szCs w:val="28"/>
        </w:rPr>
        <w:t>отношение численности безработных граждан, приступивших к профе</w:t>
      </w:r>
      <w:r w:rsidRPr="00351C99">
        <w:rPr>
          <w:spacing w:val="2"/>
          <w:sz w:val="28"/>
          <w:szCs w:val="28"/>
        </w:rPr>
        <w:t>с</w:t>
      </w:r>
      <w:r w:rsidRPr="00351C99">
        <w:rPr>
          <w:spacing w:val="2"/>
          <w:sz w:val="28"/>
          <w:szCs w:val="28"/>
        </w:rPr>
        <w:t>сиональному обучению и дополнительному профессиональному образованию, к численности зарегистрированных в отчетном периоде безработных граждан;</w:t>
      </w:r>
    </w:p>
    <w:p w:rsidR="00F251BC" w:rsidRPr="00351C99" w:rsidRDefault="00F251BC" w:rsidP="00F251BC">
      <w:pPr>
        <w:shd w:val="clear" w:color="auto" w:fill="FFFFFF"/>
        <w:ind w:firstLine="709"/>
        <w:jc w:val="both"/>
        <w:textAlignment w:val="baseline"/>
        <w:rPr>
          <w:spacing w:val="2"/>
          <w:sz w:val="28"/>
          <w:szCs w:val="28"/>
        </w:rPr>
      </w:pPr>
      <w:r w:rsidRPr="00351C99">
        <w:rPr>
          <w:spacing w:val="2"/>
          <w:sz w:val="28"/>
          <w:szCs w:val="28"/>
        </w:rPr>
        <w:t>отсутствие обоснованных жалоб;</w:t>
      </w:r>
    </w:p>
    <w:p w:rsidR="00F251BC" w:rsidRPr="00351C99" w:rsidRDefault="00F251BC" w:rsidP="00F251BC">
      <w:pPr>
        <w:shd w:val="clear" w:color="auto" w:fill="FFFFFF"/>
        <w:ind w:firstLine="709"/>
        <w:jc w:val="both"/>
        <w:textAlignment w:val="baseline"/>
        <w:rPr>
          <w:spacing w:val="2"/>
          <w:sz w:val="28"/>
          <w:szCs w:val="28"/>
        </w:rPr>
      </w:pPr>
      <w:r w:rsidRPr="00351C99">
        <w:rPr>
          <w:spacing w:val="2"/>
          <w:sz w:val="28"/>
          <w:szCs w:val="28"/>
        </w:rPr>
        <w:t>соблюдение сроков и последовательности административных процедур, установленных Регламентом;</w:t>
      </w:r>
    </w:p>
    <w:p w:rsidR="00F251BC" w:rsidRPr="00351C99" w:rsidRDefault="00F251BC" w:rsidP="00F251BC">
      <w:pPr>
        <w:shd w:val="clear" w:color="auto" w:fill="FFFFFF"/>
        <w:ind w:firstLine="709"/>
        <w:jc w:val="both"/>
        <w:textAlignment w:val="baseline"/>
        <w:rPr>
          <w:spacing w:val="2"/>
          <w:sz w:val="28"/>
          <w:szCs w:val="28"/>
        </w:rPr>
      </w:pPr>
      <w:r w:rsidRPr="00351C99">
        <w:rPr>
          <w:spacing w:val="2"/>
          <w:sz w:val="28"/>
          <w:szCs w:val="28"/>
        </w:rPr>
        <w:t xml:space="preserve">доля удовлетворенных полнотой и качеством предоставления </w:t>
      </w:r>
      <w:proofErr w:type="spellStart"/>
      <w:proofErr w:type="gramStart"/>
      <w:r w:rsidRPr="00351C99">
        <w:rPr>
          <w:spacing w:val="2"/>
          <w:sz w:val="28"/>
          <w:szCs w:val="28"/>
        </w:rPr>
        <w:t>государ-ственной</w:t>
      </w:r>
      <w:proofErr w:type="spellEnd"/>
      <w:proofErr w:type="gramEnd"/>
      <w:r w:rsidRPr="00351C99">
        <w:rPr>
          <w:spacing w:val="2"/>
          <w:sz w:val="28"/>
          <w:szCs w:val="28"/>
        </w:rPr>
        <w:t xml:space="preserve"> услуги граждан в численности получивших государственную услугу, определяемая путем их опроса, в том числе в электронном виде;</w:t>
      </w:r>
    </w:p>
    <w:p w:rsidR="00F251BC" w:rsidRPr="00351C99" w:rsidRDefault="00F251BC" w:rsidP="00F251BC">
      <w:pPr>
        <w:shd w:val="clear" w:color="auto" w:fill="FFFFFF"/>
        <w:ind w:firstLine="709"/>
        <w:jc w:val="both"/>
        <w:textAlignment w:val="baseline"/>
        <w:rPr>
          <w:spacing w:val="2"/>
          <w:sz w:val="28"/>
          <w:szCs w:val="28"/>
        </w:rPr>
      </w:pPr>
      <w:r w:rsidRPr="00351C99">
        <w:rPr>
          <w:spacing w:val="2"/>
          <w:sz w:val="28"/>
          <w:szCs w:val="28"/>
        </w:rPr>
        <w:t xml:space="preserve">предоставление возможности подачи заявления о предоставлении </w:t>
      </w:r>
      <w:proofErr w:type="spellStart"/>
      <w:proofErr w:type="gramStart"/>
      <w:r w:rsidRPr="00351C99">
        <w:rPr>
          <w:spacing w:val="2"/>
          <w:sz w:val="28"/>
          <w:szCs w:val="28"/>
        </w:rPr>
        <w:t>госу</w:t>
      </w:r>
      <w:proofErr w:type="spellEnd"/>
      <w:r w:rsidRPr="00351C99">
        <w:rPr>
          <w:spacing w:val="2"/>
          <w:sz w:val="28"/>
          <w:szCs w:val="28"/>
        </w:rPr>
        <w:t>-дарственной</w:t>
      </w:r>
      <w:proofErr w:type="gramEnd"/>
      <w:r w:rsidRPr="00351C99">
        <w:rPr>
          <w:spacing w:val="2"/>
          <w:sz w:val="28"/>
          <w:szCs w:val="28"/>
        </w:rPr>
        <w:t xml:space="preserve"> услуги и документов (содержащихся в них сведений), </w:t>
      </w:r>
      <w:proofErr w:type="spellStart"/>
      <w:r w:rsidRPr="00351C99">
        <w:rPr>
          <w:spacing w:val="2"/>
          <w:sz w:val="28"/>
          <w:szCs w:val="28"/>
        </w:rPr>
        <w:t>необходи-мых</w:t>
      </w:r>
      <w:proofErr w:type="spellEnd"/>
      <w:r w:rsidRPr="00351C99">
        <w:rPr>
          <w:spacing w:val="2"/>
          <w:sz w:val="28"/>
          <w:szCs w:val="28"/>
        </w:rPr>
        <w:t xml:space="preserve"> для предоставления государственной услуги, в форме электронного д</w:t>
      </w:r>
      <w:r w:rsidRPr="00351C99">
        <w:rPr>
          <w:spacing w:val="2"/>
          <w:sz w:val="28"/>
          <w:szCs w:val="28"/>
        </w:rPr>
        <w:t>о</w:t>
      </w:r>
      <w:r w:rsidRPr="00351C99">
        <w:rPr>
          <w:spacing w:val="2"/>
          <w:sz w:val="28"/>
          <w:szCs w:val="28"/>
        </w:rPr>
        <w:t>кумента, в том числе с использованием Регионального портала и (или) Инте</w:t>
      </w:r>
      <w:r w:rsidRPr="00351C99">
        <w:rPr>
          <w:spacing w:val="2"/>
          <w:sz w:val="28"/>
          <w:szCs w:val="28"/>
        </w:rPr>
        <w:t>р</w:t>
      </w:r>
      <w:r w:rsidRPr="00351C99">
        <w:rPr>
          <w:spacing w:val="2"/>
          <w:sz w:val="28"/>
          <w:szCs w:val="28"/>
        </w:rPr>
        <w:t>активного портала, или через МФЦ;</w:t>
      </w:r>
    </w:p>
    <w:p w:rsidR="00F251BC" w:rsidRPr="00351C99" w:rsidRDefault="00F251BC" w:rsidP="00F251BC">
      <w:pPr>
        <w:shd w:val="clear" w:color="auto" w:fill="FFFFFF"/>
        <w:ind w:firstLine="709"/>
        <w:jc w:val="both"/>
        <w:textAlignment w:val="baseline"/>
        <w:rPr>
          <w:spacing w:val="2"/>
          <w:sz w:val="28"/>
          <w:szCs w:val="28"/>
        </w:rPr>
      </w:pPr>
      <w:r w:rsidRPr="00351C99">
        <w:rPr>
          <w:spacing w:val="2"/>
          <w:sz w:val="28"/>
          <w:szCs w:val="28"/>
        </w:rPr>
        <w:t>предоставление возможности заявителю независимо от его места ж</w:t>
      </w:r>
      <w:r w:rsidRPr="00351C99">
        <w:rPr>
          <w:spacing w:val="2"/>
          <w:sz w:val="28"/>
          <w:szCs w:val="28"/>
        </w:rPr>
        <w:t>и</w:t>
      </w:r>
      <w:r w:rsidRPr="00351C99">
        <w:rPr>
          <w:spacing w:val="2"/>
          <w:sz w:val="28"/>
          <w:szCs w:val="28"/>
        </w:rPr>
        <w:t>тельства или места пребывания обращения в любой по его выбору МФЦ в пределах территории Краснодарского края для предоставления заявителю го</w:t>
      </w:r>
      <w:r w:rsidRPr="00351C99">
        <w:rPr>
          <w:spacing w:val="2"/>
          <w:sz w:val="28"/>
          <w:szCs w:val="28"/>
        </w:rPr>
        <w:t>с</w:t>
      </w:r>
      <w:r w:rsidRPr="00351C99">
        <w:rPr>
          <w:spacing w:val="2"/>
          <w:sz w:val="28"/>
          <w:szCs w:val="28"/>
        </w:rPr>
        <w:t>ударственной услуги по экстерриториальному принципу;</w:t>
      </w:r>
    </w:p>
    <w:p w:rsidR="00F251BC" w:rsidRPr="00351C99" w:rsidRDefault="00F251BC" w:rsidP="00F251BC">
      <w:pPr>
        <w:shd w:val="clear" w:color="auto" w:fill="FFFFFF"/>
        <w:ind w:firstLine="709"/>
        <w:jc w:val="both"/>
        <w:textAlignment w:val="baseline"/>
        <w:rPr>
          <w:spacing w:val="2"/>
          <w:sz w:val="28"/>
          <w:szCs w:val="28"/>
        </w:rPr>
      </w:pPr>
      <w:r w:rsidRPr="00351C99">
        <w:rPr>
          <w:spacing w:val="2"/>
          <w:sz w:val="28"/>
          <w:szCs w:val="28"/>
        </w:rPr>
        <w:t>продолжительность взаимодействия заявителя с работником МФЦ –     не более 15 минут;</w:t>
      </w:r>
    </w:p>
    <w:p w:rsidR="00F251BC" w:rsidRPr="00351C99" w:rsidRDefault="00F251BC" w:rsidP="00F251BC">
      <w:pPr>
        <w:shd w:val="clear" w:color="auto" w:fill="FFFFFF"/>
        <w:ind w:firstLine="709"/>
        <w:jc w:val="both"/>
        <w:textAlignment w:val="baseline"/>
        <w:rPr>
          <w:spacing w:val="2"/>
          <w:sz w:val="28"/>
          <w:szCs w:val="28"/>
        </w:rPr>
      </w:pPr>
      <w:r w:rsidRPr="00351C99">
        <w:rPr>
          <w:spacing w:val="2"/>
          <w:sz w:val="28"/>
          <w:szCs w:val="28"/>
        </w:rPr>
        <w:lastRenderedPageBreak/>
        <w:t>предоставление возможности получе</w:t>
      </w:r>
      <w:r w:rsidR="009D410F" w:rsidRPr="00351C99">
        <w:rPr>
          <w:spacing w:val="2"/>
          <w:sz w:val="28"/>
          <w:szCs w:val="28"/>
        </w:rPr>
        <w:t>ния информации о ходе предоста</w:t>
      </w:r>
      <w:r w:rsidR="009D410F" w:rsidRPr="00351C99">
        <w:rPr>
          <w:spacing w:val="2"/>
          <w:sz w:val="28"/>
          <w:szCs w:val="28"/>
        </w:rPr>
        <w:t>в</w:t>
      </w:r>
      <w:r w:rsidRPr="00351C99">
        <w:rPr>
          <w:spacing w:val="2"/>
          <w:sz w:val="28"/>
          <w:szCs w:val="28"/>
        </w:rPr>
        <w:t>ления государственной услуги, в том чис</w:t>
      </w:r>
      <w:r w:rsidR="009D410F" w:rsidRPr="00351C99">
        <w:rPr>
          <w:spacing w:val="2"/>
          <w:sz w:val="28"/>
          <w:szCs w:val="28"/>
        </w:rPr>
        <w:t>ле с использованием информацио</w:t>
      </w:r>
      <w:r w:rsidR="009D410F" w:rsidRPr="00351C99">
        <w:rPr>
          <w:spacing w:val="2"/>
          <w:sz w:val="28"/>
          <w:szCs w:val="28"/>
        </w:rPr>
        <w:t>н</w:t>
      </w:r>
      <w:r w:rsidRPr="00351C99">
        <w:rPr>
          <w:spacing w:val="2"/>
          <w:sz w:val="28"/>
          <w:szCs w:val="28"/>
        </w:rPr>
        <w:t>но-коммуникационных технологий;</w:t>
      </w:r>
    </w:p>
    <w:p w:rsidR="00F251BC" w:rsidRPr="00351C99" w:rsidRDefault="00963E73" w:rsidP="00F251BC">
      <w:pPr>
        <w:shd w:val="clear" w:color="auto" w:fill="FFFFFF"/>
        <w:ind w:firstLine="709"/>
        <w:jc w:val="both"/>
        <w:textAlignment w:val="baseline"/>
        <w:rPr>
          <w:spacing w:val="2"/>
          <w:sz w:val="28"/>
          <w:szCs w:val="28"/>
        </w:rPr>
      </w:pPr>
      <w:proofErr w:type="gramStart"/>
      <w:r w:rsidRPr="00351C99">
        <w:rPr>
          <w:spacing w:val="2"/>
          <w:sz w:val="28"/>
          <w:szCs w:val="28"/>
        </w:rPr>
        <w:t>предоставление возможности с исп</w:t>
      </w:r>
      <w:r w:rsidR="009D410F" w:rsidRPr="00351C99">
        <w:rPr>
          <w:spacing w:val="2"/>
          <w:sz w:val="28"/>
          <w:szCs w:val="28"/>
        </w:rPr>
        <w:t>ользованием Интерактивного и Ре</w:t>
      </w:r>
      <w:r w:rsidRPr="00351C99">
        <w:rPr>
          <w:spacing w:val="2"/>
          <w:sz w:val="28"/>
          <w:szCs w:val="28"/>
        </w:rPr>
        <w:t>г</w:t>
      </w:r>
      <w:r w:rsidRPr="00351C99">
        <w:rPr>
          <w:spacing w:val="2"/>
          <w:sz w:val="28"/>
          <w:szCs w:val="28"/>
        </w:rPr>
        <w:t>и</w:t>
      </w:r>
      <w:r w:rsidRPr="00351C99">
        <w:rPr>
          <w:spacing w:val="2"/>
          <w:sz w:val="28"/>
          <w:szCs w:val="28"/>
        </w:rPr>
        <w:t>онального порталов получить информацию о порядке и сроках предоставл</w:t>
      </w:r>
      <w:r w:rsidRPr="00351C99">
        <w:rPr>
          <w:spacing w:val="2"/>
          <w:sz w:val="28"/>
          <w:szCs w:val="28"/>
        </w:rPr>
        <w:t>е</w:t>
      </w:r>
      <w:r w:rsidRPr="00351C99">
        <w:rPr>
          <w:spacing w:val="2"/>
          <w:sz w:val="28"/>
          <w:szCs w:val="28"/>
        </w:rPr>
        <w:t>ния государственной услуги, сформировать запрос о предоставлении госуда</w:t>
      </w:r>
      <w:r w:rsidRPr="00351C99">
        <w:rPr>
          <w:spacing w:val="2"/>
          <w:sz w:val="28"/>
          <w:szCs w:val="28"/>
        </w:rPr>
        <w:t>р</w:t>
      </w:r>
      <w:r w:rsidRPr="00351C99">
        <w:rPr>
          <w:spacing w:val="2"/>
          <w:sz w:val="28"/>
          <w:szCs w:val="28"/>
        </w:rPr>
        <w:t>ственной услуги, получить результат предоставления государственной услуги, получить сведения о ходе предоставления государственной услуги, осущ</w:t>
      </w:r>
      <w:r w:rsidRPr="00351C99">
        <w:rPr>
          <w:spacing w:val="2"/>
          <w:sz w:val="28"/>
          <w:szCs w:val="28"/>
        </w:rPr>
        <w:t>е</w:t>
      </w:r>
      <w:r w:rsidRPr="00351C99">
        <w:rPr>
          <w:spacing w:val="2"/>
          <w:sz w:val="28"/>
          <w:szCs w:val="28"/>
        </w:rPr>
        <w:t>ствить оценку качества предоставления услуги, досудебного обжалования р</w:t>
      </w:r>
      <w:r w:rsidRPr="00351C99">
        <w:rPr>
          <w:spacing w:val="2"/>
          <w:sz w:val="28"/>
          <w:szCs w:val="28"/>
        </w:rPr>
        <w:t>е</w:t>
      </w:r>
      <w:r w:rsidRPr="00351C99">
        <w:rPr>
          <w:spacing w:val="2"/>
          <w:sz w:val="28"/>
          <w:szCs w:val="28"/>
        </w:rPr>
        <w:t>шений и действий (бездействий) органа (организации), должностного лица о</w:t>
      </w:r>
      <w:r w:rsidRPr="00351C99">
        <w:rPr>
          <w:spacing w:val="2"/>
          <w:sz w:val="28"/>
          <w:szCs w:val="28"/>
        </w:rPr>
        <w:t>р</w:t>
      </w:r>
      <w:r w:rsidRPr="00351C99">
        <w:rPr>
          <w:spacing w:val="2"/>
          <w:sz w:val="28"/>
          <w:szCs w:val="28"/>
        </w:rPr>
        <w:t>гана (организации) либо государственного служащего</w:t>
      </w:r>
      <w:r w:rsidR="00F251BC" w:rsidRPr="00351C99">
        <w:rPr>
          <w:spacing w:val="2"/>
          <w:sz w:val="28"/>
          <w:szCs w:val="28"/>
        </w:rPr>
        <w:t>.</w:t>
      </w:r>
      <w:proofErr w:type="gramEnd"/>
    </w:p>
    <w:p w:rsidR="00F251BC" w:rsidRPr="00351C99" w:rsidRDefault="00F251BC" w:rsidP="00F251BC">
      <w:pPr>
        <w:shd w:val="clear" w:color="auto" w:fill="FFFFFF"/>
        <w:ind w:firstLine="709"/>
        <w:jc w:val="both"/>
        <w:textAlignment w:val="baseline"/>
        <w:rPr>
          <w:spacing w:val="2"/>
          <w:sz w:val="28"/>
          <w:szCs w:val="28"/>
        </w:rPr>
      </w:pPr>
      <w:r w:rsidRPr="00351C99">
        <w:rPr>
          <w:spacing w:val="2"/>
          <w:sz w:val="28"/>
          <w:szCs w:val="28"/>
        </w:rPr>
        <w:t>Заявитель независимо от его места жительства или места пребывания имеет право на обращение в любой по его выбору МФЦ в пределах террит</w:t>
      </w:r>
      <w:r w:rsidRPr="00351C99">
        <w:rPr>
          <w:spacing w:val="2"/>
          <w:sz w:val="28"/>
          <w:szCs w:val="28"/>
        </w:rPr>
        <w:t>о</w:t>
      </w:r>
      <w:r w:rsidRPr="00351C99">
        <w:rPr>
          <w:spacing w:val="2"/>
          <w:sz w:val="28"/>
          <w:szCs w:val="28"/>
        </w:rPr>
        <w:t>рии Краснодарского края для предоставления заявителю государственной услуги по экстерриториальному принципу.</w:t>
      </w:r>
    </w:p>
    <w:p w:rsidR="00F251BC" w:rsidRPr="00351C99" w:rsidRDefault="00F251BC" w:rsidP="00F251BC">
      <w:pPr>
        <w:shd w:val="clear" w:color="auto" w:fill="FFFFFF"/>
        <w:ind w:firstLine="709"/>
        <w:jc w:val="both"/>
        <w:textAlignment w:val="baseline"/>
        <w:rPr>
          <w:spacing w:val="2"/>
          <w:sz w:val="28"/>
          <w:szCs w:val="28"/>
        </w:rPr>
      </w:pPr>
      <w:r w:rsidRPr="00351C99">
        <w:rPr>
          <w:spacing w:val="2"/>
          <w:sz w:val="28"/>
          <w:szCs w:val="28"/>
        </w:rPr>
        <w:t>Предоставление государственной услуги в МФЦ по экстерриториальн</w:t>
      </w:r>
      <w:r w:rsidRPr="00351C99">
        <w:rPr>
          <w:spacing w:val="2"/>
          <w:sz w:val="28"/>
          <w:szCs w:val="28"/>
        </w:rPr>
        <w:t>о</w:t>
      </w:r>
      <w:r w:rsidRPr="00351C99">
        <w:rPr>
          <w:spacing w:val="2"/>
          <w:sz w:val="28"/>
          <w:szCs w:val="28"/>
        </w:rPr>
        <w:t>му принципу осуществляется на основании соглашения о взаимодействии, з</w:t>
      </w:r>
      <w:r w:rsidRPr="00351C99">
        <w:rPr>
          <w:spacing w:val="2"/>
          <w:sz w:val="28"/>
          <w:szCs w:val="28"/>
        </w:rPr>
        <w:t>а</w:t>
      </w:r>
      <w:r w:rsidRPr="00351C99">
        <w:rPr>
          <w:spacing w:val="2"/>
          <w:sz w:val="28"/>
          <w:szCs w:val="28"/>
        </w:rPr>
        <w:t>ключенных уполномоченным МФЦ с министерством (далее – соглашение о взаимодействии).</w:t>
      </w:r>
    </w:p>
    <w:p w:rsidR="00F251BC" w:rsidRPr="00351C99" w:rsidRDefault="00F251BC" w:rsidP="00F251BC">
      <w:pPr>
        <w:shd w:val="clear" w:color="auto" w:fill="FFFFFF"/>
        <w:ind w:firstLine="709"/>
        <w:jc w:val="both"/>
        <w:textAlignment w:val="baseline"/>
        <w:rPr>
          <w:spacing w:val="2"/>
          <w:sz w:val="28"/>
          <w:szCs w:val="28"/>
        </w:rPr>
      </w:pPr>
      <w:r w:rsidRPr="00351C99">
        <w:rPr>
          <w:spacing w:val="2"/>
          <w:sz w:val="28"/>
          <w:szCs w:val="28"/>
        </w:rPr>
        <w:t xml:space="preserve">2.17.2. Предоставление государственной услуги посредством </w:t>
      </w:r>
      <w:proofErr w:type="gramStart"/>
      <w:r w:rsidRPr="00351C99">
        <w:rPr>
          <w:spacing w:val="2"/>
          <w:sz w:val="28"/>
          <w:szCs w:val="28"/>
        </w:rPr>
        <w:t>комплек</w:t>
      </w:r>
      <w:r w:rsidRPr="00351C99">
        <w:rPr>
          <w:spacing w:val="2"/>
          <w:sz w:val="28"/>
          <w:szCs w:val="28"/>
        </w:rPr>
        <w:t>с</w:t>
      </w:r>
      <w:r w:rsidRPr="00351C99">
        <w:rPr>
          <w:spacing w:val="2"/>
          <w:sz w:val="28"/>
          <w:szCs w:val="28"/>
        </w:rPr>
        <w:t>ного запроса, предусмотренного статьей 15.1 Закона об организации пред</w:t>
      </w:r>
      <w:r w:rsidRPr="00351C99">
        <w:rPr>
          <w:spacing w:val="2"/>
          <w:sz w:val="28"/>
          <w:szCs w:val="28"/>
        </w:rPr>
        <w:t>о</w:t>
      </w:r>
      <w:r w:rsidRPr="00351C99">
        <w:rPr>
          <w:spacing w:val="2"/>
          <w:sz w:val="28"/>
          <w:szCs w:val="28"/>
        </w:rPr>
        <w:t>ставления государственных и муниципальных услуг не осуществляется</w:t>
      </w:r>
      <w:proofErr w:type="gramEnd"/>
    </w:p>
    <w:p w:rsidR="00F251BC" w:rsidRPr="00351C99" w:rsidRDefault="00F251BC" w:rsidP="00F251BC">
      <w:pPr>
        <w:shd w:val="clear" w:color="auto" w:fill="FFFFFF"/>
        <w:ind w:firstLine="709"/>
        <w:jc w:val="both"/>
        <w:textAlignment w:val="baseline"/>
        <w:rPr>
          <w:spacing w:val="2"/>
          <w:sz w:val="28"/>
          <w:szCs w:val="28"/>
        </w:rPr>
      </w:pPr>
    </w:p>
    <w:bookmarkEnd w:id="32"/>
    <w:p w:rsidR="009D410F" w:rsidRPr="00351C99" w:rsidRDefault="00F251BC" w:rsidP="009D410F">
      <w:pPr>
        <w:widowControl w:val="0"/>
        <w:autoSpaceDE w:val="0"/>
        <w:autoSpaceDN w:val="0"/>
        <w:adjustRightInd w:val="0"/>
        <w:jc w:val="center"/>
        <w:outlineLvl w:val="0"/>
        <w:rPr>
          <w:rFonts w:cs="Times New Roman CYR"/>
          <w:b/>
          <w:bCs/>
          <w:sz w:val="28"/>
          <w:szCs w:val="28"/>
        </w:rPr>
      </w:pPr>
      <w:r w:rsidRPr="00351C99">
        <w:rPr>
          <w:rFonts w:cs="Times New Roman CYR"/>
          <w:b/>
          <w:bCs/>
          <w:sz w:val="28"/>
          <w:szCs w:val="28"/>
        </w:rPr>
        <w:t>2.18. </w:t>
      </w:r>
      <w:r w:rsidR="009D410F" w:rsidRPr="00351C99">
        <w:rPr>
          <w:rFonts w:cs="Times New Roman CYR"/>
          <w:b/>
          <w:bCs/>
          <w:sz w:val="28"/>
          <w:szCs w:val="28"/>
        </w:rPr>
        <w:t xml:space="preserve">Иные требования, в том числе учитывающие </w:t>
      </w:r>
    </w:p>
    <w:p w:rsidR="009D410F" w:rsidRPr="00351C99" w:rsidRDefault="009D410F" w:rsidP="009D410F">
      <w:pPr>
        <w:widowControl w:val="0"/>
        <w:autoSpaceDE w:val="0"/>
        <w:autoSpaceDN w:val="0"/>
        <w:adjustRightInd w:val="0"/>
        <w:jc w:val="center"/>
        <w:outlineLvl w:val="0"/>
        <w:rPr>
          <w:rFonts w:cs="Times New Roman CYR"/>
          <w:b/>
          <w:bCs/>
          <w:sz w:val="28"/>
          <w:szCs w:val="28"/>
        </w:rPr>
      </w:pPr>
      <w:r w:rsidRPr="00351C99">
        <w:rPr>
          <w:rFonts w:cs="Times New Roman CYR"/>
          <w:b/>
          <w:bCs/>
          <w:sz w:val="28"/>
          <w:szCs w:val="28"/>
        </w:rPr>
        <w:t xml:space="preserve">особенности предоставления государственной услуги </w:t>
      </w:r>
    </w:p>
    <w:p w:rsidR="009D410F" w:rsidRPr="00351C99" w:rsidRDefault="009D410F" w:rsidP="009D410F">
      <w:pPr>
        <w:widowControl w:val="0"/>
        <w:autoSpaceDE w:val="0"/>
        <w:autoSpaceDN w:val="0"/>
        <w:adjustRightInd w:val="0"/>
        <w:jc w:val="center"/>
        <w:outlineLvl w:val="0"/>
        <w:rPr>
          <w:rFonts w:cs="Times New Roman CYR"/>
          <w:b/>
          <w:bCs/>
          <w:sz w:val="28"/>
          <w:szCs w:val="28"/>
        </w:rPr>
      </w:pPr>
      <w:proofErr w:type="gramStart"/>
      <w:r w:rsidRPr="00351C99">
        <w:rPr>
          <w:rFonts w:cs="Times New Roman CYR"/>
          <w:b/>
          <w:bCs/>
          <w:sz w:val="28"/>
          <w:szCs w:val="28"/>
        </w:rPr>
        <w:t xml:space="preserve">по экстерриториальному принципу (в случае, если </w:t>
      </w:r>
      <w:proofErr w:type="gramEnd"/>
    </w:p>
    <w:p w:rsidR="009D410F" w:rsidRPr="00351C99" w:rsidRDefault="009D410F" w:rsidP="009D410F">
      <w:pPr>
        <w:widowControl w:val="0"/>
        <w:autoSpaceDE w:val="0"/>
        <w:autoSpaceDN w:val="0"/>
        <w:adjustRightInd w:val="0"/>
        <w:jc w:val="center"/>
        <w:outlineLvl w:val="0"/>
        <w:rPr>
          <w:rFonts w:cs="Times New Roman CYR"/>
          <w:b/>
          <w:bCs/>
          <w:sz w:val="28"/>
          <w:szCs w:val="28"/>
        </w:rPr>
      </w:pPr>
      <w:r w:rsidRPr="00351C99">
        <w:rPr>
          <w:rFonts w:cs="Times New Roman CYR"/>
          <w:b/>
          <w:bCs/>
          <w:sz w:val="28"/>
          <w:szCs w:val="28"/>
        </w:rPr>
        <w:t xml:space="preserve">государственная услуга предоставляется </w:t>
      </w:r>
      <w:proofErr w:type="gramStart"/>
      <w:r w:rsidRPr="00351C99">
        <w:rPr>
          <w:rFonts w:cs="Times New Roman CYR"/>
          <w:b/>
          <w:bCs/>
          <w:sz w:val="28"/>
          <w:szCs w:val="28"/>
        </w:rPr>
        <w:t>по</w:t>
      </w:r>
      <w:proofErr w:type="gramEnd"/>
      <w:r w:rsidRPr="00351C99">
        <w:rPr>
          <w:rFonts w:cs="Times New Roman CYR"/>
          <w:b/>
          <w:bCs/>
          <w:sz w:val="28"/>
          <w:szCs w:val="28"/>
        </w:rPr>
        <w:t xml:space="preserve"> </w:t>
      </w:r>
    </w:p>
    <w:p w:rsidR="009D410F" w:rsidRPr="00351C99" w:rsidRDefault="009D410F" w:rsidP="009D410F">
      <w:pPr>
        <w:widowControl w:val="0"/>
        <w:autoSpaceDE w:val="0"/>
        <w:autoSpaceDN w:val="0"/>
        <w:adjustRightInd w:val="0"/>
        <w:jc w:val="center"/>
        <w:outlineLvl w:val="0"/>
        <w:rPr>
          <w:rFonts w:cs="Times New Roman CYR"/>
          <w:b/>
          <w:bCs/>
          <w:sz w:val="28"/>
          <w:szCs w:val="28"/>
        </w:rPr>
      </w:pPr>
      <w:r w:rsidRPr="00351C99">
        <w:rPr>
          <w:rFonts w:cs="Times New Roman CYR"/>
          <w:b/>
          <w:bCs/>
          <w:sz w:val="28"/>
          <w:szCs w:val="28"/>
        </w:rPr>
        <w:t xml:space="preserve">экстерриториальному принципу) и особенности </w:t>
      </w:r>
    </w:p>
    <w:p w:rsidR="009D410F" w:rsidRPr="00351C99" w:rsidRDefault="009D410F" w:rsidP="009D410F">
      <w:pPr>
        <w:widowControl w:val="0"/>
        <w:autoSpaceDE w:val="0"/>
        <w:autoSpaceDN w:val="0"/>
        <w:adjustRightInd w:val="0"/>
        <w:jc w:val="center"/>
        <w:outlineLvl w:val="0"/>
        <w:rPr>
          <w:rFonts w:cs="Times New Roman CYR"/>
          <w:b/>
          <w:bCs/>
          <w:sz w:val="28"/>
          <w:szCs w:val="28"/>
        </w:rPr>
      </w:pPr>
      <w:r w:rsidRPr="00351C99">
        <w:rPr>
          <w:rFonts w:cs="Times New Roman CYR"/>
          <w:b/>
          <w:bCs/>
          <w:sz w:val="28"/>
          <w:szCs w:val="28"/>
        </w:rPr>
        <w:t xml:space="preserve">предоставления государственной услуги </w:t>
      </w:r>
    </w:p>
    <w:p w:rsidR="00F251BC" w:rsidRPr="00351C99" w:rsidRDefault="009D410F" w:rsidP="009D410F">
      <w:pPr>
        <w:widowControl w:val="0"/>
        <w:autoSpaceDE w:val="0"/>
        <w:autoSpaceDN w:val="0"/>
        <w:adjustRightInd w:val="0"/>
        <w:jc w:val="center"/>
        <w:outlineLvl w:val="0"/>
        <w:rPr>
          <w:rFonts w:cs="Times New Roman CYR"/>
          <w:b/>
          <w:sz w:val="28"/>
          <w:szCs w:val="28"/>
        </w:rPr>
      </w:pPr>
      <w:r w:rsidRPr="00351C99">
        <w:rPr>
          <w:rFonts w:cs="Times New Roman CYR"/>
          <w:b/>
          <w:bCs/>
          <w:sz w:val="28"/>
          <w:szCs w:val="28"/>
        </w:rPr>
        <w:t>в электронной форме</w:t>
      </w:r>
      <w:r w:rsidR="00F251BC" w:rsidRPr="00351C99">
        <w:rPr>
          <w:b/>
          <w:bCs/>
          <w:sz w:val="28"/>
          <w:szCs w:val="28"/>
        </w:rPr>
        <w:t xml:space="preserve"> </w:t>
      </w:r>
    </w:p>
    <w:p w:rsidR="00F251BC" w:rsidRPr="00351C99" w:rsidRDefault="00F251BC" w:rsidP="00F251BC">
      <w:pPr>
        <w:widowControl w:val="0"/>
        <w:autoSpaceDE w:val="0"/>
        <w:autoSpaceDN w:val="0"/>
        <w:adjustRightInd w:val="0"/>
        <w:ind w:firstLine="709"/>
        <w:jc w:val="both"/>
        <w:rPr>
          <w:sz w:val="28"/>
          <w:szCs w:val="28"/>
        </w:rPr>
      </w:pP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2.18.1. Для получения государственной услуги граждане представляют заявление о предоставлении государственной услуги и документы, необход</w:t>
      </w:r>
      <w:r w:rsidRPr="00351C99">
        <w:rPr>
          <w:sz w:val="28"/>
          <w:szCs w:val="28"/>
        </w:rPr>
        <w:t>и</w:t>
      </w:r>
      <w:r w:rsidRPr="00351C99">
        <w:rPr>
          <w:sz w:val="28"/>
          <w:szCs w:val="28"/>
        </w:rPr>
        <w:t>мые для предоставления государственной услуги, в том числе в форме эле</w:t>
      </w:r>
      <w:r w:rsidRPr="00351C99">
        <w:rPr>
          <w:sz w:val="28"/>
          <w:szCs w:val="28"/>
        </w:rPr>
        <w:t>к</w:t>
      </w:r>
      <w:r w:rsidRPr="00351C99">
        <w:rPr>
          <w:sz w:val="28"/>
          <w:szCs w:val="28"/>
        </w:rPr>
        <w:t>тронного документа:</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в центр занятости населения;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посредством МФЦ;</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Интерактивного порталов, с применением усиленной квалифицированной эле</w:t>
      </w:r>
      <w:r w:rsidRPr="00351C99">
        <w:rPr>
          <w:sz w:val="28"/>
          <w:szCs w:val="28"/>
        </w:rPr>
        <w:t>к</w:t>
      </w:r>
      <w:r w:rsidRPr="00351C99">
        <w:rPr>
          <w:sz w:val="28"/>
          <w:szCs w:val="28"/>
        </w:rPr>
        <w:t>тронной подписи и простой электронной подписи.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Порядок и сроки регистрации заявления в МФЦ или в электронной фо</w:t>
      </w:r>
      <w:r w:rsidRPr="00351C99">
        <w:rPr>
          <w:sz w:val="28"/>
          <w:szCs w:val="28"/>
        </w:rPr>
        <w:t>р</w:t>
      </w:r>
      <w:r w:rsidRPr="00351C99">
        <w:rPr>
          <w:sz w:val="28"/>
          <w:szCs w:val="28"/>
        </w:rPr>
        <w:t>ме, в том числе с использованием Регионального, Интерактивного портала, ук</w:t>
      </w:r>
      <w:r w:rsidRPr="00351C99">
        <w:rPr>
          <w:sz w:val="28"/>
          <w:szCs w:val="28"/>
        </w:rPr>
        <w:t>а</w:t>
      </w:r>
      <w:r w:rsidRPr="00351C99">
        <w:rPr>
          <w:sz w:val="28"/>
          <w:szCs w:val="28"/>
        </w:rPr>
        <w:t>заны в подразделе 2.15 Регламента.</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 xml:space="preserve">2.18.2. При подаче заявления о предоставлении государственной услуги </w:t>
      </w:r>
      <w:r w:rsidRPr="00351C99">
        <w:rPr>
          <w:sz w:val="28"/>
          <w:szCs w:val="28"/>
        </w:rPr>
        <w:lastRenderedPageBreak/>
        <w:t>по экстерриториальному принципу граждане имеют право на обращение в л</w:t>
      </w:r>
      <w:r w:rsidRPr="00351C99">
        <w:rPr>
          <w:sz w:val="28"/>
          <w:szCs w:val="28"/>
        </w:rPr>
        <w:t>ю</w:t>
      </w:r>
      <w:r w:rsidRPr="00351C99">
        <w:rPr>
          <w:sz w:val="28"/>
          <w:szCs w:val="28"/>
        </w:rPr>
        <w:t>бой МФЦ вне зависимости от места регистрации гражданина по месту жител</w:t>
      </w:r>
      <w:r w:rsidRPr="00351C99">
        <w:rPr>
          <w:sz w:val="28"/>
          <w:szCs w:val="28"/>
        </w:rPr>
        <w:t>ь</w:t>
      </w:r>
      <w:r w:rsidRPr="00351C99">
        <w:rPr>
          <w:sz w:val="28"/>
          <w:szCs w:val="28"/>
        </w:rPr>
        <w:t>ства, в соответствии с действием экстерриториального принципа.</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2.18.3. МФЦ при обращении заявителя за предоставлением государстве</w:t>
      </w:r>
      <w:r w:rsidRPr="00351C99">
        <w:rPr>
          <w:sz w:val="28"/>
          <w:szCs w:val="28"/>
        </w:rPr>
        <w:t>н</w:t>
      </w:r>
      <w:r w:rsidRPr="00351C99">
        <w:rPr>
          <w:sz w:val="28"/>
          <w:szCs w:val="28"/>
        </w:rPr>
        <w:t>ной услуги осуществляют:</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формирование электронных документов и (или) электронных образов з</w:t>
      </w:r>
      <w:r w:rsidRPr="00351C99">
        <w:rPr>
          <w:sz w:val="28"/>
          <w:szCs w:val="28"/>
        </w:rPr>
        <w:t>а</w:t>
      </w:r>
      <w:r w:rsidRPr="00351C99">
        <w:rPr>
          <w:sz w:val="28"/>
          <w:szCs w:val="28"/>
        </w:rPr>
        <w:t>явления, документов, принятых от заявителя, копий документов личного хр</w:t>
      </w:r>
      <w:r w:rsidRPr="00351C99">
        <w:rPr>
          <w:sz w:val="28"/>
          <w:szCs w:val="28"/>
        </w:rPr>
        <w:t>а</w:t>
      </w:r>
      <w:r w:rsidRPr="00351C99">
        <w:rPr>
          <w:sz w:val="28"/>
          <w:szCs w:val="28"/>
        </w:rPr>
        <w:t>нения, принятых от заявителя, обеспечивая их заверение электронной подп</w:t>
      </w:r>
      <w:r w:rsidRPr="00351C99">
        <w:rPr>
          <w:sz w:val="28"/>
          <w:szCs w:val="28"/>
        </w:rPr>
        <w:t>и</w:t>
      </w:r>
      <w:r w:rsidRPr="00351C99">
        <w:rPr>
          <w:sz w:val="28"/>
          <w:szCs w:val="28"/>
        </w:rPr>
        <w:t>сью в установленном порядке;</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центр занятости населения. </w:t>
      </w:r>
    </w:p>
    <w:p w:rsidR="00F251BC" w:rsidRPr="00351C99" w:rsidRDefault="00F251BC" w:rsidP="00F251BC">
      <w:pPr>
        <w:widowControl w:val="0"/>
        <w:tabs>
          <w:tab w:val="left" w:pos="993"/>
        </w:tabs>
        <w:autoSpaceDE w:val="0"/>
        <w:autoSpaceDN w:val="0"/>
        <w:adjustRightInd w:val="0"/>
        <w:ind w:firstLine="720"/>
        <w:jc w:val="both"/>
        <w:rPr>
          <w:sz w:val="28"/>
          <w:szCs w:val="28"/>
        </w:rPr>
      </w:pPr>
      <w:r w:rsidRPr="00351C99">
        <w:rPr>
          <w:sz w:val="28"/>
          <w:szCs w:val="28"/>
        </w:rPr>
        <w:t>2.18.4. Центр занятости населения и МФЦ обеспечивают прием докуме</w:t>
      </w:r>
      <w:r w:rsidRPr="00351C99">
        <w:rPr>
          <w:sz w:val="28"/>
          <w:szCs w:val="28"/>
        </w:rPr>
        <w:t>н</w:t>
      </w:r>
      <w:r w:rsidRPr="00351C99">
        <w:rPr>
          <w:sz w:val="28"/>
          <w:szCs w:val="28"/>
        </w:rPr>
        <w:t>тов, необходимых для предоставления государственной услуги, и регистрацию заявления без необходимости повторного представления заявителем таких д</w:t>
      </w:r>
      <w:r w:rsidRPr="00351C99">
        <w:rPr>
          <w:sz w:val="28"/>
          <w:szCs w:val="28"/>
        </w:rPr>
        <w:t>о</w:t>
      </w:r>
      <w:r w:rsidRPr="00351C99">
        <w:rPr>
          <w:sz w:val="28"/>
          <w:szCs w:val="28"/>
        </w:rPr>
        <w:t>кументов на бумажном носителе.</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Срок регистрации заявления – один рабочий день.</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Предоставление государственной услуги начинается с момента приема и регистрации центром занятости населения и МФЦ электронных документов, необходимых для предоставления государственной услуги.</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При успешной отправке заявлению присваивается уникальный номер, по которому в личном кабинете заявителя посредством Регионального портала, Интерактивного портала заявителю будет представлена информация о ходе в</w:t>
      </w:r>
      <w:r w:rsidRPr="00351C99">
        <w:rPr>
          <w:sz w:val="28"/>
          <w:szCs w:val="28"/>
        </w:rPr>
        <w:t>ы</w:t>
      </w:r>
      <w:r w:rsidRPr="00351C99">
        <w:rPr>
          <w:sz w:val="28"/>
          <w:szCs w:val="28"/>
        </w:rPr>
        <w:t>полнения указанного заявления.</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После принятия заявления должностным лицом, уполномоченным на предоставление государственной услуги, заявлению в личном кабинете заяв</w:t>
      </w:r>
      <w:r w:rsidRPr="00351C99">
        <w:rPr>
          <w:sz w:val="28"/>
          <w:szCs w:val="28"/>
        </w:rPr>
        <w:t>и</w:t>
      </w:r>
      <w:r w:rsidRPr="00351C99">
        <w:rPr>
          <w:sz w:val="28"/>
          <w:szCs w:val="28"/>
        </w:rPr>
        <w:t>теля посредством Регионального портала, Интерактивного портала присваив</w:t>
      </w:r>
      <w:r w:rsidRPr="00351C99">
        <w:rPr>
          <w:sz w:val="28"/>
          <w:szCs w:val="28"/>
        </w:rPr>
        <w:t>а</w:t>
      </w:r>
      <w:r w:rsidRPr="00351C99">
        <w:rPr>
          <w:sz w:val="28"/>
          <w:szCs w:val="28"/>
        </w:rPr>
        <w:t>ется статус "Регистрация заявителя и прием документов".</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2.18.5. </w:t>
      </w:r>
      <w:proofErr w:type="gramStart"/>
      <w:r w:rsidRPr="00351C99">
        <w:rPr>
          <w:sz w:val="28"/>
          <w:szCs w:val="28"/>
        </w:rPr>
        <w:t>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w:t>
      </w:r>
      <w:r w:rsidRPr="00351C99">
        <w:rPr>
          <w:sz w:val="28"/>
          <w:szCs w:val="28"/>
        </w:rPr>
        <w:t>р</w:t>
      </w:r>
      <w:r w:rsidRPr="00351C99">
        <w:rPr>
          <w:sz w:val="28"/>
          <w:szCs w:val="28"/>
        </w:rPr>
        <w:t>мационной системе "Единая система идентификации и аутентификации в и</w:t>
      </w:r>
      <w:r w:rsidRPr="00351C99">
        <w:rPr>
          <w:sz w:val="28"/>
          <w:szCs w:val="28"/>
        </w:rPr>
        <w:t>н</w:t>
      </w:r>
      <w:r w:rsidRPr="00351C99">
        <w:rPr>
          <w:sz w:val="28"/>
          <w:szCs w:val="28"/>
        </w:rPr>
        <w:t>фраструктуре, обеспечивающей информационно-технологическое взаимоде</w:t>
      </w:r>
      <w:r w:rsidRPr="00351C99">
        <w:rPr>
          <w:sz w:val="28"/>
          <w:szCs w:val="28"/>
        </w:rPr>
        <w:t>й</w:t>
      </w:r>
      <w:r w:rsidRPr="00351C99">
        <w:rPr>
          <w:sz w:val="28"/>
          <w:szCs w:val="28"/>
        </w:rPr>
        <w:t>ствие информационных систем, используемых для предоставления госуда</w:t>
      </w:r>
      <w:r w:rsidRPr="00351C99">
        <w:rPr>
          <w:sz w:val="28"/>
          <w:szCs w:val="28"/>
        </w:rPr>
        <w:t>р</w:t>
      </w:r>
      <w:r w:rsidRPr="00351C99">
        <w:rPr>
          <w:sz w:val="28"/>
          <w:szCs w:val="28"/>
        </w:rPr>
        <w:t>ственных и муниципальных услуг в электронной форме" (далее – ЕСИА) и на Интерактивном портале.</w:t>
      </w:r>
      <w:proofErr w:type="gramEnd"/>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2.18.6. Формирование заявления на Региональном и Интерактивном по</w:t>
      </w:r>
      <w:r w:rsidRPr="00351C99">
        <w:rPr>
          <w:sz w:val="28"/>
          <w:szCs w:val="28"/>
        </w:rPr>
        <w:t>р</w:t>
      </w:r>
      <w:r w:rsidRPr="00351C99">
        <w:rPr>
          <w:sz w:val="28"/>
          <w:szCs w:val="28"/>
        </w:rPr>
        <w:t>талах осуществляется посредством заполнения электронной формы заявления и приложением требуемых документов без необходимости дополнительной п</w:t>
      </w:r>
      <w:r w:rsidRPr="00351C99">
        <w:rPr>
          <w:sz w:val="28"/>
          <w:szCs w:val="28"/>
        </w:rPr>
        <w:t>о</w:t>
      </w:r>
      <w:r w:rsidRPr="00351C99">
        <w:rPr>
          <w:sz w:val="28"/>
          <w:szCs w:val="28"/>
        </w:rPr>
        <w:t xml:space="preserve">дачи заявления в какой-либо иной форме. </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2.18.7.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Закона об электронной подписи и статьями 21.1 и 21.2 Закона об организации предоста</w:t>
      </w:r>
      <w:r w:rsidRPr="00351C99">
        <w:rPr>
          <w:sz w:val="28"/>
          <w:szCs w:val="28"/>
        </w:rPr>
        <w:t>в</w:t>
      </w:r>
      <w:r w:rsidRPr="00351C99">
        <w:rPr>
          <w:sz w:val="28"/>
          <w:szCs w:val="28"/>
        </w:rPr>
        <w:lastRenderedPageBreak/>
        <w:t>ления государственных и муниципальных услуг.</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Проверка действительности усиленной квалифицированной электронной подписи осуществляется должностным лицом управления социальной защиты населения в день поступления документов.</w:t>
      </w:r>
    </w:p>
    <w:p w:rsidR="00F251BC" w:rsidRPr="00351C99" w:rsidRDefault="00F251BC" w:rsidP="00F251BC">
      <w:pPr>
        <w:widowControl w:val="0"/>
        <w:autoSpaceDE w:val="0"/>
        <w:autoSpaceDN w:val="0"/>
        <w:adjustRightInd w:val="0"/>
        <w:ind w:firstLine="709"/>
        <w:jc w:val="both"/>
        <w:rPr>
          <w:sz w:val="28"/>
          <w:szCs w:val="28"/>
        </w:rPr>
      </w:pPr>
      <w:proofErr w:type="gramStart"/>
      <w:r w:rsidRPr="00351C99">
        <w:rPr>
          <w:sz w:val="28"/>
          <w:szCs w:val="28"/>
        </w:rPr>
        <w:t>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w:t>
      </w:r>
      <w:r w:rsidRPr="00351C99">
        <w:rPr>
          <w:sz w:val="28"/>
          <w:szCs w:val="28"/>
        </w:rPr>
        <w:t>у</w:t>
      </w:r>
      <w:r w:rsidRPr="00351C99">
        <w:rPr>
          <w:sz w:val="28"/>
          <w:szCs w:val="28"/>
        </w:rPr>
        <w:t>дарственных и муниципальных услуг и о внесении изменения в Правила разр</w:t>
      </w:r>
      <w:r w:rsidRPr="00351C99">
        <w:rPr>
          <w:sz w:val="28"/>
          <w:szCs w:val="28"/>
        </w:rPr>
        <w:t>а</w:t>
      </w:r>
      <w:r w:rsidRPr="00351C99">
        <w:rPr>
          <w:sz w:val="28"/>
          <w:szCs w:val="28"/>
        </w:rPr>
        <w:t>ботки и утверждения административных регламентов предоставления госуда</w:t>
      </w:r>
      <w:r w:rsidRPr="00351C99">
        <w:rPr>
          <w:sz w:val="28"/>
          <w:szCs w:val="28"/>
        </w:rPr>
        <w:t>р</w:t>
      </w:r>
      <w:r w:rsidRPr="00351C99">
        <w:rPr>
          <w:sz w:val="28"/>
          <w:szCs w:val="28"/>
        </w:rPr>
        <w:t>ственных услуг".</w:t>
      </w:r>
      <w:proofErr w:type="gramEnd"/>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Правила определения видов электронной подписи, использование кот</w:t>
      </w:r>
      <w:r w:rsidRPr="00351C99">
        <w:rPr>
          <w:sz w:val="28"/>
          <w:szCs w:val="28"/>
        </w:rPr>
        <w:t>о</w:t>
      </w:r>
      <w:r w:rsidRPr="00351C99">
        <w:rPr>
          <w:sz w:val="28"/>
          <w:szCs w:val="28"/>
        </w:rPr>
        <w:t>рых допускается при обращении за получением государственных и муниц</w:t>
      </w:r>
      <w:r w:rsidRPr="00351C99">
        <w:rPr>
          <w:sz w:val="28"/>
          <w:szCs w:val="28"/>
        </w:rPr>
        <w:t>и</w:t>
      </w:r>
      <w:r w:rsidRPr="00351C99">
        <w:rPr>
          <w:sz w:val="28"/>
          <w:szCs w:val="28"/>
        </w:rPr>
        <w:t>пальных услуг, утверждены постановлением Правительства Российской Фед</w:t>
      </w:r>
      <w:r w:rsidRPr="00351C99">
        <w:rPr>
          <w:sz w:val="28"/>
          <w:szCs w:val="28"/>
        </w:rPr>
        <w:t>е</w:t>
      </w:r>
      <w:r w:rsidRPr="00351C99">
        <w:rPr>
          <w:sz w:val="28"/>
          <w:szCs w:val="28"/>
        </w:rPr>
        <w:t>рации от 25 июня 2012 г. № 634 "О видах электронной подписи, использование которых допускается при обращении за получением государственных и мун</w:t>
      </w:r>
      <w:r w:rsidRPr="00351C99">
        <w:rPr>
          <w:sz w:val="28"/>
          <w:szCs w:val="28"/>
        </w:rPr>
        <w:t>и</w:t>
      </w:r>
      <w:r w:rsidRPr="00351C99">
        <w:rPr>
          <w:sz w:val="28"/>
          <w:szCs w:val="28"/>
        </w:rPr>
        <w:t>ципальных услуг".</w:t>
      </w:r>
    </w:p>
    <w:p w:rsidR="00F251BC" w:rsidRPr="00351C99" w:rsidRDefault="00F251BC" w:rsidP="00F251BC">
      <w:pPr>
        <w:widowControl w:val="0"/>
        <w:autoSpaceDE w:val="0"/>
        <w:autoSpaceDN w:val="0"/>
        <w:adjustRightInd w:val="0"/>
        <w:ind w:firstLine="709"/>
        <w:jc w:val="both"/>
        <w:rPr>
          <w:sz w:val="28"/>
          <w:szCs w:val="28"/>
        </w:rPr>
      </w:pPr>
      <w:proofErr w:type="gramStart"/>
      <w:r w:rsidRPr="00351C99">
        <w:rPr>
          <w:sz w:val="28"/>
          <w:szCs w:val="28"/>
        </w:rPr>
        <w:t>Перечень видов электронной подписи, которые допускаются к использ</w:t>
      </w:r>
      <w:r w:rsidRPr="00351C99">
        <w:rPr>
          <w:sz w:val="28"/>
          <w:szCs w:val="28"/>
        </w:rPr>
        <w:t>о</w:t>
      </w:r>
      <w:r w:rsidRPr="00351C99">
        <w:rPr>
          <w:sz w:val="28"/>
          <w:szCs w:val="28"/>
        </w:rPr>
        <w:t>ванию при обращении за получением государственной услуги, оказываемой с применением усиленной квалифицированной электронной подписи, определ</w:t>
      </w:r>
      <w:r w:rsidRPr="00351C99">
        <w:rPr>
          <w:sz w:val="28"/>
          <w:szCs w:val="28"/>
        </w:rPr>
        <w:t>я</w:t>
      </w:r>
      <w:r w:rsidRPr="00351C99">
        <w:rPr>
          <w:sz w:val="28"/>
          <w:szCs w:val="28"/>
        </w:rPr>
        <w:t>ется на основании утверждаемой органом, предоставляющим государственную услугу, по согласованию с Федеральной службой безопасности Российской Ф</w:t>
      </w:r>
      <w:r w:rsidRPr="00351C99">
        <w:rPr>
          <w:sz w:val="28"/>
          <w:szCs w:val="28"/>
        </w:rPr>
        <w:t>е</w:t>
      </w:r>
      <w:r w:rsidRPr="00351C99">
        <w:rPr>
          <w:sz w:val="28"/>
          <w:szCs w:val="28"/>
        </w:rPr>
        <w:t>дерации модели угроз безопасности информации в информационной системе, используемой в целях приема обращений за получением государственной усл</w:t>
      </w:r>
      <w:r w:rsidRPr="00351C99">
        <w:rPr>
          <w:sz w:val="28"/>
          <w:szCs w:val="28"/>
        </w:rPr>
        <w:t>у</w:t>
      </w:r>
      <w:r w:rsidRPr="00351C99">
        <w:rPr>
          <w:sz w:val="28"/>
          <w:szCs w:val="28"/>
        </w:rPr>
        <w:t>ги и (или) предоставления государственной услуги в соответствии</w:t>
      </w:r>
      <w:proofErr w:type="gramEnd"/>
      <w:r w:rsidRPr="00351C99">
        <w:rPr>
          <w:sz w:val="28"/>
          <w:szCs w:val="28"/>
        </w:rPr>
        <w:t xml:space="preserve"> с требован</w:t>
      </w:r>
      <w:r w:rsidRPr="00351C99">
        <w:rPr>
          <w:sz w:val="28"/>
          <w:szCs w:val="28"/>
        </w:rPr>
        <w:t>и</w:t>
      </w:r>
      <w:r w:rsidRPr="00351C99">
        <w:rPr>
          <w:sz w:val="28"/>
          <w:szCs w:val="28"/>
        </w:rPr>
        <w:t xml:space="preserve">ями </w:t>
      </w:r>
      <w:r w:rsidRPr="00351C99">
        <w:rPr>
          <w:spacing w:val="2"/>
          <w:sz w:val="28"/>
          <w:szCs w:val="28"/>
        </w:rPr>
        <w:t>Закона об электронной подписи</w:t>
      </w:r>
      <w:r w:rsidRPr="00351C99">
        <w:rPr>
          <w:sz w:val="28"/>
          <w:szCs w:val="28"/>
        </w:rPr>
        <w:t xml:space="preserve"> и постановления Правительства Росси</w:t>
      </w:r>
      <w:r w:rsidRPr="00351C99">
        <w:rPr>
          <w:sz w:val="28"/>
          <w:szCs w:val="28"/>
        </w:rPr>
        <w:t>й</w:t>
      </w:r>
      <w:r w:rsidRPr="00351C99">
        <w:rPr>
          <w:sz w:val="28"/>
          <w:szCs w:val="28"/>
        </w:rPr>
        <w:t>ской Федерации от 25 июня 2012 г. № 634 "О видах электронной подписи, и</w:t>
      </w:r>
      <w:r w:rsidRPr="00351C99">
        <w:rPr>
          <w:sz w:val="28"/>
          <w:szCs w:val="28"/>
        </w:rPr>
        <w:t>с</w:t>
      </w:r>
      <w:r w:rsidRPr="00351C99">
        <w:rPr>
          <w:sz w:val="28"/>
          <w:szCs w:val="28"/>
        </w:rPr>
        <w:t>пользование которых допускается при обращении за получением государстве</w:t>
      </w:r>
      <w:r w:rsidRPr="00351C99">
        <w:rPr>
          <w:sz w:val="28"/>
          <w:szCs w:val="28"/>
        </w:rPr>
        <w:t>н</w:t>
      </w:r>
      <w:r w:rsidRPr="00351C99">
        <w:rPr>
          <w:sz w:val="28"/>
          <w:szCs w:val="28"/>
        </w:rPr>
        <w:t>ных и муниципальных услуг".</w:t>
      </w:r>
    </w:p>
    <w:p w:rsidR="00F251BC" w:rsidRPr="00351C99" w:rsidRDefault="00F251BC" w:rsidP="00F251BC">
      <w:pPr>
        <w:widowControl w:val="0"/>
        <w:autoSpaceDE w:val="0"/>
        <w:autoSpaceDN w:val="0"/>
        <w:adjustRightInd w:val="0"/>
        <w:ind w:firstLine="720"/>
        <w:jc w:val="both"/>
        <w:rPr>
          <w:sz w:val="28"/>
          <w:szCs w:val="28"/>
        </w:rPr>
      </w:pPr>
      <w:proofErr w:type="gramStart"/>
      <w:r w:rsidRPr="00351C99">
        <w:rPr>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w:t>
      </w:r>
      <w:r w:rsidRPr="00351C99">
        <w:rPr>
          <w:sz w:val="28"/>
          <w:szCs w:val="28"/>
        </w:rPr>
        <w:t>а</w:t>
      </w:r>
      <w:r w:rsidRPr="00351C99">
        <w:rPr>
          <w:sz w:val="28"/>
          <w:szCs w:val="28"/>
        </w:rPr>
        <w:t>новлением Правительства Российской Федерации от 25 июня 2012 г. № 634 "О видах электронной подписи, использование которых допускается при обращ</w:t>
      </w:r>
      <w:r w:rsidRPr="00351C99">
        <w:rPr>
          <w:sz w:val="28"/>
          <w:szCs w:val="28"/>
        </w:rPr>
        <w:t>е</w:t>
      </w:r>
      <w:r w:rsidRPr="00351C99">
        <w:rPr>
          <w:sz w:val="28"/>
          <w:szCs w:val="28"/>
        </w:rPr>
        <w:t>нии за получением государственных и муниципальных услуг", согласно кот</w:t>
      </w:r>
      <w:r w:rsidRPr="00351C99">
        <w:rPr>
          <w:sz w:val="28"/>
          <w:szCs w:val="28"/>
        </w:rPr>
        <w:t>о</w:t>
      </w:r>
      <w:r w:rsidRPr="00351C99">
        <w:rPr>
          <w:sz w:val="28"/>
          <w:szCs w:val="28"/>
        </w:rPr>
        <w:t>рому, в случае если</w:t>
      </w:r>
      <w:proofErr w:type="gramEnd"/>
      <w:r w:rsidRPr="00351C99">
        <w:rPr>
          <w:sz w:val="28"/>
          <w:szCs w:val="28"/>
        </w:rPr>
        <w:t xml:space="preserve"> при обращении в электронной форме за получением гос</w:t>
      </w:r>
      <w:r w:rsidRPr="00351C99">
        <w:rPr>
          <w:sz w:val="28"/>
          <w:szCs w:val="28"/>
        </w:rPr>
        <w:t>у</w:t>
      </w:r>
      <w:r w:rsidRPr="00351C99">
        <w:rPr>
          <w:sz w:val="28"/>
          <w:szCs w:val="28"/>
        </w:rPr>
        <w:t>дарственной услуги идентификация и аутентификация заявителя – физического лица осуществляются с использованием ЕСИА, заявитель вправе использовать простую электронную подпись при обращении в электронной форме за получ</w:t>
      </w:r>
      <w:r w:rsidRPr="00351C99">
        <w:rPr>
          <w:sz w:val="28"/>
          <w:szCs w:val="28"/>
        </w:rPr>
        <w:t>е</w:t>
      </w:r>
      <w:r w:rsidRPr="00351C99">
        <w:rPr>
          <w:sz w:val="28"/>
          <w:szCs w:val="28"/>
        </w:rPr>
        <w:t xml:space="preserve">нием государственной услугой при условии, что при выдаче ключа простой электронной подписи личность физического лица установлена при личном </w:t>
      </w:r>
      <w:r w:rsidR="00040753" w:rsidRPr="00351C99">
        <w:rPr>
          <w:sz w:val="28"/>
          <w:szCs w:val="28"/>
        </w:rPr>
        <w:br/>
      </w:r>
      <w:r w:rsidRPr="00351C99">
        <w:rPr>
          <w:sz w:val="28"/>
          <w:szCs w:val="28"/>
        </w:rPr>
        <w:t>приеме.</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В случае если федеральными законами и изданными в соответствии с н</w:t>
      </w:r>
      <w:r w:rsidRPr="00351C99">
        <w:rPr>
          <w:sz w:val="28"/>
          <w:szCs w:val="28"/>
        </w:rPr>
        <w:t>и</w:t>
      </w:r>
      <w:r w:rsidRPr="00351C99">
        <w:rPr>
          <w:sz w:val="28"/>
          <w:szCs w:val="28"/>
        </w:rPr>
        <w:lastRenderedPageBreak/>
        <w:t>ми нормативными правовыми актами, устанавливающими порядок предоста</w:t>
      </w:r>
      <w:r w:rsidRPr="00351C99">
        <w:rPr>
          <w:sz w:val="28"/>
          <w:szCs w:val="28"/>
        </w:rPr>
        <w:t>в</w:t>
      </w:r>
      <w:r w:rsidRPr="00351C99">
        <w:rPr>
          <w:sz w:val="28"/>
          <w:szCs w:val="28"/>
        </w:rPr>
        <w:t>ления государственной услуги, предусмотрено предоставление нотариально з</w:t>
      </w:r>
      <w:r w:rsidRPr="00351C99">
        <w:rPr>
          <w:sz w:val="28"/>
          <w:szCs w:val="28"/>
        </w:rPr>
        <w:t>а</w:t>
      </w:r>
      <w:r w:rsidRPr="00351C99">
        <w:rPr>
          <w:sz w:val="28"/>
          <w:szCs w:val="28"/>
        </w:rPr>
        <w:t>веренных копий документов, соответствие электронного образа копии док</w:t>
      </w:r>
      <w:r w:rsidRPr="00351C99">
        <w:rPr>
          <w:sz w:val="28"/>
          <w:szCs w:val="28"/>
        </w:rPr>
        <w:t>у</w:t>
      </w:r>
      <w:r w:rsidRPr="00351C99">
        <w:rPr>
          <w:sz w:val="28"/>
          <w:szCs w:val="28"/>
        </w:rPr>
        <w:t>мента его оригиналу должно быть засвидетельствовано усиленной квалифиц</w:t>
      </w:r>
      <w:r w:rsidRPr="00351C99">
        <w:rPr>
          <w:sz w:val="28"/>
          <w:szCs w:val="28"/>
        </w:rPr>
        <w:t>и</w:t>
      </w:r>
      <w:r w:rsidRPr="00351C99">
        <w:rPr>
          <w:sz w:val="28"/>
          <w:szCs w:val="28"/>
        </w:rPr>
        <w:t>рованной электронной подписью нотариуса.</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2.18.8. При выборе заявителем получения информации с использованием средств электронной связи, на адрес электронной почты заявителям направл</w:t>
      </w:r>
      <w:r w:rsidRPr="00351C99">
        <w:rPr>
          <w:sz w:val="28"/>
          <w:szCs w:val="28"/>
        </w:rPr>
        <w:t>я</w:t>
      </w:r>
      <w:r w:rsidRPr="00351C99">
        <w:rPr>
          <w:sz w:val="28"/>
          <w:szCs w:val="28"/>
        </w:rPr>
        <w:t>ется:</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информация о порядке предоставления государственной услуги с пре</w:t>
      </w:r>
      <w:r w:rsidRPr="00351C99">
        <w:rPr>
          <w:sz w:val="28"/>
          <w:szCs w:val="28"/>
        </w:rPr>
        <w:t>д</w:t>
      </w:r>
      <w:r w:rsidRPr="00351C99">
        <w:rPr>
          <w:sz w:val="28"/>
          <w:szCs w:val="28"/>
        </w:rPr>
        <w:t xml:space="preserve">ложением посетить центр занятости населения с указанием адреса, графика (режима) работы и предложение зарегистрироваться в установленном порядке на </w:t>
      </w:r>
      <w:hyperlink r:id="rId19" w:history="1">
        <w:r w:rsidRPr="00351C99">
          <w:rPr>
            <w:sz w:val="28"/>
            <w:szCs w:val="28"/>
          </w:rPr>
          <w:t>Интерактивном портале</w:t>
        </w:r>
      </w:hyperlink>
      <w:r w:rsidRPr="00351C99">
        <w:rPr>
          <w:sz w:val="28"/>
          <w:szCs w:val="28"/>
        </w:rPr>
        <w:t>.</w:t>
      </w:r>
      <w:bookmarkStart w:id="33" w:name="sub_1066"/>
    </w:p>
    <w:p w:rsidR="00F251BC" w:rsidRPr="00351C99" w:rsidRDefault="00F251BC" w:rsidP="00F251BC">
      <w:pPr>
        <w:widowControl w:val="0"/>
        <w:autoSpaceDE w:val="0"/>
        <w:autoSpaceDN w:val="0"/>
        <w:adjustRightInd w:val="0"/>
        <w:ind w:firstLine="720"/>
        <w:jc w:val="both"/>
        <w:rPr>
          <w:spacing w:val="-2"/>
          <w:sz w:val="28"/>
          <w:szCs w:val="28"/>
        </w:rPr>
      </w:pPr>
      <w:r w:rsidRPr="00351C99">
        <w:rPr>
          <w:spacing w:val="-2"/>
          <w:sz w:val="28"/>
          <w:szCs w:val="28"/>
        </w:rPr>
        <w:t>2.18.9. </w:t>
      </w:r>
      <w:r w:rsidRPr="00351C99">
        <w:rPr>
          <w:rFonts w:cs="Times New Roman CYR"/>
          <w:spacing w:val="-2"/>
          <w:sz w:val="28"/>
          <w:szCs w:val="28"/>
        </w:rPr>
        <w:t>Заявитель в случае невозможности получения государственной услуги в предлагаемый срок своевременно уведомляет работника центра занят</w:t>
      </w:r>
      <w:r w:rsidRPr="00351C99">
        <w:rPr>
          <w:rFonts w:cs="Times New Roman CYR"/>
          <w:spacing w:val="-2"/>
          <w:sz w:val="28"/>
          <w:szCs w:val="28"/>
        </w:rPr>
        <w:t>о</w:t>
      </w:r>
      <w:r w:rsidRPr="00351C99">
        <w:rPr>
          <w:rFonts w:cs="Times New Roman CYR"/>
          <w:spacing w:val="-2"/>
          <w:sz w:val="28"/>
          <w:szCs w:val="28"/>
        </w:rPr>
        <w:t>сти населения, предоставляющего государственную услугу, и согласовывает с ним следующую предполагаемую дату предоставления государственной услуги.</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2.18.10. Предоставление государственной услуги осуществляется с и</w:t>
      </w:r>
      <w:r w:rsidRPr="00351C99">
        <w:rPr>
          <w:sz w:val="28"/>
          <w:szCs w:val="28"/>
        </w:rPr>
        <w:t>с</w:t>
      </w:r>
      <w:r w:rsidRPr="00351C99">
        <w:rPr>
          <w:sz w:val="28"/>
          <w:szCs w:val="28"/>
        </w:rPr>
        <w:t>пользованием:</w:t>
      </w:r>
    </w:p>
    <w:p w:rsidR="00F251BC" w:rsidRPr="00351C99" w:rsidRDefault="00F251BC" w:rsidP="00F251BC">
      <w:pPr>
        <w:tabs>
          <w:tab w:val="left" w:pos="0"/>
          <w:tab w:val="left" w:pos="709"/>
          <w:tab w:val="left" w:pos="1843"/>
        </w:tabs>
        <w:autoSpaceDE w:val="0"/>
        <w:autoSpaceDN w:val="0"/>
        <w:adjustRightInd w:val="0"/>
        <w:ind w:firstLine="709"/>
        <w:jc w:val="both"/>
        <w:rPr>
          <w:sz w:val="28"/>
          <w:szCs w:val="28"/>
        </w:rPr>
      </w:pPr>
      <w:r w:rsidRPr="00351C99">
        <w:rPr>
          <w:sz w:val="28"/>
          <w:szCs w:val="28"/>
        </w:rPr>
        <w:t>перечня приоритетных профессий (специальностей) для профессионал</w:t>
      </w:r>
      <w:r w:rsidRPr="00351C99">
        <w:rPr>
          <w:sz w:val="28"/>
          <w:szCs w:val="28"/>
        </w:rPr>
        <w:t>ь</w:t>
      </w:r>
      <w:r w:rsidRPr="00351C99">
        <w:rPr>
          <w:sz w:val="28"/>
          <w:szCs w:val="28"/>
        </w:rPr>
        <w:t>ного обучения и дополнительного профессионального образования безрабо</w:t>
      </w:r>
      <w:r w:rsidRPr="00351C99">
        <w:rPr>
          <w:sz w:val="28"/>
          <w:szCs w:val="28"/>
        </w:rPr>
        <w:t>т</w:t>
      </w:r>
      <w:r w:rsidRPr="00351C99">
        <w:rPr>
          <w:sz w:val="28"/>
          <w:szCs w:val="28"/>
        </w:rPr>
        <w:t>ных граждан, формирование и ведение которого осуществляется центрами з</w:t>
      </w:r>
      <w:r w:rsidRPr="00351C99">
        <w:rPr>
          <w:sz w:val="28"/>
          <w:szCs w:val="28"/>
        </w:rPr>
        <w:t>а</w:t>
      </w:r>
      <w:r w:rsidRPr="00351C99">
        <w:rPr>
          <w:sz w:val="28"/>
          <w:szCs w:val="28"/>
        </w:rPr>
        <w:t xml:space="preserve">нятости населения на основе данных </w:t>
      </w:r>
      <w:proofErr w:type="gramStart"/>
      <w:r w:rsidRPr="00351C99">
        <w:rPr>
          <w:sz w:val="28"/>
          <w:szCs w:val="28"/>
        </w:rPr>
        <w:t>анализа состояния рынка труда соотве</w:t>
      </w:r>
      <w:r w:rsidRPr="00351C99">
        <w:rPr>
          <w:sz w:val="28"/>
          <w:szCs w:val="28"/>
        </w:rPr>
        <w:t>т</w:t>
      </w:r>
      <w:r w:rsidRPr="00351C99">
        <w:rPr>
          <w:sz w:val="28"/>
          <w:szCs w:val="28"/>
        </w:rPr>
        <w:t>ствующих муниципальных образований Краснодарского</w:t>
      </w:r>
      <w:proofErr w:type="gramEnd"/>
      <w:r w:rsidRPr="00351C99">
        <w:rPr>
          <w:sz w:val="28"/>
          <w:szCs w:val="28"/>
        </w:rPr>
        <w:t xml:space="preserve"> края, в том числе св</w:t>
      </w:r>
      <w:r w:rsidRPr="00351C99">
        <w:rPr>
          <w:sz w:val="28"/>
          <w:szCs w:val="28"/>
        </w:rPr>
        <w:t>е</w:t>
      </w:r>
      <w:r w:rsidRPr="00351C99">
        <w:rPr>
          <w:sz w:val="28"/>
          <w:szCs w:val="28"/>
        </w:rPr>
        <w:t>дений о заявленной работодателями потребности в работниках;</w:t>
      </w:r>
    </w:p>
    <w:p w:rsidR="00F251BC" w:rsidRPr="00351C99" w:rsidRDefault="00F251BC" w:rsidP="00F251BC">
      <w:pPr>
        <w:tabs>
          <w:tab w:val="left" w:pos="0"/>
          <w:tab w:val="left" w:pos="709"/>
          <w:tab w:val="left" w:pos="1843"/>
        </w:tabs>
        <w:autoSpaceDE w:val="0"/>
        <w:autoSpaceDN w:val="0"/>
        <w:adjustRightInd w:val="0"/>
        <w:ind w:firstLine="709"/>
        <w:jc w:val="both"/>
        <w:rPr>
          <w:sz w:val="28"/>
          <w:szCs w:val="28"/>
        </w:rPr>
      </w:pPr>
      <w:proofErr w:type="gramStart"/>
      <w:r w:rsidRPr="00351C99">
        <w:rPr>
          <w:sz w:val="28"/>
          <w:szCs w:val="28"/>
        </w:rPr>
        <w:t>перечня образовательных организаций, осуществляющих образовател</w:t>
      </w:r>
      <w:r w:rsidRPr="00351C99">
        <w:rPr>
          <w:sz w:val="28"/>
          <w:szCs w:val="28"/>
        </w:rPr>
        <w:t>ь</w:t>
      </w:r>
      <w:r w:rsidRPr="00351C99">
        <w:rPr>
          <w:sz w:val="28"/>
          <w:szCs w:val="28"/>
        </w:rPr>
        <w:t>ную деятельность, с которыми в порядке, установленном законодательством Российской Федерации, центрами занятости населения заключены договоры о профессиональном обучении или дополнительном профессиональном образ</w:t>
      </w:r>
      <w:r w:rsidRPr="00351C99">
        <w:rPr>
          <w:sz w:val="28"/>
          <w:szCs w:val="28"/>
        </w:rPr>
        <w:t>о</w:t>
      </w:r>
      <w:r w:rsidRPr="00351C99">
        <w:rPr>
          <w:sz w:val="28"/>
          <w:szCs w:val="28"/>
        </w:rPr>
        <w:t>вании безработных граждан, содержащего сведения о наименованиях указа</w:t>
      </w:r>
      <w:r w:rsidRPr="00351C99">
        <w:rPr>
          <w:sz w:val="28"/>
          <w:szCs w:val="28"/>
        </w:rPr>
        <w:t>н</w:t>
      </w:r>
      <w:r w:rsidRPr="00351C99">
        <w:rPr>
          <w:sz w:val="28"/>
          <w:szCs w:val="28"/>
        </w:rPr>
        <w:t>ных организаций, программах профессионального обучения и дополнительного профессионального образования, профессиях (специальностях), продолжител</w:t>
      </w:r>
      <w:r w:rsidRPr="00351C99">
        <w:rPr>
          <w:sz w:val="28"/>
          <w:szCs w:val="28"/>
        </w:rPr>
        <w:t>ь</w:t>
      </w:r>
      <w:r w:rsidRPr="00351C99">
        <w:rPr>
          <w:sz w:val="28"/>
          <w:szCs w:val="28"/>
        </w:rPr>
        <w:t>ности обучения, виде обучения, сроке обучения, месторасположении, номерах контактных телефонов.</w:t>
      </w:r>
      <w:proofErr w:type="gramEnd"/>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2.18.11. Безработные граждане имеют право на неоднократное обращение за государственной услугой.</w:t>
      </w:r>
      <w:bookmarkEnd w:id="33"/>
    </w:p>
    <w:p w:rsidR="00F251BC" w:rsidRPr="00351C99" w:rsidRDefault="00F251BC" w:rsidP="00F251BC">
      <w:pPr>
        <w:widowControl w:val="0"/>
        <w:autoSpaceDE w:val="0"/>
        <w:autoSpaceDN w:val="0"/>
        <w:adjustRightInd w:val="0"/>
        <w:ind w:firstLine="720"/>
        <w:jc w:val="both"/>
        <w:rPr>
          <w:sz w:val="28"/>
          <w:szCs w:val="28"/>
        </w:rPr>
      </w:pPr>
    </w:p>
    <w:p w:rsidR="00F251BC" w:rsidRPr="00351C99" w:rsidRDefault="00F251BC" w:rsidP="00F251BC">
      <w:pPr>
        <w:widowControl w:val="0"/>
        <w:autoSpaceDE w:val="0"/>
        <w:autoSpaceDN w:val="0"/>
        <w:adjustRightInd w:val="0"/>
        <w:ind w:firstLine="720"/>
        <w:jc w:val="both"/>
        <w:rPr>
          <w:sz w:val="28"/>
          <w:szCs w:val="28"/>
        </w:rPr>
      </w:pPr>
    </w:p>
    <w:p w:rsidR="00F251BC" w:rsidRPr="00351C99" w:rsidRDefault="00F251BC" w:rsidP="00F251BC">
      <w:pPr>
        <w:widowControl w:val="0"/>
        <w:autoSpaceDE w:val="0"/>
        <w:autoSpaceDN w:val="0"/>
        <w:adjustRightInd w:val="0"/>
        <w:ind w:firstLine="720"/>
        <w:jc w:val="both"/>
        <w:rPr>
          <w:sz w:val="28"/>
          <w:szCs w:val="28"/>
        </w:rPr>
      </w:pPr>
    </w:p>
    <w:p w:rsidR="00F251BC" w:rsidRPr="00351C99" w:rsidRDefault="00F251BC" w:rsidP="00F251BC">
      <w:pPr>
        <w:widowControl w:val="0"/>
        <w:autoSpaceDE w:val="0"/>
        <w:autoSpaceDN w:val="0"/>
        <w:adjustRightInd w:val="0"/>
        <w:ind w:firstLine="720"/>
        <w:jc w:val="both"/>
        <w:rPr>
          <w:sz w:val="28"/>
          <w:szCs w:val="28"/>
        </w:rPr>
      </w:pPr>
    </w:p>
    <w:p w:rsidR="00F251BC" w:rsidRPr="00351C99" w:rsidRDefault="00F251BC" w:rsidP="00F251BC">
      <w:pPr>
        <w:widowControl w:val="0"/>
        <w:autoSpaceDE w:val="0"/>
        <w:autoSpaceDN w:val="0"/>
        <w:adjustRightInd w:val="0"/>
        <w:ind w:firstLine="720"/>
        <w:jc w:val="both"/>
        <w:rPr>
          <w:sz w:val="28"/>
          <w:szCs w:val="28"/>
        </w:rPr>
      </w:pPr>
    </w:p>
    <w:p w:rsidR="00F251BC" w:rsidRPr="00351C99" w:rsidRDefault="00F251BC" w:rsidP="00F251BC">
      <w:pPr>
        <w:widowControl w:val="0"/>
        <w:autoSpaceDE w:val="0"/>
        <w:autoSpaceDN w:val="0"/>
        <w:adjustRightInd w:val="0"/>
        <w:ind w:firstLine="720"/>
        <w:jc w:val="both"/>
        <w:rPr>
          <w:sz w:val="28"/>
          <w:szCs w:val="28"/>
        </w:rPr>
      </w:pPr>
    </w:p>
    <w:p w:rsidR="00F251BC" w:rsidRPr="00351C99" w:rsidRDefault="00F251BC" w:rsidP="00F251BC">
      <w:pPr>
        <w:widowControl w:val="0"/>
        <w:autoSpaceDE w:val="0"/>
        <w:autoSpaceDN w:val="0"/>
        <w:adjustRightInd w:val="0"/>
        <w:ind w:firstLine="720"/>
        <w:jc w:val="both"/>
        <w:rPr>
          <w:sz w:val="28"/>
          <w:szCs w:val="28"/>
        </w:rPr>
      </w:pPr>
    </w:p>
    <w:p w:rsidR="00F251BC" w:rsidRPr="00351C99" w:rsidRDefault="00F251BC" w:rsidP="00F251BC">
      <w:pPr>
        <w:widowControl w:val="0"/>
        <w:autoSpaceDE w:val="0"/>
        <w:autoSpaceDN w:val="0"/>
        <w:adjustRightInd w:val="0"/>
        <w:ind w:firstLine="720"/>
        <w:jc w:val="both"/>
        <w:rPr>
          <w:sz w:val="28"/>
          <w:szCs w:val="28"/>
        </w:rPr>
      </w:pP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3. Состав, последовательность и сроки выполнения</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административных процедур (действий), требования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lastRenderedPageBreak/>
        <w:t xml:space="preserve">к порядку их выполнения, в том числе особенности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выполнения административных процедур (действий) </w:t>
      </w:r>
    </w:p>
    <w:p w:rsidR="00F251BC" w:rsidRPr="00351C99" w:rsidRDefault="00F251BC" w:rsidP="00F251BC">
      <w:pPr>
        <w:widowControl w:val="0"/>
        <w:autoSpaceDE w:val="0"/>
        <w:autoSpaceDN w:val="0"/>
        <w:adjustRightInd w:val="0"/>
        <w:jc w:val="center"/>
        <w:rPr>
          <w:color w:val="2B4279"/>
          <w:sz w:val="28"/>
          <w:szCs w:val="28"/>
        </w:rPr>
      </w:pPr>
      <w:r w:rsidRPr="00351C99">
        <w:rPr>
          <w:b/>
          <w:bCs/>
          <w:sz w:val="28"/>
          <w:szCs w:val="28"/>
        </w:rPr>
        <w:t>в электронной форме</w:t>
      </w: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3.1. Исчерпывающий перечень </w:t>
      </w:r>
      <w:proofErr w:type="gramStart"/>
      <w:r w:rsidRPr="00351C99">
        <w:rPr>
          <w:b/>
          <w:bCs/>
          <w:sz w:val="28"/>
          <w:szCs w:val="28"/>
        </w:rPr>
        <w:t>административных</w:t>
      </w:r>
      <w:proofErr w:type="gramEnd"/>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процедур (действий)</w:t>
      </w:r>
    </w:p>
    <w:p w:rsidR="00F251BC" w:rsidRPr="00351C99" w:rsidRDefault="00F251BC" w:rsidP="00F251BC">
      <w:pPr>
        <w:widowControl w:val="0"/>
        <w:autoSpaceDE w:val="0"/>
        <w:autoSpaceDN w:val="0"/>
        <w:adjustRightInd w:val="0"/>
        <w:jc w:val="center"/>
        <w:rPr>
          <w:b/>
          <w:bCs/>
          <w:sz w:val="28"/>
          <w:szCs w:val="28"/>
        </w:rPr>
      </w:pPr>
    </w:p>
    <w:p w:rsidR="00F251BC" w:rsidRPr="00351C99" w:rsidRDefault="00F251BC" w:rsidP="00F251BC">
      <w:pPr>
        <w:widowControl w:val="0"/>
        <w:autoSpaceDE w:val="0"/>
        <w:autoSpaceDN w:val="0"/>
        <w:adjustRightInd w:val="0"/>
        <w:ind w:firstLine="709"/>
        <w:jc w:val="both"/>
        <w:rPr>
          <w:sz w:val="28"/>
          <w:szCs w:val="28"/>
        </w:rPr>
      </w:pPr>
      <w:bookmarkStart w:id="34" w:name="Par222"/>
      <w:bookmarkEnd w:id="34"/>
      <w:r w:rsidRPr="00351C99">
        <w:rPr>
          <w:sz w:val="28"/>
          <w:szCs w:val="28"/>
        </w:rPr>
        <w:t>3.1.1. Государственная услуга включает следующие административные процедуры (действия):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3.1.1.1. Анализ сведений о заявителе, содержащихся в регистре получат</w:t>
      </w:r>
      <w:r w:rsidRPr="00351C99">
        <w:rPr>
          <w:sz w:val="28"/>
          <w:szCs w:val="28"/>
        </w:rPr>
        <w:t>е</w:t>
      </w:r>
      <w:r w:rsidRPr="00351C99">
        <w:rPr>
          <w:sz w:val="28"/>
          <w:szCs w:val="28"/>
        </w:rPr>
        <w:t>лей государственных услуг в сфере занятости населения (далее – анализ свед</w:t>
      </w:r>
      <w:r w:rsidRPr="00351C99">
        <w:rPr>
          <w:sz w:val="28"/>
          <w:szCs w:val="28"/>
        </w:rPr>
        <w:t>е</w:t>
      </w:r>
      <w:r w:rsidRPr="00351C99">
        <w:rPr>
          <w:sz w:val="28"/>
          <w:szCs w:val="28"/>
        </w:rPr>
        <w:t>ний о заявителе).</w:t>
      </w:r>
    </w:p>
    <w:p w:rsidR="00F251BC" w:rsidRPr="00351C99" w:rsidRDefault="00F251BC" w:rsidP="00F251BC">
      <w:pPr>
        <w:autoSpaceDE w:val="0"/>
        <w:autoSpaceDN w:val="0"/>
        <w:adjustRightInd w:val="0"/>
        <w:ind w:firstLine="709"/>
        <w:jc w:val="both"/>
        <w:rPr>
          <w:sz w:val="28"/>
          <w:szCs w:val="28"/>
        </w:rPr>
      </w:pPr>
      <w:r w:rsidRPr="00351C99">
        <w:rPr>
          <w:sz w:val="28"/>
          <w:szCs w:val="28"/>
        </w:rPr>
        <w:t>3.1.1.2. Запрос ИПРА, в рамках межведомственного взаимодействия, в случае, указанном в пункте 2.7.3 Регламента.</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3.1.1.3. Информирование заявителя о порядке предоставления госуда</w:t>
      </w:r>
      <w:r w:rsidRPr="00351C99">
        <w:rPr>
          <w:sz w:val="28"/>
          <w:szCs w:val="28"/>
        </w:rPr>
        <w:t>р</w:t>
      </w:r>
      <w:r w:rsidRPr="00351C99">
        <w:rPr>
          <w:sz w:val="28"/>
          <w:szCs w:val="28"/>
        </w:rPr>
        <w:t>ственной услуги, порядке и условиях выплаты стипендии в период прохожд</w:t>
      </w:r>
      <w:r w:rsidRPr="00351C99">
        <w:rPr>
          <w:sz w:val="28"/>
          <w:szCs w:val="28"/>
        </w:rPr>
        <w:t>е</w:t>
      </w:r>
      <w:r w:rsidRPr="00351C99">
        <w:rPr>
          <w:sz w:val="28"/>
          <w:szCs w:val="28"/>
        </w:rPr>
        <w:t>ния профессионального обучения или получения дополнительного професси</w:t>
      </w:r>
      <w:r w:rsidRPr="00351C99">
        <w:rPr>
          <w:sz w:val="28"/>
          <w:szCs w:val="28"/>
        </w:rPr>
        <w:t>о</w:t>
      </w:r>
      <w:r w:rsidRPr="00351C99">
        <w:rPr>
          <w:sz w:val="28"/>
          <w:szCs w:val="28"/>
        </w:rPr>
        <w:t>нального образования.</w:t>
      </w:r>
    </w:p>
    <w:p w:rsidR="00F251BC" w:rsidRPr="00351C99" w:rsidRDefault="00F251BC" w:rsidP="00F251BC">
      <w:pPr>
        <w:widowControl w:val="0"/>
        <w:autoSpaceDE w:val="0"/>
        <w:autoSpaceDN w:val="0"/>
        <w:adjustRightInd w:val="0"/>
        <w:ind w:firstLine="709"/>
        <w:jc w:val="both"/>
        <w:rPr>
          <w:sz w:val="28"/>
          <w:szCs w:val="28"/>
        </w:rPr>
      </w:pPr>
      <w:bookmarkStart w:id="35" w:name="100063"/>
      <w:bookmarkEnd w:id="35"/>
      <w:r w:rsidRPr="00351C99">
        <w:rPr>
          <w:sz w:val="28"/>
          <w:szCs w:val="28"/>
        </w:rPr>
        <w:t>3.1.1.4. Определение по согласованию с заявителем профессии (спец</w:t>
      </w:r>
      <w:r w:rsidRPr="00351C99">
        <w:rPr>
          <w:sz w:val="28"/>
          <w:szCs w:val="28"/>
        </w:rPr>
        <w:t>и</w:t>
      </w:r>
      <w:r w:rsidRPr="00351C99">
        <w:rPr>
          <w:sz w:val="28"/>
          <w:szCs w:val="28"/>
        </w:rPr>
        <w:t>альности), по которой будет осуществляться прохождение профессионального обучения или получение дополнительного профессионального образования и</w:t>
      </w:r>
      <w:r w:rsidRPr="00351C99">
        <w:rPr>
          <w:sz w:val="28"/>
          <w:szCs w:val="28"/>
        </w:rPr>
        <w:t>с</w:t>
      </w:r>
      <w:r w:rsidRPr="00351C99">
        <w:rPr>
          <w:sz w:val="28"/>
          <w:szCs w:val="28"/>
        </w:rPr>
        <w:t xml:space="preserve">ходя </w:t>
      </w:r>
      <w:proofErr w:type="gramStart"/>
      <w:r w:rsidRPr="00351C99">
        <w:rPr>
          <w:sz w:val="28"/>
          <w:szCs w:val="28"/>
        </w:rPr>
        <w:t>из</w:t>
      </w:r>
      <w:proofErr w:type="gramEnd"/>
      <w:r w:rsidRPr="00351C99">
        <w:rPr>
          <w:sz w:val="28"/>
          <w:szCs w:val="28"/>
        </w:rPr>
        <w:t>:</w:t>
      </w:r>
    </w:p>
    <w:p w:rsidR="00F251BC" w:rsidRPr="00351C99" w:rsidRDefault="00F251BC" w:rsidP="00F251BC">
      <w:pPr>
        <w:widowControl w:val="0"/>
        <w:autoSpaceDE w:val="0"/>
        <w:autoSpaceDN w:val="0"/>
        <w:adjustRightInd w:val="0"/>
        <w:ind w:firstLine="709"/>
        <w:jc w:val="both"/>
        <w:rPr>
          <w:sz w:val="28"/>
          <w:szCs w:val="28"/>
        </w:rPr>
      </w:pPr>
      <w:bookmarkStart w:id="36" w:name="100064"/>
      <w:bookmarkEnd w:id="36"/>
      <w:r w:rsidRPr="00351C99">
        <w:rPr>
          <w:sz w:val="28"/>
          <w:szCs w:val="28"/>
        </w:rPr>
        <w:t>сведений об образовании, профессиональной квалификации заявителя, содержащихся в регистре получателей государственных услуг в сфере занят</w:t>
      </w:r>
      <w:r w:rsidRPr="00351C99">
        <w:rPr>
          <w:sz w:val="28"/>
          <w:szCs w:val="28"/>
        </w:rPr>
        <w:t>о</w:t>
      </w:r>
      <w:r w:rsidRPr="00351C99">
        <w:rPr>
          <w:sz w:val="28"/>
          <w:szCs w:val="28"/>
        </w:rPr>
        <w:t>сти населения;</w:t>
      </w:r>
    </w:p>
    <w:p w:rsidR="00F251BC" w:rsidRPr="00351C99" w:rsidRDefault="00F251BC" w:rsidP="00F251BC">
      <w:pPr>
        <w:widowControl w:val="0"/>
        <w:autoSpaceDE w:val="0"/>
        <w:autoSpaceDN w:val="0"/>
        <w:adjustRightInd w:val="0"/>
        <w:ind w:firstLine="709"/>
        <w:jc w:val="both"/>
        <w:rPr>
          <w:sz w:val="28"/>
          <w:szCs w:val="28"/>
        </w:rPr>
      </w:pPr>
      <w:bookmarkStart w:id="37" w:name="100065"/>
      <w:bookmarkEnd w:id="37"/>
      <w:r w:rsidRPr="00351C99">
        <w:rPr>
          <w:sz w:val="28"/>
          <w:szCs w:val="28"/>
        </w:rPr>
        <w:t>требований к квалификации работника, содержащихся в квалификацио</w:t>
      </w:r>
      <w:r w:rsidRPr="00351C99">
        <w:rPr>
          <w:sz w:val="28"/>
          <w:szCs w:val="28"/>
        </w:rPr>
        <w:t>н</w:t>
      </w:r>
      <w:r w:rsidRPr="00351C99">
        <w:rPr>
          <w:sz w:val="28"/>
          <w:szCs w:val="28"/>
        </w:rPr>
        <w:t>ных справочниках и (или) профессиональных стандартах;</w:t>
      </w:r>
    </w:p>
    <w:p w:rsidR="00F251BC" w:rsidRPr="00351C99" w:rsidRDefault="00F251BC" w:rsidP="00F251BC">
      <w:pPr>
        <w:widowControl w:val="0"/>
        <w:autoSpaceDE w:val="0"/>
        <w:autoSpaceDN w:val="0"/>
        <w:adjustRightInd w:val="0"/>
        <w:ind w:firstLine="709"/>
        <w:jc w:val="both"/>
        <w:rPr>
          <w:sz w:val="28"/>
          <w:szCs w:val="28"/>
        </w:rPr>
      </w:pPr>
      <w:bookmarkStart w:id="38" w:name="100066"/>
      <w:bookmarkEnd w:id="38"/>
      <w:r w:rsidRPr="00351C99">
        <w:rPr>
          <w:sz w:val="28"/>
          <w:szCs w:val="28"/>
        </w:rPr>
        <w:t>сведений о заявленной работодателями потребности в работниках в кол</w:t>
      </w:r>
      <w:r w:rsidRPr="00351C99">
        <w:rPr>
          <w:sz w:val="28"/>
          <w:szCs w:val="28"/>
        </w:rPr>
        <w:t>и</w:t>
      </w:r>
      <w:r w:rsidRPr="00351C99">
        <w:rPr>
          <w:sz w:val="28"/>
          <w:szCs w:val="28"/>
        </w:rPr>
        <w:t>чественном и профессионально-квалификационном разрезе, о востребованных на рынке труда профессиях (специальностях);</w:t>
      </w:r>
    </w:p>
    <w:p w:rsidR="00F251BC" w:rsidRPr="00351C99" w:rsidRDefault="00F251BC" w:rsidP="00F251BC">
      <w:pPr>
        <w:widowControl w:val="0"/>
        <w:autoSpaceDE w:val="0"/>
        <w:autoSpaceDN w:val="0"/>
        <w:adjustRightInd w:val="0"/>
        <w:ind w:firstLine="709"/>
        <w:jc w:val="both"/>
        <w:rPr>
          <w:sz w:val="28"/>
          <w:szCs w:val="28"/>
        </w:rPr>
      </w:pPr>
      <w:bookmarkStart w:id="39" w:name="100067"/>
      <w:bookmarkEnd w:id="39"/>
      <w:r w:rsidRPr="00351C99">
        <w:rPr>
          <w:sz w:val="28"/>
          <w:szCs w:val="28"/>
        </w:rPr>
        <w:t>перечня приоритетных профессий (специальностей) для профессионал</w:t>
      </w:r>
      <w:r w:rsidRPr="00351C99">
        <w:rPr>
          <w:sz w:val="28"/>
          <w:szCs w:val="28"/>
        </w:rPr>
        <w:t>ь</w:t>
      </w:r>
      <w:r w:rsidRPr="00351C99">
        <w:rPr>
          <w:sz w:val="28"/>
          <w:szCs w:val="28"/>
        </w:rPr>
        <w:t>ного обучения и дополнительного профессионального образования безрабо</w:t>
      </w:r>
      <w:r w:rsidRPr="00351C99">
        <w:rPr>
          <w:sz w:val="28"/>
          <w:szCs w:val="28"/>
        </w:rPr>
        <w:t>т</w:t>
      </w:r>
      <w:r w:rsidRPr="00351C99">
        <w:rPr>
          <w:sz w:val="28"/>
          <w:szCs w:val="28"/>
        </w:rPr>
        <w:t>ных граждан;</w:t>
      </w:r>
    </w:p>
    <w:p w:rsidR="00F251BC" w:rsidRPr="00351C99" w:rsidRDefault="00F251BC" w:rsidP="00F251BC">
      <w:pPr>
        <w:widowControl w:val="0"/>
        <w:autoSpaceDE w:val="0"/>
        <w:autoSpaceDN w:val="0"/>
        <w:adjustRightInd w:val="0"/>
        <w:ind w:firstLine="709"/>
        <w:jc w:val="both"/>
        <w:rPr>
          <w:sz w:val="28"/>
          <w:szCs w:val="28"/>
        </w:rPr>
      </w:pPr>
      <w:bookmarkStart w:id="40" w:name="100068"/>
      <w:bookmarkEnd w:id="40"/>
      <w:r w:rsidRPr="00351C99">
        <w:rPr>
          <w:sz w:val="28"/>
          <w:szCs w:val="28"/>
        </w:rPr>
        <w:t>сведений о программах профессионального обучения и дополнительного профессионального образования, профессиях (специальностях), содержащихся в перечне образовательных организаций, осуществляющих образовательную деятельность.</w:t>
      </w:r>
    </w:p>
    <w:p w:rsidR="00F251BC" w:rsidRPr="00351C99" w:rsidRDefault="00F251BC" w:rsidP="00F251BC">
      <w:pPr>
        <w:widowControl w:val="0"/>
        <w:autoSpaceDE w:val="0"/>
        <w:autoSpaceDN w:val="0"/>
        <w:adjustRightInd w:val="0"/>
        <w:ind w:firstLine="709"/>
        <w:jc w:val="both"/>
        <w:rPr>
          <w:sz w:val="28"/>
          <w:szCs w:val="28"/>
        </w:rPr>
      </w:pPr>
      <w:bookmarkStart w:id="41" w:name="100069"/>
      <w:bookmarkEnd w:id="41"/>
      <w:r w:rsidRPr="00351C99">
        <w:rPr>
          <w:sz w:val="28"/>
          <w:szCs w:val="28"/>
        </w:rPr>
        <w:t>3.1.1.5. В случае затруднения заявителя в выборе профессии (специальн</w:t>
      </w:r>
      <w:r w:rsidRPr="00351C99">
        <w:rPr>
          <w:sz w:val="28"/>
          <w:szCs w:val="28"/>
        </w:rPr>
        <w:t>о</w:t>
      </w:r>
      <w:r w:rsidRPr="00351C99">
        <w:rPr>
          <w:sz w:val="28"/>
          <w:szCs w:val="28"/>
        </w:rPr>
        <w:t>сти) выдача ему предложения о предоставлении государственной услуги по профессиональной ориентации.</w:t>
      </w:r>
    </w:p>
    <w:p w:rsidR="00F251BC" w:rsidRPr="00351C99" w:rsidRDefault="00F251BC" w:rsidP="00F251BC">
      <w:pPr>
        <w:widowControl w:val="0"/>
        <w:autoSpaceDE w:val="0"/>
        <w:autoSpaceDN w:val="0"/>
        <w:adjustRightInd w:val="0"/>
        <w:ind w:firstLine="709"/>
        <w:jc w:val="both"/>
        <w:rPr>
          <w:sz w:val="28"/>
          <w:szCs w:val="28"/>
        </w:rPr>
      </w:pPr>
      <w:bookmarkStart w:id="42" w:name="100070"/>
      <w:bookmarkEnd w:id="42"/>
      <w:r w:rsidRPr="00351C99">
        <w:rPr>
          <w:sz w:val="28"/>
          <w:szCs w:val="28"/>
        </w:rPr>
        <w:t xml:space="preserve">3.1.1.6. Приостановление оказания государственной услуги </w:t>
      </w:r>
      <w:proofErr w:type="gramStart"/>
      <w:r w:rsidRPr="00351C99">
        <w:rPr>
          <w:sz w:val="28"/>
          <w:szCs w:val="28"/>
        </w:rPr>
        <w:t>на время предоставления государственной услуги по профессиональной ориентации при согласии заявителя с предложением о предоставлении</w:t>
      </w:r>
      <w:proofErr w:type="gramEnd"/>
      <w:r w:rsidRPr="00351C99">
        <w:rPr>
          <w:sz w:val="28"/>
          <w:szCs w:val="28"/>
        </w:rPr>
        <w:t xml:space="preserve"> государственной услуги по профессиональной ориентации.</w:t>
      </w:r>
    </w:p>
    <w:p w:rsidR="00F251BC" w:rsidRPr="00351C99" w:rsidRDefault="00F251BC" w:rsidP="00F251BC">
      <w:pPr>
        <w:widowControl w:val="0"/>
        <w:autoSpaceDE w:val="0"/>
        <w:autoSpaceDN w:val="0"/>
        <w:adjustRightInd w:val="0"/>
        <w:ind w:firstLine="709"/>
        <w:jc w:val="both"/>
        <w:rPr>
          <w:sz w:val="28"/>
          <w:szCs w:val="28"/>
        </w:rPr>
      </w:pPr>
      <w:bookmarkStart w:id="43" w:name="100071"/>
      <w:bookmarkEnd w:id="43"/>
      <w:r w:rsidRPr="00351C99">
        <w:rPr>
          <w:sz w:val="28"/>
          <w:szCs w:val="28"/>
        </w:rPr>
        <w:t xml:space="preserve">3.1.1.7. Направление заявителя на медицинское освидетельствование при </w:t>
      </w:r>
      <w:r w:rsidRPr="00351C99">
        <w:rPr>
          <w:sz w:val="28"/>
          <w:szCs w:val="28"/>
        </w:rPr>
        <w:lastRenderedPageBreak/>
        <w:t>выборе заявителем профессии (специальности), требующей обязательного м</w:t>
      </w:r>
      <w:r w:rsidRPr="00351C99">
        <w:rPr>
          <w:sz w:val="28"/>
          <w:szCs w:val="28"/>
        </w:rPr>
        <w:t>е</w:t>
      </w:r>
      <w:r w:rsidRPr="00351C99">
        <w:rPr>
          <w:sz w:val="28"/>
          <w:szCs w:val="28"/>
        </w:rPr>
        <w:t>дицинского освидетельствования.</w:t>
      </w:r>
    </w:p>
    <w:p w:rsidR="00F251BC" w:rsidRPr="00351C99" w:rsidRDefault="00F251BC" w:rsidP="00F251BC">
      <w:pPr>
        <w:widowControl w:val="0"/>
        <w:autoSpaceDE w:val="0"/>
        <w:autoSpaceDN w:val="0"/>
        <w:adjustRightInd w:val="0"/>
        <w:ind w:firstLine="709"/>
        <w:jc w:val="both"/>
        <w:rPr>
          <w:sz w:val="28"/>
          <w:szCs w:val="28"/>
        </w:rPr>
      </w:pPr>
      <w:bookmarkStart w:id="44" w:name="100072"/>
      <w:bookmarkEnd w:id="44"/>
      <w:r w:rsidRPr="00351C99">
        <w:rPr>
          <w:sz w:val="28"/>
          <w:szCs w:val="28"/>
        </w:rPr>
        <w:t>3.1.1.8. Приостановление оказания государственной услуги до получения результатов медицинского освидетельствования заявителя.</w:t>
      </w:r>
    </w:p>
    <w:p w:rsidR="00F251BC" w:rsidRPr="00351C99" w:rsidRDefault="00F251BC" w:rsidP="00F251BC">
      <w:pPr>
        <w:widowControl w:val="0"/>
        <w:autoSpaceDE w:val="0"/>
        <w:autoSpaceDN w:val="0"/>
        <w:adjustRightInd w:val="0"/>
        <w:ind w:firstLine="709"/>
        <w:jc w:val="both"/>
        <w:rPr>
          <w:sz w:val="28"/>
          <w:szCs w:val="28"/>
        </w:rPr>
      </w:pPr>
      <w:bookmarkStart w:id="45" w:name="100073"/>
      <w:bookmarkEnd w:id="45"/>
      <w:r w:rsidRPr="00351C99">
        <w:rPr>
          <w:sz w:val="28"/>
          <w:szCs w:val="28"/>
        </w:rPr>
        <w:t>3.1.1.9. Определение по согласованию с заявителем иной профессии (сп</w:t>
      </w:r>
      <w:r w:rsidRPr="00351C99">
        <w:rPr>
          <w:sz w:val="28"/>
          <w:szCs w:val="28"/>
        </w:rPr>
        <w:t>е</w:t>
      </w:r>
      <w:r w:rsidRPr="00351C99">
        <w:rPr>
          <w:sz w:val="28"/>
          <w:szCs w:val="28"/>
        </w:rPr>
        <w:t>циальности), по которой будет осуществляться прохождение профессиональн</w:t>
      </w:r>
      <w:r w:rsidRPr="00351C99">
        <w:rPr>
          <w:sz w:val="28"/>
          <w:szCs w:val="28"/>
        </w:rPr>
        <w:t>о</w:t>
      </w:r>
      <w:r w:rsidRPr="00351C99">
        <w:rPr>
          <w:sz w:val="28"/>
          <w:szCs w:val="28"/>
        </w:rPr>
        <w:t>го обучения или получение дополнительного профессионального образования заявителя в случае представления медицинского заключения о наличии прот</w:t>
      </w:r>
      <w:r w:rsidRPr="00351C99">
        <w:rPr>
          <w:sz w:val="28"/>
          <w:szCs w:val="28"/>
        </w:rPr>
        <w:t>и</w:t>
      </w:r>
      <w:r w:rsidRPr="00351C99">
        <w:rPr>
          <w:sz w:val="28"/>
          <w:szCs w:val="28"/>
        </w:rPr>
        <w:t>вопоказаний к осуществлению трудовой деятельности по выбранной ранее профессии (специальности).</w:t>
      </w:r>
    </w:p>
    <w:p w:rsidR="00F251BC" w:rsidRPr="00351C99" w:rsidRDefault="00F251BC" w:rsidP="00F251BC">
      <w:pPr>
        <w:widowControl w:val="0"/>
        <w:autoSpaceDE w:val="0"/>
        <w:autoSpaceDN w:val="0"/>
        <w:adjustRightInd w:val="0"/>
        <w:ind w:firstLine="709"/>
        <w:jc w:val="both"/>
        <w:rPr>
          <w:sz w:val="28"/>
          <w:szCs w:val="28"/>
        </w:rPr>
      </w:pPr>
      <w:bookmarkStart w:id="46" w:name="100074"/>
      <w:bookmarkEnd w:id="46"/>
      <w:r w:rsidRPr="00351C99">
        <w:rPr>
          <w:sz w:val="28"/>
          <w:szCs w:val="28"/>
        </w:rPr>
        <w:t>3.1.1.10. Подбор организации, осуществляющей образовательную де</w:t>
      </w:r>
      <w:r w:rsidRPr="00351C99">
        <w:rPr>
          <w:sz w:val="28"/>
          <w:szCs w:val="28"/>
        </w:rPr>
        <w:t>я</w:t>
      </w:r>
      <w:r w:rsidRPr="00351C99">
        <w:rPr>
          <w:sz w:val="28"/>
          <w:szCs w:val="28"/>
        </w:rPr>
        <w:t>тельность, исходя из перечня образовательных организаций, осуществляющих образовательную деятельность, в соответствии с выбранной заявителем пр</w:t>
      </w:r>
      <w:r w:rsidRPr="00351C99">
        <w:rPr>
          <w:sz w:val="28"/>
          <w:szCs w:val="28"/>
        </w:rPr>
        <w:t>о</w:t>
      </w:r>
      <w:r w:rsidRPr="00351C99">
        <w:rPr>
          <w:sz w:val="28"/>
          <w:szCs w:val="28"/>
        </w:rPr>
        <w:t>фессией (специальностью).</w:t>
      </w:r>
    </w:p>
    <w:p w:rsidR="00F251BC" w:rsidRPr="00351C99" w:rsidRDefault="00F251BC" w:rsidP="00F251BC">
      <w:pPr>
        <w:widowControl w:val="0"/>
        <w:autoSpaceDE w:val="0"/>
        <w:autoSpaceDN w:val="0"/>
        <w:adjustRightInd w:val="0"/>
        <w:ind w:firstLine="709"/>
        <w:jc w:val="both"/>
        <w:rPr>
          <w:sz w:val="28"/>
          <w:szCs w:val="28"/>
        </w:rPr>
      </w:pPr>
      <w:bookmarkStart w:id="47" w:name="100075"/>
      <w:bookmarkEnd w:id="47"/>
      <w:r w:rsidRPr="00351C99">
        <w:rPr>
          <w:sz w:val="28"/>
          <w:szCs w:val="28"/>
        </w:rPr>
        <w:t>3.1.1.11. Организация заключения договора о профессиональном обуч</w:t>
      </w:r>
      <w:r w:rsidRPr="00351C99">
        <w:rPr>
          <w:sz w:val="28"/>
          <w:szCs w:val="28"/>
        </w:rPr>
        <w:t>е</w:t>
      </w:r>
      <w:r w:rsidRPr="00351C99">
        <w:rPr>
          <w:sz w:val="28"/>
          <w:szCs w:val="28"/>
        </w:rPr>
        <w:t>нии или дополнительном профессиональном образовании безработных граждан при отсутствии в перечне образовательных организаций, осуществляющих о</w:t>
      </w:r>
      <w:r w:rsidRPr="00351C99">
        <w:rPr>
          <w:sz w:val="28"/>
          <w:szCs w:val="28"/>
        </w:rPr>
        <w:t>б</w:t>
      </w:r>
      <w:r w:rsidRPr="00351C99">
        <w:rPr>
          <w:sz w:val="28"/>
          <w:szCs w:val="28"/>
        </w:rPr>
        <w:t>разовательную деятельность, сведений об образовательных программах по н</w:t>
      </w:r>
      <w:r w:rsidRPr="00351C99">
        <w:rPr>
          <w:sz w:val="28"/>
          <w:szCs w:val="28"/>
        </w:rPr>
        <w:t>е</w:t>
      </w:r>
      <w:r w:rsidRPr="00351C99">
        <w:rPr>
          <w:sz w:val="28"/>
          <w:szCs w:val="28"/>
        </w:rPr>
        <w:t xml:space="preserve">обходимой </w:t>
      </w:r>
      <w:r w:rsidR="00E65236" w:rsidRPr="00351C99">
        <w:rPr>
          <w:sz w:val="28"/>
          <w:szCs w:val="28"/>
        </w:rPr>
        <w:t>заявителю</w:t>
      </w:r>
      <w:r w:rsidRPr="00351C99">
        <w:rPr>
          <w:sz w:val="28"/>
          <w:szCs w:val="28"/>
        </w:rPr>
        <w:t xml:space="preserve"> профессии (специальности).</w:t>
      </w:r>
    </w:p>
    <w:p w:rsidR="00F251BC" w:rsidRPr="00351C99" w:rsidRDefault="00F251BC" w:rsidP="00F251BC">
      <w:pPr>
        <w:widowControl w:val="0"/>
        <w:autoSpaceDE w:val="0"/>
        <w:autoSpaceDN w:val="0"/>
        <w:adjustRightInd w:val="0"/>
        <w:ind w:firstLine="709"/>
        <w:jc w:val="both"/>
        <w:rPr>
          <w:sz w:val="28"/>
          <w:szCs w:val="28"/>
        </w:rPr>
      </w:pPr>
      <w:bookmarkStart w:id="48" w:name="100076"/>
      <w:bookmarkEnd w:id="48"/>
      <w:r w:rsidRPr="00351C99">
        <w:rPr>
          <w:sz w:val="28"/>
          <w:szCs w:val="28"/>
        </w:rPr>
        <w:t xml:space="preserve">3.1.1.12. Информирование заявителя о содержании и сроках </w:t>
      </w:r>
      <w:proofErr w:type="gramStart"/>
      <w:r w:rsidRPr="00351C99">
        <w:rPr>
          <w:sz w:val="28"/>
          <w:szCs w:val="28"/>
        </w:rPr>
        <w:t>обучения</w:t>
      </w:r>
      <w:proofErr w:type="gramEnd"/>
      <w:r w:rsidRPr="00351C99">
        <w:rPr>
          <w:sz w:val="28"/>
          <w:szCs w:val="28"/>
        </w:rPr>
        <w:t xml:space="preserve"> по выбранной образовательной программе, об ожидаемых результатах освоения образовательной программы, о месторасположении организации, осуществл</w:t>
      </w:r>
      <w:r w:rsidRPr="00351C99">
        <w:rPr>
          <w:sz w:val="28"/>
          <w:szCs w:val="28"/>
        </w:rPr>
        <w:t>я</w:t>
      </w:r>
      <w:r w:rsidRPr="00351C99">
        <w:rPr>
          <w:sz w:val="28"/>
          <w:szCs w:val="28"/>
        </w:rPr>
        <w:t>ющей образовательную деятельность, схеме проезда, номерах контактных т</w:t>
      </w:r>
      <w:r w:rsidRPr="00351C99">
        <w:rPr>
          <w:sz w:val="28"/>
          <w:szCs w:val="28"/>
        </w:rPr>
        <w:t>е</w:t>
      </w:r>
      <w:r w:rsidRPr="00351C99">
        <w:rPr>
          <w:sz w:val="28"/>
          <w:szCs w:val="28"/>
        </w:rPr>
        <w:t>лефонов.</w:t>
      </w:r>
    </w:p>
    <w:p w:rsidR="00F251BC" w:rsidRPr="00351C99" w:rsidRDefault="00F251BC" w:rsidP="00F251BC">
      <w:pPr>
        <w:widowControl w:val="0"/>
        <w:autoSpaceDE w:val="0"/>
        <w:autoSpaceDN w:val="0"/>
        <w:adjustRightInd w:val="0"/>
        <w:ind w:firstLine="709"/>
        <w:jc w:val="both"/>
        <w:rPr>
          <w:sz w:val="28"/>
          <w:szCs w:val="28"/>
        </w:rPr>
      </w:pPr>
      <w:bookmarkStart w:id="49" w:name="100077"/>
      <w:bookmarkEnd w:id="49"/>
      <w:r w:rsidRPr="00351C99">
        <w:rPr>
          <w:sz w:val="28"/>
          <w:szCs w:val="28"/>
        </w:rPr>
        <w:t>3.1.1.13. Оформление заключения о предоставлении государственной услуги, содержащего рекомендации о прохождении профессионального обуч</w:t>
      </w:r>
      <w:r w:rsidRPr="00351C99">
        <w:rPr>
          <w:sz w:val="28"/>
          <w:szCs w:val="28"/>
        </w:rPr>
        <w:t>е</w:t>
      </w:r>
      <w:r w:rsidRPr="00351C99">
        <w:rPr>
          <w:sz w:val="28"/>
          <w:szCs w:val="28"/>
        </w:rPr>
        <w:t>ния или получении дополнительного профессионального образования по в</w:t>
      </w:r>
      <w:r w:rsidRPr="00351C99">
        <w:rPr>
          <w:sz w:val="28"/>
          <w:szCs w:val="28"/>
        </w:rPr>
        <w:t>ы</w:t>
      </w:r>
      <w:r w:rsidRPr="00351C99">
        <w:rPr>
          <w:sz w:val="28"/>
          <w:szCs w:val="28"/>
        </w:rPr>
        <w:t>бранной образовательной программе с указанием организации, осуществля</w:t>
      </w:r>
      <w:r w:rsidRPr="00351C99">
        <w:rPr>
          <w:sz w:val="28"/>
          <w:szCs w:val="28"/>
        </w:rPr>
        <w:t>ю</w:t>
      </w:r>
      <w:r w:rsidRPr="00351C99">
        <w:rPr>
          <w:sz w:val="28"/>
          <w:szCs w:val="28"/>
        </w:rPr>
        <w:t>щей образовательную деятельность, либо о продолжении поиска подходящей работы при посредничестве органов службы занятости по имеющейся профе</w:t>
      </w:r>
      <w:r w:rsidRPr="00351C99">
        <w:rPr>
          <w:sz w:val="28"/>
          <w:szCs w:val="28"/>
        </w:rPr>
        <w:t>с</w:t>
      </w:r>
      <w:r w:rsidRPr="00351C99">
        <w:rPr>
          <w:sz w:val="28"/>
          <w:szCs w:val="28"/>
        </w:rPr>
        <w:t>сии, специальности, квалификации (далее – заключение о предоставлении гос</w:t>
      </w:r>
      <w:r w:rsidRPr="00351C99">
        <w:rPr>
          <w:sz w:val="28"/>
          <w:szCs w:val="28"/>
        </w:rPr>
        <w:t>у</w:t>
      </w:r>
      <w:r w:rsidRPr="00351C99">
        <w:rPr>
          <w:sz w:val="28"/>
          <w:szCs w:val="28"/>
        </w:rPr>
        <w:t>дарственной услуги).</w:t>
      </w:r>
    </w:p>
    <w:p w:rsidR="00F251BC" w:rsidRPr="00351C99" w:rsidRDefault="00F251BC" w:rsidP="00F251BC">
      <w:pPr>
        <w:widowControl w:val="0"/>
        <w:autoSpaceDE w:val="0"/>
        <w:autoSpaceDN w:val="0"/>
        <w:adjustRightInd w:val="0"/>
        <w:ind w:firstLine="709"/>
        <w:jc w:val="both"/>
        <w:rPr>
          <w:sz w:val="28"/>
          <w:szCs w:val="28"/>
        </w:rPr>
      </w:pPr>
      <w:bookmarkStart w:id="50" w:name="100078"/>
      <w:bookmarkStart w:id="51" w:name="100080"/>
      <w:bookmarkEnd w:id="50"/>
      <w:bookmarkEnd w:id="51"/>
      <w:r w:rsidRPr="00351C99">
        <w:rPr>
          <w:sz w:val="28"/>
          <w:szCs w:val="28"/>
        </w:rPr>
        <w:t>3.1.1.14. Выдача заключения о предоставлении государственной услуги заявителю, приобщение к личному делу получателя государственных услуг второго экземпляра заключения о предоставлении государственной услуги.</w:t>
      </w:r>
    </w:p>
    <w:p w:rsidR="00F251BC" w:rsidRPr="00351C99" w:rsidRDefault="00F251BC" w:rsidP="00F251BC">
      <w:pPr>
        <w:widowControl w:val="0"/>
        <w:autoSpaceDE w:val="0"/>
        <w:autoSpaceDN w:val="0"/>
        <w:adjustRightInd w:val="0"/>
        <w:ind w:firstLine="709"/>
        <w:jc w:val="both"/>
        <w:rPr>
          <w:sz w:val="28"/>
          <w:szCs w:val="28"/>
        </w:rPr>
      </w:pPr>
      <w:bookmarkStart w:id="52" w:name="100081"/>
      <w:bookmarkEnd w:id="52"/>
      <w:r w:rsidRPr="00351C99">
        <w:rPr>
          <w:sz w:val="28"/>
          <w:szCs w:val="28"/>
        </w:rPr>
        <w:t>3.1.1.15. Оформление и выдача заявителю направления в образовател</w:t>
      </w:r>
      <w:r w:rsidRPr="00351C99">
        <w:rPr>
          <w:sz w:val="28"/>
          <w:szCs w:val="28"/>
        </w:rPr>
        <w:t>ь</w:t>
      </w:r>
      <w:r w:rsidRPr="00351C99">
        <w:rPr>
          <w:sz w:val="28"/>
          <w:szCs w:val="28"/>
        </w:rPr>
        <w:t>ную организацию, осуществляющую образовательную деятельность, для пр</w:t>
      </w:r>
      <w:r w:rsidRPr="00351C99">
        <w:rPr>
          <w:sz w:val="28"/>
          <w:szCs w:val="28"/>
        </w:rPr>
        <w:t>о</w:t>
      </w:r>
      <w:r w:rsidRPr="00351C99">
        <w:rPr>
          <w:sz w:val="28"/>
          <w:szCs w:val="28"/>
        </w:rPr>
        <w:t>хождения профессионального обучения или получения дополнительного пр</w:t>
      </w:r>
      <w:r w:rsidRPr="00351C99">
        <w:rPr>
          <w:sz w:val="28"/>
          <w:szCs w:val="28"/>
        </w:rPr>
        <w:t>о</w:t>
      </w:r>
      <w:r w:rsidRPr="00351C99">
        <w:rPr>
          <w:sz w:val="28"/>
          <w:szCs w:val="28"/>
        </w:rPr>
        <w:t>фессионального образования в случае наличия в заключении о предоставлении государственной услуги соответствующих рекомендаций.</w:t>
      </w:r>
    </w:p>
    <w:p w:rsidR="00F251BC" w:rsidRPr="00351C99" w:rsidRDefault="00F251BC" w:rsidP="00F251BC">
      <w:pPr>
        <w:widowControl w:val="0"/>
        <w:autoSpaceDE w:val="0"/>
        <w:autoSpaceDN w:val="0"/>
        <w:adjustRightInd w:val="0"/>
        <w:ind w:firstLine="709"/>
        <w:jc w:val="both"/>
        <w:rPr>
          <w:sz w:val="28"/>
          <w:szCs w:val="28"/>
        </w:rPr>
      </w:pPr>
      <w:bookmarkStart w:id="53" w:name="100082"/>
      <w:bookmarkEnd w:id="53"/>
      <w:r w:rsidRPr="00351C99">
        <w:rPr>
          <w:sz w:val="28"/>
          <w:szCs w:val="28"/>
        </w:rPr>
        <w:t>3.1.1.16. </w:t>
      </w:r>
      <w:proofErr w:type="gramStart"/>
      <w:r w:rsidR="001474EB" w:rsidRPr="00351C99">
        <w:rPr>
          <w:sz w:val="28"/>
          <w:szCs w:val="28"/>
        </w:rPr>
        <w:t>Оказание заявителю при направлении его для прохождения пр</w:t>
      </w:r>
      <w:r w:rsidR="001474EB" w:rsidRPr="00351C99">
        <w:rPr>
          <w:sz w:val="28"/>
          <w:szCs w:val="28"/>
        </w:rPr>
        <w:t>о</w:t>
      </w:r>
      <w:r w:rsidR="001474EB" w:rsidRPr="00351C99">
        <w:rPr>
          <w:sz w:val="28"/>
          <w:szCs w:val="28"/>
        </w:rPr>
        <w:t xml:space="preserve">фессионального обучения или получения дополнительного профессионального образования в другую местность финансовой поддержки в соответствии с пунктом 2 статьи 23 Закона Российской Федерации от 19 апреля 1991 года </w:t>
      </w:r>
      <w:r w:rsidR="008D3787" w:rsidRPr="00351C99">
        <w:rPr>
          <w:sz w:val="28"/>
          <w:szCs w:val="28"/>
        </w:rPr>
        <w:br/>
      </w:r>
      <w:r w:rsidR="001474EB" w:rsidRPr="00351C99">
        <w:rPr>
          <w:sz w:val="28"/>
          <w:szCs w:val="28"/>
        </w:rPr>
        <w:t>№ 1032-1 "О занято</w:t>
      </w:r>
      <w:r w:rsidR="00AE5923" w:rsidRPr="00351C99">
        <w:rPr>
          <w:sz w:val="28"/>
          <w:szCs w:val="28"/>
        </w:rPr>
        <w:t>сти населения в Российской Феде</w:t>
      </w:r>
      <w:r w:rsidR="001474EB" w:rsidRPr="00351C99">
        <w:rPr>
          <w:sz w:val="28"/>
          <w:szCs w:val="28"/>
        </w:rPr>
        <w:t xml:space="preserve">рации", постановлением </w:t>
      </w:r>
      <w:r w:rsidR="001474EB" w:rsidRPr="00351C99">
        <w:rPr>
          <w:sz w:val="28"/>
          <w:szCs w:val="28"/>
        </w:rPr>
        <w:lastRenderedPageBreak/>
        <w:t xml:space="preserve">главы администрации (губернатора) Краснодарского края от 13 июня 2012 г. </w:t>
      </w:r>
      <w:r w:rsidR="008D3787" w:rsidRPr="00351C99">
        <w:rPr>
          <w:sz w:val="28"/>
          <w:szCs w:val="28"/>
        </w:rPr>
        <w:br/>
      </w:r>
      <w:r w:rsidR="001474EB" w:rsidRPr="00351C99">
        <w:rPr>
          <w:sz w:val="28"/>
          <w:szCs w:val="28"/>
        </w:rPr>
        <w:t>№ 664 "Об утверждении Положения о порядке, условиях и</w:t>
      </w:r>
      <w:proofErr w:type="gramEnd"/>
      <w:r w:rsidR="001474EB" w:rsidRPr="00351C99">
        <w:rPr>
          <w:sz w:val="28"/>
          <w:szCs w:val="28"/>
        </w:rPr>
        <w:t xml:space="preserve"> </w:t>
      </w:r>
      <w:proofErr w:type="gramStart"/>
      <w:r w:rsidR="001474EB" w:rsidRPr="00351C99">
        <w:rPr>
          <w:sz w:val="28"/>
          <w:szCs w:val="28"/>
        </w:rPr>
        <w:t>размерах</w:t>
      </w:r>
      <w:proofErr w:type="gramEnd"/>
      <w:r w:rsidR="001474EB" w:rsidRPr="00351C99">
        <w:rPr>
          <w:sz w:val="28"/>
          <w:szCs w:val="28"/>
        </w:rPr>
        <w:t xml:space="preserve"> предоста</w:t>
      </w:r>
      <w:r w:rsidR="001474EB" w:rsidRPr="00351C99">
        <w:rPr>
          <w:sz w:val="28"/>
          <w:szCs w:val="28"/>
        </w:rPr>
        <w:t>в</w:t>
      </w:r>
      <w:r w:rsidR="001474EB" w:rsidRPr="00351C99">
        <w:rPr>
          <w:sz w:val="28"/>
          <w:szCs w:val="28"/>
        </w:rPr>
        <w:t>ления финансовой поддержки безработным гражданам в связи с направлением их на профессиональное обучение и дополнительное профессиональное обр</w:t>
      </w:r>
      <w:r w:rsidR="001474EB" w:rsidRPr="00351C99">
        <w:rPr>
          <w:sz w:val="28"/>
          <w:szCs w:val="28"/>
        </w:rPr>
        <w:t>а</w:t>
      </w:r>
      <w:r w:rsidR="001474EB" w:rsidRPr="00351C99">
        <w:rPr>
          <w:sz w:val="28"/>
          <w:szCs w:val="28"/>
        </w:rPr>
        <w:t>зование в другую местность по направлению органов службы занятости нас</w:t>
      </w:r>
      <w:r w:rsidR="001474EB" w:rsidRPr="00351C99">
        <w:rPr>
          <w:sz w:val="28"/>
          <w:szCs w:val="28"/>
        </w:rPr>
        <w:t>е</w:t>
      </w:r>
      <w:r w:rsidR="001474EB" w:rsidRPr="00351C99">
        <w:rPr>
          <w:sz w:val="28"/>
          <w:szCs w:val="28"/>
        </w:rPr>
        <w:t>ления".</w:t>
      </w:r>
    </w:p>
    <w:p w:rsidR="00F251BC" w:rsidRPr="00351C99" w:rsidRDefault="00F251BC" w:rsidP="00F251BC">
      <w:pPr>
        <w:widowControl w:val="0"/>
        <w:autoSpaceDE w:val="0"/>
        <w:autoSpaceDN w:val="0"/>
        <w:adjustRightInd w:val="0"/>
        <w:ind w:firstLine="709"/>
        <w:jc w:val="both"/>
        <w:rPr>
          <w:sz w:val="28"/>
          <w:szCs w:val="28"/>
        </w:rPr>
      </w:pPr>
      <w:bookmarkStart w:id="54" w:name="100085"/>
      <w:bookmarkEnd w:id="54"/>
      <w:r w:rsidRPr="00351C99">
        <w:rPr>
          <w:sz w:val="28"/>
          <w:szCs w:val="28"/>
        </w:rPr>
        <w:t>3.1.1.17.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3.1.2. Административные процедуры (действия) при предоставлении го</w:t>
      </w:r>
      <w:r w:rsidRPr="00351C99">
        <w:rPr>
          <w:sz w:val="28"/>
          <w:szCs w:val="28"/>
        </w:rPr>
        <w:t>с</w:t>
      </w:r>
      <w:r w:rsidRPr="00351C99">
        <w:rPr>
          <w:sz w:val="28"/>
          <w:szCs w:val="28"/>
        </w:rPr>
        <w:t>ударственной услуги в электронном виде:</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получение информации о порядке и сроках предоставления госуда</w:t>
      </w:r>
      <w:r w:rsidRPr="00351C99">
        <w:rPr>
          <w:sz w:val="28"/>
          <w:szCs w:val="28"/>
        </w:rPr>
        <w:t>р</w:t>
      </w:r>
      <w:r w:rsidRPr="00351C99">
        <w:rPr>
          <w:sz w:val="28"/>
          <w:szCs w:val="28"/>
        </w:rPr>
        <w:t>ственной услуги;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формирование заявления о предоставлении государственной услуги;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прием и регистрация центром занятости населения заявления и иных д</w:t>
      </w:r>
      <w:r w:rsidRPr="00351C99">
        <w:rPr>
          <w:sz w:val="28"/>
          <w:szCs w:val="28"/>
        </w:rPr>
        <w:t>о</w:t>
      </w:r>
      <w:r w:rsidRPr="00351C99">
        <w:rPr>
          <w:sz w:val="28"/>
          <w:szCs w:val="28"/>
        </w:rPr>
        <w:t>кументов, необходимых для предоставления государственной услуги;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получение результата предоставления государственной услуги;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получение сведений о ходе предоставления государственной услуги;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осуществление оценки качества предоставления услуги;</w:t>
      </w:r>
    </w:p>
    <w:p w:rsidR="00F251BC" w:rsidRPr="00351C99" w:rsidRDefault="00F251BC" w:rsidP="00F251BC">
      <w:pPr>
        <w:widowControl w:val="0"/>
        <w:autoSpaceDE w:val="0"/>
        <w:autoSpaceDN w:val="0"/>
        <w:adjustRightInd w:val="0"/>
        <w:ind w:firstLine="709"/>
        <w:jc w:val="both"/>
        <w:rPr>
          <w:sz w:val="28"/>
          <w:szCs w:val="28"/>
        </w:rPr>
      </w:pPr>
      <w:proofErr w:type="gramStart"/>
      <w:r w:rsidRPr="00351C99">
        <w:rPr>
          <w:sz w:val="28"/>
          <w:szCs w:val="28"/>
        </w:rPr>
        <w:t>досудебное (внесудебное) обжалование решений и действий (безде</w:t>
      </w:r>
      <w:r w:rsidRPr="00351C99">
        <w:rPr>
          <w:sz w:val="28"/>
          <w:szCs w:val="28"/>
        </w:rPr>
        <w:t>й</w:t>
      </w:r>
      <w:r w:rsidRPr="00351C99">
        <w:rPr>
          <w:sz w:val="28"/>
          <w:szCs w:val="28"/>
        </w:rPr>
        <w:t>ствий) органа (организации), должностного лица органа (организации) либо государственного служащего.</w:t>
      </w:r>
      <w:proofErr w:type="gramEnd"/>
    </w:p>
    <w:p w:rsidR="00F251BC" w:rsidRPr="00351C99" w:rsidRDefault="00F251BC" w:rsidP="00F251BC">
      <w:pPr>
        <w:widowControl w:val="0"/>
        <w:autoSpaceDE w:val="0"/>
        <w:autoSpaceDN w:val="0"/>
        <w:adjustRightInd w:val="0"/>
        <w:ind w:firstLine="720"/>
        <w:jc w:val="both"/>
        <w:rPr>
          <w:sz w:val="28"/>
          <w:szCs w:val="28"/>
        </w:rPr>
      </w:pPr>
    </w:p>
    <w:p w:rsidR="00F251BC" w:rsidRPr="00351C99" w:rsidRDefault="00F251BC" w:rsidP="00F251BC">
      <w:pPr>
        <w:widowControl w:val="0"/>
        <w:autoSpaceDE w:val="0"/>
        <w:autoSpaceDN w:val="0"/>
        <w:adjustRightInd w:val="0"/>
        <w:jc w:val="center"/>
        <w:rPr>
          <w:b/>
          <w:sz w:val="28"/>
          <w:szCs w:val="28"/>
        </w:rPr>
      </w:pPr>
      <w:r w:rsidRPr="00351C99">
        <w:rPr>
          <w:b/>
          <w:sz w:val="28"/>
          <w:szCs w:val="28"/>
        </w:rPr>
        <w:t xml:space="preserve">3.2. Последовательность выполнения </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административных процедур</w:t>
      </w:r>
    </w:p>
    <w:p w:rsidR="00F251BC" w:rsidRPr="00351C99" w:rsidRDefault="00F251BC" w:rsidP="00F251BC">
      <w:pPr>
        <w:widowControl w:val="0"/>
        <w:autoSpaceDE w:val="0"/>
        <w:autoSpaceDN w:val="0"/>
        <w:adjustRightInd w:val="0"/>
        <w:jc w:val="center"/>
        <w:rPr>
          <w:b/>
          <w:sz w:val="28"/>
          <w:szCs w:val="28"/>
        </w:rPr>
      </w:pP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3.2.1. Анализ сведений о заявителе.</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Основанием для начала административной процедуры (действия) по ан</w:t>
      </w:r>
      <w:r w:rsidRPr="00351C99">
        <w:rPr>
          <w:sz w:val="28"/>
          <w:szCs w:val="28"/>
        </w:rPr>
        <w:t>а</w:t>
      </w:r>
      <w:r w:rsidRPr="00351C99">
        <w:rPr>
          <w:sz w:val="28"/>
          <w:szCs w:val="28"/>
        </w:rPr>
        <w:t>лизу сведений о заявителе является обращение заявителя с заявлением или с</w:t>
      </w:r>
      <w:r w:rsidRPr="00351C99">
        <w:rPr>
          <w:sz w:val="28"/>
          <w:szCs w:val="28"/>
        </w:rPr>
        <w:t>о</w:t>
      </w:r>
      <w:r w:rsidRPr="00351C99">
        <w:rPr>
          <w:sz w:val="28"/>
          <w:szCs w:val="28"/>
        </w:rPr>
        <w:t>гласие заявителя с предложением работника центра занятости населения.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Заявитель, обратившийся за предоставлением государственной услуги, представляет документы, установленные </w:t>
      </w:r>
      <w:hyperlink w:anchor="Par114" w:tooltip="2.6. Исчерпывающий перечень документов, необходимых в соответствии с нормативными правовыми актами для предоставления государственной услуги." w:history="1">
        <w:r w:rsidRPr="00351C99">
          <w:rPr>
            <w:sz w:val="28"/>
            <w:szCs w:val="28"/>
          </w:rPr>
          <w:t>пунктом 2.6</w:t>
        </w:r>
      </w:hyperlink>
      <w:r w:rsidRPr="00351C99">
        <w:rPr>
          <w:sz w:val="28"/>
          <w:szCs w:val="28"/>
        </w:rPr>
        <w:t xml:space="preserve"> Регламента.</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Работник центра занятости населения анализирует сведения о заявителе, в том числе проверяет, состоит ли заявитель на регистрационном учете в кач</w:t>
      </w:r>
      <w:r w:rsidRPr="00351C99">
        <w:rPr>
          <w:sz w:val="28"/>
          <w:szCs w:val="28"/>
        </w:rPr>
        <w:t>е</w:t>
      </w:r>
      <w:r w:rsidRPr="00351C99">
        <w:rPr>
          <w:sz w:val="28"/>
          <w:szCs w:val="28"/>
        </w:rPr>
        <w:t>стве безработного гражданина и относится ли заявитель к категории инвалидов.</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Критерием принятия работником центра занятости населения решения по результатам анализа сведений о заявителе является отсутствие оснований для отказа в предоставлении государственной услуги, предусмотре</w:t>
      </w:r>
      <w:r w:rsidRPr="00351C99">
        <w:rPr>
          <w:sz w:val="28"/>
          <w:szCs w:val="28"/>
        </w:rPr>
        <w:t>н</w:t>
      </w:r>
      <w:r w:rsidRPr="00351C99">
        <w:rPr>
          <w:sz w:val="28"/>
          <w:szCs w:val="28"/>
        </w:rPr>
        <w:t>ных </w:t>
      </w:r>
      <w:hyperlink w:anchor="Par143" w:tooltip="2.11.1. Основания для отказа в предоставлении государственной услуги:" w:history="1">
        <w:r w:rsidRPr="00351C99">
          <w:rPr>
            <w:sz w:val="28"/>
            <w:szCs w:val="28"/>
          </w:rPr>
          <w:t>пунктом 2.10.</w:t>
        </w:r>
      </w:hyperlink>
      <w:r w:rsidRPr="00351C99">
        <w:rPr>
          <w:sz w:val="28"/>
          <w:szCs w:val="28"/>
        </w:rPr>
        <w:t>2 Регламента.</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Результатом административной процедуры является принятие работн</w:t>
      </w:r>
      <w:r w:rsidRPr="00351C99">
        <w:rPr>
          <w:sz w:val="28"/>
          <w:szCs w:val="28"/>
        </w:rPr>
        <w:t>и</w:t>
      </w:r>
      <w:r w:rsidRPr="00351C99">
        <w:rPr>
          <w:sz w:val="28"/>
          <w:szCs w:val="28"/>
        </w:rPr>
        <w:t>ком центра занятости населения решения о предоставлении или отказе в пред</w:t>
      </w:r>
      <w:r w:rsidRPr="00351C99">
        <w:rPr>
          <w:sz w:val="28"/>
          <w:szCs w:val="28"/>
        </w:rPr>
        <w:t>о</w:t>
      </w:r>
      <w:r w:rsidRPr="00351C99">
        <w:rPr>
          <w:sz w:val="28"/>
          <w:szCs w:val="28"/>
        </w:rPr>
        <w:t>ставлении государственной услуги заявителю.</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Максимальный срок выполнения административной процедуры не до</w:t>
      </w:r>
      <w:r w:rsidRPr="00351C99">
        <w:rPr>
          <w:sz w:val="28"/>
          <w:szCs w:val="28"/>
        </w:rPr>
        <w:t>л</w:t>
      </w:r>
      <w:r w:rsidRPr="00351C99">
        <w:rPr>
          <w:sz w:val="28"/>
          <w:szCs w:val="28"/>
        </w:rPr>
        <w:t>жен превышать 5 минут.</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В случае отказа в предоставлении государственной услуги работник це</w:t>
      </w:r>
      <w:r w:rsidRPr="00351C99">
        <w:rPr>
          <w:sz w:val="28"/>
          <w:szCs w:val="28"/>
        </w:rPr>
        <w:t>н</w:t>
      </w:r>
      <w:r w:rsidRPr="00351C99">
        <w:rPr>
          <w:sz w:val="28"/>
          <w:szCs w:val="28"/>
        </w:rPr>
        <w:lastRenderedPageBreak/>
        <w:t xml:space="preserve">тра занятости населения разъясняет заявителю основание отказа и оформляет </w:t>
      </w:r>
      <w:hyperlink w:anchor="Par845" w:tooltip="                                  РЕШЕНИЕ" w:history="1">
        <w:r w:rsidRPr="00351C99">
          <w:rPr>
            <w:sz w:val="28"/>
            <w:szCs w:val="28"/>
          </w:rPr>
          <w:t>решение</w:t>
        </w:r>
      </w:hyperlink>
      <w:r w:rsidRPr="00351C99">
        <w:rPr>
          <w:sz w:val="28"/>
          <w:szCs w:val="28"/>
        </w:rPr>
        <w:t xml:space="preserve"> в двух экземплярах, один из которых выдает гражданину, а второй вкладывает в личное дело получателя государственных услуг.</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В случае несогласия заявителя с принятым решением он вправе обжал</w:t>
      </w:r>
      <w:r w:rsidRPr="00351C99">
        <w:rPr>
          <w:sz w:val="28"/>
          <w:szCs w:val="28"/>
        </w:rPr>
        <w:t>о</w:t>
      </w:r>
      <w:r w:rsidRPr="00351C99">
        <w:rPr>
          <w:sz w:val="28"/>
          <w:szCs w:val="28"/>
        </w:rPr>
        <w:t>вать действия работника центра занятости населения в установленном порядке.</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Фиксация результата административной процедуры осуществляется р</w:t>
      </w:r>
      <w:r w:rsidRPr="00351C99">
        <w:rPr>
          <w:sz w:val="28"/>
          <w:szCs w:val="28"/>
        </w:rPr>
        <w:t>а</w:t>
      </w:r>
      <w:r w:rsidRPr="00351C99">
        <w:rPr>
          <w:sz w:val="28"/>
          <w:szCs w:val="28"/>
        </w:rPr>
        <w:t>ботником центра занятости населения в регистре получателей государственных услуг.</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3.2.2. Запрос ИПРА, в рамках межведомственного взаимодействия, в сл</w:t>
      </w:r>
      <w:r w:rsidRPr="00351C99">
        <w:rPr>
          <w:sz w:val="28"/>
          <w:szCs w:val="28"/>
        </w:rPr>
        <w:t>у</w:t>
      </w:r>
      <w:r w:rsidRPr="00351C99">
        <w:rPr>
          <w:sz w:val="28"/>
          <w:szCs w:val="28"/>
        </w:rPr>
        <w:t>чае, указанном в пункте 2.7.3 Регламента.</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Основанием для начала административной процедуры (действия) являе</w:t>
      </w:r>
      <w:r w:rsidRPr="00351C99">
        <w:rPr>
          <w:sz w:val="28"/>
          <w:szCs w:val="28"/>
        </w:rPr>
        <w:t>т</w:t>
      </w:r>
      <w:r w:rsidRPr="00351C99">
        <w:rPr>
          <w:sz w:val="28"/>
          <w:szCs w:val="28"/>
        </w:rPr>
        <w:t>ся непредставление при обращении заявителем, относящимся к категории и</w:t>
      </w:r>
      <w:r w:rsidRPr="00351C99">
        <w:rPr>
          <w:sz w:val="28"/>
          <w:szCs w:val="28"/>
        </w:rPr>
        <w:t>н</w:t>
      </w:r>
      <w:r w:rsidRPr="00351C99">
        <w:rPr>
          <w:sz w:val="28"/>
          <w:szCs w:val="28"/>
        </w:rPr>
        <w:t>валидов, ИПРА.</w:t>
      </w:r>
    </w:p>
    <w:p w:rsidR="00F251BC" w:rsidRPr="00351C99" w:rsidRDefault="00F251BC" w:rsidP="00F251BC">
      <w:pPr>
        <w:widowControl w:val="0"/>
        <w:autoSpaceDE w:val="0"/>
        <w:autoSpaceDN w:val="0"/>
        <w:adjustRightInd w:val="0"/>
        <w:ind w:firstLine="709"/>
        <w:jc w:val="both"/>
        <w:rPr>
          <w:rFonts w:ascii="Arial" w:hAnsi="Arial" w:cs="Arial"/>
          <w:sz w:val="20"/>
          <w:szCs w:val="20"/>
        </w:rPr>
      </w:pPr>
      <w:proofErr w:type="gramStart"/>
      <w:r w:rsidRPr="00351C99">
        <w:rPr>
          <w:sz w:val="28"/>
          <w:szCs w:val="28"/>
        </w:rPr>
        <w:t>Работник центра занятости населения осуществляет запрос содержащихся в ИПРА сведений, указанных в пункте 2.7.1 Регламента, в порядке, указанном в пункте 2.7.3 Регламента.</w:t>
      </w:r>
      <w:proofErr w:type="gramEnd"/>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Максимальный срок выполнения административной процедуры (де</w:t>
      </w:r>
      <w:r w:rsidRPr="00351C99">
        <w:rPr>
          <w:sz w:val="28"/>
          <w:szCs w:val="28"/>
        </w:rPr>
        <w:t>й</w:t>
      </w:r>
      <w:r w:rsidRPr="00351C99">
        <w:rPr>
          <w:sz w:val="28"/>
          <w:szCs w:val="28"/>
        </w:rPr>
        <w:t xml:space="preserve">ствия) не должен превышать 1 рабочего дня </w:t>
      </w:r>
      <w:proofErr w:type="gramStart"/>
      <w:r w:rsidRPr="00351C99">
        <w:rPr>
          <w:sz w:val="28"/>
          <w:szCs w:val="28"/>
        </w:rPr>
        <w:t>с даты обращения</w:t>
      </w:r>
      <w:proofErr w:type="gramEnd"/>
      <w:r w:rsidRPr="00351C99">
        <w:rPr>
          <w:sz w:val="28"/>
          <w:szCs w:val="28"/>
        </w:rPr>
        <w:t xml:space="preserve"> заявителя.</w:t>
      </w:r>
    </w:p>
    <w:p w:rsidR="00F251BC" w:rsidRPr="00351C99" w:rsidRDefault="00F251BC" w:rsidP="00F251BC">
      <w:pPr>
        <w:autoSpaceDE w:val="0"/>
        <w:autoSpaceDN w:val="0"/>
        <w:adjustRightInd w:val="0"/>
        <w:ind w:firstLine="709"/>
        <w:jc w:val="both"/>
        <w:rPr>
          <w:sz w:val="28"/>
          <w:szCs w:val="28"/>
        </w:rPr>
      </w:pPr>
      <w:r w:rsidRPr="00351C99">
        <w:rPr>
          <w:sz w:val="28"/>
          <w:szCs w:val="28"/>
        </w:rPr>
        <w:t>Результатом административной процедуры (действия) является получ</w:t>
      </w:r>
      <w:r w:rsidRPr="00351C99">
        <w:rPr>
          <w:sz w:val="28"/>
          <w:szCs w:val="28"/>
        </w:rPr>
        <w:t>е</w:t>
      </w:r>
      <w:r w:rsidRPr="00351C99">
        <w:rPr>
          <w:sz w:val="28"/>
          <w:szCs w:val="28"/>
        </w:rPr>
        <w:t xml:space="preserve">ние от </w:t>
      </w:r>
      <w:r w:rsidRPr="00351C99">
        <w:rPr>
          <w:spacing w:val="2"/>
          <w:sz w:val="28"/>
          <w:szCs w:val="28"/>
        </w:rPr>
        <w:t>федерального учреждения медико-социальной экспертизы</w:t>
      </w:r>
      <w:r w:rsidRPr="00351C99">
        <w:rPr>
          <w:sz w:val="28"/>
          <w:szCs w:val="28"/>
        </w:rPr>
        <w:t xml:space="preserve"> ответа на з</w:t>
      </w:r>
      <w:r w:rsidRPr="00351C99">
        <w:rPr>
          <w:sz w:val="28"/>
          <w:szCs w:val="28"/>
        </w:rPr>
        <w:t>а</w:t>
      </w:r>
      <w:r w:rsidRPr="00351C99">
        <w:rPr>
          <w:sz w:val="28"/>
          <w:szCs w:val="28"/>
        </w:rPr>
        <w:t xml:space="preserve">прос содержащихся </w:t>
      </w:r>
      <w:proofErr w:type="gramStart"/>
      <w:r w:rsidRPr="00351C99">
        <w:rPr>
          <w:sz w:val="28"/>
          <w:szCs w:val="28"/>
        </w:rPr>
        <w:t>в</w:t>
      </w:r>
      <w:proofErr w:type="gramEnd"/>
      <w:r w:rsidRPr="00351C99">
        <w:rPr>
          <w:sz w:val="28"/>
          <w:szCs w:val="28"/>
        </w:rPr>
        <w:t xml:space="preserve"> ИПРА сведений.</w:t>
      </w:r>
    </w:p>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Фиксация результата административной процедуры (действия) осущест</w:t>
      </w:r>
      <w:r w:rsidRPr="00351C99">
        <w:rPr>
          <w:sz w:val="28"/>
          <w:szCs w:val="28"/>
        </w:rPr>
        <w:t>в</w:t>
      </w:r>
      <w:r w:rsidRPr="00351C99">
        <w:rPr>
          <w:sz w:val="28"/>
          <w:szCs w:val="28"/>
        </w:rPr>
        <w:t>ляется работником центра занятости населения в регистре получателей гос</w:t>
      </w:r>
      <w:r w:rsidRPr="00351C99">
        <w:rPr>
          <w:sz w:val="28"/>
          <w:szCs w:val="28"/>
        </w:rPr>
        <w:t>у</w:t>
      </w:r>
      <w:r w:rsidRPr="00351C99">
        <w:rPr>
          <w:sz w:val="28"/>
          <w:szCs w:val="28"/>
        </w:rPr>
        <w:t>дарственных услуг в сфере занятости населения.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3.2.3. Информирование заявителя о порядке предоставления госуда</w:t>
      </w:r>
      <w:r w:rsidRPr="00351C99">
        <w:rPr>
          <w:sz w:val="28"/>
          <w:szCs w:val="28"/>
        </w:rPr>
        <w:t>р</w:t>
      </w:r>
      <w:r w:rsidRPr="00351C99">
        <w:rPr>
          <w:sz w:val="28"/>
          <w:szCs w:val="28"/>
        </w:rPr>
        <w:t>ственной услуги, порядке и условиях выплаты стипендии в период прохожд</w:t>
      </w:r>
      <w:r w:rsidRPr="00351C99">
        <w:rPr>
          <w:sz w:val="28"/>
          <w:szCs w:val="28"/>
        </w:rPr>
        <w:t>е</w:t>
      </w:r>
      <w:r w:rsidRPr="00351C99">
        <w:rPr>
          <w:sz w:val="28"/>
          <w:szCs w:val="28"/>
        </w:rPr>
        <w:t>ния профессионального обучения или получения дополнительного професси</w:t>
      </w:r>
      <w:r w:rsidRPr="00351C99">
        <w:rPr>
          <w:sz w:val="28"/>
          <w:szCs w:val="28"/>
        </w:rPr>
        <w:t>о</w:t>
      </w:r>
      <w:r w:rsidRPr="00351C99">
        <w:rPr>
          <w:sz w:val="28"/>
          <w:szCs w:val="28"/>
        </w:rPr>
        <w:t>нального образования.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Основанием для начала административной процедуры (действия) являе</w:t>
      </w:r>
      <w:r w:rsidRPr="00351C99">
        <w:rPr>
          <w:sz w:val="28"/>
          <w:szCs w:val="28"/>
        </w:rPr>
        <w:t>т</w:t>
      </w:r>
      <w:r w:rsidRPr="00351C99">
        <w:rPr>
          <w:sz w:val="28"/>
          <w:szCs w:val="28"/>
        </w:rPr>
        <w:t xml:space="preserve">ся обращение заявителя с заявлением или согласие </w:t>
      </w:r>
      <w:r w:rsidR="004F29F5" w:rsidRPr="00351C99">
        <w:rPr>
          <w:sz w:val="28"/>
          <w:szCs w:val="28"/>
        </w:rPr>
        <w:t>заявителя</w:t>
      </w:r>
      <w:r w:rsidRPr="00351C99">
        <w:rPr>
          <w:sz w:val="28"/>
          <w:szCs w:val="28"/>
        </w:rPr>
        <w:t xml:space="preserve"> с предложением работника центра занятости населения.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Заявитель, обратившийся за предоставлением государственной услуги, представляет документы, установленные в подразделе 2.6 Регламента.</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Прием и рассмотрение заявления о предоставлении государственной услуги и документов осуществляет работник центра занятости населения, о</w:t>
      </w:r>
      <w:r w:rsidRPr="00351C99">
        <w:rPr>
          <w:sz w:val="28"/>
          <w:szCs w:val="28"/>
        </w:rPr>
        <w:t>т</w:t>
      </w:r>
      <w:r w:rsidRPr="00351C99">
        <w:rPr>
          <w:sz w:val="28"/>
          <w:szCs w:val="28"/>
        </w:rPr>
        <w:t>ветственный за предоставление государственной услуги.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Работник центра занятости населения на основании документов, предъя</w:t>
      </w:r>
      <w:r w:rsidRPr="00351C99">
        <w:rPr>
          <w:sz w:val="28"/>
          <w:szCs w:val="28"/>
        </w:rPr>
        <w:t>в</w:t>
      </w:r>
      <w:r w:rsidRPr="00351C99">
        <w:rPr>
          <w:sz w:val="28"/>
          <w:szCs w:val="28"/>
        </w:rPr>
        <w:t>ленных заявителем, принимает решение о предоставлении государственной услуги по профессиональному обучению безработных граждан и информирует заявителя о порядке предоставления государственной услуги по професси</w:t>
      </w:r>
      <w:r w:rsidRPr="00351C99">
        <w:rPr>
          <w:sz w:val="28"/>
          <w:szCs w:val="28"/>
        </w:rPr>
        <w:t>о</w:t>
      </w:r>
      <w:r w:rsidRPr="00351C99">
        <w:rPr>
          <w:sz w:val="28"/>
          <w:szCs w:val="28"/>
        </w:rPr>
        <w:t>нальному обучению безработных граждан, порядке и условиях выплаты ст</w:t>
      </w:r>
      <w:r w:rsidRPr="00351C99">
        <w:rPr>
          <w:sz w:val="28"/>
          <w:szCs w:val="28"/>
        </w:rPr>
        <w:t>и</w:t>
      </w:r>
      <w:r w:rsidRPr="00351C99">
        <w:rPr>
          <w:sz w:val="28"/>
          <w:szCs w:val="28"/>
        </w:rPr>
        <w:t>пендии в период прохождения профессионального обучения или получения д</w:t>
      </w:r>
      <w:r w:rsidRPr="00351C99">
        <w:rPr>
          <w:sz w:val="28"/>
          <w:szCs w:val="28"/>
        </w:rPr>
        <w:t>о</w:t>
      </w:r>
      <w:r w:rsidRPr="00351C99">
        <w:rPr>
          <w:sz w:val="28"/>
          <w:szCs w:val="28"/>
        </w:rPr>
        <w:t>полнительного профессионального образования.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Максимальный срок выполнения административной процедуры (де</w:t>
      </w:r>
      <w:r w:rsidRPr="00351C99">
        <w:rPr>
          <w:sz w:val="28"/>
          <w:szCs w:val="28"/>
        </w:rPr>
        <w:t>й</w:t>
      </w:r>
      <w:r w:rsidRPr="00351C99">
        <w:rPr>
          <w:sz w:val="28"/>
          <w:szCs w:val="28"/>
        </w:rPr>
        <w:t>ствия) не должен превышать 2 минут.</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lastRenderedPageBreak/>
        <w:t>Результатом административной процедуры (действия) является принятие решения о предоставлении государственной услуги по профессиональному обучению безработных граждан и получение заявителем информации о порядке предоставления государственной услуги по профессиональному обучению бе</w:t>
      </w:r>
      <w:r w:rsidRPr="00351C99">
        <w:rPr>
          <w:sz w:val="28"/>
          <w:szCs w:val="28"/>
        </w:rPr>
        <w:t>з</w:t>
      </w:r>
      <w:r w:rsidRPr="00351C99">
        <w:rPr>
          <w:sz w:val="28"/>
          <w:szCs w:val="28"/>
        </w:rPr>
        <w:t>работных граждан, порядке и условиях выплаты стипендии в период прохо</w:t>
      </w:r>
      <w:r w:rsidRPr="00351C99">
        <w:rPr>
          <w:sz w:val="28"/>
          <w:szCs w:val="28"/>
        </w:rPr>
        <w:t>ж</w:t>
      </w:r>
      <w:r w:rsidRPr="00351C99">
        <w:rPr>
          <w:sz w:val="28"/>
          <w:szCs w:val="28"/>
        </w:rPr>
        <w:t>дения профессионального обучения или получения дополнительного професс</w:t>
      </w:r>
      <w:r w:rsidRPr="00351C99">
        <w:rPr>
          <w:sz w:val="28"/>
          <w:szCs w:val="28"/>
        </w:rPr>
        <w:t>и</w:t>
      </w:r>
      <w:r w:rsidRPr="00351C99">
        <w:rPr>
          <w:sz w:val="28"/>
          <w:szCs w:val="28"/>
        </w:rPr>
        <w:t>онального образования.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Фиксация результата данной административной процедуры не осущест</w:t>
      </w:r>
      <w:r w:rsidRPr="00351C99">
        <w:rPr>
          <w:sz w:val="28"/>
          <w:szCs w:val="28"/>
        </w:rPr>
        <w:t>в</w:t>
      </w:r>
      <w:r w:rsidRPr="00351C99">
        <w:rPr>
          <w:sz w:val="28"/>
          <w:szCs w:val="28"/>
        </w:rPr>
        <w:t>ляется.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3.2.4. Определение по согласованию с заявителем профессии (специал</w:t>
      </w:r>
      <w:r w:rsidRPr="00351C99">
        <w:rPr>
          <w:sz w:val="28"/>
          <w:szCs w:val="28"/>
        </w:rPr>
        <w:t>ь</w:t>
      </w:r>
      <w:r w:rsidRPr="00351C99">
        <w:rPr>
          <w:sz w:val="28"/>
          <w:szCs w:val="28"/>
        </w:rPr>
        <w:t>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Основанием для начала административной процедуры (действия) </w:t>
      </w:r>
      <w:r w:rsidR="004F29F5" w:rsidRPr="00351C99">
        <w:rPr>
          <w:sz w:val="28"/>
          <w:szCs w:val="28"/>
        </w:rPr>
        <w:t>являе</w:t>
      </w:r>
      <w:r w:rsidR="004F29F5" w:rsidRPr="00351C99">
        <w:rPr>
          <w:sz w:val="28"/>
          <w:szCs w:val="28"/>
        </w:rPr>
        <w:t>т</w:t>
      </w:r>
      <w:r w:rsidR="004F29F5" w:rsidRPr="00351C99">
        <w:rPr>
          <w:sz w:val="28"/>
          <w:szCs w:val="28"/>
        </w:rPr>
        <w:t xml:space="preserve">ся </w:t>
      </w:r>
      <w:r w:rsidRPr="00351C99">
        <w:rPr>
          <w:sz w:val="28"/>
          <w:szCs w:val="28"/>
        </w:rPr>
        <w:t>получение заявителем информации о порядке предоставления государстве</w:t>
      </w:r>
      <w:r w:rsidRPr="00351C99">
        <w:rPr>
          <w:sz w:val="28"/>
          <w:szCs w:val="28"/>
        </w:rPr>
        <w:t>н</w:t>
      </w:r>
      <w:r w:rsidRPr="00351C99">
        <w:rPr>
          <w:sz w:val="28"/>
          <w:szCs w:val="28"/>
        </w:rPr>
        <w:t>ной услуги, порядке и условиях выплаты стипендии в период прохождения профессионального обучения или получения дополнительного профессионал</w:t>
      </w:r>
      <w:r w:rsidRPr="00351C99">
        <w:rPr>
          <w:sz w:val="28"/>
          <w:szCs w:val="28"/>
        </w:rPr>
        <w:t>ь</w:t>
      </w:r>
      <w:r w:rsidRPr="00351C99">
        <w:rPr>
          <w:sz w:val="28"/>
          <w:szCs w:val="28"/>
        </w:rPr>
        <w:t>ного образования.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Работник центра занятости населения на основании сведений, содерж</w:t>
      </w:r>
      <w:r w:rsidRPr="00351C99">
        <w:rPr>
          <w:sz w:val="28"/>
          <w:szCs w:val="28"/>
        </w:rPr>
        <w:t>а</w:t>
      </w:r>
      <w:r w:rsidRPr="00351C99">
        <w:rPr>
          <w:sz w:val="28"/>
          <w:szCs w:val="28"/>
        </w:rPr>
        <w:t>щихся в регистре получателей государственных услуг, проводит анализ след</w:t>
      </w:r>
      <w:r w:rsidRPr="00351C99">
        <w:rPr>
          <w:sz w:val="28"/>
          <w:szCs w:val="28"/>
        </w:rPr>
        <w:t>у</w:t>
      </w:r>
      <w:r w:rsidRPr="00351C99">
        <w:rPr>
          <w:sz w:val="28"/>
          <w:szCs w:val="28"/>
        </w:rPr>
        <w:t xml:space="preserve">ющих данных о </w:t>
      </w:r>
      <w:r w:rsidR="004F29F5" w:rsidRPr="00351C99">
        <w:rPr>
          <w:sz w:val="28"/>
          <w:szCs w:val="28"/>
        </w:rPr>
        <w:t>заявителе</w:t>
      </w:r>
      <w:r w:rsidRPr="00351C99">
        <w:rPr>
          <w:sz w:val="28"/>
          <w:szCs w:val="28"/>
        </w:rPr>
        <w:t>:</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сведений об образовании, профессиональной квалификации заявителя;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требований к квалификации работника, содержащихся в квалификацио</w:t>
      </w:r>
      <w:r w:rsidRPr="00351C99">
        <w:rPr>
          <w:sz w:val="28"/>
          <w:szCs w:val="28"/>
        </w:rPr>
        <w:t>н</w:t>
      </w:r>
      <w:r w:rsidRPr="00351C99">
        <w:rPr>
          <w:sz w:val="28"/>
          <w:szCs w:val="28"/>
        </w:rPr>
        <w:t>ных справочниках и (или) профессиональных стандартах;</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сведений о заявленной работодателями потребности в работниках в кол</w:t>
      </w:r>
      <w:r w:rsidRPr="00351C99">
        <w:rPr>
          <w:sz w:val="28"/>
          <w:szCs w:val="28"/>
        </w:rPr>
        <w:t>и</w:t>
      </w:r>
      <w:r w:rsidRPr="00351C99">
        <w:rPr>
          <w:sz w:val="28"/>
          <w:szCs w:val="28"/>
        </w:rPr>
        <w:t>чественном и профессионально-квалификационном разрезе, о востребованных на рынке труда профессиях (специальностях);</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перечня приоритетных профессий (специальностей) для профессионал</w:t>
      </w:r>
      <w:r w:rsidRPr="00351C99">
        <w:rPr>
          <w:sz w:val="28"/>
          <w:szCs w:val="28"/>
        </w:rPr>
        <w:t>ь</w:t>
      </w:r>
      <w:r w:rsidRPr="00351C99">
        <w:rPr>
          <w:sz w:val="28"/>
          <w:szCs w:val="28"/>
        </w:rPr>
        <w:t>ного обучения и дополнительного профессионального образования безрабо</w:t>
      </w:r>
      <w:r w:rsidRPr="00351C99">
        <w:rPr>
          <w:sz w:val="28"/>
          <w:szCs w:val="28"/>
        </w:rPr>
        <w:t>т</w:t>
      </w:r>
      <w:r w:rsidRPr="00351C99">
        <w:rPr>
          <w:sz w:val="28"/>
          <w:szCs w:val="28"/>
        </w:rPr>
        <w:t>ных граждан;</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сведений о программах профессионального обучения и дополнительного профессионального образования, профессиях (специальностях), содержащихся в перечне образовательных организаций, осуществляющих образовательную деятельность.</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Работник центра занятости населения определяет по согласованию с з</w:t>
      </w:r>
      <w:r w:rsidRPr="00351C99">
        <w:rPr>
          <w:sz w:val="28"/>
          <w:szCs w:val="28"/>
        </w:rPr>
        <w:t>а</w:t>
      </w:r>
      <w:r w:rsidRPr="00351C99">
        <w:rPr>
          <w:sz w:val="28"/>
          <w:szCs w:val="28"/>
        </w:rPr>
        <w:t>явителем профессию (специальность), по которой им будет осуществляться прохождение профессионального обучения или получение дополнительного профессионального образования.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Максимальный срок выполнения административной процедуры (де</w:t>
      </w:r>
      <w:r w:rsidRPr="00351C99">
        <w:rPr>
          <w:sz w:val="28"/>
          <w:szCs w:val="28"/>
        </w:rPr>
        <w:t>й</w:t>
      </w:r>
      <w:r w:rsidRPr="00351C99">
        <w:rPr>
          <w:sz w:val="28"/>
          <w:szCs w:val="28"/>
        </w:rPr>
        <w:t>ствия) не должен превышать 7 минут.</w:t>
      </w:r>
    </w:p>
    <w:p w:rsidR="00F251BC" w:rsidRPr="00351C99" w:rsidRDefault="00F251BC" w:rsidP="00F251BC">
      <w:pPr>
        <w:widowControl w:val="0"/>
        <w:autoSpaceDE w:val="0"/>
        <w:autoSpaceDN w:val="0"/>
        <w:adjustRightInd w:val="0"/>
        <w:ind w:firstLine="709"/>
        <w:jc w:val="both"/>
        <w:rPr>
          <w:rFonts w:cs="Arial"/>
          <w:sz w:val="28"/>
          <w:szCs w:val="28"/>
        </w:rPr>
      </w:pPr>
      <w:r w:rsidRPr="00351C99">
        <w:rPr>
          <w:rFonts w:cs="Arial"/>
          <w:sz w:val="28"/>
          <w:szCs w:val="28"/>
        </w:rPr>
        <w:t xml:space="preserve">Продолжительность выполнения действий, предусмотренных настоящей административной процедурой для </w:t>
      </w:r>
      <w:r w:rsidR="001C4E1C" w:rsidRPr="00351C99">
        <w:rPr>
          <w:rFonts w:cs="Arial"/>
          <w:sz w:val="28"/>
          <w:szCs w:val="28"/>
        </w:rPr>
        <w:t>заявителей</w:t>
      </w:r>
      <w:r w:rsidRPr="00351C99">
        <w:rPr>
          <w:rFonts w:cs="Arial"/>
          <w:sz w:val="28"/>
          <w:szCs w:val="28"/>
        </w:rPr>
        <w:t>,</w:t>
      </w:r>
      <w:r w:rsidRPr="00351C99">
        <w:rPr>
          <w:sz w:val="28"/>
          <w:szCs w:val="28"/>
        </w:rPr>
        <w:t xml:space="preserve"> относящихся к категории инв</w:t>
      </w:r>
      <w:r w:rsidRPr="00351C99">
        <w:rPr>
          <w:sz w:val="28"/>
          <w:szCs w:val="28"/>
        </w:rPr>
        <w:t>а</w:t>
      </w:r>
      <w:r w:rsidRPr="00351C99">
        <w:rPr>
          <w:sz w:val="28"/>
          <w:szCs w:val="28"/>
        </w:rPr>
        <w:t xml:space="preserve">лидов (в отношении которых центру занятости населения необходимо получить сведения, содержащиеся </w:t>
      </w:r>
      <w:proofErr w:type="gramStart"/>
      <w:r w:rsidRPr="00351C99">
        <w:rPr>
          <w:sz w:val="28"/>
          <w:szCs w:val="28"/>
        </w:rPr>
        <w:t>в</w:t>
      </w:r>
      <w:proofErr w:type="gramEnd"/>
      <w:r w:rsidRPr="00351C99">
        <w:rPr>
          <w:sz w:val="28"/>
          <w:szCs w:val="28"/>
        </w:rPr>
        <w:t xml:space="preserve"> </w:t>
      </w:r>
      <w:proofErr w:type="gramStart"/>
      <w:r w:rsidRPr="00351C99">
        <w:rPr>
          <w:sz w:val="28"/>
          <w:szCs w:val="28"/>
        </w:rPr>
        <w:t>ИПРА</w:t>
      </w:r>
      <w:proofErr w:type="gramEnd"/>
      <w:r w:rsidRPr="00351C99">
        <w:rPr>
          <w:sz w:val="28"/>
          <w:szCs w:val="28"/>
        </w:rPr>
        <w:t xml:space="preserve">, от федерального учреждения медико-социальной экспертизы), впервые обратившихся в центр занятости населения, </w:t>
      </w:r>
      <w:r w:rsidRPr="00351C99">
        <w:rPr>
          <w:rFonts w:cs="Arial"/>
          <w:sz w:val="28"/>
          <w:szCs w:val="28"/>
        </w:rPr>
        <w:t>не может превышать 10 рабочих дней.</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lastRenderedPageBreak/>
        <w:t>Результатом административной процедуры (действия) является: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определение профессии (специальности), по которой будет осущест</w:t>
      </w:r>
      <w:r w:rsidRPr="00351C99">
        <w:rPr>
          <w:sz w:val="28"/>
          <w:szCs w:val="28"/>
        </w:rPr>
        <w:t>в</w:t>
      </w:r>
      <w:r w:rsidRPr="00351C99">
        <w:rPr>
          <w:sz w:val="28"/>
          <w:szCs w:val="28"/>
        </w:rPr>
        <w:t>ляться прохождение профессионального обучения или получение дополнител</w:t>
      </w:r>
      <w:r w:rsidRPr="00351C99">
        <w:rPr>
          <w:sz w:val="28"/>
          <w:szCs w:val="28"/>
        </w:rPr>
        <w:t>ь</w:t>
      </w:r>
      <w:r w:rsidRPr="00351C99">
        <w:rPr>
          <w:sz w:val="28"/>
          <w:szCs w:val="28"/>
        </w:rPr>
        <w:t>ного профессионального образования заявителя;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или выявление затруднения у заявителя в выборе профессии (специал</w:t>
      </w:r>
      <w:r w:rsidRPr="00351C99">
        <w:rPr>
          <w:sz w:val="28"/>
          <w:szCs w:val="28"/>
        </w:rPr>
        <w:t>ь</w:t>
      </w:r>
      <w:r w:rsidRPr="00351C99">
        <w:rPr>
          <w:sz w:val="28"/>
          <w:szCs w:val="28"/>
        </w:rPr>
        <w:t>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Фиксация результата данной административной процедуры не осущест</w:t>
      </w:r>
      <w:r w:rsidRPr="00351C99">
        <w:rPr>
          <w:sz w:val="28"/>
          <w:szCs w:val="28"/>
        </w:rPr>
        <w:t>в</w:t>
      </w:r>
      <w:r w:rsidRPr="00351C99">
        <w:rPr>
          <w:sz w:val="28"/>
          <w:szCs w:val="28"/>
        </w:rPr>
        <w:t>ляется.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3.2.5. В случае затруднения заявителя в выборе профессии (специальн</w:t>
      </w:r>
      <w:r w:rsidRPr="00351C99">
        <w:rPr>
          <w:sz w:val="28"/>
          <w:szCs w:val="28"/>
        </w:rPr>
        <w:t>о</w:t>
      </w:r>
      <w:r w:rsidRPr="00351C99">
        <w:rPr>
          <w:sz w:val="28"/>
          <w:szCs w:val="28"/>
        </w:rPr>
        <w:t>сти) выдача ему предложения о предоставлении государственной услуги по профессиональной ориентации.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Основанием для начала административной процедуры (действия) являе</w:t>
      </w:r>
      <w:r w:rsidRPr="00351C99">
        <w:rPr>
          <w:sz w:val="28"/>
          <w:szCs w:val="28"/>
        </w:rPr>
        <w:t>т</w:t>
      </w:r>
      <w:r w:rsidRPr="00351C99">
        <w:rPr>
          <w:sz w:val="28"/>
          <w:szCs w:val="28"/>
        </w:rPr>
        <w:t>ся выявление затруднения у заявителя в выборе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Работник центра занятости населения выдает заявителю предложение </w:t>
      </w:r>
      <w:proofErr w:type="gramStart"/>
      <w:r w:rsidRPr="00351C99">
        <w:rPr>
          <w:sz w:val="28"/>
          <w:szCs w:val="28"/>
        </w:rPr>
        <w:t>о предоставлении государственной услуги по профессиональной ориентации в соответствии Регламентом предоставления государственной услуги по орган</w:t>
      </w:r>
      <w:r w:rsidRPr="00351C99">
        <w:rPr>
          <w:sz w:val="28"/>
          <w:szCs w:val="28"/>
        </w:rPr>
        <w:t>и</w:t>
      </w:r>
      <w:r w:rsidRPr="00351C99">
        <w:rPr>
          <w:sz w:val="28"/>
          <w:szCs w:val="28"/>
        </w:rPr>
        <w:t>зации профессиональной ориентации граждан в целях</w:t>
      </w:r>
      <w:proofErr w:type="gramEnd"/>
      <w:r w:rsidRPr="00351C99">
        <w:rPr>
          <w:sz w:val="28"/>
          <w:szCs w:val="28"/>
        </w:rPr>
        <w:t xml:space="preserve"> выбора сферы деятел</w:t>
      </w:r>
      <w:r w:rsidRPr="00351C99">
        <w:rPr>
          <w:sz w:val="28"/>
          <w:szCs w:val="28"/>
        </w:rPr>
        <w:t>ь</w:t>
      </w:r>
      <w:r w:rsidRPr="00351C99">
        <w:rPr>
          <w:sz w:val="28"/>
          <w:szCs w:val="28"/>
        </w:rPr>
        <w:t>ности (профессии), трудоустройства, прохождения профессионального обуч</w:t>
      </w:r>
      <w:r w:rsidRPr="00351C99">
        <w:rPr>
          <w:sz w:val="28"/>
          <w:szCs w:val="28"/>
        </w:rPr>
        <w:t>е</w:t>
      </w:r>
      <w:r w:rsidRPr="00351C99">
        <w:rPr>
          <w:sz w:val="28"/>
          <w:szCs w:val="28"/>
        </w:rPr>
        <w:t>ния и получения дополнительного профессионального образования.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Максимальный срок выполнения административной процедуры (де</w:t>
      </w:r>
      <w:r w:rsidRPr="00351C99">
        <w:rPr>
          <w:sz w:val="28"/>
          <w:szCs w:val="28"/>
        </w:rPr>
        <w:t>й</w:t>
      </w:r>
      <w:r w:rsidRPr="00351C99">
        <w:rPr>
          <w:sz w:val="28"/>
          <w:szCs w:val="28"/>
        </w:rPr>
        <w:t>ствия) не должен превышать 3 минут.</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Результатом административной процедуры (действия) является выдача заявителю предложения о предоставлении государственной услуги по орган</w:t>
      </w:r>
      <w:r w:rsidRPr="00351C99">
        <w:rPr>
          <w:sz w:val="28"/>
          <w:szCs w:val="28"/>
        </w:rPr>
        <w:t>и</w:t>
      </w:r>
      <w:r w:rsidRPr="00351C99">
        <w:rPr>
          <w:sz w:val="28"/>
          <w:szCs w:val="28"/>
        </w:rPr>
        <w:t>зации профессиональной ориентации граждан в целях выбора сферы деятел</w:t>
      </w:r>
      <w:r w:rsidRPr="00351C99">
        <w:rPr>
          <w:sz w:val="28"/>
          <w:szCs w:val="28"/>
        </w:rPr>
        <w:t>ь</w:t>
      </w:r>
      <w:r w:rsidRPr="00351C99">
        <w:rPr>
          <w:sz w:val="28"/>
          <w:szCs w:val="28"/>
        </w:rPr>
        <w:t>ности (профессии), трудоустройства, прохождения профессионального обуч</w:t>
      </w:r>
      <w:r w:rsidRPr="00351C99">
        <w:rPr>
          <w:sz w:val="28"/>
          <w:szCs w:val="28"/>
        </w:rPr>
        <w:t>е</w:t>
      </w:r>
      <w:r w:rsidRPr="00351C99">
        <w:rPr>
          <w:sz w:val="28"/>
          <w:szCs w:val="28"/>
        </w:rPr>
        <w:t>ния и получения дополнительного профессионального образования.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Фиксация результата административной процедуры (действия) осущест</w:t>
      </w:r>
      <w:r w:rsidRPr="00351C99">
        <w:rPr>
          <w:sz w:val="28"/>
          <w:szCs w:val="28"/>
        </w:rPr>
        <w:t>в</w:t>
      </w:r>
      <w:r w:rsidRPr="00351C99">
        <w:rPr>
          <w:sz w:val="28"/>
          <w:szCs w:val="28"/>
        </w:rPr>
        <w:t>ляется работником центра занятости населения в регистре получателей гос</w:t>
      </w:r>
      <w:r w:rsidRPr="00351C99">
        <w:rPr>
          <w:sz w:val="28"/>
          <w:szCs w:val="28"/>
        </w:rPr>
        <w:t>у</w:t>
      </w:r>
      <w:r w:rsidRPr="00351C99">
        <w:rPr>
          <w:sz w:val="28"/>
          <w:szCs w:val="28"/>
        </w:rPr>
        <w:t>дарственных услуг.</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3.2.6. Приостановление оказания государственной услуги </w:t>
      </w:r>
      <w:proofErr w:type="gramStart"/>
      <w:r w:rsidRPr="00351C99">
        <w:rPr>
          <w:sz w:val="28"/>
          <w:szCs w:val="28"/>
        </w:rPr>
        <w:t>на время пред</w:t>
      </w:r>
      <w:r w:rsidRPr="00351C99">
        <w:rPr>
          <w:sz w:val="28"/>
          <w:szCs w:val="28"/>
        </w:rPr>
        <w:t>о</w:t>
      </w:r>
      <w:r w:rsidRPr="00351C99">
        <w:rPr>
          <w:sz w:val="28"/>
          <w:szCs w:val="28"/>
        </w:rPr>
        <w:t>ставления государственной услуги по профессиональной ориентации при с</w:t>
      </w:r>
      <w:r w:rsidRPr="00351C99">
        <w:rPr>
          <w:sz w:val="28"/>
          <w:szCs w:val="28"/>
        </w:rPr>
        <w:t>о</w:t>
      </w:r>
      <w:r w:rsidRPr="00351C99">
        <w:rPr>
          <w:sz w:val="28"/>
          <w:szCs w:val="28"/>
        </w:rPr>
        <w:t>гласии заявителя с предложением о предоставлении</w:t>
      </w:r>
      <w:proofErr w:type="gramEnd"/>
      <w:r w:rsidRPr="00351C99">
        <w:rPr>
          <w:sz w:val="28"/>
          <w:szCs w:val="28"/>
        </w:rPr>
        <w:t xml:space="preserve"> государственной услуги по профессиональной ориентации.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Основанием для начала административной процедуры (действия) являе</w:t>
      </w:r>
      <w:r w:rsidRPr="00351C99">
        <w:rPr>
          <w:sz w:val="28"/>
          <w:szCs w:val="28"/>
        </w:rPr>
        <w:t>т</w:t>
      </w:r>
      <w:r w:rsidRPr="00351C99">
        <w:rPr>
          <w:sz w:val="28"/>
          <w:szCs w:val="28"/>
        </w:rPr>
        <w:t>ся выдача заявителю предложения о предоставлении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Работник центра занятости населения знакомит заявителя с предложен</w:t>
      </w:r>
      <w:r w:rsidRPr="00351C99">
        <w:rPr>
          <w:sz w:val="28"/>
          <w:szCs w:val="28"/>
        </w:rPr>
        <w:t>и</w:t>
      </w:r>
      <w:r w:rsidRPr="00351C99">
        <w:rPr>
          <w:sz w:val="28"/>
          <w:szCs w:val="28"/>
        </w:rPr>
        <w:t>ем о предоставлении государственной услуги по организации профессионал</w:t>
      </w:r>
      <w:r w:rsidRPr="00351C99">
        <w:rPr>
          <w:sz w:val="28"/>
          <w:szCs w:val="28"/>
        </w:rPr>
        <w:t>ь</w:t>
      </w:r>
      <w:r w:rsidRPr="00351C99">
        <w:rPr>
          <w:sz w:val="28"/>
          <w:szCs w:val="28"/>
        </w:rPr>
        <w:t>ной ориентации граждан в целях выбора сферы деятельности (профессии), тр</w:t>
      </w:r>
      <w:r w:rsidRPr="00351C99">
        <w:rPr>
          <w:sz w:val="28"/>
          <w:szCs w:val="28"/>
        </w:rPr>
        <w:t>у</w:t>
      </w:r>
      <w:r w:rsidRPr="00351C99">
        <w:rPr>
          <w:sz w:val="28"/>
          <w:szCs w:val="28"/>
        </w:rPr>
        <w:t>доустройства, прохождения профессионального обучения и получения допо</w:t>
      </w:r>
      <w:r w:rsidRPr="00351C99">
        <w:rPr>
          <w:sz w:val="28"/>
          <w:szCs w:val="28"/>
        </w:rPr>
        <w:t>л</w:t>
      </w:r>
      <w:r w:rsidRPr="00351C99">
        <w:rPr>
          <w:sz w:val="28"/>
          <w:szCs w:val="28"/>
        </w:rPr>
        <w:lastRenderedPageBreak/>
        <w:t>нительного профессионального образования под роспись и получает согласие заявителя на получение государственной услуги профессиональной ориент</w:t>
      </w:r>
      <w:r w:rsidRPr="00351C99">
        <w:rPr>
          <w:sz w:val="28"/>
          <w:szCs w:val="28"/>
        </w:rPr>
        <w:t>а</w:t>
      </w:r>
      <w:r w:rsidRPr="00351C99">
        <w:rPr>
          <w:sz w:val="28"/>
          <w:szCs w:val="28"/>
        </w:rPr>
        <w:t>ции.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Максимальный срок выполнения административной процедуры (де</w:t>
      </w:r>
      <w:r w:rsidRPr="00351C99">
        <w:rPr>
          <w:sz w:val="28"/>
          <w:szCs w:val="28"/>
        </w:rPr>
        <w:t>й</w:t>
      </w:r>
      <w:r w:rsidRPr="00351C99">
        <w:rPr>
          <w:sz w:val="28"/>
          <w:szCs w:val="28"/>
        </w:rPr>
        <w:t>ствия) – не должен превышать 2 минут.</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Результатом административной процедуры (действия) является приост</w:t>
      </w:r>
      <w:r w:rsidRPr="00351C99">
        <w:rPr>
          <w:sz w:val="28"/>
          <w:szCs w:val="28"/>
        </w:rPr>
        <w:t>а</w:t>
      </w:r>
      <w:r w:rsidRPr="00351C99">
        <w:rPr>
          <w:sz w:val="28"/>
          <w:szCs w:val="28"/>
        </w:rPr>
        <w:t>новление оказания государственной услуги по профессиональному обучению безработных граждан на время предоставления государственной услуги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Фиксация результата данной административной процедуры не осущест</w:t>
      </w:r>
      <w:r w:rsidRPr="00351C99">
        <w:rPr>
          <w:sz w:val="28"/>
          <w:szCs w:val="28"/>
        </w:rPr>
        <w:t>в</w:t>
      </w:r>
      <w:r w:rsidRPr="00351C99">
        <w:rPr>
          <w:sz w:val="28"/>
          <w:szCs w:val="28"/>
        </w:rPr>
        <w:t>ляется.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3.2.7. Направление заявителя на медицинское освидетельствование при выборе заявителем профессии (специальности), требующей обязательного м</w:t>
      </w:r>
      <w:r w:rsidRPr="00351C99">
        <w:rPr>
          <w:sz w:val="28"/>
          <w:szCs w:val="28"/>
        </w:rPr>
        <w:t>е</w:t>
      </w:r>
      <w:r w:rsidRPr="00351C99">
        <w:rPr>
          <w:sz w:val="28"/>
          <w:szCs w:val="28"/>
        </w:rPr>
        <w:t>дицинского освидетельствования.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Основанием для начала административной процедуры (действия) являе</w:t>
      </w:r>
      <w:r w:rsidRPr="00351C99">
        <w:rPr>
          <w:sz w:val="28"/>
          <w:szCs w:val="28"/>
        </w:rPr>
        <w:t>т</w:t>
      </w:r>
      <w:r w:rsidRPr="00351C99">
        <w:rPr>
          <w:sz w:val="28"/>
          <w:szCs w:val="28"/>
        </w:rPr>
        <w:t>ся определение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заявителя.</w:t>
      </w:r>
    </w:p>
    <w:p w:rsidR="00F251BC" w:rsidRPr="00351C99" w:rsidRDefault="00F251BC" w:rsidP="00F251BC">
      <w:pPr>
        <w:widowControl w:val="0"/>
        <w:tabs>
          <w:tab w:val="left" w:pos="1134"/>
          <w:tab w:val="left" w:pos="1418"/>
          <w:tab w:val="left" w:pos="1843"/>
        </w:tabs>
        <w:autoSpaceDE w:val="0"/>
        <w:autoSpaceDN w:val="0"/>
        <w:adjustRightInd w:val="0"/>
        <w:ind w:firstLine="709"/>
        <w:jc w:val="both"/>
        <w:rPr>
          <w:sz w:val="28"/>
          <w:szCs w:val="28"/>
        </w:rPr>
      </w:pPr>
      <w:proofErr w:type="gramStart"/>
      <w:r w:rsidRPr="00351C99">
        <w:rPr>
          <w:sz w:val="28"/>
          <w:szCs w:val="28"/>
        </w:rPr>
        <w:t>Работник центра занятости населения, при выборе заявителем профессии (специальности), требующей медицинского освидетельствования, установле</w:t>
      </w:r>
      <w:r w:rsidRPr="00351C99">
        <w:rPr>
          <w:sz w:val="28"/>
          <w:szCs w:val="28"/>
        </w:rPr>
        <w:t>н</w:t>
      </w:r>
      <w:r w:rsidRPr="00351C99">
        <w:rPr>
          <w:sz w:val="28"/>
          <w:szCs w:val="28"/>
        </w:rPr>
        <w:t>ной приказом Министерства здравоохранения и социального развития РФ от 12 апреля 2011 г. № 302н "Об утверждении перечней вредных и (или) опасных производственных факторов и работ, при выполнении которых пров</w:t>
      </w:r>
      <w:r w:rsidRPr="00351C99">
        <w:rPr>
          <w:sz w:val="28"/>
          <w:szCs w:val="28"/>
        </w:rPr>
        <w:t>о</w:t>
      </w:r>
      <w:r w:rsidRPr="00351C99">
        <w:rPr>
          <w:sz w:val="28"/>
          <w:szCs w:val="28"/>
        </w:rPr>
        <w:t>дятся обязательные предварительные и периодические медицинские осмотры (обследования), и Порядка проведения обязательных предварительных и пер</w:t>
      </w:r>
      <w:r w:rsidRPr="00351C99">
        <w:rPr>
          <w:sz w:val="28"/>
          <w:szCs w:val="28"/>
        </w:rPr>
        <w:t>и</w:t>
      </w:r>
      <w:r w:rsidRPr="00351C99">
        <w:rPr>
          <w:sz w:val="28"/>
          <w:szCs w:val="28"/>
        </w:rPr>
        <w:t>одических медицинских осмотров (обследований) работников, занятых</w:t>
      </w:r>
      <w:proofErr w:type="gramEnd"/>
      <w:r w:rsidRPr="00351C99">
        <w:rPr>
          <w:sz w:val="28"/>
          <w:szCs w:val="28"/>
        </w:rPr>
        <w:t xml:space="preserve"> на т</w:t>
      </w:r>
      <w:r w:rsidRPr="00351C99">
        <w:rPr>
          <w:sz w:val="28"/>
          <w:szCs w:val="28"/>
        </w:rPr>
        <w:t>я</w:t>
      </w:r>
      <w:r w:rsidRPr="00351C99">
        <w:rPr>
          <w:sz w:val="28"/>
          <w:szCs w:val="28"/>
        </w:rPr>
        <w:t xml:space="preserve">желых работах и на работах с вредными и (или) опасными условиями труда", оформляет и выдает </w:t>
      </w:r>
      <w:r w:rsidR="001C4E1C" w:rsidRPr="00351C99">
        <w:rPr>
          <w:sz w:val="28"/>
          <w:szCs w:val="28"/>
        </w:rPr>
        <w:t>заявителю</w:t>
      </w:r>
      <w:r w:rsidRPr="00351C99">
        <w:rPr>
          <w:sz w:val="28"/>
          <w:szCs w:val="28"/>
        </w:rPr>
        <w:t xml:space="preserve"> направление на медицинское освидетельствов</w:t>
      </w:r>
      <w:r w:rsidRPr="00351C99">
        <w:rPr>
          <w:sz w:val="28"/>
          <w:szCs w:val="28"/>
        </w:rPr>
        <w:t>а</w:t>
      </w:r>
      <w:r w:rsidRPr="00351C99">
        <w:rPr>
          <w:sz w:val="28"/>
          <w:szCs w:val="28"/>
        </w:rPr>
        <w:t xml:space="preserve">ние (приложение 2 </w:t>
      </w:r>
      <w:r w:rsidRPr="00351C99">
        <w:rPr>
          <w:spacing w:val="-6"/>
          <w:sz w:val="28"/>
          <w:szCs w:val="28"/>
        </w:rPr>
        <w:t>к Регламенту)</w:t>
      </w:r>
      <w:r w:rsidRPr="00351C99">
        <w:rPr>
          <w:sz w:val="28"/>
          <w:szCs w:val="28"/>
        </w:rPr>
        <w:t xml:space="preserve"> и информирует его о необходимости пре</w:t>
      </w:r>
      <w:r w:rsidRPr="00351C99">
        <w:rPr>
          <w:sz w:val="28"/>
          <w:szCs w:val="28"/>
        </w:rPr>
        <w:t>д</w:t>
      </w:r>
      <w:r w:rsidRPr="00351C99">
        <w:rPr>
          <w:sz w:val="28"/>
          <w:szCs w:val="28"/>
        </w:rPr>
        <w:t>ставления в центр занятости населения заключения о результатах медицинского освидетельствования, выданного в установленном порядке организацией здр</w:t>
      </w:r>
      <w:r w:rsidRPr="00351C99">
        <w:rPr>
          <w:sz w:val="28"/>
          <w:szCs w:val="28"/>
        </w:rPr>
        <w:t>а</w:t>
      </w:r>
      <w:r w:rsidRPr="00351C99">
        <w:rPr>
          <w:sz w:val="28"/>
          <w:szCs w:val="28"/>
        </w:rPr>
        <w:t xml:space="preserve">воохранения. </w:t>
      </w:r>
    </w:p>
    <w:p w:rsidR="00F251BC" w:rsidRPr="00351C99" w:rsidRDefault="00F251BC" w:rsidP="00F251BC">
      <w:pPr>
        <w:widowControl w:val="0"/>
        <w:tabs>
          <w:tab w:val="left" w:pos="1134"/>
          <w:tab w:val="left" w:pos="1418"/>
          <w:tab w:val="left" w:pos="1843"/>
        </w:tabs>
        <w:autoSpaceDE w:val="0"/>
        <w:autoSpaceDN w:val="0"/>
        <w:adjustRightInd w:val="0"/>
        <w:ind w:firstLine="709"/>
        <w:jc w:val="both"/>
        <w:rPr>
          <w:sz w:val="28"/>
          <w:szCs w:val="28"/>
        </w:rPr>
      </w:pPr>
      <w:r w:rsidRPr="00351C99">
        <w:rPr>
          <w:sz w:val="28"/>
          <w:szCs w:val="28"/>
        </w:rPr>
        <w:t>Выдача заключения о результатах медицинского освидетельствования осуществляется организациями здравоохранения, работающими в системе об</w:t>
      </w:r>
      <w:r w:rsidRPr="00351C99">
        <w:rPr>
          <w:sz w:val="28"/>
          <w:szCs w:val="28"/>
        </w:rPr>
        <w:t>я</w:t>
      </w:r>
      <w:r w:rsidRPr="00351C99">
        <w:rPr>
          <w:sz w:val="28"/>
          <w:szCs w:val="28"/>
        </w:rPr>
        <w:t>зательного медицинского страхования, на основании государственного ко</w:t>
      </w:r>
      <w:r w:rsidRPr="00351C99">
        <w:rPr>
          <w:sz w:val="28"/>
          <w:szCs w:val="28"/>
        </w:rPr>
        <w:t>н</w:t>
      </w:r>
      <w:r w:rsidRPr="00351C99">
        <w:rPr>
          <w:sz w:val="28"/>
          <w:szCs w:val="28"/>
        </w:rPr>
        <w:t>тракта, заключенного с центром занятости населения в установленном закон</w:t>
      </w:r>
      <w:r w:rsidRPr="00351C99">
        <w:rPr>
          <w:sz w:val="28"/>
          <w:szCs w:val="28"/>
        </w:rPr>
        <w:t>о</w:t>
      </w:r>
      <w:r w:rsidRPr="00351C99">
        <w:rPr>
          <w:sz w:val="28"/>
          <w:szCs w:val="28"/>
        </w:rPr>
        <w:t>дательством порядке.</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Максимальный срок выполнения административной процедуры (де</w:t>
      </w:r>
      <w:r w:rsidRPr="00351C99">
        <w:rPr>
          <w:sz w:val="28"/>
          <w:szCs w:val="28"/>
        </w:rPr>
        <w:t>й</w:t>
      </w:r>
      <w:r w:rsidRPr="00351C99">
        <w:rPr>
          <w:sz w:val="28"/>
          <w:szCs w:val="28"/>
        </w:rPr>
        <w:t>ствия) не должен превышать 3 минут.</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Результатом административной процедуры (действия) является направл</w:t>
      </w:r>
      <w:r w:rsidRPr="00351C99">
        <w:rPr>
          <w:sz w:val="28"/>
          <w:szCs w:val="28"/>
        </w:rPr>
        <w:t>е</w:t>
      </w:r>
      <w:r w:rsidRPr="00351C99">
        <w:rPr>
          <w:sz w:val="28"/>
          <w:szCs w:val="28"/>
        </w:rPr>
        <w:t>ние заявителя на медицинское освидетельствование.</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Фиксация результата административной процедуры (действия) осущест</w:t>
      </w:r>
      <w:r w:rsidRPr="00351C99">
        <w:rPr>
          <w:sz w:val="28"/>
          <w:szCs w:val="28"/>
        </w:rPr>
        <w:t>в</w:t>
      </w:r>
      <w:r w:rsidRPr="00351C99">
        <w:rPr>
          <w:sz w:val="28"/>
          <w:szCs w:val="28"/>
        </w:rPr>
        <w:t>ляется работником центра занятости населения в регистре получателей гос</w:t>
      </w:r>
      <w:r w:rsidRPr="00351C99">
        <w:rPr>
          <w:sz w:val="28"/>
          <w:szCs w:val="28"/>
        </w:rPr>
        <w:t>у</w:t>
      </w:r>
      <w:r w:rsidRPr="00351C99">
        <w:rPr>
          <w:sz w:val="28"/>
          <w:szCs w:val="28"/>
        </w:rPr>
        <w:lastRenderedPageBreak/>
        <w:t>дарственных услуг.</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3.2.8. Приостановление оказания государственной услуги до получения результатов медицинского освидетельствования заявителя.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Основанием для начала административной процедуры (действия) являе</w:t>
      </w:r>
      <w:r w:rsidRPr="00351C99">
        <w:rPr>
          <w:sz w:val="28"/>
          <w:szCs w:val="28"/>
        </w:rPr>
        <w:t>т</w:t>
      </w:r>
      <w:r w:rsidRPr="00351C99">
        <w:rPr>
          <w:sz w:val="28"/>
          <w:szCs w:val="28"/>
        </w:rPr>
        <w:t>ся направление заявителя на медицинское освидетельствование.</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Максимальный срок выполнения административной процедуры (де</w:t>
      </w:r>
      <w:r w:rsidRPr="00351C99">
        <w:rPr>
          <w:sz w:val="28"/>
          <w:szCs w:val="28"/>
        </w:rPr>
        <w:t>й</w:t>
      </w:r>
      <w:r w:rsidRPr="00351C99">
        <w:rPr>
          <w:sz w:val="28"/>
          <w:szCs w:val="28"/>
        </w:rPr>
        <w:t>ствия) не должен превышать 2 минут.</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Результатом административной процедуры (действия) является приост</w:t>
      </w:r>
      <w:r w:rsidRPr="00351C99">
        <w:rPr>
          <w:sz w:val="28"/>
          <w:szCs w:val="28"/>
        </w:rPr>
        <w:t>а</w:t>
      </w:r>
      <w:r w:rsidRPr="00351C99">
        <w:rPr>
          <w:sz w:val="28"/>
          <w:szCs w:val="28"/>
        </w:rPr>
        <w:t>новление оказания государственной услуги до получения результатов медици</w:t>
      </w:r>
      <w:r w:rsidRPr="00351C99">
        <w:rPr>
          <w:sz w:val="28"/>
          <w:szCs w:val="28"/>
        </w:rPr>
        <w:t>н</w:t>
      </w:r>
      <w:r w:rsidRPr="00351C99">
        <w:rPr>
          <w:sz w:val="28"/>
          <w:szCs w:val="28"/>
        </w:rPr>
        <w:t>ского освидетельствования заявителя.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Фиксация результата данной административной процедуры не осущест</w:t>
      </w:r>
      <w:r w:rsidRPr="00351C99">
        <w:rPr>
          <w:sz w:val="28"/>
          <w:szCs w:val="28"/>
        </w:rPr>
        <w:t>в</w:t>
      </w:r>
      <w:r w:rsidRPr="00351C99">
        <w:rPr>
          <w:sz w:val="28"/>
          <w:szCs w:val="28"/>
        </w:rPr>
        <w:t>ляется.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3.2.9. Определение по согласованию с заявителем иной профессии (сп</w:t>
      </w:r>
      <w:r w:rsidRPr="00351C99">
        <w:rPr>
          <w:sz w:val="28"/>
          <w:szCs w:val="28"/>
        </w:rPr>
        <w:t>е</w:t>
      </w:r>
      <w:r w:rsidRPr="00351C99">
        <w:rPr>
          <w:sz w:val="28"/>
          <w:szCs w:val="28"/>
        </w:rPr>
        <w:t>циальности), по которой будет осуществляться прохождение профессиональн</w:t>
      </w:r>
      <w:r w:rsidRPr="00351C99">
        <w:rPr>
          <w:sz w:val="28"/>
          <w:szCs w:val="28"/>
        </w:rPr>
        <w:t>о</w:t>
      </w:r>
      <w:r w:rsidRPr="00351C99">
        <w:rPr>
          <w:sz w:val="28"/>
          <w:szCs w:val="28"/>
        </w:rPr>
        <w:t>го обучения или получение дополнительного профессионального образования заявителя, в случае предоставления медицинского заключения о наличии пр</w:t>
      </w:r>
      <w:r w:rsidRPr="00351C99">
        <w:rPr>
          <w:sz w:val="28"/>
          <w:szCs w:val="28"/>
        </w:rPr>
        <w:t>о</w:t>
      </w:r>
      <w:r w:rsidRPr="00351C99">
        <w:rPr>
          <w:sz w:val="28"/>
          <w:szCs w:val="28"/>
        </w:rPr>
        <w:t>тивопоказаний к осуществлению трудовой деятельности по выбранной ранее профессии (специальности).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Основанием для начала административной процедуры (действия) являе</w:t>
      </w:r>
      <w:r w:rsidRPr="00351C99">
        <w:rPr>
          <w:sz w:val="28"/>
          <w:szCs w:val="28"/>
        </w:rPr>
        <w:t>т</w:t>
      </w:r>
      <w:r w:rsidRPr="00351C99">
        <w:rPr>
          <w:sz w:val="28"/>
          <w:szCs w:val="28"/>
        </w:rPr>
        <w:t>ся предоставление заявителем медицинского заключения о наличии противоп</w:t>
      </w:r>
      <w:r w:rsidRPr="00351C99">
        <w:rPr>
          <w:sz w:val="28"/>
          <w:szCs w:val="28"/>
        </w:rPr>
        <w:t>о</w:t>
      </w:r>
      <w:r w:rsidRPr="00351C99">
        <w:rPr>
          <w:sz w:val="28"/>
          <w:szCs w:val="28"/>
        </w:rPr>
        <w:t>казаний к осуществлению трудовой деятельности по выбранной ранее профе</w:t>
      </w:r>
      <w:r w:rsidRPr="00351C99">
        <w:rPr>
          <w:sz w:val="28"/>
          <w:szCs w:val="28"/>
        </w:rPr>
        <w:t>с</w:t>
      </w:r>
      <w:r w:rsidRPr="00351C99">
        <w:rPr>
          <w:sz w:val="28"/>
          <w:szCs w:val="28"/>
        </w:rPr>
        <w:t>сии (специальности).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Работник центра занятости населения определяет по согласованию с з</w:t>
      </w:r>
      <w:r w:rsidRPr="00351C99">
        <w:rPr>
          <w:sz w:val="28"/>
          <w:szCs w:val="28"/>
        </w:rPr>
        <w:t>а</w:t>
      </w:r>
      <w:r w:rsidRPr="00351C99">
        <w:rPr>
          <w:sz w:val="28"/>
          <w:szCs w:val="28"/>
        </w:rPr>
        <w:t>явителем профессию (специальность), по которой им будет осуществляться прохождение профессионального обучения или получение дополнительного профессионального образования, в соответствии с представленным заявителем медицинским заключением о наличии противопоказаний к осуществлению тр</w:t>
      </w:r>
      <w:r w:rsidRPr="00351C99">
        <w:rPr>
          <w:sz w:val="28"/>
          <w:szCs w:val="28"/>
        </w:rPr>
        <w:t>у</w:t>
      </w:r>
      <w:r w:rsidRPr="00351C99">
        <w:rPr>
          <w:sz w:val="28"/>
          <w:szCs w:val="28"/>
        </w:rPr>
        <w:t>довой деятельности.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Максимальный срок выполнения административной процедуры (де</w:t>
      </w:r>
      <w:r w:rsidRPr="00351C99">
        <w:rPr>
          <w:sz w:val="28"/>
          <w:szCs w:val="28"/>
        </w:rPr>
        <w:t>й</w:t>
      </w:r>
      <w:r w:rsidRPr="00351C99">
        <w:rPr>
          <w:sz w:val="28"/>
          <w:szCs w:val="28"/>
        </w:rPr>
        <w:t>ствия) не должен превышать 7 минут.</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Результатом административной процедуры (действия) является определ</w:t>
      </w:r>
      <w:r w:rsidRPr="00351C99">
        <w:rPr>
          <w:sz w:val="28"/>
          <w:szCs w:val="28"/>
        </w:rPr>
        <w:t>е</w:t>
      </w:r>
      <w:r w:rsidRPr="00351C99">
        <w:rPr>
          <w:sz w:val="28"/>
          <w:szCs w:val="28"/>
        </w:rPr>
        <w:t>ние профессии (специальности), по которой будет осуществляться прохожд</w:t>
      </w:r>
      <w:r w:rsidRPr="00351C99">
        <w:rPr>
          <w:sz w:val="28"/>
          <w:szCs w:val="28"/>
        </w:rPr>
        <w:t>е</w:t>
      </w:r>
      <w:r w:rsidRPr="00351C99">
        <w:rPr>
          <w:sz w:val="28"/>
          <w:szCs w:val="28"/>
        </w:rPr>
        <w:t>ние профессионального обучения или получение дополнительного професси</w:t>
      </w:r>
      <w:r w:rsidRPr="00351C99">
        <w:rPr>
          <w:sz w:val="28"/>
          <w:szCs w:val="28"/>
        </w:rPr>
        <w:t>о</w:t>
      </w:r>
      <w:r w:rsidRPr="00351C99">
        <w:rPr>
          <w:sz w:val="28"/>
          <w:szCs w:val="28"/>
        </w:rPr>
        <w:t>нального образования заявителя.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Фиксация результата данной административной процедуры не осущест</w:t>
      </w:r>
      <w:r w:rsidRPr="00351C99">
        <w:rPr>
          <w:sz w:val="28"/>
          <w:szCs w:val="28"/>
        </w:rPr>
        <w:t>в</w:t>
      </w:r>
      <w:r w:rsidRPr="00351C99">
        <w:rPr>
          <w:sz w:val="28"/>
          <w:szCs w:val="28"/>
        </w:rPr>
        <w:t>ляется.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3.2.10. Подбор организации, осуществляющей образовательную деятел</w:t>
      </w:r>
      <w:r w:rsidRPr="00351C99">
        <w:rPr>
          <w:sz w:val="28"/>
          <w:szCs w:val="28"/>
        </w:rPr>
        <w:t>ь</w:t>
      </w:r>
      <w:r w:rsidRPr="00351C99">
        <w:rPr>
          <w:sz w:val="28"/>
          <w:szCs w:val="28"/>
        </w:rPr>
        <w:t>ность, исходя из перечня образовательных организаций, осуществляющих о</w:t>
      </w:r>
      <w:r w:rsidRPr="00351C99">
        <w:rPr>
          <w:sz w:val="28"/>
          <w:szCs w:val="28"/>
        </w:rPr>
        <w:t>б</w:t>
      </w:r>
      <w:r w:rsidRPr="00351C99">
        <w:rPr>
          <w:sz w:val="28"/>
          <w:szCs w:val="28"/>
        </w:rPr>
        <w:t>разовательную деятельность, в соответствии с выбранной заявителем профе</w:t>
      </w:r>
      <w:r w:rsidRPr="00351C99">
        <w:rPr>
          <w:sz w:val="28"/>
          <w:szCs w:val="28"/>
        </w:rPr>
        <w:t>с</w:t>
      </w:r>
      <w:r w:rsidRPr="00351C99">
        <w:rPr>
          <w:sz w:val="28"/>
          <w:szCs w:val="28"/>
        </w:rPr>
        <w:t>сией (специальностью).</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Основанием для начала административной процедуры (действия) являе</w:t>
      </w:r>
      <w:r w:rsidRPr="00351C99">
        <w:rPr>
          <w:sz w:val="28"/>
          <w:szCs w:val="28"/>
        </w:rPr>
        <w:t>т</w:t>
      </w:r>
      <w:r w:rsidRPr="00351C99">
        <w:rPr>
          <w:sz w:val="28"/>
          <w:szCs w:val="28"/>
        </w:rPr>
        <w:t>ся определение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заявителем.</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Работник центра занятости населения осуществляет подбор организации, </w:t>
      </w:r>
      <w:r w:rsidRPr="00351C99">
        <w:rPr>
          <w:sz w:val="28"/>
          <w:szCs w:val="28"/>
        </w:rPr>
        <w:lastRenderedPageBreak/>
        <w:t>осуществляющей образовательную деятельность, исходя из перечня образов</w:t>
      </w:r>
      <w:r w:rsidRPr="00351C99">
        <w:rPr>
          <w:sz w:val="28"/>
          <w:szCs w:val="28"/>
        </w:rPr>
        <w:t>а</w:t>
      </w:r>
      <w:r w:rsidRPr="00351C99">
        <w:rPr>
          <w:sz w:val="28"/>
          <w:szCs w:val="28"/>
        </w:rPr>
        <w:t>тельных организаций, осуществляющих образовательную деятельность, в соо</w:t>
      </w:r>
      <w:r w:rsidRPr="00351C99">
        <w:rPr>
          <w:sz w:val="28"/>
          <w:szCs w:val="28"/>
        </w:rPr>
        <w:t>т</w:t>
      </w:r>
      <w:r w:rsidRPr="00351C99">
        <w:rPr>
          <w:sz w:val="28"/>
          <w:szCs w:val="28"/>
        </w:rPr>
        <w:t>ветствии с выбранной заявителем профессией (специальностью).</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Максимальный срок выполнения административной процедуры (де</w:t>
      </w:r>
      <w:r w:rsidRPr="00351C99">
        <w:rPr>
          <w:sz w:val="28"/>
          <w:szCs w:val="28"/>
        </w:rPr>
        <w:t>й</w:t>
      </w:r>
      <w:r w:rsidRPr="00351C99">
        <w:rPr>
          <w:sz w:val="28"/>
          <w:szCs w:val="28"/>
        </w:rPr>
        <w:t>ствия) не должен превышать 3 минут.</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Результатом административной процедуры (действия) является ос</w:t>
      </w:r>
      <w:r w:rsidRPr="00351C99">
        <w:rPr>
          <w:sz w:val="28"/>
          <w:szCs w:val="28"/>
        </w:rPr>
        <w:t>у</w:t>
      </w:r>
      <w:r w:rsidRPr="00351C99">
        <w:rPr>
          <w:sz w:val="28"/>
          <w:szCs w:val="28"/>
        </w:rPr>
        <w:t>ществление подбора организации, осуществляющей образовательную деятел</w:t>
      </w:r>
      <w:r w:rsidRPr="00351C99">
        <w:rPr>
          <w:sz w:val="28"/>
          <w:szCs w:val="28"/>
        </w:rPr>
        <w:t>ь</w:t>
      </w:r>
      <w:r w:rsidRPr="00351C99">
        <w:rPr>
          <w:sz w:val="28"/>
          <w:szCs w:val="28"/>
        </w:rPr>
        <w:t>ность, исходя из перечня образовательных организаций, осуществляющих о</w:t>
      </w:r>
      <w:r w:rsidRPr="00351C99">
        <w:rPr>
          <w:sz w:val="28"/>
          <w:szCs w:val="28"/>
        </w:rPr>
        <w:t>б</w:t>
      </w:r>
      <w:r w:rsidRPr="00351C99">
        <w:rPr>
          <w:sz w:val="28"/>
          <w:szCs w:val="28"/>
        </w:rPr>
        <w:t>разовательную деятельность, в соответствии с выбранной заявителем профе</w:t>
      </w:r>
      <w:r w:rsidRPr="00351C99">
        <w:rPr>
          <w:sz w:val="28"/>
          <w:szCs w:val="28"/>
        </w:rPr>
        <w:t>с</w:t>
      </w:r>
      <w:r w:rsidRPr="00351C99">
        <w:rPr>
          <w:sz w:val="28"/>
          <w:szCs w:val="28"/>
        </w:rPr>
        <w:t>сией (специальностью).</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Фиксация результата данной административной процедуры не осущест</w:t>
      </w:r>
      <w:r w:rsidRPr="00351C99">
        <w:rPr>
          <w:sz w:val="28"/>
          <w:szCs w:val="28"/>
        </w:rPr>
        <w:t>в</w:t>
      </w:r>
      <w:r w:rsidRPr="00351C99">
        <w:rPr>
          <w:sz w:val="28"/>
          <w:szCs w:val="28"/>
        </w:rPr>
        <w:t>ляется.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3.2.11. Организация заключения договора о профессиональном обучении или дополнительном профессиональном образовании безработных граждан при отсутствии в перечне образовательных организаций, осуществляющих образ</w:t>
      </w:r>
      <w:r w:rsidRPr="00351C99">
        <w:rPr>
          <w:sz w:val="28"/>
          <w:szCs w:val="28"/>
        </w:rPr>
        <w:t>о</w:t>
      </w:r>
      <w:r w:rsidRPr="00351C99">
        <w:rPr>
          <w:sz w:val="28"/>
          <w:szCs w:val="28"/>
        </w:rPr>
        <w:t>вательную деятельность, сведений об образовательных программах по необх</w:t>
      </w:r>
      <w:r w:rsidRPr="00351C99">
        <w:rPr>
          <w:sz w:val="28"/>
          <w:szCs w:val="28"/>
        </w:rPr>
        <w:t>о</w:t>
      </w:r>
      <w:r w:rsidRPr="00351C99">
        <w:rPr>
          <w:sz w:val="28"/>
          <w:szCs w:val="28"/>
        </w:rPr>
        <w:t>димой заявителю профессии (специальности).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Основанием для начала административной процедуры (действия) являе</w:t>
      </w:r>
      <w:r w:rsidRPr="00351C99">
        <w:rPr>
          <w:sz w:val="28"/>
          <w:szCs w:val="28"/>
        </w:rPr>
        <w:t>т</w:t>
      </w:r>
      <w:r w:rsidRPr="00351C99">
        <w:rPr>
          <w:sz w:val="28"/>
          <w:szCs w:val="28"/>
        </w:rPr>
        <w:t>ся отсутствие в перечне образовательных организаций, осуществляющих обр</w:t>
      </w:r>
      <w:r w:rsidRPr="00351C99">
        <w:rPr>
          <w:sz w:val="28"/>
          <w:szCs w:val="28"/>
        </w:rPr>
        <w:t>а</w:t>
      </w:r>
      <w:r w:rsidRPr="00351C99">
        <w:rPr>
          <w:sz w:val="28"/>
          <w:szCs w:val="28"/>
        </w:rPr>
        <w:t>зовательную деятельность, сведений об образовательных программах по нео</w:t>
      </w:r>
      <w:r w:rsidRPr="00351C99">
        <w:rPr>
          <w:sz w:val="28"/>
          <w:szCs w:val="28"/>
        </w:rPr>
        <w:t>б</w:t>
      </w:r>
      <w:r w:rsidRPr="00351C99">
        <w:rPr>
          <w:sz w:val="28"/>
          <w:szCs w:val="28"/>
        </w:rPr>
        <w:t>ходимой заявителю профессии (специальности).</w:t>
      </w:r>
    </w:p>
    <w:p w:rsidR="00F251BC" w:rsidRPr="00351C99" w:rsidRDefault="00F251BC" w:rsidP="00F251BC">
      <w:pPr>
        <w:widowControl w:val="0"/>
        <w:autoSpaceDE w:val="0"/>
        <w:autoSpaceDN w:val="0"/>
        <w:adjustRightInd w:val="0"/>
        <w:ind w:firstLine="709"/>
        <w:jc w:val="both"/>
        <w:rPr>
          <w:sz w:val="28"/>
          <w:szCs w:val="28"/>
        </w:rPr>
      </w:pPr>
      <w:proofErr w:type="gramStart"/>
      <w:r w:rsidRPr="00351C99">
        <w:rPr>
          <w:sz w:val="28"/>
          <w:szCs w:val="28"/>
        </w:rPr>
        <w:t>Работник центра занятости населения, информирует руководителя центра занятости населения о необходимости проведения закупок услуг и заключения договора (контракта) о профессиональном обучении или дополнительном пр</w:t>
      </w:r>
      <w:r w:rsidRPr="00351C99">
        <w:rPr>
          <w:sz w:val="28"/>
          <w:szCs w:val="28"/>
        </w:rPr>
        <w:t>о</w:t>
      </w:r>
      <w:r w:rsidRPr="00351C99">
        <w:rPr>
          <w:sz w:val="28"/>
          <w:szCs w:val="28"/>
        </w:rPr>
        <w:t>фессиональном образовании безработных граждан при отсутствии в перечне образовательных организаций, осуществляющих образовательную деятел</w:t>
      </w:r>
      <w:r w:rsidRPr="00351C99">
        <w:rPr>
          <w:sz w:val="28"/>
          <w:szCs w:val="28"/>
        </w:rPr>
        <w:t>ь</w:t>
      </w:r>
      <w:r w:rsidRPr="00351C99">
        <w:rPr>
          <w:sz w:val="28"/>
          <w:szCs w:val="28"/>
        </w:rPr>
        <w:t xml:space="preserve">ность, сведений об образовательных программах по необходимой заявителю профессии (специальности). </w:t>
      </w:r>
      <w:proofErr w:type="gramEnd"/>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Центр занятости населения осуществляет закупку услуг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w:t>
      </w:r>
      <w:r w:rsidRPr="00351C99">
        <w:rPr>
          <w:sz w:val="28"/>
          <w:szCs w:val="28"/>
        </w:rPr>
        <w:t>и</w:t>
      </w:r>
      <w:r w:rsidRPr="00351C99">
        <w:rPr>
          <w:sz w:val="28"/>
          <w:szCs w:val="28"/>
        </w:rPr>
        <w:t>ципальных нужд". Время, необходимое для проведения закупки услуг и закл</w:t>
      </w:r>
      <w:r w:rsidRPr="00351C99">
        <w:rPr>
          <w:sz w:val="28"/>
          <w:szCs w:val="28"/>
        </w:rPr>
        <w:t>ю</w:t>
      </w:r>
      <w:r w:rsidRPr="00351C99">
        <w:rPr>
          <w:sz w:val="28"/>
          <w:szCs w:val="28"/>
        </w:rPr>
        <w:t xml:space="preserve">чения договора (контракта), не входит в общее максимально допустимое время предоставления государственной услуги. </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Работник центра занятости населения</w:t>
      </w:r>
      <w:r w:rsidRPr="00351C99">
        <w:rPr>
          <w:b/>
          <w:sz w:val="28"/>
          <w:szCs w:val="28"/>
        </w:rPr>
        <w:t xml:space="preserve"> </w:t>
      </w:r>
      <w:r w:rsidRPr="00351C99">
        <w:rPr>
          <w:sz w:val="28"/>
          <w:szCs w:val="28"/>
        </w:rPr>
        <w:t>осуществляет подготовку проекта договора о предоставлении государственной услуги по профессиональному обучению и дополнительному профессиональному образованию безработных граждан (далее – договор) в день выдачи заявителю направления в образов</w:t>
      </w:r>
      <w:r w:rsidRPr="00351C99">
        <w:rPr>
          <w:sz w:val="28"/>
          <w:szCs w:val="28"/>
        </w:rPr>
        <w:t>а</w:t>
      </w:r>
      <w:r w:rsidRPr="00351C99">
        <w:rPr>
          <w:sz w:val="28"/>
          <w:szCs w:val="28"/>
        </w:rPr>
        <w:t>тельную организацию, осуществляющую образовательную деятельность, кот</w:t>
      </w:r>
      <w:r w:rsidRPr="00351C99">
        <w:rPr>
          <w:sz w:val="28"/>
          <w:szCs w:val="28"/>
        </w:rPr>
        <w:t>о</w:t>
      </w:r>
      <w:r w:rsidRPr="00351C99">
        <w:rPr>
          <w:sz w:val="28"/>
          <w:szCs w:val="28"/>
        </w:rPr>
        <w:t>рый должен содержать:</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размер стоимости курса обучения, срок обучения, наименование профе</w:t>
      </w:r>
      <w:r w:rsidRPr="00351C99">
        <w:rPr>
          <w:sz w:val="28"/>
          <w:szCs w:val="28"/>
        </w:rPr>
        <w:t>с</w:t>
      </w:r>
      <w:r w:rsidRPr="00351C99">
        <w:rPr>
          <w:sz w:val="28"/>
          <w:szCs w:val="28"/>
        </w:rPr>
        <w:t>сии (программы, специальности) обучения;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права, обязанности и ответственность сторон;</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порядок взаиморасчетов;</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сроки действия договора;</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lastRenderedPageBreak/>
        <w:t>порядок и условия прекращения договора;</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иные условия, определяемые по согласию сторон.</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Договор подписывается сторонами не позднее дня начала обучения.</w:t>
      </w:r>
    </w:p>
    <w:p w:rsidR="00F251BC" w:rsidRPr="00351C99" w:rsidRDefault="00F251BC" w:rsidP="00F251BC">
      <w:pPr>
        <w:widowControl w:val="0"/>
        <w:autoSpaceDE w:val="0"/>
        <w:autoSpaceDN w:val="0"/>
        <w:adjustRightInd w:val="0"/>
        <w:ind w:firstLine="709"/>
        <w:jc w:val="both"/>
        <w:rPr>
          <w:sz w:val="28"/>
          <w:szCs w:val="28"/>
        </w:rPr>
      </w:pPr>
      <w:proofErr w:type="gramStart"/>
      <w:r w:rsidRPr="00351C99">
        <w:rPr>
          <w:sz w:val="28"/>
          <w:szCs w:val="28"/>
        </w:rPr>
        <w:t>Результатом административной процедуры является принятие решения руководителем центра занятости населения о проведении закупок услуг и з</w:t>
      </w:r>
      <w:r w:rsidRPr="00351C99">
        <w:rPr>
          <w:sz w:val="28"/>
          <w:szCs w:val="28"/>
        </w:rPr>
        <w:t>а</w:t>
      </w:r>
      <w:r w:rsidRPr="00351C99">
        <w:rPr>
          <w:sz w:val="28"/>
          <w:szCs w:val="28"/>
        </w:rPr>
        <w:t>ключении договора (контракта) о профессиональном обучении или дополн</w:t>
      </w:r>
      <w:r w:rsidRPr="00351C99">
        <w:rPr>
          <w:sz w:val="28"/>
          <w:szCs w:val="28"/>
        </w:rPr>
        <w:t>и</w:t>
      </w:r>
      <w:r w:rsidRPr="00351C99">
        <w:rPr>
          <w:sz w:val="28"/>
          <w:szCs w:val="28"/>
        </w:rPr>
        <w:t>тельном профессиональном образовании заявителя при отсутствии в перечне образовательных организаций, осуществляющих образовательную деятел</w:t>
      </w:r>
      <w:r w:rsidRPr="00351C99">
        <w:rPr>
          <w:sz w:val="28"/>
          <w:szCs w:val="28"/>
        </w:rPr>
        <w:t>ь</w:t>
      </w:r>
      <w:r w:rsidRPr="00351C99">
        <w:rPr>
          <w:sz w:val="28"/>
          <w:szCs w:val="28"/>
        </w:rPr>
        <w:t>ность, сведений об образовательных программах по необходимой заявителю профессии (специальности) в соответствии с положениями Федерального зак</w:t>
      </w:r>
      <w:r w:rsidRPr="00351C99">
        <w:rPr>
          <w:sz w:val="28"/>
          <w:szCs w:val="28"/>
        </w:rPr>
        <w:t>о</w:t>
      </w:r>
      <w:r w:rsidRPr="00351C99">
        <w:rPr>
          <w:sz w:val="28"/>
          <w:szCs w:val="28"/>
        </w:rPr>
        <w:t>на от 5 апреля 2013 г. № 44-ФЗ "О контрактной системе в</w:t>
      </w:r>
      <w:proofErr w:type="gramEnd"/>
      <w:r w:rsidRPr="00351C99">
        <w:rPr>
          <w:sz w:val="28"/>
          <w:szCs w:val="28"/>
        </w:rPr>
        <w:t xml:space="preserve"> сфере закупок тов</w:t>
      </w:r>
      <w:r w:rsidRPr="00351C99">
        <w:rPr>
          <w:sz w:val="28"/>
          <w:szCs w:val="28"/>
        </w:rPr>
        <w:t>а</w:t>
      </w:r>
      <w:r w:rsidRPr="00351C99">
        <w:rPr>
          <w:sz w:val="28"/>
          <w:szCs w:val="28"/>
        </w:rPr>
        <w:t>ров, работ, услуг для обеспечения государственных и муниципальных нужд".</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Фиксация результата данной административной процедуры осуществл</w:t>
      </w:r>
      <w:r w:rsidRPr="00351C99">
        <w:rPr>
          <w:sz w:val="28"/>
          <w:szCs w:val="28"/>
        </w:rPr>
        <w:t>я</w:t>
      </w:r>
      <w:r w:rsidRPr="00351C99">
        <w:rPr>
          <w:sz w:val="28"/>
          <w:szCs w:val="28"/>
        </w:rPr>
        <w:t>ется путем внесения сведений в картотеку договоров в регистре получателей государственных услуг в сфере занятости населения.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3.2.12. Информирование заявителя о содержании и сроках </w:t>
      </w:r>
      <w:proofErr w:type="gramStart"/>
      <w:r w:rsidRPr="00351C99">
        <w:rPr>
          <w:sz w:val="28"/>
          <w:szCs w:val="28"/>
        </w:rPr>
        <w:t>обучения</w:t>
      </w:r>
      <w:proofErr w:type="gramEnd"/>
      <w:r w:rsidRPr="00351C99">
        <w:rPr>
          <w:sz w:val="28"/>
          <w:szCs w:val="28"/>
        </w:rPr>
        <w:t xml:space="preserve"> по выбранной образовательной программе, об ожидаемых результатах освоения образовательной программы, о месторасположении организации, осуществл</w:t>
      </w:r>
      <w:r w:rsidRPr="00351C99">
        <w:rPr>
          <w:sz w:val="28"/>
          <w:szCs w:val="28"/>
        </w:rPr>
        <w:t>я</w:t>
      </w:r>
      <w:r w:rsidRPr="00351C99">
        <w:rPr>
          <w:sz w:val="28"/>
          <w:szCs w:val="28"/>
        </w:rPr>
        <w:t>ющей образовательную деятельность, схеме проезда, номерах контактных т</w:t>
      </w:r>
      <w:r w:rsidRPr="00351C99">
        <w:rPr>
          <w:sz w:val="28"/>
          <w:szCs w:val="28"/>
        </w:rPr>
        <w:t>е</w:t>
      </w:r>
      <w:r w:rsidRPr="00351C99">
        <w:rPr>
          <w:sz w:val="28"/>
          <w:szCs w:val="28"/>
        </w:rPr>
        <w:t>лефонов.</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Основанием для начала административной процедуры (действия) являе</w:t>
      </w:r>
      <w:r w:rsidRPr="00351C99">
        <w:rPr>
          <w:sz w:val="28"/>
          <w:szCs w:val="28"/>
        </w:rPr>
        <w:t>т</w:t>
      </w:r>
      <w:r w:rsidRPr="00351C99">
        <w:rPr>
          <w:sz w:val="28"/>
          <w:szCs w:val="28"/>
        </w:rPr>
        <w:t>ся: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подбор организации, осуществляющей образовательную деятельность, исходя из перечня образовательных организаций, осуществляющих образов</w:t>
      </w:r>
      <w:r w:rsidRPr="00351C99">
        <w:rPr>
          <w:sz w:val="28"/>
          <w:szCs w:val="28"/>
        </w:rPr>
        <w:t>а</w:t>
      </w:r>
      <w:r w:rsidRPr="00351C99">
        <w:rPr>
          <w:sz w:val="28"/>
          <w:szCs w:val="28"/>
        </w:rPr>
        <w:t>тельную деятельность, в соответствии с выбранной безработным гражданином профессией (специальностью);</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заключение государственного контракта (договора) о профессиональном обучении или дополнительном профессиональном образовании безработных граждан при отсутствии в перечне образовательных учреждений, осуществл</w:t>
      </w:r>
      <w:r w:rsidRPr="00351C99">
        <w:rPr>
          <w:sz w:val="28"/>
          <w:szCs w:val="28"/>
        </w:rPr>
        <w:t>я</w:t>
      </w:r>
      <w:r w:rsidRPr="00351C99">
        <w:rPr>
          <w:sz w:val="28"/>
          <w:szCs w:val="28"/>
        </w:rPr>
        <w:t>ющих образовательную деятельность.</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Работник центра занятости населения информирует заявителя о содерж</w:t>
      </w:r>
      <w:r w:rsidRPr="00351C99">
        <w:rPr>
          <w:sz w:val="28"/>
          <w:szCs w:val="28"/>
        </w:rPr>
        <w:t>а</w:t>
      </w:r>
      <w:r w:rsidRPr="00351C99">
        <w:rPr>
          <w:sz w:val="28"/>
          <w:szCs w:val="28"/>
        </w:rPr>
        <w:t xml:space="preserve">нии и сроках </w:t>
      </w:r>
      <w:proofErr w:type="gramStart"/>
      <w:r w:rsidRPr="00351C99">
        <w:rPr>
          <w:sz w:val="28"/>
          <w:szCs w:val="28"/>
        </w:rPr>
        <w:t>обучения</w:t>
      </w:r>
      <w:proofErr w:type="gramEnd"/>
      <w:r w:rsidRPr="00351C99">
        <w:rPr>
          <w:sz w:val="28"/>
          <w:szCs w:val="28"/>
        </w:rPr>
        <w:t xml:space="preserve"> по выбранной образовательной программе, об ожида</w:t>
      </w:r>
      <w:r w:rsidRPr="00351C99">
        <w:rPr>
          <w:sz w:val="28"/>
          <w:szCs w:val="28"/>
        </w:rPr>
        <w:t>е</w:t>
      </w:r>
      <w:r w:rsidRPr="00351C99">
        <w:rPr>
          <w:sz w:val="28"/>
          <w:szCs w:val="28"/>
        </w:rPr>
        <w:t>мых результатах освоения образовательной программы, о месторасположении организации, осуществляющей образовательную деятельность, схеме проезда, номерах контактных телефонов.</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Максимальный срок выполнения административной процедуры (де</w:t>
      </w:r>
      <w:r w:rsidRPr="00351C99">
        <w:rPr>
          <w:sz w:val="28"/>
          <w:szCs w:val="28"/>
        </w:rPr>
        <w:t>й</w:t>
      </w:r>
      <w:r w:rsidRPr="00351C99">
        <w:rPr>
          <w:sz w:val="28"/>
          <w:szCs w:val="28"/>
        </w:rPr>
        <w:t>ствия) не должен превышать 5 минут.</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Результатом административной процедуры (действия) является информ</w:t>
      </w:r>
      <w:r w:rsidRPr="00351C99">
        <w:rPr>
          <w:sz w:val="28"/>
          <w:szCs w:val="28"/>
        </w:rPr>
        <w:t>и</w:t>
      </w:r>
      <w:r w:rsidRPr="00351C99">
        <w:rPr>
          <w:sz w:val="28"/>
          <w:szCs w:val="28"/>
        </w:rPr>
        <w:t xml:space="preserve">рованность заявителя о содержании и сроках </w:t>
      </w:r>
      <w:proofErr w:type="gramStart"/>
      <w:r w:rsidRPr="00351C99">
        <w:rPr>
          <w:sz w:val="28"/>
          <w:szCs w:val="28"/>
        </w:rPr>
        <w:t>обучения</w:t>
      </w:r>
      <w:proofErr w:type="gramEnd"/>
      <w:r w:rsidRPr="00351C99">
        <w:rPr>
          <w:sz w:val="28"/>
          <w:szCs w:val="28"/>
        </w:rPr>
        <w:t xml:space="preserve"> по выбранной образов</w:t>
      </w:r>
      <w:r w:rsidRPr="00351C99">
        <w:rPr>
          <w:sz w:val="28"/>
          <w:szCs w:val="28"/>
        </w:rPr>
        <w:t>а</w:t>
      </w:r>
      <w:r w:rsidRPr="00351C99">
        <w:rPr>
          <w:sz w:val="28"/>
          <w:szCs w:val="28"/>
        </w:rPr>
        <w:t>тельной программе, об ожидаемых результатах освоения образовательной пр</w:t>
      </w:r>
      <w:r w:rsidRPr="00351C99">
        <w:rPr>
          <w:sz w:val="28"/>
          <w:szCs w:val="28"/>
        </w:rPr>
        <w:t>о</w:t>
      </w:r>
      <w:r w:rsidRPr="00351C99">
        <w:rPr>
          <w:sz w:val="28"/>
          <w:szCs w:val="28"/>
        </w:rPr>
        <w:t>граммы, о месторасположении организации, осуществляющей образовательную деятельность, схеме проезда, номерах контактных телефонов.</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Фиксация результата данной административной процедуры не осущест</w:t>
      </w:r>
      <w:r w:rsidRPr="00351C99">
        <w:rPr>
          <w:sz w:val="28"/>
          <w:szCs w:val="28"/>
        </w:rPr>
        <w:t>в</w:t>
      </w:r>
      <w:r w:rsidRPr="00351C99">
        <w:rPr>
          <w:sz w:val="28"/>
          <w:szCs w:val="28"/>
        </w:rPr>
        <w:t>ляется.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3.2.13. Оформление заключения о предоставлении государственной усл</w:t>
      </w:r>
      <w:r w:rsidRPr="00351C99">
        <w:rPr>
          <w:sz w:val="28"/>
          <w:szCs w:val="28"/>
        </w:rPr>
        <w:t>у</w:t>
      </w:r>
      <w:r w:rsidRPr="00351C99">
        <w:rPr>
          <w:sz w:val="28"/>
          <w:szCs w:val="28"/>
        </w:rPr>
        <w:lastRenderedPageBreak/>
        <w:t>ги.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Основанием для начала административной процедуры (действия) являе</w:t>
      </w:r>
      <w:r w:rsidRPr="00351C99">
        <w:rPr>
          <w:sz w:val="28"/>
          <w:szCs w:val="28"/>
        </w:rPr>
        <w:t>т</w:t>
      </w:r>
      <w:r w:rsidRPr="00351C99">
        <w:rPr>
          <w:sz w:val="28"/>
          <w:szCs w:val="28"/>
        </w:rPr>
        <w:t xml:space="preserve">ся информированность заявителя о содержании и сроках </w:t>
      </w:r>
      <w:proofErr w:type="gramStart"/>
      <w:r w:rsidRPr="00351C99">
        <w:rPr>
          <w:sz w:val="28"/>
          <w:szCs w:val="28"/>
        </w:rPr>
        <w:t>обучения</w:t>
      </w:r>
      <w:proofErr w:type="gramEnd"/>
      <w:r w:rsidRPr="00351C99">
        <w:rPr>
          <w:sz w:val="28"/>
          <w:szCs w:val="28"/>
        </w:rPr>
        <w:t xml:space="preserve"> по выбра</w:t>
      </w:r>
      <w:r w:rsidRPr="00351C99">
        <w:rPr>
          <w:sz w:val="28"/>
          <w:szCs w:val="28"/>
        </w:rPr>
        <w:t>н</w:t>
      </w:r>
      <w:r w:rsidRPr="00351C99">
        <w:rPr>
          <w:sz w:val="28"/>
          <w:szCs w:val="28"/>
        </w:rPr>
        <w:t>ной образовательной программе, об ожидаемых результатах освоения образов</w:t>
      </w:r>
      <w:r w:rsidRPr="00351C99">
        <w:rPr>
          <w:sz w:val="28"/>
          <w:szCs w:val="28"/>
        </w:rPr>
        <w:t>а</w:t>
      </w:r>
      <w:r w:rsidRPr="00351C99">
        <w:rPr>
          <w:sz w:val="28"/>
          <w:szCs w:val="28"/>
        </w:rPr>
        <w:t>тельной программы, о месторасположении организации, осуществляющей о</w:t>
      </w:r>
      <w:r w:rsidRPr="00351C99">
        <w:rPr>
          <w:sz w:val="28"/>
          <w:szCs w:val="28"/>
        </w:rPr>
        <w:t>б</w:t>
      </w:r>
      <w:r w:rsidRPr="00351C99">
        <w:rPr>
          <w:sz w:val="28"/>
          <w:szCs w:val="28"/>
        </w:rPr>
        <w:t>разовательную деятельность, схеме проезда, номерах контактных телефонов.</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Работник центра занятости населения оформляет заявителю заключение, содержащее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 осуществляющей обр</w:t>
      </w:r>
      <w:r w:rsidRPr="00351C99">
        <w:rPr>
          <w:sz w:val="28"/>
          <w:szCs w:val="28"/>
        </w:rPr>
        <w:t>а</w:t>
      </w:r>
      <w:r w:rsidRPr="00351C99">
        <w:rPr>
          <w:sz w:val="28"/>
          <w:szCs w:val="28"/>
        </w:rPr>
        <w:t>зовательную деятельность, либо о продолжении поиска подходящей работы при посредничестве центра занятости населения по имеющейся профессии, специальности, квалификации.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Максимальный срок выполнения административной процедуры (де</w:t>
      </w:r>
      <w:r w:rsidRPr="00351C99">
        <w:rPr>
          <w:sz w:val="28"/>
          <w:szCs w:val="28"/>
        </w:rPr>
        <w:t>й</w:t>
      </w:r>
      <w:r w:rsidRPr="00351C99">
        <w:rPr>
          <w:sz w:val="28"/>
          <w:szCs w:val="28"/>
        </w:rPr>
        <w:t>ствия) по подготовке рекомендаций не должен превышать 5 минут.</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Результатом административной процедуры (действия) являются офор</w:t>
      </w:r>
      <w:r w:rsidRPr="00351C99">
        <w:rPr>
          <w:sz w:val="28"/>
          <w:szCs w:val="28"/>
        </w:rPr>
        <w:t>м</w:t>
      </w:r>
      <w:r w:rsidRPr="00351C99">
        <w:rPr>
          <w:sz w:val="28"/>
          <w:szCs w:val="28"/>
        </w:rPr>
        <w:t>ленные работником центра занятости населения рекомендации безработному гражданину в виде заключения.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Фиксация результата административной процедуры (действия) осущест</w:t>
      </w:r>
      <w:r w:rsidRPr="00351C99">
        <w:rPr>
          <w:sz w:val="28"/>
          <w:szCs w:val="28"/>
        </w:rPr>
        <w:t>в</w:t>
      </w:r>
      <w:r w:rsidRPr="00351C99">
        <w:rPr>
          <w:sz w:val="28"/>
          <w:szCs w:val="28"/>
        </w:rPr>
        <w:t>ляется работником центра занятости населения в регистре получателей гос</w:t>
      </w:r>
      <w:r w:rsidRPr="00351C99">
        <w:rPr>
          <w:sz w:val="28"/>
          <w:szCs w:val="28"/>
        </w:rPr>
        <w:t>у</w:t>
      </w:r>
      <w:r w:rsidRPr="00351C99">
        <w:rPr>
          <w:sz w:val="28"/>
          <w:szCs w:val="28"/>
        </w:rPr>
        <w:t>дарственных услуг.</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3.2.14. </w:t>
      </w:r>
      <w:r w:rsidR="00E65236" w:rsidRPr="00351C99">
        <w:rPr>
          <w:sz w:val="28"/>
          <w:szCs w:val="28"/>
        </w:rPr>
        <w:t>Выдача заключения о предоставлении государственной услуги з</w:t>
      </w:r>
      <w:r w:rsidR="00E65236" w:rsidRPr="00351C99">
        <w:rPr>
          <w:sz w:val="28"/>
          <w:szCs w:val="28"/>
        </w:rPr>
        <w:t>а</w:t>
      </w:r>
      <w:r w:rsidR="00E65236" w:rsidRPr="00351C99">
        <w:rPr>
          <w:sz w:val="28"/>
          <w:szCs w:val="28"/>
        </w:rPr>
        <w:t>явителю, приобщение к личному делу получателя государственных услуг вт</w:t>
      </w:r>
      <w:r w:rsidR="00E65236" w:rsidRPr="00351C99">
        <w:rPr>
          <w:sz w:val="28"/>
          <w:szCs w:val="28"/>
        </w:rPr>
        <w:t>о</w:t>
      </w:r>
      <w:r w:rsidR="00E65236" w:rsidRPr="00351C99">
        <w:rPr>
          <w:sz w:val="28"/>
          <w:szCs w:val="28"/>
        </w:rPr>
        <w:t>рого экземпляра заключения о предоставлении государственной услуги.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Основанием для начала административной процедуры (действия) являю</w:t>
      </w:r>
      <w:r w:rsidRPr="00351C99">
        <w:rPr>
          <w:sz w:val="28"/>
          <w:szCs w:val="28"/>
        </w:rPr>
        <w:t>т</w:t>
      </w:r>
      <w:r w:rsidRPr="00351C99">
        <w:rPr>
          <w:sz w:val="28"/>
          <w:szCs w:val="28"/>
        </w:rPr>
        <w:t>ся подготовленные работником центра занятости населения рекомендации з</w:t>
      </w:r>
      <w:r w:rsidRPr="00351C99">
        <w:rPr>
          <w:sz w:val="28"/>
          <w:szCs w:val="28"/>
        </w:rPr>
        <w:t>а</w:t>
      </w:r>
      <w:r w:rsidRPr="00351C99">
        <w:rPr>
          <w:sz w:val="28"/>
          <w:szCs w:val="28"/>
        </w:rPr>
        <w:t>явителю в виде заключения.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Работник центра занятости населения выводит на печатающее устройство заключение в двух экземплярах, знакомит с ним заявителя под роспись и выд</w:t>
      </w:r>
      <w:r w:rsidRPr="00351C99">
        <w:rPr>
          <w:sz w:val="28"/>
          <w:szCs w:val="28"/>
        </w:rPr>
        <w:t>а</w:t>
      </w:r>
      <w:r w:rsidRPr="00351C99">
        <w:rPr>
          <w:sz w:val="28"/>
          <w:szCs w:val="28"/>
        </w:rPr>
        <w:t>ет заявителю один экземпляр заключения; второй экземпляр приобщает к ли</w:t>
      </w:r>
      <w:r w:rsidRPr="00351C99">
        <w:rPr>
          <w:sz w:val="28"/>
          <w:szCs w:val="28"/>
        </w:rPr>
        <w:t>ч</w:t>
      </w:r>
      <w:r w:rsidRPr="00351C99">
        <w:rPr>
          <w:sz w:val="28"/>
          <w:szCs w:val="28"/>
        </w:rPr>
        <w:t>ному делу получателей государственных услуг.</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Максимальный срок выполнения административной процедуры (де</w:t>
      </w:r>
      <w:r w:rsidRPr="00351C99">
        <w:rPr>
          <w:sz w:val="28"/>
          <w:szCs w:val="28"/>
        </w:rPr>
        <w:t>й</w:t>
      </w:r>
      <w:r w:rsidRPr="00351C99">
        <w:rPr>
          <w:sz w:val="28"/>
          <w:szCs w:val="28"/>
        </w:rPr>
        <w:t>ствия) не должен превышать 5 минут.</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Результатом административной процедуры (действия) являются выдача заявителю заключения и приобщение второго экземпляра заключения к личн</w:t>
      </w:r>
      <w:r w:rsidRPr="00351C99">
        <w:rPr>
          <w:sz w:val="28"/>
          <w:szCs w:val="28"/>
        </w:rPr>
        <w:t>о</w:t>
      </w:r>
      <w:r w:rsidRPr="00351C99">
        <w:rPr>
          <w:sz w:val="28"/>
          <w:szCs w:val="28"/>
        </w:rPr>
        <w:t>му делу получателей государственных услуг.</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Фиксация результата административной процедуры (действия) осущест</w:t>
      </w:r>
      <w:r w:rsidRPr="00351C99">
        <w:rPr>
          <w:sz w:val="28"/>
          <w:szCs w:val="28"/>
        </w:rPr>
        <w:t>в</w:t>
      </w:r>
      <w:r w:rsidRPr="00351C99">
        <w:rPr>
          <w:sz w:val="28"/>
          <w:szCs w:val="28"/>
        </w:rPr>
        <w:t>ляется работником центра занятости населения в регистре получателей гос</w:t>
      </w:r>
      <w:r w:rsidRPr="00351C99">
        <w:rPr>
          <w:sz w:val="28"/>
          <w:szCs w:val="28"/>
        </w:rPr>
        <w:t>у</w:t>
      </w:r>
      <w:r w:rsidRPr="00351C99">
        <w:rPr>
          <w:sz w:val="28"/>
          <w:szCs w:val="28"/>
        </w:rPr>
        <w:t>дарственных услуг.</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3.2.15. Оформление и выдача заявителю направления в образовательную организацию, осуществляющую образовательную деятельность, для прохожд</w:t>
      </w:r>
      <w:r w:rsidRPr="00351C99">
        <w:rPr>
          <w:sz w:val="28"/>
          <w:szCs w:val="28"/>
        </w:rPr>
        <w:t>е</w:t>
      </w:r>
      <w:r w:rsidRPr="00351C99">
        <w:rPr>
          <w:sz w:val="28"/>
          <w:szCs w:val="28"/>
        </w:rPr>
        <w:t>ния профессионального обучения или получения дополнительного професси</w:t>
      </w:r>
      <w:r w:rsidRPr="00351C99">
        <w:rPr>
          <w:sz w:val="28"/>
          <w:szCs w:val="28"/>
        </w:rPr>
        <w:t>о</w:t>
      </w:r>
      <w:r w:rsidRPr="00351C99">
        <w:rPr>
          <w:sz w:val="28"/>
          <w:szCs w:val="28"/>
        </w:rPr>
        <w:t>нального образования в случае наличия в заключении о предоставлении гос</w:t>
      </w:r>
      <w:r w:rsidRPr="00351C99">
        <w:rPr>
          <w:sz w:val="28"/>
          <w:szCs w:val="28"/>
        </w:rPr>
        <w:t>у</w:t>
      </w:r>
      <w:r w:rsidRPr="00351C99">
        <w:rPr>
          <w:sz w:val="28"/>
          <w:szCs w:val="28"/>
        </w:rPr>
        <w:t>дарственной услуги соответствующих рекомендаций</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Основанием для начала административной процедуры (действия) являю</w:t>
      </w:r>
      <w:r w:rsidRPr="00351C99">
        <w:rPr>
          <w:sz w:val="28"/>
          <w:szCs w:val="28"/>
        </w:rPr>
        <w:t>т</w:t>
      </w:r>
      <w:r w:rsidRPr="00351C99">
        <w:rPr>
          <w:sz w:val="28"/>
          <w:szCs w:val="28"/>
        </w:rPr>
        <w:lastRenderedPageBreak/>
        <w:t>ся выдача заявителю заключения и приобщение второго экземпляра заключ</w:t>
      </w:r>
      <w:r w:rsidRPr="00351C99">
        <w:rPr>
          <w:sz w:val="28"/>
          <w:szCs w:val="28"/>
        </w:rPr>
        <w:t>е</w:t>
      </w:r>
      <w:r w:rsidRPr="00351C99">
        <w:rPr>
          <w:sz w:val="28"/>
          <w:szCs w:val="28"/>
        </w:rPr>
        <w:t>ния к личному делу получателей государственных услуг.</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Работник центра занятости населения в случае наличия в заключение с</w:t>
      </w:r>
      <w:r w:rsidRPr="00351C99">
        <w:rPr>
          <w:sz w:val="28"/>
          <w:szCs w:val="28"/>
        </w:rPr>
        <w:t>о</w:t>
      </w:r>
      <w:r w:rsidRPr="00351C99">
        <w:rPr>
          <w:sz w:val="28"/>
          <w:szCs w:val="28"/>
        </w:rPr>
        <w:t>ответствующих рекомендаций оформляет и выдает заявителю направление на обучение (</w:t>
      </w:r>
      <w:r w:rsidRPr="00351C99">
        <w:rPr>
          <w:spacing w:val="2"/>
          <w:sz w:val="28"/>
          <w:szCs w:val="28"/>
        </w:rPr>
        <w:t>приложение № 18 к приказу Министерства труда и социальной з</w:t>
      </w:r>
      <w:r w:rsidRPr="00351C99">
        <w:rPr>
          <w:spacing w:val="2"/>
          <w:sz w:val="28"/>
          <w:szCs w:val="28"/>
        </w:rPr>
        <w:t>а</w:t>
      </w:r>
      <w:r w:rsidRPr="00351C99">
        <w:rPr>
          <w:spacing w:val="2"/>
          <w:sz w:val="28"/>
          <w:szCs w:val="28"/>
        </w:rPr>
        <w:t>щиты Российской Федерации от 19 февраля 2019 г. № 90н).</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Максимальный срок выполнения административной процедуры (де</w:t>
      </w:r>
      <w:r w:rsidRPr="00351C99">
        <w:rPr>
          <w:sz w:val="28"/>
          <w:szCs w:val="28"/>
        </w:rPr>
        <w:t>й</w:t>
      </w:r>
      <w:r w:rsidRPr="00351C99">
        <w:rPr>
          <w:sz w:val="28"/>
          <w:szCs w:val="28"/>
        </w:rPr>
        <w:t>ствия) не должен превышать 5 минут.</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Результатом административной процедуры (действия) является выдача безработному гражданину направления на обучение.</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Фиксация результата данной административной процедуры не осущест</w:t>
      </w:r>
      <w:r w:rsidRPr="00351C99">
        <w:rPr>
          <w:sz w:val="28"/>
          <w:szCs w:val="28"/>
        </w:rPr>
        <w:t>в</w:t>
      </w:r>
      <w:r w:rsidRPr="00351C99">
        <w:rPr>
          <w:sz w:val="28"/>
          <w:szCs w:val="28"/>
        </w:rPr>
        <w:t>ляется.</w:t>
      </w:r>
    </w:p>
    <w:p w:rsidR="00F251BC" w:rsidRPr="00351C99" w:rsidRDefault="00F251BC" w:rsidP="000268D4">
      <w:pPr>
        <w:widowControl w:val="0"/>
        <w:autoSpaceDE w:val="0"/>
        <w:autoSpaceDN w:val="0"/>
        <w:adjustRightInd w:val="0"/>
        <w:ind w:firstLine="709"/>
        <w:jc w:val="both"/>
        <w:rPr>
          <w:sz w:val="28"/>
          <w:szCs w:val="28"/>
        </w:rPr>
      </w:pPr>
      <w:r w:rsidRPr="00351C99">
        <w:rPr>
          <w:sz w:val="28"/>
          <w:szCs w:val="28"/>
        </w:rPr>
        <w:t>3.2.16. </w:t>
      </w:r>
      <w:proofErr w:type="gramStart"/>
      <w:r w:rsidR="000268D4" w:rsidRPr="00351C99">
        <w:rPr>
          <w:sz w:val="28"/>
          <w:szCs w:val="28"/>
        </w:rPr>
        <w:t>Оказание заявителю при направлении его для прохождения пр</w:t>
      </w:r>
      <w:r w:rsidR="000268D4" w:rsidRPr="00351C99">
        <w:rPr>
          <w:sz w:val="28"/>
          <w:szCs w:val="28"/>
        </w:rPr>
        <w:t>о</w:t>
      </w:r>
      <w:r w:rsidR="000268D4" w:rsidRPr="00351C99">
        <w:rPr>
          <w:sz w:val="28"/>
          <w:szCs w:val="28"/>
        </w:rPr>
        <w:t xml:space="preserve">фессионального обучения или получения дополнительного профессионального образования в другую местность финансовой поддержки в соответствии с пунктом 2 статьи 23 Закона Российской Федерации от 19 апреля 1991 года </w:t>
      </w:r>
      <w:r w:rsidR="000268D4" w:rsidRPr="00351C99">
        <w:rPr>
          <w:sz w:val="28"/>
          <w:szCs w:val="28"/>
        </w:rPr>
        <w:br/>
        <w:t xml:space="preserve">№ 1032-1 "О занятости населения в Российской Федерации", постановлением главы администрации (губернатора) Краснодарского края от 13 июня 2012 г. </w:t>
      </w:r>
      <w:r w:rsidR="000268D4" w:rsidRPr="00351C99">
        <w:rPr>
          <w:sz w:val="28"/>
          <w:szCs w:val="28"/>
        </w:rPr>
        <w:br/>
        <w:t>№ 664 "Об утверждении Положения о порядке, условиях и</w:t>
      </w:r>
      <w:proofErr w:type="gramEnd"/>
      <w:r w:rsidR="000268D4" w:rsidRPr="00351C99">
        <w:rPr>
          <w:sz w:val="28"/>
          <w:szCs w:val="28"/>
        </w:rPr>
        <w:t xml:space="preserve"> </w:t>
      </w:r>
      <w:proofErr w:type="gramStart"/>
      <w:r w:rsidR="000268D4" w:rsidRPr="00351C99">
        <w:rPr>
          <w:sz w:val="28"/>
          <w:szCs w:val="28"/>
        </w:rPr>
        <w:t>размерах</w:t>
      </w:r>
      <w:proofErr w:type="gramEnd"/>
      <w:r w:rsidR="000268D4" w:rsidRPr="00351C99">
        <w:rPr>
          <w:sz w:val="28"/>
          <w:szCs w:val="28"/>
        </w:rPr>
        <w:t xml:space="preserve"> предоста</w:t>
      </w:r>
      <w:r w:rsidR="000268D4" w:rsidRPr="00351C99">
        <w:rPr>
          <w:sz w:val="28"/>
          <w:szCs w:val="28"/>
        </w:rPr>
        <w:t>в</w:t>
      </w:r>
      <w:r w:rsidR="000268D4" w:rsidRPr="00351C99">
        <w:rPr>
          <w:sz w:val="28"/>
          <w:szCs w:val="28"/>
        </w:rPr>
        <w:t>ления финансовой поддержки безработным гражданам в связи с направлением их на профессиональное обучение и дополнительное профессиональное обр</w:t>
      </w:r>
      <w:r w:rsidR="000268D4" w:rsidRPr="00351C99">
        <w:rPr>
          <w:sz w:val="28"/>
          <w:szCs w:val="28"/>
        </w:rPr>
        <w:t>а</w:t>
      </w:r>
      <w:r w:rsidR="000268D4" w:rsidRPr="00351C99">
        <w:rPr>
          <w:sz w:val="28"/>
          <w:szCs w:val="28"/>
        </w:rPr>
        <w:t>зование в другую местность по направлению органов службы занятости нас</w:t>
      </w:r>
      <w:r w:rsidR="000268D4" w:rsidRPr="00351C99">
        <w:rPr>
          <w:sz w:val="28"/>
          <w:szCs w:val="28"/>
        </w:rPr>
        <w:t>е</w:t>
      </w:r>
      <w:r w:rsidR="000268D4" w:rsidRPr="00351C99">
        <w:rPr>
          <w:sz w:val="28"/>
          <w:szCs w:val="28"/>
        </w:rPr>
        <w:t>ления".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Основанием для начала административной процедуры (действия) являе</w:t>
      </w:r>
      <w:r w:rsidRPr="00351C99">
        <w:rPr>
          <w:sz w:val="28"/>
          <w:szCs w:val="28"/>
        </w:rPr>
        <w:t>т</w:t>
      </w:r>
      <w:r w:rsidRPr="00351C99">
        <w:rPr>
          <w:sz w:val="28"/>
          <w:szCs w:val="28"/>
        </w:rPr>
        <w:t>ся личное обращение заявителя в центр занятости населения с заявлением о предоставлении финансовой поддержки.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Для получения финансовой поддержки </w:t>
      </w:r>
      <w:r w:rsidR="001C4E1C" w:rsidRPr="00351C99">
        <w:rPr>
          <w:sz w:val="28"/>
          <w:szCs w:val="28"/>
        </w:rPr>
        <w:t>заявитель</w:t>
      </w:r>
      <w:r w:rsidRPr="00351C99">
        <w:rPr>
          <w:sz w:val="28"/>
          <w:szCs w:val="28"/>
        </w:rPr>
        <w:t xml:space="preserve"> лично обращается в центр занятости населения и представляет следующие документы:</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документ, выданный по завершении обучения;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документы, подтверждающие расходы.</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Центр занятости населения принимает решение о предоставлении или о</w:t>
      </w:r>
      <w:r w:rsidRPr="00351C99">
        <w:rPr>
          <w:sz w:val="28"/>
          <w:szCs w:val="28"/>
        </w:rPr>
        <w:t>т</w:t>
      </w:r>
      <w:r w:rsidRPr="00351C99">
        <w:rPr>
          <w:sz w:val="28"/>
          <w:szCs w:val="28"/>
        </w:rPr>
        <w:t xml:space="preserve">казе в предоставлении финансовой поддержки, оформляет принятое решение в виде приказа и знакомит </w:t>
      </w:r>
      <w:r w:rsidR="001C4E1C" w:rsidRPr="00351C99">
        <w:rPr>
          <w:sz w:val="28"/>
          <w:szCs w:val="28"/>
        </w:rPr>
        <w:t>заявителя</w:t>
      </w:r>
      <w:r w:rsidRPr="00351C99">
        <w:rPr>
          <w:sz w:val="28"/>
          <w:szCs w:val="28"/>
        </w:rPr>
        <w:t xml:space="preserve"> с приказом под роспись.</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Основаниями для отказа в предоставлении финансовой поддержки явл</w:t>
      </w:r>
      <w:r w:rsidRPr="00351C99">
        <w:rPr>
          <w:sz w:val="28"/>
          <w:szCs w:val="28"/>
        </w:rPr>
        <w:t>я</w:t>
      </w:r>
      <w:r w:rsidRPr="00351C99">
        <w:rPr>
          <w:sz w:val="28"/>
          <w:szCs w:val="28"/>
        </w:rPr>
        <w:t>ется непредставление документа, выданного по завершении обучения и док</w:t>
      </w:r>
      <w:r w:rsidRPr="00351C99">
        <w:rPr>
          <w:sz w:val="28"/>
          <w:szCs w:val="28"/>
        </w:rPr>
        <w:t>у</w:t>
      </w:r>
      <w:r w:rsidRPr="00351C99">
        <w:rPr>
          <w:sz w:val="28"/>
          <w:szCs w:val="28"/>
        </w:rPr>
        <w:t>ментов, подтверждающие расходы.</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Максимальный срок выполнения административной процедуры (де</w:t>
      </w:r>
      <w:r w:rsidRPr="00351C99">
        <w:rPr>
          <w:sz w:val="28"/>
          <w:szCs w:val="28"/>
        </w:rPr>
        <w:t>й</w:t>
      </w:r>
      <w:r w:rsidRPr="00351C99">
        <w:rPr>
          <w:sz w:val="28"/>
          <w:szCs w:val="28"/>
        </w:rPr>
        <w:t>ствия) не должен превышать 10 минут.</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Результатом административной процедуры (действия) является пред</w:t>
      </w:r>
      <w:r w:rsidRPr="00351C99">
        <w:rPr>
          <w:sz w:val="28"/>
          <w:szCs w:val="28"/>
        </w:rPr>
        <w:t>о</w:t>
      </w:r>
      <w:r w:rsidRPr="00351C99">
        <w:rPr>
          <w:sz w:val="28"/>
          <w:szCs w:val="28"/>
        </w:rPr>
        <w:t>ставление заявителю при направлении его для прохождения профессиональн</w:t>
      </w:r>
      <w:r w:rsidRPr="00351C99">
        <w:rPr>
          <w:sz w:val="28"/>
          <w:szCs w:val="28"/>
        </w:rPr>
        <w:t>о</w:t>
      </w:r>
      <w:r w:rsidRPr="00351C99">
        <w:rPr>
          <w:sz w:val="28"/>
          <w:szCs w:val="28"/>
        </w:rPr>
        <w:t>го образования в другую местность финансовой поддержки.</w:t>
      </w:r>
    </w:p>
    <w:p w:rsidR="00F251BC" w:rsidRPr="00351C99" w:rsidRDefault="00F251BC" w:rsidP="00F251BC">
      <w:pPr>
        <w:autoSpaceDE w:val="0"/>
        <w:autoSpaceDN w:val="0"/>
        <w:adjustRightInd w:val="0"/>
        <w:ind w:firstLine="709"/>
        <w:jc w:val="both"/>
        <w:rPr>
          <w:sz w:val="28"/>
          <w:szCs w:val="28"/>
        </w:rPr>
      </w:pPr>
      <w:r w:rsidRPr="00351C99">
        <w:rPr>
          <w:sz w:val="28"/>
          <w:szCs w:val="28"/>
        </w:rPr>
        <w:t xml:space="preserve">Максимальное допустимое время перечисления на счет </w:t>
      </w:r>
      <w:r w:rsidR="001C4E1C" w:rsidRPr="00351C99">
        <w:rPr>
          <w:sz w:val="28"/>
          <w:szCs w:val="28"/>
        </w:rPr>
        <w:t>заявителя</w:t>
      </w:r>
      <w:r w:rsidRPr="00351C99">
        <w:rPr>
          <w:sz w:val="28"/>
          <w:szCs w:val="28"/>
        </w:rPr>
        <w:t xml:space="preserve"> дене</w:t>
      </w:r>
      <w:r w:rsidRPr="00351C99">
        <w:rPr>
          <w:sz w:val="28"/>
          <w:szCs w:val="28"/>
        </w:rPr>
        <w:t>ж</w:t>
      </w:r>
      <w:r w:rsidRPr="00351C99">
        <w:rPr>
          <w:sz w:val="28"/>
          <w:szCs w:val="28"/>
        </w:rPr>
        <w:t xml:space="preserve">ных средств на финансовую поддержку не должно превышать 30 рабочих дней со дня представления </w:t>
      </w:r>
      <w:r w:rsidR="001C4E1C" w:rsidRPr="00351C99">
        <w:rPr>
          <w:sz w:val="28"/>
          <w:szCs w:val="28"/>
        </w:rPr>
        <w:t>заявителем</w:t>
      </w:r>
      <w:r w:rsidRPr="00351C99">
        <w:rPr>
          <w:sz w:val="28"/>
          <w:szCs w:val="28"/>
        </w:rPr>
        <w:t xml:space="preserve"> документов, установленных настоящим пун</w:t>
      </w:r>
      <w:r w:rsidRPr="00351C99">
        <w:rPr>
          <w:sz w:val="28"/>
          <w:szCs w:val="28"/>
        </w:rPr>
        <w:t>к</w:t>
      </w:r>
      <w:r w:rsidRPr="00351C99">
        <w:rPr>
          <w:sz w:val="28"/>
          <w:szCs w:val="28"/>
        </w:rPr>
        <w:t>том.</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lastRenderedPageBreak/>
        <w:t>Фиксация результата административной процедуры (действия) осущест</w:t>
      </w:r>
      <w:r w:rsidRPr="00351C99">
        <w:rPr>
          <w:sz w:val="28"/>
          <w:szCs w:val="28"/>
        </w:rPr>
        <w:t>в</w:t>
      </w:r>
      <w:r w:rsidRPr="00351C99">
        <w:rPr>
          <w:sz w:val="28"/>
          <w:szCs w:val="28"/>
        </w:rPr>
        <w:t>ляется работником центра занятости населения в регистре получателей гос</w:t>
      </w:r>
      <w:r w:rsidRPr="00351C99">
        <w:rPr>
          <w:sz w:val="28"/>
          <w:szCs w:val="28"/>
        </w:rPr>
        <w:t>у</w:t>
      </w:r>
      <w:r w:rsidRPr="00351C99">
        <w:rPr>
          <w:sz w:val="28"/>
          <w:szCs w:val="28"/>
        </w:rPr>
        <w:t>дарственных услуг.</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3.2.17. </w:t>
      </w:r>
      <w:r w:rsidR="00D01AC0" w:rsidRPr="00351C99">
        <w:rPr>
          <w:sz w:val="28"/>
          <w:szCs w:val="28"/>
        </w:rPr>
        <w:t>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Основанием для начала административной процедуры (действия) являе</w:t>
      </w:r>
      <w:r w:rsidRPr="00351C99">
        <w:rPr>
          <w:sz w:val="28"/>
          <w:szCs w:val="28"/>
        </w:rPr>
        <w:t>т</w:t>
      </w:r>
      <w:r w:rsidR="001C4E1C" w:rsidRPr="00351C99">
        <w:rPr>
          <w:sz w:val="28"/>
          <w:szCs w:val="28"/>
        </w:rPr>
        <w:t>ся выдача заявителю</w:t>
      </w:r>
      <w:r w:rsidRPr="00351C99">
        <w:rPr>
          <w:sz w:val="28"/>
          <w:szCs w:val="28"/>
        </w:rPr>
        <w:t xml:space="preserve"> направления на обучение.</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Работник центра занятости населения проверяет внесение результатов выполнения административных процедур (действий), предусмотренных пун</w:t>
      </w:r>
      <w:r w:rsidRPr="00351C99">
        <w:rPr>
          <w:sz w:val="28"/>
          <w:szCs w:val="28"/>
        </w:rPr>
        <w:t>к</w:t>
      </w:r>
      <w:r w:rsidRPr="00351C99">
        <w:rPr>
          <w:sz w:val="28"/>
          <w:szCs w:val="28"/>
        </w:rPr>
        <w:t>тами 3.2.5, 3.2.7, 3.2.11, 3.2.13, 3.2.14, 3.2.16 Регламента, в регистр получателей государственных услуг. При необходимости вносит изменения и дополнения в регистр получателей государственных услуг.</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Максимальный срок выполнения административной процедуры (де</w:t>
      </w:r>
      <w:r w:rsidRPr="00351C99">
        <w:rPr>
          <w:sz w:val="28"/>
          <w:szCs w:val="28"/>
        </w:rPr>
        <w:t>й</w:t>
      </w:r>
      <w:r w:rsidRPr="00351C99">
        <w:rPr>
          <w:sz w:val="28"/>
          <w:szCs w:val="28"/>
        </w:rPr>
        <w:t>ствия) не должен превышать 5 минут.</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Фиксация результата административной процедуры (действия) осущест</w:t>
      </w:r>
      <w:r w:rsidRPr="00351C99">
        <w:rPr>
          <w:sz w:val="28"/>
          <w:szCs w:val="28"/>
        </w:rPr>
        <w:t>в</w:t>
      </w:r>
      <w:r w:rsidRPr="00351C99">
        <w:rPr>
          <w:sz w:val="28"/>
          <w:szCs w:val="28"/>
        </w:rPr>
        <w:t>ляется работником центра занятости населения в регистре получателей гос</w:t>
      </w:r>
      <w:r w:rsidRPr="00351C99">
        <w:rPr>
          <w:sz w:val="28"/>
          <w:szCs w:val="28"/>
        </w:rPr>
        <w:t>у</w:t>
      </w:r>
      <w:r w:rsidRPr="00351C99">
        <w:rPr>
          <w:sz w:val="28"/>
          <w:szCs w:val="28"/>
        </w:rPr>
        <w:t>дарственных услуг.</w:t>
      </w:r>
    </w:p>
    <w:p w:rsidR="00F251BC" w:rsidRPr="00351C99" w:rsidRDefault="00F251BC" w:rsidP="00F251BC">
      <w:pPr>
        <w:widowControl w:val="0"/>
        <w:autoSpaceDE w:val="0"/>
        <w:autoSpaceDN w:val="0"/>
        <w:adjustRightInd w:val="0"/>
        <w:rPr>
          <w:sz w:val="28"/>
          <w:szCs w:val="28"/>
        </w:rPr>
      </w:pPr>
    </w:p>
    <w:p w:rsidR="003C7B9E" w:rsidRPr="00351C99" w:rsidRDefault="00F251BC" w:rsidP="003C7B9E">
      <w:pPr>
        <w:widowControl w:val="0"/>
        <w:autoSpaceDE w:val="0"/>
        <w:autoSpaceDN w:val="0"/>
        <w:adjustRightInd w:val="0"/>
        <w:ind w:firstLine="568"/>
        <w:jc w:val="center"/>
        <w:rPr>
          <w:b/>
          <w:sz w:val="28"/>
          <w:szCs w:val="28"/>
        </w:rPr>
      </w:pPr>
      <w:r w:rsidRPr="00351C99">
        <w:rPr>
          <w:b/>
          <w:sz w:val="28"/>
          <w:szCs w:val="28"/>
        </w:rPr>
        <w:t>3.3. </w:t>
      </w:r>
      <w:r w:rsidR="003C7B9E" w:rsidRPr="00351C99">
        <w:rPr>
          <w:b/>
          <w:sz w:val="28"/>
          <w:szCs w:val="28"/>
        </w:rPr>
        <w:t xml:space="preserve">Порядок осуществления в электронной форме, </w:t>
      </w:r>
    </w:p>
    <w:p w:rsidR="003C7B9E" w:rsidRPr="00351C99" w:rsidRDefault="003C7B9E" w:rsidP="003C7B9E">
      <w:pPr>
        <w:widowControl w:val="0"/>
        <w:autoSpaceDE w:val="0"/>
        <w:autoSpaceDN w:val="0"/>
        <w:adjustRightInd w:val="0"/>
        <w:ind w:firstLine="568"/>
        <w:jc w:val="center"/>
        <w:rPr>
          <w:b/>
          <w:sz w:val="28"/>
          <w:szCs w:val="28"/>
        </w:rPr>
      </w:pPr>
      <w:r w:rsidRPr="00351C99">
        <w:rPr>
          <w:b/>
          <w:sz w:val="28"/>
          <w:szCs w:val="28"/>
        </w:rPr>
        <w:t xml:space="preserve">в том числе с использованием Единого портала </w:t>
      </w:r>
    </w:p>
    <w:p w:rsidR="003C7B9E" w:rsidRPr="00351C99" w:rsidRDefault="003C7B9E" w:rsidP="003C7B9E">
      <w:pPr>
        <w:widowControl w:val="0"/>
        <w:autoSpaceDE w:val="0"/>
        <w:autoSpaceDN w:val="0"/>
        <w:adjustRightInd w:val="0"/>
        <w:ind w:firstLine="568"/>
        <w:jc w:val="center"/>
        <w:rPr>
          <w:b/>
          <w:sz w:val="28"/>
          <w:szCs w:val="28"/>
        </w:rPr>
      </w:pPr>
      <w:r w:rsidRPr="00351C99">
        <w:rPr>
          <w:b/>
          <w:sz w:val="28"/>
          <w:szCs w:val="28"/>
        </w:rPr>
        <w:t xml:space="preserve">государственных и муниципальных услуг </w:t>
      </w:r>
    </w:p>
    <w:p w:rsidR="003C7B9E" w:rsidRPr="00351C99" w:rsidRDefault="003C7B9E" w:rsidP="003C7B9E">
      <w:pPr>
        <w:widowControl w:val="0"/>
        <w:autoSpaceDE w:val="0"/>
        <w:autoSpaceDN w:val="0"/>
        <w:adjustRightInd w:val="0"/>
        <w:ind w:firstLine="568"/>
        <w:jc w:val="center"/>
        <w:rPr>
          <w:b/>
          <w:sz w:val="28"/>
          <w:szCs w:val="28"/>
        </w:rPr>
      </w:pPr>
      <w:r w:rsidRPr="00351C99">
        <w:rPr>
          <w:b/>
          <w:sz w:val="28"/>
          <w:szCs w:val="28"/>
        </w:rPr>
        <w:t xml:space="preserve">(функций), Портала государственных и муниципальных </w:t>
      </w:r>
    </w:p>
    <w:p w:rsidR="003C7B9E" w:rsidRPr="00351C99" w:rsidRDefault="003C7B9E" w:rsidP="003C7B9E">
      <w:pPr>
        <w:widowControl w:val="0"/>
        <w:autoSpaceDE w:val="0"/>
        <w:autoSpaceDN w:val="0"/>
        <w:adjustRightInd w:val="0"/>
        <w:ind w:firstLine="568"/>
        <w:jc w:val="center"/>
        <w:rPr>
          <w:b/>
          <w:sz w:val="28"/>
          <w:szCs w:val="28"/>
        </w:rPr>
      </w:pPr>
      <w:r w:rsidRPr="00351C99">
        <w:rPr>
          <w:b/>
          <w:sz w:val="28"/>
          <w:szCs w:val="28"/>
        </w:rPr>
        <w:t xml:space="preserve">услуг (функций) Краснодарского края, </w:t>
      </w:r>
    </w:p>
    <w:p w:rsidR="003C7B9E" w:rsidRPr="00351C99" w:rsidRDefault="003C7B9E" w:rsidP="003C7B9E">
      <w:pPr>
        <w:widowControl w:val="0"/>
        <w:autoSpaceDE w:val="0"/>
        <w:autoSpaceDN w:val="0"/>
        <w:adjustRightInd w:val="0"/>
        <w:ind w:firstLine="568"/>
        <w:jc w:val="center"/>
        <w:rPr>
          <w:b/>
          <w:sz w:val="28"/>
          <w:szCs w:val="28"/>
        </w:rPr>
      </w:pPr>
      <w:r w:rsidRPr="00351C99">
        <w:rPr>
          <w:b/>
          <w:sz w:val="28"/>
          <w:szCs w:val="28"/>
        </w:rPr>
        <w:t xml:space="preserve">административных процедур (действий) в соответствии </w:t>
      </w:r>
    </w:p>
    <w:p w:rsidR="003C7B9E" w:rsidRPr="00351C99" w:rsidRDefault="003C7B9E" w:rsidP="003C7B9E">
      <w:pPr>
        <w:widowControl w:val="0"/>
        <w:autoSpaceDE w:val="0"/>
        <w:autoSpaceDN w:val="0"/>
        <w:adjustRightInd w:val="0"/>
        <w:ind w:firstLine="568"/>
        <w:jc w:val="center"/>
        <w:rPr>
          <w:b/>
          <w:sz w:val="28"/>
          <w:szCs w:val="28"/>
        </w:rPr>
      </w:pPr>
      <w:r w:rsidRPr="00351C99">
        <w:rPr>
          <w:b/>
          <w:sz w:val="28"/>
          <w:szCs w:val="28"/>
        </w:rPr>
        <w:t xml:space="preserve">с положениями  статьи 10 Федерального закона </w:t>
      </w:r>
    </w:p>
    <w:p w:rsidR="003C7B9E" w:rsidRPr="00351C99" w:rsidRDefault="003C7B9E" w:rsidP="003C7B9E">
      <w:pPr>
        <w:widowControl w:val="0"/>
        <w:autoSpaceDE w:val="0"/>
        <w:autoSpaceDN w:val="0"/>
        <w:adjustRightInd w:val="0"/>
        <w:ind w:firstLine="568"/>
        <w:jc w:val="center"/>
        <w:rPr>
          <w:b/>
          <w:sz w:val="28"/>
          <w:szCs w:val="28"/>
        </w:rPr>
      </w:pPr>
      <w:r w:rsidRPr="00351C99">
        <w:rPr>
          <w:b/>
          <w:sz w:val="28"/>
          <w:szCs w:val="28"/>
        </w:rPr>
        <w:t xml:space="preserve">от 27 июля 2010 г. № 210-ФЗ "Об организации </w:t>
      </w:r>
    </w:p>
    <w:p w:rsidR="00F251BC" w:rsidRPr="00351C99" w:rsidRDefault="003C7B9E" w:rsidP="003C7B9E">
      <w:pPr>
        <w:widowControl w:val="0"/>
        <w:autoSpaceDE w:val="0"/>
        <w:autoSpaceDN w:val="0"/>
        <w:adjustRightInd w:val="0"/>
        <w:ind w:firstLine="568"/>
        <w:jc w:val="center"/>
        <w:rPr>
          <w:b/>
          <w:sz w:val="28"/>
          <w:szCs w:val="28"/>
        </w:rPr>
      </w:pPr>
      <w:r w:rsidRPr="00351C99">
        <w:rPr>
          <w:b/>
          <w:sz w:val="28"/>
          <w:szCs w:val="28"/>
        </w:rPr>
        <w:t>предоставления государственных и муниципальных услуг"</w:t>
      </w:r>
    </w:p>
    <w:p w:rsidR="00F251BC" w:rsidRPr="00351C99" w:rsidRDefault="00F251BC" w:rsidP="00F251BC">
      <w:pPr>
        <w:widowControl w:val="0"/>
        <w:autoSpaceDE w:val="0"/>
        <w:autoSpaceDN w:val="0"/>
        <w:adjustRightInd w:val="0"/>
        <w:rPr>
          <w:sz w:val="28"/>
          <w:szCs w:val="28"/>
        </w:rPr>
      </w:pPr>
    </w:p>
    <w:p w:rsidR="00F251BC" w:rsidRPr="00351C99" w:rsidRDefault="00F251BC" w:rsidP="00F251BC">
      <w:pPr>
        <w:widowControl w:val="0"/>
        <w:autoSpaceDE w:val="0"/>
        <w:autoSpaceDN w:val="0"/>
        <w:adjustRightInd w:val="0"/>
        <w:spacing w:line="252" w:lineRule="auto"/>
        <w:ind w:firstLine="709"/>
        <w:jc w:val="both"/>
        <w:rPr>
          <w:sz w:val="28"/>
          <w:szCs w:val="28"/>
        </w:rPr>
      </w:pPr>
      <w:r w:rsidRPr="00351C99">
        <w:rPr>
          <w:sz w:val="28"/>
          <w:szCs w:val="28"/>
        </w:rPr>
        <w:t>3.3.1. </w:t>
      </w:r>
      <w:proofErr w:type="gramStart"/>
      <w:r w:rsidRPr="00351C99">
        <w:rPr>
          <w:sz w:val="28"/>
          <w:szCs w:val="28"/>
        </w:rPr>
        <w:t>Информация о предоставлении государственной услуги, а также о порядке и сроках ее предоставления размещается на Едином, Региональном и Интерактивном порталах на основании сведений, содержащихся в регионал</w:t>
      </w:r>
      <w:r w:rsidRPr="00351C99">
        <w:rPr>
          <w:sz w:val="28"/>
          <w:szCs w:val="28"/>
        </w:rPr>
        <w:t>ь</w:t>
      </w:r>
      <w:r w:rsidRPr="00351C99">
        <w:rPr>
          <w:sz w:val="28"/>
          <w:szCs w:val="28"/>
        </w:rPr>
        <w:t>ной государственной информационной системе "Реестр государственных услуг (функций) Краснодарского края" (www.frgu.gosuslugi.ru) (далее – Реестр Кра</w:t>
      </w:r>
      <w:r w:rsidRPr="00351C99">
        <w:rPr>
          <w:sz w:val="28"/>
          <w:szCs w:val="28"/>
        </w:rPr>
        <w:t>с</w:t>
      </w:r>
      <w:r w:rsidRPr="00351C99">
        <w:rPr>
          <w:sz w:val="28"/>
          <w:szCs w:val="28"/>
        </w:rPr>
        <w:t>нодарского края), предоставляется заявителю бесплатно.</w:t>
      </w:r>
      <w:proofErr w:type="gramEnd"/>
    </w:p>
    <w:p w:rsidR="00F251BC" w:rsidRPr="00351C99" w:rsidRDefault="00F251BC" w:rsidP="00F251BC">
      <w:pPr>
        <w:widowControl w:val="0"/>
        <w:autoSpaceDE w:val="0"/>
        <w:autoSpaceDN w:val="0"/>
        <w:adjustRightInd w:val="0"/>
        <w:ind w:firstLine="709"/>
        <w:jc w:val="both"/>
        <w:rPr>
          <w:rFonts w:cs="Times New Roman CYR"/>
          <w:sz w:val="28"/>
          <w:szCs w:val="28"/>
        </w:rPr>
      </w:pPr>
      <w:proofErr w:type="gramStart"/>
      <w:r w:rsidRPr="00351C99">
        <w:rPr>
          <w:rFonts w:cs="Times New Roman CYR"/>
          <w:sz w:val="28"/>
          <w:szCs w:val="28"/>
        </w:rPr>
        <w:t>Не допускается отказ в приеме заявления и иных документов, необход</w:t>
      </w:r>
      <w:r w:rsidRPr="00351C99">
        <w:rPr>
          <w:rFonts w:cs="Times New Roman CYR"/>
          <w:sz w:val="28"/>
          <w:szCs w:val="28"/>
        </w:rPr>
        <w:t>и</w:t>
      </w:r>
      <w:r w:rsidRPr="00351C99">
        <w:rPr>
          <w:rFonts w:cs="Times New Roman CYR"/>
          <w:sz w:val="28"/>
          <w:szCs w:val="28"/>
        </w:rPr>
        <w:t>мых для предоставления государственной услуги, а также отказ в предоставл</w:t>
      </w:r>
      <w:r w:rsidRPr="00351C99">
        <w:rPr>
          <w:rFonts w:cs="Times New Roman CYR"/>
          <w:sz w:val="28"/>
          <w:szCs w:val="28"/>
        </w:rPr>
        <w:t>е</w:t>
      </w:r>
      <w:r w:rsidRPr="00351C99">
        <w:rPr>
          <w:rFonts w:cs="Times New Roman CYR"/>
          <w:sz w:val="28"/>
          <w:szCs w:val="28"/>
        </w:rPr>
        <w:t>нии государственной услуги в случае, если заявление и документы, необход</w:t>
      </w:r>
      <w:r w:rsidRPr="00351C99">
        <w:rPr>
          <w:rFonts w:cs="Times New Roman CYR"/>
          <w:sz w:val="28"/>
          <w:szCs w:val="28"/>
        </w:rPr>
        <w:t>и</w:t>
      </w:r>
      <w:r w:rsidRPr="00351C99">
        <w:rPr>
          <w:rFonts w:cs="Times New Roman CYR"/>
          <w:sz w:val="28"/>
          <w:szCs w:val="28"/>
        </w:rPr>
        <w:t>мые для предоставления государственной услуги, поданы в соответствии с и</w:t>
      </w:r>
      <w:r w:rsidRPr="00351C99">
        <w:rPr>
          <w:rFonts w:cs="Times New Roman CYR"/>
          <w:sz w:val="28"/>
          <w:szCs w:val="28"/>
        </w:rPr>
        <w:t>н</w:t>
      </w:r>
      <w:r w:rsidRPr="00351C99">
        <w:rPr>
          <w:rFonts w:cs="Times New Roman CYR"/>
          <w:sz w:val="28"/>
          <w:szCs w:val="28"/>
        </w:rPr>
        <w:t>формацией о сроках и порядке предоставления государственной услуги, опу</w:t>
      </w:r>
      <w:r w:rsidRPr="00351C99">
        <w:rPr>
          <w:rFonts w:cs="Times New Roman CYR"/>
          <w:sz w:val="28"/>
          <w:szCs w:val="28"/>
        </w:rPr>
        <w:t>б</w:t>
      </w:r>
      <w:r w:rsidRPr="00351C99">
        <w:rPr>
          <w:rFonts w:cs="Times New Roman CYR"/>
          <w:sz w:val="28"/>
          <w:szCs w:val="28"/>
        </w:rPr>
        <w:t>ликованной на Едином, Региональном и Интерактивном порталах.</w:t>
      </w:r>
      <w:proofErr w:type="gramEnd"/>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Доступ к справочной информации предоставления государственной усл</w:t>
      </w:r>
      <w:r w:rsidRPr="00351C99">
        <w:rPr>
          <w:sz w:val="28"/>
          <w:szCs w:val="28"/>
        </w:rPr>
        <w:t>у</w:t>
      </w:r>
      <w:r w:rsidRPr="00351C99">
        <w:rPr>
          <w:sz w:val="28"/>
          <w:szCs w:val="28"/>
        </w:rPr>
        <w:t xml:space="preserve">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351C99">
        <w:rPr>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w:t>
      </w:r>
      <w:r w:rsidRPr="00351C99">
        <w:rPr>
          <w:sz w:val="28"/>
          <w:szCs w:val="28"/>
        </w:rPr>
        <w:t>ю</w:t>
      </w:r>
      <w:r w:rsidRPr="00351C99">
        <w:rPr>
          <w:sz w:val="28"/>
          <w:szCs w:val="28"/>
        </w:rPr>
        <w:t>щего взимание платы, регистрацию или авторизацию заявителя или предоста</w:t>
      </w:r>
      <w:r w:rsidRPr="00351C99">
        <w:rPr>
          <w:sz w:val="28"/>
          <w:szCs w:val="28"/>
        </w:rPr>
        <w:t>в</w:t>
      </w:r>
      <w:r w:rsidRPr="00351C99">
        <w:rPr>
          <w:sz w:val="28"/>
          <w:szCs w:val="28"/>
        </w:rPr>
        <w:t>ление им персональных данных.</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3.3.2. Основанием для начала административной процедуры "Формир</w:t>
      </w:r>
      <w:r w:rsidRPr="00351C99">
        <w:rPr>
          <w:sz w:val="28"/>
          <w:szCs w:val="28"/>
        </w:rPr>
        <w:t>о</w:t>
      </w:r>
      <w:r w:rsidRPr="00351C99">
        <w:rPr>
          <w:sz w:val="28"/>
          <w:szCs w:val="28"/>
        </w:rPr>
        <w:t>вание заявления о предоставлении государственной услуги" является авториз</w:t>
      </w:r>
      <w:r w:rsidRPr="00351C99">
        <w:rPr>
          <w:sz w:val="28"/>
          <w:szCs w:val="28"/>
        </w:rPr>
        <w:t>а</w:t>
      </w:r>
      <w:r w:rsidRPr="00351C99">
        <w:rPr>
          <w:sz w:val="28"/>
          <w:szCs w:val="28"/>
        </w:rPr>
        <w:t>ция заявителя с использованием учетной записи в ЕСИА, на Интерактивном портале с целью подачи в центр занятости населения заявления о предоставл</w:t>
      </w:r>
      <w:r w:rsidRPr="00351C99">
        <w:rPr>
          <w:sz w:val="28"/>
          <w:szCs w:val="28"/>
        </w:rPr>
        <w:t>е</w:t>
      </w:r>
      <w:r w:rsidRPr="00351C99">
        <w:rPr>
          <w:sz w:val="28"/>
          <w:szCs w:val="28"/>
        </w:rPr>
        <w:t>нии государственной услуги в электронном виде. Заявитель вправе использ</w:t>
      </w:r>
      <w:r w:rsidRPr="00351C99">
        <w:rPr>
          <w:sz w:val="28"/>
          <w:szCs w:val="28"/>
        </w:rPr>
        <w:t>о</w:t>
      </w:r>
      <w:r w:rsidRPr="00351C99">
        <w:rPr>
          <w:sz w:val="28"/>
          <w:szCs w:val="28"/>
        </w:rPr>
        <w:t>вать простую электронную подпись при обращении в электронной форме за п</w:t>
      </w:r>
      <w:r w:rsidRPr="00351C99">
        <w:rPr>
          <w:sz w:val="28"/>
          <w:szCs w:val="28"/>
        </w:rPr>
        <w:t>о</w:t>
      </w:r>
      <w:r w:rsidRPr="00351C99">
        <w:rPr>
          <w:sz w:val="28"/>
          <w:szCs w:val="28"/>
        </w:rPr>
        <w:t>лучением государственной услугой при условии, что при выдаче ключа пр</w:t>
      </w:r>
      <w:r w:rsidRPr="00351C99">
        <w:rPr>
          <w:sz w:val="28"/>
          <w:szCs w:val="28"/>
        </w:rPr>
        <w:t>о</w:t>
      </w:r>
      <w:r w:rsidRPr="00351C99">
        <w:rPr>
          <w:sz w:val="28"/>
          <w:szCs w:val="28"/>
        </w:rPr>
        <w:t>стой электронной подписи личность физического лица установлена при личном приеме.</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Формирование заявления заявителем осуществляется посредством запо</w:t>
      </w:r>
      <w:r w:rsidRPr="00351C99">
        <w:rPr>
          <w:sz w:val="28"/>
          <w:szCs w:val="28"/>
        </w:rPr>
        <w:t>л</w:t>
      </w:r>
      <w:r w:rsidRPr="00351C99">
        <w:rPr>
          <w:sz w:val="28"/>
          <w:szCs w:val="28"/>
        </w:rPr>
        <w:t>нения электронной формы заявления на Региональном или Интерактивном по</w:t>
      </w:r>
      <w:r w:rsidRPr="00351C99">
        <w:rPr>
          <w:sz w:val="28"/>
          <w:szCs w:val="28"/>
        </w:rPr>
        <w:t>р</w:t>
      </w:r>
      <w:r w:rsidRPr="00351C99">
        <w:rPr>
          <w:sz w:val="28"/>
          <w:szCs w:val="28"/>
        </w:rPr>
        <w:t>тале без необходимости дополнительной подачи заявления в какой-либо иной форме.</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 На </w:t>
      </w:r>
      <w:r w:rsidRPr="00351C99">
        <w:rPr>
          <w:rFonts w:cs="Arial"/>
          <w:sz w:val="28"/>
          <w:szCs w:val="28"/>
        </w:rPr>
        <w:t>Едином</w:t>
      </w:r>
      <w:r w:rsidRPr="00351C99">
        <w:rPr>
          <w:sz w:val="28"/>
          <w:szCs w:val="28"/>
        </w:rPr>
        <w:t>, Региональном и Интерактивном порталах размещаются о</w:t>
      </w:r>
      <w:r w:rsidRPr="00351C99">
        <w:rPr>
          <w:sz w:val="28"/>
          <w:szCs w:val="28"/>
        </w:rPr>
        <w:t>б</w:t>
      </w:r>
      <w:r w:rsidRPr="00351C99">
        <w:rPr>
          <w:sz w:val="28"/>
          <w:szCs w:val="28"/>
        </w:rPr>
        <w:t>разцы заполнения электронной формы заявления.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Форматно-логическая проверка сформированного заявления осуществл</w:t>
      </w:r>
      <w:r w:rsidRPr="00351C99">
        <w:rPr>
          <w:sz w:val="28"/>
          <w:szCs w:val="28"/>
        </w:rPr>
        <w:t>я</w:t>
      </w:r>
      <w:r w:rsidRPr="00351C99">
        <w:rPr>
          <w:sz w:val="28"/>
          <w:szCs w:val="28"/>
        </w:rPr>
        <w:t>ется автоматически после заполнения заявителем каждого из полей электро</w:t>
      </w:r>
      <w:r w:rsidRPr="00351C99">
        <w:rPr>
          <w:sz w:val="28"/>
          <w:szCs w:val="28"/>
        </w:rPr>
        <w:t>н</w:t>
      </w:r>
      <w:r w:rsidRPr="00351C99">
        <w:rPr>
          <w:sz w:val="28"/>
          <w:szCs w:val="28"/>
        </w:rPr>
        <w:t>ной формы заявления. При выявлении некорректно заполненного поля эле</w:t>
      </w:r>
      <w:r w:rsidRPr="00351C99">
        <w:rPr>
          <w:sz w:val="28"/>
          <w:szCs w:val="28"/>
        </w:rPr>
        <w:t>к</w:t>
      </w:r>
      <w:r w:rsidRPr="00351C99">
        <w:rPr>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При формировании заявления заявителю обеспечивается: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возможность копирования и сохранения заявления;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возможность печати на бумажном носителе копии электронной формы заявления;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w:t>
      </w:r>
      <w:r w:rsidRPr="00351C99">
        <w:rPr>
          <w:sz w:val="28"/>
          <w:szCs w:val="28"/>
        </w:rPr>
        <w:t>и</w:t>
      </w:r>
      <w:r w:rsidRPr="00351C99">
        <w:rPr>
          <w:sz w:val="28"/>
          <w:szCs w:val="28"/>
        </w:rPr>
        <w:t>бок ввода и возврате для повторного ввода значений в электронную форму з</w:t>
      </w:r>
      <w:r w:rsidRPr="00351C99">
        <w:rPr>
          <w:sz w:val="28"/>
          <w:szCs w:val="28"/>
        </w:rPr>
        <w:t>а</w:t>
      </w:r>
      <w:r w:rsidRPr="00351C99">
        <w:rPr>
          <w:sz w:val="28"/>
          <w:szCs w:val="28"/>
        </w:rPr>
        <w:t>явления;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заполнение полей электронной формы заявления до начала ввода свед</w:t>
      </w:r>
      <w:r w:rsidRPr="00351C99">
        <w:rPr>
          <w:sz w:val="28"/>
          <w:szCs w:val="28"/>
        </w:rPr>
        <w:t>е</w:t>
      </w:r>
      <w:r w:rsidRPr="00351C99">
        <w:rPr>
          <w:sz w:val="28"/>
          <w:szCs w:val="28"/>
        </w:rPr>
        <w:t>ний заявителем с использованием сведений, размещенных в ЕСИА, и сведений, опубликованных на Интерактивном портале, в части, касающейся сведений, о</w:t>
      </w:r>
      <w:r w:rsidRPr="00351C99">
        <w:rPr>
          <w:sz w:val="28"/>
          <w:szCs w:val="28"/>
        </w:rPr>
        <w:t>т</w:t>
      </w:r>
      <w:r w:rsidRPr="00351C99">
        <w:rPr>
          <w:sz w:val="28"/>
          <w:szCs w:val="28"/>
        </w:rPr>
        <w:t>сутствующих в ЕСИА;</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возможность вернуться на любой из этапов заполнения электронной фо</w:t>
      </w:r>
      <w:r w:rsidRPr="00351C99">
        <w:rPr>
          <w:sz w:val="28"/>
          <w:szCs w:val="28"/>
        </w:rPr>
        <w:t>р</w:t>
      </w:r>
      <w:r w:rsidRPr="00351C99">
        <w:rPr>
          <w:sz w:val="28"/>
          <w:szCs w:val="28"/>
        </w:rPr>
        <w:t xml:space="preserve">мы заявления без </w:t>
      </w:r>
      <w:proofErr w:type="gramStart"/>
      <w:r w:rsidRPr="00351C99">
        <w:rPr>
          <w:sz w:val="28"/>
          <w:szCs w:val="28"/>
        </w:rPr>
        <w:t>потери</w:t>
      </w:r>
      <w:proofErr w:type="gramEnd"/>
      <w:r w:rsidRPr="00351C99">
        <w:rPr>
          <w:sz w:val="28"/>
          <w:szCs w:val="28"/>
        </w:rPr>
        <w:t xml:space="preserve"> ранее введенной информации;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возможность доступа заявителя на Региональном портале или Интера</w:t>
      </w:r>
      <w:r w:rsidRPr="00351C99">
        <w:rPr>
          <w:sz w:val="28"/>
          <w:szCs w:val="28"/>
        </w:rPr>
        <w:t>к</w:t>
      </w:r>
      <w:r w:rsidRPr="00351C99">
        <w:rPr>
          <w:sz w:val="28"/>
          <w:szCs w:val="28"/>
        </w:rPr>
        <w:t xml:space="preserve">тивном портале к ранее поданным им заявлениям в течение не менее 1 года, а также частично сформированных заявлений </w:t>
      </w:r>
      <w:r w:rsidRPr="00351C99">
        <w:rPr>
          <w:rFonts w:cs="Arial"/>
          <w:sz w:val="28"/>
          <w:szCs w:val="28"/>
        </w:rPr>
        <w:t>–</w:t>
      </w:r>
      <w:r w:rsidRPr="00351C99">
        <w:rPr>
          <w:sz w:val="28"/>
          <w:szCs w:val="28"/>
        </w:rPr>
        <w:t xml:space="preserve"> в течение не менее 3 месяцев.</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Сформированное и подписанное заявление направляется в центр занят</w:t>
      </w:r>
      <w:r w:rsidRPr="00351C99">
        <w:rPr>
          <w:sz w:val="28"/>
          <w:szCs w:val="28"/>
        </w:rPr>
        <w:t>о</w:t>
      </w:r>
      <w:r w:rsidRPr="00351C99">
        <w:rPr>
          <w:sz w:val="28"/>
          <w:szCs w:val="28"/>
        </w:rPr>
        <w:t>сти населения посредством Регионального или Интерактивного портала.</w:t>
      </w:r>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 xml:space="preserve">Критерием принятия решения по данной административной процедуре </w:t>
      </w:r>
      <w:r w:rsidRPr="00351C99">
        <w:rPr>
          <w:rFonts w:cs="Times New Roman CYR"/>
          <w:sz w:val="28"/>
          <w:szCs w:val="28"/>
        </w:rPr>
        <w:lastRenderedPageBreak/>
        <w:t>является корректное заполненное заявителем полей электронной формы зая</w:t>
      </w:r>
      <w:r w:rsidRPr="00351C99">
        <w:rPr>
          <w:rFonts w:cs="Times New Roman CYR"/>
          <w:sz w:val="28"/>
          <w:szCs w:val="28"/>
        </w:rPr>
        <w:t>в</w:t>
      </w:r>
      <w:r w:rsidRPr="00351C99">
        <w:rPr>
          <w:rFonts w:cs="Times New Roman CYR"/>
          <w:sz w:val="28"/>
          <w:szCs w:val="28"/>
        </w:rPr>
        <w:t xml:space="preserve">ления о предоставлении государственной услуги в электронном виде. </w:t>
      </w:r>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Формирование заявления заявителем осуществляется посредством запо</w:t>
      </w:r>
      <w:r w:rsidRPr="00351C99">
        <w:rPr>
          <w:rFonts w:cs="Times New Roman CYR"/>
          <w:sz w:val="28"/>
          <w:szCs w:val="28"/>
        </w:rPr>
        <w:t>л</w:t>
      </w:r>
      <w:r w:rsidRPr="00351C99">
        <w:rPr>
          <w:rFonts w:cs="Times New Roman CYR"/>
          <w:sz w:val="28"/>
          <w:szCs w:val="28"/>
        </w:rPr>
        <w:t>нения электронной формы заявления на Региональном или Интерактивном по</w:t>
      </w:r>
      <w:r w:rsidRPr="00351C99">
        <w:rPr>
          <w:rFonts w:cs="Times New Roman CYR"/>
          <w:sz w:val="28"/>
          <w:szCs w:val="28"/>
        </w:rPr>
        <w:t>р</w:t>
      </w:r>
      <w:r w:rsidRPr="00351C99">
        <w:rPr>
          <w:rFonts w:cs="Times New Roman CYR"/>
          <w:sz w:val="28"/>
          <w:szCs w:val="28"/>
        </w:rPr>
        <w:t>тале.</w:t>
      </w:r>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Результатом административной процедуры является получение центром занятости населения в электронной форме заявления посредством Региональн</w:t>
      </w:r>
      <w:r w:rsidRPr="00351C99">
        <w:rPr>
          <w:rFonts w:cs="Times New Roman CYR"/>
          <w:sz w:val="28"/>
          <w:szCs w:val="28"/>
        </w:rPr>
        <w:t>о</w:t>
      </w:r>
      <w:r w:rsidRPr="00351C99">
        <w:rPr>
          <w:rFonts w:cs="Times New Roman CYR"/>
          <w:sz w:val="28"/>
          <w:szCs w:val="28"/>
        </w:rPr>
        <w:t>го или Интерактивного портала.</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Способом фиксации результата административной процедуры является регистрация заявления посредством Регионального или Интерактивного порт</w:t>
      </w:r>
      <w:r w:rsidRPr="00351C99">
        <w:rPr>
          <w:sz w:val="28"/>
          <w:szCs w:val="28"/>
        </w:rPr>
        <w:t>а</w:t>
      </w:r>
      <w:r w:rsidRPr="00351C99">
        <w:rPr>
          <w:sz w:val="28"/>
          <w:szCs w:val="28"/>
        </w:rPr>
        <w:t>ла и получение заявителем соответствующего уведомления в личном кабинете.</w:t>
      </w:r>
    </w:p>
    <w:p w:rsidR="00F251BC" w:rsidRPr="00351C99" w:rsidRDefault="00F251BC" w:rsidP="00F251BC">
      <w:pPr>
        <w:widowControl w:val="0"/>
        <w:ind w:firstLine="709"/>
        <w:jc w:val="both"/>
        <w:rPr>
          <w:sz w:val="28"/>
          <w:szCs w:val="28"/>
        </w:rPr>
      </w:pPr>
      <w:r w:rsidRPr="00351C99">
        <w:rPr>
          <w:sz w:val="28"/>
          <w:szCs w:val="28"/>
        </w:rPr>
        <w:t>3.3.3. Основанием для начала административной процедуры "Прием и р</w:t>
      </w:r>
      <w:r w:rsidRPr="00351C99">
        <w:rPr>
          <w:sz w:val="28"/>
          <w:szCs w:val="28"/>
        </w:rPr>
        <w:t>е</w:t>
      </w:r>
      <w:r w:rsidRPr="00351C99">
        <w:rPr>
          <w:sz w:val="28"/>
          <w:szCs w:val="28"/>
        </w:rPr>
        <w:t>гистрация центром занятости населения заявления и иных документов, необх</w:t>
      </w:r>
      <w:r w:rsidRPr="00351C99">
        <w:rPr>
          <w:sz w:val="28"/>
          <w:szCs w:val="28"/>
        </w:rPr>
        <w:t>о</w:t>
      </w:r>
      <w:r w:rsidRPr="00351C99">
        <w:rPr>
          <w:sz w:val="28"/>
          <w:szCs w:val="28"/>
        </w:rPr>
        <w:t>димых для предоставления государственной услуги" является получение це</w:t>
      </w:r>
      <w:r w:rsidRPr="00351C99">
        <w:rPr>
          <w:sz w:val="28"/>
          <w:szCs w:val="28"/>
        </w:rPr>
        <w:t>н</w:t>
      </w:r>
      <w:r w:rsidRPr="00351C99">
        <w:rPr>
          <w:sz w:val="28"/>
          <w:szCs w:val="28"/>
        </w:rPr>
        <w:t>тром занятости населения заявления и прилагаемых к нему документов, направленных заявителем посредством Регионального или Интерактивного портала.</w:t>
      </w:r>
    </w:p>
    <w:p w:rsidR="00F251BC" w:rsidRPr="00351C99" w:rsidRDefault="00F251BC" w:rsidP="00F251BC">
      <w:pPr>
        <w:widowControl w:val="0"/>
        <w:ind w:firstLine="709"/>
        <w:jc w:val="both"/>
        <w:rPr>
          <w:sz w:val="28"/>
          <w:szCs w:val="28"/>
        </w:rPr>
      </w:pPr>
      <w:r w:rsidRPr="00351C99">
        <w:rPr>
          <w:sz w:val="28"/>
          <w:szCs w:val="28"/>
        </w:rPr>
        <w:t>Центры занятости населения обеспечивают прием документов, необх</w:t>
      </w:r>
      <w:r w:rsidRPr="00351C99">
        <w:rPr>
          <w:sz w:val="28"/>
          <w:szCs w:val="28"/>
        </w:rPr>
        <w:t>о</w:t>
      </w:r>
      <w:r w:rsidRPr="00351C99">
        <w:rPr>
          <w:sz w:val="28"/>
          <w:szCs w:val="28"/>
        </w:rPr>
        <w:t>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F251BC" w:rsidRPr="00351C99" w:rsidRDefault="00F251BC" w:rsidP="00F251BC">
      <w:pPr>
        <w:ind w:firstLine="709"/>
        <w:jc w:val="both"/>
        <w:rPr>
          <w:sz w:val="28"/>
          <w:szCs w:val="28"/>
        </w:rPr>
      </w:pPr>
      <w:r w:rsidRPr="00351C99">
        <w:rPr>
          <w:sz w:val="28"/>
          <w:szCs w:val="28"/>
        </w:rPr>
        <w:t>Срок регистрации заявления – один рабочий день.</w:t>
      </w:r>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Предоставление государственной услуги начинается с момента приема и регистрации центром занятости населения заявления и иных документов, нео</w:t>
      </w:r>
      <w:r w:rsidRPr="00351C99">
        <w:rPr>
          <w:rFonts w:cs="Times New Roman CYR"/>
          <w:sz w:val="28"/>
          <w:szCs w:val="28"/>
        </w:rPr>
        <w:t>б</w:t>
      </w:r>
      <w:r w:rsidRPr="00351C99">
        <w:rPr>
          <w:rFonts w:cs="Times New Roman CYR"/>
          <w:sz w:val="28"/>
          <w:szCs w:val="28"/>
        </w:rPr>
        <w:t>ходимых для предоставления государственной услуги.</w:t>
      </w:r>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При отправке заявления посредством Интерактивного портала автомат</w:t>
      </w:r>
      <w:r w:rsidRPr="00351C99">
        <w:rPr>
          <w:rFonts w:cs="Times New Roman CYR"/>
          <w:sz w:val="28"/>
          <w:szCs w:val="28"/>
        </w:rPr>
        <w:t>и</w:t>
      </w:r>
      <w:r w:rsidRPr="00351C99">
        <w:rPr>
          <w:rFonts w:cs="Times New Roman CYR"/>
          <w:sz w:val="28"/>
          <w:szCs w:val="28"/>
        </w:rPr>
        <w:t>чески осуществляется форматно-логическая проверка сформированного зая</w:t>
      </w:r>
      <w:r w:rsidRPr="00351C99">
        <w:rPr>
          <w:rFonts w:cs="Times New Roman CYR"/>
          <w:sz w:val="28"/>
          <w:szCs w:val="28"/>
        </w:rPr>
        <w:t>в</w:t>
      </w:r>
      <w:r w:rsidRPr="00351C99">
        <w:rPr>
          <w:rFonts w:cs="Times New Roman CYR"/>
          <w:sz w:val="28"/>
          <w:szCs w:val="28"/>
        </w:rPr>
        <w:t>ления в порядке, определяемом центром занятости населения,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w:t>
      </w:r>
      <w:r w:rsidRPr="00351C99">
        <w:rPr>
          <w:rFonts w:cs="Times New Roman CYR"/>
          <w:sz w:val="28"/>
          <w:szCs w:val="28"/>
        </w:rPr>
        <w:t>е</w:t>
      </w:r>
      <w:r w:rsidRPr="00351C99">
        <w:rPr>
          <w:rFonts w:cs="Times New Roman CYR"/>
          <w:sz w:val="28"/>
          <w:szCs w:val="28"/>
        </w:rPr>
        <w:t>домляется о характере выявленной ошибки и порядке ее устранения посре</w:t>
      </w:r>
      <w:r w:rsidRPr="00351C99">
        <w:rPr>
          <w:rFonts w:cs="Times New Roman CYR"/>
          <w:sz w:val="28"/>
          <w:szCs w:val="28"/>
        </w:rPr>
        <w:t>д</w:t>
      </w:r>
      <w:r w:rsidRPr="00351C99">
        <w:rPr>
          <w:rFonts w:cs="Times New Roman CYR"/>
          <w:sz w:val="28"/>
          <w:szCs w:val="28"/>
        </w:rPr>
        <w:t>ством информационного сообщения непосредственно в электронной форме з</w:t>
      </w:r>
      <w:r w:rsidRPr="00351C99">
        <w:rPr>
          <w:rFonts w:cs="Times New Roman CYR"/>
          <w:sz w:val="28"/>
          <w:szCs w:val="28"/>
        </w:rPr>
        <w:t>а</w:t>
      </w:r>
      <w:r w:rsidRPr="00351C99">
        <w:rPr>
          <w:rFonts w:cs="Times New Roman CYR"/>
          <w:sz w:val="28"/>
          <w:szCs w:val="28"/>
        </w:rPr>
        <w:t xml:space="preserve">явления. </w:t>
      </w:r>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При успешной отправке заявлению присваивается уникальный номер, по которому в личном кабинете заявителя посредством Регионального, Интера</w:t>
      </w:r>
      <w:r w:rsidRPr="00351C99">
        <w:rPr>
          <w:rFonts w:cs="Times New Roman CYR"/>
          <w:sz w:val="28"/>
          <w:szCs w:val="28"/>
        </w:rPr>
        <w:t>к</w:t>
      </w:r>
      <w:r w:rsidRPr="00351C99">
        <w:rPr>
          <w:rFonts w:cs="Times New Roman CYR"/>
          <w:sz w:val="28"/>
          <w:szCs w:val="28"/>
        </w:rPr>
        <w:t>тивного порталов</w:t>
      </w:r>
      <w:r w:rsidRPr="00351C99">
        <w:rPr>
          <w:rFonts w:cs="Times New Roman CYR"/>
          <w:i/>
          <w:sz w:val="28"/>
          <w:szCs w:val="28"/>
        </w:rPr>
        <w:t xml:space="preserve"> </w:t>
      </w:r>
      <w:r w:rsidRPr="00351C99">
        <w:rPr>
          <w:rFonts w:cs="Times New Roman CYR"/>
          <w:sz w:val="28"/>
          <w:szCs w:val="28"/>
        </w:rPr>
        <w:t>заявителю будет представлена информация о ходе выполн</w:t>
      </w:r>
      <w:r w:rsidRPr="00351C99">
        <w:rPr>
          <w:rFonts w:cs="Times New Roman CYR"/>
          <w:sz w:val="28"/>
          <w:szCs w:val="28"/>
        </w:rPr>
        <w:t>е</w:t>
      </w:r>
      <w:r w:rsidRPr="00351C99">
        <w:rPr>
          <w:rFonts w:cs="Times New Roman CYR"/>
          <w:sz w:val="28"/>
          <w:szCs w:val="28"/>
        </w:rPr>
        <w:t>ния указанного заявления.</w:t>
      </w:r>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После принятия заявления должностным лицом, уполномоченным на предоставление государственной услуги, заявлению в личном кабинете заяв</w:t>
      </w:r>
      <w:r w:rsidRPr="00351C99">
        <w:rPr>
          <w:rFonts w:cs="Times New Roman CYR"/>
          <w:sz w:val="28"/>
          <w:szCs w:val="28"/>
        </w:rPr>
        <w:t>и</w:t>
      </w:r>
      <w:r w:rsidRPr="00351C99">
        <w:rPr>
          <w:rFonts w:cs="Times New Roman CYR"/>
          <w:sz w:val="28"/>
          <w:szCs w:val="28"/>
        </w:rPr>
        <w:t>теля посредством Регионального, Интерактивного портала</w:t>
      </w:r>
      <w:r w:rsidRPr="00351C99">
        <w:rPr>
          <w:rFonts w:cs="Times New Roman CYR"/>
          <w:i/>
          <w:sz w:val="28"/>
          <w:szCs w:val="28"/>
        </w:rPr>
        <w:t xml:space="preserve"> </w:t>
      </w:r>
      <w:r w:rsidRPr="00351C99">
        <w:rPr>
          <w:rFonts w:cs="Times New Roman CYR"/>
          <w:sz w:val="28"/>
          <w:szCs w:val="28"/>
        </w:rPr>
        <w:t>присваивается ст</w:t>
      </w:r>
      <w:r w:rsidRPr="00351C99">
        <w:rPr>
          <w:rFonts w:cs="Times New Roman CYR"/>
          <w:sz w:val="28"/>
          <w:szCs w:val="28"/>
        </w:rPr>
        <w:t>а</w:t>
      </w:r>
      <w:r w:rsidRPr="00351C99">
        <w:rPr>
          <w:rFonts w:cs="Times New Roman CYR"/>
          <w:sz w:val="28"/>
          <w:szCs w:val="28"/>
        </w:rPr>
        <w:t>тус "Регистрация заявителя и прием документов".</w:t>
      </w:r>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При получении заявления в электронной форме должностным лицом, уполномоченным на предоставление государственной услуги, проверяется наличие оснований для отказа в приеме заявления.</w:t>
      </w:r>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 xml:space="preserve">При наличии хотя бы одного из указанных оснований должностное лицо, </w:t>
      </w:r>
      <w:r w:rsidRPr="00351C99">
        <w:rPr>
          <w:rFonts w:cs="Times New Roman CYR"/>
          <w:sz w:val="28"/>
          <w:szCs w:val="28"/>
        </w:rPr>
        <w:lastRenderedPageBreak/>
        <w:t>ответственное за предоставление государственной услуги, в срок, не превыш</w:t>
      </w:r>
      <w:r w:rsidRPr="00351C99">
        <w:rPr>
          <w:rFonts w:cs="Times New Roman CYR"/>
          <w:sz w:val="28"/>
          <w:szCs w:val="28"/>
        </w:rPr>
        <w:t>а</w:t>
      </w:r>
      <w:r w:rsidRPr="00351C99">
        <w:rPr>
          <w:rFonts w:cs="Times New Roman CYR"/>
          <w:sz w:val="28"/>
          <w:szCs w:val="28"/>
        </w:rPr>
        <w:t>ющий срок предоставления государственной услуги, подготавливает письмо об отказе в приеме заявления о предоставлении государственной услуги.</w:t>
      </w:r>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Критерием принятия решения по данной административной процедуре является отсутствие оснований для отказа в приеме заявления.</w:t>
      </w:r>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 xml:space="preserve">Результатом административной процедуры является регистрация </w:t>
      </w:r>
      <w:proofErr w:type="gramStart"/>
      <w:r w:rsidRPr="00351C99">
        <w:rPr>
          <w:rFonts w:cs="Times New Roman CYR"/>
          <w:sz w:val="28"/>
          <w:szCs w:val="28"/>
        </w:rPr>
        <w:t>пост</w:t>
      </w:r>
      <w:r w:rsidRPr="00351C99">
        <w:rPr>
          <w:rFonts w:cs="Times New Roman CYR"/>
          <w:sz w:val="28"/>
          <w:szCs w:val="28"/>
        </w:rPr>
        <w:t>у</w:t>
      </w:r>
      <w:r w:rsidRPr="00351C99">
        <w:rPr>
          <w:rFonts w:cs="Times New Roman CYR"/>
          <w:sz w:val="28"/>
          <w:szCs w:val="28"/>
        </w:rPr>
        <w:t>пивших</w:t>
      </w:r>
      <w:proofErr w:type="gramEnd"/>
      <w:r w:rsidRPr="00351C99">
        <w:rPr>
          <w:rFonts w:cs="Times New Roman CYR"/>
          <w:sz w:val="28"/>
          <w:szCs w:val="28"/>
        </w:rPr>
        <w:t xml:space="preserve"> в центр занятости населения в электронной форме заявления.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Способом фиксации результата административной процедуры является присвоение регистрационного номера поступившему заявлению или сформир</w:t>
      </w:r>
      <w:r w:rsidRPr="00351C99">
        <w:rPr>
          <w:sz w:val="28"/>
          <w:szCs w:val="28"/>
        </w:rPr>
        <w:t>о</w:t>
      </w:r>
      <w:r w:rsidRPr="00351C99">
        <w:rPr>
          <w:sz w:val="28"/>
          <w:szCs w:val="28"/>
        </w:rPr>
        <w:t>ванному центром занятости населения уведомлению об отказе в приеме заявл</w:t>
      </w:r>
      <w:r w:rsidRPr="00351C99">
        <w:rPr>
          <w:sz w:val="28"/>
          <w:szCs w:val="28"/>
        </w:rPr>
        <w:t>е</w:t>
      </w:r>
      <w:r w:rsidRPr="00351C99">
        <w:rPr>
          <w:sz w:val="28"/>
          <w:szCs w:val="28"/>
        </w:rPr>
        <w:t>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3.3.4. Основанием для начала административной процедуры "Получение результата предоставления государственной услуги" является готовый к выдаче результат получения государственной услуги.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В качестве результата предоставления государственной услуги заявитель по его выбору вправе получить:</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заключение о предоставлении государственной услуги в форме электро</w:t>
      </w:r>
      <w:r w:rsidRPr="00351C99">
        <w:rPr>
          <w:sz w:val="28"/>
          <w:szCs w:val="28"/>
        </w:rPr>
        <w:t>н</w:t>
      </w:r>
      <w:r w:rsidRPr="00351C99">
        <w:rPr>
          <w:sz w:val="28"/>
          <w:szCs w:val="28"/>
        </w:rPr>
        <w:t>ного документа;</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заключение о предоставлении государственной услуги на бумажном н</w:t>
      </w:r>
      <w:r w:rsidRPr="00351C99">
        <w:rPr>
          <w:sz w:val="28"/>
          <w:szCs w:val="28"/>
        </w:rPr>
        <w:t>о</w:t>
      </w:r>
      <w:r w:rsidRPr="00351C99">
        <w:rPr>
          <w:sz w:val="28"/>
          <w:szCs w:val="28"/>
        </w:rPr>
        <w:t>сителе.</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w:t>
      </w:r>
      <w:proofErr w:type="gramStart"/>
      <w:r w:rsidRPr="00351C99">
        <w:rPr>
          <w:sz w:val="28"/>
          <w:szCs w:val="28"/>
        </w:rPr>
        <w:t>срока действия результата предоставления государственной услуги</w:t>
      </w:r>
      <w:proofErr w:type="gramEnd"/>
      <w:r w:rsidRPr="00351C99">
        <w:rPr>
          <w:sz w:val="28"/>
          <w:szCs w:val="28"/>
        </w:rPr>
        <w:t>.</w:t>
      </w:r>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w:t>
      </w:r>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Результатом административной процедуры является выдача заявителю документов, являющихся результатом предоставления государственной услуги.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Способом фиксации результата выполнения административной процед</w:t>
      </w:r>
      <w:r w:rsidRPr="00351C99">
        <w:rPr>
          <w:sz w:val="28"/>
          <w:szCs w:val="28"/>
        </w:rPr>
        <w:t>у</w:t>
      </w:r>
      <w:r w:rsidRPr="00351C99">
        <w:rPr>
          <w:sz w:val="28"/>
          <w:szCs w:val="28"/>
        </w:rPr>
        <w:t>ры является уведомление о готовности результата предоставления госуда</w:t>
      </w:r>
      <w:r w:rsidRPr="00351C99">
        <w:rPr>
          <w:sz w:val="28"/>
          <w:szCs w:val="28"/>
        </w:rPr>
        <w:t>р</w:t>
      </w:r>
      <w:r w:rsidRPr="00351C99">
        <w:rPr>
          <w:sz w:val="28"/>
          <w:szCs w:val="28"/>
        </w:rPr>
        <w:t>ственной услуги в личном кабинете заявителя.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3.3.5. Основанием для начала административной процедуры "Получение сведений о ходе предоставления государственной услуги " является обращение заявителя на Региональный, Интерактивный порталы с целью получения гос</w:t>
      </w:r>
      <w:r w:rsidRPr="00351C99">
        <w:rPr>
          <w:sz w:val="28"/>
          <w:szCs w:val="28"/>
        </w:rPr>
        <w:t>у</w:t>
      </w:r>
      <w:r w:rsidRPr="00351C99">
        <w:rPr>
          <w:sz w:val="28"/>
          <w:szCs w:val="28"/>
        </w:rPr>
        <w:t>дарственной услуги.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Заявитель имеет возможность получения информации о ходе предоста</w:t>
      </w:r>
      <w:r w:rsidRPr="00351C99">
        <w:rPr>
          <w:sz w:val="28"/>
          <w:szCs w:val="28"/>
        </w:rPr>
        <w:t>в</w:t>
      </w:r>
      <w:r w:rsidRPr="00351C99">
        <w:rPr>
          <w:sz w:val="28"/>
          <w:szCs w:val="28"/>
        </w:rPr>
        <w:t>ления государственной услуги.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Информация о ходе предоставления государственной услуги направляе</w:t>
      </w:r>
      <w:r w:rsidRPr="00351C99">
        <w:rPr>
          <w:sz w:val="28"/>
          <w:szCs w:val="28"/>
        </w:rPr>
        <w:t>т</w:t>
      </w:r>
      <w:r w:rsidRPr="00351C99">
        <w:rPr>
          <w:sz w:val="28"/>
          <w:szCs w:val="28"/>
        </w:rPr>
        <w:t>ся заявителю центром занятости населения в срок, не превышающий одного р</w:t>
      </w:r>
      <w:r w:rsidRPr="00351C99">
        <w:rPr>
          <w:sz w:val="28"/>
          <w:szCs w:val="28"/>
        </w:rPr>
        <w:t>а</w:t>
      </w:r>
      <w:r w:rsidRPr="00351C99">
        <w:rPr>
          <w:sz w:val="28"/>
          <w:szCs w:val="28"/>
        </w:rPr>
        <w:t>бочего дня после завершения выполнения соответствующего действия, на адрес электронной почты или с использованием средств Регионального портала, И</w:t>
      </w:r>
      <w:r w:rsidRPr="00351C99">
        <w:rPr>
          <w:sz w:val="28"/>
          <w:szCs w:val="28"/>
        </w:rPr>
        <w:t>н</w:t>
      </w:r>
      <w:r w:rsidRPr="00351C99">
        <w:rPr>
          <w:sz w:val="28"/>
          <w:szCs w:val="28"/>
        </w:rPr>
        <w:t>терактивного портала по выбору заявителя.</w:t>
      </w:r>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При предоставлении государственной услуги заявителю направляется в электронной форме:</w:t>
      </w:r>
    </w:p>
    <w:p w:rsidR="00F251BC" w:rsidRPr="00351C99" w:rsidRDefault="00F251BC" w:rsidP="00F251BC">
      <w:pPr>
        <w:widowControl w:val="0"/>
        <w:autoSpaceDE w:val="0"/>
        <w:autoSpaceDN w:val="0"/>
        <w:adjustRightInd w:val="0"/>
        <w:ind w:firstLine="709"/>
        <w:jc w:val="both"/>
        <w:rPr>
          <w:rFonts w:cs="Times New Roman CYR"/>
          <w:sz w:val="28"/>
          <w:szCs w:val="28"/>
        </w:rPr>
      </w:pPr>
      <w:proofErr w:type="gramStart"/>
      <w:r w:rsidRPr="00351C99">
        <w:rPr>
          <w:rFonts w:cs="Times New Roman CYR"/>
          <w:sz w:val="28"/>
          <w:szCs w:val="28"/>
        </w:rPr>
        <w:t>уведомление о приеме и регистрации заявления и иных документов, н</w:t>
      </w:r>
      <w:r w:rsidRPr="00351C99">
        <w:rPr>
          <w:rFonts w:cs="Times New Roman CYR"/>
          <w:sz w:val="28"/>
          <w:szCs w:val="28"/>
        </w:rPr>
        <w:t>е</w:t>
      </w:r>
      <w:r w:rsidRPr="00351C99">
        <w:rPr>
          <w:rFonts w:cs="Times New Roman CYR"/>
          <w:sz w:val="28"/>
          <w:szCs w:val="28"/>
        </w:rPr>
        <w:lastRenderedPageBreak/>
        <w:t>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w:t>
      </w:r>
      <w:r w:rsidRPr="00351C99">
        <w:rPr>
          <w:rFonts w:cs="Times New Roman CYR"/>
          <w:sz w:val="28"/>
          <w:szCs w:val="28"/>
        </w:rPr>
        <w:t>а</w:t>
      </w:r>
      <w:r w:rsidRPr="00351C99">
        <w:rPr>
          <w:rFonts w:cs="Times New Roman CYR"/>
          <w:sz w:val="28"/>
          <w:szCs w:val="28"/>
        </w:rPr>
        <w:t>ния предоставления услуги либо мотивированный отказ в приеме заявления и иных документов, необходимых для предоставления услуги</w:t>
      </w:r>
      <w:bookmarkStart w:id="55" w:name="P0084"/>
      <w:bookmarkEnd w:id="55"/>
      <w:r w:rsidRPr="00351C99">
        <w:rPr>
          <w:rFonts w:cs="Times New Roman CYR"/>
          <w:sz w:val="28"/>
          <w:szCs w:val="28"/>
        </w:rPr>
        <w:t>;</w:t>
      </w:r>
      <w:proofErr w:type="gramEnd"/>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w:t>
      </w:r>
      <w:r w:rsidRPr="00351C99">
        <w:rPr>
          <w:rFonts w:cs="Times New Roman CYR"/>
          <w:sz w:val="28"/>
          <w:szCs w:val="28"/>
        </w:rPr>
        <w:t>е</w:t>
      </w:r>
      <w:r w:rsidRPr="00351C99">
        <w:rPr>
          <w:rFonts w:cs="Times New Roman CYR"/>
          <w:sz w:val="28"/>
          <w:szCs w:val="28"/>
        </w:rPr>
        <w:t>шения о предоставлении услуги и возможности получить результат предоста</w:t>
      </w:r>
      <w:r w:rsidRPr="00351C99">
        <w:rPr>
          <w:rFonts w:cs="Times New Roman CYR"/>
          <w:sz w:val="28"/>
          <w:szCs w:val="28"/>
        </w:rPr>
        <w:t>в</w:t>
      </w:r>
      <w:r w:rsidRPr="00351C99">
        <w:rPr>
          <w:rFonts w:cs="Times New Roman CYR"/>
          <w:sz w:val="28"/>
          <w:szCs w:val="28"/>
        </w:rPr>
        <w:t>ления услуги либо мотивированный отказ в предоставлении услуги.</w:t>
      </w:r>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Критерием принятия решения по данной административной процедуре является обращение заявителя на Интерактивный портал с целью получения сведений о ходе выполнения запроса.</w:t>
      </w:r>
    </w:p>
    <w:p w:rsidR="00F251BC" w:rsidRPr="00351C99" w:rsidRDefault="00F251BC" w:rsidP="00F251BC">
      <w:pPr>
        <w:widowControl w:val="0"/>
        <w:autoSpaceDE w:val="0"/>
        <w:autoSpaceDN w:val="0"/>
        <w:adjustRightInd w:val="0"/>
        <w:ind w:firstLine="709"/>
        <w:jc w:val="both"/>
        <w:rPr>
          <w:rFonts w:cs="Times New Roman CYR"/>
          <w:sz w:val="28"/>
          <w:szCs w:val="28"/>
        </w:rPr>
      </w:pPr>
      <w:proofErr w:type="gramStart"/>
      <w:r w:rsidRPr="00351C99">
        <w:rPr>
          <w:rFonts w:cs="Times New Roman CYR"/>
          <w:sz w:val="28"/>
          <w:szCs w:val="28"/>
        </w:rPr>
        <w:t>Результатом административной процедуры является получение заявит</w:t>
      </w:r>
      <w:r w:rsidRPr="00351C99">
        <w:rPr>
          <w:rFonts w:cs="Times New Roman CYR"/>
          <w:sz w:val="28"/>
          <w:szCs w:val="28"/>
        </w:rPr>
        <w:t>е</w:t>
      </w:r>
      <w:r w:rsidRPr="00351C99">
        <w:rPr>
          <w:rFonts w:cs="Times New Roman CYR"/>
          <w:sz w:val="28"/>
          <w:szCs w:val="28"/>
        </w:rPr>
        <w:t xml:space="preserve">лем сведений о ходе </w:t>
      </w:r>
      <w:r w:rsidRPr="00351C99">
        <w:rPr>
          <w:sz w:val="28"/>
          <w:szCs w:val="28"/>
        </w:rPr>
        <w:t>предоставления государственной услуги</w:t>
      </w:r>
      <w:r w:rsidRPr="00351C99">
        <w:rPr>
          <w:rFonts w:cs="Times New Roman CYR"/>
          <w:sz w:val="28"/>
          <w:szCs w:val="28"/>
        </w:rPr>
        <w:t xml:space="preserve"> в виде уведомл</w:t>
      </w:r>
      <w:r w:rsidRPr="00351C99">
        <w:rPr>
          <w:rFonts w:cs="Times New Roman CYR"/>
          <w:sz w:val="28"/>
          <w:szCs w:val="28"/>
        </w:rPr>
        <w:t>е</w:t>
      </w:r>
      <w:r w:rsidRPr="00351C99">
        <w:rPr>
          <w:rFonts w:cs="Times New Roman CYR"/>
          <w:sz w:val="28"/>
          <w:szCs w:val="28"/>
        </w:rPr>
        <w:t>ний на адрес электронной почты или в личном кабинете на Региональном, И</w:t>
      </w:r>
      <w:r w:rsidRPr="00351C99">
        <w:rPr>
          <w:rFonts w:cs="Times New Roman CYR"/>
          <w:sz w:val="28"/>
          <w:szCs w:val="28"/>
        </w:rPr>
        <w:t>н</w:t>
      </w:r>
      <w:r w:rsidRPr="00351C99">
        <w:rPr>
          <w:rFonts w:cs="Times New Roman CYR"/>
          <w:sz w:val="28"/>
          <w:szCs w:val="28"/>
        </w:rPr>
        <w:t>терактивном порталах по выбору заявителя.</w:t>
      </w:r>
      <w:proofErr w:type="gramEnd"/>
    </w:p>
    <w:p w:rsidR="00F251BC" w:rsidRPr="00351C99" w:rsidRDefault="00F251BC" w:rsidP="00F251BC">
      <w:pPr>
        <w:widowControl w:val="0"/>
        <w:autoSpaceDE w:val="0"/>
        <w:autoSpaceDN w:val="0"/>
        <w:adjustRightInd w:val="0"/>
        <w:ind w:firstLine="709"/>
        <w:jc w:val="both"/>
        <w:rPr>
          <w:rFonts w:cs="Times New Roman CYR"/>
          <w:sz w:val="28"/>
          <w:szCs w:val="28"/>
        </w:rPr>
      </w:pPr>
      <w:proofErr w:type="gramStart"/>
      <w:r w:rsidRPr="00351C99">
        <w:rPr>
          <w:rFonts w:cs="Times New Roman CYR"/>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w:t>
      </w:r>
      <w:r w:rsidRPr="00351C99">
        <w:rPr>
          <w:rFonts w:cs="Times New Roman CYR"/>
          <w:sz w:val="28"/>
          <w:szCs w:val="28"/>
        </w:rPr>
        <w:t>ч</w:t>
      </w:r>
      <w:r w:rsidRPr="00351C99">
        <w:rPr>
          <w:rFonts w:cs="Times New Roman CYR"/>
          <w:sz w:val="28"/>
          <w:szCs w:val="28"/>
        </w:rPr>
        <w:t>ном кабинете заявителя на Региональном, Интерактивном порталах по выбору заявителя.</w:t>
      </w:r>
      <w:proofErr w:type="gramEnd"/>
    </w:p>
    <w:p w:rsidR="00F251BC" w:rsidRPr="00351C99" w:rsidRDefault="00F251BC" w:rsidP="00F251BC">
      <w:pPr>
        <w:widowControl w:val="0"/>
        <w:autoSpaceDE w:val="0"/>
        <w:autoSpaceDN w:val="0"/>
        <w:adjustRightInd w:val="0"/>
        <w:ind w:firstLine="709"/>
        <w:jc w:val="both"/>
        <w:outlineLvl w:val="1"/>
        <w:rPr>
          <w:rFonts w:cs="Times New Roman CYR"/>
          <w:sz w:val="28"/>
          <w:szCs w:val="28"/>
        </w:rPr>
      </w:pPr>
      <w:r w:rsidRPr="00351C99">
        <w:rPr>
          <w:rFonts w:cs="Times New Roman CYR"/>
          <w:sz w:val="28"/>
          <w:szCs w:val="28"/>
        </w:rPr>
        <w:t>3.3.6. Основанием для начала административной процедуры "Осущест</w:t>
      </w:r>
      <w:r w:rsidRPr="00351C99">
        <w:rPr>
          <w:rFonts w:cs="Times New Roman CYR"/>
          <w:sz w:val="28"/>
          <w:szCs w:val="28"/>
        </w:rPr>
        <w:t>в</w:t>
      </w:r>
      <w:r w:rsidRPr="00351C99">
        <w:rPr>
          <w:rFonts w:cs="Times New Roman CYR"/>
          <w:sz w:val="28"/>
          <w:szCs w:val="28"/>
        </w:rPr>
        <w:t>ление оценки качества предоставления услуги" является окончание предоста</w:t>
      </w:r>
      <w:r w:rsidRPr="00351C99">
        <w:rPr>
          <w:rFonts w:cs="Times New Roman CYR"/>
          <w:sz w:val="28"/>
          <w:szCs w:val="28"/>
        </w:rPr>
        <w:t>в</w:t>
      </w:r>
      <w:r w:rsidRPr="00351C99">
        <w:rPr>
          <w:rFonts w:cs="Times New Roman CYR"/>
          <w:sz w:val="28"/>
          <w:szCs w:val="28"/>
        </w:rPr>
        <w:t>ления государственной услуги.</w:t>
      </w:r>
    </w:p>
    <w:p w:rsidR="00F251BC" w:rsidRPr="00351C99" w:rsidRDefault="00F251BC" w:rsidP="00F251BC">
      <w:pPr>
        <w:widowControl w:val="0"/>
        <w:autoSpaceDE w:val="0"/>
        <w:autoSpaceDN w:val="0"/>
        <w:adjustRightInd w:val="0"/>
        <w:ind w:firstLine="709"/>
        <w:jc w:val="both"/>
        <w:outlineLvl w:val="1"/>
        <w:rPr>
          <w:rFonts w:cs="Times New Roman CYR"/>
          <w:sz w:val="28"/>
          <w:szCs w:val="28"/>
        </w:rPr>
      </w:pPr>
      <w:r w:rsidRPr="00351C99">
        <w:rPr>
          <w:rFonts w:cs="Times New Roman CYR"/>
          <w:sz w:val="28"/>
          <w:szCs w:val="28"/>
        </w:rPr>
        <w:t xml:space="preserve">Заявителям обеспечивается возможность оценить доступность и качество государственной услуги на Региональном и Интерактивном </w:t>
      </w:r>
      <w:proofErr w:type="gramStart"/>
      <w:r w:rsidRPr="00351C99">
        <w:rPr>
          <w:rFonts w:cs="Times New Roman CYR"/>
          <w:sz w:val="28"/>
          <w:szCs w:val="28"/>
        </w:rPr>
        <w:t>порталах</w:t>
      </w:r>
      <w:proofErr w:type="gramEnd"/>
      <w:r w:rsidRPr="00351C99">
        <w:rPr>
          <w:rFonts w:cs="Times New Roman CYR"/>
          <w:sz w:val="28"/>
          <w:szCs w:val="28"/>
        </w:rPr>
        <w:t xml:space="preserve"> в случае формирования заявителем заявления о предоставлении государственной услуги в электронной форме.</w:t>
      </w:r>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гос</w:t>
      </w:r>
      <w:r w:rsidRPr="00351C99">
        <w:rPr>
          <w:rFonts w:cs="Times New Roman CYR"/>
          <w:sz w:val="28"/>
          <w:szCs w:val="28"/>
        </w:rPr>
        <w:t>у</w:t>
      </w:r>
      <w:r w:rsidRPr="00351C99">
        <w:rPr>
          <w:rFonts w:cs="Times New Roman CYR"/>
          <w:sz w:val="28"/>
          <w:szCs w:val="28"/>
        </w:rPr>
        <w:t>дарственной услуги с использованием средств Регионального и Интерактивн</w:t>
      </w:r>
      <w:r w:rsidRPr="00351C99">
        <w:rPr>
          <w:rFonts w:cs="Times New Roman CYR"/>
          <w:sz w:val="28"/>
          <w:szCs w:val="28"/>
        </w:rPr>
        <w:t>о</w:t>
      </w:r>
      <w:r w:rsidRPr="00351C99">
        <w:rPr>
          <w:rFonts w:cs="Times New Roman CYR"/>
          <w:sz w:val="28"/>
          <w:szCs w:val="28"/>
        </w:rPr>
        <w:t>го порталов.</w:t>
      </w:r>
    </w:p>
    <w:p w:rsidR="00F251BC" w:rsidRPr="00351C99" w:rsidRDefault="00F251BC" w:rsidP="00F251BC">
      <w:pPr>
        <w:widowControl w:val="0"/>
        <w:autoSpaceDE w:val="0"/>
        <w:autoSpaceDN w:val="0"/>
        <w:adjustRightInd w:val="0"/>
        <w:ind w:firstLine="709"/>
        <w:jc w:val="both"/>
        <w:rPr>
          <w:rFonts w:cs="Times New Roman CYR"/>
          <w:spacing w:val="-2"/>
          <w:sz w:val="28"/>
          <w:szCs w:val="28"/>
        </w:rPr>
      </w:pPr>
      <w:r w:rsidRPr="00351C99">
        <w:rPr>
          <w:rFonts w:cs="Times New Roman CYR"/>
          <w:spacing w:val="-2"/>
          <w:sz w:val="28"/>
          <w:szCs w:val="28"/>
        </w:rPr>
        <w:t>Результатом административной процедуры является оценка доступности  и качества государственной услуги на Региональном и Интерактивном порталах.</w:t>
      </w:r>
    </w:p>
    <w:p w:rsidR="00F251BC" w:rsidRPr="00351C99" w:rsidRDefault="00F251BC" w:rsidP="00F251BC">
      <w:pPr>
        <w:widowControl w:val="0"/>
        <w:autoSpaceDE w:val="0"/>
        <w:autoSpaceDN w:val="0"/>
        <w:adjustRightInd w:val="0"/>
        <w:ind w:firstLine="709"/>
        <w:jc w:val="both"/>
        <w:rPr>
          <w:rFonts w:cs="Times New Roman CYR"/>
          <w:sz w:val="28"/>
          <w:szCs w:val="28"/>
        </w:rPr>
      </w:pPr>
      <w:proofErr w:type="gramStart"/>
      <w:r w:rsidRPr="00351C99">
        <w:rPr>
          <w:rFonts w:cs="Times New Roman CYR"/>
          <w:sz w:val="28"/>
          <w:szCs w:val="28"/>
        </w:rPr>
        <w:t>Способом фиксации результата административной процедуры является уведомление об осуществлении оценки доступности и качества государстве</w:t>
      </w:r>
      <w:r w:rsidRPr="00351C99">
        <w:rPr>
          <w:rFonts w:cs="Times New Roman CYR"/>
          <w:sz w:val="28"/>
          <w:szCs w:val="28"/>
        </w:rPr>
        <w:t>н</w:t>
      </w:r>
      <w:r w:rsidRPr="00351C99">
        <w:rPr>
          <w:rFonts w:cs="Times New Roman CYR"/>
          <w:sz w:val="28"/>
          <w:szCs w:val="28"/>
        </w:rPr>
        <w:t>ной услуги на Региональном и Интерактивном порталах.</w:t>
      </w:r>
      <w:proofErr w:type="gramEnd"/>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3.3.7. Основанием для начала административной процедуры "Досудебное (внесудебное) обжалование решений и действий (бездействия) органа (орган</w:t>
      </w:r>
      <w:r w:rsidRPr="00351C99">
        <w:rPr>
          <w:rFonts w:cs="Times New Roman CYR"/>
          <w:sz w:val="28"/>
          <w:szCs w:val="28"/>
        </w:rPr>
        <w:t>и</w:t>
      </w:r>
      <w:r w:rsidRPr="00351C99">
        <w:rPr>
          <w:rFonts w:cs="Times New Roman CYR"/>
          <w:sz w:val="28"/>
          <w:szCs w:val="28"/>
        </w:rPr>
        <w:t>зации), должностного лица органа (организации) либо государственного сл</w:t>
      </w:r>
      <w:r w:rsidRPr="00351C99">
        <w:rPr>
          <w:rFonts w:cs="Times New Roman CYR"/>
          <w:sz w:val="28"/>
          <w:szCs w:val="28"/>
        </w:rPr>
        <w:t>у</w:t>
      </w:r>
      <w:r w:rsidRPr="00351C99">
        <w:rPr>
          <w:rFonts w:cs="Times New Roman CYR"/>
          <w:sz w:val="28"/>
          <w:szCs w:val="28"/>
        </w:rPr>
        <w:t>жащего" является обращение заявителя в центр занятости населения с целью получения государственной услуги.</w:t>
      </w:r>
    </w:p>
    <w:p w:rsidR="00F251BC" w:rsidRPr="00351C99" w:rsidRDefault="00F251BC" w:rsidP="00F251BC">
      <w:pPr>
        <w:widowControl w:val="0"/>
        <w:autoSpaceDE w:val="0"/>
        <w:autoSpaceDN w:val="0"/>
        <w:adjustRightInd w:val="0"/>
        <w:ind w:firstLine="709"/>
        <w:jc w:val="both"/>
        <w:rPr>
          <w:rFonts w:cs="Times New Roman CYR"/>
          <w:sz w:val="28"/>
          <w:szCs w:val="28"/>
        </w:rPr>
      </w:pPr>
      <w:proofErr w:type="gramStart"/>
      <w:r w:rsidRPr="00351C99">
        <w:rPr>
          <w:rFonts w:cs="Times New Roman CYR"/>
          <w:sz w:val="28"/>
          <w:szCs w:val="28"/>
        </w:rPr>
        <w:t>Заявителю обеспечивается возможность направления жалобы на решения и действия (бездействие) управления, должностного лица управления в соо</w:t>
      </w:r>
      <w:r w:rsidRPr="00351C99">
        <w:rPr>
          <w:rFonts w:cs="Times New Roman CYR"/>
          <w:sz w:val="28"/>
          <w:szCs w:val="28"/>
        </w:rPr>
        <w:t>т</w:t>
      </w:r>
      <w:r w:rsidRPr="00351C99">
        <w:rPr>
          <w:rFonts w:cs="Times New Roman CYR"/>
          <w:sz w:val="28"/>
          <w:szCs w:val="28"/>
        </w:rPr>
        <w:t>ветствии со статьей 11</w:t>
      </w:r>
      <w:r w:rsidRPr="00351C99">
        <w:rPr>
          <w:rFonts w:cs="Times New Roman CYR"/>
          <w:sz w:val="28"/>
          <w:szCs w:val="28"/>
          <w:vertAlign w:val="superscript"/>
        </w:rPr>
        <w:t xml:space="preserve"> </w:t>
      </w:r>
      <w:r w:rsidRPr="00351C99">
        <w:rPr>
          <w:spacing w:val="2"/>
          <w:sz w:val="28"/>
          <w:szCs w:val="28"/>
        </w:rPr>
        <w:t>Закона об организации предоставления государстве</w:t>
      </w:r>
      <w:r w:rsidRPr="00351C99">
        <w:rPr>
          <w:spacing w:val="2"/>
          <w:sz w:val="28"/>
          <w:szCs w:val="28"/>
        </w:rPr>
        <w:t>н</w:t>
      </w:r>
      <w:r w:rsidRPr="00351C99">
        <w:rPr>
          <w:spacing w:val="2"/>
          <w:sz w:val="28"/>
          <w:szCs w:val="28"/>
        </w:rPr>
        <w:t>ных и муниципальных услуг</w:t>
      </w:r>
      <w:r w:rsidRPr="00351C99">
        <w:rPr>
          <w:rFonts w:cs="Times New Roman CYR"/>
          <w:sz w:val="28"/>
          <w:szCs w:val="28"/>
        </w:rPr>
        <w:t xml:space="preserve"> с использованием портала федеральной госуда</w:t>
      </w:r>
      <w:r w:rsidRPr="00351C99">
        <w:rPr>
          <w:rFonts w:cs="Times New Roman CYR"/>
          <w:sz w:val="28"/>
          <w:szCs w:val="28"/>
        </w:rPr>
        <w:t>р</w:t>
      </w:r>
      <w:r w:rsidRPr="00351C99">
        <w:rPr>
          <w:rFonts w:cs="Times New Roman CYR"/>
          <w:sz w:val="28"/>
          <w:szCs w:val="28"/>
        </w:rPr>
        <w:lastRenderedPageBreak/>
        <w:t>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w:t>
      </w:r>
      <w:r w:rsidRPr="00351C99">
        <w:rPr>
          <w:rFonts w:cs="Times New Roman CYR"/>
          <w:sz w:val="28"/>
          <w:szCs w:val="28"/>
        </w:rPr>
        <w:t>т</w:t>
      </w:r>
      <w:r w:rsidRPr="00351C99">
        <w:rPr>
          <w:rFonts w:cs="Times New Roman CYR"/>
          <w:sz w:val="28"/>
          <w:szCs w:val="28"/>
        </w:rPr>
        <w:t>ными лицами, государственными</w:t>
      </w:r>
      <w:proofErr w:type="gramEnd"/>
      <w:r w:rsidRPr="00351C99">
        <w:rPr>
          <w:rFonts w:cs="Times New Roman CYR"/>
          <w:sz w:val="28"/>
          <w:szCs w:val="28"/>
        </w:rPr>
        <w:t xml:space="preserve"> и муниципальными служащими с использ</w:t>
      </w:r>
      <w:r w:rsidRPr="00351C99">
        <w:rPr>
          <w:rFonts w:cs="Times New Roman CYR"/>
          <w:sz w:val="28"/>
          <w:szCs w:val="28"/>
        </w:rPr>
        <w:t>о</w:t>
      </w:r>
      <w:r w:rsidRPr="00351C99">
        <w:rPr>
          <w:rFonts w:cs="Times New Roman CYR"/>
          <w:sz w:val="28"/>
          <w:szCs w:val="28"/>
        </w:rPr>
        <w:t>ванием информационно-телекоммуникационной сети "Интернет" (далее – с</w:t>
      </w:r>
      <w:r w:rsidRPr="00351C99">
        <w:rPr>
          <w:rFonts w:cs="Times New Roman CYR"/>
          <w:sz w:val="28"/>
          <w:szCs w:val="28"/>
        </w:rPr>
        <w:t>и</w:t>
      </w:r>
      <w:r w:rsidRPr="00351C99">
        <w:rPr>
          <w:rFonts w:cs="Times New Roman CYR"/>
          <w:sz w:val="28"/>
          <w:szCs w:val="28"/>
        </w:rPr>
        <w:t>стема досудебного обжалования).</w:t>
      </w:r>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При направлении жалобы в электронном виде посредством системы д</w:t>
      </w:r>
      <w:r w:rsidRPr="00351C99">
        <w:rPr>
          <w:rFonts w:cs="Times New Roman CYR"/>
          <w:sz w:val="28"/>
          <w:szCs w:val="28"/>
        </w:rPr>
        <w:t>о</w:t>
      </w:r>
      <w:r w:rsidRPr="00351C99">
        <w:rPr>
          <w:rFonts w:cs="Times New Roman CYR"/>
          <w:sz w:val="28"/>
          <w:szCs w:val="28"/>
        </w:rPr>
        <w:t>судебного обжалования с использованием информацио</w:t>
      </w:r>
      <w:r w:rsidR="00040FAA" w:rsidRPr="00351C99">
        <w:rPr>
          <w:rFonts w:cs="Times New Roman CYR"/>
          <w:sz w:val="28"/>
          <w:szCs w:val="28"/>
        </w:rPr>
        <w:t>нно-</w:t>
      </w:r>
      <w:proofErr w:type="spellStart"/>
      <w:r w:rsidRPr="00351C99">
        <w:rPr>
          <w:rFonts w:cs="Times New Roman CYR"/>
          <w:sz w:val="28"/>
          <w:szCs w:val="28"/>
        </w:rPr>
        <w:t>телекоммуника</w:t>
      </w:r>
      <w:proofErr w:type="spellEnd"/>
      <w:r w:rsidR="00040FAA" w:rsidRPr="00351C99">
        <w:rPr>
          <w:rFonts w:cs="Times New Roman CYR"/>
          <w:sz w:val="28"/>
          <w:szCs w:val="28"/>
        </w:rPr>
        <w:t>-</w:t>
      </w:r>
      <w:proofErr w:type="spellStart"/>
      <w:r w:rsidRPr="00351C99">
        <w:rPr>
          <w:rFonts w:cs="Times New Roman CYR"/>
          <w:sz w:val="28"/>
          <w:szCs w:val="28"/>
        </w:rPr>
        <w:t>ционной</w:t>
      </w:r>
      <w:proofErr w:type="spellEnd"/>
      <w:r w:rsidRPr="00351C99">
        <w:rPr>
          <w:rFonts w:cs="Times New Roman CYR"/>
          <w:sz w:val="28"/>
          <w:szCs w:val="28"/>
        </w:rPr>
        <w:t xml:space="preserve">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F251BC" w:rsidRPr="00351C99" w:rsidRDefault="00F251BC" w:rsidP="00F251BC">
      <w:pPr>
        <w:widowControl w:val="0"/>
        <w:autoSpaceDE w:val="0"/>
        <w:autoSpaceDN w:val="0"/>
        <w:adjustRightInd w:val="0"/>
        <w:ind w:firstLine="709"/>
        <w:jc w:val="both"/>
        <w:rPr>
          <w:rFonts w:cs="Times New Roman CYR"/>
          <w:spacing w:val="-2"/>
          <w:sz w:val="28"/>
          <w:szCs w:val="28"/>
        </w:rPr>
      </w:pPr>
      <w:r w:rsidRPr="00351C99">
        <w:rPr>
          <w:rFonts w:cs="Times New Roman CYR"/>
          <w:spacing w:val="-2"/>
          <w:sz w:val="28"/>
          <w:szCs w:val="28"/>
        </w:rPr>
        <w:t>Критерием принятия решения по данной административной процедуре я</w:t>
      </w:r>
      <w:r w:rsidRPr="00351C99">
        <w:rPr>
          <w:rFonts w:cs="Times New Roman CYR"/>
          <w:spacing w:val="-2"/>
          <w:sz w:val="28"/>
          <w:szCs w:val="28"/>
        </w:rPr>
        <w:t>в</w:t>
      </w:r>
      <w:r w:rsidRPr="00351C99">
        <w:rPr>
          <w:rFonts w:cs="Times New Roman CYR"/>
          <w:spacing w:val="-2"/>
          <w:sz w:val="28"/>
          <w:szCs w:val="28"/>
        </w:rPr>
        <w:t>ляется неудовлетворенность заявителя решениями и действиями (бездействием) центра занятости населения, должностного лица центра занятости населения.</w:t>
      </w:r>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Результатом административной процедуры является направление жалобы заявителя, поданной с использованием системы досудебного обжалования в электронном виде в центр занятости населения, министерство.</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w:t>
      </w:r>
      <w:r w:rsidRPr="00351C99">
        <w:rPr>
          <w:sz w:val="28"/>
          <w:szCs w:val="28"/>
        </w:rPr>
        <w:t>и</w:t>
      </w:r>
      <w:r w:rsidRPr="00351C99">
        <w:rPr>
          <w:sz w:val="28"/>
          <w:szCs w:val="28"/>
        </w:rPr>
        <w:t>стеме досудебного обжалования.</w:t>
      </w: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center"/>
        <w:outlineLvl w:val="1"/>
        <w:rPr>
          <w:rFonts w:cs="Times New Roman CYR"/>
          <w:b/>
          <w:sz w:val="28"/>
          <w:szCs w:val="28"/>
        </w:rPr>
      </w:pPr>
      <w:r w:rsidRPr="00351C99">
        <w:rPr>
          <w:rFonts w:cs="Times New Roman CYR"/>
          <w:b/>
          <w:sz w:val="28"/>
          <w:szCs w:val="28"/>
        </w:rPr>
        <w:t xml:space="preserve">3.4. Порядок исправления </w:t>
      </w:r>
      <w:proofErr w:type="gramStart"/>
      <w:r w:rsidRPr="00351C99">
        <w:rPr>
          <w:rFonts w:cs="Times New Roman CYR"/>
          <w:b/>
          <w:sz w:val="28"/>
          <w:szCs w:val="28"/>
        </w:rPr>
        <w:t>допущенных</w:t>
      </w:r>
      <w:proofErr w:type="gramEnd"/>
      <w:r w:rsidRPr="00351C99">
        <w:rPr>
          <w:rFonts w:cs="Times New Roman CYR"/>
          <w:b/>
          <w:sz w:val="28"/>
          <w:szCs w:val="28"/>
        </w:rPr>
        <w:t xml:space="preserve"> </w:t>
      </w:r>
    </w:p>
    <w:p w:rsidR="00F251BC" w:rsidRPr="00351C99" w:rsidRDefault="00F251BC" w:rsidP="00F251BC">
      <w:pPr>
        <w:widowControl w:val="0"/>
        <w:autoSpaceDE w:val="0"/>
        <w:autoSpaceDN w:val="0"/>
        <w:adjustRightInd w:val="0"/>
        <w:jc w:val="center"/>
        <w:outlineLvl w:val="1"/>
        <w:rPr>
          <w:rFonts w:cs="Times New Roman CYR"/>
          <w:b/>
          <w:sz w:val="28"/>
          <w:szCs w:val="28"/>
        </w:rPr>
      </w:pPr>
      <w:proofErr w:type="gramStart"/>
      <w:r w:rsidRPr="00351C99">
        <w:rPr>
          <w:rFonts w:cs="Times New Roman CYR"/>
          <w:b/>
          <w:sz w:val="28"/>
          <w:szCs w:val="28"/>
        </w:rPr>
        <w:t xml:space="preserve">опечаток и ошибок в выданных в результате </w:t>
      </w:r>
      <w:proofErr w:type="gramEnd"/>
    </w:p>
    <w:p w:rsidR="00F251BC" w:rsidRPr="00351C99" w:rsidRDefault="00F251BC" w:rsidP="00F251BC">
      <w:pPr>
        <w:widowControl w:val="0"/>
        <w:autoSpaceDE w:val="0"/>
        <w:autoSpaceDN w:val="0"/>
        <w:adjustRightInd w:val="0"/>
        <w:jc w:val="center"/>
        <w:outlineLvl w:val="1"/>
        <w:rPr>
          <w:rFonts w:cs="Times New Roman CYR"/>
          <w:b/>
          <w:sz w:val="28"/>
          <w:szCs w:val="28"/>
        </w:rPr>
      </w:pPr>
      <w:r w:rsidRPr="00351C99">
        <w:rPr>
          <w:rFonts w:cs="Times New Roman CYR"/>
          <w:b/>
          <w:sz w:val="28"/>
          <w:szCs w:val="28"/>
        </w:rPr>
        <w:t xml:space="preserve">предоставления государственной услуги </w:t>
      </w:r>
      <w:proofErr w:type="gramStart"/>
      <w:r w:rsidRPr="00351C99">
        <w:rPr>
          <w:rFonts w:cs="Times New Roman CYR"/>
          <w:b/>
          <w:sz w:val="28"/>
          <w:szCs w:val="28"/>
        </w:rPr>
        <w:t>документах</w:t>
      </w:r>
      <w:proofErr w:type="gramEnd"/>
    </w:p>
    <w:p w:rsidR="00F251BC" w:rsidRPr="00351C99" w:rsidRDefault="00F251BC" w:rsidP="00F251BC">
      <w:pPr>
        <w:widowControl w:val="0"/>
        <w:autoSpaceDE w:val="0"/>
        <w:autoSpaceDN w:val="0"/>
        <w:adjustRightInd w:val="0"/>
        <w:jc w:val="both"/>
        <w:rPr>
          <w:rFonts w:cs="Times New Roman CYR"/>
          <w:sz w:val="28"/>
          <w:szCs w:val="28"/>
        </w:rPr>
      </w:pPr>
    </w:p>
    <w:p w:rsidR="00F251BC" w:rsidRPr="00351C99" w:rsidRDefault="00F251BC" w:rsidP="00F251BC">
      <w:pPr>
        <w:widowControl w:val="0"/>
        <w:tabs>
          <w:tab w:val="left" w:pos="1701"/>
        </w:tabs>
        <w:autoSpaceDE w:val="0"/>
        <w:autoSpaceDN w:val="0"/>
        <w:adjustRightInd w:val="0"/>
        <w:ind w:firstLine="709"/>
        <w:jc w:val="both"/>
        <w:outlineLvl w:val="2"/>
        <w:rPr>
          <w:rFonts w:cs="Times New Roman CYR"/>
          <w:sz w:val="28"/>
          <w:szCs w:val="28"/>
        </w:rPr>
      </w:pPr>
      <w:r w:rsidRPr="00351C99">
        <w:rPr>
          <w:rFonts w:cs="Times New Roman CYR"/>
          <w:sz w:val="28"/>
          <w:szCs w:val="28"/>
        </w:rPr>
        <w:t>3.4.1. Основанием для начала административной процедуры является п</w:t>
      </w:r>
      <w:r w:rsidRPr="00351C99">
        <w:rPr>
          <w:rFonts w:cs="Times New Roman CYR"/>
          <w:sz w:val="28"/>
          <w:szCs w:val="28"/>
        </w:rPr>
        <w:t>о</w:t>
      </w:r>
      <w:r w:rsidRPr="00351C99">
        <w:rPr>
          <w:rFonts w:cs="Times New Roman CYR"/>
          <w:sz w:val="28"/>
          <w:szCs w:val="28"/>
        </w:rPr>
        <w:t>лучение центром занятости населения и (или) должностным лицом центра зан</w:t>
      </w:r>
      <w:r w:rsidRPr="00351C99">
        <w:rPr>
          <w:rFonts w:cs="Times New Roman CYR"/>
          <w:sz w:val="28"/>
          <w:szCs w:val="28"/>
        </w:rPr>
        <w:t>я</w:t>
      </w:r>
      <w:r w:rsidRPr="00351C99">
        <w:rPr>
          <w:rFonts w:cs="Times New Roman CYR"/>
          <w:sz w:val="28"/>
          <w:szCs w:val="28"/>
        </w:rPr>
        <w:t>тости населения, заявления об исправлении допущенных опечаток и ошибок.</w:t>
      </w:r>
    </w:p>
    <w:p w:rsidR="00F251BC" w:rsidRPr="00351C99" w:rsidRDefault="00F251BC" w:rsidP="00F251BC">
      <w:pPr>
        <w:widowControl w:val="0"/>
        <w:tabs>
          <w:tab w:val="left" w:pos="1701"/>
        </w:tabs>
        <w:autoSpaceDE w:val="0"/>
        <w:autoSpaceDN w:val="0"/>
        <w:adjustRightInd w:val="0"/>
        <w:ind w:firstLine="709"/>
        <w:jc w:val="both"/>
        <w:outlineLvl w:val="2"/>
        <w:rPr>
          <w:rFonts w:cs="Times New Roman CYR"/>
          <w:sz w:val="28"/>
          <w:szCs w:val="28"/>
        </w:rPr>
      </w:pPr>
      <w:r w:rsidRPr="00351C99">
        <w:rPr>
          <w:rFonts w:cs="Times New Roman CYR"/>
          <w:sz w:val="28"/>
          <w:szCs w:val="28"/>
        </w:rPr>
        <w:t>3.4.2. Заявление об исправлении допущенных опечаток и ошибок подае</w:t>
      </w:r>
      <w:r w:rsidRPr="00351C99">
        <w:rPr>
          <w:rFonts w:cs="Times New Roman CYR"/>
          <w:sz w:val="28"/>
          <w:szCs w:val="28"/>
        </w:rPr>
        <w:t>т</w:t>
      </w:r>
      <w:r w:rsidRPr="00351C99">
        <w:rPr>
          <w:rFonts w:cs="Times New Roman CYR"/>
          <w:sz w:val="28"/>
          <w:szCs w:val="28"/>
        </w:rPr>
        <w:t>ся в произвольной форме и должно содержать следующие сведения:</w:t>
      </w:r>
    </w:p>
    <w:p w:rsidR="00F251BC" w:rsidRPr="00351C99" w:rsidRDefault="00F251BC" w:rsidP="00F251BC">
      <w:pPr>
        <w:widowControl w:val="0"/>
        <w:tabs>
          <w:tab w:val="left" w:pos="1701"/>
        </w:tabs>
        <w:autoSpaceDE w:val="0"/>
        <w:autoSpaceDN w:val="0"/>
        <w:adjustRightInd w:val="0"/>
        <w:ind w:firstLine="709"/>
        <w:jc w:val="both"/>
        <w:rPr>
          <w:rFonts w:cs="Times New Roman CYR"/>
          <w:sz w:val="28"/>
          <w:szCs w:val="28"/>
        </w:rPr>
      </w:pPr>
      <w:r w:rsidRPr="00351C99">
        <w:rPr>
          <w:rFonts w:cs="Times New Roman CYR"/>
          <w:sz w:val="28"/>
          <w:szCs w:val="28"/>
        </w:rPr>
        <w:t>наименование центра занятости населения, и (или) фамилию, имя, отч</w:t>
      </w:r>
      <w:r w:rsidRPr="00351C99">
        <w:rPr>
          <w:rFonts w:cs="Times New Roman CYR"/>
          <w:sz w:val="28"/>
          <w:szCs w:val="28"/>
        </w:rPr>
        <w:t>е</w:t>
      </w:r>
      <w:r w:rsidRPr="00351C99">
        <w:rPr>
          <w:rFonts w:cs="Times New Roman CYR"/>
          <w:sz w:val="28"/>
          <w:szCs w:val="28"/>
        </w:rPr>
        <w:t xml:space="preserve">ство должностного лица центра занятости населения, выдавшего документ, в котором допущена опечатка или ошибка; </w:t>
      </w:r>
    </w:p>
    <w:p w:rsidR="00F251BC" w:rsidRPr="00351C99" w:rsidRDefault="00F251BC" w:rsidP="00F251BC">
      <w:pPr>
        <w:widowControl w:val="0"/>
        <w:tabs>
          <w:tab w:val="left" w:pos="1701"/>
        </w:tabs>
        <w:autoSpaceDE w:val="0"/>
        <w:autoSpaceDN w:val="0"/>
        <w:adjustRightInd w:val="0"/>
        <w:ind w:firstLine="709"/>
        <w:jc w:val="both"/>
        <w:rPr>
          <w:sz w:val="28"/>
          <w:szCs w:val="28"/>
        </w:rPr>
      </w:pPr>
      <w:r w:rsidRPr="00351C99">
        <w:rPr>
          <w:rFonts w:cs="Times New Roman CYR"/>
          <w:sz w:val="28"/>
          <w:szCs w:val="28"/>
        </w:rPr>
        <w:t xml:space="preserve">фамилию, имя, отчество </w:t>
      </w:r>
      <w:r w:rsidRPr="00351C99">
        <w:rPr>
          <w:sz w:val="28"/>
          <w:szCs w:val="28"/>
        </w:rPr>
        <w:t>(при наличии) заявителя (представителя заявит</w:t>
      </w:r>
      <w:r w:rsidRPr="00351C99">
        <w:rPr>
          <w:sz w:val="28"/>
          <w:szCs w:val="28"/>
        </w:rPr>
        <w:t>е</w:t>
      </w:r>
      <w:r w:rsidRPr="00351C99">
        <w:rPr>
          <w:sz w:val="28"/>
          <w:szCs w:val="28"/>
        </w:rPr>
        <w:t>ля) – в случае представления интересов представителем;</w:t>
      </w:r>
    </w:p>
    <w:p w:rsidR="00F251BC" w:rsidRPr="00351C99" w:rsidRDefault="00F251BC" w:rsidP="00F251BC">
      <w:pPr>
        <w:widowControl w:val="0"/>
        <w:tabs>
          <w:tab w:val="left" w:pos="1701"/>
        </w:tabs>
        <w:autoSpaceDE w:val="0"/>
        <w:autoSpaceDN w:val="0"/>
        <w:adjustRightInd w:val="0"/>
        <w:ind w:firstLine="709"/>
        <w:jc w:val="both"/>
        <w:rPr>
          <w:rFonts w:cs="Times New Roman CYR"/>
          <w:sz w:val="28"/>
          <w:szCs w:val="28"/>
        </w:rPr>
      </w:pPr>
      <w:r w:rsidRPr="00351C99">
        <w:rPr>
          <w:rFonts w:cs="Times New Roman CYR"/>
          <w:sz w:val="28"/>
          <w:szCs w:val="28"/>
        </w:rPr>
        <w:t>краткое описание опечатки или ошибки в выданном в результате пред</w:t>
      </w:r>
      <w:r w:rsidRPr="00351C99">
        <w:rPr>
          <w:rFonts w:cs="Times New Roman CYR"/>
          <w:sz w:val="28"/>
          <w:szCs w:val="28"/>
        </w:rPr>
        <w:t>о</w:t>
      </w:r>
      <w:r w:rsidRPr="00351C99">
        <w:rPr>
          <w:rFonts w:cs="Times New Roman CYR"/>
          <w:sz w:val="28"/>
          <w:szCs w:val="28"/>
        </w:rPr>
        <w:t>ставления государственной услуги документе;</w:t>
      </w:r>
    </w:p>
    <w:p w:rsidR="00F251BC" w:rsidRPr="00351C99" w:rsidRDefault="00F251BC" w:rsidP="00F251BC">
      <w:pPr>
        <w:widowControl w:val="0"/>
        <w:tabs>
          <w:tab w:val="left" w:pos="1701"/>
        </w:tabs>
        <w:autoSpaceDE w:val="0"/>
        <w:autoSpaceDN w:val="0"/>
        <w:adjustRightInd w:val="0"/>
        <w:ind w:firstLine="709"/>
        <w:jc w:val="both"/>
        <w:rPr>
          <w:rFonts w:cs="Times New Roman CYR"/>
          <w:sz w:val="28"/>
          <w:szCs w:val="28"/>
        </w:rPr>
      </w:pPr>
      <w:r w:rsidRPr="00351C99">
        <w:rPr>
          <w:rFonts w:cs="Times New Roman CYR"/>
          <w:sz w:val="28"/>
          <w:szCs w:val="28"/>
        </w:rPr>
        <w:t>способ получения исправленного документа и его форму (электронная форма или бумажный носитель);</w:t>
      </w:r>
    </w:p>
    <w:p w:rsidR="00F251BC" w:rsidRPr="00351C99" w:rsidRDefault="00F251BC" w:rsidP="00F251BC">
      <w:pPr>
        <w:widowControl w:val="0"/>
        <w:tabs>
          <w:tab w:val="left" w:pos="1701"/>
        </w:tabs>
        <w:autoSpaceDE w:val="0"/>
        <w:autoSpaceDN w:val="0"/>
        <w:adjustRightInd w:val="0"/>
        <w:ind w:firstLine="709"/>
        <w:jc w:val="both"/>
        <w:rPr>
          <w:rFonts w:cs="Times New Roman CYR"/>
          <w:sz w:val="28"/>
          <w:szCs w:val="28"/>
        </w:rPr>
      </w:pPr>
      <w:r w:rsidRPr="00351C99">
        <w:rPr>
          <w:rFonts w:cs="Times New Roman CYR"/>
          <w:sz w:val="28"/>
          <w:szCs w:val="28"/>
        </w:rPr>
        <w:t>дату подписания заявления, подпись, а также фамилию инициалы лица подписавшего заявление.</w:t>
      </w:r>
    </w:p>
    <w:p w:rsidR="00F251BC" w:rsidRPr="00351C99" w:rsidRDefault="00F251BC" w:rsidP="00F251BC">
      <w:pPr>
        <w:widowControl w:val="0"/>
        <w:tabs>
          <w:tab w:val="left" w:pos="1701"/>
        </w:tabs>
        <w:autoSpaceDE w:val="0"/>
        <w:autoSpaceDN w:val="0"/>
        <w:adjustRightInd w:val="0"/>
        <w:ind w:firstLine="709"/>
        <w:jc w:val="both"/>
        <w:rPr>
          <w:rFonts w:cs="Times New Roman CYR"/>
          <w:spacing w:val="-2"/>
          <w:sz w:val="28"/>
          <w:szCs w:val="28"/>
        </w:rPr>
      </w:pPr>
      <w:r w:rsidRPr="00351C99">
        <w:rPr>
          <w:rFonts w:cs="Times New Roman CYR"/>
          <w:spacing w:val="-2"/>
          <w:sz w:val="28"/>
          <w:szCs w:val="28"/>
        </w:rPr>
        <w:t>К заявлению об исправлении допущенных опечаток и ошибок прилагается:</w:t>
      </w:r>
    </w:p>
    <w:p w:rsidR="00F251BC" w:rsidRPr="00351C99" w:rsidRDefault="00F251BC" w:rsidP="00F251BC">
      <w:pPr>
        <w:widowControl w:val="0"/>
        <w:tabs>
          <w:tab w:val="left" w:pos="1701"/>
        </w:tabs>
        <w:autoSpaceDE w:val="0"/>
        <w:autoSpaceDN w:val="0"/>
        <w:adjustRightInd w:val="0"/>
        <w:ind w:firstLine="709"/>
        <w:jc w:val="both"/>
        <w:rPr>
          <w:rFonts w:cs="Times New Roman CYR"/>
          <w:sz w:val="28"/>
          <w:szCs w:val="28"/>
        </w:rPr>
      </w:pPr>
      <w:r w:rsidRPr="00351C99">
        <w:rPr>
          <w:rFonts w:cs="Times New Roman CYR"/>
          <w:sz w:val="28"/>
          <w:szCs w:val="28"/>
        </w:rPr>
        <w:t>оригинал документа, в котором допущена ошибка или опечатка.</w:t>
      </w:r>
    </w:p>
    <w:p w:rsidR="00F251BC" w:rsidRPr="00351C99" w:rsidRDefault="00F251BC" w:rsidP="00F251BC">
      <w:pPr>
        <w:widowControl w:val="0"/>
        <w:tabs>
          <w:tab w:val="left" w:pos="1701"/>
        </w:tabs>
        <w:autoSpaceDE w:val="0"/>
        <w:autoSpaceDN w:val="0"/>
        <w:adjustRightInd w:val="0"/>
        <w:ind w:firstLine="709"/>
        <w:jc w:val="both"/>
        <w:outlineLvl w:val="2"/>
        <w:rPr>
          <w:rFonts w:cs="Times New Roman CYR"/>
          <w:sz w:val="28"/>
          <w:szCs w:val="28"/>
        </w:rPr>
      </w:pPr>
      <w:r w:rsidRPr="00351C99">
        <w:rPr>
          <w:rFonts w:cs="Times New Roman CYR"/>
          <w:sz w:val="28"/>
          <w:szCs w:val="28"/>
        </w:rPr>
        <w:t xml:space="preserve">Срок исправления допущенной опечатки и ошибки не может превышать </w:t>
      </w:r>
      <w:r w:rsidRPr="00351C99">
        <w:rPr>
          <w:rFonts w:cs="Times New Roman CYR"/>
          <w:sz w:val="28"/>
          <w:szCs w:val="28"/>
        </w:rPr>
        <w:lastRenderedPageBreak/>
        <w:t>5 рабочих дней со дня регистрации в центре занятости населения заявления об исправлении допущенных опечаток и ошибок.</w:t>
      </w:r>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3.4.3. </w:t>
      </w:r>
      <w:proofErr w:type="gramStart"/>
      <w:r w:rsidRPr="00351C99">
        <w:rPr>
          <w:rFonts w:cs="Times New Roman CYR"/>
          <w:sz w:val="28"/>
          <w:szCs w:val="28"/>
        </w:rPr>
        <w:t>В случае отказа центра занятости населения, министерства, дол</w:t>
      </w:r>
      <w:r w:rsidRPr="00351C99">
        <w:rPr>
          <w:rFonts w:cs="Times New Roman CYR"/>
          <w:sz w:val="28"/>
          <w:szCs w:val="28"/>
        </w:rPr>
        <w:t>ж</w:t>
      </w:r>
      <w:r w:rsidRPr="00351C99">
        <w:rPr>
          <w:rFonts w:cs="Times New Roman CYR"/>
          <w:sz w:val="28"/>
          <w:szCs w:val="28"/>
        </w:rPr>
        <w:t>ностного лица центра занятости населения, министерства в исправлении доп</w:t>
      </w:r>
      <w:r w:rsidRPr="00351C99">
        <w:rPr>
          <w:rFonts w:cs="Times New Roman CYR"/>
          <w:sz w:val="28"/>
          <w:szCs w:val="28"/>
        </w:rPr>
        <w:t>у</w:t>
      </w:r>
      <w:r w:rsidRPr="00351C99">
        <w:rPr>
          <w:rFonts w:cs="Times New Roman CYR"/>
          <w:sz w:val="28"/>
          <w:szCs w:val="28"/>
        </w:rPr>
        <w:t>щенных опечаток и ошибок в выданных в результате предоставления госуда</w:t>
      </w:r>
      <w:r w:rsidRPr="00351C99">
        <w:rPr>
          <w:rFonts w:cs="Times New Roman CYR"/>
          <w:sz w:val="28"/>
          <w:szCs w:val="28"/>
        </w:rPr>
        <w:t>р</w:t>
      </w:r>
      <w:r w:rsidRPr="00351C99">
        <w:rPr>
          <w:rFonts w:cs="Times New Roman CYR"/>
          <w:sz w:val="28"/>
          <w:szCs w:val="28"/>
        </w:rPr>
        <w:t>ственной услуги документах либо нарушения установленного срока таких и</w:t>
      </w:r>
      <w:r w:rsidRPr="00351C99">
        <w:rPr>
          <w:rFonts w:cs="Times New Roman CYR"/>
          <w:sz w:val="28"/>
          <w:szCs w:val="28"/>
        </w:rPr>
        <w:t>с</w:t>
      </w:r>
      <w:r w:rsidRPr="00351C99">
        <w:rPr>
          <w:rFonts w:cs="Times New Roman CYR"/>
          <w:sz w:val="28"/>
          <w:szCs w:val="28"/>
        </w:rPr>
        <w:t xml:space="preserve">правлений, заявитель может обратиться с жалобой на отказ. </w:t>
      </w:r>
      <w:proofErr w:type="gramEnd"/>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Жалоба, поступившая в центр занятости населения, министерство либо в администрацию Краснодарского края, в исправлении допущенных опечаток и ошибок или в случае обжалования нарушения установленного срока таких и</w:t>
      </w:r>
      <w:r w:rsidRPr="00351C99">
        <w:rPr>
          <w:sz w:val="28"/>
          <w:szCs w:val="28"/>
        </w:rPr>
        <w:t>с</w:t>
      </w:r>
      <w:r w:rsidRPr="00351C99">
        <w:rPr>
          <w:sz w:val="28"/>
          <w:szCs w:val="28"/>
        </w:rPr>
        <w:t>правлений подлежит рассмотрению в течение 5 рабочих дней со дня ее рег</w:t>
      </w:r>
      <w:r w:rsidRPr="00351C99">
        <w:rPr>
          <w:sz w:val="28"/>
          <w:szCs w:val="28"/>
        </w:rPr>
        <w:t>и</w:t>
      </w:r>
      <w:r w:rsidRPr="00351C99">
        <w:rPr>
          <w:sz w:val="28"/>
          <w:szCs w:val="28"/>
        </w:rPr>
        <w:t>страции.</w:t>
      </w:r>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По результатам рассмотрения жалобы принимается решение об испра</w:t>
      </w:r>
      <w:r w:rsidRPr="00351C99">
        <w:rPr>
          <w:rFonts w:cs="Times New Roman CYR"/>
          <w:sz w:val="28"/>
          <w:szCs w:val="28"/>
        </w:rPr>
        <w:t>в</w:t>
      </w:r>
      <w:r w:rsidRPr="00351C99">
        <w:rPr>
          <w:rFonts w:cs="Times New Roman CYR"/>
          <w:sz w:val="28"/>
          <w:szCs w:val="28"/>
        </w:rPr>
        <w:t>лении допущенных опечаток и ошибок в выданных в результате предоставл</w:t>
      </w:r>
      <w:r w:rsidRPr="00351C99">
        <w:rPr>
          <w:rFonts w:cs="Times New Roman CYR"/>
          <w:sz w:val="28"/>
          <w:szCs w:val="28"/>
        </w:rPr>
        <w:t>е</w:t>
      </w:r>
      <w:r w:rsidRPr="00351C99">
        <w:rPr>
          <w:rFonts w:cs="Times New Roman CYR"/>
          <w:sz w:val="28"/>
          <w:szCs w:val="28"/>
        </w:rPr>
        <w:t>ния государственной услуги документах либо в удовлетворении жалобы отк</w:t>
      </w:r>
      <w:r w:rsidRPr="00351C99">
        <w:rPr>
          <w:rFonts w:cs="Times New Roman CYR"/>
          <w:sz w:val="28"/>
          <w:szCs w:val="28"/>
        </w:rPr>
        <w:t>а</w:t>
      </w:r>
      <w:r w:rsidRPr="00351C99">
        <w:rPr>
          <w:rFonts w:cs="Times New Roman CYR"/>
          <w:sz w:val="28"/>
          <w:szCs w:val="28"/>
        </w:rPr>
        <w:t>зывается.</w:t>
      </w:r>
    </w:p>
    <w:p w:rsidR="00F251BC" w:rsidRPr="00351C99" w:rsidRDefault="00F251BC" w:rsidP="00F251BC">
      <w:pPr>
        <w:widowControl w:val="0"/>
        <w:autoSpaceDE w:val="0"/>
        <w:autoSpaceDN w:val="0"/>
        <w:adjustRightInd w:val="0"/>
        <w:ind w:firstLine="709"/>
        <w:jc w:val="both"/>
        <w:rPr>
          <w:rFonts w:cs="Times New Roman CYR"/>
          <w:sz w:val="28"/>
          <w:szCs w:val="28"/>
        </w:rPr>
      </w:pPr>
      <w:r w:rsidRPr="00351C99">
        <w:rPr>
          <w:rFonts w:cs="Times New Roman CYR"/>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w:t>
      </w:r>
      <w:r w:rsidRPr="00351C99">
        <w:rPr>
          <w:rFonts w:cs="Times New Roman CYR"/>
          <w:sz w:val="28"/>
          <w:szCs w:val="28"/>
        </w:rPr>
        <w:t>о</w:t>
      </w:r>
      <w:r w:rsidRPr="00351C99">
        <w:rPr>
          <w:rFonts w:cs="Times New Roman CYR"/>
          <w:sz w:val="28"/>
          <w:szCs w:val="28"/>
        </w:rPr>
        <w:t>пущенных по вине центра занятости населения и (или) должностного лица, плата с заявителя не взимается.</w:t>
      </w:r>
    </w:p>
    <w:p w:rsidR="00F251BC" w:rsidRPr="00351C99" w:rsidRDefault="00F251BC" w:rsidP="00F251BC">
      <w:pPr>
        <w:widowControl w:val="0"/>
        <w:autoSpaceDE w:val="0"/>
        <w:autoSpaceDN w:val="0"/>
        <w:adjustRightInd w:val="0"/>
        <w:jc w:val="both"/>
        <w:outlineLvl w:val="1"/>
        <w:rPr>
          <w:rFonts w:cs="Times New Roman CYR"/>
          <w:sz w:val="28"/>
          <w:szCs w:val="28"/>
        </w:rPr>
      </w:pP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4. Формы </w:t>
      </w:r>
      <w:proofErr w:type="gramStart"/>
      <w:r w:rsidRPr="00351C99">
        <w:rPr>
          <w:b/>
          <w:bCs/>
          <w:sz w:val="28"/>
          <w:szCs w:val="28"/>
        </w:rPr>
        <w:t>контроля за</w:t>
      </w:r>
      <w:proofErr w:type="gramEnd"/>
      <w:r w:rsidRPr="00351C99">
        <w:rPr>
          <w:b/>
          <w:bCs/>
          <w:sz w:val="28"/>
          <w:szCs w:val="28"/>
        </w:rPr>
        <w:t xml:space="preserve"> предоставлением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государственной услуги</w:t>
      </w:r>
    </w:p>
    <w:p w:rsidR="00F251BC" w:rsidRPr="00351C99" w:rsidRDefault="00F251BC" w:rsidP="00F251BC">
      <w:pPr>
        <w:widowControl w:val="0"/>
        <w:autoSpaceDE w:val="0"/>
        <w:autoSpaceDN w:val="0"/>
        <w:adjustRightInd w:val="0"/>
        <w:jc w:val="both"/>
        <w:rPr>
          <w:sz w:val="28"/>
          <w:szCs w:val="28"/>
        </w:rPr>
      </w:pPr>
      <w:bookmarkStart w:id="56" w:name="sub_1086"/>
    </w:p>
    <w:p w:rsidR="00F251BC" w:rsidRPr="00351C99" w:rsidRDefault="00F251BC" w:rsidP="00F251BC">
      <w:pPr>
        <w:widowControl w:val="0"/>
        <w:autoSpaceDE w:val="0"/>
        <w:autoSpaceDN w:val="0"/>
        <w:adjustRightInd w:val="0"/>
        <w:ind w:firstLine="720"/>
        <w:jc w:val="both"/>
        <w:rPr>
          <w:sz w:val="28"/>
          <w:szCs w:val="28"/>
        </w:rPr>
      </w:pPr>
      <w:proofErr w:type="gramStart"/>
      <w:r w:rsidRPr="00351C99">
        <w:rPr>
          <w:sz w:val="28"/>
          <w:szCs w:val="28"/>
        </w:rPr>
        <w:t>Контроль за</w:t>
      </w:r>
      <w:proofErr w:type="gramEnd"/>
      <w:r w:rsidRPr="00351C99">
        <w:rPr>
          <w:sz w:val="28"/>
          <w:szCs w:val="28"/>
        </w:rPr>
        <w:t xml:space="preserve"> предоставлением государственной услуги осуществляется в следующих формах:</w:t>
      </w:r>
    </w:p>
    <w:bookmarkEnd w:id="56"/>
    <w:p w:rsidR="00F251BC" w:rsidRPr="00351C99" w:rsidRDefault="00F251BC" w:rsidP="00F251BC">
      <w:pPr>
        <w:widowControl w:val="0"/>
        <w:autoSpaceDE w:val="0"/>
        <w:autoSpaceDN w:val="0"/>
        <w:adjustRightInd w:val="0"/>
        <w:ind w:firstLine="720"/>
        <w:jc w:val="both"/>
        <w:rPr>
          <w:sz w:val="28"/>
          <w:szCs w:val="28"/>
        </w:rPr>
      </w:pPr>
      <w:r w:rsidRPr="00351C99">
        <w:rPr>
          <w:sz w:val="28"/>
          <w:szCs w:val="28"/>
        </w:rPr>
        <w:t xml:space="preserve">текущий </w:t>
      </w:r>
      <w:proofErr w:type="gramStart"/>
      <w:r w:rsidRPr="00351C99">
        <w:rPr>
          <w:sz w:val="28"/>
          <w:szCs w:val="28"/>
        </w:rPr>
        <w:t>контроль за</w:t>
      </w:r>
      <w:proofErr w:type="gramEnd"/>
      <w:r w:rsidRPr="00351C99">
        <w:rPr>
          <w:sz w:val="28"/>
          <w:szCs w:val="28"/>
        </w:rPr>
        <w:t xml:space="preserve"> предоставлением государственной услуги;</w:t>
      </w:r>
    </w:p>
    <w:p w:rsidR="00F251BC" w:rsidRPr="00351C99" w:rsidRDefault="00F251BC" w:rsidP="00F251BC">
      <w:pPr>
        <w:widowControl w:val="0"/>
        <w:autoSpaceDE w:val="0"/>
        <w:autoSpaceDN w:val="0"/>
        <w:adjustRightInd w:val="0"/>
        <w:ind w:firstLine="720"/>
        <w:jc w:val="both"/>
        <w:rPr>
          <w:sz w:val="28"/>
          <w:szCs w:val="28"/>
        </w:rPr>
      </w:pPr>
      <w:proofErr w:type="gramStart"/>
      <w:r w:rsidRPr="00351C99">
        <w:rPr>
          <w:sz w:val="28"/>
          <w:szCs w:val="28"/>
        </w:rPr>
        <w:t>контроль за</w:t>
      </w:r>
      <w:proofErr w:type="gramEnd"/>
      <w:r w:rsidRPr="00351C99">
        <w:rPr>
          <w:sz w:val="28"/>
          <w:szCs w:val="28"/>
        </w:rPr>
        <w:t xml:space="preserve"> обеспечением государственных гарантий в области соде</w:t>
      </w:r>
      <w:r w:rsidRPr="00351C99">
        <w:rPr>
          <w:sz w:val="28"/>
          <w:szCs w:val="28"/>
        </w:rPr>
        <w:t>й</w:t>
      </w:r>
      <w:r w:rsidRPr="00351C99">
        <w:rPr>
          <w:sz w:val="28"/>
          <w:szCs w:val="28"/>
        </w:rPr>
        <w:t>ствия занятости населения в части осуществления мер активной политики зан</w:t>
      </w:r>
      <w:r w:rsidRPr="00351C99">
        <w:rPr>
          <w:sz w:val="28"/>
          <w:szCs w:val="28"/>
        </w:rPr>
        <w:t>я</w:t>
      </w:r>
      <w:r w:rsidRPr="00351C99">
        <w:rPr>
          <w:sz w:val="28"/>
          <w:szCs w:val="28"/>
        </w:rPr>
        <w:t>тости населения (далее – контроль за обеспечением государственных гарантий в области содействия занятости населения).</w:t>
      </w:r>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4.1. Порядок осуществления текущего контроля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за соблюдением и исполнением </w:t>
      </w:r>
      <w:proofErr w:type="gramStart"/>
      <w:r w:rsidRPr="00351C99">
        <w:rPr>
          <w:b/>
          <w:bCs/>
          <w:sz w:val="28"/>
          <w:szCs w:val="28"/>
        </w:rPr>
        <w:t>ответственными</w:t>
      </w:r>
      <w:proofErr w:type="gramEnd"/>
      <w:r w:rsidRPr="00351C99">
        <w:rPr>
          <w:b/>
          <w:bCs/>
          <w:sz w:val="28"/>
          <w:szCs w:val="28"/>
        </w:rPr>
        <w:t xml:space="preserve">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должностными лицами положений регламента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и иных нормативных правовых актов, </w:t>
      </w:r>
    </w:p>
    <w:p w:rsidR="00F251BC" w:rsidRPr="00351C99" w:rsidRDefault="00F251BC" w:rsidP="00F251BC">
      <w:pPr>
        <w:widowControl w:val="0"/>
        <w:autoSpaceDE w:val="0"/>
        <w:autoSpaceDN w:val="0"/>
        <w:adjustRightInd w:val="0"/>
        <w:jc w:val="center"/>
        <w:rPr>
          <w:b/>
          <w:bCs/>
          <w:sz w:val="28"/>
          <w:szCs w:val="28"/>
        </w:rPr>
      </w:pPr>
      <w:proofErr w:type="gramStart"/>
      <w:r w:rsidRPr="00351C99">
        <w:rPr>
          <w:b/>
          <w:bCs/>
          <w:sz w:val="28"/>
          <w:szCs w:val="28"/>
        </w:rPr>
        <w:t>устанавливающих</w:t>
      </w:r>
      <w:proofErr w:type="gramEnd"/>
      <w:r w:rsidRPr="00351C99">
        <w:rPr>
          <w:b/>
          <w:bCs/>
          <w:sz w:val="28"/>
          <w:szCs w:val="28"/>
        </w:rPr>
        <w:t xml:space="preserve"> требования к предоставлению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государственной услуги, а также принятием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ими решений </w:t>
      </w:r>
    </w:p>
    <w:p w:rsidR="00F251BC" w:rsidRPr="00351C99" w:rsidRDefault="00F251BC" w:rsidP="00F251BC">
      <w:pPr>
        <w:widowControl w:val="0"/>
        <w:autoSpaceDE w:val="0"/>
        <w:autoSpaceDN w:val="0"/>
        <w:adjustRightInd w:val="0"/>
        <w:rPr>
          <w:bCs/>
          <w:sz w:val="28"/>
          <w:szCs w:val="28"/>
        </w:rPr>
      </w:pP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4.1.1. Текущий </w:t>
      </w:r>
      <w:proofErr w:type="gramStart"/>
      <w:r w:rsidRPr="00351C99">
        <w:rPr>
          <w:sz w:val="28"/>
          <w:szCs w:val="28"/>
        </w:rPr>
        <w:t>контроль за</w:t>
      </w:r>
      <w:proofErr w:type="gramEnd"/>
      <w:r w:rsidRPr="00351C99">
        <w:rPr>
          <w:sz w:val="28"/>
          <w:szCs w:val="28"/>
        </w:rPr>
        <w:t xml:space="preserve"> предоставлением государственной услуги осуществляется руководителем центра занятости населения или уполномоче</w:t>
      </w:r>
      <w:r w:rsidRPr="00351C99">
        <w:rPr>
          <w:sz w:val="28"/>
          <w:szCs w:val="28"/>
        </w:rPr>
        <w:t>н</w:t>
      </w:r>
      <w:r w:rsidRPr="00351C99">
        <w:rPr>
          <w:sz w:val="28"/>
          <w:szCs w:val="28"/>
        </w:rPr>
        <w:t>ным им работником.</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4.1.2. </w:t>
      </w:r>
      <w:proofErr w:type="gramStart"/>
      <w:r w:rsidRPr="00351C99">
        <w:rPr>
          <w:sz w:val="28"/>
          <w:szCs w:val="28"/>
        </w:rPr>
        <w:t>Текущий контроль осуществляется путем проведения проверок с</w:t>
      </w:r>
      <w:r w:rsidRPr="00351C99">
        <w:rPr>
          <w:sz w:val="28"/>
          <w:szCs w:val="28"/>
        </w:rPr>
        <w:t>о</w:t>
      </w:r>
      <w:r w:rsidRPr="00351C99">
        <w:rPr>
          <w:sz w:val="28"/>
          <w:szCs w:val="28"/>
        </w:rPr>
        <w:t xml:space="preserve">блюдения и исполнения работниками центра занятости населения Регламента </w:t>
      </w:r>
      <w:r w:rsidRPr="00351C99">
        <w:rPr>
          <w:sz w:val="28"/>
          <w:szCs w:val="28"/>
        </w:rPr>
        <w:lastRenderedPageBreak/>
        <w:t>предоставления государственной услуги, порядка ведения регистров получат</w:t>
      </w:r>
      <w:r w:rsidRPr="00351C99">
        <w:rPr>
          <w:sz w:val="28"/>
          <w:szCs w:val="28"/>
        </w:rPr>
        <w:t>е</w:t>
      </w:r>
      <w:r w:rsidRPr="00351C99">
        <w:rPr>
          <w:sz w:val="28"/>
          <w:szCs w:val="28"/>
        </w:rPr>
        <w:t>лей государственных услуг, включая порядок, сроки и форму представления в них сведений, требований к заполнению, ведению и хранению бланков учетной документации получателей государственной услуги и других документов, р</w:t>
      </w:r>
      <w:r w:rsidRPr="00351C99">
        <w:rPr>
          <w:sz w:val="28"/>
          <w:szCs w:val="28"/>
        </w:rPr>
        <w:t>е</w:t>
      </w:r>
      <w:r w:rsidRPr="00351C99">
        <w:rPr>
          <w:sz w:val="28"/>
          <w:szCs w:val="28"/>
        </w:rPr>
        <w:t>гламентирующих деятельность по предоставлению государственной услуги.</w:t>
      </w:r>
      <w:proofErr w:type="gramEnd"/>
    </w:p>
    <w:p w:rsidR="00F251BC" w:rsidRPr="00351C99" w:rsidRDefault="00F251BC" w:rsidP="00F251BC">
      <w:pPr>
        <w:widowControl w:val="0"/>
        <w:autoSpaceDE w:val="0"/>
        <w:autoSpaceDN w:val="0"/>
        <w:adjustRightInd w:val="0"/>
        <w:jc w:val="both"/>
        <w:rPr>
          <w:sz w:val="28"/>
          <w:szCs w:val="28"/>
        </w:rPr>
      </w:pP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4.2. Порядок и периодичность осуществления</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плановых и внеплановых проверок полноты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и качества предоставления государственной услуги,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в том числе порядок и формы </w:t>
      </w:r>
      <w:proofErr w:type="gramStart"/>
      <w:r w:rsidRPr="00351C99">
        <w:rPr>
          <w:b/>
          <w:bCs/>
          <w:sz w:val="28"/>
          <w:szCs w:val="28"/>
        </w:rPr>
        <w:t>контроля за</w:t>
      </w:r>
      <w:proofErr w:type="gramEnd"/>
      <w:r w:rsidRPr="00351C99">
        <w:rPr>
          <w:b/>
          <w:bCs/>
          <w:sz w:val="28"/>
          <w:szCs w:val="28"/>
        </w:rPr>
        <w:t xml:space="preserve"> полнотой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и качеством предоставления государственной услуги </w:t>
      </w:r>
    </w:p>
    <w:p w:rsidR="00F251BC" w:rsidRPr="00351C99" w:rsidRDefault="00F251BC" w:rsidP="00F251BC">
      <w:pPr>
        <w:widowControl w:val="0"/>
        <w:autoSpaceDE w:val="0"/>
        <w:autoSpaceDN w:val="0"/>
        <w:adjustRightInd w:val="0"/>
        <w:rPr>
          <w:bCs/>
          <w:sz w:val="28"/>
          <w:szCs w:val="28"/>
        </w:rPr>
      </w:pPr>
    </w:p>
    <w:p w:rsidR="00F251BC" w:rsidRPr="00351C99" w:rsidRDefault="00F251BC" w:rsidP="00F251BC">
      <w:pPr>
        <w:widowControl w:val="0"/>
        <w:autoSpaceDE w:val="0"/>
        <w:autoSpaceDN w:val="0"/>
        <w:adjustRightInd w:val="0"/>
        <w:ind w:firstLine="720"/>
        <w:jc w:val="both"/>
        <w:rPr>
          <w:sz w:val="28"/>
          <w:szCs w:val="28"/>
        </w:rPr>
      </w:pPr>
      <w:bookmarkStart w:id="57" w:name="sub_1089"/>
      <w:r w:rsidRPr="00351C99">
        <w:rPr>
          <w:sz w:val="28"/>
          <w:szCs w:val="28"/>
        </w:rPr>
        <w:t>4.2.1. </w:t>
      </w:r>
      <w:proofErr w:type="gramStart"/>
      <w:r w:rsidRPr="00351C99">
        <w:rPr>
          <w:sz w:val="28"/>
          <w:szCs w:val="28"/>
        </w:rPr>
        <w:t>Контроль за</w:t>
      </w:r>
      <w:proofErr w:type="gramEnd"/>
      <w:r w:rsidRPr="00351C99">
        <w:rPr>
          <w:sz w:val="28"/>
          <w:szCs w:val="28"/>
        </w:rPr>
        <w:t xml:space="preserve"> обеспечением государственных гарантий в области с</w:t>
      </w:r>
      <w:r w:rsidRPr="00351C99">
        <w:rPr>
          <w:sz w:val="28"/>
          <w:szCs w:val="28"/>
        </w:rPr>
        <w:t>о</w:t>
      </w:r>
      <w:r w:rsidRPr="00351C99">
        <w:rPr>
          <w:sz w:val="28"/>
          <w:szCs w:val="28"/>
        </w:rPr>
        <w:t>действия занятости населения осуществляет министерство в рамках реализации полномочий по контролю (надзору)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 в соответствии с утвержденным планом проверок на календарный год.</w:t>
      </w:r>
    </w:p>
    <w:p w:rsidR="00F251BC" w:rsidRPr="00351C99" w:rsidRDefault="00F251BC" w:rsidP="00F251BC">
      <w:pPr>
        <w:widowControl w:val="0"/>
        <w:autoSpaceDE w:val="0"/>
        <w:autoSpaceDN w:val="0"/>
        <w:adjustRightInd w:val="0"/>
        <w:ind w:firstLine="720"/>
        <w:jc w:val="both"/>
        <w:rPr>
          <w:sz w:val="28"/>
          <w:szCs w:val="28"/>
        </w:rPr>
      </w:pPr>
      <w:bookmarkStart w:id="58" w:name="sub_1090"/>
      <w:bookmarkEnd w:id="57"/>
      <w:r w:rsidRPr="00351C99">
        <w:rPr>
          <w:sz w:val="28"/>
          <w:szCs w:val="28"/>
        </w:rPr>
        <w:t>4.2.2. </w:t>
      </w:r>
      <w:proofErr w:type="gramStart"/>
      <w:r w:rsidRPr="00351C99">
        <w:rPr>
          <w:sz w:val="28"/>
          <w:szCs w:val="28"/>
        </w:rPr>
        <w:t>Контроль за</w:t>
      </w:r>
      <w:proofErr w:type="gramEnd"/>
      <w:r w:rsidRPr="00351C99">
        <w:rPr>
          <w:sz w:val="28"/>
          <w:szCs w:val="28"/>
        </w:rPr>
        <w:t xml:space="preserve"> обеспечением государственных гарантий в области с</w:t>
      </w:r>
      <w:r w:rsidRPr="00351C99">
        <w:rPr>
          <w:sz w:val="28"/>
          <w:szCs w:val="28"/>
        </w:rPr>
        <w:t>о</w:t>
      </w:r>
      <w:r w:rsidRPr="00351C99">
        <w:rPr>
          <w:sz w:val="28"/>
          <w:szCs w:val="28"/>
        </w:rPr>
        <w:t>действия занятости населения осуществляется путем проведения министе</w:t>
      </w:r>
      <w:r w:rsidRPr="00351C99">
        <w:rPr>
          <w:sz w:val="28"/>
          <w:szCs w:val="28"/>
        </w:rPr>
        <w:t>р</w:t>
      </w:r>
      <w:r w:rsidRPr="00351C99">
        <w:rPr>
          <w:sz w:val="28"/>
          <w:szCs w:val="28"/>
        </w:rPr>
        <w:t>ством плановых (внеплановых) выездных (документарных) проверок.</w:t>
      </w:r>
    </w:p>
    <w:p w:rsidR="00F251BC" w:rsidRPr="00351C99" w:rsidRDefault="00F251BC" w:rsidP="00F251BC">
      <w:pPr>
        <w:widowControl w:val="0"/>
        <w:autoSpaceDE w:val="0"/>
        <w:autoSpaceDN w:val="0"/>
        <w:adjustRightInd w:val="0"/>
        <w:ind w:firstLine="720"/>
        <w:jc w:val="both"/>
        <w:rPr>
          <w:sz w:val="28"/>
          <w:szCs w:val="28"/>
        </w:rPr>
      </w:pPr>
      <w:bookmarkStart w:id="59" w:name="sub_1091"/>
      <w:bookmarkEnd w:id="58"/>
      <w:r w:rsidRPr="00351C99">
        <w:rPr>
          <w:sz w:val="28"/>
          <w:szCs w:val="28"/>
        </w:rPr>
        <w:t>4.2.3. </w:t>
      </w:r>
      <w:proofErr w:type="gramStart"/>
      <w:r w:rsidRPr="00351C99">
        <w:rPr>
          <w:sz w:val="28"/>
          <w:szCs w:val="28"/>
        </w:rPr>
        <w:t>Перечень должностных лиц, уполномоченных на проведение пл</w:t>
      </w:r>
      <w:r w:rsidRPr="00351C99">
        <w:rPr>
          <w:sz w:val="28"/>
          <w:szCs w:val="28"/>
        </w:rPr>
        <w:t>а</w:t>
      </w:r>
      <w:r w:rsidRPr="00351C99">
        <w:rPr>
          <w:sz w:val="28"/>
          <w:szCs w:val="28"/>
        </w:rPr>
        <w:t>новых (внеплановых) выездных (документарных) проверок, периодичность проведения плановых (внеплановых) выездных (документарных) проверок определяется постановлением главы администрации (губернатора) Краснода</w:t>
      </w:r>
      <w:r w:rsidRPr="00351C99">
        <w:rPr>
          <w:sz w:val="28"/>
          <w:szCs w:val="28"/>
        </w:rPr>
        <w:t>р</w:t>
      </w:r>
      <w:r w:rsidRPr="00351C99">
        <w:rPr>
          <w:sz w:val="28"/>
          <w:szCs w:val="28"/>
        </w:rPr>
        <w:t>ского края.</w:t>
      </w:r>
      <w:proofErr w:type="gramEnd"/>
    </w:p>
    <w:p w:rsidR="00F251BC" w:rsidRPr="00351C99" w:rsidRDefault="00F251BC" w:rsidP="00F251BC">
      <w:pPr>
        <w:widowControl w:val="0"/>
        <w:autoSpaceDE w:val="0"/>
        <w:autoSpaceDN w:val="0"/>
        <w:adjustRightInd w:val="0"/>
        <w:ind w:firstLine="720"/>
        <w:jc w:val="both"/>
        <w:rPr>
          <w:sz w:val="28"/>
          <w:szCs w:val="28"/>
        </w:rPr>
      </w:pPr>
      <w:bookmarkStart w:id="60" w:name="sub_1092"/>
      <w:bookmarkEnd w:id="59"/>
      <w:r w:rsidRPr="00351C99">
        <w:rPr>
          <w:sz w:val="28"/>
          <w:szCs w:val="28"/>
        </w:rPr>
        <w:t>4.2.4.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bookmarkEnd w:id="60"/>
    <w:p w:rsidR="00F251BC" w:rsidRPr="00351C99" w:rsidRDefault="00F251BC" w:rsidP="00F251BC">
      <w:pPr>
        <w:widowControl w:val="0"/>
        <w:autoSpaceDE w:val="0"/>
        <w:autoSpaceDN w:val="0"/>
        <w:adjustRightInd w:val="0"/>
        <w:rPr>
          <w:bCs/>
          <w:sz w:val="28"/>
          <w:szCs w:val="28"/>
        </w:rPr>
      </w:pPr>
    </w:p>
    <w:p w:rsidR="00487EF3" w:rsidRPr="00351C99" w:rsidRDefault="00F251BC" w:rsidP="00487EF3">
      <w:pPr>
        <w:widowControl w:val="0"/>
        <w:autoSpaceDE w:val="0"/>
        <w:autoSpaceDN w:val="0"/>
        <w:adjustRightInd w:val="0"/>
        <w:jc w:val="center"/>
        <w:outlineLvl w:val="0"/>
        <w:rPr>
          <w:b/>
          <w:bCs/>
          <w:kern w:val="32"/>
          <w:sz w:val="28"/>
          <w:szCs w:val="28"/>
        </w:rPr>
      </w:pPr>
      <w:r w:rsidRPr="00351C99">
        <w:rPr>
          <w:b/>
          <w:bCs/>
          <w:kern w:val="32"/>
          <w:sz w:val="28"/>
          <w:szCs w:val="28"/>
        </w:rPr>
        <w:t>4.3. </w:t>
      </w:r>
      <w:r w:rsidR="00487EF3" w:rsidRPr="00351C99">
        <w:rPr>
          <w:b/>
          <w:bCs/>
          <w:kern w:val="32"/>
          <w:sz w:val="28"/>
          <w:szCs w:val="28"/>
        </w:rPr>
        <w:t xml:space="preserve">Ответственность должностных лиц органа, </w:t>
      </w:r>
    </w:p>
    <w:p w:rsidR="00487EF3" w:rsidRPr="00351C99" w:rsidRDefault="00487EF3" w:rsidP="00487EF3">
      <w:pPr>
        <w:widowControl w:val="0"/>
        <w:autoSpaceDE w:val="0"/>
        <w:autoSpaceDN w:val="0"/>
        <w:adjustRightInd w:val="0"/>
        <w:jc w:val="center"/>
        <w:outlineLvl w:val="0"/>
        <w:rPr>
          <w:b/>
          <w:bCs/>
          <w:kern w:val="32"/>
          <w:sz w:val="28"/>
          <w:szCs w:val="28"/>
        </w:rPr>
      </w:pPr>
      <w:proofErr w:type="gramStart"/>
      <w:r w:rsidRPr="00351C99">
        <w:rPr>
          <w:b/>
          <w:bCs/>
          <w:kern w:val="32"/>
          <w:sz w:val="28"/>
          <w:szCs w:val="28"/>
        </w:rPr>
        <w:t>предоставляющего</w:t>
      </w:r>
      <w:proofErr w:type="gramEnd"/>
      <w:r w:rsidRPr="00351C99">
        <w:rPr>
          <w:b/>
          <w:bCs/>
          <w:kern w:val="32"/>
          <w:sz w:val="28"/>
          <w:szCs w:val="28"/>
        </w:rPr>
        <w:t xml:space="preserve"> государственную услугу, </w:t>
      </w:r>
    </w:p>
    <w:p w:rsidR="00487EF3" w:rsidRPr="00351C99" w:rsidRDefault="00487EF3" w:rsidP="00487EF3">
      <w:pPr>
        <w:widowControl w:val="0"/>
        <w:autoSpaceDE w:val="0"/>
        <w:autoSpaceDN w:val="0"/>
        <w:adjustRightInd w:val="0"/>
        <w:jc w:val="center"/>
        <w:outlineLvl w:val="0"/>
        <w:rPr>
          <w:b/>
          <w:bCs/>
          <w:kern w:val="32"/>
          <w:sz w:val="28"/>
          <w:szCs w:val="28"/>
        </w:rPr>
      </w:pPr>
      <w:r w:rsidRPr="00351C99">
        <w:rPr>
          <w:b/>
          <w:bCs/>
          <w:kern w:val="32"/>
          <w:sz w:val="28"/>
          <w:szCs w:val="28"/>
        </w:rPr>
        <w:t xml:space="preserve">за решения и действия (бездействие), принимаемые </w:t>
      </w:r>
    </w:p>
    <w:p w:rsidR="00487EF3" w:rsidRPr="00351C99" w:rsidRDefault="00487EF3" w:rsidP="00487EF3">
      <w:pPr>
        <w:widowControl w:val="0"/>
        <w:autoSpaceDE w:val="0"/>
        <w:autoSpaceDN w:val="0"/>
        <w:adjustRightInd w:val="0"/>
        <w:jc w:val="center"/>
        <w:outlineLvl w:val="0"/>
        <w:rPr>
          <w:b/>
          <w:bCs/>
          <w:kern w:val="32"/>
          <w:sz w:val="28"/>
          <w:szCs w:val="28"/>
        </w:rPr>
      </w:pPr>
      <w:r w:rsidRPr="00351C99">
        <w:rPr>
          <w:b/>
          <w:bCs/>
          <w:kern w:val="32"/>
          <w:sz w:val="28"/>
          <w:szCs w:val="28"/>
        </w:rPr>
        <w:t xml:space="preserve">(осуществляемые) ими в ходе предоставления </w:t>
      </w:r>
    </w:p>
    <w:p w:rsidR="00F251BC" w:rsidRPr="00351C99" w:rsidRDefault="00487EF3" w:rsidP="00487EF3">
      <w:pPr>
        <w:widowControl w:val="0"/>
        <w:autoSpaceDE w:val="0"/>
        <w:autoSpaceDN w:val="0"/>
        <w:adjustRightInd w:val="0"/>
        <w:jc w:val="center"/>
        <w:outlineLvl w:val="0"/>
        <w:rPr>
          <w:b/>
          <w:kern w:val="32"/>
          <w:sz w:val="28"/>
          <w:szCs w:val="28"/>
        </w:rPr>
      </w:pPr>
      <w:r w:rsidRPr="00351C99">
        <w:rPr>
          <w:b/>
          <w:bCs/>
          <w:kern w:val="32"/>
          <w:sz w:val="28"/>
          <w:szCs w:val="28"/>
        </w:rPr>
        <w:t>государственной услуги</w:t>
      </w:r>
    </w:p>
    <w:p w:rsidR="00F251BC" w:rsidRPr="00351C99" w:rsidRDefault="00F251BC" w:rsidP="00F251BC">
      <w:pPr>
        <w:widowControl w:val="0"/>
        <w:autoSpaceDE w:val="0"/>
        <w:autoSpaceDN w:val="0"/>
        <w:adjustRightInd w:val="0"/>
        <w:rPr>
          <w:bCs/>
          <w:sz w:val="28"/>
          <w:szCs w:val="28"/>
        </w:rPr>
      </w:pP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4.3.1. Ответственность за надлежащее предоставление государственной услуги возлагается на руководителя центра занятости населения.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4.3.2. Персональная ответственность за предоставление государственной услуги закрепляется в должностных регламентах сотрудников центров занят</w:t>
      </w:r>
      <w:r w:rsidRPr="00351C99">
        <w:rPr>
          <w:sz w:val="28"/>
          <w:szCs w:val="28"/>
        </w:rPr>
        <w:t>о</w:t>
      </w:r>
      <w:r w:rsidRPr="00351C99">
        <w:rPr>
          <w:sz w:val="28"/>
          <w:szCs w:val="28"/>
        </w:rPr>
        <w:t>сти населения, ответственных за предоставление государственной услуги.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4.3.3. Работник, ответственный за предоставление услуги, несет перс</w:t>
      </w:r>
      <w:r w:rsidRPr="00351C99">
        <w:rPr>
          <w:sz w:val="28"/>
          <w:szCs w:val="28"/>
        </w:rPr>
        <w:t>о</w:t>
      </w:r>
      <w:r w:rsidRPr="00351C99">
        <w:rPr>
          <w:sz w:val="28"/>
          <w:szCs w:val="28"/>
        </w:rPr>
        <w:t xml:space="preserve">нальную ответственность </w:t>
      </w:r>
      <w:proofErr w:type="gramStart"/>
      <w:r w:rsidRPr="00351C99">
        <w:rPr>
          <w:sz w:val="28"/>
          <w:szCs w:val="28"/>
        </w:rPr>
        <w:t>за</w:t>
      </w:r>
      <w:proofErr w:type="gramEnd"/>
      <w:r w:rsidRPr="00351C99">
        <w:rPr>
          <w:sz w:val="28"/>
          <w:szCs w:val="28"/>
        </w:rPr>
        <w:t>:</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соблюдение сроков и порядка приема документов, правильность внесения записи в регистры получателей государственных услуг;</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lastRenderedPageBreak/>
        <w:t>соответствие результатов рассмотрения документов требованиям закон</w:t>
      </w:r>
      <w:r w:rsidRPr="00351C99">
        <w:rPr>
          <w:sz w:val="28"/>
          <w:szCs w:val="28"/>
        </w:rPr>
        <w:t>о</w:t>
      </w:r>
      <w:r w:rsidRPr="00351C99">
        <w:rPr>
          <w:sz w:val="28"/>
          <w:szCs w:val="28"/>
        </w:rPr>
        <w:t>дательства Российской Федерации;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соблюдение порядка, в том числе сроков предоставления государстве</w:t>
      </w:r>
      <w:r w:rsidRPr="00351C99">
        <w:rPr>
          <w:sz w:val="28"/>
          <w:szCs w:val="28"/>
        </w:rPr>
        <w:t>н</w:t>
      </w:r>
      <w:r w:rsidRPr="00351C99">
        <w:rPr>
          <w:sz w:val="28"/>
          <w:szCs w:val="28"/>
        </w:rPr>
        <w:t>ной услуги.</w:t>
      </w:r>
    </w:p>
    <w:p w:rsidR="00F251BC" w:rsidRPr="00351C99" w:rsidRDefault="00F251BC" w:rsidP="00F251BC">
      <w:pPr>
        <w:widowControl w:val="0"/>
        <w:autoSpaceDE w:val="0"/>
        <w:autoSpaceDN w:val="0"/>
        <w:adjustRightInd w:val="0"/>
        <w:rPr>
          <w:bCs/>
          <w:sz w:val="28"/>
          <w:szCs w:val="28"/>
        </w:rPr>
      </w:pP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4.4. Положения, характеризующие требования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к порядку и формам </w:t>
      </w:r>
      <w:proofErr w:type="gramStart"/>
      <w:r w:rsidRPr="00351C99">
        <w:rPr>
          <w:b/>
          <w:bCs/>
          <w:sz w:val="28"/>
          <w:szCs w:val="28"/>
        </w:rPr>
        <w:t>контроля за</w:t>
      </w:r>
      <w:proofErr w:type="gramEnd"/>
      <w:r w:rsidRPr="00351C99">
        <w:rPr>
          <w:b/>
          <w:bCs/>
          <w:sz w:val="28"/>
          <w:szCs w:val="28"/>
        </w:rPr>
        <w:t xml:space="preserve"> предоставлением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государственной услуги, в том числе со стороны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граждан, их объединений и организаций </w:t>
      </w:r>
    </w:p>
    <w:p w:rsidR="00F251BC" w:rsidRPr="00351C99" w:rsidRDefault="00F251BC" w:rsidP="00F251BC">
      <w:pPr>
        <w:widowControl w:val="0"/>
        <w:autoSpaceDE w:val="0"/>
        <w:autoSpaceDN w:val="0"/>
        <w:adjustRightInd w:val="0"/>
        <w:rPr>
          <w:bCs/>
          <w:sz w:val="28"/>
          <w:szCs w:val="28"/>
        </w:rPr>
      </w:pPr>
    </w:p>
    <w:p w:rsidR="00F251BC" w:rsidRPr="00351C99" w:rsidRDefault="00F251BC" w:rsidP="00F251BC">
      <w:pPr>
        <w:widowControl w:val="0"/>
        <w:autoSpaceDE w:val="0"/>
        <w:autoSpaceDN w:val="0"/>
        <w:adjustRightInd w:val="0"/>
        <w:ind w:firstLine="709"/>
        <w:jc w:val="both"/>
        <w:rPr>
          <w:sz w:val="28"/>
          <w:szCs w:val="28"/>
        </w:rPr>
      </w:pPr>
      <w:proofErr w:type="gramStart"/>
      <w:r w:rsidRPr="00351C99">
        <w:rPr>
          <w:sz w:val="28"/>
          <w:szCs w:val="28"/>
        </w:rPr>
        <w:t>Контроль за</w:t>
      </w:r>
      <w:proofErr w:type="gramEnd"/>
      <w:r w:rsidRPr="00351C99">
        <w:rPr>
          <w:sz w:val="28"/>
          <w:szCs w:val="28"/>
        </w:rPr>
        <w:t xml:space="preserve"> исполнением Регламента со стороны граждан, их объедин</w:t>
      </w:r>
      <w:r w:rsidRPr="00351C99">
        <w:rPr>
          <w:sz w:val="28"/>
          <w:szCs w:val="28"/>
        </w:rPr>
        <w:t>е</w:t>
      </w:r>
      <w:r w:rsidRPr="00351C99">
        <w:rPr>
          <w:sz w:val="28"/>
          <w:szCs w:val="28"/>
        </w:rPr>
        <w:t>ний и организаций является самостоятельной формой контроля и осуществл</w:t>
      </w:r>
      <w:r w:rsidRPr="00351C99">
        <w:rPr>
          <w:sz w:val="28"/>
          <w:szCs w:val="28"/>
        </w:rPr>
        <w:t>я</w:t>
      </w:r>
      <w:r w:rsidRPr="00351C99">
        <w:rPr>
          <w:sz w:val="28"/>
          <w:szCs w:val="28"/>
        </w:rPr>
        <w:t>ется путем направления обращений в министерство, а также путем обжалов</w:t>
      </w:r>
      <w:r w:rsidRPr="00351C99">
        <w:rPr>
          <w:sz w:val="28"/>
          <w:szCs w:val="28"/>
        </w:rPr>
        <w:t>а</w:t>
      </w:r>
      <w:r w:rsidRPr="00351C99">
        <w:rPr>
          <w:sz w:val="28"/>
          <w:szCs w:val="28"/>
        </w:rPr>
        <w:t>ния действий (бездействия) и решений, осуществляемых (принятых) в ходе предоставления государственной услуги, в вышестоящие органы государстве</w:t>
      </w:r>
      <w:r w:rsidRPr="00351C99">
        <w:rPr>
          <w:sz w:val="28"/>
          <w:szCs w:val="28"/>
        </w:rPr>
        <w:t>н</w:t>
      </w:r>
      <w:r w:rsidRPr="00351C99">
        <w:rPr>
          <w:sz w:val="28"/>
          <w:szCs w:val="28"/>
        </w:rPr>
        <w:t>ной власти и судебные органы.</w:t>
      </w:r>
    </w:p>
    <w:p w:rsidR="00F251BC" w:rsidRPr="00351C99" w:rsidRDefault="00F251BC" w:rsidP="00F251BC">
      <w:pPr>
        <w:widowControl w:val="0"/>
        <w:autoSpaceDE w:val="0"/>
        <w:autoSpaceDN w:val="0"/>
        <w:adjustRightInd w:val="0"/>
        <w:rPr>
          <w:bCs/>
          <w:sz w:val="28"/>
          <w:szCs w:val="28"/>
        </w:rPr>
      </w:pPr>
    </w:p>
    <w:p w:rsidR="00F251BC" w:rsidRPr="00351C99" w:rsidRDefault="00F251BC" w:rsidP="00F251BC">
      <w:pPr>
        <w:widowControl w:val="0"/>
        <w:tabs>
          <w:tab w:val="left" w:pos="0"/>
        </w:tabs>
        <w:suppressAutoHyphens/>
        <w:autoSpaceDE w:val="0"/>
        <w:autoSpaceDN w:val="0"/>
        <w:adjustRightInd w:val="0"/>
        <w:jc w:val="center"/>
        <w:outlineLvl w:val="0"/>
        <w:rPr>
          <w:b/>
          <w:sz w:val="28"/>
          <w:szCs w:val="28"/>
          <w:lang w:eastAsia="ar-SA"/>
        </w:rPr>
      </w:pPr>
      <w:r w:rsidRPr="00351C99">
        <w:rPr>
          <w:b/>
          <w:sz w:val="28"/>
          <w:szCs w:val="28"/>
          <w:lang w:eastAsia="ar-SA"/>
        </w:rPr>
        <w:t xml:space="preserve">5. Досудебный (внесудебный) порядок обжалования </w:t>
      </w:r>
    </w:p>
    <w:p w:rsidR="00F251BC" w:rsidRPr="00351C99" w:rsidRDefault="00F251BC" w:rsidP="00F251BC">
      <w:pPr>
        <w:widowControl w:val="0"/>
        <w:tabs>
          <w:tab w:val="left" w:pos="0"/>
        </w:tabs>
        <w:suppressAutoHyphens/>
        <w:autoSpaceDE w:val="0"/>
        <w:autoSpaceDN w:val="0"/>
        <w:adjustRightInd w:val="0"/>
        <w:jc w:val="center"/>
        <w:outlineLvl w:val="0"/>
        <w:rPr>
          <w:b/>
          <w:sz w:val="28"/>
          <w:szCs w:val="28"/>
          <w:lang w:eastAsia="ar-SA"/>
        </w:rPr>
      </w:pPr>
      <w:r w:rsidRPr="00351C99">
        <w:rPr>
          <w:b/>
          <w:sz w:val="28"/>
          <w:szCs w:val="28"/>
          <w:lang w:eastAsia="ar-SA"/>
        </w:rPr>
        <w:t xml:space="preserve">решений и действий (бездействия) органа, </w:t>
      </w:r>
    </w:p>
    <w:p w:rsidR="00F251BC" w:rsidRPr="00351C99" w:rsidRDefault="00F251BC" w:rsidP="00F251BC">
      <w:pPr>
        <w:widowControl w:val="0"/>
        <w:tabs>
          <w:tab w:val="left" w:pos="0"/>
        </w:tabs>
        <w:suppressAutoHyphens/>
        <w:autoSpaceDE w:val="0"/>
        <w:autoSpaceDN w:val="0"/>
        <w:adjustRightInd w:val="0"/>
        <w:jc w:val="center"/>
        <w:outlineLvl w:val="0"/>
        <w:rPr>
          <w:b/>
          <w:sz w:val="28"/>
          <w:szCs w:val="28"/>
          <w:lang w:eastAsia="ar-SA"/>
        </w:rPr>
      </w:pPr>
      <w:proofErr w:type="gramStart"/>
      <w:r w:rsidRPr="00351C99">
        <w:rPr>
          <w:b/>
          <w:sz w:val="28"/>
          <w:szCs w:val="28"/>
          <w:lang w:eastAsia="ar-SA"/>
        </w:rPr>
        <w:t>предоставляющего</w:t>
      </w:r>
      <w:proofErr w:type="gramEnd"/>
      <w:r w:rsidRPr="00351C99">
        <w:rPr>
          <w:b/>
          <w:sz w:val="28"/>
          <w:szCs w:val="28"/>
          <w:lang w:eastAsia="ar-SA"/>
        </w:rPr>
        <w:t xml:space="preserve"> государственную услугу, </w:t>
      </w:r>
    </w:p>
    <w:p w:rsidR="00F251BC" w:rsidRPr="00351C99" w:rsidRDefault="00F251BC" w:rsidP="00F251BC">
      <w:pPr>
        <w:widowControl w:val="0"/>
        <w:tabs>
          <w:tab w:val="left" w:pos="0"/>
        </w:tabs>
        <w:suppressAutoHyphens/>
        <w:autoSpaceDE w:val="0"/>
        <w:autoSpaceDN w:val="0"/>
        <w:adjustRightInd w:val="0"/>
        <w:jc w:val="center"/>
        <w:outlineLvl w:val="0"/>
        <w:rPr>
          <w:b/>
          <w:sz w:val="28"/>
          <w:szCs w:val="28"/>
          <w:lang w:eastAsia="ar-SA"/>
        </w:rPr>
      </w:pPr>
      <w:r w:rsidRPr="00351C99">
        <w:rPr>
          <w:b/>
          <w:sz w:val="28"/>
          <w:szCs w:val="28"/>
          <w:lang w:eastAsia="ar-SA"/>
        </w:rPr>
        <w:t xml:space="preserve">а также их должностных лиц </w:t>
      </w:r>
    </w:p>
    <w:p w:rsidR="00F251BC" w:rsidRPr="00351C99" w:rsidRDefault="00F251BC" w:rsidP="00F251BC">
      <w:pPr>
        <w:widowControl w:val="0"/>
        <w:tabs>
          <w:tab w:val="left" w:pos="0"/>
        </w:tabs>
        <w:suppressAutoHyphens/>
        <w:autoSpaceDE w:val="0"/>
        <w:autoSpaceDN w:val="0"/>
        <w:adjustRightInd w:val="0"/>
        <w:jc w:val="both"/>
        <w:rPr>
          <w:b/>
          <w:sz w:val="28"/>
          <w:szCs w:val="28"/>
          <w:lang w:eastAsia="ar-SA"/>
        </w:rPr>
      </w:pPr>
    </w:p>
    <w:p w:rsidR="00F251BC" w:rsidRPr="00351C99" w:rsidRDefault="00F251BC" w:rsidP="00F251BC">
      <w:pPr>
        <w:suppressAutoHyphens/>
        <w:autoSpaceDE w:val="0"/>
        <w:autoSpaceDN w:val="0"/>
        <w:adjustRightInd w:val="0"/>
        <w:jc w:val="center"/>
        <w:outlineLvl w:val="1"/>
        <w:rPr>
          <w:b/>
          <w:sz w:val="28"/>
          <w:szCs w:val="28"/>
          <w:lang w:eastAsia="ar-SA"/>
        </w:rPr>
      </w:pPr>
      <w:r w:rsidRPr="00351C99">
        <w:rPr>
          <w:b/>
          <w:sz w:val="28"/>
          <w:szCs w:val="28"/>
          <w:lang w:eastAsia="ar-SA"/>
        </w:rPr>
        <w:t xml:space="preserve">5.1. Информация для заинтересованных лиц </w:t>
      </w:r>
    </w:p>
    <w:p w:rsidR="00F251BC" w:rsidRPr="00351C99" w:rsidRDefault="00F251BC" w:rsidP="00F251BC">
      <w:pPr>
        <w:suppressAutoHyphens/>
        <w:autoSpaceDE w:val="0"/>
        <w:autoSpaceDN w:val="0"/>
        <w:adjustRightInd w:val="0"/>
        <w:jc w:val="center"/>
        <w:outlineLvl w:val="1"/>
        <w:rPr>
          <w:b/>
          <w:sz w:val="28"/>
          <w:szCs w:val="28"/>
          <w:lang w:eastAsia="ar-SA"/>
        </w:rPr>
      </w:pPr>
      <w:r w:rsidRPr="00351C99">
        <w:rPr>
          <w:b/>
          <w:sz w:val="28"/>
          <w:szCs w:val="28"/>
          <w:lang w:eastAsia="ar-SA"/>
        </w:rPr>
        <w:t xml:space="preserve">об их праве на досудебное (внесудебное) обжалование </w:t>
      </w:r>
    </w:p>
    <w:p w:rsidR="00F251BC" w:rsidRPr="00351C99" w:rsidRDefault="00F251BC" w:rsidP="00F251BC">
      <w:pPr>
        <w:suppressAutoHyphens/>
        <w:autoSpaceDE w:val="0"/>
        <w:autoSpaceDN w:val="0"/>
        <w:adjustRightInd w:val="0"/>
        <w:jc w:val="center"/>
        <w:outlineLvl w:val="1"/>
        <w:rPr>
          <w:b/>
          <w:sz w:val="28"/>
          <w:szCs w:val="28"/>
          <w:lang w:eastAsia="ar-SA"/>
        </w:rPr>
      </w:pPr>
      <w:r w:rsidRPr="00351C99">
        <w:rPr>
          <w:b/>
          <w:sz w:val="28"/>
          <w:szCs w:val="28"/>
          <w:lang w:eastAsia="ar-SA"/>
        </w:rPr>
        <w:t xml:space="preserve">действий (бездействий) и (или) решений, принятых </w:t>
      </w:r>
    </w:p>
    <w:p w:rsidR="00F251BC" w:rsidRPr="00351C99" w:rsidRDefault="00F251BC" w:rsidP="00F251BC">
      <w:pPr>
        <w:suppressAutoHyphens/>
        <w:autoSpaceDE w:val="0"/>
        <w:autoSpaceDN w:val="0"/>
        <w:adjustRightInd w:val="0"/>
        <w:jc w:val="center"/>
        <w:outlineLvl w:val="1"/>
        <w:rPr>
          <w:b/>
          <w:sz w:val="28"/>
          <w:szCs w:val="28"/>
          <w:lang w:eastAsia="ar-SA"/>
        </w:rPr>
      </w:pPr>
      <w:r w:rsidRPr="00351C99">
        <w:rPr>
          <w:b/>
          <w:sz w:val="28"/>
          <w:szCs w:val="28"/>
          <w:lang w:eastAsia="ar-SA"/>
        </w:rPr>
        <w:t>(</w:t>
      </w:r>
      <w:proofErr w:type="gramStart"/>
      <w:r w:rsidRPr="00351C99">
        <w:rPr>
          <w:b/>
          <w:sz w:val="28"/>
          <w:szCs w:val="28"/>
          <w:lang w:eastAsia="ar-SA"/>
        </w:rPr>
        <w:t>осуществленных</w:t>
      </w:r>
      <w:proofErr w:type="gramEnd"/>
      <w:r w:rsidRPr="00351C99">
        <w:rPr>
          <w:b/>
          <w:sz w:val="28"/>
          <w:szCs w:val="28"/>
          <w:lang w:eastAsia="ar-SA"/>
        </w:rPr>
        <w:t xml:space="preserve">) в ходе предоставления </w:t>
      </w:r>
    </w:p>
    <w:p w:rsidR="00F251BC" w:rsidRPr="00351C99" w:rsidRDefault="00F251BC" w:rsidP="00F251BC">
      <w:pPr>
        <w:suppressAutoHyphens/>
        <w:autoSpaceDE w:val="0"/>
        <w:autoSpaceDN w:val="0"/>
        <w:adjustRightInd w:val="0"/>
        <w:jc w:val="center"/>
        <w:outlineLvl w:val="1"/>
        <w:rPr>
          <w:b/>
          <w:sz w:val="28"/>
          <w:szCs w:val="28"/>
          <w:lang w:eastAsia="ar-SA"/>
        </w:rPr>
      </w:pPr>
      <w:r w:rsidRPr="00351C99">
        <w:rPr>
          <w:b/>
          <w:sz w:val="28"/>
          <w:szCs w:val="28"/>
          <w:lang w:eastAsia="ar-SA"/>
        </w:rPr>
        <w:t>государственной услуги</w:t>
      </w:r>
    </w:p>
    <w:p w:rsidR="00F251BC" w:rsidRPr="00351C99" w:rsidRDefault="00F251BC" w:rsidP="00F251BC">
      <w:pPr>
        <w:suppressAutoHyphens/>
        <w:autoSpaceDE w:val="0"/>
        <w:autoSpaceDN w:val="0"/>
        <w:adjustRightInd w:val="0"/>
        <w:jc w:val="both"/>
        <w:rPr>
          <w:sz w:val="28"/>
          <w:szCs w:val="28"/>
          <w:lang w:eastAsia="ar-SA"/>
        </w:rPr>
      </w:pPr>
    </w:p>
    <w:p w:rsidR="00F251BC" w:rsidRPr="00351C99" w:rsidRDefault="00F251BC" w:rsidP="00F251BC">
      <w:pPr>
        <w:suppressAutoHyphens/>
        <w:autoSpaceDE w:val="0"/>
        <w:autoSpaceDN w:val="0"/>
        <w:adjustRightInd w:val="0"/>
        <w:ind w:firstLine="709"/>
        <w:jc w:val="both"/>
        <w:rPr>
          <w:sz w:val="28"/>
          <w:szCs w:val="28"/>
          <w:lang w:eastAsia="en-US"/>
        </w:rPr>
      </w:pPr>
      <w:proofErr w:type="gramStart"/>
      <w:r w:rsidRPr="00351C99">
        <w:rPr>
          <w:sz w:val="28"/>
          <w:szCs w:val="28"/>
          <w:lang w:eastAsia="en-US"/>
        </w:rPr>
        <w:t>Заявитель имеет право на досудебное (внесудебное) обжалование решений и действий (бездействия), принятых (осуществляемых) центром занятости населения, министерством, должностным лицом управления центра занятости населения, министерства</w:t>
      </w:r>
      <w:r w:rsidRPr="00351C99">
        <w:rPr>
          <w:sz w:val="28"/>
          <w:szCs w:val="28"/>
          <w:lang w:eastAsia="ar-SA"/>
        </w:rPr>
        <w:t>,</w:t>
      </w:r>
      <w:r w:rsidRPr="00351C99">
        <w:rPr>
          <w:sz w:val="28"/>
          <w:szCs w:val="28"/>
          <w:lang w:eastAsia="en-US"/>
        </w:rPr>
        <w:t xml:space="preserve">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roofErr w:type="gramEnd"/>
    </w:p>
    <w:p w:rsidR="00F251BC" w:rsidRPr="00351C99" w:rsidRDefault="00F251BC" w:rsidP="00F251BC">
      <w:pPr>
        <w:suppressAutoHyphens/>
        <w:autoSpaceDE w:val="0"/>
        <w:autoSpaceDN w:val="0"/>
        <w:adjustRightInd w:val="0"/>
        <w:jc w:val="both"/>
        <w:rPr>
          <w:sz w:val="28"/>
          <w:szCs w:val="28"/>
          <w:lang w:eastAsia="ar-SA"/>
        </w:rPr>
      </w:pPr>
    </w:p>
    <w:p w:rsidR="00F251BC" w:rsidRPr="00351C99" w:rsidRDefault="00F251BC" w:rsidP="00F251BC">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351C99">
        <w:rPr>
          <w:b/>
          <w:sz w:val="28"/>
          <w:szCs w:val="28"/>
          <w:lang w:eastAsia="ar-SA"/>
        </w:rPr>
        <w:t xml:space="preserve">5.2. Органы государственной власти, организации </w:t>
      </w:r>
    </w:p>
    <w:p w:rsidR="00F251BC" w:rsidRPr="00351C99" w:rsidRDefault="00F251BC" w:rsidP="00F251BC">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351C99">
        <w:rPr>
          <w:b/>
          <w:sz w:val="28"/>
          <w:szCs w:val="28"/>
          <w:lang w:eastAsia="ar-SA"/>
        </w:rPr>
        <w:t xml:space="preserve">и уполномоченные на рассмотрение жалобы лица, </w:t>
      </w:r>
    </w:p>
    <w:p w:rsidR="00F251BC" w:rsidRPr="00351C99" w:rsidRDefault="00F251BC" w:rsidP="00F251BC">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351C99">
        <w:rPr>
          <w:b/>
          <w:sz w:val="28"/>
          <w:szCs w:val="28"/>
          <w:lang w:eastAsia="ar-SA"/>
        </w:rPr>
        <w:t xml:space="preserve">которым может быть направлена жалоба заявителя </w:t>
      </w:r>
    </w:p>
    <w:p w:rsidR="00F251BC" w:rsidRPr="00351C99" w:rsidRDefault="00F251BC" w:rsidP="00F251BC">
      <w:pPr>
        <w:suppressAutoHyphens/>
        <w:autoSpaceDE w:val="0"/>
        <w:autoSpaceDN w:val="0"/>
        <w:adjustRightInd w:val="0"/>
        <w:jc w:val="center"/>
        <w:outlineLvl w:val="1"/>
        <w:rPr>
          <w:b/>
          <w:sz w:val="28"/>
          <w:szCs w:val="28"/>
          <w:lang w:eastAsia="ar-SA"/>
        </w:rPr>
      </w:pPr>
      <w:r w:rsidRPr="00351C99">
        <w:rPr>
          <w:b/>
          <w:sz w:val="28"/>
          <w:szCs w:val="28"/>
          <w:lang w:eastAsia="ar-SA"/>
        </w:rPr>
        <w:t>в досудебном (внесудебном) порядке</w:t>
      </w:r>
    </w:p>
    <w:p w:rsidR="00F251BC" w:rsidRPr="00351C99" w:rsidRDefault="00F251BC" w:rsidP="00F251BC">
      <w:pPr>
        <w:suppressAutoHyphens/>
        <w:autoSpaceDE w:val="0"/>
        <w:autoSpaceDN w:val="0"/>
        <w:adjustRightInd w:val="0"/>
        <w:jc w:val="both"/>
        <w:outlineLvl w:val="1"/>
        <w:rPr>
          <w:sz w:val="28"/>
          <w:szCs w:val="28"/>
          <w:lang w:eastAsia="ar-SA"/>
        </w:rPr>
      </w:pPr>
    </w:p>
    <w:p w:rsidR="00F251BC" w:rsidRPr="00351C99" w:rsidRDefault="00F251BC" w:rsidP="00F251BC">
      <w:pPr>
        <w:suppressAutoHyphens/>
        <w:ind w:firstLine="709"/>
        <w:jc w:val="both"/>
        <w:rPr>
          <w:i/>
          <w:sz w:val="28"/>
          <w:szCs w:val="28"/>
          <w:lang w:eastAsia="ar-SA"/>
        </w:rPr>
      </w:pPr>
      <w:r w:rsidRPr="00351C99">
        <w:rPr>
          <w:sz w:val="28"/>
          <w:szCs w:val="28"/>
          <w:lang w:eastAsia="ar-SA"/>
        </w:rPr>
        <w:t xml:space="preserve">5.2.1. Жалоба на решения и действия (бездействие) должностных лиц </w:t>
      </w:r>
      <w:r w:rsidRPr="00351C99">
        <w:rPr>
          <w:sz w:val="28"/>
          <w:szCs w:val="28"/>
          <w:lang w:eastAsia="en-US"/>
        </w:rPr>
        <w:t>центра занятости населения, министерства</w:t>
      </w:r>
      <w:r w:rsidRPr="00351C99">
        <w:rPr>
          <w:sz w:val="28"/>
          <w:szCs w:val="28"/>
          <w:lang w:eastAsia="ar-SA"/>
        </w:rPr>
        <w:t>, государственных гражданских служащих подается заявителем в центр занятости населения</w:t>
      </w:r>
      <w:r w:rsidRPr="00351C99">
        <w:rPr>
          <w:sz w:val="28"/>
          <w:szCs w:val="28"/>
          <w:lang w:eastAsia="en-US"/>
        </w:rPr>
        <w:t>, министерство, н</w:t>
      </w:r>
      <w:r w:rsidRPr="00351C99">
        <w:rPr>
          <w:sz w:val="28"/>
          <w:szCs w:val="28"/>
          <w:lang w:eastAsia="ar-SA"/>
        </w:rPr>
        <w:t xml:space="preserve">а имя руководителя </w:t>
      </w:r>
      <w:r w:rsidRPr="00351C99">
        <w:rPr>
          <w:sz w:val="28"/>
          <w:szCs w:val="28"/>
          <w:lang w:eastAsia="en-US"/>
        </w:rPr>
        <w:t>центра занятости населения, министерства</w:t>
      </w:r>
      <w:r w:rsidRPr="00351C99">
        <w:rPr>
          <w:sz w:val="28"/>
          <w:szCs w:val="28"/>
          <w:lang w:eastAsia="ar-SA"/>
        </w:rPr>
        <w:t>.</w:t>
      </w:r>
    </w:p>
    <w:p w:rsidR="00F251BC" w:rsidRPr="00351C99" w:rsidRDefault="00F251BC" w:rsidP="00F251BC">
      <w:pPr>
        <w:suppressAutoHyphens/>
        <w:ind w:firstLine="709"/>
        <w:jc w:val="both"/>
        <w:rPr>
          <w:spacing w:val="-4"/>
          <w:sz w:val="28"/>
          <w:szCs w:val="28"/>
          <w:lang w:eastAsia="ar-SA"/>
        </w:rPr>
      </w:pPr>
      <w:r w:rsidRPr="00351C99">
        <w:rPr>
          <w:spacing w:val="-4"/>
          <w:sz w:val="28"/>
          <w:szCs w:val="28"/>
          <w:lang w:eastAsia="ar-SA"/>
        </w:rPr>
        <w:lastRenderedPageBreak/>
        <w:t xml:space="preserve">5.2.2. Жалоба на решения и действия (бездействие) руководителя </w:t>
      </w:r>
      <w:r w:rsidRPr="00351C99">
        <w:rPr>
          <w:spacing w:val="-4"/>
          <w:sz w:val="28"/>
          <w:szCs w:val="28"/>
          <w:lang w:eastAsia="en-US"/>
        </w:rPr>
        <w:t>центра занятости населения, министерства</w:t>
      </w:r>
      <w:r w:rsidRPr="00351C99">
        <w:rPr>
          <w:spacing w:val="-4"/>
          <w:sz w:val="28"/>
          <w:szCs w:val="28"/>
          <w:lang w:eastAsia="ar-SA"/>
        </w:rPr>
        <w:t xml:space="preserve"> подается в администрацию Краснодарского края. </w:t>
      </w:r>
    </w:p>
    <w:p w:rsidR="00F251BC" w:rsidRPr="00351C99" w:rsidRDefault="00F251BC" w:rsidP="00F251BC">
      <w:pPr>
        <w:suppressAutoHyphens/>
        <w:ind w:firstLine="709"/>
        <w:jc w:val="both"/>
        <w:rPr>
          <w:sz w:val="28"/>
          <w:szCs w:val="28"/>
          <w:lang w:eastAsia="ar-SA"/>
        </w:rPr>
      </w:pPr>
      <w:r w:rsidRPr="00351C99">
        <w:rPr>
          <w:sz w:val="28"/>
          <w:szCs w:val="28"/>
          <w:lang w:eastAsia="ar-SA"/>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F251BC" w:rsidRPr="00351C99" w:rsidRDefault="00F251BC" w:rsidP="00F251BC">
      <w:pPr>
        <w:autoSpaceDE w:val="0"/>
        <w:autoSpaceDN w:val="0"/>
        <w:adjustRightInd w:val="0"/>
        <w:ind w:firstLine="709"/>
        <w:jc w:val="both"/>
        <w:rPr>
          <w:sz w:val="28"/>
          <w:szCs w:val="28"/>
          <w:lang w:eastAsia="ar-SA"/>
        </w:rPr>
      </w:pPr>
      <w:r w:rsidRPr="00351C99">
        <w:rPr>
          <w:sz w:val="28"/>
          <w:szCs w:val="28"/>
          <w:lang w:eastAsia="ar-SA"/>
        </w:rPr>
        <w:t>5.2.4.</w:t>
      </w:r>
      <w:r w:rsidRPr="00351C99">
        <w:rPr>
          <w:sz w:val="28"/>
          <w:szCs w:val="28"/>
          <w:lang w:val="en-US" w:eastAsia="ar-SA"/>
        </w:rPr>
        <w:t> </w:t>
      </w:r>
      <w:proofErr w:type="gramStart"/>
      <w:r w:rsidR="00AA5AE7" w:rsidRPr="00351C99">
        <w:rPr>
          <w:sz w:val="28"/>
          <w:szCs w:val="28"/>
          <w:lang w:eastAsia="ar-SA"/>
        </w:rPr>
        <w:t>Особенности подачи и рассмотрения жалоб на решения и действия (бездействие) центра занятости населения, министерства и его должностных лиц, государственных гражданских служащих, а также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w:t>
      </w:r>
      <w:r w:rsidR="00AA5AE7" w:rsidRPr="00351C99">
        <w:rPr>
          <w:sz w:val="28"/>
          <w:szCs w:val="28"/>
          <w:lang w:eastAsia="ar-SA"/>
        </w:rPr>
        <w:t>р</w:t>
      </w:r>
      <w:r w:rsidR="00AA5AE7" w:rsidRPr="00351C99">
        <w:rPr>
          <w:sz w:val="28"/>
          <w:szCs w:val="28"/>
          <w:lang w:eastAsia="ar-SA"/>
        </w:rPr>
        <w:t>ганов государственной власти Краснодарского края, предоставляющих гос</w:t>
      </w:r>
      <w:r w:rsidR="00AA5AE7" w:rsidRPr="00351C99">
        <w:rPr>
          <w:sz w:val="28"/>
          <w:szCs w:val="28"/>
          <w:lang w:eastAsia="ar-SA"/>
        </w:rPr>
        <w:t>у</w:t>
      </w:r>
      <w:r w:rsidR="00AA5AE7" w:rsidRPr="00351C99">
        <w:rPr>
          <w:sz w:val="28"/>
          <w:szCs w:val="28"/>
          <w:lang w:eastAsia="ar-SA"/>
        </w:rPr>
        <w:t>дарственные услуги, их должностных лиц либо государственных гражданских служащих Краснодарского края</w:t>
      </w:r>
      <w:proofErr w:type="gramEnd"/>
      <w:r w:rsidR="00AA5AE7" w:rsidRPr="00351C99">
        <w:rPr>
          <w:sz w:val="28"/>
          <w:szCs w:val="28"/>
          <w:lang w:eastAsia="ar-SA"/>
        </w:rPr>
        <w:t>, многофункционального центра, работников многофункционального центра, утвержденным постановлением главы админ</w:t>
      </w:r>
      <w:r w:rsidR="00AA5AE7" w:rsidRPr="00351C99">
        <w:rPr>
          <w:sz w:val="28"/>
          <w:szCs w:val="28"/>
          <w:lang w:eastAsia="ar-SA"/>
        </w:rPr>
        <w:t>и</w:t>
      </w:r>
      <w:r w:rsidR="00AA5AE7" w:rsidRPr="00351C99">
        <w:rPr>
          <w:sz w:val="28"/>
          <w:szCs w:val="28"/>
          <w:lang w:eastAsia="ar-SA"/>
        </w:rPr>
        <w:t>страции (губернатора) Краснодарского края от 11 февраля 2013 г. № 100.</w:t>
      </w:r>
    </w:p>
    <w:p w:rsidR="00F251BC" w:rsidRPr="00351C99" w:rsidRDefault="00F251BC" w:rsidP="00F251BC">
      <w:pPr>
        <w:suppressAutoHyphens/>
        <w:autoSpaceDE w:val="0"/>
        <w:autoSpaceDN w:val="0"/>
        <w:adjustRightInd w:val="0"/>
        <w:rPr>
          <w:sz w:val="28"/>
          <w:szCs w:val="28"/>
          <w:lang w:eastAsia="ar-SA"/>
        </w:rPr>
      </w:pPr>
    </w:p>
    <w:p w:rsidR="00F251BC" w:rsidRPr="00351C99" w:rsidRDefault="00F251BC" w:rsidP="00F251BC">
      <w:pPr>
        <w:suppressAutoHyphens/>
        <w:autoSpaceDE w:val="0"/>
        <w:autoSpaceDN w:val="0"/>
        <w:adjustRightInd w:val="0"/>
        <w:jc w:val="center"/>
        <w:rPr>
          <w:b/>
          <w:sz w:val="28"/>
          <w:szCs w:val="28"/>
          <w:lang w:eastAsia="ar-SA"/>
        </w:rPr>
      </w:pPr>
      <w:r w:rsidRPr="00351C99">
        <w:rPr>
          <w:b/>
          <w:sz w:val="28"/>
          <w:szCs w:val="28"/>
          <w:lang w:eastAsia="ar-SA"/>
        </w:rPr>
        <w:t xml:space="preserve">5.3. Способы информирования заявителей </w:t>
      </w:r>
    </w:p>
    <w:p w:rsidR="00F251BC" w:rsidRPr="00351C99" w:rsidRDefault="00F251BC" w:rsidP="00F251BC">
      <w:pPr>
        <w:suppressAutoHyphens/>
        <w:autoSpaceDE w:val="0"/>
        <w:autoSpaceDN w:val="0"/>
        <w:adjustRightInd w:val="0"/>
        <w:jc w:val="center"/>
        <w:rPr>
          <w:b/>
          <w:sz w:val="28"/>
          <w:szCs w:val="28"/>
          <w:lang w:eastAsia="ar-SA"/>
        </w:rPr>
      </w:pPr>
      <w:r w:rsidRPr="00351C99">
        <w:rPr>
          <w:b/>
          <w:sz w:val="28"/>
          <w:szCs w:val="28"/>
          <w:lang w:eastAsia="ar-SA"/>
        </w:rPr>
        <w:t xml:space="preserve">о порядке подачи и рассмотрения жалобы, </w:t>
      </w:r>
    </w:p>
    <w:p w:rsidR="00F251BC" w:rsidRPr="00351C99" w:rsidRDefault="00F251BC" w:rsidP="00F251BC">
      <w:pPr>
        <w:suppressAutoHyphens/>
        <w:autoSpaceDE w:val="0"/>
        <w:autoSpaceDN w:val="0"/>
        <w:adjustRightInd w:val="0"/>
        <w:jc w:val="center"/>
        <w:rPr>
          <w:b/>
          <w:sz w:val="28"/>
          <w:szCs w:val="28"/>
          <w:lang w:eastAsia="ar-SA"/>
        </w:rPr>
      </w:pPr>
      <w:r w:rsidRPr="00351C99">
        <w:rPr>
          <w:b/>
          <w:sz w:val="28"/>
          <w:szCs w:val="28"/>
          <w:lang w:eastAsia="ar-SA"/>
        </w:rPr>
        <w:t xml:space="preserve">в том числе с использованием Единого портала </w:t>
      </w:r>
    </w:p>
    <w:p w:rsidR="00F251BC" w:rsidRPr="00351C99" w:rsidRDefault="00F251BC" w:rsidP="00F251BC">
      <w:pPr>
        <w:suppressAutoHyphens/>
        <w:autoSpaceDE w:val="0"/>
        <w:autoSpaceDN w:val="0"/>
        <w:adjustRightInd w:val="0"/>
        <w:jc w:val="center"/>
        <w:rPr>
          <w:b/>
          <w:sz w:val="28"/>
          <w:szCs w:val="28"/>
          <w:lang w:eastAsia="ar-SA"/>
        </w:rPr>
      </w:pPr>
      <w:r w:rsidRPr="00351C99">
        <w:rPr>
          <w:b/>
          <w:sz w:val="28"/>
          <w:szCs w:val="28"/>
          <w:lang w:eastAsia="ar-SA"/>
        </w:rPr>
        <w:t>государственных и муниципальных услуг (функций),</w:t>
      </w:r>
    </w:p>
    <w:p w:rsidR="00F251BC" w:rsidRPr="00351C99" w:rsidRDefault="00F251BC" w:rsidP="00F251BC">
      <w:pPr>
        <w:suppressAutoHyphens/>
        <w:autoSpaceDE w:val="0"/>
        <w:autoSpaceDN w:val="0"/>
        <w:adjustRightInd w:val="0"/>
        <w:jc w:val="center"/>
        <w:rPr>
          <w:b/>
          <w:sz w:val="28"/>
          <w:szCs w:val="28"/>
          <w:lang w:eastAsia="ar-SA"/>
        </w:rPr>
      </w:pPr>
      <w:r w:rsidRPr="00351C99">
        <w:rPr>
          <w:b/>
          <w:sz w:val="28"/>
          <w:szCs w:val="28"/>
          <w:lang w:eastAsia="ar-SA"/>
        </w:rPr>
        <w:t xml:space="preserve">и Портала </w:t>
      </w:r>
      <w:proofErr w:type="gramStart"/>
      <w:r w:rsidRPr="00351C99">
        <w:rPr>
          <w:b/>
          <w:sz w:val="28"/>
          <w:szCs w:val="28"/>
          <w:lang w:eastAsia="ar-SA"/>
        </w:rPr>
        <w:t>государственных</w:t>
      </w:r>
      <w:proofErr w:type="gramEnd"/>
      <w:r w:rsidRPr="00351C99">
        <w:rPr>
          <w:b/>
          <w:sz w:val="28"/>
          <w:szCs w:val="28"/>
          <w:lang w:eastAsia="ar-SA"/>
        </w:rPr>
        <w:t xml:space="preserve"> и муниципальных </w:t>
      </w:r>
    </w:p>
    <w:p w:rsidR="00F251BC" w:rsidRPr="00351C99" w:rsidRDefault="00F251BC" w:rsidP="00F251BC">
      <w:pPr>
        <w:suppressAutoHyphens/>
        <w:autoSpaceDE w:val="0"/>
        <w:autoSpaceDN w:val="0"/>
        <w:adjustRightInd w:val="0"/>
        <w:jc w:val="center"/>
        <w:rPr>
          <w:b/>
          <w:sz w:val="28"/>
          <w:szCs w:val="28"/>
          <w:lang w:eastAsia="ar-SA"/>
        </w:rPr>
      </w:pPr>
      <w:r w:rsidRPr="00351C99">
        <w:rPr>
          <w:b/>
          <w:sz w:val="28"/>
          <w:szCs w:val="28"/>
          <w:lang w:eastAsia="ar-SA"/>
        </w:rPr>
        <w:t>услуг (функций) Краснодарского края</w:t>
      </w:r>
    </w:p>
    <w:p w:rsidR="00F251BC" w:rsidRPr="00351C99" w:rsidRDefault="00F251BC" w:rsidP="00F251BC">
      <w:pPr>
        <w:autoSpaceDE w:val="0"/>
        <w:autoSpaceDN w:val="0"/>
        <w:adjustRightInd w:val="0"/>
        <w:jc w:val="both"/>
        <w:rPr>
          <w:sz w:val="28"/>
          <w:szCs w:val="28"/>
          <w:lang w:eastAsia="ar-SA"/>
        </w:rPr>
      </w:pPr>
    </w:p>
    <w:p w:rsidR="00F251BC" w:rsidRPr="00351C99" w:rsidRDefault="00F251BC" w:rsidP="00F251BC">
      <w:pPr>
        <w:autoSpaceDE w:val="0"/>
        <w:autoSpaceDN w:val="0"/>
        <w:adjustRightInd w:val="0"/>
        <w:ind w:firstLine="709"/>
        <w:jc w:val="both"/>
        <w:rPr>
          <w:sz w:val="28"/>
          <w:szCs w:val="28"/>
        </w:rPr>
      </w:pPr>
      <w:r w:rsidRPr="00351C99">
        <w:rPr>
          <w:sz w:val="28"/>
          <w:szCs w:val="28"/>
          <w:lang w:eastAsia="ar-SA"/>
        </w:rPr>
        <w:t xml:space="preserve">Информация о порядке подачи и рассмотрения жалобы размещается на </w:t>
      </w:r>
      <w:r w:rsidRPr="00351C99">
        <w:rPr>
          <w:sz w:val="28"/>
          <w:szCs w:val="28"/>
        </w:rPr>
        <w:t>информационных стендах, расположенных в местах предоставления госуда</w:t>
      </w:r>
      <w:r w:rsidRPr="00351C99">
        <w:rPr>
          <w:sz w:val="28"/>
          <w:szCs w:val="28"/>
        </w:rPr>
        <w:t>р</w:t>
      </w:r>
      <w:r w:rsidRPr="00351C99">
        <w:rPr>
          <w:sz w:val="28"/>
          <w:szCs w:val="28"/>
        </w:rPr>
        <w:t>ственной услуги непосредственно в центре занятости населения, официальном сайте министерства, Едином портале, Региональном портале, МФЦ.</w:t>
      </w:r>
    </w:p>
    <w:p w:rsidR="00F251BC" w:rsidRPr="00351C99" w:rsidRDefault="00F251BC" w:rsidP="00F251BC">
      <w:pPr>
        <w:autoSpaceDE w:val="0"/>
        <w:autoSpaceDN w:val="0"/>
        <w:adjustRightInd w:val="0"/>
        <w:jc w:val="both"/>
        <w:rPr>
          <w:sz w:val="28"/>
          <w:szCs w:val="28"/>
        </w:rPr>
      </w:pPr>
    </w:p>
    <w:p w:rsidR="00F251BC" w:rsidRPr="00351C99" w:rsidRDefault="00F251BC" w:rsidP="00F251BC">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351C99">
        <w:rPr>
          <w:b/>
          <w:sz w:val="28"/>
          <w:szCs w:val="28"/>
          <w:lang w:eastAsia="ar-SA"/>
        </w:rPr>
        <w:t xml:space="preserve">5.4. Перечень нормативных правовых актов, </w:t>
      </w:r>
    </w:p>
    <w:p w:rsidR="00F251BC" w:rsidRPr="00351C99" w:rsidRDefault="00F251BC" w:rsidP="00F251BC">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proofErr w:type="gramStart"/>
      <w:r w:rsidRPr="00351C99">
        <w:rPr>
          <w:b/>
          <w:sz w:val="28"/>
          <w:szCs w:val="28"/>
          <w:lang w:eastAsia="ar-SA"/>
        </w:rPr>
        <w:t>регулирующих</w:t>
      </w:r>
      <w:proofErr w:type="gramEnd"/>
      <w:r w:rsidRPr="00351C99">
        <w:rPr>
          <w:b/>
          <w:sz w:val="28"/>
          <w:szCs w:val="28"/>
          <w:lang w:eastAsia="ar-SA"/>
        </w:rPr>
        <w:t xml:space="preserve"> порядок досудебного (внесудебного) </w:t>
      </w:r>
    </w:p>
    <w:p w:rsidR="00F251BC" w:rsidRPr="00351C99" w:rsidRDefault="00F251BC" w:rsidP="00F251BC">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351C99">
        <w:rPr>
          <w:b/>
          <w:sz w:val="28"/>
          <w:szCs w:val="28"/>
          <w:lang w:eastAsia="ar-SA"/>
        </w:rPr>
        <w:t xml:space="preserve">обжалования решений и действий (бездействия) </w:t>
      </w:r>
    </w:p>
    <w:p w:rsidR="00F251BC" w:rsidRPr="00351C99" w:rsidRDefault="00F251BC" w:rsidP="00F251BC">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351C99">
        <w:rPr>
          <w:b/>
          <w:sz w:val="28"/>
          <w:szCs w:val="28"/>
          <w:lang w:eastAsia="ar-SA"/>
        </w:rPr>
        <w:t xml:space="preserve">органа, предоставляющего </w:t>
      </w:r>
      <w:proofErr w:type="gramStart"/>
      <w:r w:rsidRPr="00351C99">
        <w:rPr>
          <w:b/>
          <w:sz w:val="28"/>
          <w:szCs w:val="28"/>
          <w:lang w:eastAsia="ar-SA"/>
        </w:rPr>
        <w:t>государственную</w:t>
      </w:r>
      <w:proofErr w:type="gramEnd"/>
      <w:r w:rsidRPr="00351C99">
        <w:rPr>
          <w:b/>
          <w:sz w:val="28"/>
          <w:szCs w:val="28"/>
          <w:lang w:eastAsia="ar-SA"/>
        </w:rPr>
        <w:t xml:space="preserve"> </w:t>
      </w:r>
    </w:p>
    <w:p w:rsidR="00F251BC" w:rsidRPr="00351C99" w:rsidRDefault="00F251BC" w:rsidP="00F251BC">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351C99">
        <w:rPr>
          <w:b/>
          <w:sz w:val="28"/>
          <w:szCs w:val="28"/>
          <w:lang w:eastAsia="ar-SA"/>
        </w:rPr>
        <w:t>услугу, а также его должностных лиц</w:t>
      </w:r>
    </w:p>
    <w:p w:rsidR="00F251BC" w:rsidRPr="00351C99" w:rsidRDefault="00F251BC" w:rsidP="00F251BC">
      <w:pPr>
        <w:widowControl w:val="0"/>
        <w:tabs>
          <w:tab w:val="left" w:pos="5040"/>
          <w:tab w:val="left" w:pos="5103"/>
          <w:tab w:val="left" w:pos="9072"/>
          <w:tab w:val="left" w:pos="9639"/>
          <w:tab w:val="left" w:pos="9781"/>
        </w:tabs>
        <w:suppressAutoHyphens/>
        <w:contextualSpacing/>
        <w:jc w:val="both"/>
        <w:outlineLvl w:val="2"/>
        <w:rPr>
          <w:sz w:val="28"/>
          <w:szCs w:val="28"/>
          <w:lang w:eastAsia="ar-SA"/>
        </w:rPr>
      </w:pPr>
    </w:p>
    <w:p w:rsidR="00F251BC" w:rsidRPr="00351C99" w:rsidRDefault="00F251BC" w:rsidP="003B3168">
      <w:pPr>
        <w:tabs>
          <w:tab w:val="left" w:pos="5040"/>
          <w:tab w:val="left" w:pos="5103"/>
          <w:tab w:val="left" w:pos="9072"/>
          <w:tab w:val="left" w:pos="9639"/>
          <w:tab w:val="left" w:pos="9781"/>
        </w:tabs>
        <w:suppressAutoHyphens/>
        <w:ind w:firstLine="709"/>
        <w:contextualSpacing/>
        <w:jc w:val="both"/>
        <w:outlineLvl w:val="2"/>
        <w:rPr>
          <w:sz w:val="28"/>
          <w:szCs w:val="28"/>
          <w:lang w:eastAsia="ar-SA"/>
        </w:rPr>
      </w:pPr>
      <w:r w:rsidRPr="00351C99">
        <w:rPr>
          <w:sz w:val="28"/>
          <w:szCs w:val="28"/>
          <w:lang w:eastAsia="ar-SA"/>
        </w:rPr>
        <w:t>Нормативными правовыми актами, регулирующими порядок досудебного (внесудебного) обжалования решений и действий (бездействия) центра занятости населения, их должностных лиц, либо государственных служащих, МФЦ, работников МФЦ являются:</w:t>
      </w:r>
    </w:p>
    <w:p w:rsidR="00F251BC" w:rsidRPr="00351C99" w:rsidRDefault="00F251BC" w:rsidP="00F251BC">
      <w:pPr>
        <w:suppressAutoHyphens/>
        <w:autoSpaceDE w:val="0"/>
        <w:autoSpaceDN w:val="0"/>
        <w:adjustRightInd w:val="0"/>
        <w:ind w:firstLine="709"/>
        <w:jc w:val="both"/>
        <w:rPr>
          <w:sz w:val="28"/>
          <w:szCs w:val="28"/>
        </w:rPr>
      </w:pPr>
      <w:r w:rsidRPr="00351C99">
        <w:rPr>
          <w:spacing w:val="2"/>
          <w:sz w:val="28"/>
          <w:szCs w:val="28"/>
        </w:rPr>
        <w:t>Закон об организации предоставления государственных и муниципальных услуг</w:t>
      </w:r>
      <w:r w:rsidRPr="00351C99">
        <w:rPr>
          <w:sz w:val="28"/>
          <w:szCs w:val="28"/>
        </w:rPr>
        <w:t>;</w:t>
      </w:r>
    </w:p>
    <w:p w:rsidR="00F251BC" w:rsidRPr="00351C99" w:rsidRDefault="00F251BC" w:rsidP="00F251BC">
      <w:pPr>
        <w:suppressAutoHyphens/>
        <w:autoSpaceDE w:val="0"/>
        <w:autoSpaceDN w:val="0"/>
        <w:adjustRightInd w:val="0"/>
        <w:ind w:firstLine="709"/>
        <w:jc w:val="both"/>
        <w:rPr>
          <w:color w:val="000000"/>
          <w:sz w:val="28"/>
          <w:szCs w:val="28"/>
        </w:rPr>
      </w:pPr>
      <w:r w:rsidRPr="00351C99">
        <w:rPr>
          <w:sz w:val="28"/>
          <w:szCs w:val="28"/>
        </w:rPr>
        <w:t>постановление главы администрации (губернатора) Краснодарского края от 11 февраля 2013 г. № 100 "</w:t>
      </w:r>
      <w:r w:rsidRPr="00351C99">
        <w:rPr>
          <w:sz w:val="28"/>
          <w:szCs w:val="28"/>
          <w:lang w:eastAsia="ar-SA"/>
        </w:rPr>
        <w:t xml:space="preserve">Об утверждении Порядка подачи и рассмотрения </w:t>
      </w:r>
      <w:r w:rsidRPr="00351C99">
        <w:rPr>
          <w:sz w:val="28"/>
          <w:szCs w:val="28"/>
          <w:lang w:eastAsia="ar-SA"/>
        </w:rPr>
        <w:lastRenderedPageBreak/>
        <w:t>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F251BC" w:rsidRPr="00351C99" w:rsidRDefault="00F251BC" w:rsidP="00F251BC">
      <w:pPr>
        <w:widowControl w:val="0"/>
        <w:autoSpaceDE w:val="0"/>
        <w:autoSpaceDN w:val="0"/>
        <w:adjustRightInd w:val="0"/>
        <w:jc w:val="both"/>
        <w:rPr>
          <w:rFonts w:ascii="Times New Roman CYR" w:hAnsi="Times New Roman CYR" w:cs="Times New Roman CYR"/>
          <w:bCs/>
          <w:color w:val="000000"/>
          <w:sz w:val="28"/>
          <w:szCs w:val="28"/>
        </w:rPr>
      </w:pPr>
    </w:p>
    <w:p w:rsidR="00F251BC" w:rsidRPr="00351C99" w:rsidRDefault="00F251BC" w:rsidP="00F251BC">
      <w:pPr>
        <w:widowControl w:val="0"/>
        <w:autoSpaceDE w:val="0"/>
        <w:autoSpaceDN w:val="0"/>
        <w:adjustRightInd w:val="0"/>
        <w:jc w:val="center"/>
        <w:rPr>
          <w:rFonts w:ascii="Times New Roman CYR" w:hAnsi="Times New Roman CYR"/>
        </w:rPr>
      </w:pPr>
      <w:r w:rsidRPr="00351C99">
        <w:rPr>
          <w:rFonts w:ascii="Times New Roman CYR" w:hAnsi="Times New Roman CYR" w:cs="Times New Roman CYR"/>
          <w:b/>
          <w:bCs/>
          <w:color w:val="000000"/>
          <w:sz w:val="28"/>
          <w:szCs w:val="28"/>
        </w:rPr>
        <w:t>6</w:t>
      </w:r>
      <w:r w:rsidRPr="00351C99">
        <w:rPr>
          <w:b/>
          <w:sz w:val="28"/>
          <w:szCs w:val="28"/>
        </w:rPr>
        <w:t>.</w:t>
      </w:r>
      <w:r w:rsidRPr="00351C99">
        <w:rPr>
          <w:b/>
          <w:bCs/>
          <w:sz w:val="28"/>
          <w:szCs w:val="28"/>
        </w:rPr>
        <w:t xml:space="preserve"> Особенности выполнения </w:t>
      </w:r>
      <w:proofErr w:type="gramStart"/>
      <w:r w:rsidRPr="00351C99">
        <w:rPr>
          <w:b/>
          <w:bCs/>
          <w:sz w:val="28"/>
          <w:szCs w:val="28"/>
        </w:rPr>
        <w:t>административных</w:t>
      </w:r>
      <w:proofErr w:type="gramEnd"/>
    </w:p>
    <w:p w:rsidR="00F251BC" w:rsidRPr="00351C99" w:rsidRDefault="00F251BC" w:rsidP="00F251BC">
      <w:pPr>
        <w:autoSpaceDN w:val="0"/>
        <w:jc w:val="center"/>
        <w:rPr>
          <w:b/>
          <w:bCs/>
          <w:sz w:val="28"/>
          <w:szCs w:val="28"/>
        </w:rPr>
      </w:pPr>
      <w:r w:rsidRPr="00351C99">
        <w:rPr>
          <w:b/>
          <w:bCs/>
          <w:sz w:val="28"/>
          <w:szCs w:val="28"/>
        </w:rPr>
        <w:t>процедур (действий) в многофункциональных центрах</w:t>
      </w:r>
    </w:p>
    <w:p w:rsidR="00F251BC" w:rsidRPr="00351C99" w:rsidRDefault="00F251BC" w:rsidP="00F251BC">
      <w:pPr>
        <w:autoSpaceDN w:val="0"/>
        <w:jc w:val="center"/>
        <w:rPr>
          <w:b/>
          <w:bCs/>
          <w:sz w:val="28"/>
          <w:szCs w:val="28"/>
        </w:rPr>
      </w:pPr>
      <w:r w:rsidRPr="00351C99">
        <w:rPr>
          <w:b/>
          <w:bCs/>
          <w:sz w:val="28"/>
          <w:szCs w:val="28"/>
        </w:rPr>
        <w:t xml:space="preserve">предоставления </w:t>
      </w:r>
      <w:r w:rsidR="00D15ED4" w:rsidRPr="00351C99">
        <w:rPr>
          <w:b/>
          <w:bCs/>
          <w:sz w:val="28"/>
          <w:szCs w:val="28"/>
        </w:rPr>
        <w:t xml:space="preserve">государственных и </w:t>
      </w:r>
      <w:r w:rsidRPr="00351C99">
        <w:rPr>
          <w:b/>
          <w:bCs/>
          <w:sz w:val="28"/>
          <w:szCs w:val="28"/>
        </w:rPr>
        <w:t>муниципальных услуг</w:t>
      </w:r>
    </w:p>
    <w:p w:rsidR="00F251BC" w:rsidRPr="00351C99" w:rsidRDefault="00F251BC" w:rsidP="00F251BC">
      <w:pPr>
        <w:autoSpaceDN w:val="0"/>
        <w:jc w:val="both"/>
        <w:rPr>
          <w:sz w:val="28"/>
          <w:szCs w:val="28"/>
        </w:rPr>
      </w:pPr>
    </w:p>
    <w:p w:rsidR="00F251BC" w:rsidRPr="00351C99" w:rsidRDefault="00F251BC" w:rsidP="00F251BC">
      <w:pPr>
        <w:autoSpaceDN w:val="0"/>
        <w:jc w:val="center"/>
        <w:rPr>
          <w:b/>
          <w:sz w:val="28"/>
          <w:szCs w:val="28"/>
        </w:rPr>
      </w:pPr>
      <w:r w:rsidRPr="00351C99">
        <w:rPr>
          <w:b/>
          <w:sz w:val="28"/>
          <w:szCs w:val="28"/>
        </w:rPr>
        <w:t>6.1. Перечень административных процедур</w:t>
      </w:r>
    </w:p>
    <w:p w:rsidR="00F251BC" w:rsidRPr="00351C99" w:rsidRDefault="00F251BC" w:rsidP="00F251BC">
      <w:pPr>
        <w:autoSpaceDN w:val="0"/>
        <w:jc w:val="center"/>
        <w:rPr>
          <w:b/>
          <w:sz w:val="28"/>
          <w:szCs w:val="28"/>
        </w:rPr>
      </w:pPr>
      <w:r w:rsidRPr="00351C99">
        <w:rPr>
          <w:b/>
          <w:sz w:val="28"/>
          <w:szCs w:val="28"/>
        </w:rPr>
        <w:t xml:space="preserve">(действий), выполняемых </w:t>
      </w:r>
      <w:proofErr w:type="gramStart"/>
      <w:r w:rsidRPr="00351C99">
        <w:rPr>
          <w:b/>
          <w:sz w:val="28"/>
          <w:szCs w:val="28"/>
        </w:rPr>
        <w:t>многофункциональными</w:t>
      </w:r>
      <w:proofErr w:type="gramEnd"/>
    </w:p>
    <w:p w:rsidR="00F251BC" w:rsidRPr="00351C99" w:rsidRDefault="00F251BC" w:rsidP="00D15ED4">
      <w:pPr>
        <w:autoSpaceDN w:val="0"/>
        <w:jc w:val="center"/>
        <w:rPr>
          <w:b/>
          <w:sz w:val="28"/>
          <w:szCs w:val="28"/>
        </w:rPr>
      </w:pPr>
      <w:r w:rsidRPr="00351C99">
        <w:rPr>
          <w:b/>
          <w:sz w:val="28"/>
          <w:szCs w:val="28"/>
        </w:rPr>
        <w:t xml:space="preserve">центрами предоставления </w:t>
      </w:r>
      <w:r w:rsidR="00D15ED4" w:rsidRPr="00351C99">
        <w:rPr>
          <w:b/>
          <w:sz w:val="28"/>
          <w:szCs w:val="28"/>
        </w:rPr>
        <w:t xml:space="preserve">государственных </w:t>
      </w:r>
      <w:r w:rsidR="00D15ED4" w:rsidRPr="00351C99">
        <w:rPr>
          <w:b/>
          <w:sz w:val="28"/>
          <w:szCs w:val="28"/>
        </w:rPr>
        <w:br/>
        <w:t xml:space="preserve">и </w:t>
      </w:r>
      <w:r w:rsidRPr="00351C99">
        <w:rPr>
          <w:b/>
          <w:sz w:val="28"/>
          <w:szCs w:val="28"/>
        </w:rPr>
        <w:t>муниципальных</w:t>
      </w:r>
      <w:r w:rsidR="00D15ED4" w:rsidRPr="00351C99">
        <w:rPr>
          <w:b/>
          <w:sz w:val="28"/>
          <w:szCs w:val="28"/>
        </w:rPr>
        <w:t xml:space="preserve"> </w:t>
      </w:r>
      <w:r w:rsidRPr="00351C99">
        <w:rPr>
          <w:b/>
          <w:sz w:val="28"/>
          <w:szCs w:val="28"/>
        </w:rPr>
        <w:t>услуг</w:t>
      </w:r>
    </w:p>
    <w:p w:rsidR="00F251BC" w:rsidRPr="00351C99" w:rsidRDefault="00F251BC" w:rsidP="00F251BC">
      <w:pPr>
        <w:autoSpaceDN w:val="0"/>
        <w:jc w:val="both"/>
        <w:rPr>
          <w:sz w:val="28"/>
          <w:szCs w:val="28"/>
        </w:rPr>
      </w:pPr>
    </w:p>
    <w:p w:rsidR="00F251BC" w:rsidRPr="00351C99" w:rsidRDefault="00F251BC" w:rsidP="00F251BC">
      <w:pPr>
        <w:autoSpaceDN w:val="0"/>
        <w:ind w:firstLine="709"/>
        <w:jc w:val="both"/>
        <w:rPr>
          <w:sz w:val="28"/>
          <w:szCs w:val="28"/>
        </w:rPr>
      </w:pPr>
      <w:r w:rsidRPr="00351C99">
        <w:rPr>
          <w:sz w:val="28"/>
          <w:szCs w:val="28"/>
        </w:rPr>
        <w:t>Предоставление государственной услуги включает в себя следующие а</w:t>
      </w:r>
      <w:r w:rsidRPr="00351C99">
        <w:rPr>
          <w:sz w:val="28"/>
          <w:szCs w:val="28"/>
        </w:rPr>
        <w:t>д</w:t>
      </w:r>
      <w:r w:rsidRPr="00351C99">
        <w:rPr>
          <w:sz w:val="28"/>
          <w:szCs w:val="28"/>
        </w:rPr>
        <w:t>министративные процедуры (действия), выполняемые МФЦ:</w:t>
      </w:r>
    </w:p>
    <w:p w:rsidR="00F251BC" w:rsidRPr="00351C99" w:rsidRDefault="00F251BC" w:rsidP="00F251BC">
      <w:pPr>
        <w:autoSpaceDN w:val="0"/>
        <w:ind w:firstLine="709"/>
        <w:jc w:val="both"/>
        <w:rPr>
          <w:sz w:val="28"/>
          <w:szCs w:val="28"/>
        </w:rPr>
      </w:pPr>
      <w:r w:rsidRPr="00351C99">
        <w:rPr>
          <w:sz w:val="28"/>
          <w:szCs w:val="28"/>
        </w:rPr>
        <w:t>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w:t>
      </w:r>
      <w:r w:rsidRPr="00351C99">
        <w:rPr>
          <w:sz w:val="28"/>
          <w:szCs w:val="28"/>
        </w:rPr>
        <w:t>у</w:t>
      </w:r>
      <w:r w:rsidRPr="00351C99">
        <w:rPr>
          <w:sz w:val="28"/>
          <w:szCs w:val="28"/>
        </w:rPr>
        <w:t>дарственной услуги в МФЦ</w:t>
      </w:r>
      <w:r w:rsidR="008706FD" w:rsidRPr="00351C99">
        <w:rPr>
          <w:sz w:val="28"/>
          <w:szCs w:val="28"/>
        </w:rPr>
        <w:t xml:space="preserve"> (далее – информирование заявителя)</w:t>
      </w:r>
      <w:r w:rsidRPr="00351C99">
        <w:rPr>
          <w:sz w:val="28"/>
          <w:szCs w:val="28"/>
        </w:rPr>
        <w:t>;</w:t>
      </w:r>
    </w:p>
    <w:p w:rsidR="00F251BC" w:rsidRPr="00351C99" w:rsidRDefault="00F251BC" w:rsidP="00F251BC">
      <w:pPr>
        <w:autoSpaceDN w:val="0"/>
        <w:ind w:firstLine="709"/>
        <w:jc w:val="both"/>
        <w:rPr>
          <w:sz w:val="28"/>
          <w:szCs w:val="28"/>
        </w:rPr>
      </w:pPr>
      <w:r w:rsidRPr="00351C99">
        <w:rPr>
          <w:sz w:val="28"/>
          <w:szCs w:val="28"/>
        </w:rPr>
        <w:t>прием заявления заявителя о предоставлении государственной услуги;</w:t>
      </w:r>
    </w:p>
    <w:p w:rsidR="00F251BC" w:rsidRPr="00351C99" w:rsidRDefault="00F251BC" w:rsidP="00F251BC">
      <w:pPr>
        <w:autoSpaceDN w:val="0"/>
        <w:ind w:firstLine="709"/>
        <w:jc w:val="both"/>
        <w:rPr>
          <w:sz w:val="28"/>
          <w:szCs w:val="28"/>
        </w:rPr>
      </w:pPr>
      <w:r w:rsidRPr="00351C99">
        <w:rPr>
          <w:sz w:val="28"/>
          <w:szCs w:val="28"/>
        </w:rPr>
        <w:t>передача центру занятости населения заявления о предоставлении гос</w:t>
      </w:r>
      <w:r w:rsidRPr="00351C99">
        <w:rPr>
          <w:sz w:val="28"/>
          <w:szCs w:val="28"/>
        </w:rPr>
        <w:t>у</w:t>
      </w:r>
      <w:r w:rsidRPr="00351C99">
        <w:rPr>
          <w:sz w:val="28"/>
          <w:szCs w:val="28"/>
        </w:rPr>
        <w:t>дарственной услуги.</w:t>
      </w:r>
    </w:p>
    <w:p w:rsidR="003B3168" w:rsidRPr="00351C99" w:rsidRDefault="003B3168" w:rsidP="00F251BC">
      <w:pPr>
        <w:autoSpaceDN w:val="0"/>
        <w:jc w:val="both"/>
        <w:rPr>
          <w:sz w:val="28"/>
          <w:szCs w:val="28"/>
        </w:rPr>
      </w:pPr>
    </w:p>
    <w:p w:rsidR="00F251BC" w:rsidRPr="00351C99" w:rsidRDefault="00F251BC" w:rsidP="00F251BC">
      <w:pPr>
        <w:autoSpaceDN w:val="0"/>
        <w:jc w:val="center"/>
        <w:rPr>
          <w:b/>
          <w:sz w:val="28"/>
          <w:szCs w:val="28"/>
        </w:rPr>
      </w:pPr>
      <w:r w:rsidRPr="00351C99">
        <w:rPr>
          <w:b/>
          <w:sz w:val="28"/>
          <w:szCs w:val="28"/>
        </w:rPr>
        <w:t xml:space="preserve">6.2. Порядок выполнения </w:t>
      </w:r>
      <w:proofErr w:type="gramStart"/>
      <w:r w:rsidRPr="00351C99">
        <w:rPr>
          <w:b/>
          <w:sz w:val="28"/>
          <w:szCs w:val="28"/>
        </w:rPr>
        <w:t>административных</w:t>
      </w:r>
      <w:proofErr w:type="gramEnd"/>
    </w:p>
    <w:p w:rsidR="00D15ED4" w:rsidRPr="00351C99" w:rsidRDefault="00F251BC" w:rsidP="00F251BC">
      <w:pPr>
        <w:autoSpaceDN w:val="0"/>
        <w:jc w:val="center"/>
        <w:rPr>
          <w:b/>
          <w:bCs/>
          <w:sz w:val="28"/>
          <w:szCs w:val="28"/>
        </w:rPr>
      </w:pPr>
      <w:r w:rsidRPr="00351C99">
        <w:rPr>
          <w:b/>
          <w:sz w:val="28"/>
          <w:szCs w:val="28"/>
        </w:rPr>
        <w:t xml:space="preserve">процедур (действий) </w:t>
      </w:r>
      <w:r w:rsidRPr="00351C99">
        <w:rPr>
          <w:b/>
          <w:bCs/>
          <w:sz w:val="28"/>
          <w:szCs w:val="28"/>
        </w:rPr>
        <w:t xml:space="preserve">многофункциональных </w:t>
      </w:r>
    </w:p>
    <w:p w:rsidR="00D15ED4" w:rsidRPr="00351C99" w:rsidRDefault="00F251BC" w:rsidP="00D15ED4">
      <w:pPr>
        <w:autoSpaceDN w:val="0"/>
        <w:jc w:val="center"/>
        <w:rPr>
          <w:b/>
          <w:bCs/>
          <w:sz w:val="28"/>
          <w:szCs w:val="28"/>
        </w:rPr>
      </w:pPr>
      <w:r w:rsidRPr="00351C99">
        <w:rPr>
          <w:b/>
          <w:bCs/>
          <w:sz w:val="28"/>
          <w:szCs w:val="28"/>
        </w:rPr>
        <w:t xml:space="preserve">центров предоставления </w:t>
      </w:r>
      <w:r w:rsidR="00D15ED4" w:rsidRPr="00351C99">
        <w:rPr>
          <w:b/>
          <w:bCs/>
          <w:sz w:val="28"/>
          <w:szCs w:val="28"/>
        </w:rPr>
        <w:t xml:space="preserve">государственных </w:t>
      </w:r>
    </w:p>
    <w:p w:rsidR="00F251BC" w:rsidRPr="00351C99" w:rsidRDefault="00D15ED4" w:rsidP="00D15ED4">
      <w:pPr>
        <w:autoSpaceDN w:val="0"/>
        <w:jc w:val="center"/>
        <w:rPr>
          <w:b/>
          <w:bCs/>
          <w:sz w:val="28"/>
          <w:szCs w:val="28"/>
        </w:rPr>
      </w:pPr>
      <w:r w:rsidRPr="00351C99">
        <w:rPr>
          <w:b/>
          <w:bCs/>
          <w:sz w:val="28"/>
          <w:szCs w:val="28"/>
        </w:rPr>
        <w:t xml:space="preserve">и </w:t>
      </w:r>
      <w:r w:rsidR="00F251BC" w:rsidRPr="00351C99">
        <w:rPr>
          <w:b/>
          <w:bCs/>
          <w:sz w:val="28"/>
          <w:szCs w:val="28"/>
        </w:rPr>
        <w:t>муниципальных услуг</w:t>
      </w:r>
    </w:p>
    <w:p w:rsidR="00F251BC" w:rsidRPr="00351C99" w:rsidRDefault="00F251BC" w:rsidP="00F251BC">
      <w:pPr>
        <w:autoSpaceDN w:val="0"/>
        <w:jc w:val="both"/>
        <w:rPr>
          <w:sz w:val="28"/>
          <w:szCs w:val="28"/>
        </w:rPr>
      </w:pPr>
    </w:p>
    <w:p w:rsidR="00F251BC" w:rsidRPr="00351C99" w:rsidRDefault="00F251BC" w:rsidP="00F251BC">
      <w:pPr>
        <w:autoSpaceDN w:val="0"/>
        <w:ind w:firstLine="709"/>
        <w:jc w:val="both"/>
        <w:rPr>
          <w:sz w:val="28"/>
          <w:szCs w:val="28"/>
        </w:rPr>
      </w:pPr>
      <w:r w:rsidRPr="00351C99">
        <w:rPr>
          <w:sz w:val="28"/>
          <w:szCs w:val="28"/>
        </w:rPr>
        <w:t>6</w:t>
      </w:r>
      <w:r w:rsidR="008706FD" w:rsidRPr="00351C99">
        <w:rPr>
          <w:sz w:val="28"/>
          <w:szCs w:val="28"/>
        </w:rPr>
        <w:t>.2.1. </w:t>
      </w:r>
      <w:proofErr w:type="gramStart"/>
      <w:r w:rsidR="008706FD" w:rsidRPr="00351C99">
        <w:rPr>
          <w:sz w:val="28"/>
          <w:szCs w:val="28"/>
        </w:rPr>
        <w:t xml:space="preserve">Информирование заявителя </w:t>
      </w:r>
      <w:r w:rsidRPr="00351C99">
        <w:rPr>
          <w:sz w:val="28"/>
          <w:szCs w:val="28"/>
        </w:rPr>
        <w:t>осуществляется посредством размещ</w:t>
      </w:r>
      <w:r w:rsidRPr="00351C99">
        <w:rPr>
          <w:sz w:val="28"/>
          <w:szCs w:val="28"/>
        </w:rPr>
        <w:t>е</w:t>
      </w:r>
      <w:r w:rsidRPr="00351C99">
        <w:rPr>
          <w:sz w:val="28"/>
          <w:szCs w:val="28"/>
        </w:rPr>
        <w:t>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w:t>
      </w:r>
      <w:r w:rsidRPr="00351C99">
        <w:rPr>
          <w:sz w:val="28"/>
          <w:szCs w:val="28"/>
        </w:rPr>
        <w:t>о</w:t>
      </w:r>
      <w:r w:rsidRPr="00351C99">
        <w:rPr>
          <w:sz w:val="28"/>
          <w:szCs w:val="28"/>
        </w:rPr>
        <w:t>чем месте в МФЦ), предназначенном для информирования заявителей о поря</w:t>
      </w:r>
      <w:r w:rsidRPr="00351C99">
        <w:rPr>
          <w:sz w:val="28"/>
          <w:szCs w:val="28"/>
        </w:rPr>
        <w:t>д</w:t>
      </w:r>
      <w:r w:rsidRPr="00351C99">
        <w:rPr>
          <w:sz w:val="28"/>
          <w:szCs w:val="28"/>
        </w:rPr>
        <w:t>ке предоставления государственных услуг, о ходе рассмотрения запросов о предоставлении государственных услуг, а также для предоставления иной и</w:t>
      </w:r>
      <w:r w:rsidRPr="00351C99">
        <w:rPr>
          <w:sz w:val="28"/>
          <w:szCs w:val="28"/>
        </w:rPr>
        <w:t>н</w:t>
      </w:r>
      <w:r w:rsidRPr="00351C99">
        <w:rPr>
          <w:sz w:val="28"/>
          <w:szCs w:val="28"/>
        </w:rPr>
        <w:t>формации, в том числе указанной</w:t>
      </w:r>
      <w:proofErr w:type="gramEnd"/>
      <w:r w:rsidRPr="00351C99">
        <w:rPr>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w:t>
      </w:r>
      <w:r w:rsidRPr="00351C99">
        <w:rPr>
          <w:sz w:val="28"/>
          <w:szCs w:val="28"/>
        </w:rPr>
        <w:t>с</w:t>
      </w:r>
      <w:r w:rsidRPr="00351C99">
        <w:rPr>
          <w:sz w:val="28"/>
          <w:szCs w:val="28"/>
        </w:rPr>
        <w:t>сийской Федерации от 22 декабря 2012 г. № 1376.</w:t>
      </w:r>
    </w:p>
    <w:p w:rsidR="00F251BC" w:rsidRPr="00351C99" w:rsidRDefault="00F251BC" w:rsidP="00F251BC">
      <w:pPr>
        <w:autoSpaceDN w:val="0"/>
        <w:ind w:firstLine="709"/>
        <w:jc w:val="both"/>
        <w:rPr>
          <w:spacing w:val="-2"/>
          <w:sz w:val="28"/>
          <w:szCs w:val="28"/>
        </w:rPr>
      </w:pPr>
      <w:r w:rsidRPr="00351C99">
        <w:rPr>
          <w:spacing w:val="-2"/>
          <w:sz w:val="28"/>
          <w:szCs w:val="28"/>
        </w:rPr>
        <w:t>6.2.2. Основанием для начала административной процедуры прием</w:t>
      </w:r>
      <w:r w:rsidR="008706FD" w:rsidRPr="00351C99">
        <w:rPr>
          <w:spacing w:val="-2"/>
          <w:sz w:val="28"/>
          <w:szCs w:val="28"/>
        </w:rPr>
        <w:t>а</w:t>
      </w:r>
      <w:r w:rsidRPr="00351C99">
        <w:rPr>
          <w:spacing w:val="-2"/>
          <w:sz w:val="28"/>
          <w:szCs w:val="28"/>
        </w:rPr>
        <w:t xml:space="preserve"> зая</w:t>
      </w:r>
      <w:r w:rsidRPr="00351C99">
        <w:rPr>
          <w:spacing w:val="-2"/>
          <w:sz w:val="28"/>
          <w:szCs w:val="28"/>
        </w:rPr>
        <w:t>в</w:t>
      </w:r>
      <w:r w:rsidRPr="00351C99">
        <w:rPr>
          <w:spacing w:val="-2"/>
          <w:sz w:val="28"/>
          <w:szCs w:val="28"/>
        </w:rPr>
        <w:t>ления заявителя о предоставлении государственной услуги является обращение заявителя в МФЦ, в том числе по экстерриториальному принципу, с заявлением.</w:t>
      </w:r>
    </w:p>
    <w:p w:rsidR="00F251BC" w:rsidRPr="00351C99" w:rsidRDefault="00F251BC" w:rsidP="00F251BC">
      <w:pPr>
        <w:autoSpaceDN w:val="0"/>
        <w:ind w:firstLine="709"/>
        <w:jc w:val="both"/>
        <w:rPr>
          <w:sz w:val="28"/>
          <w:szCs w:val="28"/>
        </w:rPr>
      </w:pPr>
      <w:r w:rsidRPr="00351C99">
        <w:rPr>
          <w:sz w:val="28"/>
          <w:szCs w:val="28"/>
        </w:rPr>
        <w:lastRenderedPageBreak/>
        <w:t xml:space="preserve">Прием заявления в МФЦ осуществляется в соответствии с </w:t>
      </w:r>
      <w:r w:rsidRPr="00351C99">
        <w:rPr>
          <w:spacing w:val="2"/>
          <w:sz w:val="28"/>
          <w:szCs w:val="28"/>
        </w:rPr>
        <w:t>Законом об организации предоставления государственных и муниципальных услуг</w:t>
      </w:r>
      <w:r w:rsidRPr="00351C99">
        <w:rPr>
          <w:sz w:val="28"/>
          <w:szCs w:val="28"/>
        </w:rPr>
        <w:t>, а та</w:t>
      </w:r>
      <w:r w:rsidRPr="00351C99">
        <w:rPr>
          <w:sz w:val="28"/>
          <w:szCs w:val="28"/>
        </w:rPr>
        <w:t>к</w:t>
      </w:r>
      <w:r w:rsidRPr="00351C99">
        <w:rPr>
          <w:sz w:val="28"/>
          <w:szCs w:val="28"/>
        </w:rPr>
        <w:t>же с условиями соглашения о взаимодействии.</w:t>
      </w:r>
    </w:p>
    <w:p w:rsidR="00F251BC" w:rsidRPr="00351C99" w:rsidRDefault="00F251BC" w:rsidP="00F251BC">
      <w:pPr>
        <w:autoSpaceDN w:val="0"/>
        <w:ind w:firstLine="709"/>
        <w:jc w:val="both"/>
        <w:rPr>
          <w:sz w:val="28"/>
          <w:szCs w:val="28"/>
        </w:rPr>
      </w:pPr>
      <w:r w:rsidRPr="00351C99">
        <w:rPr>
          <w:sz w:val="28"/>
          <w:szCs w:val="28"/>
        </w:rPr>
        <w:t xml:space="preserve">Работник МФЦ при приеме заявления о предоставлении государственной услуги: </w:t>
      </w:r>
    </w:p>
    <w:p w:rsidR="00F251BC" w:rsidRPr="00351C99" w:rsidRDefault="00F251BC" w:rsidP="00F251BC">
      <w:pPr>
        <w:autoSpaceDN w:val="0"/>
        <w:ind w:firstLine="709"/>
        <w:jc w:val="both"/>
        <w:rPr>
          <w:sz w:val="28"/>
          <w:szCs w:val="28"/>
        </w:rPr>
      </w:pPr>
      <w:r w:rsidRPr="00351C99">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351C99">
        <w:rPr>
          <w:sz w:val="28"/>
          <w:szCs w:val="28"/>
        </w:rPr>
        <w:t>е</w:t>
      </w:r>
      <w:r w:rsidRPr="00351C99">
        <w:rPr>
          <w:sz w:val="28"/>
          <w:szCs w:val="28"/>
        </w:rPr>
        <w:t>ля, в соответствии с законодательством Российской Федерации;</w:t>
      </w:r>
    </w:p>
    <w:p w:rsidR="00F251BC" w:rsidRPr="00351C99" w:rsidRDefault="00F251BC" w:rsidP="00F251BC">
      <w:pPr>
        <w:autoSpaceDN w:val="0"/>
        <w:ind w:firstLine="709"/>
        <w:jc w:val="both"/>
        <w:rPr>
          <w:sz w:val="28"/>
          <w:szCs w:val="28"/>
        </w:rPr>
      </w:pPr>
      <w:r w:rsidRPr="00351C99">
        <w:rPr>
          <w:sz w:val="28"/>
          <w:szCs w:val="28"/>
        </w:rPr>
        <w:t>проверяет наличие соответствующих полномочий на получение госуда</w:t>
      </w:r>
      <w:r w:rsidRPr="00351C99">
        <w:rPr>
          <w:sz w:val="28"/>
          <w:szCs w:val="28"/>
        </w:rPr>
        <w:t>р</w:t>
      </w:r>
      <w:r w:rsidRPr="00351C99">
        <w:rPr>
          <w:sz w:val="28"/>
          <w:szCs w:val="28"/>
        </w:rPr>
        <w:t>ственной услуги, если за получением результата услуги обращается представ</w:t>
      </w:r>
      <w:r w:rsidRPr="00351C99">
        <w:rPr>
          <w:sz w:val="28"/>
          <w:szCs w:val="28"/>
        </w:rPr>
        <w:t>и</w:t>
      </w:r>
      <w:r w:rsidRPr="00351C99">
        <w:rPr>
          <w:sz w:val="28"/>
          <w:szCs w:val="28"/>
        </w:rPr>
        <w:t>тель заявителя;</w:t>
      </w:r>
    </w:p>
    <w:p w:rsidR="00F251BC" w:rsidRPr="00351C99" w:rsidRDefault="00F251BC" w:rsidP="00F251BC">
      <w:pPr>
        <w:autoSpaceDN w:val="0"/>
        <w:ind w:firstLine="709"/>
        <w:jc w:val="both"/>
        <w:rPr>
          <w:i/>
          <w:sz w:val="28"/>
          <w:szCs w:val="28"/>
        </w:rPr>
      </w:pPr>
      <w:r w:rsidRPr="00351C99">
        <w:rPr>
          <w:sz w:val="28"/>
          <w:szCs w:val="28"/>
        </w:rPr>
        <w:t>проверяет правильность составления заявления;</w:t>
      </w:r>
    </w:p>
    <w:p w:rsidR="00F251BC" w:rsidRPr="00351C99" w:rsidRDefault="00F251BC" w:rsidP="00F251BC">
      <w:pPr>
        <w:autoSpaceDN w:val="0"/>
        <w:ind w:firstLine="709"/>
        <w:jc w:val="both"/>
        <w:rPr>
          <w:sz w:val="28"/>
          <w:szCs w:val="28"/>
        </w:rPr>
      </w:pPr>
      <w:r w:rsidRPr="00351C99">
        <w:rPr>
          <w:sz w:val="28"/>
          <w:szCs w:val="28"/>
        </w:rPr>
        <w:t>принимает заявление о предоставлении государственной услуги;</w:t>
      </w:r>
    </w:p>
    <w:p w:rsidR="00F251BC" w:rsidRPr="00351C99" w:rsidRDefault="00F251BC" w:rsidP="00F251BC">
      <w:pPr>
        <w:autoSpaceDN w:val="0"/>
        <w:ind w:firstLine="709"/>
        <w:jc w:val="both"/>
        <w:rPr>
          <w:sz w:val="28"/>
          <w:szCs w:val="28"/>
        </w:rPr>
      </w:pPr>
      <w:r w:rsidRPr="00351C99">
        <w:rPr>
          <w:sz w:val="28"/>
          <w:szCs w:val="28"/>
        </w:rPr>
        <w:t>согласовывает с гражданином дату и время его приема для получения государственной услуги в центре занятости населения в день приема;</w:t>
      </w:r>
    </w:p>
    <w:p w:rsidR="00F251BC" w:rsidRPr="00351C99" w:rsidRDefault="00F251BC" w:rsidP="00F251BC">
      <w:pPr>
        <w:autoSpaceDN w:val="0"/>
        <w:ind w:firstLine="709"/>
        <w:jc w:val="both"/>
        <w:rPr>
          <w:sz w:val="28"/>
          <w:szCs w:val="28"/>
        </w:rPr>
      </w:pPr>
      <w:r w:rsidRPr="00351C99">
        <w:rPr>
          <w:sz w:val="28"/>
          <w:szCs w:val="28"/>
        </w:rPr>
        <w:t>вносит дату и время приема в график приема граждан в центре занятости населения по предоставлению государственной услуги (приложение 3) (далее – график приема) и информацию о предоставлении государственной услуги (приложение 4);</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выдает гражданину информацию о предоставлении государственной услуги с датой и временем приема в центре занятости населения; </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передает график приема граждан в центр занятости населения; </w:t>
      </w:r>
    </w:p>
    <w:p w:rsidR="00F251BC" w:rsidRPr="00351C99" w:rsidRDefault="00F251BC" w:rsidP="00F251BC">
      <w:pPr>
        <w:autoSpaceDN w:val="0"/>
        <w:ind w:firstLine="709"/>
        <w:jc w:val="both"/>
        <w:rPr>
          <w:sz w:val="28"/>
          <w:szCs w:val="28"/>
        </w:rPr>
      </w:pPr>
      <w:r w:rsidRPr="00351C99">
        <w:rPr>
          <w:sz w:val="28"/>
          <w:szCs w:val="28"/>
        </w:rPr>
        <w:t>передает заявление о предоставлении государственной услуги в центр з</w:t>
      </w:r>
      <w:r w:rsidRPr="00351C99">
        <w:rPr>
          <w:sz w:val="28"/>
          <w:szCs w:val="28"/>
        </w:rPr>
        <w:t>а</w:t>
      </w:r>
      <w:r w:rsidRPr="00351C99">
        <w:rPr>
          <w:sz w:val="28"/>
          <w:szCs w:val="28"/>
        </w:rPr>
        <w:t>нятости населения.</w:t>
      </w:r>
    </w:p>
    <w:p w:rsidR="00F251BC" w:rsidRPr="00351C99" w:rsidRDefault="00F251BC" w:rsidP="00F251BC">
      <w:pPr>
        <w:autoSpaceDN w:val="0"/>
        <w:ind w:firstLine="709"/>
        <w:jc w:val="both"/>
        <w:rPr>
          <w:sz w:val="28"/>
          <w:szCs w:val="28"/>
        </w:rPr>
      </w:pPr>
      <w:r w:rsidRPr="00351C99">
        <w:rPr>
          <w:sz w:val="28"/>
          <w:szCs w:val="28"/>
        </w:rPr>
        <w:t>В случае несоответствия документа, удостоверяющего личность, норм</w:t>
      </w:r>
      <w:r w:rsidRPr="00351C99">
        <w:rPr>
          <w:sz w:val="28"/>
          <w:szCs w:val="28"/>
        </w:rPr>
        <w:t>а</w:t>
      </w:r>
      <w:r w:rsidRPr="00351C99">
        <w:rPr>
          <w:sz w:val="28"/>
          <w:szCs w:val="28"/>
        </w:rPr>
        <w:t>тивно установленным требованиям или его отсутствия – работник МФЦ и</w:t>
      </w:r>
      <w:r w:rsidRPr="00351C99">
        <w:rPr>
          <w:sz w:val="28"/>
          <w:szCs w:val="28"/>
        </w:rPr>
        <w:t>н</w:t>
      </w:r>
      <w:r w:rsidRPr="00351C99">
        <w:rPr>
          <w:sz w:val="28"/>
          <w:szCs w:val="28"/>
        </w:rPr>
        <w:t>формирует заявителя (представителя заявителя) о необходимости предъявления документа, удостоверяющего личность, для предоставления услуги и предлаг</w:t>
      </w:r>
      <w:r w:rsidRPr="00351C99">
        <w:rPr>
          <w:sz w:val="28"/>
          <w:szCs w:val="28"/>
        </w:rPr>
        <w:t>а</w:t>
      </w:r>
      <w:r w:rsidRPr="00351C99">
        <w:rPr>
          <w:sz w:val="28"/>
          <w:szCs w:val="28"/>
        </w:rPr>
        <w:t>ет обратиться в МФЦ после приведения в соответствие с нормативно устано</w:t>
      </w:r>
      <w:r w:rsidRPr="00351C99">
        <w:rPr>
          <w:sz w:val="28"/>
          <w:szCs w:val="28"/>
        </w:rPr>
        <w:t>в</w:t>
      </w:r>
      <w:r w:rsidRPr="00351C99">
        <w:rPr>
          <w:sz w:val="28"/>
          <w:szCs w:val="28"/>
        </w:rPr>
        <w:t xml:space="preserve">ленными требованиями документа, удостоверяющего личность. </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Способом фиксации решения о принятии заявления о предоставлении государственной услуги является порядок работы с обращениями граждан, установленный в МФЦ. </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Результатом исполнения административной процедуры является: </w:t>
      </w:r>
    </w:p>
    <w:p w:rsidR="00F251BC" w:rsidRPr="00351C99" w:rsidRDefault="00F251BC" w:rsidP="00F251BC">
      <w:pPr>
        <w:widowControl w:val="0"/>
        <w:autoSpaceDE w:val="0"/>
        <w:autoSpaceDN w:val="0"/>
        <w:adjustRightInd w:val="0"/>
        <w:ind w:firstLine="709"/>
        <w:jc w:val="both"/>
        <w:rPr>
          <w:spacing w:val="-2"/>
          <w:sz w:val="28"/>
          <w:szCs w:val="28"/>
        </w:rPr>
      </w:pPr>
      <w:r w:rsidRPr="00351C99">
        <w:rPr>
          <w:spacing w:val="-2"/>
          <w:sz w:val="28"/>
          <w:szCs w:val="28"/>
        </w:rPr>
        <w:t xml:space="preserve">прием заявления о предоставлении государственной услуги от гражданина; </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назначение даты и времени приема для получения государственной усл</w:t>
      </w:r>
      <w:r w:rsidRPr="00351C99">
        <w:rPr>
          <w:sz w:val="28"/>
          <w:szCs w:val="28"/>
        </w:rPr>
        <w:t>у</w:t>
      </w:r>
      <w:r w:rsidRPr="00351C99">
        <w:rPr>
          <w:sz w:val="28"/>
          <w:szCs w:val="28"/>
        </w:rPr>
        <w:t xml:space="preserve">ги в центре занятости населения; </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выдача гражданину информации о предоставлении государственной услуги с датой и временем приема в центре занятости населения; </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xml:space="preserve">передача заявления о предоставлении государственной услуги и графика приема граждан в центр занятости населения. </w:t>
      </w:r>
    </w:p>
    <w:p w:rsidR="00F251BC" w:rsidRPr="00351C99" w:rsidRDefault="00F251BC" w:rsidP="00F251BC">
      <w:pPr>
        <w:autoSpaceDN w:val="0"/>
        <w:ind w:firstLine="709"/>
        <w:jc w:val="both"/>
        <w:rPr>
          <w:sz w:val="28"/>
          <w:szCs w:val="28"/>
        </w:rPr>
      </w:pPr>
      <w:r w:rsidRPr="00351C99">
        <w:rPr>
          <w:sz w:val="28"/>
          <w:szCs w:val="28"/>
        </w:rPr>
        <w:t>Продолжительность выполнения действий, предусмотренных настоящей административной процедурой, не может превышать одного рабочего дня.</w:t>
      </w:r>
    </w:p>
    <w:p w:rsidR="00F251BC" w:rsidRPr="00351C99" w:rsidRDefault="00F251BC" w:rsidP="00F251BC">
      <w:pPr>
        <w:autoSpaceDN w:val="0"/>
        <w:ind w:firstLine="709"/>
        <w:jc w:val="both"/>
        <w:rPr>
          <w:sz w:val="28"/>
          <w:szCs w:val="28"/>
        </w:rPr>
      </w:pPr>
      <w:r w:rsidRPr="00351C99">
        <w:rPr>
          <w:sz w:val="28"/>
          <w:szCs w:val="28"/>
        </w:rPr>
        <w:t xml:space="preserve">Дата приема в центре занятости населения устанавливается не раньше чем через один рабочий день от даты приема заявления в МФЦ. Интервал </w:t>
      </w:r>
      <w:r w:rsidRPr="00351C99">
        <w:rPr>
          <w:sz w:val="28"/>
          <w:szCs w:val="28"/>
        </w:rPr>
        <w:lastRenderedPageBreak/>
        <w:t>назначения времени приема между первым, вторым и последующими клиент</w:t>
      </w:r>
      <w:r w:rsidRPr="00351C99">
        <w:rPr>
          <w:sz w:val="28"/>
          <w:szCs w:val="28"/>
        </w:rPr>
        <w:t>а</w:t>
      </w:r>
      <w:r w:rsidRPr="00351C99">
        <w:rPr>
          <w:sz w:val="28"/>
          <w:szCs w:val="28"/>
        </w:rPr>
        <w:t>ми по порядку не может быть установлен меньше 15 минут.</w:t>
      </w:r>
    </w:p>
    <w:p w:rsidR="00F251BC" w:rsidRPr="00351C99" w:rsidRDefault="00F251BC" w:rsidP="00F251BC">
      <w:pPr>
        <w:autoSpaceDN w:val="0"/>
        <w:ind w:firstLine="709"/>
        <w:jc w:val="both"/>
        <w:rPr>
          <w:sz w:val="28"/>
          <w:szCs w:val="28"/>
        </w:rPr>
      </w:pPr>
      <w:r w:rsidRPr="00351C99">
        <w:rPr>
          <w:sz w:val="28"/>
          <w:szCs w:val="28"/>
        </w:rPr>
        <w:t>Исполнение данной административной процедуры возложено на рабо</w:t>
      </w:r>
      <w:r w:rsidRPr="00351C99">
        <w:rPr>
          <w:sz w:val="28"/>
          <w:szCs w:val="28"/>
        </w:rPr>
        <w:t>т</w:t>
      </w:r>
      <w:r w:rsidRPr="00351C99">
        <w:rPr>
          <w:sz w:val="28"/>
          <w:szCs w:val="28"/>
        </w:rPr>
        <w:t>ника МФЦ.</w:t>
      </w:r>
    </w:p>
    <w:p w:rsidR="00F251BC" w:rsidRPr="00351C99" w:rsidRDefault="00F251BC" w:rsidP="00F251BC">
      <w:pPr>
        <w:autoSpaceDN w:val="0"/>
        <w:ind w:firstLine="709"/>
        <w:jc w:val="both"/>
        <w:rPr>
          <w:sz w:val="28"/>
          <w:szCs w:val="28"/>
        </w:rPr>
      </w:pPr>
      <w:r w:rsidRPr="00351C99">
        <w:rPr>
          <w:sz w:val="28"/>
          <w:szCs w:val="28"/>
        </w:rPr>
        <w:t>6.2.3. Основанием для начала административной процедуры передач</w:t>
      </w:r>
      <w:r w:rsidR="008706FD" w:rsidRPr="00351C99">
        <w:rPr>
          <w:sz w:val="28"/>
          <w:szCs w:val="28"/>
        </w:rPr>
        <w:t>и</w:t>
      </w:r>
      <w:r w:rsidRPr="00351C99">
        <w:rPr>
          <w:sz w:val="28"/>
          <w:szCs w:val="28"/>
        </w:rPr>
        <w:t xml:space="preserve"> центру занятости населения заявления о предоставлении государственной усл</w:t>
      </w:r>
      <w:r w:rsidRPr="00351C99">
        <w:rPr>
          <w:sz w:val="28"/>
          <w:szCs w:val="28"/>
        </w:rPr>
        <w:t>у</w:t>
      </w:r>
      <w:r w:rsidR="00A518EE" w:rsidRPr="00351C99">
        <w:rPr>
          <w:sz w:val="28"/>
          <w:szCs w:val="28"/>
        </w:rPr>
        <w:t>ги является принятие МФЦ заявления</w:t>
      </w:r>
      <w:r w:rsidRPr="00351C99">
        <w:rPr>
          <w:sz w:val="28"/>
          <w:szCs w:val="28"/>
        </w:rPr>
        <w:t xml:space="preserve"> от заявителя.</w:t>
      </w:r>
    </w:p>
    <w:p w:rsidR="00F251BC" w:rsidRPr="00351C99" w:rsidRDefault="00F251BC" w:rsidP="00F251BC">
      <w:pPr>
        <w:autoSpaceDN w:val="0"/>
        <w:ind w:firstLine="709"/>
        <w:jc w:val="both"/>
        <w:rPr>
          <w:sz w:val="28"/>
          <w:szCs w:val="28"/>
        </w:rPr>
      </w:pPr>
      <w:r w:rsidRPr="00351C99">
        <w:rPr>
          <w:sz w:val="28"/>
          <w:szCs w:val="28"/>
        </w:rPr>
        <w:t>Передача заявления из МФЦ в центр занятости населения осуществляется в соответствии с условиями соглашения о взаимодействии на основании р</w:t>
      </w:r>
      <w:r w:rsidRPr="00351C99">
        <w:rPr>
          <w:sz w:val="28"/>
          <w:szCs w:val="28"/>
        </w:rPr>
        <w:t>е</w:t>
      </w:r>
      <w:r w:rsidRPr="00351C99">
        <w:rPr>
          <w:sz w:val="28"/>
          <w:szCs w:val="28"/>
        </w:rPr>
        <w:t>естра, который составляется в двух экземплярах и содержит дату и время пер</w:t>
      </w:r>
      <w:r w:rsidRPr="00351C99">
        <w:rPr>
          <w:sz w:val="28"/>
          <w:szCs w:val="28"/>
        </w:rPr>
        <w:t>е</w:t>
      </w:r>
      <w:r w:rsidRPr="00351C99">
        <w:rPr>
          <w:sz w:val="28"/>
          <w:szCs w:val="28"/>
        </w:rPr>
        <w:t>дачи, заверяются подписями должностного лица центра занятости населения и работника МФЦ.</w:t>
      </w:r>
    </w:p>
    <w:p w:rsidR="00F251BC" w:rsidRPr="00351C99" w:rsidRDefault="00F251BC" w:rsidP="00F251BC">
      <w:pPr>
        <w:autoSpaceDN w:val="0"/>
        <w:ind w:firstLine="709"/>
        <w:jc w:val="both"/>
        <w:rPr>
          <w:sz w:val="28"/>
          <w:szCs w:val="28"/>
        </w:rPr>
      </w:pPr>
      <w:r w:rsidRPr="00351C99">
        <w:rPr>
          <w:sz w:val="28"/>
          <w:szCs w:val="28"/>
        </w:rPr>
        <w:t>Критериями административной процедуры по передаче заявления в центр занятости населения являются:</w:t>
      </w:r>
    </w:p>
    <w:p w:rsidR="00F251BC" w:rsidRPr="00351C99" w:rsidRDefault="00F251BC" w:rsidP="00F251BC">
      <w:pPr>
        <w:autoSpaceDN w:val="0"/>
        <w:ind w:firstLine="709"/>
        <w:jc w:val="both"/>
        <w:rPr>
          <w:sz w:val="28"/>
          <w:szCs w:val="28"/>
        </w:rPr>
      </w:pPr>
      <w:r w:rsidRPr="00351C99">
        <w:rPr>
          <w:sz w:val="28"/>
          <w:szCs w:val="28"/>
        </w:rPr>
        <w:t xml:space="preserve">соблюдение сроков передачи заявлений, установленных заключенными соглашениями о взаимодействии; </w:t>
      </w:r>
    </w:p>
    <w:p w:rsidR="00F251BC" w:rsidRPr="00351C99" w:rsidRDefault="00F251BC" w:rsidP="00F251BC">
      <w:pPr>
        <w:autoSpaceDN w:val="0"/>
        <w:ind w:firstLine="709"/>
        <w:jc w:val="both"/>
        <w:rPr>
          <w:sz w:val="28"/>
          <w:szCs w:val="28"/>
        </w:rPr>
      </w:pPr>
      <w:r w:rsidRPr="00351C99">
        <w:rPr>
          <w:sz w:val="28"/>
          <w:szCs w:val="28"/>
        </w:rPr>
        <w:t>адресность направления (соответствие органа, предоставляющего гос</w:t>
      </w:r>
      <w:r w:rsidRPr="00351C99">
        <w:rPr>
          <w:sz w:val="28"/>
          <w:szCs w:val="28"/>
        </w:rPr>
        <w:t>у</w:t>
      </w:r>
      <w:r w:rsidRPr="00351C99">
        <w:rPr>
          <w:sz w:val="28"/>
          <w:szCs w:val="28"/>
        </w:rPr>
        <w:t>дарственную услугу либо его территориального отдела/филиала);</w:t>
      </w:r>
    </w:p>
    <w:p w:rsidR="00F251BC" w:rsidRPr="00351C99" w:rsidRDefault="00F251BC" w:rsidP="00F251BC">
      <w:pPr>
        <w:autoSpaceDN w:val="0"/>
        <w:ind w:firstLine="709"/>
        <w:jc w:val="both"/>
        <w:rPr>
          <w:sz w:val="28"/>
          <w:szCs w:val="28"/>
        </w:rPr>
      </w:pPr>
      <w:r w:rsidRPr="00351C99">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w:t>
      </w:r>
      <w:r w:rsidRPr="00351C99">
        <w:rPr>
          <w:sz w:val="28"/>
          <w:szCs w:val="28"/>
        </w:rPr>
        <w:t>й</w:t>
      </w:r>
      <w:r w:rsidRPr="00351C99">
        <w:rPr>
          <w:sz w:val="28"/>
          <w:szCs w:val="28"/>
        </w:rPr>
        <w:t>ствии.</w:t>
      </w:r>
    </w:p>
    <w:p w:rsidR="00F251BC" w:rsidRPr="00351C99" w:rsidRDefault="00F251BC" w:rsidP="00F251BC">
      <w:pPr>
        <w:autoSpaceDN w:val="0"/>
        <w:ind w:firstLine="709"/>
        <w:jc w:val="both"/>
        <w:rPr>
          <w:spacing w:val="-4"/>
          <w:sz w:val="28"/>
          <w:szCs w:val="28"/>
        </w:rPr>
      </w:pPr>
      <w:r w:rsidRPr="00351C99">
        <w:rPr>
          <w:spacing w:val="-4"/>
          <w:sz w:val="28"/>
          <w:szCs w:val="28"/>
        </w:rPr>
        <w:t>При передаче графика приема и заявления граждан специалист центра зан</w:t>
      </w:r>
      <w:r w:rsidRPr="00351C99">
        <w:rPr>
          <w:spacing w:val="-4"/>
          <w:sz w:val="28"/>
          <w:szCs w:val="28"/>
        </w:rPr>
        <w:t>я</w:t>
      </w:r>
      <w:r w:rsidRPr="00351C99">
        <w:rPr>
          <w:spacing w:val="-4"/>
          <w:sz w:val="28"/>
          <w:szCs w:val="28"/>
        </w:rPr>
        <w:t>тости населения сверяет количество записей в графике приема с количеством з</w:t>
      </w:r>
      <w:r w:rsidRPr="00351C99">
        <w:rPr>
          <w:spacing w:val="-4"/>
          <w:sz w:val="28"/>
          <w:szCs w:val="28"/>
        </w:rPr>
        <w:t>а</w:t>
      </w:r>
      <w:r w:rsidRPr="00351C99">
        <w:rPr>
          <w:spacing w:val="-4"/>
          <w:sz w:val="28"/>
          <w:szCs w:val="28"/>
        </w:rPr>
        <w:t>явлений граждан и ставит свою подпись в расписке о получении документов. Бланк расписки о получении документов установлен документооборотом в МФЦ.</w:t>
      </w:r>
    </w:p>
    <w:p w:rsidR="00F251BC" w:rsidRPr="00351C99" w:rsidRDefault="00F251BC" w:rsidP="00F251BC">
      <w:pPr>
        <w:autoSpaceDN w:val="0"/>
        <w:ind w:firstLine="709"/>
        <w:jc w:val="both"/>
        <w:rPr>
          <w:sz w:val="28"/>
          <w:szCs w:val="28"/>
        </w:rPr>
      </w:pPr>
      <w:r w:rsidRPr="00351C99">
        <w:rPr>
          <w:sz w:val="28"/>
          <w:szCs w:val="28"/>
        </w:rPr>
        <w:t>Способом фиксации результата выполнения административной процед</w:t>
      </w:r>
      <w:r w:rsidRPr="00351C99">
        <w:rPr>
          <w:sz w:val="28"/>
          <w:szCs w:val="28"/>
        </w:rPr>
        <w:t>у</w:t>
      </w:r>
      <w:r w:rsidRPr="00351C99">
        <w:rPr>
          <w:sz w:val="28"/>
          <w:szCs w:val="28"/>
        </w:rPr>
        <w:t xml:space="preserve">ры является наличие </w:t>
      </w:r>
      <w:proofErr w:type="gramStart"/>
      <w:r w:rsidRPr="00351C99">
        <w:rPr>
          <w:sz w:val="28"/>
          <w:szCs w:val="28"/>
        </w:rPr>
        <w:t>подписей должностного лица центра занятости населения</w:t>
      </w:r>
      <w:proofErr w:type="gramEnd"/>
      <w:r w:rsidRPr="00351C99">
        <w:rPr>
          <w:sz w:val="28"/>
          <w:szCs w:val="28"/>
        </w:rPr>
        <w:t xml:space="preserve"> и работника МФЦ в реестре.</w:t>
      </w:r>
    </w:p>
    <w:p w:rsidR="00F251BC" w:rsidRPr="00351C99" w:rsidRDefault="00F251BC" w:rsidP="00F251BC">
      <w:pPr>
        <w:autoSpaceDN w:val="0"/>
        <w:ind w:firstLine="709"/>
        <w:jc w:val="both"/>
        <w:rPr>
          <w:sz w:val="28"/>
          <w:szCs w:val="28"/>
        </w:rPr>
      </w:pPr>
      <w:r w:rsidRPr="00351C99">
        <w:rPr>
          <w:sz w:val="28"/>
          <w:szCs w:val="28"/>
        </w:rPr>
        <w:t>Результатом исполнения административной процедуры является получ</w:t>
      </w:r>
      <w:r w:rsidRPr="00351C99">
        <w:rPr>
          <w:sz w:val="28"/>
          <w:szCs w:val="28"/>
        </w:rPr>
        <w:t>е</w:t>
      </w:r>
      <w:r w:rsidRPr="00351C99">
        <w:rPr>
          <w:sz w:val="28"/>
          <w:szCs w:val="28"/>
        </w:rPr>
        <w:t>ние заявления центром занятости населения.</w:t>
      </w:r>
    </w:p>
    <w:p w:rsidR="00F251BC" w:rsidRPr="00351C99" w:rsidRDefault="00F251BC" w:rsidP="00F251BC">
      <w:pPr>
        <w:widowControl w:val="0"/>
        <w:tabs>
          <w:tab w:val="left" w:pos="0"/>
        </w:tabs>
        <w:autoSpaceDE w:val="0"/>
        <w:autoSpaceDN w:val="0"/>
        <w:adjustRightInd w:val="0"/>
        <w:ind w:firstLine="709"/>
        <w:jc w:val="both"/>
        <w:outlineLvl w:val="1"/>
        <w:rPr>
          <w:rFonts w:cs="Times New Roman CYR"/>
          <w:sz w:val="28"/>
          <w:szCs w:val="28"/>
        </w:rPr>
      </w:pPr>
      <w:r w:rsidRPr="00351C99">
        <w:rPr>
          <w:sz w:val="28"/>
          <w:szCs w:val="28"/>
        </w:rPr>
        <w:t>Исполнение данной административной процедуры возложено на рабо</w:t>
      </w:r>
      <w:r w:rsidRPr="00351C99">
        <w:rPr>
          <w:sz w:val="28"/>
          <w:szCs w:val="28"/>
        </w:rPr>
        <w:t>т</w:t>
      </w:r>
      <w:r w:rsidRPr="00351C99">
        <w:rPr>
          <w:sz w:val="28"/>
          <w:szCs w:val="28"/>
        </w:rPr>
        <w:t>ника МФЦ и должностное лицо центра занятости населения.</w:t>
      </w:r>
    </w:p>
    <w:p w:rsidR="00F251BC" w:rsidRPr="00351C99" w:rsidRDefault="00F251BC" w:rsidP="00F251BC">
      <w:pPr>
        <w:widowControl w:val="0"/>
        <w:tabs>
          <w:tab w:val="left" w:pos="0"/>
        </w:tabs>
        <w:autoSpaceDE w:val="0"/>
        <w:autoSpaceDN w:val="0"/>
        <w:adjustRightInd w:val="0"/>
        <w:jc w:val="both"/>
        <w:outlineLvl w:val="1"/>
        <w:rPr>
          <w:rFonts w:cs="Times New Roman CYR"/>
          <w:sz w:val="28"/>
          <w:szCs w:val="28"/>
        </w:rPr>
      </w:pPr>
    </w:p>
    <w:p w:rsidR="00F251BC" w:rsidRPr="00351C99" w:rsidRDefault="00F251BC" w:rsidP="00F251BC">
      <w:pPr>
        <w:widowControl w:val="0"/>
        <w:tabs>
          <w:tab w:val="left" w:pos="0"/>
        </w:tabs>
        <w:autoSpaceDE w:val="0"/>
        <w:autoSpaceDN w:val="0"/>
        <w:adjustRightInd w:val="0"/>
        <w:jc w:val="both"/>
        <w:outlineLvl w:val="1"/>
        <w:rPr>
          <w:rFonts w:cs="Times New Roman CYR"/>
          <w:sz w:val="28"/>
          <w:szCs w:val="28"/>
        </w:rPr>
      </w:pPr>
    </w:p>
    <w:p w:rsidR="003B3168" w:rsidRPr="00351C99" w:rsidRDefault="003B3168" w:rsidP="00F251BC">
      <w:pPr>
        <w:widowControl w:val="0"/>
        <w:tabs>
          <w:tab w:val="left" w:pos="0"/>
        </w:tabs>
        <w:autoSpaceDE w:val="0"/>
        <w:autoSpaceDN w:val="0"/>
        <w:adjustRightInd w:val="0"/>
        <w:jc w:val="both"/>
        <w:outlineLvl w:val="1"/>
        <w:rPr>
          <w:rFonts w:cs="Times New Roman CYR"/>
          <w:sz w:val="28"/>
          <w:szCs w:val="28"/>
        </w:rPr>
      </w:pPr>
    </w:p>
    <w:p w:rsidR="00671AD3" w:rsidRPr="00351C99" w:rsidRDefault="00671AD3" w:rsidP="00F251BC">
      <w:pPr>
        <w:widowControl w:val="0"/>
        <w:tabs>
          <w:tab w:val="left" w:pos="0"/>
        </w:tabs>
        <w:autoSpaceDE w:val="0"/>
        <w:autoSpaceDN w:val="0"/>
        <w:adjustRightInd w:val="0"/>
        <w:jc w:val="both"/>
        <w:outlineLvl w:val="1"/>
        <w:rPr>
          <w:rFonts w:cs="Times New Roman CYR"/>
          <w:sz w:val="28"/>
          <w:szCs w:val="28"/>
        </w:rPr>
      </w:pPr>
    </w:p>
    <w:p w:rsidR="00671AD3" w:rsidRPr="00351C99" w:rsidRDefault="00671AD3" w:rsidP="00F251BC">
      <w:pPr>
        <w:widowControl w:val="0"/>
        <w:tabs>
          <w:tab w:val="left" w:pos="0"/>
        </w:tabs>
        <w:autoSpaceDE w:val="0"/>
        <w:autoSpaceDN w:val="0"/>
        <w:adjustRightInd w:val="0"/>
        <w:jc w:val="both"/>
        <w:outlineLvl w:val="1"/>
        <w:rPr>
          <w:rFonts w:cs="Times New Roman CYR"/>
          <w:sz w:val="28"/>
          <w:szCs w:val="28"/>
        </w:rPr>
      </w:pPr>
    </w:p>
    <w:p w:rsidR="00AE5923" w:rsidRPr="00351C99" w:rsidRDefault="00AE5923" w:rsidP="00F251BC">
      <w:pPr>
        <w:widowControl w:val="0"/>
        <w:tabs>
          <w:tab w:val="left" w:pos="0"/>
        </w:tabs>
        <w:autoSpaceDE w:val="0"/>
        <w:autoSpaceDN w:val="0"/>
        <w:adjustRightInd w:val="0"/>
        <w:jc w:val="both"/>
        <w:outlineLvl w:val="1"/>
        <w:rPr>
          <w:rFonts w:cs="Times New Roman CYR"/>
          <w:sz w:val="28"/>
          <w:szCs w:val="28"/>
        </w:rPr>
      </w:pPr>
    </w:p>
    <w:p w:rsidR="00AE5923" w:rsidRPr="00351C99" w:rsidRDefault="00AE5923" w:rsidP="00F251BC">
      <w:pPr>
        <w:widowControl w:val="0"/>
        <w:tabs>
          <w:tab w:val="left" w:pos="0"/>
        </w:tabs>
        <w:autoSpaceDE w:val="0"/>
        <w:autoSpaceDN w:val="0"/>
        <w:adjustRightInd w:val="0"/>
        <w:jc w:val="both"/>
        <w:outlineLvl w:val="1"/>
        <w:rPr>
          <w:rFonts w:cs="Times New Roman CYR"/>
          <w:sz w:val="28"/>
          <w:szCs w:val="28"/>
        </w:rPr>
      </w:pPr>
    </w:p>
    <w:p w:rsidR="00AE5923" w:rsidRPr="00351C99" w:rsidRDefault="00AE5923" w:rsidP="00F251BC">
      <w:pPr>
        <w:widowControl w:val="0"/>
        <w:tabs>
          <w:tab w:val="left" w:pos="0"/>
        </w:tabs>
        <w:autoSpaceDE w:val="0"/>
        <w:autoSpaceDN w:val="0"/>
        <w:adjustRightInd w:val="0"/>
        <w:jc w:val="both"/>
        <w:outlineLvl w:val="1"/>
        <w:rPr>
          <w:rFonts w:cs="Times New Roman CYR"/>
          <w:sz w:val="28"/>
          <w:szCs w:val="28"/>
        </w:rPr>
      </w:pPr>
    </w:p>
    <w:p w:rsidR="00F251BC" w:rsidRPr="00351C99" w:rsidRDefault="00F251BC" w:rsidP="00B33423">
      <w:pPr>
        <w:widowControl w:val="0"/>
        <w:autoSpaceDE w:val="0"/>
        <w:autoSpaceDN w:val="0"/>
        <w:adjustRightInd w:val="0"/>
        <w:jc w:val="both"/>
        <w:rPr>
          <w:rFonts w:ascii="таi" w:hAnsi="таi" w:cs="Times New Roman CYR"/>
          <w:sz w:val="28"/>
          <w:szCs w:val="28"/>
        </w:rPr>
      </w:pPr>
    </w:p>
    <w:p w:rsidR="00F251BC" w:rsidRPr="00351C99" w:rsidRDefault="00F251BC" w:rsidP="00F251BC">
      <w:pPr>
        <w:widowControl w:val="0"/>
        <w:autoSpaceDE w:val="0"/>
        <w:autoSpaceDN w:val="0"/>
        <w:adjustRightInd w:val="0"/>
        <w:outlineLvl w:val="1"/>
        <w:rPr>
          <w:rFonts w:ascii="таi" w:hAnsi="таi" w:cs="Times New Roman CYR"/>
          <w:sz w:val="28"/>
          <w:szCs w:val="28"/>
        </w:rPr>
        <w:sectPr w:rsidR="00F251BC" w:rsidRPr="00351C99" w:rsidSect="00F251BC">
          <w:headerReference w:type="first" r:id="rId20"/>
          <w:type w:val="continuous"/>
          <w:pgSz w:w="11907" w:h="16840" w:code="9"/>
          <w:pgMar w:top="1134" w:right="567" w:bottom="1134" w:left="1701" w:header="0" w:footer="0" w:gutter="0"/>
          <w:pgNumType w:start="1"/>
          <w:cols w:space="720"/>
          <w:noEndnote/>
          <w:titlePg/>
          <w:docGrid w:linePitch="326"/>
        </w:sectPr>
      </w:pPr>
    </w:p>
    <w:p w:rsidR="00F251BC" w:rsidRPr="00351C99" w:rsidRDefault="00F251BC" w:rsidP="00F251BC">
      <w:pPr>
        <w:widowControl w:val="0"/>
        <w:autoSpaceDE w:val="0"/>
        <w:autoSpaceDN w:val="0"/>
        <w:adjustRightInd w:val="0"/>
        <w:ind w:left="5387"/>
        <w:outlineLvl w:val="1"/>
        <w:rPr>
          <w:rFonts w:ascii="таi" w:hAnsi="таi" w:cs="Times New Roman CYR"/>
          <w:sz w:val="28"/>
          <w:szCs w:val="28"/>
        </w:rPr>
      </w:pPr>
      <w:r w:rsidRPr="00351C99">
        <w:rPr>
          <w:rFonts w:ascii="таi" w:hAnsi="таi" w:cs="Times New Roman CYR"/>
          <w:sz w:val="28"/>
          <w:szCs w:val="28"/>
        </w:rPr>
        <w:lastRenderedPageBreak/>
        <w:t>Приложение 1</w:t>
      </w:r>
    </w:p>
    <w:p w:rsidR="00F251BC" w:rsidRPr="00351C99" w:rsidRDefault="00F251BC" w:rsidP="00F251BC">
      <w:pPr>
        <w:widowControl w:val="0"/>
        <w:autoSpaceDE w:val="0"/>
        <w:autoSpaceDN w:val="0"/>
        <w:adjustRightInd w:val="0"/>
        <w:ind w:left="5387"/>
        <w:rPr>
          <w:rFonts w:ascii="таi" w:hAnsi="таi" w:cs="Times New Roman CYR"/>
          <w:sz w:val="28"/>
          <w:szCs w:val="28"/>
        </w:rPr>
      </w:pPr>
      <w:r w:rsidRPr="00351C99">
        <w:rPr>
          <w:rFonts w:ascii="таi" w:hAnsi="таi" w:cs="Times New Roman CYR"/>
          <w:sz w:val="28"/>
          <w:szCs w:val="28"/>
        </w:rPr>
        <w:t xml:space="preserve">к Административному регламенту </w:t>
      </w:r>
    </w:p>
    <w:p w:rsidR="00F251BC" w:rsidRPr="00351C99" w:rsidRDefault="00F251BC" w:rsidP="00F251BC">
      <w:pPr>
        <w:widowControl w:val="0"/>
        <w:autoSpaceDE w:val="0"/>
        <w:autoSpaceDN w:val="0"/>
        <w:adjustRightInd w:val="0"/>
        <w:ind w:left="5387"/>
        <w:rPr>
          <w:rFonts w:ascii="таi" w:hAnsi="таi" w:cs="Times New Roman CYR"/>
          <w:sz w:val="28"/>
          <w:szCs w:val="28"/>
        </w:rPr>
      </w:pPr>
      <w:r w:rsidRPr="00351C99">
        <w:rPr>
          <w:rFonts w:ascii="таi" w:hAnsi="таi" w:cs="Times New Roman CYR"/>
          <w:sz w:val="28"/>
          <w:szCs w:val="28"/>
        </w:rPr>
        <w:t xml:space="preserve">предоставления государственной услуги по </w:t>
      </w:r>
      <w:r w:rsidRPr="00351C99">
        <w:rPr>
          <w:bCs/>
          <w:sz w:val="28"/>
          <w:szCs w:val="28"/>
        </w:rPr>
        <w:t xml:space="preserve">профессиональному </w:t>
      </w:r>
      <w:r w:rsidRPr="00351C99">
        <w:rPr>
          <w:bCs/>
          <w:sz w:val="28"/>
          <w:szCs w:val="28"/>
        </w:rPr>
        <w:lastRenderedPageBreak/>
        <w:t>обучению и дополнительному профессиональному образованию безработных граждан, включая обучение в другой местности</w:t>
      </w:r>
    </w:p>
    <w:p w:rsidR="00F251BC" w:rsidRPr="00351C99" w:rsidRDefault="00F251BC" w:rsidP="00F251BC">
      <w:pPr>
        <w:widowControl w:val="0"/>
        <w:autoSpaceDE w:val="0"/>
        <w:autoSpaceDN w:val="0"/>
        <w:adjustRightInd w:val="0"/>
        <w:ind w:firstLine="720"/>
        <w:jc w:val="both"/>
        <w:rPr>
          <w:sz w:val="28"/>
          <w:szCs w:val="28"/>
        </w:rPr>
      </w:pPr>
    </w:p>
    <w:tbl>
      <w:tblPr>
        <w:tblW w:w="9696" w:type="dxa"/>
        <w:tblLayout w:type="fixed"/>
        <w:tblCellMar>
          <w:left w:w="0" w:type="dxa"/>
          <w:right w:w="0" w:type="dxa"/>
        </w:tblCellMar>
        <w:tblLook w:val="04A0" w:firstRow="1" w:lastRow="0" w:firstColumn="1" w:lastColumn="0" w:noHBand="0" w:noVBand="1"/>
      </w:tblPr>
      <w:tblGrid>
        <w:gridCol w:w="2479"/>
        <w:gridCol w:w="1690"/>
        <w:gridCol w:w="115"/>
        <w:gridCol w:w="344"/>
        <w:gridCol w:w="115"/>
        <w:gridCol w:w="1346"/>
        <w:gridCol w:w="344"/>
        <w:gridCol w:w="230"/>
        <w:gridCol w:w="214"/>
        <w:gridCol w:w="459"/>
        <w:gridCol w:w="229"/>
        <w:gridCol w:w="1462"/>
        <w:gridCol w:w="612"/>
        <w:gridCol w:w="57"/>
      </w:tblGrid>
      <w:tr w:rsidR="00F251BC" w:rsidRPr="00351C99" w:rsidTr="009A1408">
        <w:trPr>
          <w:trHeight w:val="1118"/>
        </w:trPr>
        <w:tc>
          <w:tcPr>
            <w:tcW w:w="9639" w:type="dxa"/>
            <w:gridSpan w:val="13"/>
            <w:shd w:val="clear" w:color="auto" w:fill="FFFFFF"/>
          </w:tcPr>
          <w:p w:rsidR="00F251BC" w:rsidRPr="00351C99" w:rsidRDefault="00F251BC" w:rsidP="00F251BC">
            <w:pPr>
              <w:widowControl w:val="0"/>
              <w:autoSpaceDE w:val="0"/>
              <w:autoSpaceDN w:val="0"/>
              <w:adjustRightInd w:val="0"/>
              <w:spacing w:line="235" w:lineRule="auto"/>
              <w:ind w:firstLine="720"/>
              <w:jc w:val="center"/>
              <w:rPr>
                <w:b/>
                <w:bCs/>
                <w:color w:val="000000"/>
                <w:spacing w:val="-2"/>
                <w:sz w:val="28"/>
                <w:szCs w:val="28"/>
              </w:rPr>
            </w:pPr>
            <w:r w:rsidRPr="00351C99">
              <w:rPr>
                <w:b/>
                <w:bCs/>
                <w:color w:val="000000"/>
                <w:spacing w:val="-2"/>
                <w:sz w:val="28"/>
                <w:szCs w:val="28"/>
              </w:rPr>
              <w:t>РЕШЕНИЕ</w:t>
            </w:r>
          </w:p>
          <w:p w:rsidR="00F251BC" w:rsidRPr="00351C99" w:rsidRDefault="00F251BC" w:rsidP="00F251BC">
            <w:pPr>
              <w:widowControl w:val="0"/>
              <w:autoSpaceDE w:val="0"/>
              <w:autoSpaceDN w:val="0"/>
              <w:adjustRightInd w:val="0"/>
              <w:spacing w:line="235" w:lineRule="auto"/>
              <w:ind w:firstLine="720"/>
              <w:jc w:val="center"/>
              <w:rPr>
                <w:b/>
                <w:bCs/>
                <w:color w:val="000000"/>
                <w:spacing w:val="-2"/>
                <w:sz w:val="28"/>
                <w:szCs w:val="28"/>
              </w:rPr>
            </w:pPr>
            <w:r w:rsidRPr="00351C99">
              <w:rPr>
                <w:b/>
                <w:bCs/>
                <w:color w:val="000000"/>
                <w:spacing w:val="-2"/>
                <w:sz w:val="28"/>
                <w:szCs w:val="28"/>
              </w:rPr>
              <w:t xml:space="preserve">об отказе в предоставлении государственной услуги </w:t>
            </w:r>
          </w:p>
          <w:p w:rsidR="00F251BC" w:rsidRPr="00351C99" w:rsidRDefault="00F251BC" w:rsidP="00F251BC">
            <w:pPr>
              <w:widowControl w:val="0"/>
              <w:autoSpaceDE w:val="0"/>
              <w:autoSpaceDN w:val="0"/>
              <w:adjustRightInd w:val="0"/>
              <w:spacing w:line="235" w:lineRule="auto"/>
              <w:ind w:firstLine="720"/>
              <w:jc w:val="center"/>
              <w:rPr>
                <w:b/>
                <w:bCs/>
                <w:color w:val="000000"/>
                <w:spacing w:val="-2"/>
                <w:sz w:val="28"/>
                <w:szCs w:val="28"/>
              </w:rPr>
            </w:pPr>
            <w:r w:rsidRPr="00351C99">
              <w:rPr>
                <w:b/>
                <w:bCs/>
                <w:color w:val="000000"/>
                <w:spacing w:val="-2"/>
                <w:sz w:val="28"/>
                <w:szCs w:val="28"/>
              </w:rPr>
              <w:t xml:space="preserve">по профессиональному обучению и дополнительному </w:t>
            </w:r>
          </w:p>
          <w:p w:rsidR="00F251BC" w:rsidRPr="00351C99" w:rsidRDefault="00F251BC" w:rsidP="00F251BC">
            <w:pPr>
              <w:widowControl w:val="0"/>
              <w:autoSpaceDE w:val="0"/>
              <w:autoSpaceDN w:val="0"/>
              <w:adjustRightInd w:val="0"/>
              <w:spacing w:line="235" w:lineRule="auto"/>
              <w:ind w:firstLine="720"/>
              <w:jc w:val="center"/>
              <w:rPr>
                <w:b/>
                <w:bCs/>
                <w:color w:val="000000"/>
                <w:spacing w:val="-2"/>
                <w:sz w:val="28"/>
                <w:szCs w:val="28"/>
              </w:rPr>
            </w:pPr>
            <w:r w:rsidRPr="00351C99">
              <w:rPr>
                <w:b/>
                <w:bCs/>
                <w:color w:val="000000"/>
                <w:spacing w:val="-2"/>
                <w:sz w:val="28"/>
                <w:szCs w:val="28"/>
              </w:rPr>
              <w:t xml:space="preserve">профессиональному образованию безработных граждан, </w:t>
            </w:r>
          </w:p>
          <w:p w:rsidR="00F251BC" w:rsidRPr="00351C99" w:rsidRDefault="00F251BC" w:rsidP="00F251BC">
            <w:pPr>
              <w:widowControl w:val="0"/>
              <w:autoSpaceDE w:val="0"/>
              <w:autoSpaceDN w:val="0"/>
              <w:adjustRightInd w:val="0"/>
              <w:spacing w:line="235" w:lineRule="auto"/>
              <w:ind w:firstLine="720"/>
              <w:jc w:val="center"/>
              <w:rPr>
                <w:b/>
                <w:bCs/>
                <w:color w:val="000000"/>
                <w:spacing w:val="-2"/>
                <w:sz w:val="28"/>
                <w:szCs w:val="28"/>
              </w:rPr>
            </w:pPr>
            <w:r w:rsidRPr="00351C99">
              <w:rPr>
                <w:b/>
                <w:bCs/>
                <w:color w:val="000000"/>
                <w:spacing w:val="-2"/>
                <w:sz w:val="28"/>
                <w:szCs w:val="28"/>
              </w:rPr>
              <w:t>включая обучение в другой местности,</w:t>
            </w:r>
          </w:p>
          <w:p w:rsidR="00F251BC" w:rsidRPr="00351C99" w:rsidRDefault="00F251BC" w:rsidP="00F251BC">
            <w:pPr>
              <w:widowControl w:val="0"/>
              <w:autoSpaceDE w:val="0"/>
              <w:autoSpaceDN w:val="0"/>
              <w:adjustRightInd w:val="0"/>
              <w:spacing w:line="235" w:lineRule="auto"/>
              <w:ind w:firstLine="720"/>
              <w:jc w:val="center"/>
              <w:rPr>
                <w:b/>
                <w:bCs/>
                <w:color w:val="000000"/>
                <w:spacing w:val="-2"/>
                <w:sz w:val="28"/>
                <w:szCs w:val="28"/>
              </w:rPr>
            </w:pPr>
            <w:r w:rsidRPr="00351C99">
              <w:rPr>
                <w:b/>
                <w:bCs/>
                <w:color w:val="000000"/>
                <w:spacing w:val="-2"/>
                <w:sz w:val="28"/>
                <w:szCs w:val="28"/>
              </w:rPr>
              <w:t xml:space="preserve">от ______________ 20     г. </w:t>
            </w:r>
          </w:p>
          <w:p w:rsidR="00F251BC" w:rsidRPr="00351C99" w:rsidRDefault="00F251BC" w:rsidP="00F251BC">
            <w:pPr>
              <w:widowControl w:val="0"/>
              <w:autoSpaceDE w:val="0"/>
              <w:autoSpaceDN w:val="0"/>
              <w:adjustRightInd w:val="0"/>
              <w:ind w:firstLine="720"/>
              <w:jc w:val="both"/>
              <w:rPr>
                <w:sz w:val="28"/>
                <w:szCs w:val="28"/>
              </w:rPr>
            </w:pPr>
          </w:p>
        </w:tc>
        <w:tc>
          <w:tcPr>
            <w:tcW w:w="57" w:type="dxa"/>
          </w:tcPr>
          <w:p w:rsidR="00F251BC" w:rsidRPr="00351C99" w:rsidRDefault="00F251BC" w:rsidP="00F251BC">
            <w:pPr>
              <w:widowControl w:val="0"/>
              <w:autoSpaceDE w:val="0"/>
              <w:autoSpaceDN w:val="0"/>
              <w:adjustRightInd w:val="0"/>
              <w:ind w:firstLine="720"/>
              <w:jc w:val="both"/>
              <w:rPr>
                <w:sz w:val="28"/>
                <w:szCs w:val="28"/>
              </w:rPr>
            </w:pPr>
          </w:p>
        </w:tc>
      </w:tr>
      <w:tr w:rsidR="00F251BC" w:rsidRPr="00351C99" w:rsidTr="009A1408">
        <w:trPr>
          <w:trHeight w:val="817"/>
        </w:trPr>
        <w:tc>
          <w:tcPr>
            <w:tcW w:w="9639" w:type="dxa"/>
            <w:gridSpan w:val="13"/>
            <w:vMerge w:val="restart"/>
            <w:shd w:val="clear" w:color="auto" w:fill="FFFFFF"/>
          </w:tcPr>
          <w:p w:rsidR="00F251BC" w:rsidRPr="00351C99" w:rsidRDefault="00F251BC" w:rsidP="00F251BC">
            <w:pPr>
              <w:widowControl w:val="0"/>
              <w:autoSpaceDE w:val="0"/>
              <w:autoSpaceDN w:val="0"/>
              <w:adjustRightInd w:val="0"/>
              <w:spacing w:line="235" w:lineRule="auto"/>
              <w:ind w:firstLine="709"/>
              <w:jc w:val="both"/>
              <w:rPr>
                <w:color w:val="000000"/>
                <w:spacing w:val="-2"/>
                <w:sz w:val="28"/>
                <w:szCs w:val="28"/>
              </w:rPr>
            </w:pPr>
            <w:proofErr w:type="gramStart"/>
            <w:r w:rsidRPr="00351C99">
              <w:rPr>
                <w:color w:val="000000"/>
                <w:spacing w:val="-2"/>
                <w:sz w:val="28"/>
                <w:szCs w:val="28"/>
              </w:rPr>
              <w:t>На основании пункта 2.10.2 Регламента предоставлению государственной услуги по профессиональному обучению и дополнительному профессиональн</w:t>
            </w:r>
            <w:r w:rsidRPr="00351C99">
              <w:rPr>
                <w:color w:val="000000"/>
                <w:spacing w:val="-2"/>
                <w:sz w:val="28"/>
                <w:szCs w:val="28"/>
              </w:rPr>
              <w:t>о</w:t>
            </w:r>
            <w:r w:rsidRPr="00351C99">
              <w:rPr>
                <w:color w:val="000000"/>
                <w:spacing w:val="-2"/>
                <w:sz w:val="28"/>
                <w:szCs w:val="28"/>
              </w:rPr>
              <w:t xml:space="preserve">му образованию безработных граждан, включая обучение в другой местности, </w:t>
            </w:r>
            <w:r w:rsidRPr="00351C99">
              <w:rPr>
                <w:sz w:val="28"/>
                <w:szCs w:val="28"/>
              </w:rPr>
              <w:t>утвержденного приказом министерства труда и социального развития Красн</w:t>
            </w:r>
            <w:r w:rsidRPr="00351C99">
              <w:rPr>
                <w:sz w:val="28"/>
                <w:szCs w:val="28"/>
              </w:rPr>
              <w:t>о</w:t>
            </w:r>
            <w:r w:rsidRPr="00351C99">
              <w:rPr>
                <w:sz w:val="28"/>
                <w:szCs w:val="28"/>
              </w:rPr>
              <w:t>дарского края от "___" __________ 20__ г. № ____, принято решение отказать в предоставлении государственной услуги</w:t>
            </w:r>
            <w:r w:rsidRPr="00351C99">
              <w:rPr>
                <w:color w:val="000000"/>
                <w:spacing w:val="-2"/>
                <w:sz w:val="28"/>
                <w:szCs w:val="28"/>
              </w:rPr>
              <w:t xml:space="preserve"> профессиональному обучению и д</w:t>
            </w:r>
            <w:r w:rsidRPr="00351C99">
              <w:rPr>
                <w:color w:val="000000"/>
                <w:spacing w:val="-2"/>
                <w:sz w:val="28"/>
                <w:szCs w:val="28"/>
              </w:rPr>
              <w:t>о</w:t>
            </w:r>
            <w:r w:rsidRPr="00351C99">
              <w:rPr>
                <w:color w:val="000000"/>
                <w:spacing w:val="-2"/>
                <w:sz w:val="28"/>
                <w:szCs w:val="28"/>
              </w:rPr>
              <w:t xml:space="preserve">полнительному профессиональному образованию безработных граждан, включая обучение в другой местности, </w:t>
            </w:r>
            <w:proofErr w:type="gramEnd"/>
          </w:p>
          <w:p w:rsidR="00F251BC" w:rsidRPr="00351C99" w:rsidRDefault="00F251BC" w:rsidP="00F251BC">
            <w:pPr>
              <w:widowControl w:val="0"/>
              <w:autoSpaceDE w:val="0"/>
              <w:autoSpaceDN w:val="0"/>
              <w:adjustRightInd w:val="0"/>
              <w:spacing w:line="235" w:lineRule="auto"/>
              <w:jc w:val="both"/>
              <w:rPr>
                <w:color w:val="000000"/>
                <w:spacing w:val="-2"/>
                <w:sz w:val="28"/>
                <w:szCs w:val="28"/>
              </w:rPr>
            </w:pPr>
            <w:r w:rsidRPr="00351C99">
              <w:rPr>
                <w:color w:val="000000"/>
                <w:spacing w:val="-2"/>
                <w:sz w:val="28"/>
                <w:szCs w:val="28"/>
              </w:rPr>
              <w:t>гражданин</w:t>
            </w:r>
            <w:proofErr w:type="gramStart"/>
            <w:r w:rsidRPr="00351C99">
              <w:rPr>
                <w:color w:val="000000"/>
                <w:spacing w:val="-2"/>
                <w:sz w:val="28"/>
                <w:szCs w:val="28"/>
              </w:rPr>
              <w:t>у(</w:t>
            </w:r>
            <w:proofErr w:type="spellStart"/>
            <w:proofErr w:type="gramEnd"/>
            <w:r w:rsidRPr="00351C99">
              <w:rPr>
                <w:color w:val="000000"/>
                <w:spacing w:val="-2"/>
                <w:sz w:val="28"/>
                <w:szCs w:val="28"/>
              </w:rPr>
              <w:t>ке</w:t>
            </w:r>
            <w:proofErr w:type="spellEnd"/>
            <w:r w:rsidRPr="00351C99">
              <w:rPr>
                <w:color w:val="000000"/>
                <w:spacing w:val="-2"/>
                <w:sz w:val="28"/>
                <w:szCs w:val="28"/>
              </w:rPr>
              <w:t>) _______________________________________________________</w:t>
            </w:r>
          </w:p>
        </w:tc>
        <w:tc>
          <w:tcPr>
            <w:tcW w:w="57" w:type="dxa"/>
          </w:tcPr>
          <w:p w:rsidR="00F251BC" w:rsidRPr="00351C99" w:rsidRDefault="00F251BC" w:rsidP="00F251BC">
            <w:pPr>
              <w:widowControl w:val="0"/>
              <w:autoSpaceDE w:val="0"/>
              <w:autoSpaceDN w:val="0"/>
              <w:adjustRightInd w:val="0"/>
              <w:ind w:firstLine="720"/>
              <w:jc w:val="both"/>
              <w:rPr>
                <w:sz w:val="28"/>
                <w:szCs w:val="28"/>
              </w:rPr>
            </w:pPr>
          </w:p>
        </w:tc>
      </w:tr>
      <w:tr w:rsidR="00F251BC" w:rsidRPr="00351C99" w:rsidTr="009A1408">
        <w:trPr>
          <w:trHeight w:val="817"/>
        </w:trPr>
        <w:tc>
          <w:tcPr>
            <w:tcW w:w="9639" w:type="dxa"/>
            <w:gridSpan w:val="13"/>
            <w:vMerge/>
            <w:shd w:val="clear" w:color="auto" w:fill="FFFFFF"/>
          </w:tcPr>
          <w:p w:rsidR="00F251BC" w:rsidRPr="00351C99" w:rsidRDefault="00F251BC" w:rsidP="00F251BC">
            <w:pPr>
              <w:widowControl w:val="0"/>
              <w:autoSpaceDE w:val="0"/>
              <w:autoSpaceDN w:val="0"/>
              <w:adjustRightInd w:val="0"/>
              <w:ind w:firstLine="720"/>
              <w:jc w:val="both"/>
              <w:rPr>
                <w:sz w:val="28"/>
                <w:szCs w:val="28"/>
              </w:rPr>
            </w:pPr>
          </w:p>
        </w:tc>
        <w:tc>
          <w:tcPr>
            <w:tcW w:w="57" w:type="dxa"/>
          </w:tcPr>
          <w:p w:rsidR="00F251BC" w:rsidRPr="00351C99" w:rsidRDefault="00F251BC" w:rsidP="00F251BC">
            <w:pPr>
              <w:widowControl w:val="0"/>
              <w:autoSpaceDE w:val="0"/>
              <w:autoSpaceDN w:val="0"/>
              <w:adjustRightInd w:val="0"/>
              <w:ind w:firstLine="720"/>
              <w:jc w:val="both"/>
              <w:rPr>
                <w:sz w:val="28"/>
                <w:szCs w:val="28"/>
              </w:rPr>
            </w:pPr>
          </w:p>
        </w:tc>
      </w:tr>
      <w:tr w:rsidR="00F251BC" w:rsidRPr="00351C99" w:rsidTr="009A1408">
        <w:trPr>
          <w:trHeight w:val="344"/>
        </w:trPr>
        <w:tc>
          <w:tcPr>
            <w:tcW w:w="9639" w:type="dxa"/>
            <w:gridSpan w:val="13"/>
            <w:shd w:val="clear" w:color="auto" w:fill="FFFFFF"/>
          </w:tcPr>
          <w:p w:rsidR="00F251BC" w:rsidRPr="00351C99" w:rsidRDefault="00F251BC" w:rsidP="00F251BC">
            <w:pPr>
              <w:widowControl w:val="0"/>
              <w:autoSpaceDE w:val="0"/>
              <w:autoSpaceDN w:val="0"/>
              <w:adjustRightInd w:val="0"/>
              <w:spacing w:line="353" w:lineRule="auto"/>
              <w:rPr>
                <w:color w:val="000000"/>
                <w:spacing w:val="-2"/>
                <w:sz w:val="28"/>
                <w:szCs w:val="28"/>
              </w:rPr>
            </w:pPr>
          </w:p>
          <w:p w:rsidR="00F251BC" w:rsidRPr="00351C99" w:rsidRDefault="00F251BC" w:rsidP="00F251BC">
            <w:pPr>
              <w:widowControl w:val="0"/>
              <w:autoSpaceDE w:val="0"/>
              <w:autoSpaceDN w:val="0"/>
              <w:adjustRightInd w:val="0"/>
              <w:spacing w:line="353" w:lineRule="auto"/>
              <w:rPr>
                <w:bCs/>
                <w:color w:val="000000"/>
                <w:spacing w:val="-2"/>
                <w:sz w:val="28"/>
                <w:szCs w:val="28"/>
              </w:rPr>
            </w:pPr>
            <w:r w:rsidRPr="00351C99">
              <w:rPr>
                <w:color w:val="000000"/>
                <w:spacing w:val="-2"/>
                <w:sz w:val="28"/>
                <w:szCs w:val="28"/>
              </w:rPr>
              <w:t xml:space="preserve">Причина отказа: </w:t>
            </w:r>
            <w:r w:rsidRPr="00351C99">
              <w:rPr>
                <w:b/>
                <w:bCs/>
                <w:color w:val="000000"/>
                <w:spacing w:val="-2"/>
                <w:sz w:val="28"/>
                <w:szCs w:val="28"/>
              </w:rPr>
              <w:t>_____________________________________________________________________</w:t>
            </w:r>
          </w:p>
          <w:p w:rsidR="00F251BC" w:rsidRPr="00351C99" w:rsidRDefault="00F251BC" w:rsidP="00F251BC">
            <w:pPr>
              <w:widowControl w:val="0"/>
              <w:autoSpaceDE w:val="0"/>
              <w:autoSpaceDN w:val="0"/>
              <w:adjustRightInd w:val="0"/>
              <w:spacing w:line="353" w:lineRule="auto"/>
              <w:rPr>
                <w:b/>
                <w:bCs/>
                <w:color w:val="000000"/>
                <w:spacing w:val="-2"/>
                <w:sz w:val="28"/>
                <w:szCs w:val="28"/>
              </w:rPr>
            </w:pPr>
            <w:r w:rsidRPr="00351C99">
              <w:rPr>
                <w:b/>
                <w:bCs/>
                <w:color w:val="000000"/>
                <w:spacing w:val="-2"/>
                <w:sz w:val="28"/>
                <w:szCs w:val="28"/>
              </w:rPr>
              <w:t>_____________________________________________________________________</w:t>
            </w:r>
          </w:p>
        </w:tc>
        <w:tc>
          <w:tcPr>
            <w:tcW w:w="57" w:type="dxa"/>
          </w:tcPr>
          <w:p w:rsidR="00F251BC" w:rsidRPr="00351C99" w:rsidRDefault="00F251BC" w:rsidP="00F251BC">
            <w:pPr>
              <w:widowControl w:val="0"/>
              <w:autoSpaceDE w:val="0"/>
              <w:autoSpaceDN w:val="0"/>
              <w:adjustRightInd w:val="0"/>
              <w:ind w:firstLine="720"/>
              <w:jc w:val="both"/>
              <w:rPr>
                <w:sz w:val="28"/>
                <w:szCs w:val="28"/>
              </w:rPr>
            </w:pPr>
          </w:p>
        </w:tc>
      </w:tr>
      <w:tr w:rsidR="00F251BC" w:rsidRPr="00351C99" w:rsidTr="009A1408">
        <w:trPr>
          <w:trHeight w:val="80"/>
        </w:trPr>
        <w:tc>
          <w:tcPr>
            <w:tcW w:w="9696" w:type="dxa"/>
            <w:gridSpan w:val="14"/>
          </w:tcPr>
          <w:p w:rsidR="00F251BC" w:rsidRPr="00351C99" w:rsidRDefault="00F251BC" w:rsidP="00F251BC">
            <w:pPr>
              <w:widowControl w:val="0"/>
              <w:autoSpaceDE w:val="0"/>
              <w:autoSpaceDN w:val="0"/>
              <w:adjustRightInd w:val="0"/>
              <w:ind w:firstLine="720"/>
              <w:jc w:val="both"/>
              <w:rPr>
                <w:rFonts w:ascii="Times New Roman CYR" w:hAnsi="Times New Roman CYR"/>
                <w:sz w:val="2"/>
              </w:rPr>
            </w:pPr>
          </w:p>
        </w:tc>
      </w:tr>
      <w:tr w:rsidR="00F251BC" w:rsidRPr="00351C99" w:rsidTr="009A1408">
        <w:trPr>
          <w:trHeight w:val="229"/>
        </w:trPr>
        <w:tc>
          <w:tcPr>
            <w:tcW w:w="9696" w:type="dxa"/>
            <w:gridSpan w:val="14"/>
          </w:tcPr>
          <w:p w:rsidR="00F251BC" w:rsidRPr="00351C99" w:rsidRDefault="00F251BC" w:rsidP="00F251BC">
            <w:pPr>
              <w:widowControl w:val="0"/>
              <w:autoSpaceDE w:val="0"/>
              <w:autoSpaceDN w:val="0"/>
              <w:adjustRightInd w:val="0"/>
              <w:ind w:firstLine="720"/>
              <w:jc w:val="both"/>
              <w:rPr>
                <w:rFonts w:ascii="Times New Roman CYR" w:hAnsi="Times New Roman CYR"/>
                <w:sz w:val="2"/>
              </w:rPr>
            </w:pPr>
          </w:p>
        </w:tc>
      </w:tr>
      <w:tr w:rsidR="00F251BC" w:rsidRPr="00351C99" w:rsidTr="009A1408">
        <w:trPr>
          <w:trHeight w:val="316"/>
        </w:trPr>
        <w:tc>
          <w:tcPr>
            <w:tcW w:w="6877" w:type="dxa"/>
            <w:gridSpan w:val="9"/>
            <w:shd w:val="clear" w:color="auto" w:fill="FFFFFF"/>
            <w:vAlign w:val="bottom"/>
          </w:tcPr>
          <w:p w:rsidR="00F251BC" w:rsidRPr="00351C99" w:rsidRDefault="00F251BC" w:rsidP="00F251BC">
            <w:pPr>
              <w:widowControl w:val="0"/>
              <w:autoSpaceDE w:val="0"/>
              <w:autoSpaceDN w:val="0"/>
              <w:adjustRightInd w:val="0"/>
              <w:spacing w:line="232" w:lineRule="auto"/>
              <w:jc w:val="both"/>
              <w:rPr>
                <w:rFonts w:eastAsia="Arial"/>
                <w:color w:val="000000"/>
                <w:spacing w:val="-2"/>
                <w:sz w:val="28"/>
                <w:szCs w:val="28"/>
              </w:rPr>
            </w:pPr>
            <w:r w:rsidRPr="00351C99">
              <w:rPr>
                <w:rFonts w:eastAsia="Arial"/>
                <w:color w:val="000000"/>
                <w:spacing w:val="-2"/>
                <w:sz w:val="28"/>
                <w:szCs w:val="28"/>
              </w:rPr>
              <w:t xml:space="preserve">Ф.И.О. специалиста </w:t>
            </w:r>
          </w:p>
        </w:tc>
        <w:tc>
          <w:tcPr>
            <w:tcW w:w="459" w:type="dxa"/>
          </w:tcPr>
          <w:p w:rsidR="00F251BC" w:rsidRPr="00351C99" w:rsidRDefault="00F251BC" w:rsidP="00F251BC">
            <w:pPr>
              <w:widowControl w:val="0"/>
              <w:autoSpaceDE w:val="0"/>
              <w:autoSpaceDN w:val="0"/>
              <w:adjustRightInd w:val="0"/>
              <w:ind w:firstLine="720"/>
              <w:jc w:val="both"/>
              <w:rPr>
                <w:sz w:val="2"/>
              </w:rPr>
            </w:pPr>
          </w:p>
        </w:tc>
        <w:tc>
          <w:tcPr>
            <w:tcW w:w="2303" w:type="dxa"/>
            <w:gridSpan w:val="3"/>
          </w:tcPr>
          <w:p w:rsidR="00F251BC" w:rsidRPr="00351C99" w:rsidRDefault="00F251BC" w:rsidP="00F251BC">
            <w:pPr>
              <w:widowControl w:val="0"/>
              <w:autoSpaceDE w:val="0"/>
              <w:autoSpaceDN w:val="0"/>
              <w:adjustRightInd w:val="0"/>
              <w:ind w:firstLine="720"/>
              <w:jc w:val="both"/>
              <w:rPr>
                <w:sz w:val="2"/>
              </w:rPr>
            </w:pPr>
          </w:p>
        </w:tc>
        <w:tc>
          <w:tcPr>
            <w:tcW w:w="57" w:type="dxa"/>
          </w:tcPr>
          <w:p w:rsidR="00F251BC" w:rsidRPr="00351C99" w:rsidRDefault="00F251BC" w:rsidP="00F251BC">
            <w:pPr>
              <w:widowControl w:val="0"/>
              <w:autoSpaceDE w:val="0"/>
              <w:autoSpaceDN w:val="0"/>
              <w:adjustRightInd w:val="0"/>
              <w:ind w:firstLine="720"/>
              <w:jc w:val="both"/>
              <w:rPr>
                <w:rFonts w:ascii="Times New Roman CYR" w:hAnsi="Times New Roman CYR"/>
                <w:sz w:val="2"/>
              </w:rPr>
            </w:pPr>
          </w:p>
        </w:tc>
      </w:tr>
      <w:tr w:rsidR="00F251BC" w:rsidRPr="00351C99" w:rsidTr="009A1408">
        <w:trPr>
          <w:trHeight w:val="215"/>
        </w:trPr>
        <w:tc>
          <w:tcPr>
            <w:tcW w:w="7336" w:type="dxa"/>
            <w:gridSpan w:val="10"/>
          </w:tcPr>
          <w:p w:rsidR="00F251BC" w:rsidRPr="00351C99" w:rsidRDefault="00F251BC" w:rsidP="00F251BC">
            <w:pPr>
              <w:widowControl w:val="0"/>
              <w:autoSpaceDE w:val="0"/>
              <w:autoSpaceDN w:val="0"/>
              <w:adjustRightInd w:val="0"/>
              <w:ind w:firstLine="720"/>
              <w:jc w:val="both"/>
              <w:rPr>
                <w:sz w:val="28"/>
                <w:szCs w:val="28"/>
              </w:rPr>
            </w:pPr>
          </w:p>
        </w:tc>
        <w:tc>
          <w:tcPr>
            <w:tcW w:w="229" w:type="dxa"/>
          </w:tcPr>
          <w:p w:rsidR="00F251BC" w:rsidRPr="00351C99" w:rsidRDefault="00F251BC" w:rsidP="00F251BC">
            <w:pPr>
              <w:widowControl w:val="0"/>
              <w:autoSpaceDE w:val="0"/>
              <w:autoSpaceDN w:val="0"/>
              <w:adjustRightInd w:val="0"/>
              <w:ind w:firstLine="720"/>
              <w:jc w:val="both"/>
              <w:rPr>
                <w:sz w:val="2"/>
              </w:rPr>
            </w:pPr>
          </w:p>
        </w:tc>
        <w:tc>
          <w:tcPr>
            <w:tcW w:w="1462" w:type="dxa"/>
            <w:shd w:val="clear" w:color="auto" w:fill="FFFFFF"/>
          </w:tcPr>
          <w:p w:rsidR="00F251BC" w:rsidRPr="00351C99" w:rsidRDefault="00F251BC" w:rsidP="00F251BC">
            <w:pPr>
              <w:widowControl w:val="0"/>
              <w:autoSpaceDE w:val="0"/>
              <w:autoSpaceDN w:val="0"/>
              <w:adjustRightInd w:val="0"/>
              <w:spacing w:line="232" w:lineRule="auto"/>
              <w:ind w:firstLine="720"/>
              <w:jc w:val="center"/>
              <w:rPr>
                <w:rFonts w:eastAsia="Arial"/>
                <w:color w:val="000000"/>
                <w:spacing w:val="-2"/>
                <w:sz w:val="16"/>
              </w:rPr>
            </w:pPr>
            <w:r w:rsidRPr="00351C99">
              <w:rPr>
                <w:rFonts w:eastAsia="Arial"/>
                <w:color w:val="000000"/>
                <w:spacing w:val="-2"/>
                <w:sz w:val="16"/>
              </w:rPr>
              <w:t>подпись</w:t>
            </w:r>
          </w:p>
        </w:tc>
        <w:tc>
          <w:tcPr>
            <w:tcW w:w="612" w:type="dxa"/>
          </w:tcPr>
          <w:p w:rsidR="00F251BC" w:rsidRPr="00351C99" w:rsidRDefault="00F251BC" w:rsidP="00F251BC">
            <w:pPr>
              <w:widowControl w:val="0"/>
              <w:autoSpaceDE w:val="0"/>
              <w:autoSpaceDN w:val="0"/>
              <w:adjustRightInd w:val="0"/>
              <w:ind w:firstLine="720"/>
              <w:jc w:val="both"/>
              <w:rPr>
                <w:rFonts w:ascii="Times New Roman CYR" w:hAnsi="Times New Roman CYR"/>
                <w:sz w:val="2"/>
              </w:rPr>
            </w:pPr>
          </w:p>
        </w:tc>
        <w:tc>
          <w:tcPr>
            <w:tcW w:w="57" w:type="dxa"/>
          </w:tcPr>
          <w:p w:rsidR="00F251BC" w:rsidRPr="00351C99" w:rsidRDefault="00F251BC" w:rsidP="00F251BC">
            <w:pPr>
              <w:widowControl w:val="0"/>
              <w:autoSpaceDE w:val="0"/>
              <w:autoSpaceDN w:val="0"/>
              <w:adjustRightInd w:val="0"/>
              <w:ind w:firstLine="720"/>
              <w:jc w:val="both"/>
              <w:rPr>
                <w:rFonts w:ascii="Times New Roman CYR" w:hAnsi="Times New Roman CYR"/>
                <w:sz w:val="2"/>
              </w:rPr>
            </w:pPr>
          </w:p>
        </w:tc>
      </w:tr>
      <w:tr w:rsidR="00F251BC" w:rsidRPr="00351C99" w:rsidTr="009A1408">
        <w:trPr>
          <w:trHeight w:val="115"/>
        </w:trPr>
        <w:tc>
          <w:tcPr>
            <w:tcW w:w="2479" w:type="dxa"/>
            <w:vMerge w:val="restart"/>
            <w:shd w:val="clear" w:color="auto" w:fill="FFFFFF"/>
            <w:vAlign w:val="bottom"/>
          </w:tcPr>
          <w:p w:rsidR="00F251BC" w:rsidRPr="00351C99" w:rsidRDefault="00F251BC" w:rsidP="00F251BC">
            <w:pPr>
              <w:widowControl w:val="0"/>
              <w:autoSpaceDE w:val="0"/>
              <w:autoSpaceDN w:val="0"/>
              <w:adjustRightInd w:val="0"/>
              <w:spacing w:line="232" w:lineRule="auto"/>
              <w:jc w:val="both"/>
              <w:rPr>
                <w:rFonts w:eastAsia="Arial"/>
                <w:color w:val="000000"/>
                <w:spacing w:val="-2"/>
                <w:sz w:val="28"/>
                <w:szCs w:val="28"/>
              </w:rPr>
            </w:pPr>
            <w:r w:rsidRPr="00351C99">
              <w:rPr>
                <w:rFonts w:eastAsia="Arial"/>
                <w:color w:val="000000"/>
                <w:spacing w:val="-2"/>
                <w:sz w:val="28"/>
                <w:szCs w:val="28"/>
              </w:rPr>
              <w:t>Решение получи</w:t>
            </w:r>
            <w:proofErr w:type="gramStart"/>
            <w:r w:rsidRPr="00351C99">
              <w:rPr>
                <w:rFonts w:eastAsia="Arial"/>
                <w:color w:val="000000"/>
                <w:spacing w:val="-2"/>
                <w:sz w:val="28"/>
                <w:szCs w:val="28"/>
              </w:rPr>
              <w:t>л(</w:t>
            </w:r>
            <w:proofErr w:type="gramEnd"/>
            <w:r w:rsidRPr="00351C99">
              <w:rPr>
                <w:rFonts w:eastAsia="Arial"/>
                <w:color w:val="000000"/>
                <w:spacing w:val="-2"/>
                <w:sz w:val="28"/>
                <w:szCs w:val="28"/>
              </w:rPr>
              <w:t xml:space="preserve">а) </w:t>
            </w:r>
          </w:p>
        </w:tc>
        <w:tc>
          <w:tcPr>
            <w:tcW w:w="7217" w:type="dxa"/>
            <w:gridSpan w:val="13"/>
          </w:tcPr>
          <w:p w:rsidR="00F251BC" w:rsidRPr="00351C99" w:rsidRDefault="00F251BC" w:rsidP="00F251BC">
            <w:pPr>
              <w:widowControl w:val="0"/>
              <w:autoSpaceDE w:val="0"/>
              <w:autoSpaceDN w:val="0"/>
              <w:adjustRightInd w:val="0"/>
              <w:ind w:firstLine="720"/>
              <w:jc w:val="both"/>
              <w:rPr>
                <w:sz w:val="2"/>
              </w:rPr>
            </w:pPr>
          </w:p>
        </w:tc>
      </w:tr>
      <w:tr w:rsidR="00F251BC" w:rsidRPr="00351C99" w:rsidTr="009A1408">
        <w:trPr>
          <w:trHeight w:val="229"/>
        </w:trPr>
        <w:tc>
          <w:tcPr>
            <w:tcW w:w="2479" w:type="dxa"/>
            <w:vMerge/>
            <w:shd w:val="clear" w:color="auto" w:fill="FFFFFF"/>
            <w:vAlign w:val="bottom"/>
          </w:tcPr>
          <w:p w:rsidR="00F251BC" w:rsidRPr="00351C99" w:rsidRDefault="00F251BC" w:rsidP="00F251BC">
            <w:pPr>
              <w:widowControl w:val="0"/>
              <w:autoSpaceDE w:val="0"/>
              <w:autoSpaceDN w:val="0"/>
              <w:adjustRightInd w:val="0"/>
              <w:ind w:firstLine="720"/>
              <w:jc w:val="both"/>
              <w:rPr>
                <w:sz w:val="2"/>
              </w:rPr>
            </w:pPr>
          </w:p>
        </w:tc>
        <w:tc>
          <w:tcPr>
            <w:tcW w:w="1690" w:type="dxa"/>
          </w:tcPr>
          <w:p w:rsidR="00F251BC" w:rsidRPr="00351C99" w:rsidRDefault="00F251BC" w:rsidP="00F251BC">
            <w:pPr>
              <w:widowControl w:val="0"/>
              <w:autoSpaceDE w:val="0"/>
              <w:autoSpaceDN w:val="0"/>
              <w:adjustRightInd w:val="0"/>
              <w:ind w:firstLine="720"/>
              <w:jc w:val="both"/>
              <w:rPr>
                <w:sz w:val="2"/>
              </w:rPr>
            </w:pPr>
          </w:p>
        </w:tc>
        <w:tc>
          <w:tcPr>
            <w:tcW w:w="2708" w:type="dxa"/>
            <w:gridSpan w:val="7"/>
            <w:shd w:val="clear" w:color="auto" w:fill="FFFFFF"/>
          </w:tcPr>
          <w:p w:rsidR="00F251BC" w:rsidRPr="00351C99" w:rsidRDefault="00F251BC" w:rsidP="00F251BC">
            <w:pPr>
              <w:widowControl w:val="0"/>
              <w:autoSpaceDE w:val="0"/>
              <w:autoSpaceDN w:val="0"/>
              <w:adjustRightInd w:val="0"/>
              <w:spacing w:line="232" w:lineRule="auto"/>
              <w:jc w:val="both"/>
              <w:rPr>
                <w:rFonts w:eastAsia="Arial"/>
                <w:color w:val="000000"/>
                <w:spacing w:val="-2"/>
              </w:rPr>
            </w:pPr>
          </w:p>
        </w:tc>
        <w:tc>
          <w:tcPr>
            <w:tcW w:w="459" w:type="dxa"/>
          </w:tcPr>
          <w:p w:rsidR="00F251BC" w:rsidRPr="00351C99" w:rsidRDefault="00F251BC" w:rsidP="00F251BC">
            <w:pPr>
              <w:widowControl w:val="0"/>
              <w:autoSpaceDE w:val="0"/>
              <w:autoSpaceDN w:val="0"/>
              <w:adjustRightInd w:val="0"/>
              <w:ind w:firstLine="720"/>
              <w:jc w:val="both"/>
              <w:rPr>
                <w:sz w:val="2"/>
              </w:rPr>
            </w:pPr>
          </w:p>
        </w:tc>
        <w:tc>
          <w:tcPr>
            <w:tcW w:w="2303" w:type="dxa"/>
            <w:gridSpan w:val="3"/>
          </w:tcPr>
          <w:p w:rsidR="00F251BC" w:rsidRPr="00351C99" w:rsidRDefault="00F251BC" w:rsidP="00F251BC">
            <w:pPr>
              <w:widowControl w:val="0"/>
              <w:autoSpaceDE w:val="0"/>
              <w:autoSpaceDN w:val="0"/>
              <w:adjustRightInd w:val="0"/>
              <w:ind w:firstLine="720"/>
              <w:jc w:val="both"/>
              <w:rPr>
                <w:sz w:val="2"/>
              </w:rPr>
            </w:pPr>
          </w:p>
        </w:tc>
        <w:tc>
          <w:tcPr>
            <w:tcW w:w="57" w:type="dxa"/>
          </w:tcPr>
          <w:p w:rsidR="00F251BC" w:rsidRPr="00351C99" w:rsidRDefault="00F251BC" w:rsidP="00F251BC">
            <w:pPr>
              <w:widowControl w:val="0"/>
              <w:autoSpaceDE w:val="0"/>
              <w:autoSpaceDN w:val="0"/>
              <w:adjustRightInd w:val="0"/>
              <w:ind w:firstLine="720"/>
              <w:jc w:val="both"/>
              <w:rPr>
                <w:rFonts w:ascii="Times New Roman CYR" w:hAnsi="Times New Roman CYR"/>
                <w:sz w:val="2"/>
              </w:rPr>
            </w:pPr>
          </w:p>
        </w:tc>
      </w:tr>
      <w:tr w:rsidR="00F251BC" w:rsidRPr="00351C99" w:rsidTr="009A1408">
        <w:trPr>
          <w:trHeight w:val="229"/>
        </w:trPr>
        <w:tc>
          <w:tcPr>
            <w:tcW w:w="4284" w:type="dxa"/>
            <w:gridSpan w:val="3"/>
          </w:tcPr>
          <w:p w:rsidR="00F251BC" w:rsidRPr="00351C99" w:rsidRDefault="00F251BC" w:rsidP="00F251BC">
            <w:pPr>
              <w:widowControl w:val="0"/>
              <w:autoSpaceDE w:val="0"/>
              <w:autoSpaceDN w:val="0"/>
              <w:adjustRightInd w:val="0"/>
              <w:ind w:firstLine="720"/>
              <w:jc w:val="both"/>
              <w:rPr>
                <w:sz w:val="2"/>
              </w:rPr>
            </w:pPr>
          </w:p>
        </w:tc>
        <w:tc>
          <w:tcPr>
            <w:tcW w:w="344" w:type="dxa"/>
          </w:tcPr>
          <w:p w:rsidR="00F251BC" w:rsidRPr="00351C99" w:rsidRDefault="00F251BC" w:rsidP="00F251BC">
            <w:pPr>
              <w:widowControl w:val="0"/>
              <w:autoSpaceDE w:val="0"/>
              <w:autoSpaceDN w:val="0"/>
              <w:adjustRightInd w:val="0"/>
              <w:ind w:firstLine="720"/>
              <w:jc w:val="both"/>
              <w:rPr>
                <w:sz w:val="2"/>
              </w:rPr>
            </w:pPr>
          </w:p>
        </w:tc>
        <w:tc>
          <w:tcPr>
            <w:tcW w:w="115" w:type="dxa"/>
          </w:tcPr>
          <w:p w:rsidR="00F251BC" w:rsidRPr="00351C99" w:rsidRDefault="00F251BC" w:rsidP="00F251BC">
            <w:pPr>
              <w:widowControl w:val="0"/>
              <w:autoSpaceDE w:val="0"/>
              <w:autoSpaceDN w:val="0"/>
              <w:adjustRightInd w:val="0"/>
              <w:ind w:firstLine="720"/>
              <w:jc w:val="both"/>
              <w:rPr>
                <w:sz w:val="2"/>
              </w:rPr>
            </w:pPr>
          </w:p>
        </w:tc>
        <w:tc>
          <w:tcPr>
            <w:tcW w:w="1346" w:type="dxa"/>
          </w:tcPr>
          <w:p w:rsidR="00F251BC" w:rsidRPr="00351C99" w:rsidRDefault="00F251BC" w:rsidP="00F251BC">
            <w:pPr>
              <w:widowControl w:val="0"/>
              <w:autoSpaceDE w:val="0"/>
              <w:autoSpaceDN w:val="0"/>
              <w:adjustRightInd w:val="0"/>
              <w:ind w:firstLine="720"/>
              <w:jc w:val="both"/>
              <w:rPr>
                <w:sz w:val="2"/>
              </w:rPr>
            </w:pPr>
          </w:p>
        </w:tc>
        <w:tc>
          <w:tcPr>
            <w:tcW w:w="344" w:type="dxa"/>
          </w:tcPr>
          <w:p w:rsidR="00F251BC" w:rsidRPr="00351C99" w:rsidRDefault="00F251BC" w:rsidP="00F251BC">
            <w:pPr>
              <w:widowControl w:val="0"/>
              <w:autoSpaceDE w:val="0"/>
              <w:autoSpaceDN w:val="0"/>
              <w:adjustRightInd w:val="0"/>
              <w:ind w:firstLine="720"/>
              <w:jc w:val="both"/>
              <w:rPr>
                <w:sz w:val="2"/>
              </w:rPr>
            </w:pPr>
          </w:p>
        </w:tc>
        <w:tc>
          <w:tcPr>
            <w:tcW w:w="230" w:type="dxa"/>
          </w:tcPr>
          <w:p w:rsidR="00F251BC" w:rsidRPr="00351C99" w:rsidRDefault="00F251BC" w:rsidP="00F251BC">
            <w:pPr>
              <w:widowControl w:val="0"/>
              <w:autoSpaceDE w:val="0"/>
              <w:autoSpaceDN w:val="0"/>
              <w:adjustRightInd w:val="0"/>
              <w:ind w:firstLine="720"/>
              <w:jc w:val="both"/>
              <w:rPr>
                <w:sz w:val="2"/>
              </w:rPr>
            </w:pPr>
          </w:p>
        </w:tc>
        <w:tc>
          <w:tcPr>
            <w:tcW w:w="673" w:type="dxa"/>
            <w:gridSpan w:val="2"/>
          </w:tcPr>
          <w:p w:rsidR="00F251BC" w:rsidRPr="00351C99" w:rsidRDefault="00F251BC" w:rsidP="00F251BC">
            <w:pPr>
              <w:widowControl w:val="0"/>
              <w:autoSpaceDE w:val="0"/>
              <w:autoSpaceDN w:val="0"/>
              <w:adjustRightInd w:val="0"/>
              <w:ind w:firstLine="720"/>
              <w:jc w:val="both"/>
              <w:rPr>
                <w:sz w:val="2"/>
              </w:rPr>
            </w:pPr>
          </w:p>
        </w:tc>
        <w:tc>
          <w:tcPr>
            <w:tcW w:w="229" w:type="dxa"/>
          </w:tcPr>
          <w:p w:rsidR="00F251BC" w:rsidRPr="00351C99" w:rsidRDefault="00F251BC" w:rsidP="00F251BC">
            <w:pPr>
              <w:widowControl w:val="0"/>
              <w:autoSpaceDE w:val="0"/>
              <w:autoSpaceDN w:val="0"/>
              <w:adjustRightInd w:val="0"/>
              <w:ind w:firstLine="720"/>
              <w:jc w:val="both"/>
              <w:rPr>
                <w:sz w:val="2"/>
              </w:rPr>
            </w:pPr>
          </w:p>
        </w:tc>
        <w:tc>
          <w:tcPr>
            <w:tcW w:w="1462" w:type="dxa"/>
            <w:shd w:val="clear" w:color="auto" w:fill="FFFFFF"/>
          </w:tcPr>
          <w:p w:rsidR="00F251BC" w:rsidRPr="00351C99" w:rsidRDefault="00F251BC" w:rsidP="00F251BC">
            <w:pPr>
              <w:widowControl w:val="0"/>
              <w:autoSpaceDE w:val="0"/>
              <w:autoSpaceDN w:val="0"/>
              <w:adjustRightInd w:val="0"/>
              <w:spacing w:line="232" w:lineRule="auto"/>
              <w:ind w:firstLine="720"/>
              <w:jc w:val="center"/>
              <w:rPr>
                <w:rFonts w:eastAsia="Arial"/>
                <w:color w:val="000000"/>
                <w:spacing w:val="-2"/>
                <w:sz w:val="16"/>
              </w:rPr>
            </w:pPr>
            <w:r w:rsidRPr="00351C99">
              <w:rPr>
                <w:rFonts w:eastAsia="Arial"/>
                <w:color w:val="000000"/>
                <w:spacing w:val="-2"/>
                <w:sz w:val="16"/>
              </w:rPr>
              <w:t>подпись</w:t>
            </w:r>
          </w:p>
        </w:tc>
        <w:tc>
          <w:tcPr>
            <w:tcW w:w="612" w:type="dxa"/>
          </w:tcPr>
          <w:p w:rsidR="00F251BC" w:rsidRPr="00351C99" w:rsidRDefault="00F251BC" w:rsidP="00F251BC">
            <w:pPr>
              <w:widowControl w:val="0"/>
              <w:autoSpaceDE w:val="0"/>
              <w:autoSpaceDN w:val="0"/>
              <w:adjustRightInd w:val="0"/>
              <w:ind w:firstLine="720"/>
              <w:jc w:val="both"/>
              <w:rPr>
                <w:rFonts w:ascii="Times New Roman CYR" w:hAnsi="Times New Roman CYR"/>
                <w:sz w:val="2"/>
              </w:rPr>
            </w:pPr>
          </w:p>
        </w:tc>
        <w:tc>
          <w:tcPr>
            <w:tcW w:w="57" w:type="dxa"/>
          </w:tcPr>
          <w:p w:rsidR="00F251BC" w:rsidRPr="00351C99" w:rsidRDefault="00F251BC" w:rsidP="00F251BC">
            <w:pPr>
              <w:widowControl w:val="0"/>
              <w:autoSpaceDE w:val="0"/>
              <w:autoSpaceDN w:val="0"/>
              <w:adjustRightInd w:val="0"/>
              <w:ind w:firstLine="720"/>
              <w:jc w:val="both"/>
              <w:rPr>
                <w:rFonts w:ascii="Times New Roman CYR" w:hAnsi="Times New Roman CYR"/>
                <w:sz w:val="2"/>
              </w:rPr>
            </w:pPr>
          </w:p>
        </w:tc>
      </w:tr>
      <w:tr w:rsidR="00F251BC" w:rsidRPr="00351C99" w:rsidTr="009A1408">
        <w:trPr>
          <w:trHeight w:val="330"/>
        </w:trPr>
        <w:tc>
          <w:tcPr>
            <w:tcW w:w="4169" w:type="dxa"/>
            <w:gridSpan w:val="2"/>
          </w:tcPr>
          <w:p w:rsidR="00F251BC" w:rsidRPr="00351C99" w:rsidRDefault="00F251BC" w:rsidP="00F251BC">
            <w:pPr>
              <w:widowControl w:val="0"/>
              <w:autoSpaceDE w:val="0"/>
              <w:autoSpaceDN w:val="0"/>
              <w:adjustRightInd w:val="0"/>
              <w:ind w:firstLine="720"/>
              <w:jc w:val="both"/>
              <w:rPr>
                <w:rFonts w:ascii="Times New Roman CYR" w:hAnsi="Times New Roman CYR"/>
                <w:sz w:val="2"/>
              </w:rPr>
            </w:pPr>
          </w:p>
        </w:tc>
        <w:tc>
          <w:tcPr>
            <w:tcW w:w="5470" w:type="dxa"/>
            <w:gridSpan w:val="11"/>
            <w:shd w:val="clear" w:color="auto" w:fill="FFFFFF"/>
          </w:tcPr>
          <w:p w:rsidR="00F251BC" w:rsidRPr="00351C99" w:rsidRDefault="00F251BC" w:rsidP="00F251BC">
            <w:pPr>
              <w:widowControl w:val="0"/>
              <w:autoSpaceDE w:val="0"/>
              <w:autoSpaceDN w:val="0"/>
              <w:adjustRightInd w:val="0"/>
              <w:spacing w:line="232" w:lineRule="auto"/>
              <w:ind w:firstLine="720"/>
              <w:rPr>
                <w:rFonts w:eastAsia="Arial"/>
                <w:color w:val="000000"/>
                <w:spacing w:val="-2"/>
              </w:rPr>
            </w:pPr>
            <w:r w:rsidRPr="00351C99">
              <w:rPr>
                <w:rFonts w:eastAsia="Arial"/>
                <w:color w:val="000000"/>
                <w:spacing w:val="-2"/>
              </w:rPr>
              <w:t xml:space="preserve">"____" ______________20____г. </w:t>
            </w:r>
          </w:p>
        </w:tc>
        <w:tc>
          <w:tcPr>
            <w:tcW w:w="57" w:type="dxa"/>
          </w:tcPr>
          <w:p w:rsidR="00F251BC" w:rsidRPr="00351C99" w:rsidRDefault="00F251BC" w:rsidP="00F251BC">
            <w:pPr>
              <w:widowControl w:val="0"/>
              <w:autoSpaceDE w:val="0"/>
              <w:autoSpaceDN w:val="0"/>
              <w:adjustRightInd w:val="0"/>
              <w:ind w:firstLine="720"/>
              <w:jc w:val="both"/>
              <w:rPr>
                <w:sz w:val="2"/>
              </w:rPr>
            </w:pPr>
          </w:p>
        </w:tc>
      </w:tr>
    </w:tbl>
    <w:p w:rsidR="00F251BC" w:rsidRPr="00351C99" w:rsidRDefault="00F251BC" w:rsidP="00F251BC">
      <w:pPr>
        <w:widowControl w:val="0"/>
        <w:autoSpaceDE w:val="0"/>
        <w:autoSpaceDN w:val="0"/>
        <w:adjustRightInd w:val="0"/>
        <w:ind w:left="5040" w:firstLine="720"/>
        <w:jc w:val="both"/>
        <w:rPr>
          <w:bCs/>
          <w:color w:val="26282F"/>
          <w:sz w:val="28"/>
          <w:szCs w:val="28"/>
        </w:rPr>
      </w:pPr>
    </w:p>
    <w:p w:rsidR="00F251BC" w:rsidRPr="00351C99" w:rsidRDefault="00F251BC" w:rsidP="00F251BC">
      <w:pPr>
        <w:widowControl w:val="0"/>
        <w:autoSpaceDE w:val="0"/>
        <w:autoSpaceDN w:val="0"/>
        <w:adjustRightInd w:val="0"/>
        <w:ind w:left="5040" w:firstLine="720"/>
        <w:jc w:val="both"/>
        <w:rPr>
          <w:bCs/>
          <w:color w:val="26282F"/>
          <w:sz w:val="28"/>
          <w:szCs w:val="28"/>
        </w:rPr>
      </w:pPr>
    </w:p>
    <w:p w:rsidR="00F251BC" w:rsidRPr="00351C99" w:rsidRDefault="00F251BC" w:rsidP="00F251BC">
      <w:pPr>
        <w:widowControl w:val="0"/>
        <w:autoSpaceDE w:val="0"/>
        <w:autoSpaceDN w:val="0"/>
        <w:adjustRightInd w:val="0"/>
        <w:jc w:val="both"/>
        <w:rPr>
          <w:rFonts w:cs="Times New Roman CYR"/>
          <w:sz w:val="28"/>
          <w:szCs w:val="28"/>
        </w:rPr>
      </w:pPr>
    </w:p>
    <w:p w:rsidR="00AE5923" w:rsidRPr="00351C99" w:rsidRDefault="00AE5923" w:rsidP="00F251BC">
      <w:pPr>
        <w:widowControl w:val="0"/>
        <w:autoSpaceDE w:val="0"/>
        <w:autoSpaceDN w:val="0"/>
        <w:adjustRightInd w:val="0"/>
        <w:jc w:val="both"/>
        <w:rPr>
          <w:rFonts w:cs="Times New Roman CYR"/>
          <w:sz w:val="28"/>
          <w:szCs w:val="28"/>
        </w:rPr>
      </w:pPr>
    </w:p>
    <w:p w:rsidR="00AE5923" w:rsidRPr="00351C99" w:rsidRDefault="00AE5923" w:rsidP="00F251BC">
      <w:pPr>
        <w:widowControl w:val="0"/>
        <w:autoSpaceDE w:val="0"/>
        <w:autoSpaceDN w:val="0"/>
        <w:adjustRightInd w:val="0"/>
        <w:jc w:val="both"/>
        <w:rPr>
          <w:rFonts w:cs="Times New Roman CYR"/>
          <w:sz w:val="28"/>
          <w:szCs w:val="28"/>
        </w:rPr>
      </w:pPr>
    </w:p>
    <w:p w:rsidR="00AE5923" w:rsidRPr="00351C99" w:rsidRDefault="00AE5923" w:rsidP="00F251BC">
      <w:pPr>
        <w:widowControl w:val="0"/>
        <w:autoSpaceDE w:val="0"/>
        <w:autoSpaceDN w:val="0"/>
        <w:adjustRightInd w:val="0"/>
        <w:jc w:val="both"/>
        <w:rPr>
          <w:rFonts w:cs="Times New Roman CYR"/>
          <w:sz w:val="28"/>
          <w:szCs w:val="28"/>
        </w:rPr>
      </w:pPr>
    </w:p>
    <w:p w:rsidR="00F251BC" w:rsidRPr="00351C99" w:rsidRDefault="00F251BC" w:rsidP="00F251BC">
      <w:pPr>
        <w:widowControl w:val="0"/>
        <w:autoSpaceDE w:val="0"/>
        <w:autoSpaceDN w:val="0"/>
        <w:adjustRightInd w:val="0"/>
        <w:jc w:val="right"/>
        <w:rPr>
          <w:rFonts w:cs="Times New Roman CYR"/>
          <w:sz w:val="28"/>
          <w:szCs w:val="28"/>
        </w:rPr>
      </w:pPr>
    </w:p>
    <w:p w:rsidR="00F251BC" w:rsidRPr="00351C99" w:rsidRDefault="00F251BC" w:rsidP="00F251BC">
      <w:pPr>
        <w:widowControl w:val="0"/>
        <w:autoSpaceDE w:val="0"/>
        <w:autoSpaceDN w:val="0"/>
        <w:adjustRightInd w:val="0"/>
        <w:jc w:val="right"/>
        <w:rPr>
          <w:rFonts w:cs="Times New Roman CYR"/>
          <w:sz w:val="28"/>
          <w:szCs w:val="28"/>
        </w:rPr>
      </w:pPr>
    </w:p>
    <w:p w:rsidR="00F251BC" w:rsidRPr="00351C99" w:rsidRDefault="00F251BC" w:rsidP="00F251BC">
      <w:pPr>
        <w:widowControl w:val="0"/>
        <w:autoSpaceDE w:val="0"/>
        <w:autoSpaceDN w:val="0"/>
        <w:adjustRightInd w:val="0"/>
        <w:outlineLvl w:val="1"/>
        <w:rPr>
          <w:rFonts w:ascii="таi" w:hAnsi="таi" w:cs="Times New Roman CYR"/>
          <w:sz w:val="28"/>
          <w:szCs w:val="28"/>
        </w:rPr>
        <w:sectPr w:rsidR="00F251BC" w:rsidRPr="00351C99" w:rsidSect="009A1408">
          <w:headerReference w:type="first" r:id="rId21"/>
          <w:type w:val="continuous"/>
          <w:pgSz w:w="11907" w:h="16840" w:code="9"/>
          <w:pgMar w:top="1134" w:right="567" w:bottom="1134" w:left="1701" w:header="0" w:footer="0" w:gutter="0"/>
          <w:pgNumType w:start="1"/>
          <w:cols w:space="720"/>
          <w:noEndnote/>
          <w:titlePg/>
          <w:docGrid w:linePitch="326"/>
        </w:sectPr>
      </w:pPr>
    </w:p>
    <w:p w:rsidR="00F251BC" w:rsidRPr="00351C99" w:rsidRDefault="00F251BC" w:rsidP="00F251BC">
      <w:pPr>
        <w:widowControl w:val="0"/>
        <w:autoSpaceDE w:val="0"/>
        <w:autoSpaceDN w:val="0"/>
        <w:adjustRightInd w:val="0"/>
        <w:ind w:left="5387"/>
        <w:outlineLvl w:val="1"/>
        <w:rPr>
          <w:rFonts w:ascii="таi" w:hAnsi="таi" w:cs="Times New Roman CYR"/>
          <w:sz w:val="28"/>
          <w:szCs w:val="28"/>
        </w:rPr>
      </w:pPr>
      <w:r w:rsidRPr="00351C99">
        <w:rPr>
          <w:rFonts w:ascii="таi" w:hAnsi="таi" w:cs="Times New Roman CYR"/>
          <w:sz w:val="28"/>
          <w:szCs w:val="28"/>
        </w:rPr>
        <w:lastRenderedPageBreak/>
        <w:t>Приложение 2</w:t>
      </w:r>
    </w:p>
    <w:p w:rsidR="00F251BC" w:rsidRPr="00351C99" w:rsidRDefault="00F251BC" w:rsidP="00F251BC">
      <w:pPr>
        <w:widowControl w:val="0"/>
        <w:autoSpaceDE w:val="0"/>
        <w:autoSpaceDN w:val="0"/>
        <w:adjustRightInd w:val="0"/>
        <w:ind w:left="5387"/>
        <w:rPr>
          <w:rFonts w:ascii="таi" w:hAnsi="таi" w:cs="Times New Roman CYR"/>
          <w:sz w:val="28"/>
          <w:szCs w:val="28"/>
        </w:rPr>
      </w:pPr>
      <w:r w:rsidRPr="00351C99">
        <w:rPr>
          <w:rFonts w:ascii="таi" w:hAnsi="таi" w:cs="Times New Roman CYR"/>
          <w:sz w:val="28"/>
          <w:szCs w:val="28"/>
        </w:rPr>
        <w:t xml:space="preserve">к административному регламенту </w:t>
      </w:r>
    </w:p>
    <w:p w:rsidR="00F251BC" w:rsidRPr="00351C99" w:rsidRDefault="00F251BC" w:rsidP="00F251BC">
      <w:pPr>
        <w:widowControl w:val="0"/>
        <w:autoSpaceDE w:val="0"/>
        <w:autoSpaceDN w:val="0"/>
        <w:adjustRightInd w:val="0"/>
        <w:ind w:left="5387"/>
        <w:rPr>
          <w:rFonts w:ascii="таi" w:hAnsi="таi" w:cs="Times New Roman CYR"/>
          <w:sz w:val="28"/>
          <w:szCs w:val="28"/>
        </w:rPr>
      </w:pPr>
      <w:r w:rsidRPr="00351C99">
        <w:rPr>
          <w:rFonts w:ascii="таi" w:hAnsi="таi" w:cs="Times New Roman CYR"/>
          <w:sz w:val="28"/>
          <w:szCs w:val="28"/>
        </w:rPr>
        <w:t xml:space="preserve">предоставления государственной услуги по </w:t>
      </w:r>
      <w:r w:rsidRPr="00351C99">
        <w:rPr>
          <w:bCs/>
          <w:sz w:val="28"/>
          <w:szCs w:val="28"/>
        </w:rPr>
        <w:t xml:space="preserve">профессиональному </w:t>
      </w:r>
      <w:r w:rsidRPr="00351C99">
        <w:rPr>
          <w:bCs/>
          <w:sz w:val="28"/>
          <w:szCs w:val="28"/>
        </w:rPr>
        <w:lastRenderedPageBreak/>
        <w:t>обучению и дополнительному профессиональному образованию безработных граждан, включая обучение в другой местности</w:t>
      </w:r>
    </w:p>
    <w:p w:rsidR="00F251BC" w:rsidRPr="00351C99" w:rsidRDefault="00F251BC" w:rsidP="00F251BC">
      <w:pPr>
        <w:widowControl w:val="0"/>
        <w:tabs>
          <w:tab w:val="left" w:pos="426"/>
        </w:tabs>
        <w:autoSpaceDE w:val="0"/>
        <w:autoSpaceDN w:val="0"/>
        <w:adjustRightInd w:val="0"/>
        <w:rPr>
          <w:sz w:val="28"/>
          <w:szCs w:val="28"/>
        </w:rPr>
      </w:pPr>
      <w:r w:rsidRPr="00351C99">
        <w:rPr>
          <w:sz w:val="28"/>
          <w:szCs w:val="28"/>
        </w:rPr>
        <w:t>На бланке центра занятости населения</w:t>
      </w:r>
    </w:p>
    <w:p w:rsidR="00F251BC" w:rsidRPr="00351C99" w:rsidRDefault="00F251BC" w:rsidP="00F251BC">
      <w:pPr>
        <w:widowControl w:val="0"/>
        <w:autoSpaceDE w:val="0"/>
        <w:autoSpaceDN w:val="0"/>
        <w:adjustRightInd w:val="0"/>
        <w:rPr>
          <w:sz w:val="28"/>
          <w:szCs w:val="28"/>
        </w:rPr>
      </w:pPr>
      <w:r w:rsidRPr="00351C99">
        <w:rPr>
          <w:sz w:val="28"/>
          <w:szCs w:val="28"/>
        </w:rPr>
        <w:t>________________________________________</w:t>
      </w:r>
    </w:p>
    <w:p w:rsidR="00F251BC" w:rsidRPr="00351C99" w:rsidRDefault="00F251BC" w:rsidP="00F251BC">
      <w:pPr>
        <w:widowControl w:val="0"/>
        <w:autoSpaceDE w:val="0"/>
        <w:autoSpaceDN w:val="0"/>
        <w:adjustRightInd w:val="0"/>
        <w:rPr>
          <w:sz w:val="28"/>
          <w:szCs w:val="28"/>
          <w:vertAlign w:val="superscript"/>
        </w:rPr>
      </w:pPr>
      <w:r w:rsidRPr="00351C99">
        <w:rPr>
          <w:sz w:val="28"/>
          <w:szCs w:val="28"/>
          <w:vertAlign w:val="superscript"/>
        </w:rPr>
        <w:t xml:space="preserve">                      (наименование учреждения здравоохранения)</w:t>
      </w:r>
    </w:p>
    <w:p w:rsidR="00F251BC" w:rsidRPr="00351C99" w:rsidRDefault="00F251BC" w:rsidP="00F251BC">
      <w:pPr>
        <w:widowControl w:val="0"/>
        <w:autoSpaceDE w:val="0"/>
        <w:autoSpaceDN w:val="0"/>
        <w:adjustRightInd w:val="0"/>
        <w:rPr>
          <w:sz w:val="28"/>
          <w:szCs w:val="28"/>
        </w:rPr>
      </w:pPr>
      <w:r w:rsidRPr="00351C99">
        <w:rPr>
          <w:sz w:val="28"/>
          <w:szCs w:val="28"/>
        </w:rPr>
        <w:t>________________________________________</w:t>
      </w:r>
    </w:p>
    <w:p w:rsidR="00F251BC" w:rsidRPr="00351C99" w:rsidRDefault="00F251BC" w:rsidP="00F251BC">
      <w:pPr>
        <w:widowControl w:val="0"/>
        <w:autoSpaceDE w:val="0"/>
        <w:autoSpaceDN w:val="0"/>
        <w:adjustRightInd w:val="0"/>
        <w:rPr>
          <w:sz w:val="28"/>
          <w:szCs w:val="28"/>
        </w:rPr>
      </w:pPr>
      <w:r w:rsidRPr="00351C99">
        <w:rPr>
          <w:sz w:val="28"/>
          <w:szCs w:val="28"/>
        </w:rPr>
        <w:t>________________________________________</w:t>
      </w:r>
    </w:p>
    <w:p w:rsidR="00F251BC" w:rsidRPr="00351C99" w:rsidRDefault="00F251BC" w:rsidP="00F251BC">
      <w:pPr>
        <w:widowControl w:val="0"/>
        <w:autoSpaceDE w:val="0"/>
        <w:autoSpaceDN w:val="0"/>
        <w:adjustRightInd w:val="0"/>
        <w:rPr>
          <w:sz w:val="28"/>
          <w:szCs w:val="28"/>
          <w:vertAlign w:val="superscript"/>
        </w:rPr>
      </w:pPr>
      <w:r w:rsidRPr="00351C99">
        <w:rPr>
          <w:sz w:val="28"/>
          <w:szCs w:val="28"/>
          <w:vertAlign w:val="superscript"/>
        </w:rPr>
        <w:t xml:space="preserve">       (адрес местонахождения, проезд, номер контактного телефона)</w:t>
      </w:r>
    </w:p>
    <w:p w:rsidR="00F251BC" w:rsidRPr="00351C99" w:rsidRDefault="00F251BC" w:rsidP="00F251BC">
      <w:pPr>
        <w:widowControl w:val="0"/>
        <w:autoSpaceDE w:val="0"/>
        <w:autoSpaceDN w:val="0"/>
        <w:adjustRightInd w:val="0"/>
        <w:ind w:firstLine="720"/>
        <w:jc w:val="both"/>
        <w:rPr>
          <w:sz w:val="28"/>
          <w:szCs w:val="28"/>
        </w:rPr>
      </w:pPr>
    </w:p>
    <w:p w:rsidR="00F251BC" w:rsidRPr="00351C99" w:rsidRDefault="00F251BC" w:rsidP="00F251BC">
      <w:pPr>
        <w:widowControl w:val="0"/>
        <w:autoSpaceDE w:val="0"/>
        <w:autoSpaceDN w:val="0"/>
        <w:adjustRightInd w:val="0"/>
        <w:jc w:val="center"/>
        <w:rPr>
          <w:b/>
          <w:sz w:val="28"/>
          <w:szCs w:val="28"/>
        </w:rPr>
      </w:pPr>
      <w:r w:rsidRPr="00351C99">
        <w:rPr>
          <w:b/>
          <w:sz w:val="28"/>
          <w:szCs w:val="28"/>
        </w:rPr>
        <w:t>НАПРАВЛЕНИЕ</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на медицинское освидетельствование</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 xml:space="preserve">безработного гражданина перед направлением </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 xml:space="preserve">на профессиональное обучение </w:t>
      </w:r>
    </w:p>
    <w:p w:rsidR="00F251BC" w:rsidRPr="00351C99" w:rsidRDefault="00F251BC" w:rsidP="00F251BC">
      <w:pPr>
        <w:widowControl w:val="0"/>
        <w:autoSpaceDE w:val="0"/>
        <w:autoSpaceDN w:val="0"/>
        <w:adjustRightInd w:val="0"/>
        <w:jc w:val="center"/>
        <w:rPr>
          <w:b/>
          <w:sz w:val="28"/>
          <w:szCs w:val="28"/>
        </w:rPr>
      </w:pPr>
      <w:r w:rsidRPr="00351C99">
        <w:rPr>
          <w:b/>
          <w:sz w:val="28"/>
          <w:szCs w:val="28"/>
        </w:rPr>
        <w:t>или дополнительное профессиональное образование</w:t>
      </w:r>
    </w:p>
    <w:p w:rsidR="00F251BC" w:rsidRPr="00351C99" w:rsidRDefault="00F251BC" w:rsidP="00F251BC">
      <w:pPr>
        <w:widowControl w:val="0"/>
        <w:autoSpaceDE w:val="0"/>
        <w:autoSpaceDN w:val="0"/>
        <w:adjustRightInd w:val="0"/>
        <w:rPr>
          <w:sz w:val="28"/>
          <w:szCs w:val="28"/>
        </w:rPr>
      </w:pPr>
    </w:p>
    <w:p w:rsidR="00F251BC" w:rsidRPr="00351C99" w:rsidRDefault="00F251BC" w:rsidP="00F251BC">
      <w:pPr>
        <w:widowControl w:val="0"/>
        <w:autoSpaceDE w:val="0"/>
        <w:autoSpaceDN w:val="0"/>
        <w:adjustRightInd w:val="0"/>
        <w:rPr>
          <w:sz w:val="28"/>
          <w:szCs w:val="28"/>
        </w:rPr>
      </w:pPr>
      <w:r w:rsidRPr="00351C99">
        <w:rPr>
          <w:sz w:val="28"/>
          <w:szCs w:val="28"/>
        </w:rPr>
        <w:t>____________________________________________________________________</w:t>
      </w:r>
    </w:p>
    <w:p w:rsidR="00F251BC" w:rsidRPr="00351C99" w:rsidRDefault="00F251BC" w:rsidP="00F251BC">
      <w:pPr>
        <w:widowControl w:val="0"/>
        <w:autoSpaceDE w:val="0"/>
        <w:autoSpaceDN w:val="0"/>
        <w:adjustRightInd w:val="0"/>
        <w:jc w:val="both"/>
        <w:rPr>
          <w:sz w:val="28"/>
          <w:szCs w:val="28"/>
          <w:vertAlign w:val="superscript"/>
        </w:rPr>
      </w:pPr>
      <w:r w:rsidRPr="00351C99">
        <w:rPr>
          <w:sz w:val="28"/>
          <w:szCs w:val="28"/>
        </w:rPr>
        <w:t xml:space="preserve">                                       </w:t>
      </w:r>
      <w:r w:rsidRPr="00351C99">
        <w:rPr>
          <w:sz w:val="28"/>
          <w:szCs w:val="28"/>
          <w:vertAlign w:val="superscript"/>
        </w:rPr>
        <w:t>(наименование центра занятости населения)</w:t>
      </w:r>
    </w:p>
    <w:p w:rsidR="00F251BC" w:rsidRPr="00351C99" w:rsidRDefault="00F251BC" w:rsidP="00F251BC">
      <w:pPr>
        <w:widowControl w:val="0"/>
        <w:autoSpaceDE w:val="0"/>
        <w:autoSpaceDN w:val="0"/>
        <w:adjustRightInd w:val="0"/>
        <w:jc w:val="both"/>
        <w:rPr>
          <w:sz w:val="28"/>
          <w:szCs w:val="28"/>
        </w:rPr>
      </w:pPr>
      <w:r w:rsidRPr="00351C99">
        <w:rPr>
          <w:sz w:val="28"/>
          <w:szCs w:val="28"/>
        </w:rPr>
        <w:t>направляет__________________________________________________________</w:t>
      </w:r>
    </w:p>
    <w:p w:rsidR="00F251BC" w:rsidRPr="00351C99" w:rsidRDefault="00F251BC" w:rsidP="00F251BC">
      <w:pPr>
        <w:widowControl w:val="0"/>
        <w:autoSpaceDE w:val="0"/>
        <w:autoSpaceDN w:val="0"/>
        <w:adjustRightInd w:val="0"/>
        <w:jc w:val="both"/>
        <w:rPr>
          <w:sz w:val="28"/>
          <w:szCs w:val="28"/>
          <w:vertAlign w:val="superscript"/>
        </w:rPr>
      </w:pPr>
      <w:r w:rsidRPr="00351C99">
        <w:rPr>
          <w:sz w:val="28"/>
          <w:szCs w:val="28"/>
        </w:rPr>
        <w:t xml:space="preserve">                               </w:t>
      </w:r>
      <w:r w:rsidRPr="00351C99">
        <w:rPr>
          <w:sz w:val="28"/>
          <w:szCs w:val="28"/>
          <w:vertAlign w:val="superscript"/>
        </w:rPr>
        <w:t>(фамилия, имя, отчество (последнее - при наличии) гражданина)</w:t>
      </w:r>
    </w:p>
    <w:p w:rsidR="00F251BC" w:rsidRPr="00351C99" w:rsidRDefault="00F251BC" w:rsidP="00F251BC">
      <w:pPr>
        <w:widowControl w:val="0"/>
        <w:autoSpaceDE w:val="0"/>
        <w:autoSpaceDN w:val="0"/>
        <w:adjustRightInd w:val="0"/>
        <w:rPr>
          <w:sz w:val="28"/>
          <w:szCs w:val="28"/>
        </w:rPr>
      </w:pPr>
      <w:r w:rsidRPr="00351C99">
        <w:rPr>
          <w:sz w:val="28"/>
          <w:szCs w:val="28"/>
        </w:rPr>
        <w:t>на медицинское освидетельствование перед направлением на профессионал</w:t>
      </w:r>
      <w:r w:rsidRPr="00351C99">
        <w:rPr>
          <w:sz w:val="28"/>
          <w:szCs w:val="28"/>
        </w:rPr>
        <w:t>ь</w:t>
      </w:r>
      <w:r w:rsidRPr="00351C99">
        <w:rPr>
          <w:sz w:val="28"/>
          <w:szCs w:val="28"/>
        </w:rPr>
        <w:t>ное обучение или дополнительное профессиональное образование по профе</w:t>
      </w:r>
      <w:r w:rsidRPr="00351C99">
        <w:rPr>
          <w:sz w:val="28"/>
          <w:szCs w:val="28"/>
        </w:rPr>
        <w:t>с</w:t>
      </w:r>
      <w:r w:rsidRPr="00351C99">
        <w:rPr>
          <w:sz w:val="28"/>
          <w:szCs w:val="28"/>
        </w:rPr>
        <w:t>сии (специальности): ____________________________________________________________________</w:t>
      </w:r>
    </w:p>
    <w:p w:rsidR="00F251BC" w:rsidRPr="00351C99" w:rsidRDefault="00F251BC" w:rsidP="00F251BC">
      <w:pPr>
        <w:widowControl w:val="0"/>
        <w:autoSpaceDE w:val="0"/>
        <w:autoSpaceDN w:val="0"/>
        <w:adjustRightInd w:val="0"/>
        <w:ind w:left="3544"/>
        <w:jc w:val="both"/>
        <w:outlineLvl w:val="1"/>
        <w:rPr>
          <w:rFonts w:ascii="таi" w:hAnsi="таi" w:cs="Calibri"/>
          <w:sz w:val="28"/>
          <w:szCs w:val="28"/>
          <w:vertAlign w:val="superscript"/>
          <w:lang w:eastAsia="en-US"/>
        </w:rPr>
      </w:pPr>
      <w:r w:rsidRPr="00351C99">
        <w:rPr>
          <w:color w:val="000000"/>
          <w:spacing w:val="-2"/>
          <w:sz w:val="28"/>
          <w:szCs w:val="28"/>
          <w:vertAlign w:val="superscript"/>
        </w:rPr>
        <w:t>(наименование профессии (специальности))</w:t>
      </w:r>
    </w:p>
    <w:p w:rsidR="00F251BC" w:rsidRPr="00351C99" w:rsidRDefault="00F251BC" w:rsidP="00F251BC">
      <w:pPr>
        <w:widowControl w:val="0"/>
        <w:autoSpaceDE w:val="0"/>
        <w:autoSpaceDN w:val="0"/>
        <w:adjustRightInd w:val="0"/>
        <w:ind w:left="5103"/>
        <w:jc w:val="both"/>
        <w:outlineLvl w:val="1"/>
        <w:rPr>
          <w:rFonts w:ascii="таi" w:hAnsi="таi" w:cs="Calibri"/>
          <w:sz w:val="28"/>
          <w:szCs w:val="28"/>
          <w:vertAlign w:val="superscript"/>
          <w:lang w:eastAsia="en-US"/>
        </w:rPr>
      </w:pPr>
    </w:p>
    <w:p w:rsidR="00F251BC" w:rsidRPr="00351C99" w:rsidRDefault="00F251BC" w:rsidP="00F251BC">
      <w:pPr>
        <w:widowControl w:val="0"/>
        <w:autoSpaceDE w:val="0"/>
        <w:autoSpaceDN w:val="0"/>
        <w:adjustRightInd w:val="0"/>
        <w:ind w:left="5103"/>
        <w:jc w:val="both"/>
        <w:outlineLvl w:val="1"/>
        <w:rPr>
          <w:rFonts w:ascii="таi" w:hAnsi="таi" w:cs="Calibri"/>
          <w:sz w:val="28"/>
          <w:szCs w:val="28"/>
          <w:lang w:eastAsia="en-US"/>
        </w:rPr>
      </w:pPr>
    </w:p>
    <w:p w:rsidR="00F251BC" w:rsidRPr="00351C99" w:rsidRDefault="00F251BC" w:rsidP="00F251BC">
      <w:pPr>
        <w:widowControl w:val="0"/>
        <w:autoSpaceDE w:val="0"/>
        <w:autoSpaceDN w:val="0"/>
        <w:adjustRightInd w:val="0"/>
        <w:jc w:val="both"/>
        <w:rPr>
          <w:sz w:val="28"/>
          <w:szCs w:val="28"/>
        </w:rPr>
      </w:pPr>
      <w:r w:rsidRPr="00351C99">
        <w:rPr>
          <w:sz w:val="28"/>
          <w:szCs w:val="28"/>
        </w:rPr>
        <w:t>Работник ГКУ КК центра занятости населения</w:t>
      </w:r>
    </w:p>
    <w:p w:rsidR="00F251BC" w:rsidRPr="00351C99" w:rsidRDefault="00F251BC" w:rsidP="00F251BC">
      <w:pPr>
        <w:widowControl w:val="0"/>
        <w:autoSpaceDE w:val="0"/>
        <w:autoSpaceDN w:val="0"/>
        <w:adjustRightInd w:val="0"/>
        <w:ind w:left="1416" w:firstLine="708"/>
        <w:jc w:val="both"/>
        <w:rPr>
          <w:sz w:val="28"/>
          <w:szCs w:val="28"/>
        </w:rPr>
      </w:pPr>
    </w:p>
    <w:p w:rsidR="00F251BC" w:rsidRPr="00351C99" w:rsidRDefault="00F251BC" w:rsidP="00F251BC">
      <w:pPr>
        <w:widowControl w:val="0"/>
        <w:autoSpaceDE w:val="0"/>
        <w:autoSpaceDN w:val="0"/>
        <w:adjustRightInd w:val="0"/>
        <w:ind w:left="1416" w:firstLine="708"/>
        <w:jc w:val="both"/>
        <w:rPr>
          <w:sz w:val="28"/>
          <w:szCs w:val="28"/>
        </w:rPr>
      </w:pPr>
      <w:r w:rsidRPr="00351C99">
        <w:rPr>
          <w:sz w:val="28"/>
          <w:szCs w:val="28"/>
        </w:rPr>
        <w:t>__________________   ___________   _____________________</w:t>
      </w:r>
    </w:p>
    <w:p w:rsidR="00F251BC" w:rsidRPr="00351C99" w:rsidRDefault="00F251BC" w:rsidP="00F251BC">
      <w:pPr>
        <w:widowControl w:val="0"/>
        <w:autoSpaceDE w:val="0"/>
        <w:autoSpaceDN w:val="0"/>
        <w:adjustRightInd w:val="0"/>
        <w:ind w:left="2124"/>
        <w:jc w:val="both"/>
        <w:rPr>
          <w:sz w:val="28"/>
          <w:szCs w:val="28"/>
          <w:vertAlign w:val="superscript"/>
        </w:rPr>
      </w:pPr>
      <w:r w:rsidRPr="00351C99">
        <w:rPr>
          <w:sz w:val="28"/>
          <w:szCs w:val="28"/>
          <w:vertAlign w:val="superscript"/>
        </w:rPr>
        <w:t>(должность работника)                                     (подпись)                        (Ф.И.О. работника)</w:t>
      </w:r>
    </w:p>
    <w:p w:rsidR="00F251BC" w:rsidRPr="00351C99" w:rsidRDefault="00F251BC" w:rsidP="00F251BC">
      <w:pPr>
        <w:widowControl w:val="0"/>
        <w:autoSpaceDE w:val="0"/>
        <w:autoSpaceDN w:val="0"/>
        <w:adjustRightInd w:val="0"/>
        <w:ind w:left="2124"/>
        <w:jc w:val="both"/>
        <w:rPr>
          <w:sz w:val="28"/>
          <w:szCs w:val="28"/>
        </w:rPr>
      </w:pPr>
    </w:p>
    <w:p w:rsidR="00F251BC" w:rsidRPr="00351C99" w:rsidRDefault="00F251BC" w:rsidP="00F251BC">
      <w:pPr>
        <w:widowControl w:val="0"/>
        <w:autoSpaceDE w:val="0"/>
        <w:autoSpaceDN w:val="0"/>
        <w:adjustRightInd w:val="0"/>
        <w:jc w:val="both"/>
        <w:rPr>
          <w:sz w:val="28"/>
          <w:szCs w:val="28"/>
        </w:rPr>
      </w:pPr>
      <w:r w:rsidRPr="00351C99">
        <w:rPr>
          <w:sz w:val="28"/>
          <w:szCs w:val="28"/>
        </w:rPr>
        <w:t xml:space="preserve">"____"______________20___ г.           </w:t>
      </w:r>
    </w:p>
    <w:p w:rsidR="00F251BC" w:rsidRPr="00351C99" w:rsidRDefault="00F251BC" w:rsidP="00F251BC">
      <w:pPr>
        <w:widowControl w:val="0"/>
        <w:autoSpaceDE w:val="0"/>
        <w:autoSpaceDN w:val="0"/>
        <w:adjustRightInd w:val="0"/>
        <w:ind w:firstLine="720"/>
        <w:jc w:val="both"/>
        <w:rPr>
          <w:rFonts w:ascii="Times New Roman CYR" w:hAnsi="Times New Roman CYR" w:cs="Times New Roman CYR"/>
          <w:sz w:val="26"/>
        </w:rPr>
      </w:pPr>
    </w:p>
    <w:p w:rsidR="00F251BC" w:rsidRPr="00351C99" w:rsidRDefault="00F251BC" w:rsidP="00F251BC">
      <w:pPr>
        <w:widowControl w:val="0"/>
        <w:autoSpaceDE w:val="0"/>
        <w:autoSpaceDN w:val="0"/>
        <w:adjustRightInd w:val="0"/>
        <w:outlineLvl w:val="1"/>
        <w:rPr>
          <w:rFonts w:ascii="таi" w:hAnsi="таi" w:cs="Calibri"/>
          <w:sz w:val="30"/>
          <w:szCs w:val="28"/>
          <w:lang w:eastAsia="en-US"/>
        </w:rPr>
      </w:pPr>
    </w:p>
    <w:p w:rsidR="00F251BC" w:rsidRPr="00351C99" w:rsidRDefault="00F251BC" w:rsidP="00F251BC">
      <w:pPr>
        <w:widowControl w:val="0"/>
        <w:autoSpaceDE w:val="0"/>
        <w:autoSpaceDN w:val="0"/>
        <w:adjustRightInd w:val="0"/>
        <w:jc w:val="both"/>
        <w:rPr>
          <w:rFonts w:cs="Times New Roman CYR"/>
          <w:sz w:val="28"/>
          <w:szCs w:val="28"/>
        </w:rPr>
      </w:pPr>
    </w:p>
    <w:p w:rsidR="00AE5923" w:rsidRPr="00351C99" w:rsidRDefault="00AE5923" w:rsidP="00F251BC">
      <w:pPr>
        <w:widowControl w:val="0"/>
        <w:autoSpaceDE w:val="0"/>
        <w:autoSpaceDN w:val="0"/>
        <w:adjustRightInd w:val="0"/>
        <w:jc w:val="both"/>
        <w:rPr>
          <w:rFonts w:cs="Times New Roman CYR"/>
          <w:sz w:val="28"/>
          <w:szCs w:val="28"/>
        </w:rPr>
      </w:pPr>
    </w:p>
    <w:p w:rsidR="00AE5923" w:rsidRPr="00351C99" w:rsidRDefault="00AE5923" w:rsidP="00F251BC">
      <w:pPr>
        <w:widowControl w:val="0"/>
        <w:autoSpaceDE w:val="0"/>
        <w:autoSpaceDN w:val="0"/>
        <w:adjustRightInd w:val="0"/>
        <w:jc w:val="both"/>
        <w:rPr>
          <w:rFonts w:cs="Times New Roman CYR"/>
          <w:sz w:val="28"/>
          <w:szCs w:val="28"/>
        </w:rPr>
      </w:pPr>
    </w:p>
    <w:p w:rsidR="00AE5923" w:rsidRPr="00351C99" w:rsidRDefault="00AE5923" w:rsidP="00F251BC">
      <w:pPr>
        <w:widowControl w:val="0"/>
        <w:autoSpaceDE w:val="0"/>
        <w:autoSpaceDN w:val="0"/>
        <w:adjustRightInd w:val="0"/>
        <w:jc w:val="both"/>
        <w:rPr>
          <w:rFonts w:cs="Times New Roman CYR"/>
          <w:sz w:val="28"/>
          <w:szCs w:val="28"/>
        </w:rPr>
      </w:pPr>
    </w:p>
    <w:p w:rsidR="00F251BC" w:rsidRPr="00351C99" w:rsidRDefault="00F251BC" w:rsidP="00F251BC">
      <w:pPr>
        <w:widowControl w:val="0"/>
        <w:autoSpaceDE w:val="0"/>
        <w:autoSpaceDN w:val="0"/>
        <w:adjustRightInd w:val="0"/>
        <w:outlineLvl w:val="1"/>
        <w:rPr>
          <w:rFonts w:ascii="таi" w:hAnsi="таi" w:cs="Times New Roman CYR"/>
          <w:sz w:val="28"/>
          <w:szCs w:val="28"/>
        </w:rPr>
      </w:pPr>
    </w:p>
    <w:p w:rsidR="00F251BC" w:rsidRPr="00351C99" w:rsidRDefault="00F251BC" w:rsidP="00F251BC">
      <w:pPr>
        <w:widowControl w:val="0"/>
        <w:autoSpaceDE w:val="0"/>
        <w:autoSpaceDN w:val="0"/>
        <w:adjustRightInd w:val="0"/>
        <w:outlineLvl w:val="1"/>
        <w:rPr>
          <w:rFonts w:ascii="таi" w:hAnsi="таi" w:cs="Times New Roman CYR"/>
          <w:sz w:val="28"/>
          <w:szCs w:val="28"/>
        </w:rPr>
        <w:sectPr w:rsidR="00F251BC" w:rsidRPr="00351C99" w:rsidSect="00674F2D">
          <w:type w:val="continuous"/>
          <w:pgSz w:w="11907" w:h="16840" w:code="9"/>
          <w:pgMar w:top="1134" w:right="567" w:bottom="1134" w:left="1701" w:header="0" w:footer="0" w:gutter="0"/>
          <w:pgNumType w:start="1"/>
          <w:cols w:space="720"/>
          <w:noEndnote/>
          <w:titlePg/>
          <w:docGrid w:linePitch="326"/>
        </w:sectPr>
      </w:pPr>
    </w:p>
    <w:p w:rsidR="00F251BC" w:rsidRPr="00351C99" w:rsidRDefault="00F251BC" w:rsidP="00F251BC">
      <w:pPr>
        <w:widowControl w:val="0"/>
        <w:autoSpaceDE w:val="0"/>
        <w:autoSpaceDN w:val="0"/>
        <w:adjustRightInd w:val="0"/>
        <w:ind w:left="5387"/>
        <w:outlineLvl w:val="1"/>
        <w:rPr>
          <w:rFonts w:ascii="таi" w:hAnsi="таi" w:cs="Times New Roman CYR"/>
          <w:sz w:val="28"/>
          <w:szCs w:val="28"/>
        </w:rPr>
      </w:pPr>
      <w:r w:rsidRPr="00351C99">
        <w:rPr>
          <w:rFonts w:ascii="таi" w:hAnsi="таi" w:cs="Times New Roman CYR"/>
          <w:sz w:val="28"/>
          <w:szCs w:val="28"/>
        </w:rPr>
        <w:lastRenderedPageBreak/>
        <w:t>Приложение 3</w:t>
      </w:r>
    </w:p>
    <w:p w:rsidR="00F251BC" w:rsidRPr="00351C99" w:rsidRDefault="00F251BC" w:rsidP="00F251BC">
      <w:pPr>
        <w:widowControl w:val="0"/>
        <w:autoSpaceDE w:val="0"/>
        <w:autoSpaceDN w:val="0"/>
        <w:adjustRightInd w:val="0"/>
        <w:ind w:left="5387"/>
        <w:rPr>
          <w:rFonts w:ascii="таi" w:hAnsi="таi" w:cs="Times New Roman CYR"/>
          <w:sz w:val="28"/>
          <w:szCs w:val="28"/>
        </w:rPr>
        <w:sectPr w:rsidR="00F251BC" w:rsidRPr="00351C99" w:rsidSect="009A1408">
          <w:type w:val="continuous"/>
          <w:pgSz w:w="11907" w:h="16840" w:code="9"/>
          <w:pgMar w:top="1134" w:right="567" w:bottom="1134" w:left="1701" w:header="0" w:footer="0" w:gutter="0"/>
          <w:pgNumType w:start="1"/>
          <w:cols w:space="720"/>
          <w:noEndnote/>
          <w:titlePg/>
          <w:docGrid w:linePitch="326"/>
        </w:sectPr>
      </w:pPr>
    </w:p>
    <w:p w:rsidR="00F251BC" w:rsidRPr="00351C99" w:rsidRDefault="00F251BC" w:rsidP="00F251BC">
      <w:pPr>
        <w:widowControl w:val="0"/>
        <w:autoSpaceDE w:val="0"/>
        <w:autoSpaceDN w:val="0"/>
        <w:adjustRightInd w:val="0"/>
        <w:ind w:left="5387"/>
        <w:rPr>
          <w:rFonts w:ascii="таi" w:hAnsi="таi" w:cs="Times New Roman CYR"/>
          <w:sz w:val="28"/>
          <w:szCs w:val="28"/>
        </w:rPr>
      </w:pPr>
      <w:r w:rsidRPr="00351C99">
        <w:rPr>
          <w:rFonts w:ascii="таi" w:hAnsi="таi" w:cs="Times New Roman CYR"/>
          <w:sz w:val="28"/>
          <w:szCs w:val="28"/>
        </w:rPr>
        <w:lastRenderedPageBreak/>
        <w:t xml:space="preserve">к административному регламенту </w:t>
      </w:r>
    </w:p>
    <w:p w:rsidR="00F251BC" w:rsidRPr="00351C99" w:rsidRDefault="00F251BC" w:rsidP="00F251BC">
      <w:pPr>
        <w:widowControl w:val="0"/>
        <w:autoSpaceDE w:val="0"/>
        <w:autoSpaceDN w:val="0"/>
        <w:adjustRightInd w:val="0"/>
        <w:ind w:left="5387"/>
        <w:rPr>
          <w:rFonts w:ascii="таi" w:hAnsi="таi" w:cs="Times New Roman CYR"/>
          <w:sz w:val="28"/>
          <w:szCs w:val="28"/>
        </w:rPr>
      </w:pPr>
      <w:r w:rsidRPr="00351C99">
        <w:rPr>
          <w:rFonts w:ascii="таi" w:hAnsi="таi" w:cs="Times New Roman CYR"/>
          <w:sz w:val="28"/>
          <w:szCs w:val="28"/>
        </w:rPr>
        <w:t xml:space="preserve">предоставления государственной услуги по </w:t>
      </w:r>
      <w:r w:rsidRPr="00351C99">
        <w:rPr>
          <w:bCs/>
          <w:sz w:val="28"/>
          <w:szCs w:val="28"/>
        </w:rPr>
        <w:t xml:space="preserve">профессиональному </w:t>
      </w:r>
      <w:r w:rsidRPr="00351C99">
        <w:rPr>
          <w:bCs/>
          <w:sz w:val="28"/>
          <w:szCs w:val="28"/>
        </w:rPr>
        <w:lastRenderedPageBreak/>
        <w:t>обучению и дополнительному профессиональному образованию безработных граждан, включая обучение в другой местности</w:t>
      </w:r>
    </w:p>
    <w:p w:rsidR="00F251BC" w:rsidRPr="00351C99" w:rsidRDefault="00F251BC" w:rsidP="00F251BC">
      <w:pPr>
        <w:widowControl w:val="0"/>
        <w:autoSpaceDE w:val="0"/>
        <w:autoSpaceDN w:val="0"/>
        <w:adjustRightInd w:val="0"/>
        <w:ind w:firstLine="720"/>
        <w:jc w:val="center"/>
        <w:outlineLvl w:val="1"/>
        <w:rPr>
          <w:rFonts w:ascii="таi" w:hAnsi="таi" w:cs="Times New Roman CYR"/>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
        <w:gridCol w:w="2026"/>
        <w:gridCol w:w="1958"/>
        <w:gridCol w:w="4978"/>
        <w:gridCol w:w="40"/>
      </w:tblGrid>
      <w:tr w:rsidR="00F251BC" w:rsidRPr="00351C99" w:rsidTr="009A1408">
        <w:tc>
          <w:tcPr>
            <w:tcW w:w="9660" w:type="dxa"/>
            <w:gridSpan w:val="5"/>
            <w:tcBorders>
              <w:top w:val="nil"/>
              <w:left w:val="nil"/>
              <w:bottom w:val="nil"/>
              <w:right w:val="nil"/>
            </w:tcBorders>
            <w:hideMark/>
          </w:tcPr>
          <w:p w:rsidR="00F251BC" w:rsidRPr="00351C99" w:rsidRDefault="00F251BC" w:rsidP="00F251BC">
            <w:pPr>
              <w:widowControl w:val="0"/>
              <w:autoSpaceDE w:val="0"/>
              <w:autoSpaceDN w:val="0"/>
              <w:adjustRightInd w:val="0"/>
              <w:jc w:val="center"/>
              <w:outlineLvl w:val="0"/>
              <w:rPr>
                <w:rFonts w:ascii="Times New Roman CYR" w:hAnsi="Times New Roman CYR" w:cs="Times New Roman CYR"/>
                <w:b/>
                <w:bCs/>
                <w:sz w:val="28"/>
                <w:szCs w:val="28"/>
              </w:rPr>
            </w:pPr>
          </w:p>
          <w:p w:rsidR="00F251BC" w:rsidRPr="00351C99" w:rsidRDefault="00F251BC" w:rsidP="00F251BC">
            <w:pPr>
              <w:widowControl w:val="0"/>
              <w:autoSpaceDE w:val="0"/>
              <w:autoSpaceDN w:val="0"/>
              <w:adjustRightInd w:val="0"/>
              <w:jc w:val="center"/>
              <w:outlineLvl w:val="0"/>
              <w:rPr>
                <w:rFonts w:ascii="Times New Roman CYR" w:hAnsi="Times New Roman CYR" w:cs="Times New Roman CYR"/>
                <w:b/>
                <w:bCs/>
                <w:sz w:val="28"/>
                <w:szCs w:val="28"/>
              </w:rPr>
            </w:pPr>
            <w:r w:rsidRPr="00351C99">
              <w:rPr>
                <w:rFonts w:ascii="Times New Roman CYR" w:hAnsi="Times New Roman CYR" w:cs="Times New Roman CYR"/>
                <w:b/>
                <w:bCs/>
                <w:sz w:val="28"/>
                <w:szCs w:val="28"/>
              </w:rPr>
              <w:t>ГРАФИК</w:t>
            </w:r>
          </w:p>
          <w:p w:rsidR="00F251BC" w:rsidRPr="00351C99" w:rsidRDefault="00F251BC" w:rsidP="00F251BC">
            <w:pPr>
              <w:widowControl w:val="0"/>
              <w:autoSpaceDE w:val="0"/>
              <w:autoSpaceDN w:val="0"/>
              <w:adjustRightInd w:val="0"/>
              <w:jc w:val="center"/>
              <w:outlineLvl w:val="0"/>
              <w:rPr>
                <w:rFonts w:ascii="Times New Roman CYR" w:hAnsi="Times New Roman CYR" w:cs="Times New Roman CYR"/>
                <w:b/>
                <w:bCs/>
                <w:sz w:val="28"/>
                <w:szCs w:val="28"/>
              </w:rPr>
            </w:pPr>
            <w:r w:rsidRPr="00351C99">
              <w:rPr>
                <w:rFonts w:ascii="Times New Roman CYR" w:hAnsi="Times New Roman CYR" w:cs="Times New Roman CYR"/>
                <w:b/>
                <w:bCs/>
                <w:sz w:val="28"/>
                <w:szCs w:val="28"/>
              </w:rPr>
              <w:t xml:space="preserve">приема граждан в ГКУ КК центр занятости </w:t>
            </w:r>
          </w:p>
          <w:p w:rsidR="00F251BC" w:rsidRPr="00351C99" w:rsidRDefault="00F251BC" w:rsidP="00F251BC">
            <w:pPr>
              <w:widowControl w:val="0"/>
              <w:autoSpaceDE w:val="0"/>
              <w:autoSpaceDN w:val="0"/>
              <w:adjustRightInd w:val="0"/>
              <w:jc w:val="center"/>
              <w:outlineLvl w:val="0"/>
              <w:rPr>
                <w:rFonts w:ascii="Times New Roman CYR" w:hAnsi="Times New Roman CYR" w:cs="Times New Roman CYR"/>
                <w:b/>
                <w:bCs/>
                <w:sz w:val="28"/>
                <w:szCs w:val="28"/>
              </w:rPr>
            </w:pPr>
            <w:r w:rsidRPr="00351C99">
              <w:rPr>
                <w:rFonts w:ascii="Times New Roman CYR" w:hAnsi="Times New Roman CYR" w:cs="Times New Roman CYR"/>
                <w:b/>
                <w:bCs/>
                <w:sz w:val="28"/>
                <w:szCs w:val="28"/>
              </w:rPr>
              <w:t>населения (города, района) при предоставлении</w:t>
            </w:r>
          </w:p>
          <w:p w:rsidR="00F251BC" w:rsidRPr="00351C99" w:rsidRDefault="00F251BC" w:rsidP="00F251BC">
            <w:pPr>
              <w:widowControl w:val="0"/>
              <w:autoSpaceDE w:val="0"/>
              <w:autoSpaceDN w:val="0"/>
              <w:adjustRightInd w:val="0"/>
              <w:jc w:val="center"/>
              <w:outlineLvl w:val="0"/>
              <w:rPr>
                <w:rFonts w:ascii="Times New Roman CYR" w:hAnsi="Times New Roman CYR" w:cs="Times New Roman CYR"/>
                <w:b/>
                <w:bCs/>
                <w:sz w:val="28"/>
                <w:szCs w:val="28"/>
              </w:rPr>
            </w:pPr>
            <w:r w:rsidRPr="00351C99">
              <w:rPr>
                <w:rFonts w:ascii="Times New Roman CYR" w:hAnsi="Times New Roman CYR" w:cs="Times New Roman CYR"/>
                <w:b/>
                <w:bCs/>
                <w:sz w:val="28"/>
                <w:szCs w:val="28"/>
              </w:rPr>
              <w:t xml:space="preserve"> государственной услуги по </w:t>
            </w:r>
            <w:proofErr w:type="gramStart"/>
            <w:r w:rsidRPr="00351C99">
              <w:rPr>
                <w:rFonts w:ascii="Times New Roman CYR" w:hAnsi="Times New Roman CYR" w:cs="Times New Roman CYR"/>
                <w:b/>
                <w:bCs/>
                <w:sz w:val="28"/>
                <w:szCs w:val="28"/>
              </w:rPr>
              <w:t>профессиональному</w:t>
            </w:r>
            <w:proofErr w:type="gramEnd"/>
          </w:p>
          <w:p w:rsidR="00F251BC" w:rsidRPr="00351C99" w:rsidRDefault="00F251BC" w:rsidP="00F251BC">
            <w:pPr>
              <w:widowControl w:val="0"/>
              <w:autoSpaceDE w:val="0"/>
              <w:autoSpaceDN w:val="0"/>
              <w:adjustRightInd w:val="0"/>
              <w:jc w:val="center"/>
              <w:outlineLvl w:val="0"/>
              <w:rPr>
                <w:rFonts w:ascii="Times New Roman CYR" w:hAnsi="Times New Roman CYR" w:cs="Times New Roman CYR"/>
                <w:b/>
                <w:bCs/>
                <w:sz w:val="28"/>
                <w:szCs w:val="28"/>
              </w:rPr>
            </w:pPr>
            <w:r w:rsidRPr="00351C99">
              <w:rPr>
                <w:rFonts w:ascii="Times New Roman CYR" w:hAnsi="Times New Roman CYR" w:cs="Times New Roman CYR"/>
                <w:b/>
                <w:bCs/>
                <w:sz w:val="28"/>
                <w:szCs w:val="28"/>
              </w:rPr>
              <w:t xml:space="preserve"> обучению и дополнительному профессиональному </w:t>
            </w:r>
          </w:p>
          <w:p w:rsidR="00F251BC" w:rsidRPr="00351C99" w:rsidRDefault="00F251BC" w:rsidP="00F251BC">
            <w:pPr>
              <w:widowControl w:val="0"/>
              <w:autoSpaceDE w:val="0"/>
              <w:autoSpaceDN w:val="0"/>
              <w:adjustRightInd w:val="0"/>
              <w:jc w:val="center"/>
              <w:outlineLvl w:val="0"/>
              <w:rPr>
                <w:rFonts w:ascii="Times New Roman CYR" w:hAnsi="Times New Roman CYR" w:cs="Times New Roman CYR"/>
                <w:b/>
                <w:bCs/>
                <w:sz w:val="28"/>
                <w:szCs w:val="28"/>
              </w:rPr>
            </w:pPr>
            <w:r w:rsidRPr="00351C99">
              <w:rPr>
                <w:rFonts w:ascii="Times New Roman CYR" w:hAnsi="Times New Roman CYR" w:cs="Times New Roman CYR"/>
                <w:b/>
                <w:bCs/>
                <w:sz w:val="28"/>
                <w:szCs w:val="28"/>
              </w:rPr>
              <w:t>образованию безработных граждан, включая обучение</w:t>
            </w:r>
          </w:p>
          <w:p w:rsidR="00F251BC" w:rsidRPr="00351C99" w:rsidRDefault="00F251BC" w:rsidP="00F251BC">
            <w:pPr>
              <w:widowControl w:val="0"/>
              <w:autoSpaceDE w:val="0"/>
              <w:autoSpaceDN w:val="0"/>
              <w:adjustRightInd w:val="0"/>
              <w:jc w:val="center"/>
              <w:outlineLvl w:val="0"/>
              <w:rPr>
                <w:rFonts w:ascii="Times New Roman CYR" w:hAnsi="Times New Roman CYR" w:cs="Times New Roman CYR"/>
                <w:b/>
                <w:bCs/>
                <w:sz w:val="28"/>
                <w:szCs w:val="28"/>
              </w:rPr>
            </w:pPr>
            <w:r w:rsidRPr="00351C99">
              <w:rPr>
                <w:rFonts w:ascii="Times New Roman CYR" w:hAnsi="Times New Roman CYR" w:cs="Times New Roman CYR"/>
                <w:b/>
                <w:bCs/>
                <w:sz w:val="28"/>
                <w:szCs w:val="28"/>
              </w:rPr>
              <w:t xml:space="preserve"> в другой местности</w:t>
            </w:r>
          </w:p>
        </w:tc>
      </w:tr>
      <w:tr w:rsidR="00F251BC" w:rsidRPr="00351C99" w:rsidTr="009A1408">
        <w:tc>
          <w:tcPr>
            <w:tcW w:w="9660" w:type="dxa"/>
            <w:gridSpan w:val="5"/>
            <w:tcBorders>
              <w:top w:val="nil"/>
              <w:left w:val="nil"/>
              <w:bottom w:val="nil"/>
              <w:right w:val="nil"/>
            </w:tcBorders>
          </w:tcPr>
          <w:p w:rsidR="00F251BC" w:rsidRPr="00351C99" w:rsidRDefault="00F251BC" w:rsidP="00F251BC">
            <w:pPr>
              <w:widowControl w:val="0"/>
              <w:autoSpaceDE w:val="0"/>
              <w:autoSpaceDN w:val="0"/>
              <w:adjustRightInd w:val="0"/>
              <w:spacing w:line="276" w:lineRule="auto"/>
              <w:jc w:val="both"/>
              <w:rPr>
                <w:rFonts w:ascii="Times New Roman CYR" w:hAnsi="Times New Roman CYR" w:cs="Times New Roman CYR"/>
              </w:rPr>
            </w:pPr>
          </w:p>
        </w:tc>
      </w:tr>
      <w:tr w:rsidR="00F251BC" w:rsidRPr="00351C99" w:rsidTr="009A1408">
        <w:trPr>
          <w:gridAfter w:val="1"/>
          <w:wAfter w:w="40" w:type="dxa"/>
        </w:trPr>
        <w:tc>
          <w:tcPr>
            <w:tcW w:w="658" w:type="dxa"/>
            <w:tcBorders>
              <w:top w:val="single" w:sz="4" w:space="0" w:color="auto"/>
              <w:left w:val="single" w:sz="4" w:space="0" w:color="auto"/>
              <w:bottom w:val="single" w:sz="4" w:space="0" w:color="auto"/>
              <w:right w:val="single" w:sz="4" w:space="0" w:color="auto"/>
            </w:tcBorders>
            <w:hideMark/>
          </w:tcPr>
          <w:p w:rsidR="00F251BC" w:rsidRPr="00351C99" w:rsidRDefault="00F251BC" w:rsidP="00F251BC">
            <w:pPr>
              <w:widowControl w:val="0"/>
              <w:autoSpaceDE w:val="0"/>
              <w:autoSpaceDN w:val="0"/>
              <w:adjustRightInd w:val="0"/>
              <w:jc w:val="center"/>
              <w:rPr>
                <w:rFonts w:ascii="Times New Roman CYR" w:hAnsi="Times New Roman CYR" w:cs="Times New Roman CYR"/>
              </w:rPr>
            </w:pPr>
            <w:r w:rsidRPr="00351C99">
              <w:rPr>
                <w:rFonts w:ascii="Times New Roman CYR" w:hAnsi="Times New Roman CYR" w:cs="Times New Roman CYR"/>
              </w:rPr>
              <w:t>№</w:t>
            </w:r>
            <w:r w:rsidRPr="00351C99">
              <w:rPr>
                <w:rFonts w:ascii="Times New Roman CYR" w:hAnsi="Times New Roman CYR" w:cs="Times New Roman CYR"/>
              </w:rPr>
              <w:br/>
            </w:r>
            <w:proofErr w:type="gramStart"/>
            <w:r w:rsidRPr="00351C99">
              <w:rPr>
                <w:rFonts w:ascii="Times New Roman CYR" w:hAnsi="Times New Roman CYR" w:cs="Times New Roman CYR"/>
              </w:rPr>
              <w:t>п</w:t>
            </w:r>
            <w:proofErr w:type="gramEnd"/>
            <w:r w:rsidRPr="00351C99">
              <w:rPr>
                <w:rFonts w:ascii="Times New Roman CYR" w:hAnsi="Times New Roman CYR" w:cs="Times New Roman CYR"/>
              </w:rPr>
              <w:t>/п</w:t>
            </w:r>
          </w:p>
        </w:tc>
        <w:tc>
          <w:tcPr>
            <w:tcW w:w="2026" w:type="dxa"/>
            <w:tcBorders>
              <w:top w:val="single" w:sz="4" w:space="0" w:color="auto"/>
              <w:left w:val="single" w:sz="4" w:space="0" w:color="auto"/>
              <w:bottom w:val="single" w:sz="4" w:space="0" w:color="auto"/>
              <w:right w:val="nil"/>
            </w:tcBorders>
            <w:vAlign w:val="center"/>
            <w:hideMark/>
          </w:tcPr>
          <w:p w:rsidR="00F251BC" w:rsidRPr="00351C99" w:rsidRDefault="00F251BC" w:rsidP="00F251BC">
            <w:pPr>
              <w:widowControl w:val="0"/>
              <w:autoSpaceDE w:val="0"/>
              <w:autoSpaceDN w:val="0"/>
              <w:adjustRightInd w:val="0"/>
              <w:jc w:val="center"/>
              <w:rPr>
                <w:rFonts w:ascii="Times New Roman CYR" w:hAnsi="Times New Roman CYR" w:cs="Times New Roman CYR"/>
              </w:rPr>
            </w:pPr>
            <w:r w:rsidRPr="00351C99">
              <w:rPr>
                <w:rFonts w:ascii="Times New Roman CYR" w:hAnsi="Times New Roman CYR" w:cs="Times New Roman CYR"/>
              </w:rPr>
              <w:t>Назначенная</w:t>
            </w:r>
          </w:p>
          <w:p w:rsidR="00F251BC" w:rsidRPr="00351C99" w:rsidRDefault="00F251BC" w:rsidP="00F251BC">
            <w:pPr>
              <w:widowControl w:val="0"/>
              <w:autoSpaceDE w:val="0"/>
              <w:autoSpaceDN w:val="0"/>
              <w:adjustRightInd w:val="0"/>
              <w:jc w:val="center"/>
              <w:rPr>
                <w:rFonts w:ascii="Times New Roman CYR" w:hAnsi="Times New Roman CYR" w:cs="Times New Roman CYR"/>
              </w:rPr>
            </w:pPr>
            <w:r w:rsidRPr="00351C99">
              <w:rPr>
                <w:rFonts w:ascii="Times New Roman CYR" w:hAnsi="Times New Roman CYR" w:cs="Times New Roman CYR"/>
              </w:rPr>
              <w:t>дата посещения центра занятости населения</w:t>
            </w:r>
          </w:p>
        </w:tc>
        <w:tc>
          <w:tcPr>
            <w:tcW w:w="1958" w:type="dxa"/>
            <w:tcBorders>
              <w:top w:val="single" w:sz="4" w:space="0" w:color="auto"/>
              <w:left w:val="single" w:sz="4" w:space="0" w:color="auto"/>
              <w:bottom w:val="single" w:sz="4" w:space="0" w:color="auto"/>
              <w:right w:val="nil"/>
            </w:tcBorders>
            <w:vAlign w:val="center"/>
            <w:hideMark/>
          </w:tcPr>
          <w:p w:rsidR="00F251BC" w:rsidRPr="00351C99" w:rsidRDefault="00F251BC" w:rsidP="00F251BC">
            <w:pPr>
              <w:widowControl w:val="0"/>
              <w:autoSpaceDE w:val="0"/>
              <w:autoSpaceDN w:val="0"/>
              <w:adjustRightInd w:val="0"/>
              <w:jc w:val="center"/>
              <w:rPr>
                <w:rFonts w:ascii="Times New Roman CYR" w:hAnsi="Times New Roman CYR" w:cs="Times New Roman CYR"/>
              </w:rPr>
            </w:pPr>
            <w:r w:rsidRPr="00351C99">
              <w:rPr>
                <w:rFonts w:ascii="Times New Roman CYR" w:hAnsi="Times New Roman CYR" w:cs="Times New Roman CYR"/>
              </w:rPr>
              <w:t>Назначенное время</w:t>
            </w:r>
          </w:p>
          <w:p w:rsidR="00F251BC" w:rsidRPr="00351C99" w:rsidRDefault="00F251BC" w:rsidP="00F251BC">
            <w:pPr>
              <w:widowControl w:val="0"/>
              <w:autoSpaceDE w:val="0"/>
              <w:autoSpaceDN w:val="0"/>
              <w:adjustRightInd w:val="0"/>
              <w:jc w:val="center"/>
              <w:rPr>
                <w:rFonts w:ascii="Times New Roman CYR" w:hAnsi="Times New Roman CYR" w:cs="Times New Roman CYR"/>
              </w:rPr>
            </w:pPr>
            <w:r w:rsidRPr="00351C99">
              <w:rPr>
                <w:rFonts w:ascii="Times New Roman CYR" w:hAnsi="Times New Roman CYR" w:cs="Times New Roman CYR"/>
              </w:rPr>
              <w:t>посещения це</w:t>
            </w:r>
            <w:r w:rsidRPr="00351C99">
              <w:rPr>
                <w:rFonts w:ascii="Times New Roman CYR" w:hAnsi="Times New Roman CYR" w:cs="Times New Roman CYR"/>
              </w:rPr>
              <w:t>н</w:t>
            </w:r>
            <w:r w:rsidRPr="00351C99">
              <w:rPr>
                <w:rFonts w:ascii="Times New Roman CYR" w:hAnsi="Times New Roman CYR" w:cs="Times New Roman CYR"/>
              </w:rPr>
              <w:t>тра занятости населения</w:t>
            </w:r>
          </w:p>
        </w:tc>
        <w:tc>
          <w:tcPr>
            <w:tcW w:w="4978" w:type="dxa"/>
            <w:tcBorders>
              <w:top w:val="single" w:sz="4" w:space="0" w:color="auto"/>
              <w:left w:val="single" w:sz="4" w:space="0" w:color="auto"/>
              <w:bottom w:val="single" w:sz="4" w:space="0" w:color="auto"/>
              <w:right w:val="single" w:sz="4" w:space="0" w:color="auto"/>
            </w:tcBorders>
            <w:vAlign w:val="center"/>
            <w:hideMark/>
          </w:tcPr>
          <w:p w:rsidR="00F251BC" w:rsidRPr="00351C99" w:rsidRDefault="00F251BC" w:rsidP="00F251BC">
            <w:pPr>
              <w:widowControl w:val="0"/>
              <w:autoSpaceDE w:val="0"/>
              <w:autoSpaceDN w:val="0"/>
              <w:adjustRightInd w:val="0"/>
              <w:jc w:val="center"/>
              <w:rPr>
                <w:rFonts w:ascii="Times New Roman CYR" w:hAnsi="Times New Roman CYR" w:cs="Times New Roman CYR"/>
              </w:rPr>
            </w:pPr>
            <w:r w:rsidRPr="00351C99">
              <w:rPr>
                <w:rFonts w:ascii="Times New Roman CYR" w:hAnsi="Times New Roman CYR" w:cs="Times New Roman CYR"/>
              </w:rPr>
              <w:t>Фамилия, имя, отчество заявителя</w:t>
            </w:r>
          </w:p>
        </w:tc>
      </w:tr>
      <w:tr w:rsidR="00F251BC" w:rsidRPr="00351C99" w:rsidTr="009A1408">
        <w:trPr>
          <w:gridAfter w:val="1"/>
          <w:wAfter w:w="40" w:type="dxa"/>
        </w:trPr>
        <w:tc>
          <w:tcPr>
            <w:tcW w:w="658" w:type="dxa"/>
            <w:tcBorders>
              <w:top w:val="single" w:sz="4" w:space="0" w:color="auto"/>
              <w:left w:val="single" w:sz="4" w:space="0" w:color="auto"/>
              <w:bottom w:val="single" w:sz="4" w:space="0" w:color="auto"/>
              <w:right w:val="single" w:sz="4" w:space="0" w:color="auto"/>
            </w:tcBorders>
            <w:hideMark/>
          </w:tcPr>
          <w:p w:rsidR="00F251BC" w:rsidRPr="00351C99" w:rsidRDefault="00F251BC" w:rsidP="00F251BC">
            <w:pPr>
              <w:widowControl w:val="0"/>
              <w:autoSpaceDE w:val="0"/>
              <w:autoSpaceDN w:val="0"/>
              <w:adjustRightInd w:val="0"/>
              <w:spacing w:line="276" w:lineRule="auto"/>
              <w:jc w:val="center"/>
              <w:rPr>
                <w:rFonts w:ascii="Times New Roman CYR" w:hAnsi="Times New Roman CYR" w:cs="Times New Roman CYR"/>
              </w:rPr>
            </w:pPr>
            <w:r w:rsidRPr="00351C99">
              <w:rPr>
                <w:rFonts w:ascii="Times New Roman CYR" w:hAnsi="Times New Roman CYR" w:cs="Times New Roman CYR"/>
              </w:rPr>
              <w:t>1</w:t>
            </w:r>
          </w:p>
        </w:tc>
        <w:tc>
          <w:tcPr>
            <w:tcW w:w="2026" w:type="dxa"/>
            <w:tcBorders>
              <w:top w:val="single" w:sz="4" w:space="0" w:color="auto"/>
              <w:left w:val="single" w:sz="4" w:space="0" w:color="auto"/>
              <w:bottom w:val="single" w:sz="4" w:space="0" w:color="auto"/>
              <w:right w:val="nil"/>
            </w:tcBorders>
          </w:tcPr>
          <w:p w:rsidR="00F251BC" w:rsidRPr="00351C99" w:rsidRDefault="00F251BC" w:rsidP="00F251BC">
            <w:pPr>
              <w:widowControl w:val="0"/>
              <w:autoSpaceDE w:val="0"/>
              <w:autoSpaceDN w:val="0"/>
              <w:adjustRightInd w:val="0"/>
              <w:spacing w:line="276" w:lineRule="auto"/>
              <w:jc w:val="center"/>
              <w:rPr>
                <w:rFonts w:ascii="Times New Roman CYR" w:hAnsi="Times New Roman CYR" w:cs="Times New Roman CYR"/>
              </w:rPr>
            </w:pPr>
            <w:r w:rsidRPr="00351C99">
              <w:rPr>
                <w:rFonts w:ascii="Times New Roman CYR" w:hAnsi="Times New Roman CYR" w:cs="Times New Roman CYR"/>
              </w:rPr>
              <w:t>2</w:t>
            </w:r>
          </w:p>
        </w:tc>
        <w:tc>
          <w:tcPr>
            <w:tcW w:w="1958" w:type="dxa"/>
            <w:tcBorders>
              <w:top w:val="single" w:sz="4" w:space="0" w:color="auto"/>
              <w:left w:val="single" w:sz="4" w:space="0" w:color="auto"/>
              <w:bottom w:val="single" w:sz="4" w:space="0" w:color="auto"/>
              <w:right w:val="nil"/>
            </w:tcBorders>
          </w:tcPr>
          <w:p w:rsidR="00F251BC" w:rsidRPr="00351C99" w:rsidRDefault="00F251BC" w:rsidP="00F251BC">
            <w:pPr>
              <w:widowControl w:val="0"/>
              <w:autoSpaceDE w:val="0"/>
              <w:autoSpaceDN w:val="0"/>
              <w:adjustRightInd w:val="0"/>
              <w:spacing w:line="276" w:lineRule="auto"/>
              <w:jc w:val="center"/>
              <w:rPr>
                <w:rFonts w:ascii="Times New Roman CYR" w:hAnsi="Times New Roman CYR" w:cs="Times New Roman CYR"/>
              </w:rPr>
            </w:pPr>
            <w:r w:rsidRPr="00351C99">
              <w:rPr>
                <w:rFonts w:ascii="Times New Roman CYR" w:hAnsi="Times New Roman CYR" w:cs="Times New Roman CYR"/>
              </w:rPr>
              <w:t>3</w:t>
            </w:r>
          </w:p>
        </w:tc>
        <w:tc>
          <w:tcPr>
            <w:tcW w:w="4978" w:type="dxa"/>
            <w:tcBorders>
              <w:top w:val="single" w:sz="4" w:space="0" w:color="auto"/>
              <w:left w:val="single" w:sz="4" w:space="0" w:color="auto"/>
              <w:bottom w:val="single" w:sz="4" w:space="0" w:color="auto"/>
              <w:right w:val="single" w:sz="4" w:space="0" w:color="auto"/>
            </w:tcBorders>
          </w:tcPr>
          <w:p w:rsidR="00F251BC" w:rsidRPr="00351C99" w:rsidRDefault="00F251BC" w:rsidP="00F251BC">
            <w:pPr>
              <w:widowControl w:val="0"/>
              <w:autoSpaceDE w:val="0"/>
              <w:autoSpaceDN w:val="0"/>
              <w:adjustRightInd w:val="0"/>
              <w:spacing w:line="276" w:lineRule="auto"/>
              <w:jc w:val="center"/>
              <w:rPr>
                <w:rFonts w:ascii="Times New Roman CYR" w:hAnsi="Times New Roman CYR" w:cs="Times New Roman CYR"/>
              </w:rPr>
            </w:pPr>
            <w:r w:rsidRPr="00351C99">
              <w:rPr>
                <w:rFonts w:ascii="Times New Roman CYR" w:hAnsi="Times New Roman CYR" w:cs="Times New Roman CYR"/>
              </w:rPr>
              <w:t>4</w:t>
            </w:r>
          </w:p>
        </w:tc>
      </w:tr>
    </w:tbl>
    <w:p w:rsidR="00F251BC" w:rsidRPr="00351C99" w:rsidRDefault="00F251BC" w:rsidP="00F251BC">
      <w:pPr>
        <w:widowControl w:val="0"/>
        <w:autoSpaceDE w:val="0"/>
        <w:autoSpaceDN w:val="0"/>
        <w:adjustRightInd w:val="0"/>
        <w:rPr>
          <w:bCs/>
          <w:sz w:val="28"/>
          <w:szCs w:val="28"/>
        </w:rPr>
      </w:pPr>
    </w:p>
    <w:p w:rsidR="00F251BC" w:rsidRPr="00351C99" w:rsidRDefault="00F251BC" w:rsidP="00F251BC">
      <w:pPr>
        <w:widowControl w:val="0"/>
        <w:autoSpaceDE w:val="0"/>
        <w:autoSpaceDN w:val="0"/>
        <w:adjustRightInd w:val="0"/>
        <w:jc w:val="both"/>
        <w:rPr>
          <w:rFonts w:ascii="Times New Roman CYR" w:hAnsi="Times New Roman CYR" w:cs="Times New Roman CYR"/>
        </w:rPr>
      </w:pPr>
      <w:r w:rsidRPr="00351C99">
        <w:rPr>
          <w:rFonts w:ascii="Times New Roman CYR" w:hAnsi="Times New Roman CYR" w:cs="Times New Roman CYR"/>
          <w:sz w:val="28"/>
          <w:szCs w:val="28"/>
        </w:rPr>
        <w:t>Приложение: заявления ___ шт. в 1 экз.</w:t>
      </w:r>
    </w:p>
    <w:p w:rsidR="00F251BC" w:rsidRPr="00351C99" w:rsidRDefault="00F251BC" w:rsidP="00F251BC">
      <w:pPr>
        <w:widowControl w:val="0"/>
        <w:autoSpaceDE w:val="0"/>
        <w:autoSpaceDN w:val="0"/>
        <w:adjustRightInd w:val="0"/>
        <w:jc w:val="both"/>
        <w:rPr>
          <w:rFonts w:ascii="Times New Roman CYR" w:hAnsi="Times New Roman CYR" w:cs="Times New Roman CYR"/>
          <w:sz w:val="28"/>
          <w:szCs w:val="28"/>
        </w:rPr>
      </w:pPr>
    </w:p>
    <w:p w:rsidR="00F251BC" w:rsidRPr="00351C99" w:rsidRDefault="00F251BC" w:rsidP="00F251BC">
      <w:pPr>
        <w:widowControl w:val="0"/>
        <w:autoSpaceDE w:val="0"/>
        <w:autoSpaceDN w:val="0"/>
        <w:adjustRightInd w:val="0"/>
        <w:jc w:val="both"/>
        <w:rPr>
          <w:rFonts w:ascii="Times New Roman CYR" w:hAnsi="Times New Roman CYR" w:cs="Times New Roman CYR"/>
        </w:rPr>
      </w:pPr>
      <w:r w:rsidRPr="00351C99">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p w:rsidR="00F251BC" w:rsidRPr="00351C99" w:rsidRDefault="00F251BC" w:rsidP="00F251BC">
      <w:pPr>
        <w:widowControl w:val="0"/>
        <w:autoSpaceDE w:val="0"/>
        <w:autoSpaceDN w:val="0"/>
        <w:adjustRightInd w:val="0"/>
        <w:rPr>
          <w:bCs/>
          <w:sz w:val="28"/>
          <w:szCs w:val="28"/>
        </w:rPr>
      </w:pPr>
    </w:p>
    <w:p w:rsidR="00F251BC" w:rsidRPr="00351C99" w:rsidRDefault="00F251BC" w:rsidP="00F251BC">
      <w:pPr>
        <w:widowControl w:val="0"/>
        <w:autoSpaceDE w:val="0"/>
        <w:autoSpaceDN w:val="0"/>
        <w:adjustRightInd w:val="0"/>
        <w:rPr>
          <w:sz w:val="28"/>
          <w:szCs w:val="28"/>
        </w:rPr>
      </w:pPr>
      <w:r w:rsidRPr="00351C99">
        <w:rPr>
          <w:bCs/>
          <w:sz w:val="28"/>
          <w:szCs w:val="28"/>
        </w:rPr>
        <w:t>Должность специалиста МФЦ                         Подпись                    И.О. </w:t>
      </w:r>
      <w:r w:rsidRPr="00351C99">
        <w:rPr>
          <w:sz w:val="28"/>
          <w:szCs w:val="28"/>
        </w:rPr>
        <w:t>Фамилия</w:t>
      </w:r>
    </w:p>
    <w:p w:rsidR="00F251BC" w:rsidRPr="00351C99" w:rsidRDefault="00F251BC" w:rsidP="00F251BC">
      <w:pPr>
        <w:widowControl w:val="0"/>
        <w:autoSpaceDE w:val="0"/>
        <w:autoSpaceDN w:val="0"/>
        <w:adjustRightInd w:val="0"/>
        <w:rPr>
          <w:bCs/>
          <w:sz w:val="28"/>
          <w:szCs w:val="28"/>
        </w:rPr>
      </w:pPr>
    </w:p>
    <w:p w:rsidR="00F251BC" w:rsidRPr="00351C99" w:rsidRDefault="00F251BC" w:rsidP="00F251BC">
      <w:pPr>
        <w:widowControl w:val="0"/>
        <w:autoSpaceDE w:val="0"/>
        <w:autoSpaceDN w:val="0"/>
        <w:adjustRightInd w:val="0"/>
        <w:rPr>
          <w:bCs/>
          <w:sz w:val="28"/>
          <w:szCs w:val="28"/>
        </w:rPr>
      </w:pPr>
      <w:r w:rsidRPr="00351C99">
        <w:rPr>
          <w:bCs/>
          <w:sz w:val="28"/>
          <w:szCs w:val="28"/>
        </w:rPr>
        <w:t>Дата</w:t>
      </w:r>
    </w:p>
    <w:p w:rsidR="00F251BC" w:rsidRPr="00351C99" w:rsidRDefault="00F251BC" w:rsidP="00F251BC">
      <w:pPr>
        <w:widowControl w:val="0"/>
        <w:autoSpaceDE w:val="0"/>
        <w:autoSpaceDN w:val="0"/>
        <w:adjustRightInd w:val="0"/>
        <w:rPr>
          <w:bCs/>
          <w:sz w:val="28"/>
          <w:szCs w:val="28"/>
        </w:rPr>
      </w:pPr>
    </w:p>
    <w:p w:rsidR="00F251BC" w:rsidRPr="00351C99" w:rsidRDefault="00F251BC" w:rsidP="00F251BC">
      <w:pPr>
        <w:widowControl w:val="0"/>
        <w:autoSpaceDE w:val="0"/>
        <w:autoSpaceDN w:val="0"/>
        <w:adjustRightInd w:val="0"/>
        <w:rPr>
          <w:bCs/>
          <w:sz w:val="28"/>
          <w:szCs w:val="28"/>
        </w:rPr>
      </w:pPr>
    </w:p>
    <w:p w:rsidR="00F251BC" w:rsidRPr="00351C99" w:rsidRDefault="00F251BC" w:rsidP="00F251BC">
      <w:pPr>
        <w:widowControl w:val="0"/>
        <w:autoSpaceDE w:val="0"/>
        <w:autoSpaceDN w:val="0"/>
        <w:adjustRightInd w:val="0"/>
        <w:jc w:val="both"/>
        <w:rPr>
          <w:rFonts w:cs="Times New Roman CYR"/>
          <w:sz w:val="28"/>
          <w:szCs w:val="28"/>
        </w:rPr>
      </w:pPr>
    </w:p>
    <w:p w:rsidR="00F251BC" w:rsidRPr="00351C99" w:rsidRDefault="00F251BC" w:rsidP="00F251BC">
      <w:pPr>
        <w:widowControl w:val="0"/>
        <w:autoSpaceDE w:val="0"/>
        <w:autoSpaceDN w:val="0"/>
        <w:adjustRightInd w:val="0"/>
        <w:ind w:left="5387"/>
        <w:outlineLvl w:val="1"/>
        <w:rPr>
          <w:rFonts w:ascii="таi" w:hAnsi="таi" w:cs="Calibri"/>
          <w:sz w:val="28"/>
          <w:szCs w:val="28"/>
          <w:lang w:eastAsia="en-US"/>
        </w:rPr>
      </w:pPr>
    </w:p>
    <w:p w:rsidR="00AE5923" w:rsidRPr="00351C99" w:rsidRDefault="00AE5923" w:rsidP="00F251BC">
      <w:pPr>
        <w:widowControl w:val="0"/>
        <w:autoSpaceDE w:val="0"/>
        <w:autoSpaceDN w:val="0"/>
        <w:adjustRightInd w:val="0"/>
        <w:ind w:left="5387"/>
        <w:outlineLvl w:val="1"/>
        <w:rPr>
          <w:rFonts w:ascii="таi" w:hAnsi="таi" w:cs="Calibri"/>
          <w:sz w:val="28"/>
          <w:szCs w:val="28"/>
          <w:lang w:eastAsia="en-US"/>
        </w:rPr>
      </w:pPr>
    </w:p>
    <w:p w:rsidR="00AE5923" w:rsidRPr="00351C99" w:rsidRDefault="00AE5923" w:rsidP="00F251BC">
      <w:pPr>
        <w:widowControl w:val="0"/>
        <w:autoSpaceDE w:val="0"/>
        <w:autoSpaceDN w:val="0"/>
        <w:adjustRightInd w:val="0"/>
        <w:ind w:left="5387"/>
        <w:outlineLvl w:val="1"/>
        <w:rPr>
          <w:rFonts w:ascii="таi" w:hAnsi="таi" w:cs="Calibri"/>
          <w:sz w:val="28"/>
          <w:szCs w:val="28"/>
          <w:lang w:eastAsia="en-US"/>
        </w:rPr>
      </w:pPr>
    </w:p>
    <w:p w:rsidR="00AE5923" w:rsidRPr="00351C99" w:rsidRDefault="00AE5923" w:rsidP="00F251BC">
      <w:pPr>
        <w:widowControl w:val="0"/>
        <w:autoSpaceDE w:val="0"/>
        <w:autoSpaceDN w:val="0"/>
        <w:adjustRightInd w:val="0"/>
        <w:ind w:left="5387"/>
        <w:outlineLvl w:val="1"/>
        <w:rPr>
          <w:rFonts w:ascii="таi" w:hAnsi="таi" w:cs="Calibri"/>
          <w:sz w:val="28"/>
          <w:szCs w:val="28"/>
          <w:lang w:eastAsia="en-US"/>
        </w:rPr>
      </w:pPr>
    </w:p>
    <w:p w:rsidR="00AE5923" w:rsidRPr="00351C99" w:rsidRDefault="00AE5923" w:rsidP="00F251BC">
      <w:pPr>
        <w:widowControl w:val="0"/>
        <w:autoSpaceDE w:val="0"/>
        <w:autoSpaceDN w:val="0"/>
        <w:adjustRightInd w:val="0"/>
        <w:ind w:left="5387"/>
        <w:outlineLvl w:val="1"/>
        <w:rPr>
          <w:rFonts w:ascii="таi" w:hAnsi="таi" w:cs="Calibri"/>
          <w:sz w:val="28"/>
          <w:szCs w:val="28"/>
          <w:lang w:eastAsia="en-US"/>
        </w:rPr>
      </w:pPr>
    </w:p>
    <w:p w:rsidR="00AE5923" w:rsidRPr="00351C99" w:rsidRDefault="00AE5923" w:rsidP="00F251BC">
      <w:pPr>
        <w:widowControl w:val="0"/>
        <w:autoSpaceDE w:val="0"/>
        <w:autoSpaceDN w:val="0"/>
        <w:adjustRightInd w:val="0"/>
        <w:ind w:left="5387"/>
        <w:outlineLvl w:val="1"/>
        <w:rPr>
          <w:rFonts w:ascii="таi" w:hAnsi="таi" w:cs="Calibri"/>
          <w:sz w:val="28"/>
          <w:szCs w:val="28"/>
          <w:lang w:eastAsia="en-US"/>
        </w:rPr>
      </w:pPr>
    </w:p>
    <w:p w:rsidR="00F251BC" w:rsidRPr="00351C99" w:rsidRDefault="00F251BC" w:rsidP="00F251BC">
      <w:pPr>
        <w:widowControl w:val="0"/>
        <w:autoSpaceDE w:val="0"/>
        <w:autoSpaceDN w:val="0"/>
        <w:adjustRightInd w:val="0"/>
        <w:ind w:left="5387"/>
        <w:outlineLvl w:val="1"/>
        <w:rPr>
          <w:rFonts w:ascii="таi" w:hAnsi="таi" w:cs="Calibri"/>
          <w:sz w:val="28"/>
          <w:szCs w:val="28"/>
          <w:lang w:eastAsia="en-US"/>
        </w:rPr>
      </w:pPr>
    </w:p>
    <w:p w:rsidR="00F251BC" w:rsidRPr="00351C99" w:rsidRDefault="00F251BC" w:rsidP="00F251BC">
      <w:pPr>
        <w:widowControl w:val="0"/>
        <w:autoSpaceDE w:val="0"/>
        <w:autoSpaceDN w:val="0"/>
        <w:adjustRightInd w:val="0"/>
        <w:ind w:left="5387"/>
        <w:outlineLvl w:val="1"/>
        <w:rPr>
          <w:rFonts w:ascii="таi" w:hAnsi="таi" w:cs="Calibri"/>
          <w:sz w:val="28"/>
          <w:szCs w:val="28"/>
          <w:lang w:eastAsia="en-US"/>
        </w:rPr>
      </w:pPr>
    </w:p>
    <w:p w:rsidR="00F251BC" w:rsidRPr="00351C99" w:rsidRDefault="00F251BC" w:rsidP="0001240B">
      <w:pPr>
        <w:widowControl w:val="0"/>
        <w:autoSpaceDE w:val="0"/>
        <w:autoSpaceDN w:val="0"/>
        <w:adjustRightInd w:val="0"/>
        <w:outlineLvl w:val="1"/>
        <w:rPr>
          <w:rFonts w:ascii="таi" w:hAnsi="таi" w:cs="Calibri"/>
          <w:sz w:val="28"/>
          <w:szCs w:val="28"/>
          <w:lang w:eastAsia="en-US"/>
        </w:rPr>
      </w:pPr>
    </w:p>
    <w:p w:rsidR="00F251BC" w:rsidRPr="00351C99" w:rsidRDefault="00F251BC" w:rsidP="00F251BC">
      <w:pPr>
        <w:widowControl w:val="0"/>
        <w:autoSpaceDE w:val="0"/>
        <w:autoSpaceDN w:val="0"/>
        <w:adjustRightInd w:val="0"/>
        <w:ind w:left="5387"/>
        <w:outlineLvl w:val="1"/>
        <w:rPr>
          <w:rFonts w:ascii="таi" w:hAnsi="таi" w:cs="Calibri"/>
          <w:sz w:val="28"/>
          <w:szCs w:val="28"/>
          <w:lang w:eastAsia="en-US"/>
        </w:rPr>
        <w:sectPr w:rsidR="00F251BC" w:rsidRPr="00351C99" w:rsidSect="009A1408">
          <w:type w:val="continuous"/>
          <w:pgSz w:w="11907" w:h="16840" w:code="9"/>
          <w:pgMar w:top="1134" w:right="567" w:bottom="1134" w:left="1701" w:header="0" w:footer="0" w:gutter="0"/>
          <w:pgNumType w:start="1"/>
          <w:cols w:space="720"/>
          <w:noEndnote/>
          <w:titlePg/>
          <w:docGrid w:linePitch="326"/>
        </w:sectPr>
      </w:pPr>
    </w:p>
    <w:p w:rsidR="00F251BC" w:rsidRPr="00351C99" w:rsidRDefault="00F251BC" w:rsidP="00F251BC">
      <w:pPr>
        <w:widowControl w:val="0"/>
        <w:autoSpaceDE w:val="0"/>
        <w:autoSpaceDN w:val="0"/>
        <w:adjustRightInd w:val="0"/>
        <w:ind w:left="5387"/>
        <w:outlineLvl w:val="1"/>
        <w:rPr>
          <w:rFonts w:ascii="таi" w:hAnsi="таi" w:cs="Calibri"/>
          <w:sz w:val="28"/>
          <w:szCs w:val="28"/>
          <w:lang w:eastAsia="en-US"/>
        </w:rPr>
      </w:pPr>
      <w:r w:rsidRPr="00351C99">
        <w:rPr>
          <w:rFonts w:ascii="таi" w:hAnsi="таi" w:cs="Calibri"/>
          <w:sz w:val="28"/>
          <w:szCs w:val="28"/>
          <w:lang w:eastAsia="en-US"/>
        </w:rPr>
        <w:lastRenderedPageBreak/>
        <w:t>Приложение 4</w:t>
      </w:r>
    </w:p>
    <w:p w:rsidR="00F251BC" w:rsidRPr="00351C99" w:rsidRDefault="00F251BC" w:rsidP="00F251BC">
      <w:pPr>
        <w:widowControl w:val="0"/>
        <w:autoSpaceDE w:val="0"/>
        <w:autoSpaceDN w:val="0"/>
        <w:adjustRightInd w:val="0"/>
        <w:ind w:left="5387"/>
        <w:rPr>
          <w:rFonts w:ascii="таi" w:hAnsi="таi" w:cs="Times New Roman CYR"/>
          <w:sz w:val="28"/>
          <w:szCs w:val="28"/>
        </w:rPr>
      </w:pPr>
      <w:r w:rsidRPr="00351C99">
        <w:rPr>
          <w:rFonts w:ascii="таi" w:hAnsi="таi" w:cs="Times New Roman CYR"/>
          <w:sz w:val="28"/>
          <w:szCs w:val="28"/>
        </w:rPr>
        <w:t xml:space="preserve">к административному </w:t>
      </w:r>
    </w:p>
    <w:p w:rsidR="00F251BC" w:rsidRPr="00351C99" w:rsidRDefault="00F251BC" w:rsidP="00F251BC">
      <w:pPr>
        <w:widowControl w:val="0"/>
        <w:autoSpaceDE w:val="0"/>
        <w:autoSpaceDN w:val="0"/>
        <w:adjustRightInd w:val="0"/>
        <w:ind w:left="5387"/>
        <w:rPr>
          <w:rFonts w:ascii="таi" w:hAnsi="таi" w:cs="Times New Roman CYR"/>
          <w:sz w:val="28"/>
          <w:szCs w:val="28"/>
        </w:rPr>
      </w:pPr>
      <w:r w:rsidRPr="00351C99">
        <w:rPr>
          <w:rFonts w:ascii="таi" w:hAnsi="таi" w:cs="Times New Roman CYR"/>
          <w:sz w:val="28"/>
          <w:szCs w:val="28"/>
        </w:rPr>
        <w:t xml:space="preserve">регламенту предоставления </w:t>
      </w:r>
    </w:p>
    <w:p w:rsidR="00F251BC" w:rsidRPr="00351C99" w:rsidRDefault="00F251BC" w:rsidP="00F251BC">
      <w:pPr>
        <w:widowControl w:val="0"/>
        <w:autoSpaceDE w:val="0"/>
        <w:autoSpaceDN w:val="0"/>
        <w:adjustRightInd w:val="0"/>
        <w:ind w:left="5387"/>
        <w:rPr>
          <w:rFonts w:ascii="таi" w:hAnsi="таi" w:cs="Times New Roman CYR"/>
          <w:sz w:val="28"/>
          <w:szCs w:val="28"/>
        </w:rPr>
      </w:pPr>
      <w:r w:rsidRPr="00351C99">
        <w:rPr>
          <w:rFonts w:ascii="таi" w:hAnsi="таi" w:cs="Times New Roman CYR"/>
          <w:sz w:val="28"/>
          <w:szCs w:val="28"/>
        </w:rPr>
        <w:t xml:space="preserve">государственной услуги </w:t>
      </w:r>
    </w:p>
    <w:p w:rsidR="00F251BC" w:rsidRPr="00351C99" w:rsidRDefault="00F251BC" w:rsidP="00F251BC">
      <w:pPr>
        <w:widowControl w:val="0"/>
        <w:autoSpaceDE w:val="0"/>
        <w:autoSpaceDN w:val="0"/>
        <w:adjustRightInd w:val="0"/>
        <w:ind w:left="5387"/>
        <w:rPr>
          <w:bCs/>
          <w:sz w:val="28"/>
          <w:szCs w:val="28"/>
        </w:rPr>
      </w:pPr>
      <w:r w:rsidRPr="00351C99">
        <w:rPr>
          <w:rFonts w:ascii="таi" w:hAnsi="таi" w:cs="Times New Roman CYR"/>
          <w:sz w:val="28"/>
          <w:szCs w:val="28"/>
        </w:rPr>
        <w:t xml:space="preserve">по </w:t>
      </w:r>
      <w:r w:rsidRPr="00351C99">
        <w:rPr>
          <w:bCs/>
          <w:sz w:val="28"/>
          <w:szCs w:val="28"/>
        </w:rPr>
        <w:t xml:space="preserve">профессиональному </w:t>
      </w:r>
    </w:p>
    <w:p w:rsidR="00F251BC" w:rsidRPr="00351C99" w:rsidRDefault="00F251BC" w:rsidP="00F251BC">
      <w:pPr>
        <w:widowControl w:val="0"/>
        <w:autoSpaceDE w:val="0"/>
        <w:autoSpaceDN w:val="0"/>
        <w:adjustRightInd w:val="0"/>
        <w:ind w:left="5387"/>
        <w:rPr>
          <w:bCs/>
          <w:sz w:val="28"/>
          <w:szCs w:val="28"/>
        </w:rPr>
      </w:pPr>
      <w:r w:rsidRPr="00351C99">
        <w:rPr>
          <w:bCs/>
          <w:sz w:val="28"/>
          <w:szCs w:val="28"/>
        </w:rPr>
        <w:t xml:space="preserve">обучению и дополнительному профессиональному образованию безработных граждан, </w:t>
      </w:r>
    </w:p>
    <w:p w:rsidR="00F251BC" w:rsidRPr="00351C99" w:rsidRDefault="00F251BC" w:rsidP="00F251BC">
      <w:pPr>
        <w:widowControl w:val="0"/>
        <w:autoSpaceDE w:val="0"/>
        <w:autoSpaceDN w:val="0"/>
        <w:adjustRightInd w:val="0"/>
        <w:ind w:left="5387"/>
        <w:rPr>
          <w:bCs/>
          <w:sz w:val="28"/>
          <w:szCs w:val="28"/>
        </w:rPr>
      </w:pPr>
      <w:r w:rsidRPr="00351C99">
        <w:rPr>
          <w:bCs/>
          <w:sz w:val="28"/>
          <w:szCs w:val="28"/>
        </w:rPr>
        <w:t xml:space="preserve">включая обучение </w:t>
      </w:r>
    </w:p>
    <w:p w:rsidR="00F251BC" w:rsidRPr="00351C99" w:rsidRDefault="00F251BC" w:rsidP="00F251BC">
      <w:pPr>
        <w:widowControl w:val="0"/>
        <w:autoSpaceDE w:val="0"/>
        <w:autoSpaceDN w:val="0"/>
        <w:adjustRightInd w:val="0"/>
        <w:ind w:left="5387"/>
        <w:rPr>
          <w:rFonts w:ascii="таi" w:hAnsi="таi" w:cs="Times New Roman CYR"/>
          <w:sz w:val="28"/>
          <w:szCs w:val="28"/>
        </w:rPr>
      </w:pPr>
      <w:r w:rsidRPr="00351C99">
        <w:rPr>
          <w:bCs/>
          <w:sz w:val="28"/>
          <w:szCs w:val="28"/>
        </w:rPr>
        <w:t>в другой местности</w:t>
      </w:r>
    </w:p>
    <w:p w:rsidR="00F251BC" w:rsidRPr="00351C99" w:rsidRDefault="00F251BC" w:rsidP="00F251BC">
      <w:pPr>
        <w:widowControl w:val="0"/>
        <w:autoSpaceDE w:val="0"/>
        <w:autoSpaceDN w:val="0"/>
        <w:adjustRightInd w:val="0"/>
        <w:jc w:val="center"/>
        <w:rPr>
          <w:bCs/>
          <w:sz w:val="28"/>
          <w:szCs w:val="28"/>
        </w:rPr>
      </w:pPr>
    </w:p>
    <w:p w:rsidR="00F251BC" w:rsidRPr="00351C99" w:rsidRDefault="00F251BC" w:rsidP="00F251BC">
      <w:pPr>
        <w:widowControl w:val="0"/>
        <w:autoSpaceDE w:val="0"/>
        <w:autoSpaceDN w:val="0"/>
        <w:adjustRightInd w:val="0"/>
        <w:ind w:firstLine="720"/>
        <w:jc w:val="both"/>
        <w:rPr>
          <w:rFonts w:ascii="Times New Roman CYR" w:hAnsi="Times New Roman CYR" w:cs="Times New Roman CYR"/>
          <w:sz w:val="28"/>
          <w:szCs w:val="28"/>
        </w:rPr>
      </w:pP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ИНФОРМАЦИЯ</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о предоставлении </w:t>
      </w:r>
      <w:proofErr w:type="gramStart"/>
      <w:r w:rsidRPr="00351C99">
        <w:rPr>
          <w:b/>
          <w:bCs/>
          <w:sz w:val="28"/>
          <w:szCs w:val="28"/>
        </w:rPr>
        <w:t>государственной</w:t>
      </w:r>
      <w:proofErr w:type="gramEnd"/>
      <w:r w:rsidRPr="00351C99">
        <w:rPr>
          <w:b/>
          <w:bCs/>
          <w:sz w:val="28"/>
          <w:szCs w:val="28"/>
        </w:rPr>
        <w:t xml:space="preserve">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услуги </w:t>
      </w:r>
      <w:r w:rsidRPr="00351C99">
        <w:rPr>
          <w:rFonts w:ascii="таi" w:hAnsi="таi" w:cs="Courier New"/>
          <w:b/>
          <w:sz w:val="28"/>
          <w:szCs w:val="28"/>
        </w:rPr>
        <w:t xml:space="preserve">по </w:t>
      </w:r>
      <w:r w:rsidRPr="00351C99">
        <w:rPr>
          <w:b/>
          <w:bCs/>
          <w:sz w:val="28"/>
          <w:szCs w:val="28"/>
        </w:rPr>
        <w:t xml:space="preserve">профессиональному обучению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и дополнительному профессиональному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 xml:space="preserve">образованию безработных граждан, </w:t>
      </w:r>
    </w:p>
    <w:p w:rsidR="00F251BC" w:rsidRPr="00351C99" w:rsidRDefault="00F251BC" w:rsidP="00F251BC">
      <w:pPr>
        <w:widowControl w:val="0"/>
        <w:autoSpaceDE w:val="0"/>
        <w:autoSpaceDN w:val="0"/>
        <w:adjustRightInd w:val="0"/>
        <w:jc w:val="center"/>
        <w:rPr>
          <w:b/>
          <w:bCs/>
          <w:sz w:val="28"/>
          <w:szCs w:val="28"/>
        </w:rPr>
      </w:pPr>
      <w:r w:rsidRPr="00351C99">
        <w:rPr>
          <w:b/>
          <w:bCs/>
          <w:sz w:val="28"/>
          <w:szCs w:val="28"/>
        </w:rPr>
        <w:t>включая обучение в другой местности</w:t>
      </w:r>
    </w:p>
    <w:p w:rsidR="00F251BC" w:rsidRPr="00351C99" w:rsidRDefault="00F251BC" w:rsidP="00F251BC">
      <w:pPr>
        <w:widowControl w:val="0"/>
        <w:autoSpaceDE w:val="0"/>
        <w:autoSpaceDN w:val="0"/>
        <w:adjustRightInd w:val="0"/>
        <w:ind w:firstLine="851"/>
        <w:jc w:val="center"/>
        <w:rPr>
          <w:sz w:val="28"/>
          <w:szCs w:val="28"/>
        </w:rPr>
      </w:pP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Ваше заявление принято. Информируем Вас, что получателями госуда</w:t>
      </w:r>
      <w:r w:rsidRPr="00351C99">
        <w:rPr>
          <w:sz w:val="28"/>
          <w:szCs w:val="28"/>
        </w:rPr>
        <w:t>р</w:t>
      </w:r>
      <w:r w:rsidRPr="00351C99">
        <w:rPr>
          <w:sz w:val="28"/>
          <w:szCs w:val="28"/>
        </w:rPr>
        <w:t xml:space="preserve">ственной услуги по </w:t>
      </w:r>
      <w:r w:rsidRPr="00351C99">
        <w:rPr>
          <w:bCs/>
          <w:sz w:val="28"/>
          <w:szCs w:val="28"/>
        </w:rPr>
        <w:t>профессиональному обучению и дополнительному профе</w:t>
      </w:r>
      <w:r w:rsidRPr="00351C99">
        <w:rPr>
          <w:bCs/>
          <w:sz w:val="28"/>
          <w:szCs w:val="28"/>
        </w:rPr>
        <w:t>с</w:t>
      </w:r>
      <w:r w:rsidRPr="00351C99">
        <w:rPr>
          <w:bCs/>
          <w:sz w:val="28"/>
          <w:szCs w:val="28"/>
        </w:rPr>
        <w:t>сиональному образованию безработных граждан, включая обучение в другой местности,</w:t>
      </w:r>
      <w:r w:rsidRPr="00351C99">
        <w:rPr>
          <w:sz w:val="28"/>
          <w:szCs w:val="28"/>
        </w:rPr>
        <w:t xml:space="preserve"> могут быть граждане, признанные в установленном порядке безр</w:t>
      </w:r>
      <w:r w:rsidRPr="00351C99">
        <w:rPr>
          <w:sz w:val="28"/>
          <w:szCs w:val="28"/>
        </w:rPr>
        <w:t>а</w:t>
      </w:r>
      <w:r w:rsidRPr="00351C99">
        <w:rPr>
          <w:sz w:val="28"/>
          <w:szCs w:val="28"/>
        </w:rPr>
        <w:t>ботными в центре занятости населения.</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Государственная услуга предоставляется бесплатно.</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Получатели государственной услуги имеют право на неоднократное о</w:t>
      </w:r>
      <w:r w:rsidRPr="00351C99">
        <w:rPr>
          <w:sz w:val="28"/>
          <w:szCs w:val="28"/>
        </w:rPr>
        <w:t>б</w:t>
      </w:r>
      <w:r w:rsidRPr="00351C99">
        <w:rPr>
          <w:sz w:val="28"/>
          <w:szCs w:val="28"/>
        </w:rPr>
        <w:t>ращение за государственной услугой.</w:t>
      </w:r>
    </w:p>
    <w:p w:rsidR="00F251BC" w:rsidRPr="00351C99" w:rsidRDefault="00F251BC" w:rsidP="00F251BC">
      <w:pPr>
        <w:widowControl w:val="0"/>
        <w:autoSpaceDE w:val="0"/>
        <w:autoSpaceDN w:val="0"/>
        <w:adjustRightInd w:val="0"/>
        <w:ind w:firstLine="709"/>
        <w:jc w:val="both"/>
        <w:rPr>
          <w:bCs/>
          <w:sz w:val="28"/>
          <w:szCs w:val="28"/>
        </w:rPr>
      </w:pPr>
      <w:r w:rsidRPr="00351C99">
        <w:rPr>
          <w:bCs/>
          <w:sz w:val="28"/>
          <w:szCs w:val="28"/>
        </w:rPr>
        <w:t>Перечень необходимых документов для получения государственной услуги:</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паспорт гражданина Российской Федерации или документ, его замен</w:t>
      </w:r>
      <w:r w:rsidRPr="00351C99">
        <w:rPr>
          <w:sz w:val="28"/>
          <w:szCs w:val="28"/>
        </w:rPr>
        <w:t>я</w:t>
      </w:r>
      <w:r w:rsidRPr="00351C99">
        <w:rPr>
          <w:sz w:val="28"/>
          <w:szCs w:val="28"/>
        </w:rPr>
        <w:t>ющий; документы, удостоверяющие личность иностранного гражданина, лица без гражданства;</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 индивидуальная программа реабилитации инвалида, выданная в уст</w:t>
      </w:r>
      <w:r w:rsidRPr="00351C99">
        <w:rPr>
          <w:sz w:val="28"/>
          <w:szCs w:val="28"/>
        </w:rPr>
        <w:t>а</w:t>
      </w:r>
      <w:r w:rsidRPr="00351C99">
        <w:rPr>
          <w:sz w:val="28"/>
          <w:szCs w:val="28"/>
        </w:rPr>
        <w:t>новленном порядке и содержащая заключение о рекомендуемом характере и условиях труда (для граждан, относящихся к категории инвалидов).</w:t>
      </w:r>
    </w:p>
    <w:p w:rsidR="00F251BC" w:rsidRPr="00351C99" w:rsidRDefault="00F251BC" w:rsidP="00F251BC">
      <w:pPr>
        <w:widowControl w:val="0"/>
        <w:autoSpaceDE w:val="0"/>
        <w:autoSpaceDN w:val="0"/>
        <w:adjustRightInd w:val="0"/>
        <w:ind w:firstLine="709"/>
        <w:jc w:val="both"/>
        <w:rPr>
          <w:sz w:val="28"/>
          <w:szCs w:val="28"/>
        </w:rPr>
      </w:pPr>
      <w:r w:rsidRPr="00351C99">
        <w:rPr>
          <w:sz w:val="28"/>
          <w:szCs w:val="28"/>
        </w:rPr>
        <w:t>Предлагаем Вам обратиться в государственное казенное учреждение Краснодарского края «Центр занятости населения _______________________» по адресу:________________________________________________________ ____________________________________________________________________________________________________________________________________</w:t>
      </w:r>
    </w:p>
    <w:p w:rsidR="00F251BC" w:rsidRPr="00351C99" w:rsidRDefault="00F251BC" w:rsidP="00F251BC">
      <w:pPr>
        <w:widowControl w:val="0"/>
        <w:autoSpaceDE w:val="0"/>
        <w:autoSpaceDN w:val="0"/>
        <w:adjustRightInd w:val="0"/>
        <w:ind w:firstLine="720"/>
        <w:jc w:val="both"/>
        <w:rPr>
          <w:sz w:val="28"/>
          <w:szCs w:val="28"/>
        </w:rPr>
      </w:pPr>
      <w:proofErr w:type="gramStart"/>
      <w:r w:rsidRPr="00351C99">
        <w:rPr>
          <w:sz w:val="28"/>
          <w:szCs w:val="28"/>
        </w:rPr>
        <w:t>с "___" _______20__г. по "___" ________20__г. с ____  по _____ часов для получения государственной услуги.</w:t>
      </w:r>
      <w:proofErr w:type="gramEnd"/>
    </w:p>
    <w:p w:rsidR="00F251BC" w:rsidRPr="00351C99" w:rsidRDefault="00F251BC" w:rsidP="00F251BC">
      <w:pPr>
        <w:widowControl w:val="0"/>
        <w:autoSpaceDE w:val="0"/>
        <w:autoSpaceDN w:val="0"/>
        <w:adjustRightInd w:val="0"/>
        <w:ind w:firstLine="709"/>
        <w:jc w:val="both"/>
        <w:rPr>
          <w:sz w:val="28"/>
          <w:szCs w:val="28"/>
        </w:rPr>
      </w:pPr>
    </w:p>
    <w:p w:rsidR="00F251BC" w:rsidRPr="00351C99" w:rsidRDefault="00F251BC" w:rsidP="00F251BC">
      <w:pPr>
        <w:widowControl w:val="0"/>
        <w:shd w:val="clear" w:color="auto" w:fill="FFFFFF"/>
        <w:autoSpaceDE w:val="0"/>
        <w:autoSpaceDN w:val="0"/>
        <w:adjustRightInd w:val="0"/>
        <w:ind w:firstLine="709"/>
        <w:jc w:val="both"/>
        <w:textAlignment w:val="baseline"/>
        <w:rPr>
          <w:spacing w:val="2"/>
          <w:sz w:val="28"/>
          <w:szCs w:val="28"/>
        </w:rPr>
      </w:pPr>
      <w:r w:rsidRPr="00351C99">
        <w:rPr>
          <w:spacing w:val="2"/>
          <w:sz w:val="28"/>
          <w:szCs w:val="28"/>
        </w:rPr>
        <w:t>Ознакомиться с иными услугами службы занятости и порядком их пол</w:t>
      </w:r>
      <w:r w:rsidRPr="00351C99">
        <w:rPr>
          <w:spacing w:val="2"/>
          <w:sz w:val="28"/>
          <w:szCs w:val="28"/>
        </w:rPr>
        <w:t>у</w:t>
      </w:r>
      <w:r w:rsidRPr="00351C99">
        <w:rPr>
          <w:spacing w:val="2"/>
          <w:sz w:val="28"/>
          <w:szCs w:val="28"/>
        </w:rPr>
        <w:t xml:space="preserve">чения Вы также можете на интерактивном портале органов труда и занятости </w:t>
      </w:r>
      <w:r w:rsidRPr="00351C99">
        <w:rPr>
          <w:spacing w:val="2"/>
          <w:sz w:val="28"/>
          <w:szCs w:val="28"/>
        </w:rPr>
        <w:lastRenderedPageBreak/>
        <w:t>населения Краснодарского края (www.kubzan.ru) в разделе "Гражданам", по</w:t>
      </w:r>
      <w:r w:rsidRPr="00351C99">
        <w:rPr>
          <w:spacing w:val="2"/>
          <w:sz w:val="28"/>
          <w:szCs w:val="28"/>
        </w:rPr>
        <w:t>д</w:t>
      </w:r>
      <w:r w:rsidRPr="00351C99">
        <w:rPr>
          <w:spacing w:val="2"/>
          <w:sz w:val="28"/>
          <w:szCs w:val="28"/>
        </w:rPr>
        <w:t>разделе "Перечень услуг и сервисов".</w:t>
      </w:r>
    </w:p>
    <w:p w:rsidR="00AE5923" w:rsidRPr="00351C99" w:rsidRDefault="00682966" w:rsidP="00F251BC">
      <w:pPr>
        <w:widowControl w:val="0"/>
        <w:shd w:val="clear" w:color="auto" w:fill="FFFFFF"/>
        <w:autoSpaceDE w:val="0"/>
        <w:autoSpaceDN w:val="0"/>
        <w:adjustRightInd w:val="0"/>
        <w:ind w:firstLine="709"/>
        <w:jc w:val="both"/>
        <w:textAlignment w:val="baseline"/>
        <w:rPr>
          <w:spacing w:val="2"/>
          <w:sz w:val="28"/>
          <w:szCs w:val="28"/>
        </w:rPr>
      </w:pPr>
      <w:r w:rsidRPr="00351C99">
        <w:rPr>
          <w:spacing w:val="2"/>
          <w:sz w:val="28"/>
          <w:szCs w:val="28"/>
        </w:rPr>
        <w:t xml:space="preserve">           </w:t>
      </w:r>
      <w:r w:rsidR="007639BC" w:rsidRPr="00351C99">
        <w:rPr>
          <w:spacing w:val="2"/>
          <w:sz w:val="28"/>
          <w:szCs w:val="28"/>
        </w:rPr>
        <w:t xml:space="preserve">                                                                                                              </w:t>
      </w:r>
      <w:r w:rsidR="00AE5923" w:rsidRPr="00351C99">
        <w:rPr>
          <w:spacing w:val="2"/>
          <w:sz w:val="28"/>
          <w:szCs w:val="28"/>
        </w:rPr>
        <w:t>".</w:t>
      </w:r>
    </w:p>
    <w:p w:rsidR="00F251BC" w:rsidRPr="00351C99" w:rsidRDefault="00F251BC" w:rsidP="00F251BC">
      <w:pPr>
        <w:widowControl w:val="0"/>
        <w:shd w:val="clear" w:color="auto" w:fill="FFFFFF"/>
        <w:autoSpaceDE w:val="0"/>
        <w:autoSpaceDN w:val="0"/>
        <w:adjustRightInd w:val="0"/>
        <w:ind w:firstLine="709"/>
        <w:jc w:val="both"/>
        <w:textAlignment w:val="baseline"/>
        <w:rPr>
          <w:color w:val="2D2D2D"/>
          <w:spacing w:val="2"/>
          <w:sz w:val="28"/>
          <w:szCs w:val="28"/>
        </w:rPr>
      </w:pPr>
    </w:p>
    <w:p w:rsidR="00F251BC" w:rsidRPr="00351C99" w:rsidRDefault="00F251BC" w:rsidP="00F251BC">
      <w:pPr>
        <w:widowControl w:val="0"/>
        <w:shd w:val="clear" w:color="auto" w:fill="FFFFFF"/>
        <w:autoSpaceDE w:val="0"/>
        <w:autoSpaceDN w:val="0"/>
        <w:adjustRightInd w:val="0"/>
        <w:ind w:firstLine="709"/>
        <w:jc w:val="both"/>
        <w:textAlignment w:val="baseline"/>
        <w:rPr>
          <w:color w:val="2D2D2D"/>
          <w:spacing w:val="2"/>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2835"/>
        <w:gridCol w:w="2233"/>
      </w:tblGrid>
      <w:tr w:rsidR="00682966" w:rsidTr="004F29F5">
        <w:trPr>
          <w:trHeight w:val="2177"/>
        </w:trPr>
        <w:tc>
          <w:tcPr>
            <w:tcW w:w="4786" w:type="dxa"/>
          </w:tcPr>
          <w:p w:rsidR="00682966" w:rsidRPr="00351C99" w:rsidRDefault="00682966" w:rsidP="004F29F5">
            <w:pPr>
              <w:rPr>
                <w:sz w:val="28"/>
                <w:szCs w:val="28"/>
              </w:rPr>
            </w:pPr>
            <w:r w:rsidRPr="00351C99">
              <w:rPr>
                <w:sz w:val="28"/>
                <w:szCs w:val="28"/>
              </w:rPr>
              <w:t xml:space="preserve">Начальник отдела трудоустройства </w:t>
            </w:r>
          </w:p>
          <w:p w:rsidR="00682966" w:rsidRPr="00351C99" w:rsidRDefault="00682966" w:rsidP="004F29F5">
            <w:pPr>
              <w:rPr>
                <w:sz w:val="28"/>
                <w:szCs w:val="28"/>
              </w:rPr>
            </w:pPr>
            <w:r w:rsidRPr="00351C99">
              <w:rPr>
                <w:sz w:val="28"/>
                <w:szCs w:val="28"/>
              </w:rPr>
              <w:t xml:space="preserve">и организации </w:t>
            </w:r>
            <w:proofErr w:type="gramStart"/>
            <w:r w:rsidRPr="00351C99">
              <w:rPr>
                <w:sz w:val="28"/>
                <w:szCs w:val="28"/>
              </w:rPr>
              <w:t>профессионального</w:t>
            </w:r>
            <w:proofErr w:type="gramEnd"/>
            <w:r w:rsidRPr="00351C99">
              <w:rPr>
                <w:sz w:val="28"/>
                <w:szCs w:val="28"/>
              </w:rPr>
              <w:t xml:space="preserve"> </w:t>
            </w:r>
          </w:p>
          <w:p w:rsidR="00682966" w:rsidRPr="00351C99" w:rsidRDefault="00682966" w:rsidP="004F29F5">
            <w:pPr>
              <w:rPr>
                <w:sz w:val="28"/>
                <w:szCs w:val="28"/>
              </w:rPr>
            </w:pPr>
            <w:r w:rsidRPr="00351C99">
              <w:rPr>
                <w:sz w:val="28"/>
                <w:szCs w:val="28"/>
              </w:rPr>
              <w:t xml:space="preserve">обучения в управлении занятости </w:t>
            </w:r>
          </w:p>
          <w:p w:rsidR="00682966" w:rsidRPr="00351C99" w:rsidRDefault="00682966" w:rsidP="004F29F5">
            <w:pPr>
              <w:rPr>
                <w:sz w:val="28"/>
                <w:szCs w:val="28"/>
              </w:rPr>
            </w:pPr>
            <w:r w:rsidRPr="00351C99">
              <w:rPr>
                <w:sz w:val="28"/>
                <w:szCs w:val="28"/>
              </w:rPr>
              <w:t xml:space="preserve">населения министерства труда </w:t>
            </w:r>
          </w:p>
          <w:p w:rsidR="00682966" w:rsidRPr="00351C99" w:rsidRDefault="00682966" w:rsidP="004F29F5">
            <w:pPr>
              <w:rPr>
                <w:sz w:val="28"/>
                <w:szCs w:val="28"/>
              </w:rPr>
            </w:pPr>
            <w:r w:rsidRPr="00351C99">
              <w:rPr>
                <w:sz w:val="28"/>
                <w:szCs w:val="28"/>
              </w:rPr>
              <w:t>и социального развития</w:t>
            </w:r>
          </w:p>
          <w:p w:rsidR="00682966" w:rsidRPr="00351C99" w:rsidRDefault="00682966" w:rsidP="004F29F5">
            <w:pPr>
              <w:pStyle w:val="ad"/>
              <w:ind w:firstLine="0"/>
              <w:rPr>
                <w:bCs/>
                <w:sz w:val="28"/>
                <w:szCs w:val="28"/>
              </w:rPr>
            </w:pPr>
            <w:r w:rsidRPr="00351C99">
              <w:rPr>
                <w:sz w:val="28"/>
                <w:szCs w:val="28"/>
              </w:rPr>
              <w:t>Краснодарского края</w:t>
            </w:r>
          </w:p>
          <w:p w:rsidR="00682966" w:rsidRPr="00351C99" w:rsidRDefault="00682966" w:rsidP="004F29F5">
            <w:pPr>
              <w:pStyle w:val="ad"/>
              <w:ind w:firstLine="0"/>
              <w:rPr>
                <w:bCs/>
                <w:sz w:val="28"/>
                <w:szCs w:val="28"/>
              </w:rPr>
            </w:pPr>
          </w:p>
        </w:tc>
        <w:tc>
          <w:tcPr>
            <w:tcW w:w="2835" w:type="dxa"/>
            <w:vAlign w:val="bottom"/>
          </w:tcPr>
          <w:p w:rsidR="00682966" w:rsidRPr="00351C99" w:rsidRDefault="00682966" w:rsidP="004F29F5">
            <w:pPr>
              <w:pStyle w:val="ad"/>
              <w:ind w:firstLine="0"/>
              <w:jc w:val="right"/>
              <w:rPr>
                <w:bCs/>
                <w:sz w:val="28"/>
                <w:szCs w:val="28"/>
              </w:rPr>
            </w:pPr>
          </w:p>
        </w:tc>
        <w:tc>
          <w:tcPr>
            <w:tcW w:w="2233" w:type="dxa"/>
          </w:tcPr>
          <w:p w:rsidR="00682966" w:rsidRPr="00351C99" w:rsidRDefault="00682966" w:rsidP="004F29F5">
            <w:pPr>
              <w:pStyle w:val="ad"/>
              <w:ind w:firstLine="0"/>
              <w:rPr>
                <w:sz w:val="28"/>
                <w:szCs w:val="28"/>
              </w:rPr>
            </w:pPr>
          </w:p>
          <w:p w:rsidR="00682966" w:rsidRPr="00351C99" w:rsidRDefault="00682966" w:rsidP="004F29F5">
            <w:pPr>
              <w:pStyle w:val="ad"/>
              <w:ind w:firstLine="0"/>
              <w:rPr>
                <w:sz w:val="28"/>
                <w:szCs w:val="28"/>
              </w:rPr>
            </w:pPr>
          </w:p>
          <w:p w:rsidR="00682966" w:rsidRPr="00351C99" w:rsidRDefault="00682966" w:rsidP="004F29F5">
            <w:pPr>
              <w:pStyle w:val="ad"/>
              <w:ind w:firstLine="0"/>
              <w:rPr>
                <w:sz w:val="28"/>
                <w:szCs w:val="28"/>
              </w:rPr>
            </w:pPr>
          </w:p>
          <w:p w:rsidR="00682966" w:rsidRPr="00351C99" w:rsidRDefault="00682966" w:rsidP="004F29F5">
            <w:pPr>
              <w:pStyle w:val="ad"/>
              <w:ind w:firstLine="0"/>
              <w:rPr>
                <w:sz w:val="28"/>
                <w:szCs w:val="28"/>
              </w:rPr>
            </w:pPr>
          </w:p>
          <w:p w:rsidR="00682966" w:rsidRPr="00351C99" w:rsidRDefault="00682966" w:rsidP="004F29F5">
            <w:pPr>
              <w:pStyle w:val="ad"/>
              <w:ind w:firstLine="0"/>
              <w:rPr>
                <w:sz w:val="28"/>
                <w:szCs w:val="28"/>
              </w:rPr>
            </w:pPr>
          </w:p>
          <w:p w:rsidR="00682966" w:rsidRDefault="00682966" w:rsidP="004F29F5">
            <w:pPr>
              <w:pStyle w:val="ad"/>
              <w:ind w:left="-108" w:firstLine="0"/>
              <w:rPr>
                <w:bCs/>
                <w:sz w:val="28"/>
                <w:szCs w:val="28"/>
              </w:rPr>
            </w:pPr>
            <w:r w:rsidRPr="00351C99">
              <w:rPr>
                <w:sz w:val="28"/>
                <w:szCs w:val="28"/>
              </w:rPr>
              <w:t xml:space="preserve">  М.В. Слепченко</w:t>
            </w:r>
          </w:p>
        </w:tc>
      </w:tr>
    </w:tbl>
    <w:p w:rsidR="00F251BC" w:rsidRPr="00F251BC" w:rsidRDefault="00F251BC" w:rsidP="00F251BC">
      <w:pPr>
        <w:widowControl w:val="0"/>
        <w:shd w:val="clear" w:color="auto" w:fill="FFFFFF"/>
        <w:autoSpaceDE w:val="0"/>
        <w:autoSpaceDN w:val="0"/>
        <w:adjustRightInd w:val="0"/>
        <w:ind w:firstLine="709"/>
        <w:jc w:val="both"/>
        <w:textAlignment w:val="baseline"/>
        <w:rPr>
          <w:color w:val="2D2D2D"/>
          <w:spacing w:val="2"/>
          <w:sz w:val="28"/>
          <w:szCs w:val="28"/>
        </w:rPr>
      </w:pPr>
    </w:p>
    <w:p w:rsidR="00F251BC" w:rsidRPr="004A7777" w:rsidRDefault="00F251BC" w:rsidP="004A7777">
      <w:pPr>
        <w:tabs>
          <w:tab w:val="left" w:pos="6945"/>
        </w:tabs>
      </w:pPr>
    </w:p>
    <w:sectPr w:rsidR="00F251BC" w:rsidRPr="004A7777" w:rsidSect="00F251BC">
      <w:headerReference w:type="default" r:id="rId22"/>
      <w:headerReference w:type="first" r:id="rId23"/>
      <w:pgSz w:w="11906" w:h="16838" w:code="9"/>
      <w:pgMar w:top="1134" w:right="567" w:bottom="1134"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F93" w:rsidRDefault="00424F93" w:rsidP="00195CC2">
      <w:r>
        <w:separator/>
      </w:r>
    </w:p>
  </w:endnote>
  <w:endnote w:type="continuationSeparator" w:id="0">
    <w:p w:rsidR="00424F93" w:rsidRDefault="00424F93"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та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F93" w:rsidRDefault="00424F93" w:rsidP="00195CC2">
      <w:r>
        <w:separator/>
      </w:r>
    </w:p>
  </w:footnote>
  <w:footnote w:type="continuationSeparator" w:id="0">
    <w:p w:rsidR="00424F93" w:rsidRDefault="00424F93"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9F5" w:rsidRDefault="004F29F5" w:rsidP="009A1408">
    <w:pPr>
      <w:pStyle w:val="af9"/>
      <w:jc w:val="center"/>
    </w:pPr>
  </w:p>
  <w:p w:rsidR="004F29F5" w:rsidRDefault="004F29F5" w:rsidP="009A1408">
    <w:pPr>
      <w:pStyle w:val="af9"/>
      <w:jc w:val="center"/>
    </w:pPr>
  </w:p>
  <w:p w:rsidR="004F29F5" w:rsidRPr="00DB0C6D" w:rsidRDefault="00C00741" w:rsidP="009A1408">
    <w:pPr>
      <w:pStyle w:val="af9"/>
      <w:jc w:val="center"/>
      <w:rPr>
        <w:sz w:val="28"/>
      </w:rPr>
    </w:pPr>
    <w:r w:rsidRPr="00DB0C6D">
      <w:rPr>
        <w:sz w:val="28"/>
      </w:rPr>
      <w:fldChar w:fldCharType="begin"/>
    </w:r>
    <w:r w:rsidR="004F29F5" w:rsidRPr="00DB0C6D">
      <w:rPr>
        <w:sz w:val="28"/>
      </w:rPr>
      <w:instrText>PAGE   \* MERGEFORMAT</w:instrText>
    </w:r>
    <w:r w:rsidRPr="00DB0C6D">
      <w:rPr>
        <w:sz w:val="28"/>
      </w:rPr>
      <w:fldChar w:fldCharType="separate"/>
    </w:r>
    <w:r w:rsidR="00EA1D7D">
      <w:rPr>
        <w:noProof/>
        <w:sz w:val="28"/>
      </w:rPr>
      <w:t>2</w:t>
    </w:r>
    <w:r w:rsidRPr="00DB0C6D">
      <w:rPr>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9F5" w:rsidRDefault="004F29F5" w:rsidP="005A2C49">
    <w:pPr>
      <w:pStyle w:val="af9"/>
      <w:tabs>
        <w:tab w:val="left" w:pos="4820"/>
      </w:tabs>
      <w:jc w:val="center"/>
      <w:rPr>
        <w:sz w:val="16"/>
      </w:rPr>
    </w:pPr>
  </w:p>
  <w:p w:rsidR="004F29F5" w:rsidRPr="005A2C49" w:rsidRDefault="004F29F5" w:rsidP="005A2C49">
    <w:pPr>
      <w:pStyle w:val="af9"/>
      <w:tabs>
        <w:tab w:val="left" w:pos="4820"/>
      </w:tabs>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9F5" w:rsidRDefault="004F29F5" w:rsidP="005A2C49">
    <w:pPr>
      <w:pStyle w:val="af9"/>
      <w:tabs>
        <w:tab w:val="left" w:pos="4820"/>
      </w:tabs>
      <w:jc w:val="center"/>
      <w:rPr>
        <w:sz w:val="16"/>
      </w:rPr>
    </w:pPr>
  </w:p>
  <w:p w:rsidR="004F29F5" w:rsidRPr="005A2C49" w:rsidRDefault="004F29F5" w:rsidP="005A2C49">
    <w:pPr>
      <w:pStyle w:val="af9"/>
      <w:tabs>
        <w:tab w:val="left" w:pos="4820"/>
      </w:tabs>
      <w:jc w:val="center"/>
      <w:rPr>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9F5" w:rsidRDefault="004F29F5" w:rsidP="005A2C49">
    <w:pPr>
      <w:pStyle w:val="af9"/>
      <w:tabs>
        <w:tab w:val="left" w:pos="4820"/>
      </w:tabs>
      <w:jc w:val="center"/>
      <w:rPr>
        <w:sz w:val="16"/>
      </w:rPr>
    </w:pPr>
  </w:p>
  <w:p w:rsidR="004F29F5" w:rsidRPr="005A2C49" w:rsidRDefault="004F29F5" w:rsidP="005A2C49">
    <w:pPr>
      <w:pStyle w:val="af9"/>
      <w:tabs>
        <w:tab w:val="left" w:pos="4820"/>
      </w:tabs>
      <w:jc w:val="center"/>
      <w:rPr>
        <w:sz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8795"/>
      <w:docPartObj>
        <w:docPartGallery w:val="Page Numbers (Top of Page)"/>
        <w:docPartUnique/>
      </w:docPartObj>
    </w:sdtPr>
    <w:sdtEndPr>
      <w:rPr>
        <w:sz w:val="28"/>
      </w:rPr>
    </w:sdtEndPr>
    <w:sdtContent>
      <w:p w:rsidR="004F29F5" w:rsidRDefault="004F29F5">
        <w:pPr>
          <w:pStyle w:val="af9"/>
          <w:jc w:val="center"/>
        </w:pPr>
      </w:p>
      <w:p w:rsidR="004F29F5" w:rsidRDefault="004F29F5">
        <w:pPr>
          <w:pStyle w:val="af9"/>
          <w:jc w:val="center"/>
        </w:pPr>
      </w:p>
      <w:p w:rsidR="004F29F5" w:rsidRPr="00C63C24" w:rsidRDefault="00C00741">
        <w:pPr>
          <w:pStyle w:val="af9"/>
          <w:jc w:val="center"/>
          <w:rPr>
            <w:sz w:val="28"/>
          </w:rPr>
        </w:pPr>
        <w:r w:rsidRPr="00C63C24">
          <w:rPr>
            <w:sz w:val="28"/>
          </w:rPr>
          <w:fldChar w:fldCharType="begin"/>
        </w:r>
        <w:r w:rsidR="004F29F5" w:rsidRPr="00C63C24">
          <w:rPr>
            <w:sz w:val="28"/>
          </w:rPr>
          <w:instrText>PAGE   \* MERGEFORMAT</w:instrText>
        </w:r>
        <w:r w:rsidRPr="00C63C24">
          <w:rPr>
            <w:sz w:val="28"/>
          </w:rPr>
          <w:fldChar w:fldCharType="separate"/>
        </w:r>
        <w:r w:rsidR="00EA1D7D">
          <w:rPr>
            <w:noProof/>
            <w:sz w:val="28"/>
          </w:rPr>
          <w:t>2</w:t>
        </w:r>
        <w:r w:rsidRPr="00C63C24">
          <w:rPr>
            <w:sz w:val="28"/>
          </w:rPr>
          <w:fldChar w:fldCharType="end"/>
        </w:r>
      </w:p>
    </w:sdtContent>
  </w:sdt>
  <w:p w:rsidR="004F29F5" w:rsidRDefault="004F29F5">
    <w:pPr>
      <w:pStyle w:val="af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9F5" w:rsidRPr="003E3416" w:rsidRDefault="004F29F5" w:rsidP="003E3416">
    <w:pPr>
      <w:pStyle w:val="af9"/>
      <w:tabs>
        <w:tab w:val="clear" w:pos="4677"/>
        <w:tab w:val="center" w:pos="4820"/>
      </w:tabs>
      <w:jc w:val="center"/>
      <w:rPr>
        <w:sz w:val="16"/>
        <w:szCs w:val="16"/>
      </w:rPr>
    </w:pPr>
  </w:p>
  <w:p w:rsidR="004F29F5" w:rsidRDefault="004F29F5" w:rsidP="0001240B">
    <w:pPr>
      <w:pStyle w:val="af9"/>
      <w:tabs>
        <w:tab w:val="clear" w:pos="4677"/>
        <w:tab w:val="center" w:pos="4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91B4BFC"/>
    <w:multiLevelType w:val="hybridMultilevel"/>
    <w:tmpl w:val="AA5C06A8"/>
    <w:lvl w:ilvl="0" w:tplc="DEDC3D8A">
      <w:start w:val="3"/>
      <w:numFmt w:val="decimal"/>
      <w:lvlText w:val="%1."/>
      <w:lvlJc w:val="left"/>
      <w:pPr>
        <w:ind w:left="234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50C1B86">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0">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1"/>
  </w:num>
  <w:num w:numId="2">
    <w:abstractNumId w:val="5"/>
  </w:num>
  <w:num w:numId="3">
    <w:abstractNumId w:val="19"/>
  </w:num>
  <w:num w:numId="4">
    <w:abstractNumId w:val="3"/>
  </w:num>
  <w:num w:numId="5">
    <w:abstractNumId w:val="23"/>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5"/>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20"/>
  </w:num>
  <w:num w:numId="19">
    <w:abstractNumId w:val="16"/>
  </w:num>
  <w:num w:numId="20">
    <w:abstractNumId w:val="11"/>
  </w:num>
  <w:num w:numId="21">
    <w:abstractNumId w:val="7"/>
  </w:num>
  <w:num w:numId="22">
    <w:abstractNumId w:val="4"/>
  </w:num>
  <w:num w:numId="23">
    <w:abstractNumId w:val="13"/>
  </w:num>
  <w:num w:numId="24">
    <w:abstractNumId w:val="2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2122"/>
    <w:rsid w:val="0001240B"/>
    <w:rsid w:val="000129CD"/>
    <w:rsid w:val="00024886"/>
    <w:rsid w:val="000268D4"/>
    <w:rsid w:val="00031BB9"/>
    <w:rsid w:val="00035C6F"/>
    <w:rsid w:val="0004032F"/>
    <w:rsid w:val="00040753"/>
    <w:rsid w:val="00040FAA"/>
    <w:rsid w:val="00060028"/>
    <w:rsid w:val="000734D2"/>
    <w:rsid w:val="00075EBC"/>
    <w:rsid w:val="000828BA"/>
    <w:rsid w:val="00084F39"/>
    <w:rsid w:val="00086163"/>
    <w:rsid w:val="0008666F"/>
    <w:rsid w:val="00090781"/>
    <w:rsid w:val="000907C4"/>
    <w:rsid w:val="000B0F25"/>
    <w:rsid w:val="000C4207"/>
    <w:rsid w:val="000C6990"/>
    <w:rsid w:val="000E6101"/>
    <w:rsid w:val="000E79BC"/>
    <w:rsid w:val="000F2EB0"/>
    <w:rsid w:val="001032A9"/>
    <w:rsid w:val="00112A66"/>
    <w:rsid w:val="00141A9C"/>
    <w:rsid w:val="001474EB"/>
    <w:rsid w:val="00187080"/>
    <w:rsid w:val="001935FB"/>
    <w:rsid w:val="00195CC2"/>
    <w:rsid w:val="001A7094"/>
    <w:rsid w:val="001C4E1C"/>
    <w:rsid w:val="001C603B"/>
    <w:rsid w:val="001C6A10"/>
    <w:rsid w:val="001D011F"/>
    <w:rsid w:val="001D3A24"/>
    <w:rsid w:val="00203C17"/>
    <w:rsid w:val="00223367"/>
    <w:rsid w:val="0022683B"/>
    <w:rsid w:val="00234FAF"/>
    <w:rsid w:val="00235967"/>
    <w:rsid w:val="0023743D"/>
    <w:rsid w:val="00245E40"/>
    <w:rsid w:val="002815D6"/>
    <w:rsid w:val="00287426"/>
    <w:rsid w:val="0029180E"/>
    <w:rsid w:val="002B29CA"/>
    <w:rsid w:val="002D0217"/>
    <w:rsid w:val="002D406F"/>
    <w:rsid w:val="002D5BA5"/>
    <w:rsid w:val="002F1493"/>
    <w:rsid w:val="002F57F6"/>
    <w:rsid w:val="002F76DF"/>
    <w:rsid w:val="003031BE"/>
    <w:rsid w:val="00303BE4"/>
    <w:rsid w:val="00306B3A"/>
    <w:rsid w:val="00313ED2"/>
    <w:rsid w:val="00333D89"/>
    <w:rsid w:val="003375AA"/>
    <w:rsid w:val="00347BB1"/>
    <w:rsid w:val="00351C99"/>
    <w:rsid w:val="003526B6"/>
    <w:rsid w:val="00353887"/>
    <w:rsid w:val="00364848"/>
    <w:rsid w:val="0037339E"/>
    <w:rsid w:val="00381501"/>
    <w:rsid w:val="0038577A"/>
    <w:rsid w:val="003B3168"/>
    <w:rsid w:val="003C08F7"/>
    <w:rsid w:val="003C7B9E"/>
    <w:rsid w:val="003D05AC"/>
    <w:rsid w:val="003D562C"/>
    <w:rsid w:val="003D7838"/>
    <w:rsid w:val="003E3416"/>
    <w:rsid w:val="003F1FF2"/>
    <w:rsid w:val="003F2D70"/>
    <w:rsid w:val="00424F93"/>
    <w:rsid w:val="00440123"/>
    <w:rsid w:val="004421D4"/>
    <w:rsid w:val="004440E1"/>
    <w:rsid w:val="00445066"/>
    <w:rsid w:val="00455271"/>
    <w:rsid w:val="004673A2"/>
    <w:rsid w:val="00472D29"/>
    <w:rsid w:val="0047695C"/>
    <w:rsid w:val="00476B99"/>
    <w:rsid w:val="00487EF3"/>
    <w:rsid w:val="00491147"/>
    <w:rsid w:val="004A1B16"/>
    <w:rsid w:val="004A7777"/>
    <w:rsid w:val="004B5B5D"/>
    <w:rsid w:val="004E7702"/>
    <w:rsid w:val="004F29F5"/>
    <w:rsid w:val="004F7E2A"/>
    <w:rsid w:val="004F7FA0"/>
    <w:rsid w:val="00504771"/>
    <w:rsid w:val="0051158A"/>
    <w:rsid w:val="00523352"/>
    <w:rsid w:val="0052453C"/>
    <w:rsid w:val="005344C7"/>
    <w:rsid w:val="005469D4"/>
    <w:rsid w:val="00560983"/>
    <w:rsid w:val="0056171A"/>
    <w:rsid w:val="00571183"/>
    <w:rsid w:val="005A2C49"/>
    <w:rsid w:val="005B4A70"/>
    <w:rsid w:val="005C313D"/>
    <w:rsid w:val="005F3742"/>
    <w:rsid w:val="0061594A"/>
    <w:rsid w:val="00622C99"/>
    <w:rsid w:val="00654FB2"/>
    <w:rsid w:val="0065733C"/>
    <w:rsid w:val="00657E11"/>
    <w:rsid w:val="00671AD3"/>
    <w:rsid w:val="00674F2D"/>
    <w:rsid w:val="00676477"/>
    <w:rsid w:val="0068268D"/>
    <w:rsid w:val="00682966"/>
    <w:rsid w:val="006924AA"/>
    <w:rsid w:val="006A23ED"/>
    <w:rsid w:val="006B0FEF"/>
    <w:rsid w:val="006C1EF6"/>
    <w:rsid w:val="006E074F"/>
    <w:rsid w:val="006E1B5C"/>
    <w:rsid w:val="006E4F4F"/>
    <w:rsid w:val="006F374F"/>
    <w:rsid w:val="00702122"/>
    <w:rsid w:val="00722719"/>
    <w:rsid w:val="007255F6"/>
    <w:rsid w:val="00740D7B"/>
    <w:rsid w:val="00745A38"/>
    <w:rsid w:val="00746B10"/>
    <w:rsid w:val="00747F56"/>
    <w:rsid w:val="007504C9"/>
    <w:rsid w:val="00750F5D"/>
    <w:rsid w:val="007533B0"/>
    <w:rsid w:val="007639BC"/>
    <w:rsid w:val="0077237C"/>
    <w:rsid w:val="00794DB5"/>
    <w:rsid w:val="0079612E"/>
    <w:rsid w:val="007A7D35"/>
    <w:rsid w:val="007B2185"/>
    <w:rsid w:val="007B24E1"/>
    <w:rsid w:val="007B2581"/>
    <w:rsid w:val="007B6866"/>
    <w:rsid w:val="007C407F"/>
    <w:rsid w:val="007D7B33"/>
    <w:rsid w:val="007E2603"/>
    <w:rsid w:val="007E780A"/>
    <w:rsid w:val="00800DBD"/>
    <w:rsid w:val="00817E5F"/>
    <w:rsid w:val="008360F5"/>
    <w:rsid w:val="00836EE0"/>
    <w:rsid w:val="00841518"/>
    <w:rsid w:val="00850D69"/>
    <w:rsid w:val="00856BBB"/>
    <w:rsid w:val="008706FD"/>
    <w:rsid w:val="00870BD3"/>
    <w:rsid w:val="00872D4C"/>
    <w:rsid w:val="008763C0"/>
    <w:rsid w:val="00877F9A"/>
    <w:rsid w:val="00892088"/>
    <w:rsid w:val="008A7C1D"/>
    <w:rsid w:val="008D3787"/>
    <w:rsid w:val="008E35E5"/>
    <w:rsid w:val="008F07A7"/>
    <w:rsid w:val="009034C0"/>
    <w:rsid w:val="00904C36"/>
    <w:rsid w:val="0091165E"/>
    <w:rsid w:val="009139BE"/>
    <w:rsid w:val="00930E76"/>
    <w:rsid w:val="00931C3B"/>
    <w:rsid w:val="00931CD9"/>
    <w:rsid w:val="00957807"/>
    <w:rsid w:val="00960304"/>
    <w:rsid w:val="00960B2A"/>
    <w:rsid w:val="00963E73"/>
    <w:rsid w:val="00973A78"/>
    <w:rsid w:val="0098037A"/>
    <w:rsid w:val="009870CF"/>
    <w:rsid w:val="009928CB"/>
    <w:rsid w:val="009A0FE2"/>
    <w:rsid w:val="009A1408"/>
    <w:rsid w:val="009A3FEE"/>
    <w:rsid w:val="009A721C"/>
    <w:rsid w:val="009C0346"/>
    <w:rsid w:val="009D410F"/>
    <w:rsid w:val="009D457A"/>
    <w:rsid w:val="009D67B9"/>
    <w:rsid w:val="009F037D"/>
    <w:rsid w:val="009F3BD7"/>
    <w:rsid w:val="00A06A51"/>
    <w:rsid w:val="00A152F9"/>
    <w:rsid w:val="00A261F1"/>
    <w:rsid w:val="00A376AE"/>
    <w:rsid w:val="00A455C8"/>
    <w:rsid w:val="00A518EE"/>
    <w:rsid w:val="00A95DDB"/>
    <w:rsid w:val="00AA5AE7"/>
    <w:rsid w:val="00AB2E20"/>
    <w:rsid w:val="00AB3094"/>
    <w:rsid w:val="00AE5923"/>
    <w:rsid w:val="00B04642"/>
    <w:rsid w:val="00B11AC4"/>
    <w:rsid w:val="00B24221"/>
    <w:rsid w:val="00B3012F"/>
    <w:rsid w:val="00B30715"/>
    <w:rsid w:val="00B33423"/>
    <w:rsid w:val="00B342EE"/>
    <w:rsid w:val="00B3614C"/>
    <w:rsid w:val="00B527D7"/>
    <w:rsid w:val="00B60DFB"/>
    <w:rsid w:val="00B66E9D"/>
    <w:rsid w:val="00B67088"/>
    <w:rsid w:val="00B67E4F"/>
    <w:rsid w:val="00B82B89"/>
    <w:rsid w:val="00B84F79"/>
    <w:rsid w:val="00B8517A"/>
    <w:rsid w:val="00BA63E5"/>
    <w:rsid w:val="00BA6940"/>
    <w:rsid w:val="00BA7B12"/>
    <w:rsid w:val="00BD2696"/>
    <w:rsid w:val="00BD2DEC"/>
    <w:rsid w:val="00BD7F8B"/>
    <w:rsid w:val="00BE3C19"/>
    <w:rsid w:val="00BE7543"/>
    <w:rsid w:val="00BF1B65"/>
    <w:rsid w:val="00C00741"/>
    <w:rsid w:val="00C13D68"/>
    <w:rsid w:val="00C144A7"/>
    <w:rsid w:val="00C15567"/>
    <w:rsid w:val="00C30EFF"/>
    <w:rsid w:val="00C32F58"/>
    <w:rsid w:val="00C41142"/>
    <w:rsid w:val="00C427F1"/>
    <w:rsid w:val="00C42B7A"/>
    <w:rsid w:val="00C50A75"/>
    <w:rsid w:val="00C63C24"/>
    <w:rsid w:val="00C64B7C"/>
    <w:rsid w:val="00C820EF"/>
    <w:rsid w:val="00C92CB3"/>
    <w:rsid w:val="00C96CD6"/>
    <w:rsid w:val="00C97B66"/>
    <w:rsid w:val="00CB2F75"/>
    <w:rsid w:val="00CD0FCC"/>
    <w:rsid w:val="00CD1CA0"/>
    <w:rsid w:val="00CD305F"/>
    <w:rsid w:val="00CD4103"/>
    <w:rsid w:val="00CE14F7"/>
    <w:rsid w:val="00CE72C2"/>
    <w:rsid w:val="00D01AC0"/>
    <w:rsid w:val="00D06107"/>
    <w:rsid w:val="00D108D1"/>
    <w:rsid w:val="00D119FF"/>
    <w:rsid w:val="00D15ED4"/>
    <w:rsid w:val="00D171F6"/>
    <w:rsid w:val="00D21261"/>
    <w:rsid w:val="00D25B24"/>
    <w:rsid w:val="00D33BC0"/>
    <w:rsid w:val="00D40442"/>
    <w:rsid w:val="00D40CBA"/>
    <w:rsid w:val="00D53F80"/>
    <w:rsid w:val="00D62871"/>
    <w:rsid w:val="00D6492D"/>
    <w:rsid w:val="00D6787C"/>
    <w:rsid w:val="00D70557"/>
    <w:rsid w:val="00D75746"/>
    <w:rsid w:val="00D90DD9"/>
    <w:rsid w:val="00D93AEE"/>
    <w:rsid w:val="00D96445"/>
    <w:rsid w:val="00D979BB"/>
    <w:rsid w:val="00DB097E"/>
    <w:rsid w:val="00DB0C6D"/>
    <w:rsid w:val="00DD026B"/>
    <w:rsid w:val="00DD483B"/>
    <w:rsid w:val="00DD7EA0"/>
    <w:rsid w:val="00DE24A9"/>
    <w:rsid w:val="00DE558B"/>
    <w:rsid w:val="00DF456C"/>
    <w:rsid w:val="00DF49BD"/>
    <w:rsid w:val="00E03175"/>
    <w:rsid w:val="00E32E79"/>
    <w:rsid w:val="00E410FF"/>
    <w:rsid w:val="00E43F67"/>
    <w:rsid w:val="00E52338"/>
    <w:rsid w:val="00E65236"/>
    <w:rsid w:val="00E8386F"/>
    <w:rsid w:val="00E87C6E"/>
    <w:rsid w:val="00EA1326"/>
    <w:rsid w:val="00EA1D7D"/>
    <w:rsid w:val="00EB6042"/>
    <w:rsid w:val="00EB770D"/>
    <w:rsid w:val="00ED0B01"/>
    <w:rsid w:val="00ED260F"/>
    <w:rsid w:val="00EF68E1"/>
    <w:rsid w:val="00F03651"/>
    <w:rsid w:val="00F0399E"/>
    <w:rsid w:val="00F251BC"/>
    <w:rsid w:val="00F57913"/>
    <w:rsid w:val="00F63155"/>
    <w:rsid w:val="00F632D9"/>
    <w:rsid w:val="00F63921"/>
    <w:rsid w:val="00F86372"/>
    <w:rsid w:val="00F87588"/>
    <w:rsid w:val="00F90571"/>
    <w:rsid w:val="00FA0221"/>
    <w:rsid w:val="00FA1FAC"/>
    <w:rsid w:val="00FA2026"/>
    <w:rsid w:val="00FA54CD"/>
    <w:rsid w:val="00FB3D29"/>
    <w:rsid w:val="00FC5AF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F251BC"/>
  </w:style>
  <w:style w:type="paragraph" w:customStyle="1" w:styleId="afffffffffc">
    <w:name w:val="Текст информации об изменениях"/>
    <w:basedOn w:val="a9"/>
    <w:next w:val="a9"/>
    <w:uiPriority w:val="99"/>
    <w:rsid w:val="00F251BC"/>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F251BC"/>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F251BC"/>
    <w:rPr>
      <w:b/>
      <w:bCs/>
    </w:rPr>
  </w:style>
  <w:style w:type="character" w:customStyle="1" w:styleId="affffffffff">
    <w:name w:val="Цветовое выделение для Текст"/>
    <w:uiPriority w:val="99"/>
    <w:rsid w:val="00F251BC"/>
    <w:rPr>
      <w:rFonts w:ascii="Times New Roman CYR" w:hAnsi="Times New Roman CYR"/>
    </w:rPr>
  </w:style>
  <w:style w:type="paragraph" w:customStyle="1" w:styleId="HEADERTEXT">
    <w:name w:val=".HEADERTEXT"/>
    <w:uiPriority w:val="99"/>
    <w:rsid w:val="00F251BC"/>
    <w:pPr>
      <w:widowControl w:val="0"/>
      <w:autoSpaceDE w:val="0"/>
      <w:autoSpaceDN w:val="0"/>
      <w:adjustRightInd w:val="0"/>
    </w:pPr>
    <w:rPr>
      <w:rFonts w:ascii="Arial" w:hAnsi="Arial" w:cs="Arial"/>
      <w:color w:val="2B4279"/>
    </w:rPr>
  </w:style>
  <w:style w:type="paragraph" w:customStyle="1" w:styleId="pboth">
    <w:name w:val="pboth"/>
    <w:basedOn w:val="a9"/>
    <w:rsid w:val="00F251BC"/>
    <w:pPr>
      <w:spacing w:before="100" w:beforeAutospacing="1" w:after="100" w:afterAutospacing="1"/>
    </w:pPr>
  </w:style>
  <w:style w:type="paragraph" w:styleId="affffffffff0">
    <w:name w:val="List Paragraph"/>
    <w:basedOn w:val="a9"/>
    <w:uiPriority w:val="34"/>
    <w:qFormat/>
    <w:rsid w:val="00F251BC"/>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F251B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F251BC"/>
  </w:style>
  <w:style w:type="paragraph" w:customStyle="1" w:styleId="Default">
    <w:name w:val="Default"/>
    <w:rsid w:val="00F251BC"/>
    <w:pPr>
      <w:autoSpaceDE w:val="0"/>
      <w:autoSpaceDN w:val="0"/>
      <w:adjustRightInd w:val="0"/>
    </w:pPr>
    <w:rPr>
      <w:color w:val="000000"/>
      <w:sz w:val="24"/>
      <w:szCs w:val="24"/>
    </w:rPr>
  </w:style>
  <w:style w:type="paragraph" w:styleId="affffffffff1">
    <w:name w:val="No Spacing"/>
    <w:uiPriority w:val="1"/>
    <w:qFormat/>
    <w:rsid w:val="00F251BC"/>
    <w:rPr>
      <w:rFonts w:ascii="Calibri" w:hAnsi="Calibri"/>
      <w:sz w:val="22"/>
      <w:szCs w:val="22"/>
    </w:rPr>
  </w:style>
  <w:style w:type="paragraph" w:customStyle="1" w:styleId="formattext0">
    <w:name w:val="formattext"/>
    <w:basedOn w:val="a9"/>
    <w:rsid w:val="00F251BC"/>
    <w:pPr>
      <w:spacing w:before="100" w:beforeAutospacing="1" w:after="100" w:afterAutospacing="1"/>
    </w:pPr>
  </w:style>
  <w:style w:type="paragraph" w:customStyle="1" w:styleId="ng-scope">
    <w:name w:val="ng-scope"/>
    <w:basedOn w:val="a9"/>
    <w:rsid w:val="00F251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F251BC"/>
  </w:style>
  <w:style w:type="paragraph" w:customStyle="1" w:styleId="afffffffffc">
    <w:name w:val="Текст информации об изменениях"/>
    <w:basedOn w:val="a9"/>
    <w:next w:val="a9"/>
    <w:uiPriority w:val="99"/>
    <w:rsid w:val="00F251BC"/>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F251BC"/>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F251BC"/>
    <w:rPr>
      <w:b/>
      <w:bCs/>
    </w:rPr>
  </w:style>
  <w:style w:type="character" w:customStyle="1" w:styleId="affffffffff">
    <w:name w:val="Цветовое выделение для Текст"/>
    <w:uiPriority w:val="99"/>
    <w:rsid w:val="00F251BC"/>
    <w:rPr>
      <w:rFonts w:ascii="Times New Roman CYR" w:hAnsi="Times New Roman CYR"/>
    </w:rPr>
  </w:style>
  <w:style w:type="paragraph" w:customStyle="1" w:styleId="HEADERTEXT">
    <w:name w:val=".HEADERTEXT"/>
    <w:uiPriority w:val="99"/>
    <w:rsid w:val="00F251BC"/>
    <w:pPr>
      <w:widowControl w:val="0"/>
      <w:autoSpaceDE w:val="0"/>
      <w:autoSpaceDN w:val="0"/>
      <w:adjustRightInd w:val="0"/>
    </w:pPr>
    <w:rPr>
      <w:rFonts w:ascii="Arial" w:hAnsi="Arial" w:cs="Arial"/>
      <w:color w:val="2B4279"/>
    </w:rPr>
  </w:style>
  <w:style w:type="paragraph" w:customStyle="1" w:styleId="pboth">
    <w:name w:val="pboth"/>
    <w:basedOn w:val="a9"/>
    <w:rsid w:val="00F251BC"/>
    <w:pPr>
      <w:spacing w:before="100" w:beforeAutospacing="1" w:after="100" w:afterAutospacing="1"/>
    </w:pPr>
  </w:style>
  <w:style w:type="paragraph" w:styleId="affffffffff0">
    <w:name w:val="List Paragraph"/>
    <w:basedOn w:val="a9"/>
    <w:uiPriority w:val="34"/>
    <w:qFormat/>
    <w:rsid w:val="00F251BC"/>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F251B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F251BC"/>
  </w:style>
  <w:style w:type="paragraph" w:customStyle="1" w:styleId="Default">
    <w:name w:val="Default"/>
    <w:rsid w:val="00F251BC"/>
    <w:pPr>
      <w:autoSpaceDE w:val="0"/>
      <w:autoSpaceDN w:val="0"/>
      <w:adjustRightInd w:val="0"/>
    </w:pPr>
    <w:rPr>
      <w:color w:val="000000"/>
      <w:sz w:val="24"/>
      <w:szCs w:val="24"/>
    </w:rPr>
  </w:style>
  <w:style w:type="paragraph" w:styleId="affffffffff1">
    <w:name w:val="No Spacing"/>
    <w:uiPriority w:val="1"/>
    <w:qFormat/>
    <w:rsid w:val="00F251BC"/>
    <w:rPr>
      <w:rFonts w:ascii="Calibri" w:hAnsi="Calibri"/>
      <w:sz w:val="22"/>
      <w:szCs w:val="22"/>
    </w:rPr>
  </w:style>
  <w:style w:type="paragraph" w:customStyle="1" w:styleId="formattext0">
    <w:name w:val="formattext"/>
    <w:basedOn w:val="a9"/>
    <w:rsid w:val="00F251BC"/>
    <w:pPr>
      <w:spacing w:before="100" w:beforeAutospacing="1" w:after="100" w:afterAutospacing="1"/>
    </w:pPr>
  </w:style>
  <w:style w:type="paragraph" w:customStyle="1" w:styleId="ng-scope">
    <w:name w:val="ng-scope"/>
    <w:basedOn w:val="a9"/>
    <w:rsid w:val="00F251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8C49B663F9677BEA738C9E96F166D5A133A17EF3C6326AE051E7C9D9A5324BD9ABA32F4C3F8138C09E385E48C4899ADCA04DD0696Fp6XDN"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kodeks://link/d?nd=420294041&amp;prevdoc=43061199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kodeks://link/d?nd=420294041&amp;prevdoc=430611996&amp;point=mark=000000000000000000000000000000000000000000000000006540I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kodeks://link/d?nd=420284816&amp;prevdoc=430611996" TargetMode="External"/><Relationship Id="rId23" Type="http://schemas.openxmlformats.org/officeDocument/2006/relationships/header" Target="header6.xml"/><Relationship Id="rId10" Type="http://schemas.openxmlformats.org/officeDocument/2006/relationships/hyperlink" Target="http://www.kubzan.ru" TargetMode="External"/><Relationship Id="rId19" Type="http://schemas.openxmlformats.org/officeDocument/2006/relationships/hyperlink" Target="http://mobileonline.garant.ru/document?id=23800500&amp;sub=142" TargetMode="External"/><Relationship Id="rId4" Type="http://schemas.microsoft.com/office/2007/relationships/stylesWithEffects" Target="stylesWithEffects.xml"/><Relationship Id="rId9" Type="http://schemas.openxmlformats.org/officeDocument/2006/relationships/hyperlink" Target="http://www.sznkuban.ru" TargetMode="External"/><Relationship Id="rId14" Type="http://schemas.openxmlformats.org/officeDocument/2006/relationships/hyperlink" Target="http://www.kubzan.ru"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C4A1E-6EF3-4F9E-8997-928C6C02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50</Pages>
  <Words>17414</Words>
  <Characters>99260</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П. Ясонова</dc:creator>
  <cp:lastModifiedBy>Духанина Евгения Николаевна</cp:lastModifiedBy>
  <cp:revision>39</cp:revision>
  <cp:lastPrinted>2020-10-30T08:49:00Z</cp:lastPrinted>
  <dcterms:created xsi:type="dcterms:W3CDTF">2020-10-21T12:19:00Z</dcterms:created>
  <dcterms:modified xsi:type="dcterms:W3CDTF">2020-12-09T14:33:00Z</dcterms:modified>
</cp:coreProperties>
</file>