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463F5C" w:rsidRPr="00463F5C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регламента </w:t>
      </w:r>
      <w:proofErr w:type="gramEnd"/>
    </w:p>
    <w:p w:rsidR="00463F5C" w:rsidRPr="00463F5C" w:rsidRDefault="00463F5C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463F5C" w:rsidRPr="00463F5C" w:rsidRDefault="00463F5C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содействия гражданам </w:t>
      </w:r>
    </w:p>
    <w:p w:rsidR="00463F5C" w:rsidRPr="00463F5C" w:rsidRDefault="00463F5C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в поиске подходящей работы, а работодателям </w:t>
      </w:r>
    </w:p>
    <w:p w:rsidR="00883DFE" w:rsidRDefault="00463F5C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>в подборе необходимых работников</w:t>
      </w:r>
      <w:r>
        <w:rPr>
          <w:rFonts w:ascii="Times New Roman" w:hAnsi="Times New Roman" w:cs="Times New Roman"/>
          <w:b/>
          <w:sz w:val="28"/>
          <w:szCs w:val="28"/>
        </w:rPr>
        <w:t>")</w:t>
      </w:r>
      <w:r w:rsidR="00883DFE"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3DFE" w:rsidRDefault="00883DFE" w:rsidP="00883DFE">
      <w:pPr>
        <w:spacing w:after="0" w:line="240" w:lineRule="auto"/>
        <w:jc w:val="center"/>
      </w:pPr>
      <w:r>
        <w:t xml:space="preserve"> </w:t>
      </w:r>
    </w:p>
    <w:p w:rsidR="00883DFE" w:rsidRDefault="00883DFE" w:rsidP="00883DFE"/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Трудовой кодекс  Российской Федерации;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Федеральный закон от 24 ноября 1995 года N 181-ФЗ "О социальной защите инвалидов в Российской Федерации";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</w:t>
      </w:r>
      <w:r w:rsidR="002230B4">
        <w:rPr>
          <w:rFonts w:ascii="Times New Roman" w:hAnsi="Times New Roman" w:cs="Times New Roman"/>
          <w:sz w:val="28"/>
          <w:szCs w:val="28"/>
        </w:rPr>
        <w:t>ный закон от 25 июля 2002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115-ФЗ "О правовом положении иностранных граждан в Российской Федерации";</w:t>
      </w:r>
    </w:p>
    <w:p w:rsidR="00463F5C" w:rsidRDefault="00883DFE" w:rsidP="00463F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</w:t>
      </w:r>
      <w:r w:rsidR="002230B4">
        <w:rPr>
          <w:rFonts w:ascii="Times New Roman" w:hAnsi="Times New Roman" w:cs="Times New Roman"/>
          <w:sz w:val="28"/>
          <w:szCs w:val="28"/>
        </w:rPr>
        <w:t>ный закон от 27 июля 2010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</w:t>
      </w:r>
      <w:r w:rsidR="00EC1671">
        <w:rPr>
          <w:rFonts w:ascii="Times New Roman" w:hAnsi="Times New Roman" w:cs="Times New Roman"/>
          <w:sz w:val="28"/>
          <w:szCs w:val="28"/>
        </w:rPr>
        <w:t>"</w:t>
      </w:r>
      <w:r w:rsidRPr="00883DFE">
        <w:rPr>
          <w:rFonts w:ascii="Times New Roman" w:hAnsi="Times New Roman" w:cs="Times New Roman"/>
          <w:sz w:val="28"/>
          <w:szCs w:val="28"/>
        </w:rPr>
        <w:t>;</w:t>
      </w:r>
      <w:r w:rsidR="00463F5C" w:rsidRPr="00463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DFE" w:rsidRPr="00883DFE" w:rsidRDefault="00463F5C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Закон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19 апреля 1991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1032-1 "О занятости населения в Российской Федерации";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</w:t>
      </w:r>
      <w:r w:rsidR="00EC1671">
        <w:rPr>
          <w:rFonts w:ascii="Times New Roman" w:hAnsi="Times New Roman" w:cs="Times New Roman"/>
          <w:sz w:val="28"/>
          <w:szCs w:val="28"/>
        </w:rPr>
        <w:t>ный закон от 27 июля 2006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152-ФЗ "О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данных";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Федеральный закон от 27 июля 2006 года </w:t>
      </w:r>
      <w:r w:rsidR="00EC1671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Федеральн</w:t>
      </w:r>
      <w:r w:rsidR="00EC1671">
        <w:rPr>
          <w:rFonts w:ascii="Times New Roman" w:hAnsi="Times New Roman" w:cs="Times New Roman"/>
          <w:sz w:val="28"/>
          <w:szCs w:val="28"/>
        </w:rPr>
        <w:t>ый закон от 6 апреля 2011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Федеральны</w:t>
      </w:r>
      <w:r w:rsidR="00EC1671">
        <w:rPr>
          <w:rFonts w:ascii="Times New Roman" w:hAnsi="Times New Roman" w:cs="Times New Roman"/>
          <w:sz w:val="28"/>
          <w:szCs w:val="28"/>
        </w:rPr>
        <w:t>й закон от 9 февраля 2009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8-ФЗ "Об обеспечении доступа к информации о деятельности государственных органов и органов местного самоуправления";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 мая 2011 года </w:t>
      </w:r>
      <w:r w:rsidR="00EC1671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от 14 июля 1997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875 "Об утверждении Положения об организации общественных работ";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24 октября 2011 года </w:t>
      </w:r>
      <w:r w:rsidR="00EC1671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</w:t>
      </w:r>
      <w:r w:rsidR="00E43110">
        <w:rPr>
          <w:rFonts w:ascii="Times New Roman" w:hAnsi="Times New Roman" w:cs="Times New Roman"/>
          <w:sz w:val="28"/>
          <w:szCs w:val="28"/>
        </w:rPr>
        <w:t>ерации от 8 сентября 2010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697 "О единой системе межведомственного электронного взаимодействия";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7 сентября 2012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25 апреля 2011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форме";</w:t>
      </w:r>
      <w:r w:rsidRPr="00883DFE">
        <w:rPr>
          <w:rFonts w:ascii="Times New Roman" w:hAnsi="Times New Roman" w:cs="Times New Roman"/>
          <w:sz w:val="28"/>
          <w:szCs w:val="28"/>
        </w:rPr>
        <w:tab/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приказ Министерства здравоохранения и социального развития Российской Ф</w:t>
      </w:r>
      <w:r w:rsidR="00E43110">
        <w:rPr>
          <w:rFonts w:ascii="Times New Roman" w:hAnsi="Times New Roman" w:cs="Times New Roman"/>
          <w:sz w:val="28"/>
          <w:szCs w:val="28"/>
        </w:rPr>
        <w:t>едерации от 8 ноября 2010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972н "О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</w:t>
      </w:r>
      <w:r w:rsidR="00E43110">
        <w:rPr>
          <w:rFonts w:ascii="Times New Roman" w:hAnsi="Times New Roman" w:cs="Times New Roman"/>
          <w:sz w:val="28"/>
          <w:szCs w:val="28"/>
        </w:rPr>
        <w:t>му представления в них сведений"</w:t>
      </w:r>
      <w:r w:rsidRPr="00883DFE">
        <w:rPr>
          <w:rFonts w:ascii="Times New Roman" w:hAnsi="Times New Roman" w:cs="Times New Roman"/>
          <w:sz w:val="28"/>
          <w:szCs w:val="28"/>
        </w:rPr>
        <w:t>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13 н</w:t>
      </w:r>
      <w:r w:rsidR="00E43110">
        <w:rPr>
          <w:rFonts w:ascii="Times New Roman" w:hAnsi="Times New Roman" w:cs="Times New Roman"/>
          <w:sz w:val="28"/>
          <w:szCs w:val="28"/>
        </w:rPr>
        <w:t>оября 2012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524н "Об утверждении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 w:rsidR="00E43110"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E43110">
        <w:rPr>
          <w:rFonts w:ascii="Times New Roman" w:hAnsi="Times New Roman" w:cs="Times New Roman"/>
          <w:sz w:val="28"/>
          <w:szCs w:val="28"/>
        </w:rPr>
        <w:t>9</w:t>
      </w:r>
      <w:r w:rsidRPr="00883DF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43110">
        <w:rPr>
          <w:rFonts w:ascii="Times New Roman" w:hAnsi="Times New Roman" w:cs="Times New Roman"/>
          <w:sz w:val="28"/>
          <w:szCs w:val="28"/>
        </w:rPr>
        <w:t>№ 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в области занятости </w:t>
      </w:r>
      <w:r w:rsidR="00E43110"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Pr="00883DFE">
        <w:rPr>
          <w:rFonts w:ascii="Times New Roman" w:hAnsi="Times New Roman" w:cs="Times New Roman"/>
          <w:sz w:val="28"/>
          <w:szCs w:val="28"/>
        </w:rPr>
        <w:tab/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lastRenderedPageBreak/>
        <w:t xml:space="preserve">Закон Краснодарского края от 28 июня 2007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1258-КЗ "Об органах труда и занятости населения Краснодарского края";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</w:t>
      </w:r>
      <w:r w:rsidR="00E43110">
        <w:rPr>
          <w:rFonts w:ascii="Times New Roman" w:hAnsi="Times New Roman" w:cs="Times New Roman"/>
          <w:sz w:val="28"/>
          <w:szCs w:val="28"/>
        </w:rPr>
        <w:t>го края от 15 ноября 2011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</w:t>
      </w:r>
      <w:r w:rsidR="00E42D35">
        <w:rPr>
          <w:rFonts w:ascii="Times New Roman" w:hAnsi="Times New Roman" w:cs="Times New Roman"/>
          <w:sz w:val="28"/>
          <w:szCs w:val="28"/>
        </w:rPr>
        <w:t>о края от 21 декабря 2015 года №</w:t>
      </w:r>
      <w:bookmarkStart w:id="0" w:name="_GoBack"/>
      <w:bookmarkEnd w:id="0"/>
      <w:r w:rsidRPr="00883DFE">
        <w:rPr>
          <w:rFonts w:ascii="Times New Roman" w:hAnsi="Times New Roman" w:cs="Times New Roman"/>
          <w:sz w:val="28"/>
          <w:szCs w:val="28"/>
        </w:rPr>
        <w:t xml:space="preserve"> 1240 "О министерстве труда и социального развития Краснодарского края";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Краснодарского края от 18 марта 2004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258 "Об утверждении Положения о предоставлении работодателями информации о наличии вакантных рабочих мест (должностей) в органы труда и занятости населения Краснодарского края";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3DFE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11 февраля 2013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883DFE" w:rsidRPr="00883DFE" w:rsidRDefault="00E43110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3DFE" w:rsidRPr="00883DFE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26 марта 2016 года №</w:t>
      </w:r>
      <w:r w:rsidR="00883DFE" w:rsidRPr="00883DFE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29 апреля 2016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3395-КЗ "О 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22 июня 2015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386н "Об утверждении формы документа, подтверждающего специальное обучение собаки-проводника, и порядка его выдачи";</w:t>
      </w:r>
    </w:p>
    <w:p w:rsidR="00883DFE" w:rsidRPr="00883DFE" w:rsidRDefault="00883DFE" w:rsidP="00883DFE">
      <w:pPr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ab/>
        <w:t>приказ Министерства труда и социальной защиты Российской Федерации о</w:t>
      </w:r>
      <w:r w:rsidR="00E43110">
        <w:rPr>
          <w:rFonts w:ascii="Times New Roman" w:hAnsi="Times New Roman" w:cs="Times New Roman"/>
          <w:sz w:val="28"/>
          <w:szCs w:val="28"/>
        </w:rPr>
        <w:t>т 30 июля 2015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527н "Об утверждении Порядка </w:t>
      </w:r>
      <w:r w:rsidRPr="00883DFE">
        <w:rPr>
          <w:rFonts w:ascii="Times New Roman" w:hAnsi="Times New Roman" w:cs="Times New Roman"/>
          <w:sz w:val="28"/>
          <w:szCs w:val="28"/>
        </w:rPr>
        <w:lastRenderedPageBreak/>
        <w:t>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12 января 2017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17 "Об утверждении единых требований к деятельности органов службы занятости;</w:t>
      </w:r>
    </w:p>
    <w:p w:rsidR="00E43110" w:rsidRDefault="00883DFE" w:rsidP="00E43110">
      <w:pPr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ab/>
        <w:t>приказ министерства труда и социального развития Краснодарско</w:t>
      </w:r>
      <w:r w:rsidR="00E43110">
        <w:rPr>
          <w:rFonts w:ascii="Times New Roman" w:hAnsi="Times New Roman" w:cs="Times New Roman"/>
          <w:sz w:val="28"/>
          <w:szCs w:val="28"/>
        </w:rPr>
        <w:t>го края от 25 ноября 2016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1502 "Об утверждении порядка проведения специальных мероприятий для предоставления инвалидам гарантий трудовой занятости";</w:t>
      </w:r>
    </w:p>
    <w:p w:rsidR="00883DFE" w:rsidRPr="00883DFE" w:rsidRDefault="00883DFE" w:rsidP="00E431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</w:t>
      </w:r>
      <w:r w:rsidR="00E43110">
        <w:rPr>
          <w:rFonts w:ascii="Times New Roman" w:hAnsi="Times New Roman" w:cs="Times New Roman"/>
          <w:sz w:val="28"/>
          <w:szCs w:val="28"/>
        </w:rPr>
        <w:t>дерации от 16 ноября 2015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872н "Об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экспертизы";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13 июня 2017 года </w:t>
      </w:r>
      <w:r w:rsidR="00E43110">
        <w:rPr>
          <w:rFonts w:ascii="Times New Roman" w:hAnsi="Times New Roman" w:cs="Times New Roman"/>
          <w:sz w:val="28"/>
          <w:szCs w:val="28"/>
        </w:rPr>
        <w:t>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486н "Об утверждении Порядка разработки и реализации индивидуальной программы реабилитации или </w:t>
      </w:r>
      <w:proofErr w:type="spellStart"/>
      <w:r w:rsidRPr="00883DF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883DFE">
        <w:rPr>
          <w:rFonts w:ascii="Times New Roman" w:hAnsi="Times New Roman" w:cs="Times New Roman"/>
          <w:sz w:val="28"/>
          <w:szCs w:val="28"/>
        </w:rPr>
        <w:t xml:space="preserve"> инвалида, индивидуальной программы реабилитации или </w:t>
      </w:r>
      <w:proofErr w:type="spellStart"/>
      <w:r w:rsidRPr="00883DF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883DFE">
        <w:rPr>
          <w:rFonts w:ascii="Times New Roman" w:hAnsi="Times New Roman" w:cs="Times New Roman"/>
          <w:sz w:val="28"/>
          <w:szCs w:val="28"/>
        </w:rPr>
        <w:t xml:space="preserve"> ребенка-инвалида, выдаваемых федеральными государственными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экспертизы, и их форм";</w:t>
      </w:r>
    </w:p>
    <w:p w:rsidR="00883DFE" w:rsidRPr="00883DFE" w:rsidRDefault="00883DFE" w:rsidP="00883D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Фед</w:t>
      </w:r>
      <w:r w:rsidR="00E43110">
        <w:rPr>
          <w:rFonts w:ascii="Times New Roman" w:hAnsi="Times New Roman" w:cs="Times New Roman"/>
          <w:sz w:val="28"/>
          <w:szCs w:val="28"/>
        </w:rPr>
        <w:t>ерации от 26 октября 2017 года №</w:t>
      </w:r>
      <w:r w:rsidRPr="00883DFE">
        <w:rPr>
          <w:rFonts w:ascii="Times New Roman" w:hAnsi="Times New Roman" w:cs="Times New Roman"/>
          <w:sz w:val="28"/>
          <w:szCs w:val="28"/>
        </w:rPr>
        <w:t xml:space="preserve"> 748н "Об утверждении нормативов доступности государственных услуг в области содействия занятости населения".</w:t>
      </w:r>
    </w:p>
    <w:sectPr w:rsidR="00883DFE" w:rsidRPr="00883DFE" w:rsidSect="00463F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35">
          <w:rPr>
            <w:noProof/>
          </w:rPr>
          <w:t>4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2230B4"/>
    <w:rsid w:val="00463F5C"/>
    <w:rsid w:val="00735230"/>
    <w:rsid w:val="007E5503"/>
    <w:rsid w:val="00883DFE"/>
    <w:rsid w:val="00C424A1"/>
    <w:rsid w:val="00E42D35"/>
    <w:rsid w:val="00E43110"/>
    <w:rsid w:val="00EC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Елена В. Аликсейчук</cp:lastModifiedBy>
  <cp:revision>5</cp:revision>
  <dcterms:created xsi:type="dcterms:W3CDTF">2019-01-25T16:11:00Z</dcterms:created>
  <dcterms:modified xsi:type="dcterms:W3CDTF">2019-07-29T08:16:00Z</dcterms:modified>
</cp:coreProperties>
</file>