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1F407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</w:t>
      </w: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                                                   </w:t>
      </w:r>
      <w:r w:rsidRPr="001F407C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Проект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proofErr w:type="gramStart"/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П</w:t>
      </w:r>
      <w:proofErr w:type="gramEnd"/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Р И К А З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«____»____________ 20__ г.                                                           № ___________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г. Краснодар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приказ министерства труда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социального развития Краснодарского края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от 22 апреля 2016 г</w:t>
      </w:r>
      <w:r w:rsidR="00012010"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509 «Об утверждении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государственной услуги «Объявление несовершеннолетнего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полностью </w:t>
      </w:r>
      <w:proofErr w:type="gramStart"/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>дееспособным</w:t>
      </w:r>
      <w:proofErr w:type="gramEnd"/>
      <w:r w:rsidRPr="00CC2C69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(эмансипация)»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</w:t>
      </w:r>
      <w:r w:rsidR="00012010" w:rsidRPr="00CC2C69">
        <w:rPr>
          <w:rFonts w:ascii="Times New Roman" w:eastAsia="Calibri" w:hAnsi="Times New Roman" w:cs="Times New Roman"/>
          <w:sz w:val="28"/>
          <w:szCs w:val="28"/>
        </w:rPr>
        <w:t>.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 № 210-ФЗ</w:t>
      </w:r>
      <w:r w:rsidR="00012010" w:rsidRPr="00CC2C69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и постановлением главы администрации (губернатора) Краснодарского края от 15 ноября 2011 г</w:t>
      </w:r>
      <w:r w:rsidR="00012010" w:rsidRPr="00CC2C69">
        <w:rPr>
          <w:rFonts w:ascii="Times New Roman" w:eastAsia="Calibri" w:hAnsi="Times New Roman" w:cs="Times New Roman"/>
          <w:sz w:val="28"/>
          <w:szCs w:val="28"/>
        </w:rPr>
        <w:t>.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 № 1340 </w:t>
      </w:r>
      <w:r w:rsidR="000A7E54" w:rsidRPr="00CC2C69">
        <w:rPr>
          <w:rFonts w:ascii="Times New Roman" w:eastAsia="Calibri" w:hAnsi="Times New Roman" w:cs="Times New Roman"/>
          <w:sz w:val="28"/>
          <w:szCs w:val="28"/>
        </w:rPr>
        <w:t>«</w:t>
      </w:r>
      <w:r w:rsidR="000A7E54" w:rsidRPr="00CC2C69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Об утверждении Порядков разработки, утвержд</w:t>
      </w:r>
      <w:r w:rsidR="000A7E54" w:rsidRPr="00CC2C69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е</w:t>
      </w:r>
      <w:r w:rsidR="000A7E54" w:rsidRPr="00CC2C69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ния административных регламентов осуществления государственного ко</w:t>
      </w:r>
      <w:r w:rsidR="000A7E54" w:rsidRPr="00CC2C69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н</w:t>
      </w:r>
      <w:r w:rsidR="000A7E54" w:rsidRPr="00CC2C69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троля (надзора) и предоставления государственных услуг исполнительными органами государственной власти Краснодарского края</w:t>
      </w:r>
      <w:r w:rsidR="000A7E54" w:rsidRPr="00CC2C69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proofErr w:type="gramStart"/>
      <w:r w:rsidRPr="00CC2C69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>1. Внести в приказ министерства труда и социального развития Красн</w:t>
      </w:r>
      <w:r w:rsidRPr="00CC2C69">
        <w:rPr>
          <w:rFonts w:ascii="Times New Roman" w:eastAsia="Calibri" w:hAnsi="Times New Roman" w:cs="Times New Roman"/>
          <w:sz w:val="28"/>
          <w:szCs w:val="28"/>
        </w:rPr>
        <w:t>о</w:t>
      </w:r>
      <w:r w:rsidRPr="00CC2C69">
        <w:rPr>
          <w:rFonts w:ascii="Times New Roman" w:eastAsia="Calibri" w:hAnsi="Times New Roman" w:cs="Times New Roman"/>
          <w:sz w:val="28"/>
          <w:szCs w:val="28"/>
        </w:rPr>
        <w:t>дарского края от 22 апреля 2016 г</w:t>
      </w:r>
      <w:r w:rsidR="00012010" w:rsidRPr="00CC2C69">
        <w:rPr>
          <w:rFonts w:ascii="Times New Roman" w:eastAsia="Calibri" w:hAnsi="Times New Roman" w:cs="Times New Roman"/>
          <w:sz w:val="28"/>
          <w:szCs w:val="28"/>
        </w:rPr>
        <w:t>.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 № 509 «Об утверждении административного регламента предоставления государственной услуги: «Объявление несове</w:t>
      </w:r>
      <w:r w:rsidRPr="00CC2C69">
        <w:rPr>
          <w:rFonts w:ascii="Times New Roman" w:eastAsia="Calibri" w:hAnsi="Times New Roman" w:cs="Times New Roman"/>
          <w:sz w:val="28"/>
          <w:szCs w:val="28"/>
        </w:rPr>
        <w:t>р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шеннолетнего полностью </w:t>
      </w:r>
      <w:proofErr w:type="gramStart"/>
      <w:r w:rsidRPr="00CC2C69">
        <w:rPr>
          <w:rFonts w:ascii="Times New Roman" w:eastAsia="Calibri" w:hAnsi="Times New Roman" w:cs="Times New Roman"/>
          <w:sz w:val="28"/>
          <w:szCs w:val="28"/>
        </w:rPr>
        <w:t>дееспособным</w:t>
      </w:r>
      <w:proofErr w:type="gramEnd"/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 (эмансипация)» следующие измен</w:t>
      </w:r>
      <w:r w:rsidRPr="00CC2C69">
        <w:rPr>
          <w:rFonts w:ascii="Times New Roman" w:eastAsia="Calibri" w:hAnsi="Times New Roman" w:cs="Times New Roman"/>
          <w:sz w:val="28"/>
          <w:szCs w:val="28"/>
        </w:rPr>
        <w:t>е</w:t>
      </w:r>
      <w:r w:rsidRPr="00CC2C69">
        <w:rPr>
          <w:rFonts w:ascii="Times New Roman" w:eastAsia="Calibri" w:hAnsi="Times New Roman" w:cs="Times New Roman"/>
          <w:sz w:val="28"/>
          <w:szCs w:val="28"/>
        </w:rPr>
        <w:t>ния: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>1) пункт 4 изложить в следующей редакции: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«4. </w:t>
      </w:r>
      <w:proofErr w:type="gramStart"/>
      <w:r w:rsidRPr="00CC2C69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приказа возложить на замест</w:t>
      </w:r>
      <w:r w:rsidRPr="00CC2C69">
        <w:rPr>
          <w:rFonts w:ascii="Times New Roman" w:eastAsia="Calibri" w:hAnsi="Times New Roman" w:cs="Times New Roman"/>
          <w:sz w:val="28"/>
          <w:szCs w:val="28"/>
        </w:rPr>
        <w:t>и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теля министра труда и социального развития Краснодарского края </w:t>
      </w:r>
      <w:r w:rsidR="00D20B40" w:rsidRPr="00CC2C69">
        <w:rPr>
          <w:rFonts w:ascii="Times New Roman" w:eastAsia="Calibri" w:hAnsi="Times New Roman" w:cs="Times New Roman"/>
          <w:sz w:val="28"/>
          <w:szCs w:val="28"/>
        </w:rPr>
        <w:t xml:space="preserve">                         П.В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="00D20B40" w:rsidRPr="00CC2C69">
        <w:rPr>
          <w:rFonts w:ascii="Times New Roman" w:eastAsia="Calibri" w:hAnsi="Times New Roman" w:cs="Times New Roman"/>
          <w:sz w:val="28"/>
          <w:szCs w:val="28"/>
        </w:rPr>
        <w:t>Микову</w:t>
      </w:r>
      <w:proofErr w:type="spellEnd"/>
      <w:r w:rsidRPr="00CC2C69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>2) приложение изложить в новой редакции (прилагается).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>2. Отделу информационно-аналитической и методической работы (</w:t>
      </w:r>
      <w:proofErr w:type="spellStart"/>
      <w:r w:rsidR="00CC2C69" w:rsidRPr="00CC2C69">
        <w:rPr>
          <w:rFonts w:ascii="Times New Roman" w:eastAsia="Calibri" w:hAnsi="Times New Roman" w:cs="Times New Roman"/>
          <w:sz w:val="28"/>
          <w:szCs w:val="28"/>
        </w:rPr>
        <w:t>Га</w:t>
      </w:r>
      <w:r w:rsidR="00CC2C69" w:rsidRPr="00CC2C69">
        <w:rPr>
          <w:rFonts w:ascii="Times New Roman" w:eastAsia="Calibri" w:hAnsi="Times New Roman" w:cs="Times New Roman"/>
          <w:sz w:val="28"/>
          <w:szCs w:val="28"/>
        </w:rPr>
        <w:t>в</w:t>
      </w:r>
      <w:r w:rsidR="00CC2C69" w:rsidRPr="00CC2C69">
        <w:rPr>
          <w:rFonts w:ascii="Times New Roman" w:eastAsia="Calibri" w:hAnsi="Times New Roman" w:cs="Times New Roman"/>
          <w:sz w:val="28"/>
          <w:szCs w:val="28"/>
        </w:rPr>
        <w:t>рилец</w:t>
      </w:r>
      <w:proofErr w:type="spellEnd"/>
      <w:r w:rsidR="00CC2C69" w:rsidRPr="00CC2C69">
        <w:rPr>
          <w:rFonts w:ascii="Times New Roman" w:eastAsia="Calibri" w:hAnsi="Times New Roman" w:cs="Times New Roman"/>
          <w:sz w:val="28"/>
          <w:szCs w:val="28"/>
        </w:rPr>
        <w:t xml:space="preserve"> И.В.</w:t>
      </w:r>
      <w:r w:rsidRPr="00CC2C69">
        <w:rPr>
          <w:rFonts w:ascii="Times New Roman" w:eastAsia="Calibri" w:hAnsi="Times New Roman" w:cs="Times New Roman"/>
          <w:sz w:val="28"/>
          <w:szCs w:val="28"/>
        </w:rPr>
        <w:t>) обеспечить: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CC2C69">
        <w:rPr>
          <w:rFonts w:ascii="Times New Roman" w:eastAsia="Calibri" w:hAnsi="Times New Roman" w:cs="Times New Roman"/>
          <w:sz w:val="28"/>
          <w:szCs w:val="28"/>
        </w:rPr>
        <w:t>н</w:t>
      </w:r>
      <w:r w:rsidRPr="00CC2C69">
        <w:rPr>
          <w:rFonts w:ascii="Times New Roman" w:eastAsia="Calibri" w:hAnsi="Times New Roman" w:cs="Times New Roman"/>
          <w:sz w:val="28"/>
          <w:szCs w:val="28"/>
        </w:rPr>
        <w:t>тернет-портал правовой информации» (www.pravo.gov.ru);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размещение настоящего приказа на официальном сайте министерства </w:t>
      </w:r>
      <w:r w:rsidRPr="00CC2C69">
        <w:rPr>
          <w:rFonts w:ascii="Times New Roman" w:eastAsia="Calibri" w:hAnsi="Times New Roman" w:cs="Times New Roman"/>
          <w:sz w:val="28"/>
          <w:szCs w:val="28"/>
        </w:rPr>
        <w:lastRenderedPageBreak/>
        <w:t>труда и социального развития Краснодарского края (</w:t>
      </w:r>
      <w:hyperlink r:id="rId9" w:history="1">
        <w:r w:rsidRPr="00CC2C69">
          <w:rPr>
            <w:rFonts w:ascii="Times New Roman" w:eastAsia="Calibri" w:hAnsi="Times New Roman" w:cs="Times New Roman"/>
            <w:sz w:val="28"/>
            <w:szCs w:val="28"/>
          </w:rPr>
          <w:t>www.sznkuban.ru</w:t>
        </w:r>
      </w:hyperlink>
      <w:r w:rsidRPr="00CC2C69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3. Приказ вступает в силу </w:t>
      </w:r>
      <w:r w:rsidR="00012010" w:rsidRPr="00CC2C69">
        <w:rPr>
          <w:rFonts w:ascii="Times New Roman" w:eastAsia="Calibri" w:hAnsi="Times New Roman" w:cs="Times New Roman"/>
          <w:sz w:val="28"/>
          <w:szCs w:val="28"/>
        </w:rPr>
        <w:t>через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 10 дней после дня его официального опубликования.</w:t>
      </w: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86884" w:rsidRPr="00CC2C69" w:rsidRDefault="00F86884" w:rsidP="00F8688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   </w:t>
      </w:r>
      <w:r w:rsidR="00D20B40" w:rsidRPr="00CC2C69">
        <w:rPr>
          <w:rFonts w:ascii="Times New Roman" w:eastAsia="Calibri" w:hAnsi="Times New Roman" w:cs="Times New Roman"/>
          <w:sz w:val="28"/>
          <w:szCs w:val="28"/>
        </w:rPr>
        <w:t xml:space="preserve">      С.П. Гаркуша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  </w:t>
      </w: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6884" w:rsidRPr="00CC2C69" w:rsidRDefault="00F86884" w:rsidP="0086178B">
      <w:pPr>
        <w:spacing w:after="0" w:line="240" w:lineRule="auto"/>
        <w:ind w:left="5103" w:right="-2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90B" w:rsidRPr="00CC2C69" w:rsidRDefault="0047790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«П</w:t>
      </w:r>
      <w:r w:rsidR="002025B8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:rsidR="002025B8" w:rsidRPr="00CC2C69" w:rsidRDefault="002025B8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D20B40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</w:t>
      </w:r>
      <w:r w:rsidR="006D26C2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труда и</w:t>
      </w:r>
      <w:r w:rsidR="00650961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6D26C2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</w:t>
      </w:r>
    </w:p>
    <w:p w:rsidR="00D20B40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D20B40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D12A1B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22 апреля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6D26C2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012010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6D26C2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12A1B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02C4B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министерства </w:t>
      </w:r>
      <w:r w:rsidR="00650961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и социального развития </w:t>
      </w:r>
      <w:proofErr w:type="gramEnd"/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86178B" w:rsidRPr="00CC2C69" w:rsidRDefault="0086178B" w:rsidP="00D20B40">
      <w:pPr>
        <w:spacing w:after="0" w:line="240" w:lineRule="auto"/>
        <w:ind w:left="5387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CC2C69" w:rsidRDefault="00692F8F" w:rsidP="00D20B40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</w:p>
    <w:p w:rsidR="00ED5AF2" w:rsidRPr="00CC2C69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7438" w:rsidRPr="00CC2C69" w:rsidRDefault="003A7438" w:rsidP="003A7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CC2C6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3A7438" w:rsidRPr="00CC2C69" w:rsidRDefault="003A7438" w:rsidP="003A7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3A7438" w:rsidRPr="00CC2C69" w:rsidRDefault="003A7438" w:rsidP="003A7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C6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D26C2" w:rsidRPr="00CC2C6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D02C4B" w:rsidRPr="00CC2C69">
        <w:rPr>
          <w:rFonts w:ascii="Times New Roman" w:hAnsi="Times New Roman" w:cs="Times New Roman"/>
          <w:b/>
          <w:bCs/>
          <w:sz w:val="28"/>
          <w:szCs w:val="28"/>
        </w:rPr>
        <w:t>Объявление несовершеннолетнего</w:t>
      </w:r>
    </w:p>
    <w:p w:rsidR="00185CC6" w:rsidRPr="00CC2C69" w:rsidRDefault="00D02C4B" w:rsidP="003A7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C2C69">
        <w:rPr>
          <w:rFonts w:ascii="Times New Roman" w:hAnsi="Times New Roman" w:cs="Times New Roman"/>
          <w:b/>
          <w:bCs/>
          <w:sz w:val="28"/>
          <w:szCs w:val="28"/>
        </w:rPr>
        <w:t xml:space="preserve"> полностью </w:t>
      </w:r>
      <w:proofErr w:type="gramStart"/>
      <w:r w:rsidRPr="00CC2C69">
        <w:rPr>
          <w:rFonts w:ascii="Times New Roman" w:hAnsi="Times New Roman" w:cs="Times New Roman"/>
          <w:b/>
          <w:bCs/>
          <w:sz w:val="28"/>
          <w:szCs w:val="28"/>
        </w:rPr>
        <w:t>дееспособным</w:t>
      </w:r>
      <w:proofErr w:type="gramEnd"/>
      <w:r w:rsidRPr="00CC2C69">
        <w:rPr>
          <w:rFonts w:ascii="Times New Roman" w:hAnsi="Times New Roman" w:cs="Times New Roman"/>
          <w:b/>
          <w:bCs/>
          <w:sz w:val="28"/>
          <w:szCs w:val="28"/>
        </w:rPr>
        <w:t xml:space="preserve"> (эмансипация)</w:t>
      </w:r>
      <w:r w:rsidR="00D12A1B" w:rsidRPr="00CC2C6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D0AD0" w:rsidRPr="00CC2C69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CC2C69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CC2C69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CC2C69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CC2C69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CC2C69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CC2C6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CC2C69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CC2C69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CC2C69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CC2C69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CC2C69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CC2C6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 по о</w:t>
      </w:r>
      <w:r w:rsidRPr="00CC2C69">
        <w:rPr>
          <w:rFonts w:ascii="Times New Roman" w:hAnsi="Times New Roman" w:cs="Times New Roman"/>
          <w:bCs/>
          <w:sz w:val="28"/>
          <w:szCs w:val="28"/>
        </w:rPr>
        <w:t>бъявлению несовершеннолетнего полностью дееспособным (эмансипация)</w:t>
      </w:r>
      <w:r w:rsidRPr="00CC2C69">
        <w:rPr>
          <w:rFonts w:ascii="Times New Roman" w:hAnsi="Times New Roman" w:cs="Times New Roman"/>
          <w:sz w:val="28"/>
          <w:szCs w:val="28"/>
        </w:rPr>
        <w:t xml:space="preserve"> (далее − Регламент), </w:t>
      </w:r>
      <w:r w:rsidRPr="00CC2C69">
        <w:rPr>
          <w:rFonts w:ascii="Times New Roman" w:hAnsi="Times New Roman" w:cs="Times New Roman"/>
          <w:bCs/>
          <w:sz w:val="28"/>
          <w:szCs w:val="28"/>
          <w:lang w:eastAsia="ru-RU"/>
        </w:rPr>
        <w:t>определяет стандарты</w:t>
      </w:r>
      <w:r w:rsidRPr="00CC2C69">
        <w:rPr>
          <w:rFonts w:ascii="Times New Roman" w:hAnsi="Times New Roman" w:cs="Times New Roman"/>
          <w:sz w:val="28"/>
          <w:szCs w:val="28"/>
        </w:rPr>
        <w:t>, сроки и последовательность адм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нистративных процедур (действий), осуществляемых органами местного сам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управления муниципальных образований Краснодарского края (далее – упо</w:t>
      </w:r>
      <w:r w:rsidRPr="00CC2C69">
        <w:rPr>
          <w:rFonts w:ascii="Times New Roman" w:hAnsi="Times New Roman" w:cs="Times New Roman"/>
          <w:sz w:val="28"/>
          <w:szCs w:val="28"/>
        </w:rPr>
        <w:t>л</w:t>
      </w:r>
      <w:r w:rsidRPr="00CC2C69">
        <w:rPr>
          <w:rFonts w:ascii="Times New Roman" w:hAnsi="Times New Roman" w:cs="Times New Roman"/>
          <w:sz w:val="28"/>
          <w:szCs w:val="28"/>
        </w:rPr>
        <w:t>номоченные органы), предоставляющими государственные услуги, в процессе предоставления государственной услуги по о</w:t>
      </w:r>
      <w:r w:rsidRPr="00CC2C69">
        <w:rPr>
          <w:rFonts w:ascii="Times New Roman" w:hAnsi="Times New Roman" w:cs="Times New Roman"/>
          <w:bCs/>
          <w:sz w:val="28"/>
          <w:szCs w:val="28"/>
        </w:rPr>
        <w:t>бъявлению несовершеннолетнего полностью дееспособным (эмансипация)</w:t>
      </w:r>
      <w:r w:rsidRPr="00CC2C69">
        <w:rPr>
          <w:rFonts w:ascii="Times New Roman" w:hAnsi="Times New Roman" w:cs="Times New Roman"/>
          <w:sz w:val="28"/>
          <w:szCs w:val="28"/>
        </w:rPr>
        <w:t xml:space="preserve"> (далее – государственная услуга), в соответствии с требованиями Федерального закона от 27 июля 2010 г</w:t>
      </w:r>
      <w:proofErr w:type="gramEnd"/>
      <w:r w:rsidRPr="00CC2C69">
        <w:rPr>
          <w:rFonts w:ascii="Times New Roman" w:hAnsi="Times New Roman" w:cs="Times New Roman"/>
          <w:sz w:val="28"/>
          <w:szCs w:val="28"/>
        </w:rPr>
        <w:t xml:space="preserve">. </w:t>
      </w:r>
      <w:r w:rsidR="00CC2C69" w:rsidRPr="00CC2C69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CC2C69">
        <w:rPr>
          <w:rFonts w:ascii="Times New Roman" w:hAnsi="Times New Roman" w:cs="Times New Roman"/>
          <w:sz w:val="28"/>
          <w:szCs w:val="28"/>
        </w:rPr>
        <w:t>№ 210-ФЗ «Об организации предоставления государственных и муниципал</w:t>
      </w:r>
      <w:r w:rsidRPr="00CC2C69">
        <w:rPr>
          <w:rFonts w:ascii="Times New Roman" w:hAnsi="Times New Roman" w:cs="Times New Roman"/>
          <w:sz w:val="28"/>
          <w:szCs w:val="28"/>
        </w:rPr>
        <w:t>ь</w:t>
      </w:r>
      <w:r w:rsidRPr="00CC2C69">
        <w:rPr>
          <w:rFonts w:ascii="Times New Roman" w:hAnsi="Times New Roman" w:cs="Times New Roman"/>
          <w:sz w:val="28"/>
          <w:szCs w:val="28"/>
        </w:rPr>
        <w:t>ных услуг» (далее – Федеральный закон № 210-ФЗ), а также порядок взаим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действия уполномоченных органов, предоставляющих государственную услугу, должностных лиц уполномоченных органов с заявителями и многофункци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 xml:space="preserve">нальными центрами предоставления государственных и муниципальных услуг (далее – МФЦ) в процессе предоставления государственной услуги. 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CC2C69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CC2C69">
        <w:rPr>
          <w:rFonts w:ascii="Times New Roman" w:hAnsi="Times New Roman" w:cs="Times New Roman"/>
          <w:b/>
          <w:sz w:val="28"/>
          <w:szCs w:val="28"/>
        </w:rPr>
        <w:lastRenderedPageBreak/>
        <w:t>1.2</w:t>
      </w:r>
      <w:r w:rsidR="00AA4785" w:rsidRPr="00CC2C69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CC2C69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CC2C69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B60DA4" w:rsidRPr="00CC2C69" w:rsidRDefault="00B60DA4" w:rsidP="00D2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0B40" w:rsidRPr="00CC2C69" w:rsidRDefault="00D20B40" w:rsidP="00D20B4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 xml:space="preserve">Заявителями на получение государственной услуги (далее – заявители) являются несовершеннолетние, достигшие возраста </w:t>
      </w:r>
      <w:r w:rsidR="00C346AE" w:rsidRPr="00CC2C69">
        <w:rPr>
          <w:rFonts w:ascii="Times New Roman" w:hAnsi="Times New Roman" w:cs="Times New Roman"/>
          <w:sz w:val="28"/>
          <w:szCs w:val="28"/>
        </w:rPr>
        <w:t xml:space="preserve">16 лет </w:t>
      </w:r>
      <w:r w:rsidRPr="00CC2C69">
        <w:rPr>
          <w:rFonts w:ascii="Times New Roman" w:hAnsi="Times New Roman" w:cs="Times New Roman"/>
          <w:sz w:val="28"/>
          <w:szCs w:val="28"/>
        </w:rPr>
        <w:t>(с письменного с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гласия законных представителей - обоих родителей, усыновителей или попеч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теля), работающие по трудовому договору, в том числе по контракту, либо з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 xml:space="preserve">нимающиеся предпринимательской деятельностью, имеющие постоянное место жительства (пребывания) на территории Краснодарского края: </w:t>
      </w:r>
    </w:p>
    <w:p w:rsidR="002B2D9F" w:rsidRPr="00CC2C69" w:rsidRDefault="002B2D9F" w:rsidP="002B2D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4" w:name="Par59"/>
      <w:bookmarkEnd w:id="4"/>
      <w:r w:rsidRPr="00CC2C69">
        <w:rPr>
          <w:rFonts w:ascii="Times New Roman" w:hAnsi="Times New Roman" w:cs="Times New Roman"/>
          <w:b/>
          <w:sz w:val="28"/>
          <w:szCs w:val="28"/>
        </w:rPr>
        <w:t>1.3. Требования к порядку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82"/>
      <w:bookmarkEnd w:id="5"/>
      <w:r w:rsidRPr="00CC2C69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ги осуществляется министерством труда и социального развития Краснода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ского края (далее – министерство), уполномоченными органами и МФЦ: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по телефону;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при личном приеме заявителя в уполномоченных органах и МФЦ;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при личном обращении заявителя по телефону горячей линии;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уполномоченных органах;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на официальном сайте министерства в информационно-телекоммуникационной сети «Интернет» – </w:t>
      </w:r>
      <w:hyperlink r:id="rId10" w:history="1">
        <w:r w:rsidRPr="00CC2C69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http://www.sznkuban.ru</w:t>
        </w:r>
      </w:hyperlink>
      <w:r w:rsidRPr="00CC2C69">
        <w:rPr>
          <w:rFonts w:ascii="Times New Roman" w:hAnsi="Times New Roman" w:cs="Times New Roman"/>
          <w:sz w:val="28"/>
          <w:szCs w:val="28"/>
        </w:rPr>
        <w:t xml:space="preserve"> (далее – официальный сайт мин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стерства);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на официальных сайтах уполномоченных органов в информационно-телекоммуникационной сети «Интернет»;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«Единый по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 xml:space="preserve">тал государственных и муниципальных услуг (функций)» (www.gosuslugi.ru) (далее – Единый портал); 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Краснодарского края «По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тал государственных и муниципальных услуг (функций) Краснодарского края» (www.pgu.krasnodar.ru) в информационно-телекоммуникационной сети «Инте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нет» (далее − Региональный Портал);</w:t>
      </w:r>
    </w:p>
    <w:p w:rsidR="00A8363A" w:rsidRPr="00CC2C69" w:rsidRDefault="00A8363A" w:rsidP="00A8363A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Справочная информация размещается на официальном сайте министерства, на Едином портале, Региональном портале.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1.3.2.</w:t>
      </w:r>
      <w:r w:rsidRPr="00CC2C69">
        <w:t xml:space="preserve"> </w:t>
      </w:r>
      <w:r w:rsidRPr="00CC2C69">
        <w:rPr>
          <w:rFonts w:ascii="Times New Roman" w:hAnsi="Times New Roman" w:cs="Times New Roman"/>
          <w:sz w:val="28"/>
          <w:szCs w:val="28"/>
        </w:rPr>
        <w:t>В уполномоченных</w:t>
      </w:r>
      <w:r w:rsidRPr="00CC2C69">
        <w:t xml:space="preserve"> </w:t>
      </w:r>
      <w:r w:rsidRPr="00CC2C69">
        <w:rPr>
          <w:rFonts w:ascii="Times New Roman" w:hAnsi="Times New Roman" w:cs="Times New Roman"/>
          <w:sz w:val="28"/>
          <w:szCs w:val="28"/>
        </w:rPr>
        <w:t>органах на официальных сайтах уполномоче</w:t>
      </w:r>
      <w:r w:rsidRPr="00CC2C69">
        <w:rPr>
          <w:rFonts w:ascii="Times New Roman" w:hAnsi="Times New Roman" w:cs="Times New Roman"/>
          <w:sz w:val="28"/>
          <w:szCs w:val="28"/>
        </w:rPr>
        <w:t>н</w:t>
      </w:r>
      <w:r w:rsidRPr="00CC2C69">
        <w:rPr>
          <w:rFonts w:ascii="Times New Roman" w:hAnsi="Times New Roman" w:cs="Times New Roman"/>
          <w:sz w:val="28"/>
          <w:szCs w:val="28"/>
        </w:rPr>
        <w:t>ных органов, на информационных стендах в доступных для ознакомления м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стах размещается следующая справочная информация:</w:t>
      </w:r>
    </w:p>
    <w:p w:rsidR="00A8363A" w:rsidRPr="00CC2C69" w:rsidRDefault="00A8363A" w:rsidP="00A8363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порядке предоставления государственной услуги;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перечень нормативных правовых актов, в соответствии с которыми предоставляется государственная услуга;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lastRenderedPageBreak/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</w:t>
      </w:r>
      <w:r w:rsidRPr="00CC2C69">
        <w:rPr>
          <w:rFonts w:ascii="Times New Roman" w:hAnsi="Times New Roman" w:cs="Times New Roman"/>
          <w:sz w:val="28"/>
          <w:szCs w:val="28"/>
        </w:rPr>
        <w:t>б</w:t>
      </w:r>
      <w:r w:rsidRPr="00CC2C69">
        <w:rPr>
          <w:rFonts w:ascii="Times New Roman" w:hAnsi="Times New Roman" w:cs="Times New Roman"/>
          <w:sz w:val="28"/>
          <w:szCs w:val="28"/>
        </w:rPr>
        <w:t>ственной инициативе;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схема размещения должностных лиц уполномоченных органов, участв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ющих в предоставлении государственной услуги (номера кабинетов, распол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жение специальных помещений, залов и т.д.).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график работы и график приема граждан в уполномоченных органах;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1.3.3. На официальном сайте министерства размещается следующая спр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вочная информация: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государственной услуги;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информация об уполномоченных органах, предоставляющих госуда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ственную услугу, включая место нахождения, графики работы и приема гра</w:t>
      </w:r>
      <w:r w:rsidRPr="00CC2C69">
        <w:rPr>
          <w:rFonts w:ascii="Times New Roman" w:hAnsi="Times New Roman" w:cs="Times New Roman"/>
          <w:sz w:val="28"/>
          <w:szCs w:val="28"/>
        </w:rPr>
        <w:t>ж</w:t>
      </w:r>
      <w:r w:rsidRPr="00CC2C69">
        <w:rPr>
          <w:rFonts w:ascii="Times New Roman" w:hAnsi="Times New Roman" w:cs="Times New Roman"/>
          <w:sz w:val="28"/>
          <w:szCs w:val="28"/>
        </w:rPr>
        <w:t>дан, справочные телефоны, адреса официального сайта, электронной почты и (или) формы обратной связи в сети «Интернет».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 предоставляется заявителю беспла</w:t>
      </w:r>
      <w:r w:rsidRPr="00CC2C69">
        <w:rPr>
          <w:rFonts w:ascii="Times New Roman" w:hAnsi="Times New Roman" w:cs="Times New Roman"/>
          <w:sz w:val="28"/>
          <w:szCs w:val="28"/>
        </w:rPr>
        <w:t>т</w:t>
      </w:r>
      <w:r w:rsidRPr="00CC2C69">
        <w:rPr>
          <w:rFonts w:ascii="Times New Roman" w:hAnsi="Times New Roman" w:cs="Times New Roman"/>
          <w:sz w:val="28"/>
          <w:szCs w:val="28"/>
        </w:rPr>
        <w:t>но.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2.1. Наименование государственной услуги</w:t>
      </w:r>
    </w:p>
    <w:p w:rsidR="002D0AD0" w:rsidRPr="00CC2C6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CC2C69" w:rsidRDefault="00D02C4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 xml:space="preserve">Объявление несовершеннолетнего полностью </w:t>
      </w:r>
      <w:proofErr w:type="gramStart"/>
      <w:r w:rsidRPr="00CC2C69">
        <w:rPr>
          <w:rFonts w:ascii="Times New Roman" w:hAnsi="Times New Roman" w:cs="Times New Roman"/>
          <w:sz w:val="28"/>
          <w:szCs w:val="28"/>
        </w:rPr>
        <w:t>дееспособным</w:t>
      </w:r>
      <w:proofErr w:type="gramEnd"/>
      <w:r w:rsidRPr="00CC2C69">
        <w:rPr>
          <w:rFonts w:ascii="Times New Roman" w:hAnsi="Times New Roman" w:cs="Times New Roman"/>
          <w:sz w:val="28"/>
          <w:szCs w:val="28"/>
        </w:rPr>
        <w:t xml:space="preserve"> (эмансип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ция)</w:t>
      </w:r>
      <w:r w:rsidR="002D0AD0" w:rsidRPr="00CC2C6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CC2C69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6" w:name="Par88"/>
      <w:bookmarkEnd w:id="6"/>
    </w:p>
    <w:p w:rsidR="00FB4986" w:rsidRDefault="00FB4986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986" w:rsidRDefault="00FB4986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986" w:rsidRDefault="00FB4986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lastRenderedPageBreak/>
        <w:t>2.2. Наименование органа,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63A" w:rsidRPr="00CC2C69" w:rsidRDefault="00A8363A" w:rsidP="00A8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hAnsi="Times New Roman" w:cs="Times New Roman"/>
          <w:sz w:val="28"/>
          <w:szCs w:val="28"/>
        </w:rPr>
        <w:t>2.2.1.</w:t>
      </w:r>
      <w:r w:rsidRPr="00CC2C69">
        <w:t> </w:t>
      </w:r>
      <w:proofErr w:type="gramStart"/>
      <w:r w:rsidRPr="00CC2C69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уполн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 xml:space="preserve">моченными органами, 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наделенными в соответствии с </w:t>
      </w:r>
      <w:hyperlink r:id="rId11" w:history="1">
        <w:r w:rsidRPr="00CC2C69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Законом Краснодарского края от 15 декабря 2004 г. № 805-КЗ «О наделении органов местного сам</w:t>
        </w:r>
        <w:r w:rsidRPr="00CC2C69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о</w:t>
        </w:r>
        <w:r w:rsidRPr="00CC2C69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управления муниципальных образований Краснодарского края отдельными го</w:t>
        </w:r>
        <w:r w:rsidRPr="00CC2C69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с</w:t>
        </w:r>
        <w:r w:rsidRPr="00CC2C69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ударственными полномочиями в области социальной сферы»</w:t>
        </w:r>
      </w:hyperlink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отдельными гос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дарственными полномочиями Краснодарского края по организации и осущест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лению деятельности по опеке и попечительству в отношении несовершенноле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т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них.</w:t>
      </w:r>
      <w:proofErr w:type="gramEnd"/>
    </w:p>
    <w:p w:rsidR="00A8363A" w:rsidRPr="00CC2C69" w:rsidRDefault="00A8363A" w:rsidP="00A8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документов, необходимых для предоставления государственной услуги, и выдачи результатов предоставления государственной услуги.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по эк</w:t>
      </w:r>
      <w:r w:rsidRPr="00CC2C69">
        <w:rPr>
          <w:rFonts w:ascii="Times New Roman" w:hAnsi="Times New Roman" w:cs="Times New Roman"/>
          <w:sz w:val="28"/>
          <w:szCs w:val="28"/>
        </w:rPr>
        <w:t>с</w:t>
      </w:r>
      <w:r w:rsidRPr="00CC2C69">
        <w:rPr>
          <w:rFonts w:ascii="Times New Roman" w:hAnsi="Times New Roman" w:cs="Times New Roman"/>
          <w:sz w:val="28"/>
          <w:szCs w:val="28"/>
        </w:rPr>
        <w:t>территориальному принципу.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«Мн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гофункциональный центр предоставления государственных и муниципальных услуг Краснодарского края» (далее – уполномоченный МФЦ) с уполномоче</w:t>
      </w:r>
      <w:r w:rsidRPr="00CC2C69">
        <w:rPr>
          <w:rFonts w:ascii="Times New Roman" w:hAnsi="Times New Roman" w:cs="Times New Roman"/>
          <w:sz w:val="28"/>
          <w:szCs w:val="28"/>
        </w:rPr>
        <w:t>н</w:t>
      </w:r>
      <w:r w:rsidRPr="00CC2C69">
        <w:rPr>
          <w:rFonts w:ascii="Times New Roman" w:hAnsi="Times New Roman" w:cs="Times New Roman"/>
          <w:sz w:val="28"/>
          <w:szCs w:val="28"/>
        </w:rPr>
        <w:t>ным органом.</w:t>
      </w:r>
    </w:p>
    <w:p w:rsidR="00A8363A" w:rsidRPr="00CC2C69" w:rsidRDefault="00A8363A" w:rsidP="00A8363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2.2.3.Уполномоченным органам запрещается требовать от заявителя ос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ществления действий, в том числе согласований, необходимых для получения государственной услуги и связанных с обращением в иные государственные органы, за исключением получения услуг, включенных в перечень услуг, кот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рые являются необходимыми и обязательными для предоставления госуда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ственных услуг, утвержденный нормативным правовым актом Краснодарского края.</w:t>
      </w:r>
    </w:p>
    <w:p w:rsidR="00A8363A" w:rsidRPr="00CC2C69" w:rsidRDefault="00A8363A" w:rsidP="00A8363A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ab/>
      </w:r>
    </w:p>
    <w:p w:rsidR="00A8363A" w:rsidRPr="00CC2C69" w:rsidRDefault="00A8363A" w:rsidP="00A8363A">
      <w:pPr>
        <w:widowControl w:val="0"/>
        <w:tabs>
          <w:tab w:val="left" w:pos="3288"/>
          <w:tab w:val="center" w:pos="488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ab/>
      </w:r>
      <w:r w:rsidRPr="00CC2C69">
        <w:rPr>
          <w:rFonts w:ascii="Times New Roman" w:hAnsi="Times New Roman" w:cs="Times New Roman"/>
          <w:b/>
          <w:sz w:val="28"/>
          <w:szCs w:val="28"/>
        </w:rPr>
        <w:t>2.3. Описание результата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выдача (направление) заявителю муниципального правового акта о предоставлении государственной услуги, либо письменного отказа в ее предоставлении, с ук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занием причин отказа.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или об отказе в предоставлении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</w:t>
      </w:r>
      <w:r w:rsidRPr="00CC2C69">
        <w:rPr>
          <w:rFonts w:ascii="Times New Roman" w:hAnsi="Times New Roman" w:cs="Times New Roman"/>
          <w:sz w:val="28"/>
          <w:szCs w:val="28"/>
        </w:rPr>
        <w:t>олжностное лицо уполномоченного органа направляет заяв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 xml:space="preserve">телю по почте на бумажном носителе, либо в форме электронного документа,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подписанного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усиленной квалифицированной электронной подписью уполн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моченного должностного лица уполномоченного органа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подачи з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явителем заявления и (или) документов (сведений) в форме электронного док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через Региональный портал).</w:t>
      </w:r>
      <w:proofErr w:type="gramEnd"/>
    </w:p>
    <w:p w:rsidR="00A8363A" w:rsidRPr="00CC2C69" w:rsidRDefault="00A8363A" w:rsidP="00A836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 по экстерриториал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в виде электронного документа и (или) электронного образа 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кумента заверяется должностными лицами уполномоченного органа.</w:t>
      </w:r>
    </w:p>
    <w:p w:rsidR="00A8363A" w:rsidRPr="00CC2C69" w:rsidRDefault="00A8363A" w:rsidP="00A836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</w:t>
      </w:r>
      <w:r w:rsidRPr="00CC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</w:t>
      </w:r>
      <w:r w:rsidRPr="00CC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номоченный орган.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с выдачей (направлением) муниципального правового акта о предоставлении государственной услуги, л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бо письменного отказа в ее предоставлении, не должен превышать 15 рабочих дней со дня регистрации заявления и прилагаемых к нему документов в упо</w:t>
      </w:r>
      <w:r w:rsidRPr="00CC2C69">
        <w:rPr>
          <w:rFonts w:ascii="Times New Roman" w:hAnsi="Times New Roman" w:cs="Times New Roman"/>
          <w:sz w:val="28"/>
          <w:szCs w:val="28"/>
        </w:rPr>
        <w:t>л</w:t>
      </w:r>
      <w:r w:rsidRPr="00CC2C69">
        <w:rPr>
          <w:rFonts w:ascii="Times New Roman" w:hAnsi="Times New Roman" w:cs="Times New Roman"/>
          <w:sz w:val="28"/>
          <w:szCs w:val="28"/>
        </w:rPr>
        <w:t xml:space="preserve">номоченном органе, в том числе со дня их получения уполномоченным органом по почте, в электронной форме или через МФЦ. </w:t>
      </w:r>
      <w:proofErr w:type="gramEnd"/>
    </w:p>
    <w:p w:rsidR="00A8363A" w:rsidRPr="00CC2C69" w:rsidRDefault="00A8363A" w:rsidP="00A8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</w:t>
      </w:r>
      <w:r w:rsidRPr="00CC2C69">
        <w:rPr>
          <w:rFonts w:ascii="Times New Roman" w:hAnsi="Times New Roman" w:cs="Times New Roman"/>
          <w:sz w:val="28"/>
          <w:szCs w:val="28"/>
        </w:rPr>
        <w:t>предоставлении государственной услуги, либо письме</w:t>
      </w:r>
      <w:r w:rsidRPr="00CC2C69">
        <w:rPr>
          <w:rFonts w:ascii="Times New Roman" w:hAnsi="Times New Roman" w:cs="Times New Roman"/>
          <w:sz w:val="28"/>
          <w:szCs w:val="28"/>
        </w:rPr>
        <w:t>н</w:t>
      </w:r>
      <w:r w:rsidRPr="00CC2C69">
        <w:rPr>
          <w:rFonts w:ascii="Times New Roman" w:hAnsi="Times New Roman" w:cs="Times New Roman"/>
          <w:sz w:val="28"/>
          <w:szCs w:val="28"/>
        </w:rPr>
        <w:t>ного отказа в ее предоставлении,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уполномоченного органа направляет заявителю в течение 5 рабочих дней после дня принятия соотве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ствующего решения.</w:t>
      </w:r>
    </w:p>
    <w:p w:rsidR="00A8363A" w:rsidRPr="00CC2C69" w:rsidRDefault="00A8363A" w:rsidP="00A8363A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63A" w:rsidRPr="00CC2C69" w:rsidRDefault="00A8363A" w:rsidP="00A8363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2.5. Нормативные правовые акты, регулирующие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Перечень нормативных правовых актов, регулирующих предоставление го</w:t>
      </w:r>
      <w:r w:rsidRPr="00CC2C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с</w:t>
      </w:r>
      <w:r w:rsidRPr="00CC2C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ударственной услуги (с указанием их реквизитов и источников официального опубликования), размещен на официальном сайте уполномоченного органа, Ед</w:t>
      </w:r>
      <w:r w:rsidRPr="00CC2C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ном портале и Региональном портале.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2.6. Исчерпывающий перечень документов,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являются 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</w:t>
      </w: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форме, порядок их предоставления</w:t>
      </w:r>
    </w:p>
    <w:p w:rsidR="00A8363A" w:rsidRPr="00CC2C69" w:rsidRDefault="00A8363A" w:rsidP="00A8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8363A" w:rsidRPr="00CC2C69" w:rsidRDefault="00A8363A" w:rsidP="00A8363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CC2C69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тельства (по месту пребывания) предоставляются в уполномоченный орган лично или почтовым отправлением, либо в форме электронного документа, подписанного электронной подписью в соответствии с требованиями Фед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 xml:space="preserve">рального </w:t>
      </w:r>
      <w:hyperlink r:id="rId12" w:history="1">
        <w:r w:rsidRPr="00CC2C69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CC2C69">
        <w:rPr>
          <w:rFonts w:ascii="Times New Roman" w:hAnsi="Times New Roman" w:cs="Times New Roman"/>
          <w:sz w:val="28"/>
          <w:szCs w:val="28"/>
        </w:rPr>
        <w:t xml:space="preserve"> от 6 апреля 2011 г. № 63-ФЗ «Об электронной подписи» и </w:t>
      </w:r>
      <w:hyperlink r:id="rId13" w:history="1">
        <w:r w:rsidRPr="00CC2C69">
          <w:rPr>
            <w:rFonts w:ascii="Times New Roman" w:hAnsi="Times New Roman" w:cs="Times New Roman"/>
            <w:sz w:val="28"/>
            <w:szCs w:val="28"/>
          </w:rPr>
          <w:t>ст</w:t>
        </w:r>
        <w:r w:rsidRPr="00CC2C69">
          <w:rPr>
            <w:rFonts w:ascii="Times New Roman" w:hAnsi="Times New Roman" w:cs="Times New Roman"/>
            <w:sz w:val="28"/>
            <w:szCs w:val="28"/>
          </w:rPr>
          <w:t>а</w:t>
        </w:r>
        <w:r w:rsidRPr="00CC2C69">
          <w:rPr>
            <w:rFonts w:ascii="Times New Roman" w:hAnsi="Times New Roman" w:cs="Times New Roman"/>
            <w:sz w:val="28"/>
            <w:szCs w:val="28"/>
          </w:rPr>
          <w:lastRenderedPageBreak/>
          <w:t>тьями 21.1</w:t>
        </w:r>
      </w:hyperlink>
      <w:r w:rsidRPr="00CC2C69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4" w:history="1">
        <w:r w:rsidRPr="00CC2C69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CC2C69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в том числе с использован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ем Регионального портала, либо через МФЦ</w:t>
      </w:r>
      <w:proofErr w:type="gramEnd"/>
      <w:r w:rsidRPr="00CC2C69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CC2C69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523E6A" w:rsidRPr="00CC2C69" w:rsidRDefault="00C346AE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 xml:space="preserve">заявление несовершеннолетнего </w:t>
      </w:r>
      <w:r w:rsidR="00523E6A" w:rsidRPr="00CC2C6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F407C" w:rsidRPr="00CC2C69">
        <w:rPr>
          <w:rFonts w:ascii="Times New Roman" w:hAnsi="Times New Roman" w:cs="Times New Roman"/>
          <w:sz w:val="28"/>
          <w:szCs w:val="28"/>
        </w:rPr>
        <w:t>1</w:t>
      </w:r>
      <w:r w:rsidR="00523E6A" w:rsidRPr="00CC2C69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523E6A" w:rsidRPr="00CC2C69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заявлени</w:t>
      </w:r>
      <w:r w:rsidR="00101741" w:rsidRPr="00CC2C69">
        <w:rPr>
          <w:rFonts w:ascii="Times New Roman" w:hAnsi="Times New Roman" w:cs="Times New Roman"/>
          <w:sz w:val="28"/>
          <w:szCs w:val="28"/>
        </w:rPr>
        <w:t>я законных представителей несовершеннолетнего (обоих род</w:t>
      </w:r>
      <w:r w:rsidR="00101741" w:rsidRPr="00CC2C69">
        <w:rPr>
          <w:rFonts w:ascii="Times New Roman" w:hAnsi="Times New Roman" w:cs="Times New Roman"/>
          <w:sz w:val="28"/>
          <w:szCs w:val="28"/>
        </w:rPr>
        <w:t>и</w:t>
      </w:r>
      <w:r w:rsidR="00101741" w:rsidRPr="00CC2C69">
        <w:rPr>
          <w:rFonts w:ascii="Times New Roman" w:hAnsi="Times New Roman" w:cs="Times New Roman"/>
          <w:sz w:val="28"/>
          <w:szCs w:val="28"/>
        </w:rPr>
        <w:t>телей, усыновителей или попечителя)</w:t>
      </w:r>
      <w:r w:rsidR="00C346AE" w:rsidRPr="00CC2C69">
        <w:rPr>
          <w:rFonts w:ascii="Times New Roman" w:hAnsi="Times New Roman" w:cs="Times New Roman"/>
          <w:sz w:val="28"/>
          <w:szCs w:val="28"/>
        </w:rPr>
        <w:t xml:space="preserve"> </w:t>
      </w:r>
      <w:r w:rsidRPr="00CC2C69">
        <w:rPr>
          <w:rFonts w:ascii="Times New Roman" w:hAnsi="Times New Roman" w:cs="Times New Roman"/>
          <w:sz w:val="28"/>
          <w:szCs w:val="28"/>
        </w:rPr>
        <w:t xml:space="preserve">(приложение </w:t>
      </w:r>
      <w:r w:rsidR="001F407C" w:rsidRPr="00CC2C69">
        <w:rPr>
          <w:rFonts w:ascii="Times New Roman" w:hAnsi="Times New Roman" w:cs="Times New Roman"/>
          <w:sz w:val="28"/>
          <w:szCs w:val="28"/>
        </w:rPr>
        <w:t>2</w:t>
      </w:r>
      <w:r w:rsidRPr="00CC2C69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1F407C" w:rsidRPr="00CC2C69" w:rsidRDefault="001F407C" w:rsidP="001F4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1F407C" w:rsidRPr="00CC2C69" w:rsidRDefault="001F407C" w:rsidP="001F4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несовершеннолетнего, выданно</w:t>
      </w:r>
      <w:r w:rsidR="003A4235" w:rsidRPr="00CC2C69">
        <w:rPr>
          <w:rFonts w:ascii="Times New Roman" w:hAnsi="Times New Roman" w:cs="Times New Roman"/>
          <w:sz w:val="28"/>
          <w:szCs w:val="28"/>
        </w:rPr>
        <w:t>го</w:t>
      </w:r>
      <w:r w:rsidRPr="00CC2C69">
        <w:rPr>
          <w:rFonts w:ascii="Times New Roman" w:hAnsi="Times New Roman" w:cs="Times New Roman"/>
          <w:sz w:val="28"/>
          <w:szCs w:val="28"/>
        </w:rPr>
        <w:t xml:space="preserve"> ко</w:t>
      </w:r>
      <w:r w:rsidRPr="00CC2C69">
        <w:rPr>
          <w:rFonts w:ascii="Times New Roman" w:hAnsi="Times New Roman" w:cs="Times New Roman"/>
          <w:sz w:val="28"/>
          <w:szCs w:val="28"/>
        </w:rPr>
        <w:t>м</w:t>
      </w:r>
      <w:r w:rsidRPr="00CC2C69">
        <w:rPr>
          <w:rFonts w:ascii="Times New Roman" w:hAnsi="Times New Roman" w:cs="Times New Roman"/>
          <w:sz w:val="28"/>
          <w:szCs w:val="28"/>
        </w:rPr>
        <w:t>петентными органами иностранного государства, и его нотариально удостов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ренный перевод на русский язык;</w:t>
      </w:r>
    </w:p>
    <w:p w:rsidR="00940EF0" w:rsidRPr="00CC2C69" w:rsidRDefault="00940EF0" w:rsidP="00940E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sz w:val="28"/>
          <w:szCs w:val="28"/>
        </w:rPr>
        <w:t>копия с</w:t>
      </w:r>
      <w:r w:rsidRPr="00CC2C69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правки о рождении формы № 2 (в соответствии с Приказом М</w:t>
      </w:r>
      <w:r w:rsidRPr="00CC2C69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нюста России от 1 октября 2018 г. № 200 «</w:t>
      </w:r>
      <w:r w:rsidRPr="00CC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форм справок и иных документов, подтверждающих наличие или отсутствие фактов госуда</w:t>
      </w:r>
      <w:r w:rsidRPr="00CC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ственной регистрации актов гражданского состояния, и Правил заполнения форм справок и иных документов, подтверждающих наличие или отсутствие фактов государственной регистрации актов гражданского состояния») </w:t>
      </w:r>
      <w:r w:rsidRPr="00CC2C69">
        <w:rPr>
          <w:rFonts w:ascii="Times New Roman" w:hAnsi="Times New Roman" w:cs="Times New Roman"/>
          <w:sz w:val="28"/>
          <w:szCs w:val="28"/>
        </w:rPr>
        <w:t>отдела записи актов гражданского состояния о внесении</w:t>
      </w:r>
      <w:proofErr w:type="gramEnd"/>
      <w:r w:rsidRPr="00CC2C69">
        <w:rPr>
          <w:rFonts w:ascii="Times New Roman" w:hAnsi="Times New Roman" w:cs="Times New Roman"/>
          <w:sz w:val="28"/>
          <w:szCs w:val="28"/>
        </w:rPr>
        <w:t xml:space="preserve"> сведений об отце несове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шеннолетнего на основании заявления матери;</w:t>
      </w:r>
    </w:p>
    <w:p w:rsidR="001F407C" w:rsidRPr="00CC2C69" w:rsidRDefault="001F407C" w:rsidP="001F4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копии паспортов или иных документов, удостоверяющих личность з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 xml:space="preserve">конных представителей несовершеннолетнего </w:t>
      </w:r>
      <w:r w:rsidR="00070A6A" w:rsidRPr="00CC2C69">
        <w:rPr>
          <w:rFonts w:ascii="Times New Roman" w:hAnsi="Times New Roman" w:cs="Times New Roman"/>
          <w:sz w:val="28"/>
          <w:szCs w:val="28"/>
        </w:rPr>
        <w:t xml:space="preserve">(обоих родителей, усыновителей или попечителя) </w:t>
      </w:r>
      <w:r w:rsidRPr="00CC2C69">
        <w:rPr>
          <w:rFonts w:ascii="Times New Roman" w:hAnsi="Times New Roman" w:cs="Times New Roman"/>
          <w:sz w:val="28"/>
          <w:szCs w:val="28"/>
        </w:rPr>
        <w:t>с отметкой, подтверждающей место жительства (пребывания) на территории Краснодарского края;</w:t>
      </w:r>
    </w:p>
    <w:p w:rsidR="001F407C" w:rsidRPr="00CC2C69" w:rsidRDefault="001F407C" w:rsidP="001F4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копия паспорта несовершеннолетнего</w:t>
      </w:r>
      <w:r w:rsidRPr="00CC2C69">
        <w:t xml:space="preserve"> </w:t>
      </w:r>
      <w:r w:rsidRPr="00CC2C69">
        <w:rPr>
          <w:rFonts w:ascii="Times New Roman" w:hAnsi="Times New Roman" w:cs="Times New Roman"/>
          <w:sz w:val="28"/>
          <w:szCs w:val="28"/>
        </w:rPr>
        <w:t>с отметкой, подтверждающей его место жительства (либо место пребывания при отсутствии места жительства) на территории Краснодарского края;</w:t>
      </w:r>
    </w:p>
    <w:p w:rsidR="001F407C" w:rsidRPr="00CC2C69" w:rsidRDefault="001F407C" w:rsidP="001F4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копи</w:t>
      </w:r>
      <w:r w:rsidR="005F7AB0" w:rsidRPr="00CC2C69">
        <w:rPr>
          <w:rFonts w:ascii="Times New Roman" w:hAnsi="Times New Roman" w:cs="Times New Roman"/>
          <w:sz w:val="28"/>
          <w:szCs w:val="28"/>
        </w:rPr>
        <w:t>я</w:t>
      </w:r>
      <w:r w:rsidRPr="00CC2C69">
        <w:rPr>
          <w:rFonts w:ascii="Times New Roman" w:hAnsi="Times New Roman" w:cs="Times New Roman"/>
          <w:sz w:val="28"/>
          <w:szCs w:val="28"/>
        </w:rPr>
        <w:t xml:space="preserve"> свидетельства о заключении или расторжении брака либо справку, выданную органом записи актов гражданского состояния, подтверждающую перемену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1F407C" w:rsidRPr="00CC2C69" w:rsidRDefault="001F407C" w:rsidP="001F4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1F407C" w:rsidRPr="00CC2C69" w:rsidRDefault="001F407C" w:rsidP="001F40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копия документа</w:t>
      </w:r>
      <w:r w:rsidR="000071F6" w:rsidRPr="00CC2C69">
        <w:rPr>
          <w:rFonts w:ascii="Times New Roman" w:hAnsi="Times New Roman" w:cs="Times New Roman"/>
          <w:sz w:val="28"/>
          <w:szCs w:val="28"/>
        </w:rPr>
        <w:t xml:space="preserve"> </w:t>
      </w:r>
      <w:r w:rsidR="000071F6" w:rsidRPr="00CC2C69">
        <w:rPr>
          <w:rFonts w:ascii="Times New Roman" w:eastAsia="Times New Roman" w:hAnsi="Times New Roman" w:cs="Times New Roman"/>
          <w:bCs/>
          <w:sz w:val="28"/>
          <w:szCs w:val="28"/>
        </w:rPr>
        <w:t>(постановление, распоряжение, приказ)</w:t>
      </w:r>
      <w:r w:rsidRPr="00CC2C69">
        <w:rPr>
          <w:rFonts w:ascii="Times New Roman" w:hAnsi="Times New Roman" w:cs="Times New Roman"/>
          <w:sz w:val="28"/>
          <w:szCs w:val="28"/>
        </w:rPr>
        <w:t>, подтвержда</w:t>
      </w:r>
      <w:r w:rsidRPr="00CC2C69">
        <w:rPr>
          <w:rFonts w:ascii="Times New Roman" w:hAnsi="Times New Roman" w:cs="Times New Roman"/>
          <w:sz w:val="28"/>
          <w:szCs w:val="28"/>
        </w:rPr>
        <w:t>ю</w:t>
      </w:r>
      <w:r w:rsidRPr="00CC2C69">
        <w:rPr>
          <w:rFonts w:ascii="Times New Roman" w:hAnsi="Times New Roman" w:cs="Times New Roman"/>
          <w:sz w:val="28"/>
          <w:szCs w:val="28"/>
        </w:rPr>
        <w:t>щего права законного представителя несовершеннолетнего</w:t>
      </w:r>
      <w:r w:rsidR="00AE5C67" w:rsidRPr="00CC2C69">
        <w:rPr>
          <w:rFonts w:ascii="Times New Roman" w:hAnsi="Times New Roman" w:cs="Times New Roman"/>
          <w:sz w:val="28"/>
          <w:szCs w:val="28"/>
        </w:rPr>
        <w:t xml:space="preserve"> </w:t>
      </w:r>
      <w:r w:rsidR="00070A6A" w:rsidRPr="00CC2C69">
        <w:rPr>
          <w:rFonts w:ascii="Times New Roman" w:hAnsi="Times New Roman" w:cs="Times New Roman"/>
          <w:sz w:val="28"/>
          <w:szCs w:val="28"/>
        </w:rPr>
        <w:t>(усыновителей, п</w:t>
      </w:r>
      <w:r w:rsidR="00070A6A" w:rsidRPr="00CC2C69">
        <w:rPr>
          <w:rFonts w:ascii="Times New Roman" w:hAnsi="Times New Roman" w:cs="Times New Roman"/>
          <w:sz w:val="28"/>
          <w:szCs w:val="28"/>
        </w:rPr>
        <w:t>о</w:t>
      </w:r>
      <w:r w:rsidR="00070A6A" w:rsidRPr="00CC2C69">
        <w:rPr>
          <w:rFonts w:ascii="Times New Roman" w:hAnsi="Times New Roman" w:cs="Times New Roman"/>
          <w:sz w:val="28"/>
          <w:szCs w:val="28"/>
        </w:rPr>
        <w:t>печителя)</w:t>
      </w:r>
      <w:r w:rsidRPr="00CC2C69">
        <w:rPr>
          <w:rFonts w:ascii="Times New Roman" w:hAnsi="Times New Roman" w:cs="Times New Roman"/>
          <w:sz w:val="28"/>
          <w:szCs w:val="28"/>
        </w:rPr>
        <w:t>;</w:t>
      </w:r>
    </w:p>
    <w:p w:rsidR="00523E6A" w:rsidRPr="00CC2C69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родителей родительских прав, признании его недееспособным или безвестно отсутствующим (при наличии);</w:t>
      </w:r>
    </w:p>
    <w:p w:rsidR="00441801" w:rsidRPr="00CC2C69" w:rsidRDefault="00523E6A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документы, подтверждающие трудовую деятельность несовершенноле</w:t>
      </w:r>
      <w:r w:rsidRPr="00CC2C69">
        <w:rPr>
          <w:rFonts w:ascii="Times New Roman" w:hAnsi="Times New Roman" w:cs="Times New Roman"/>
          <w:sz w:val="28"/>
          <w:szCs w:val="28"/>
        </w:rPr>
        <w:t>т</w:t>
      </w:r>
      <w:r w:rsidRPr="00CC2C69">
        <w:rPr>
          <w:rFonts w:ascii="Times New Roman" w:hAnsi="Times New Roman" w:cs="Times New Roman"/>
          <w:sz w:val="28"/>
          <w:szCs w:val="28"/>
        </w:rPr>
        <w:t>него, достигшего возраста шестнадцати лет</w:t>
      </w:r>
      <w:r w:rsidR="002F54C7" w:rsidRPr="00CC2C69">
        <w:rPr>
          <w:rFonts w:ascii="Times New Roman" w:hAnsi="Times New Roman" w:cs="Times New Roman"/>
          <w:sz w:val="28"/>
          <w:szCs w:val="28"/>
        </w:rPr>
        <w:t>, работающего по трудовому дог</w:t>
      </w:r>
      <w:r w:rsidR="002F54C7" w:rsidRPr="00CC2C69">
        <w:rPr>
          <w:rFonts w:ascii="Times New Roman" w:hAnsi="Times New Roman" w:cs="Times New Roman"/>
          <w:sz w:val="28"/>
          <w:szCs w:val="28"/>
        </w:rPr>
        <w:t>о</w:t>
      </w:r>
      <w:r w:rsidR="002F54C7" w:rsidRPr="00CC2C69">
        <w:rPr>
          <w:rFonts w:ascii="Times New Roman" w:hAnsi="Times New Roman" w:cs="Times New Roman"/>
          <w:sz w:val="28"/>
          <w:szCs w:val="28"/>
        </w:rPr>
        <w:t>вору</w:t>
      </w:r>
      <w:r w:rsidR="00EA3BE5" w:rsidRPr="00CC2C69">
        <w:rPr>
          <w:rFonts w:ascii="Times New Roman" w:hAnsi="Times New Roman" w:cs="Times New Roman"/>
          <w:sz w:val="28"/>
          <w:szCs w:val="28"/>
        </w:rPr>
        <w:t>:</w:t>
      </w:r>
      <w:r w:rsidR="002B2D9F" w:rsidRPr="00CC2C69">
        <w:rPr>
          <w:rFonts w:ascii="Times New Roman" w:hAnsi="Times New Roman" w:cs="Times New Roman"/>
          <w:sz w:val="28"/>
          <w:szCs w:val="28"/>
        </w:rPr>
        <w:t xml:space="preserve"> </w:t>
      </w:r>
      <w:r w:rsidRPr="00CC2C69">
        <w:rPr>
          <w:rFonts w:ascii="Times New Roman" w:hAnsi="Times New Roman" w:cs="Times New Roman"/>
          <w:sz w:val="28"/>
          <w:szCs w:val="28"/>
        </w:rPr>
        <w:t>копия</w:t>
      </w:r>
      <w:r w:rsidR="00EA3BE5" w:rsidRPr="00CC2C69">
        <w:rPr>
          <w:rFonts w:ascii="Times New Roman" w:hAnsi="Times New Roman" w:cs="Times New Roman"/>
          <w:sz w:val="28"/>
          <w:szCs w:val="28"/>
        </w:rPr>
        <w:t xml:space="preserve"> трудового договора (контракта), </w:t>
      </w:r>
      <w:r w:rsidRPr="00CC2C69">
        <w:rPr>
          <w:rFonts w:ascii="Times New Roman" w:hAnsi="Times New Roman" w:cs="Times New Roman"/>
          <w:sz w:val="28"/>
          <w:szCs w:val="28"/>
        </w:rPr>
        <w:t>справка с места работы;</w:t>
      </w:r>
      <w:r w:rsidR="00CF5C2D" w:rsidRPr="00CC2C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4806" w:rsidRPr="00CC2C69" w:rsidRDefault="002F54C7" w:rsidP="00523E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документ, подтверждающие трудовую деятельность несовершеннолетн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 xml:space="preserve">го, достигшего возраста шестнадцати лет, </w:t>
      </w:r>
      <w:r w:rsidR="006D00C7" w:rsidRPr="00CC2C69">
        <w:rPr>
          <w:rFonts w:ascii="Times New Roman" w:hAnsi="Times New Roman" w:cs="Times New Roman"/>
          <w:sz w:val="28"/>
          <w:szCs w:val="28"/>
        </w:rPr>
        <w:t>осуществл</w:t>
      </w:r>
      <w:r w:rsidRPr="00CC2C69">
        <w:rPr>
          <w:rFonts w:ascii="Times New Roman" w:hAnsi="Times New Roman" w:cs="Times New Roman"/>
          <w:sz w:val="28"/>
          <w:szCs w:val="28"/>
        </w:rPr>
        <w:t xml:space="preserve">яющего </w:t>
      </w:r>
      <w:r w:rsidR="006D00C7" w:rsidRPr="00CC2C69">
        <w:rPr>
          <w:rFonts w:ascii="Times New Roman" w:hAnsi="Times New Roman" w:cs="Times New Roman"/>
          <w:sz w:val="28"/>
          <w:szCs w:val="28"/>
        </w:rPr>
        <w:t>предпринимател</w:t>
      </w:r>
      <w:r w:rsidR="006D00C7" w:rsidRPr="00CC2C69">
        <w:rPr>
          <w:rFonts w:ascii="Times New Roman" w:hAnsi="Times New Roman" w:cs="Times New Roman"/>
          <w:sz w:val="28"/>
          <w:szCs w:val="28"/>
        </w:rPr>
        <w:t>ь</w:t>
      </w:r>
      <w:r w:rsidR="006D00C7" w:rsidRPr="00CC2C69">
        <w:rPr>
          <w:rFonts w:ascii="Times New Roman" w:hAnsi="Times New Roman" w:cs="Times New Roman"/>
          <w:sz w:val="28"/>
          <w:szCs w:val="28"/>
        </w:rPr>
        <w:t>ск</w:t>
      </w:r>
      <w:r w:rsidRPr="00CC2C69">
        <w:rPr>
          <w:rFonts w:ascii="Times New Roman" w:hAnsi="Times New Roman" w:cs="Times New Roman"/>
          <w:sz w:val="28"/>
          <w:szCs w:val="28"/>
        </w:rPr>
        <w:t>ую</w:t>
      </w:r>
      <w:r w:rsidR="006D00C7" w:rsidRPr="00CC2C69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EA3BE5" w:rsidRPr="00CC2C69">
        <w:rPr>
          <w:rFonts w:ascii="Times New Roman" w:hAnsi="Times New Roman" w:cs="Times New Roman"/>
          <w:sz w:val="28"/>
          <w:szCs w:val="28"/>
        </w:rPr>
        <w:t>ь -</w:t>
      </w:r>
      <w:r w:rsidRPr="00CC2C69">
        <w:rPr>
          <w:rFonts w:ascii="Times New Roman" w:hAnsi="Times New Roman" w:cs="Times New Roman"/>
          <w:sz w:val="28"/>
          <w:szCs w:val="28"/>
        </w:rPr>
        <w:t xml:space="preserve"> </w:t>
      </w:r>
      <w:r w:rsidR="00D629C2" w:rsidRPr="00CC2C69">
        <w:rPr>
          <w:rFonts w:ascii="Times New Roman" w:hAnsi="Times New Roman" w:cs="Times New Roman"/>
          <w:sz w:val="28"/>
          <w:szCs w:val="28"/>
        </w:rPr>
        <w:t>документ, подтверждающий факт внесения записи в Ед</w:t>
      </w:r>
      <w:r w:rsidR="00D629C2" w:rsidRPr="00CC2C69">
        <w:rPr>
          <w:rFonts w:ascii="Times New Roman" w:hAnsi="Times New Roman" w:cs="Times New Roman"/>
          <w:sz w:val="28"/>
          <w:szCs w:val="28"/>
        </w:rPr>
        <w:t>и</w:t>
      </w:r>
      <w:r w:rsidR="00D629C2" w:rsidRPr="00CC2C69">
        <w:rPr>
          <w:rFonts w:ascii="Times New Roman" w:hAnsi="Times New Roman" w:cs="Times New Roman"/>
          <w:sz w:val="28"/>
          <w:szCs w:val="28"/>
        </w:rPr>
        <w:t>ный государственный реестр индивидуальных предпринимателей</w:t>
      </w:r>
      <w:r w:rsidR="008B1753" w:rsidRPr="00CC2C69">
        <w:rPr>
          <w:rFonts w:ascii="Times New Roman" w:hAnsi="Times New Roman" w:cs="Times New Roman"/>
          <w:sz w:val="28"/>
          <w:szCs w:val="28"/>
        </w:rPr>
        <w:t>;</w:t>
      </w:r>
    </w:p>
    <w:p w:rsidR="00A8363A" w:rsidRPr="00CC2C69" w:rsidRDefault="00A8363A" w:rsidP="00A8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46"/>
      <w:bookmarkEnd w:id="7"/>
      <w:r w:rsidRPr="00CC2C69">
        <w:rPr>
          <w:rFonts w:ascii="Times New Roman" w:hAnsi="Times New Roman" w:cs="Times New Roman"/>
          <w:sz w:val="28"/>
          <w:szCs w:val="28"/>
        </w:rPr>
        <w:t>2.6.2. К</w:t>
      </w:r>
      <w:r w:rsidRPr="00CC2C69">
        <w:rPr>
          <w:rFonts w:ascii="Times New Roman" w:hAnsi="Times New Roman" w:cs="Times New Roman"/>
          <w:sz w:val="28"/>
          <w:szCs w:val="28"/>
          <w:lang w:eastAsia="ru-RU"/>
        </w:rPr>
        <w:t xml:space="preserve">опии документов,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предоставления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</w:t>
      </w:r>
      <w:r w:rsidRPr="00CC2C69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перечисленных в </w:t>
      </w:r>
      <w:hyperlink r:id="rId15" w:history="1">
        <w:r w:rsidRPr="00CC2C69">
          <w:rPr>
            <w:rFonts w:ascii="Times New Roman" w:hAnsi="Times New Roman" w:cs="Times New Roman"/>
            <w:sz w:val="28"/>
            <w:szCs w:val="28"/>
            <w:lang w:eastAsia="ru-RU"/>
          </w:rPr>
          <w:t>пункте 2.6.1</w:t>
        </w:r>
      </w:hyperlink>
      <w:r w:rsidRPr="00CC2C69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подраздела Регл</w:t>
      </w:r>
      <w:r w:rsidRPr="00CC2C69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hAnsi="Times New Roman" w:cs="Times New Roman"/>
          <w:sz w:val="28"/>
          <w:szCs w:val="28"/>
          <w:lang w:eastAsia="ru-RU"/>
        </w:rPr>
        <w:t>мента, в том числе  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заверенные в установленном законодательством Росси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Федерации порядке, предоставляются с </w:t>
      </w:r>
      <w:r w:rsidRPr="00CC2C69">
        <w:rPr>
          <w:rFonts w:ascii="Times New Roman" w:hAnsi="Times New Roman" w:cs="Times New Roman"/>
          <w:sz w:val="28"/>
          <w:szCs w:val="28"/>
          <w:lang w:eastAsia="ru-RU"/>
        </w:rPr>
        <w:t>их подлинниками для сверки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8363A" w:rsidRPr="00CC2C69" w:rsidRDefault="00A8363A" w:rsidP="00A8363A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C2C69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случае если заявителем не были представлены копии документов, </w:t>
      </w:r>
      <w:r w:rsidRPr="00CC2C69">
        <w:rPr>
          <w:rFonts w:ascii="Times New Roman" w:hAnsi="Times New Roman" w:cs="Times New Roman"/>
          <w:sz w:val="28"/>
          <w:szCs w:val="28"/>
        </w:rPr>
        <w:t>пер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 xml:space="preserve">численных в </w:t>
      </w:r>
      <w:hyperlink r:id="rId16" w:history="1">
        <w:r w:rsidRPr="00CC2C69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CC2C69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</w:t>
      </w:r>
      <w:r w:rsidRPr="00CC2C69">
        <w:rPr>
          <w:rFonts w:ascii="Times New Roman" w:eastAsia="Times New Roman" w:hAnsi="Times New Roman" w:cs="Times New Roman"/>
          <w:sz w:val="28"/>
          <w:szCs w:val="28"/>
        </w:rPr>
        <w:t>, уполномоченный орган местного самоуправления или МФЦ изготавливает их копии самосто</w:t>
      </w:r>
      <w:r w:rsidRPr="00CC2C69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CC2C69">
        <w:rPr>
          <w:rFonts w:ascii="Times New Roman" w:eastAsia="Times New Roman" w:hAnsi="Times New Roman" w:cs="Times New Roman"/>
          <w:sz w:val="28"/>
          <w:szCs w:val="28"/>
        </w:rPr>
        <w:t>тельно (при наличии представленных заявителем подлинников этих докуме</w:t>
      </w:r>
      <w:r w:rsidRPr="00CC2C69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</w:rPr>
        <w:t>тов).</w:t>
      </w:r>
    </w:p>
    <w:p w:rsidR="00A8363A" w:rsidRPr="00CC2C69" w:rsidRDefault="00A8363A" w:rsidP="00A8363A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CC2C69">
        <w:rPr>
          <w:rFonts w:ascii="Times New Roman" w:eastAsia="Times New Roman" w:hAnsi="Times New Roman" w:cs="Times New Roman"/>
          <w:sz w:val="28"/>
          <w:szCs w:val="28"/>
        </w:rPr>
        <w:t>В случае если документ, подлежащий представлению заявителем (пре</w:t>
      </w:r>
      <w:r w:rsidRPr="00CC2C69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CC2C69">
        <w:rPr>
          <w:rFonts w:ascii="Times New Roman" w:eastAsia="Times New Roman" w:hAnsi="Times New Roman" w:cs="Times New Roman"/>
          <w:sz w:val="28"/>
          <w:szCs w:val="28"/>
        </w:rPr>
        <w:t xml:space="preserve">ставителем) в подлиннике, представлен им в копии – подлинник должен быть предъявлен лично заявителем в уполномоченный орган. </w:t>
      </w:r>
    </w:p>
    <w:p w:rsidR="00A8363A" w:rsidRPr="00CC2C69" w:rsidRDefault="00A8363A" w:rsidP="00A8363A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си и печати, четко напечатаны или разборчиво написаны синими или черными чернилами (пастой) от руки. Подчистки и исправления не допускаются, за 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ключением исправлений, скрепленных печатью и заверенных подписью дол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ностного лица уполномоченного органа. Заполнение заявления и документов карандашом не допускается. Все представляемые вместе с заявлением докуме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ты, выполненные не на русском языке, подлежат переводу на русский язык. Верность перевода либо подлинность подписи переводчика должна быть уд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влетворена нотариусом.</w:t>
      </w:r>
    </w:p>
    <w:p w:rsidR="00A8363A" w:rsidRPr="00CC2C69" w:rsidRDefault="00A8363A" w:rsidP="00A8363A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 В случае направления заявителем заявления и копий документов в уполномоченный орган по почте, они должны быть заверены в установленном порядке.</w:t>
      </w:r>
    </w:p>
    <w:p w:rsidR="00A8363A" w:rsidRPr="00CC2C69" w:rsidRDefault="00A8363A" w:rsidP="00A8363A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A8363A" w:rsidRPr="00CC2C69" w:rsidRDefault="00A8363A" w:rsidP="00A836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В случае отказа в предоставлении государственной услуги по пр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чине отсутствия документа, необходимого для предоставления государстве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заявитель при повторном обращении за предоставлением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представляет только заявление о предоставлении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документ, послуживший основанием для отказа, за исключ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нием случаев, предусмотренных пунктом 4 части 1 статьи 7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кона № 210-ФЗ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A8363A" w:rsidRPr="00CC2C69" w:rsidRDefault="00A8363A" w:rsidP="00A8363A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За предоставление недостоверных или искаженных сведений, 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влекших за собой неправомерное предоставление государственной услуги, з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явитель несет ответственность в соответствии с законодательством Российской Федерации.</w:t>
      </w:r>
    </w:p>
    <w:p w:rsidR="003A4235" w:rsidRPr="00CC2C69" w:rsidRDefault="003A4235" w:rsidP="003A42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которые находятся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государственных и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услуг, и которые заявитель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lastRenderedPageBreak/>
        <w:t>порядок их представления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8" w:name="Par157"/>
      <w:bookmarkEnd w:id="8"/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услуги, </w:t>
      </w:r>
      <w:r w:rsidRPr="00CC2C69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 которой указан в </w:t>
      </w:r>
      <w:hyperlink r:id="rId17" w:history="1">
        <w:r w:rsidRPr="00CC2C69">
          <w:rPr>
            <w:rFonts w:ascii="Times New Roman" w:hAnsi="Times New Roman" w:cs="Times New Roman"/>
            <w:sz w:val="28"/>
            <w:szCs w:val="28"/>
            <w:lang w:eastAsia="ru-RU"/>
          </w:rPr>
          <w:t>подразделе 2.3</w:t>
        </w:r>
      </w:hyperlink>
      <w:r w:rsidRPr="00CC2C69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требуется предоставление документов, наход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я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щихся в распоряжении государственных органов, уполномоченных органов и иных органов, участвующих в предоставлении государственных или муниц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пальных услуг.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2.8.1. Уполномоченный орган не вправе требовать от заявителя: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</w:t>
      </w:r>
      <w:r w:rsidRPr="00CC2C69">
        <w:rPr>
          <w:rFonts w:ascii="Times New Roman" w:hAnsi="Times New Roman" w:cs="Times New Roman"/>
          <w:sz w:val="28"/>
          <w:szCs w:val="28"/>
        </w:rPr>
        <w:t>й</w:t>
      </w:r>
      <w:r w:rsidRPr="00CC2C69">
        <w:rPr>
          <w:rFonts w:ascii="Times New Roman" w:hAnsi="Times New Roman" w:cs="Times New Roman"/>
          <w:sz w:val="28"/>
          <w:szCs w:val="28"/>
        </w:rPr>
        <w:t>ствий, предоставление или осуществление которых не предусмотрено норм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тивными правовыми актами, регулирующими отношения, возникающие в связи с предоставлением государственной услуги;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и информации, которые находятся в расп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ряжении уполномоченного органа, предоставляющего государственную услугу, а также государственных органов, органов местного самоуправления и подв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домственных государственным органам, органам местного самоуправления и государственным внебюджетным фондам организаций, в соответствии с норм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тивными правовыми актами Российской Федерации, нормативными правовыми актами субъектов Российской Федерации, муниципальными правовыми актами, за исключением документов, предусмотренных частью 6 статьи 7 </w:t>
      </w:r>
      <w:r w:rsidRPr="00CC2C69">
        <w:rPr>
          <w:rFonts w:ascii="Times New Roman" w:hAnsi="Times New Roman" w:cs="Times New Roman"/>
          <w:sz w:val="28"/>
          <w:szCs w:val="28"/>
        </w:rPr>
        <w:t>Федерального закона № 210-ФЗ;</w:t>
      </w:r>
      <w:proofErr w:type="gramEnd"/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верность которых не указывались при первоначальном отказе в приеме док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ментов, необходимых для предоставления государственной услуги, либо в предоставлении государственной услуги, за исключением случаев, предусмо</w:t>
      </w:r>
      <w:r w:rsidRPr="00CC2C69">
        <w:rPr>
          <w:rFonts w:ascii="Times New Roman" w:hAnsi="Times New Roman" w:cs="Times New Roman"/>
          <w:sz w:val="28"/>
          <w:szCs w:val="28"/>
        </w:rPr>
        <w:t>т</w:t>
      </w:r>
      <w:r w:rsidRPr="00CC2C69">
        <w:rPr>
          <w:rFonts w:ascii="Times New Roman" w:hAnsi="Times New Roman" w:cs="Times New Roman"/>
          <w:sz w:val="28"/>
          <w:szCs w:val="28"/>
        </w:rPr>
        <w:t>ренных пунктом 4 части 1 статьи 7 Федерального закона № 210-ФЗ.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При предоставлении государственной услуги по экстерриториал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ному принципу уполномоченный орган не вправе требовать от заявителя или МФЦ предоставления документов на бумажных носителях, если иное не пред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смотрено федеральным законодательством, регламентирующим предоставл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государственных услуг.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3D3A8C" w:rsidRPr="00CC2C69" w:rsidRDefault="003D3A8C" w:rsidP="003D3A8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Оснований для отказа в приеме документов, необходимых для предоставления государственной услуги, не предусмотрено.</w:t>
      </w:r>
    </w:p>
    <w:p w:rsidR="003D3A8C" w:rsidRPr="00CC2C69" w:rsidRDefault="003D3A8C" w:rsidP="003D3A8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отказывается в приеме к рассмотрению заявления и 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в случае несоблюдения установленных условий признания действ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тельности усиленной квалифицированной электронной подписи согласно пун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ту 9 Правил использования усиленной квалифицированной электронной подп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си при обращении за получением государственных и муниципальных услуг, утвержденных постановлением Правительства Российской Федерации от 25 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густа 2012 г. № 852 «Об утверждении Правил использования усиленной квал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фицированной электронной подписи при обращении за получением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и муниципальных услуг и о внесении изменения в Правила разрабо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и утверждения административных регламентов предоставления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услуг».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Непредставление полного пакета документов, указанных в подра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деле 2.6. Регламента, не является основанием для отказа в приеме документов.</w:t>
      </w:r>
    </w:p>
    <w:p w:rsidR="003D3A8C" w:rsidRPr="00CC2C69" w:rsidRDefault="003D3A8C" w:rsidP="003D3A8C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ги являются: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обратилось лицо, не обладающее правом на получение го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ударственной услуги и (или) не уполномоченное на обращение с таким заявл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нием;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представлены в полном объеме документы, указанные в </w:t>
      </w:r>
      <w:hyperlink r:id="rId18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2.6. Регламента, не заверенных в установленном порядке (в случае поступления в уполномоченный орган местного самоуправления по почте);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документах серьезных повреждений, которые не позволяют однозначно истолковать их содержание;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в представленных документах недостоверных или искаженных сведений;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копии документа, необходимого для предоставления гос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не заверенного в установленном законодательством Ро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порядке, – в случае предоставления копии документа без предъявления его оригинала;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место жительства (место пребывания) несовершеннолетнего заявителя на территории, на которую не распространяются полномочия уполномоченного органа, в который обратились заявители.</w:t>
      </w:r>
    </w:p>
    <w:p w:rsidR="003D3A8C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B4986" w:rsidRPr="00CC2C69" w:rsidRDefault="00FB4986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2.11. Перечень услуг, которые являются </w:t>
      </w:r>
    </w:p>
    <w:p w:rsidR="00FB4986" w:rsidRDefault="00FB4986" w:rsidP="00FB49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</w:t>
      </w:r>
      <w:r w:rsidR="003D3A8C" w:rsidRPr="00CC2C69">
        <w:rPr>
          <w:rFonts w:ascii="Times New Roman" w:hAnsi="Times New Roman" w:cs="Times New Roman"/>
          <w:b/>
          <w:sz w:val="28"/>
          <w:szCs w:val="28"/>
        </w:rPr>
        <w:t>еобходимыми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3A8C" w:rsidRPr="00CC2C69">
        <w:rPr>
          <w:rFonts w:ascii="Times New Roman" w:hAnsi="Times New Roman" w:cs="Times New Roman"/>
          <w:b/>
          <w:sz w:val="28"/>
          <w:szCs w:val="28"/>
        </w:rPr>
        <w:t xml:space="preserve">и обязательными для </w:t>
      </w:r>
    </w:p>
    <w:p w:rsidR="00FB4986" w:rsidRDefault="003D3A8C" w:rsidP="00FB49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предоставления государственной услуги, </w:t>
      </w:r>
    </w:p>
    <w:p w:rsidR="003D3A8C" w:rsidRPr="00CC2C69" w:rsidRDefault="003D3A8C" w:rsidP="00FB498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в том числе сведения о документе (документах),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участвующими в предоставлении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рации и Краснодарского края не предусмотрено.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государственной пошлины или иной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CC2C69">
        <w:rPr>
          <w:rFonts w:ascii="Times New Roman" w:hAnsi="Times New Roman" w:cs="Times New Roman"/>
          <w:b/>
          <w:sz w:val="28"/>
          <w:szCs w:val="28"/>
        </w:rPr>
        <w:t>платы</w:t>
      </w: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,в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>зимаемой</w:t>
      </w:r>
      <w:proofErr w:type="spell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за предоставление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государственной услуги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платы за предоставление услуг, 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которые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являются</w:t>
      </w:r>
      <w:r w:rsidR="00FB4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C69">
        <w:rPr>
          <w:rFonts w:ascii="Times New Roman" w:hAnsi="Times New Roman" w:cs="Times New Roman"/>
          <w:b/>
          <w:sz w:val="28"/>
          <w:szCs w:val="28"/>
        </w:rPr>
        <w:t xml:space="preserve">необходимыми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10"/>
      <w:bookmarkEnd w:id="9"/>
      <w:r w:rsidRPr="00CC2C6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законодательством Ро</w:t>
      </w:r>
      <w:r w:rsidRPr="00CC2C69">
        <w:rPr>
          <w:rFonts w:ascii="Times New Roman" w:hAnsi="Times New Roman" w:cs="Times New Roman"/>
          <w:sz w:val="28"/>
          <w:szCs w:val="28"/>
        </w:rPr>
        <w:t>с</w:t>
      </w:r>
      <w:r w:rsidRPr="00CC2C69">
        <w:rPr>
          <w:rFonts w:ascii="Times New Roman" w:hAnsi="Times New Roman" w:cs="Times New Roman"/>
          <w:sz w:val="28"/>
          <w:szCs w:val="28"/>
        </w:rPr>
        <w:t>сийской Федерации и Краснодарского края не предусмотрено.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при подаче запроса о предоставлении 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r w:rsidR="00FB4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C69">
        <w:rPr>
          <w:rFonts w:ascii="Times New Roman" w:hAnsi="Times New Roman" w:cs="Times New Roman"/>
          <w:b/>
          <w:sz w:val="28"/>
          <w:szCs w:val="28"/>
        </w:rPr>
        <w:t xml:space="preserve">услуги, услуги, 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предоставляемой организацией, участвующей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в предоставлении</w:t>
      </w:r>
      <w:r w:rsidR="00FB4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C69">
        <w:rPr>
          <w:rFonts w:ascii="Times New Roman" w:hAnsi="Times New Roman" w:cs="Times New Roman"/>
          <w:b/>
          <w:sz w:val="28"/>
          <w:szCs w:val="28"/>
        </w:rPr>
        <w:t xml:space="preserve"> государственной услуги, 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и при получении</w:t>
      </w:r>
      <w:r w:rsidR="00FB4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C69">
        <w:rPr>
          <w:rFonts w:ascii="Times New Roman" w:hAnsi="Times New Roman" w:cs="Times New Roman"/>
          <w:b/>
          <w:sz w:val="28"/>
          <w:szCs w:val="28"/>
        </w:rPr>
        <w:t xml:space="preserve">результата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предоставления таких услуг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ставлении государственной услуги и при получении результата предоставления государственной услуги на личном приеме в уполномоченном органе или МФЦ не должен превышать 15 минут.</w:t>
      </w:r>
    </w:p>
    <w:p w:rsidR="003D3A8C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219"/>
      <w:bookmarkEnd w:id="10"/>
    </w:p>
    <w:p w:rsidR="00FB4986" w:rsidRPr="00CC2C69" w:rsidRDefault="00FB4986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2.15. Срок и порядок регистрации запроса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услуги и услуги, предоставляемой организацией,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lastRenderedPageBreak/>
        <w:t>участвующей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в предоставлении государственной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2.15.1. Прием и регистрация заявления (запроса) заявителя и документов (сведений), необходимых для предоставления государственной услуги, пода</w:t>
      </w:r>
      <w:r w:rsidRPr="00CC2C69">
        <w:rPr>
          <w:rFonts w:ascii="Times New Roman" w:hAnsi="Times New Roman" w:cs="Times New Roman"/>
          <w:sz w:val="28"/>
          <w:szCs w:val="28"/>
        </w:rPr>
        <w:t>н</w:t>
      </w:r>
      <w:r w:rsidRPr="00CC2C69">
        <w:rPr>
          <w:rFonts w:ascii="Times New Roman" w:hAnsi="Times New Roman" w:cs="Times New Roman"/>
          <w:sz w:val="28"/>
          <w:szCs w:val="28"/>
        </w:rPr>
        <w:t>ных заявителем непосредственно в уполномоченный орган, осуществляется должностным лицом уполномоченного органа в день их подачи.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2.15.2. Регистрация заявления (запроса) заявителя и документов (свед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ний), необходимых для предоставления государственной услуги, направленных по почте, представленных в форме электронных документов, в том числе с и</w:t>
      </w:r>
      <w:r w:rsidRPr="00CC2C69">
        <w:rPr>
          <w:rFonts w:ascii="Times New Roman" w:hAnsi="Times New Roman" w:cs="Times New Roman"/>
          <w:sz w:val="28"/>
          <w:szCs w:val="28"/>
        </w:rPr>
        <w:t>с</w:t>
      </w:r>
      <w:r w:rsidRPr="00CC2C69">
        <w:rPr>
          <w:rFonts w:ascii="Times New Roman" w:hAnsi="Times New Roman" w:cs="Times New Roman"/>
          <w:sz w:val="28"/>
          <w:szCs w:val="28"/>
        </w:rPr>
        <w:t>пользованием Регионального портала, или посредством МФЦ, осуществляется должностным лицом уполномоченного органа в день поступления указанного заявления (запроса) и документов (сведений) в уполномоченный орган.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(сведений), необходимых для предоставления государственной услуги, представленных заявителем, направленных по почте, представленных в форме электронных документов, в том числе с использованием Регионального портала, или посредством МФЦ, поступивших в уполномоченный орган в выходной, нерабочий праздничный день или после окончания рабочего дня, осуществляется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лицом уполномоченного органа </w:t>
      </w:r>
      <w:r w:rsidRPr="00CC2C69">
        <w:rPr>
          <w:rFonts w:ascii="Times New Roman" w:hAnsi="Times New Roman" w:cs="Times New Roman"/>
          <w:sz w:val="28"/>
          <w:szCs w:val="28"/>
        </w:rPr>
        <w:t>в первый, следующий за ними, рабочий день.</w:t>
      </w:r>
      <w:proofErr w:type="gramEnd"/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2.16.</w:t>
      </w: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Требования </w:t>
      </w: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помещениям, в которых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предоставляется государственная услуга, к залу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ожидания, местам для заполнения запросов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государственной услуги,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информационным стендам с образцами их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и перечнем документов, необходимых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каждой государственной услуги,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размещению и оформлению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мультимедийной информации о порядке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такой услуги, в том числе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обеспечению доступности для инвалидов указанных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Российской Федерации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защите инвалидов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уполн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моченным органом, МФЦ размещается на видном месте при входе в здание, где уполномоченный орган, МФЦ осуществляет свою деятельность.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CC2C69">
        <w:rPr>
          <w:rFonts w:ascii="Times New Roman" w:hAnsi="Times New Roman" w:cs="Times New Roman"/>
          <w:sz w:val="28"/>
          <w:szCs w:val="28"/>
        </w:rPr>
        <w:t>ы</w:t>
      </w:r>
      <w:r w:rsidRPr="00CC2C69">
        <w:rPr>
          <w:rFonts w:ascii="Times New Roman" w:hAnsi="Times New Roman" w:cs="Times New Roman"/>
          <w:sz w:val="28"/>
          <w:szCs w:val="28"/>
        </w:rPr>
        <w:t>веской), содержащей информацию об уполномоченном органе и МФЦ, а также оборудован удобной лестницей с поручнями, пандусами для беспрепятственн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lastRenderedPageBreak/>
        <w:t>го передвижения граждан.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ний и перечень документов, необходимых для предоставления государственной услуги, оформлены визуальной, текстовой и, по возможности, мультимедийной информацией о порядке предоставления услуги.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пользования транспортом, средствами связи и информации, к местам 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дыха и к предоставляемым в них услугам;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дарственные услуги, а также входа в такие помещения и выхода из них, поса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ки в транспортное средство и высадки из него, в том числе с использованием кресла-коляски;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самостоятельного передвижения, и оказание им помощи;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ходимых для обеспечения беспрепятственного доступа инвалидов к объектам (зданиям, помещениям), в которых предоставляются государственные услуги, и к услугам с учетом ограничений их жизнедеятельности;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формации, а также надписей, знаков и иной текстовой и графической информ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знаками, выполненными рельефно-точечным шрифтом Брайля;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чению ими государственных услуг наравне с другими лицами.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2.16.2. Прием документов в уполномоченном органе и МФЦ осуществл</w:t>
      </w:r>
      <w:r w:rsidRPr="00CC2C69">
        <w:rPr>
          <w:rFonts w:ascii="Times New Roman" w:hAnsi="Times New Roman" w:cs="Times New Roman"/>
          <w:sz w:val="28"/>
          <w:szCs w:val="28"/>
        </w:rPr>
        <w:t>я</w:t>
      </w:r>
      <w:r w:rsidRPr="00CC2C69">
        <w:rPr>
          <w:rFonts w:ascii="Times New Roman" w:hAnsi="Times New Roman" w:cs="Times New Roman"/>
          <w:sz w:val="28"/>
          <w:szCs w:val="28"/>
        </w:rPr>
        <w:t>ется в специально оборудованных помещениях или отведенных для этого каб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нетах.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</w:t>
      </w:r>
      <w:r w:rsidRPr="00CC2C69">
        <w:rPr>
          <w:rFonts w:ascii="Times New Roman" w:hAnsi="Times New Roman" w:cs="Times New Roman"/>
          <w:sz w:val="28"/>
          <w:szCs w:val="28"/>
        </w:rPr>
        <w:t>т</w:t>
      </w:r>
      <w:r w:rsidRPr="00CC2C69">
        <w:rPr>
          <w:rFonts w:ascii="Times New Roman" w:hAnsi="Times New Roman" w:cs="Times New Roman"/>
          <w:sz w:val="28"/>
          <w:szCs w:val="28"/>
        </w:rPr>
        <w:t>ся информационными стендами, содержащими сведения, указанные в пункте 1.3.2 Регламента.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2.16.4. Помещения для приема заявителей должны соответствовать ко</w:t>
      </w:r>
      <w:r w:rsidRPr="00CC2C69">
        <w:rPr>
          <w:rFonts w:ascii="Times New Roman" w:hAnsi="Times New Roman" w:cs="Times New Roman"/>
          <w:sz w:val="28"/>
          <w:szCs w:val="28"/>
        </w:rPr>
        <w:t>м</w:t>
      </w:r>
      <w:r w:rsidRPr="00CC2C69">
        <w:rPr>
          <w:rFonts w:ascii="Times New Roman" w:hAnsi="Times New Roman" w:cs="Times New Roman"/>
          <w:sz w:val="28"/>
          <w:szCs w:val="28"/>
        </w:rPr>
        <w:t>фортным для граждан условиям и оптимальным условиям работы должностных лиц уполномоченных органов и работников МФЦ и должны обеспечивать: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комфортное расположение заявителя, должностного лица уполномоче</w:t>
      </w:r>
      <w:r w:rsidRPr="00CC2C69">
        <w:rPr>
          <w:rFonts w:ascii="Times New Roman" w:hAnsi="Times New Roman" w:cs="Times New Roman"/>
          <w:sz w:val="28"/>
          <w:szCs w:val="28"/>
        </w:rPr>
        <w:t>н</w:t>
      </w:r>
      <w:r w:rsidRPr="00CC2C69">
        <w:rPr>
          <w:rFonts w:ascii="Times New Roman" w:hAnsi="Times New Roman" w:cs="Times New Roman"/>
          <w:sz w:val="28"/>
          <w:szCs w:val="28"/>
        </w:rPr>
        <w:t>ного органа и работников МФЦ;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lastRenderedPageBreak/>
        <w:t>ния;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2.16.5. В помещениях, в которых предоставляется государственная услуга, для ожидания приема получателей государственной услуги  оборудуются места (помещения), имеющие стулья, столы (стойки) для возможности оформления документов. Количество мест для ожидания приема получателей государстве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ной услуги определяется исходя из фактической нагрузки и возможностей для их размещения в здании. На стенах оборудуются стенды с информацией о пр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а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вилах предоставления государственной услуги.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2.16.6.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2.16.7. 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банкетками</w:t>
      </w:r>
      <w:proofErr w:type="spellEnd"/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).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2.16.8. Прием заявителей при предоставлении государственной услуги осуществляется согласно режиму работы и графика приема граждан уполном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ченного органа 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либо МФЦ.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2.16.9. Рабочее место должностного лица уполномоченного органа, р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ботника МФЦ, ответственного за предоставление государственной услуги, должно быть оборудовано персональным компьютером с доступом к информ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ционным ресурсам.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бинета.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и работники МФЦ, ос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ществляющие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CC2C69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CC2C69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Par258"/>
      <w:bookmarkEnd w:id="11"/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2.17. </w:t>
      </w: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</w:t>
      </w:r>
      <w:proofErr w:type="gramEnd"/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МФЦ (в том числе в полном объеме), в любом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подразделении</w:t>
      </w:r>
      <w:proofErr w:type="gramEnd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предоставляющего</w:t>
      </w:r>
      <w:proofErr w:type="gramEnd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МФЦ,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9" w:history="1">
        <w:r w:rsidRPr="00CC2C69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</w:t>
      </w: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 210-ФЗ</w:t>
      </w:r>
    </w:p>
    <w:p w:rsidR="003D3A8C" w:rsidRPr="00CC2C69" w:rsidRDefault="003D3A8C" w:rsidP="003D3A8C">
      <w:pPr>
        <w:widowControl w:val="0"/>
        <w:tabs>
          <w:tab w:val="center" w:pos="4889"/>
          <w:tab w:val="right" w:pos="977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предоставления госуда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ственной услуги являются: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CC2C69">
        <w:rPr>
          <w:rFonts w:ascii="Times New Roman" w:hAnsi="Times New Roman" w:cs="Times New Roman"/>
          <w:sz w:val="28"/>
          <w:szCs w:val="28"/>
        </w:rPr>
        <w:t>ы</w:t>
      </w:r>
      <w:r w:rsidRPr="00CC2C69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дарственной услуги и документов (сведений), необходимых для предоставл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ния государственной услуги, в форме электронного документа, в том числе с использованием Регионального портала;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ставления государственной услуги, в МФЦ, в том числе на обращение в любой по выбору заявителя МФЦ в пределах территории Краснодарского края для предоставления государственной услуги по экстерриториальному принципу;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CC2C69">
        <w:rPr>
          <w:rFonts w:ascii="Times New Roman" w:hAnsi="Times New Roman" w:cs="Times New Roman"/>
          <w:sz w:val="28"/>
          <w:szCs w:val="28"/>
        </w:rPr>
        <w:t>в</w:t>
      </w:r>
      <w:r w:rsidRPr="00CC2C69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информационно-коммуникационных технологий;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гламента, а в случае необходимости – с участием заявителя;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работниками МФЦ при пред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ставлении заявления и документов через МФЦ;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моченного органа в случае его обращения в уполномоченный орган с заявлен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ем и документами, результатом которого является предоставление госуда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ственной услуги или отказ в ее предоставлении с направлением уведомления об отказе;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 xml:space="preserve">моченного органа в случае направления заявления и документов посредством почтовой связи – при получении результата предоставления государственной </w:t>
      </w:r>
      <w:r w:rsidRPr="00CC2C69">
        <w:rPr>
          <w:rFonts w:ascii="Times New Roman" w:hAnsi="Times New Roman" w:cs="Times New Roman"/>
          <w:sz w:val="28"/>
          <w:szCs w:val="28"/>
        </w:rPr>
        <w:lastRenderedPageBreak/>
        <w:t>услуги заявителем непосредственно;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уполномоченного органа, работниками МФЦ – не более 15 минут.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hAnsi="Times New Roman" w:cs="Times New Roman"/>
          <w:sz w:val="28"/>
          <w:szCs w:val="28"/>
        </w:rPr>
        <w:t xml:space="preserve">2.17.2.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предоставлении государственной услуги в электронной форме посредством Регионального портала заявителю обеспечивается:</w:t>
      </w:r>
    </w:p>
    <w:p w:rsidR="003D3A8C" w:rsidRPr="00CC2C69" w:rsidRDefault="003D3A8C" w:rsidP="003D3A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информации о порядке и сроках предоставления государственной услуги, а также возможность получения форм заявлений для заполнения при обращении за получением государственной услуги;</w:t>
      </w:r>
    </w:p>
    <w:p w:rsidR="003D3A8C" w:rsidRPr="00CC2C69" w:rsidRDefault="003D3A8C" w:rsidP="003D3A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3D3A8C" w:rsidRPr="00CC2C69" w:rsidRDefault="003D3A8C" w:rsidP="003D3A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3D3A8C" w:rsidRPr="00CC2C69" w:rsidRDefault="003D3A8C" w:rsidP="003D3A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3D3A8C" w:rsidRPr="00CC2C69" w:rsidRDefault="003D3A8C" w:rsidP="003D3A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3D3A8C" w:rsidRPr="00CC2C69" w:rsidRDefault="003D3A8C" w:rsidP="003D3A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3D3A8C" w:rsidRPr="00CC2C69" w:rsidRDefault="003D3A8C" w:rsidP="003D3A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должностного лица </w:t>
      </w:r>
      <w:r w:rsidRPr="00CC2C69">
        <w:rPr>
          <w:rFonts w:ascii="Times New Roman" w:hAnsi="Times New Roman" w:cs="Times New Roman"/>
          <w:sz w:val="28"/>
          <w:szCs w:val="28"/>
        </w:rPr>
        <w:t>уполномоченного органа;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2.17.3. В процессе предоставления государственной услуги заявитель вправе обращаться в уполномоченный орган по мере необходимости, в том числе за получением информации о ходе предоставления государственной услуги.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предоставляется возможность, независимо от его места ж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тельства или места пребывания, обращаться в любой по его выбору МФЦ в пределах территории Краснодарского края для предоставления ему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ственной услуги по экстерриториальному принципу.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2.17.4. Предоставление государственной услуги посредством комплек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запроса, предусмотренного статьей 15.1 Федерального закона № 210-ФЗ, не осуществляется.</w:t>
      </w:r>
    </w:p>
    <w:p w:rsidR="003D3A8C" w:rsidRPr="00CC2C69" w:rsidRDefault="003D3A8C" w:rsidP="003D3A8C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2.18. И</w:t>
      </w:r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ные требования, в том числе учитывающие </w:t>
      </w:r>
    </w:p>
    <w:p w:rsidR="00FB4986" w:rsidRDefault="00FB4986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о</w:t>
      </w:r>
      <w:r w:rsidR="003D3A8C"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собенности</w:t>
      </w:r>
      <w:r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3D3A8C"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предоставления государственной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услуги по </w:t>
      </w:r>
      <w:proofErr w:type="gramStart"/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экстерриториальному</w:t>
      </w:r>
      <w:proofErr w:type="gramEnd"/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proofErr w:type="gramStart"/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принципу (в случае, если государственная</w:t>
      </w:r>
      <w:proofErr w:type="gramEnd"/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услуга</w:t>
      </w:r>
      <w:r w:rsidR="00FB498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предоставляется по </w:t>
      </w:r>
      <w:proofErr w:type="gramStart"/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экстерриториальному</w:t>
      </w:r>
      <w:proofErr w:type="gramEnd"/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принципу)</w:t>
      </w:r>
      <w:r w:rsidR="00FB498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и особенности предоставления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государственной услуги</w:t>
      </w:r>
      <w:r w:rsidR="00FB4986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CC2C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в электронной форме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явление о предоставлении государственной услуги и документы (сведения), н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обходимые для предоставления государственной услуги, в том числе в форме электронного документа: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lastRenderedPageBreak/>
        <w:t>через уполномоченный орган;</w:t>
      </w:r>
    </w:p>
    <w:p w:rsidR="003D3A8C" w:rsidRPr="00CC2C69" w:rsidRDefault="003D3A8C" w:rsidP="003D3A8C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CC2C69">
        <w:rPr>
          <w:rFonts w:ascii="Times New Roman" w:hAnsi="Times New Roman" w:cs="Times New Roman"/>
          <w:sz w:val="28"/>
          <w:szCs w:val="28"/>
        </w:rPr>
        <w:tab/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sub_21814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</w:t>
      </w:r>
      <w:bookmarkStart w:id="13" w:name="_GoBack"/>
      <w:bookmarkEnd w:id="13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информационно-телекоммуникационных технологий, вкл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чая использование </w:t>
      </w:r>
      <w:r w:rsidRPr="00CC2C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Регионального портала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подписи.</w:t>
      </w:r>
    </w:p>
    <w:bookmarkEnd w:id="12"/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2.18.2. Подача заявителем запроса на предоставление государственной услуги в электронном виде осуществляется на Региональном портале после прохождения процедуры авторизации в федеральной государственной инфо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мационной системе «Единая система идентификац</w:t>
      </w:r>
      <w:proofErr w:type="gramStart"/>
      <w:r w:rsidRPr="00CC2C6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CC2C69">
        <w:rPr>
          <w:rFonts w:ascii="Times New Roman" w:hAnsi="Times New Roman" w:cs="Times New Roman"/>
          <w:sz w:val="28"/>
          <w:szCs w:val="28"/>
        </w:rPr>
        <w:t>тентификации в и</w:t>
      </w:r>
      <w:r w:rsidRPr="00CC2C69">
        <w:rPr>
          <w:rFonts w:ascii="Times New Roman" w:hAnsi="Times New Roman" w:cs="Times New Roman"/>
          <w:sz w:val="28"/>
          <w:szCs w:val="28"/>
        </w:rPr>
        <w:t>н</w:t>
      </w:r>
      <w:r w:rsidRPr="00CC2C69">
        <w:rPr>
          <w:rFonts w:ascii="Times New Roman" w:hAnsi="Times New Roman" w:cs="Times New Roman"/>
          <w:sz w:val="28"/>
          <w:szCs w:val="28"/>
        </w:rPr>
        <w:t>фраструктуре, обеспечивающей информационно-технологическое взаимоде</w:t>
      </w:r>
      <w:r w:rsidRPr="00CC2C69">
        <w:rPr>
          <w:rFonts w:ascii="Times New Roman" w:hAnsi="Times New Roman" w:cs="Times New Roman"/>
          <w:sz w:val="28"/>
          <w:szCs w:val="28"/>
        </w:rPr>
        <w:t>й</w:t>
      </w:r>
      <w:r w:rsidRPr="00CC2C69">
        <w:rPr>
          <w:rFonts w:ascii="Times New Roman" w:hAnsi="Times New Roman" w:cs="Times New Roman"/>
          <w:sz w:val="28"/>
          <w:szCs w:val="28"/>
        </w:rPr>
        <w:t>ствие информационных систем, используемых для предоставления госуда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ственных и муниципальных услуг в электронной форме» (далее – ЕСИА).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 xml:space="preserve">2.18.3.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Региональном портале осуществляется посредством заполнения электронной формы запроса и приложением требу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мых документов без необходимости дополнительной подачи запроса в какой-либо иной форме.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2.18.4.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 № 63-ФЗ «Об электронной подписи» и статьями 21.1 и 21.2 Федерального Закона № 210-ФЗ.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подписи при обращении за получением государственных и муниципальных услуг утверждены постановлением Правительства Российской Федерации                 от 25 августа 2012 г. № 852 «Об утверждении Правил использования усиленной квалифицированной электронной подписи при обращении за получением гос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дарственных и муниципальных услуг и о внесении изменения в Правила разр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ботки и утверждения административных регламентов предоставления госуда</w:t>
      </w:r>
      <w:r w:rsidRPr="00CC2C69">
        <w:rPr>
          <w:rFonts w:ascii="Times New Roman" w:hAnsi="Times New Roman" w:cs="Times New Roman"/>
          <w:sz w:val="28"/>
          <w:szCs w:val="28"/>
        </w:rPr>
        <w:t>р</w:t>
      </w:r>
      <w:r w:rsidRPr="00CC2C69">
        <w:rPr>
          <w:rFonts w:ascii="Times New Roman" w:hAnsi="Times New Roman" w:cs="Times New Roman"/>
          <w:sz w:val="28"/>
          <w:szCs w:val="28"/>
        </w:rPr>
        <w:t>ственных услуг».</w:t>
      </w:r>
      <w:proofErr w:type="gramEnd"/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Правила определения видов электронной подписи, использование кот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рых допускается при обращении за получением государственных и муниц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пальных услуг, утверждены постановлением Правительства Российской Фед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рации от 25 июня 2012 г. № 634 «О видах электронной подписи, использование которых допускается при обращении за получением государственных и мун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ципальных услуг».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требованиями </w:t>
      </w:r>
      <w:hyperlink r:id="rId20" w:anchor="/document/12184522/entry/0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№ 63-ФЗ «Об электронной подписи» и постановления Правительства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3D3A8C" w:rsidRPr="00CC2C69" w:rsidRDefault="003D3A8C" w:rsidP="003D3A8C">
      <w:pPr>
        <w:widowControl w:val="0"/>
        <w:tabs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Заявитель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CC2C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CC2C69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C2C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</w:t>
      </w:r>
      <w:r w:rsidR="00FB4986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             </w:t>
      </w:r>
      <w:r w:rsidRPr="00CC2C69">
        <w:rPr>
          <w:rFonts w:ascii="Times New Roman" w:eastAsia="Tahoma" w:hAnsi="Times New Roman" w:cs="Times New Roman"/>
          <w:sz w:val="28"/>
          <w:szCs w:val="28"/>
          <w:lang w:eastAsia="ru-RU"/>
        </w:rPr>
        <w:t>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</w:t>
      </w:r>
      <w:proofErr w:type="gramEnd"/>
      <w:r w:rsidRPr="00CC2C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CC2C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при обращении в электронной форме за получением государственной услуги идентификация и аутентификация заявителя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CC2C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</w:t>
      </w:r>
      <w:r w:rsidRPr="00CC2C69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ми нормативными правовыми актами, устанавливающими порядок предоста</w:t>
      </w:r>
      <w:r w:rsidRPr="00CC2C69">
        <w:rPr>
          <w:rFonts w:ascii="Times New Roman" w:hAnsi="Times New Roman" w:cs="Times New Roman"/>
          <w:sz w:val="28"/>
          <w:szCs w:val="28"/>
        </w:rPr>
        <w:t>в</w:t>
      </w:r>
      <w:r w:rsidRPr="00CC2C69">
        <w:rPr>
          <w:rFonts w:ascii="Times New Roman" w:hAnsi="Times New Roman" w:cs="Times New Roman"/>
          <w:sz w:val="28"/>
          <w:szCs w:val="28"/>
        </w:rPr>
        <w:t>ления государственной услуги, предусмотрено предоставление нотариально з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веренных копий документов, соответствие электронного образа копии док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мента его оригиналу должно быть засвидетельствовано усиленной квалифиц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рованной электронной подписью нотариуса.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МФЦ при обращении заявителя за предоставлением государстве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ной услуги осуществляют: </w:t>
      </w:r>
    </w:p>
    <w:p w:rsidR="003D3A8C" w:rsidRPr="00CC2C69" w:rsidRDefault="003D3A8C" w:rsidP="003D3A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3D3A8C" w:rsidRPr="00CC2C69" w:rsidRDefault="003D3A8C" w:rsidP="003D3A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уполномоченный орган, предоставляющий государственную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Заявитель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ему государственной услуги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части подачи запроса (заявления) и документов на предоставление государственной услуги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экстерриториальному принципу.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 по приему заявлений и документов в МФЦ по экстерриториальному принципу осуществляется на основании соглашения о взаимодействии, заключенного уполномоченным МФЦ с уполномоченным органом.</w:t>
      </w:r>
    </w:p>
    <w:p w:rsidR="003D3A8C" w:rsidRPr="00CC2C69" w:rsidRDefault="003D3A8C" w:rsidP="003D3A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(действий), требования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 порядку их выполнения, в том числе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особенности выполнения </w:t>
      </w: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процедур (действий) в электронной форме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3.1. Исчерпывающий перечень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042423" w:rsidRPr="00FB4986" w:rsidRDefault="00042423" w:rsidP="000424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49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hyperlink r:id="rId21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решения о предоставлении либо об отказе в предоставлении государственной услуги; 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предоставлении либо об отказе в предоставл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услуги;</w:t>
      </w:r>
    </w:p>
    <w:p w:rsidR="00042423" w:rsidRPr="00FB4986" w:rsidRDefault="00042423" w:rsidP="000424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4986">
        <w:rPr>
          <w:rFonts w:ascii="Times New Roman" w:hAnsi="Times New Roman" w:cs="Times New Roman"/>
          <w:sz w:val="28"/>
          <w:szCs w:val="28"/>
        </w:rPr>
        <w:t>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FB4986">
        <w:rPr>
          <w:rFonts w:ascii="Times New Roman" w:hAnsi="Times New Roman" w:cs="Times New Roman"/>
          <w:sz w:val="28"/>
          <w:szCs w:val="28"/>
        </w:rPr>
        <w:t>о</w:t>
      </w:r>
      <w:r w:rsidRPr="00FB4986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042423" w:rsidRPr="00FB4986" w:rsidRDefault="00042423" w:rsidP="000424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49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3.1.2. Предоставление государственной услуги 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</w:t>
      </w:r>
      <w:r w:rsidRPr="00FB49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включает в себя следующие административные процедуры 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ar-SA"/>
        </w:rPr>
        <w:t>(действия)</w:t>
      </w:r>
      <w:r w:rsidRPr="00FB49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042423" w:rsidRPr="00FB4986" w:rsidRDefault="00042423" w:rsidP="000424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49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информации о порядке и сроках предоставления государственной услуги;</w:t>
      </w:r>
    </w:p>
    <w:p w:rsidR="00042423" w:rsidRPr="00FB4986" w:rsidRDefault="00042423" w:rsidP="000424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49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042423" w:rsidRPr="00FB4986" w:rsidRDefault="00042423" w:rsidP="000424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49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прием и регистрация уполномоченным органом запроса и иных документов, необходимых для предоставления государственной услуги;</w:t>
      </w:r>
    </w:p>
    <w:p w:rsidR="00042423" w:rsidRPr="00FB4986" w:rsidRDefault="00042423" w:rsidP="000424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49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запроса;</w:t>
      </w:r>
    </w:p>
    <w:p w:rsidR="00042423" w:rsidRPr="00FB4986" w:rsidRDefault="00042423" w:rsidP="000424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FB4986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результата предоставления государственной услуги;</w:t>
      </w:r>
    </w:p>
    <w:p w:rsidR="00042423" w:rsidRPr="00FB4986" w:rsidRDefault="00042423" w:rsidP="00042423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042423" w:rsidRPr="00FB4986" w:rsidRDefault="00042423" w:rsidP="00042423">
      <w:pPr>
        <w:suppressAutoHyphens/>
        <w:autoSpaceDE w:val="0"/>
        <w:spacing w:after="0" w:line="240" w:lineRule="auto"/>
        <w:ind w:firstLine="720"/>
        <w:outlineLvl w:val="2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042423" w:rsidRPr="00CC2C69" w:rsidRDefault="00042423" w:rsidP="00042423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 xml:space="preserve">3.2. Последовательность выполнения </w:t>
      </w:r>
    </w:p>
    <w:p w:rsidR="00042423" w:rsidRPr="00CC2C69" w:rsidRDefault="00042423" w:rsidP="00042423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2"/>
          <w:sz w:val="28"/>
          <w:szCs w:val="28"/>
          <w:lang w:eastAsia="ar-SA"/>
        </w:rPr>
        <w:t>административных процедур (действий)</w:t>
      </w:r>
    </w:p>
    <w:p w:rsidR="00042423" w:rsidRPr="00CC2C69" w:rsidRDefault="00042423" w:rsidP="00042423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2"/>
          <w:sz w:val="28"/>
          <w:szCs w:val="28"/>
          <w:lang w:eastAsia="ar-SA"/>
        </w:rPr>
      </w:pP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371"/>
      <w:bookmarkEnd w:id="14"/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Прием и регистрация заявления о предоставлении государственной услуги и прилагаемых к нему документов, указанных в </w:t>
      </w:r>
      <w:hyperlink r:id="rId22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обращ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заявителя за предоставлением государственной услуги в уполномоченный орган 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и документами, указанными в </w:t>
      </w:r>
      <w:hyperlink r:id="rId23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или получение заявления и (или) документов уполномоченным органом из МФЦ.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Указанные заявление и документы могут быть направлены в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уполном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ченный орган 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почте. В этом случае направляются копии документов, ве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ность которых засвидетельствована в установленном законом порядке, подли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ники документов не направляются.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необходимых для предоставления гос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услуги, согласно перечню, указанному в </w:t>
      </w:r>
      <w:hyperlink r:id="rId24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та;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регистрацию заявления и документов, указанных в </w:t>
      </w:r>
      <w:hyperlink r:id="rId25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</w:t>
        </w:r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е</w:t>
        </w:r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ле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в день их поступления в уполномоченный орган;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сопоставляет указанные в заявлении сведения и данные в представленных документах;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выявляет наличие в заявлении и документах исправлений, которые не позволяют однозначно истолковать их содержание;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представления не заверенной в установленном порядке копии документа, предусмотренного </w:t>
      </w:r>
      <w:hyperlink r:id="rId26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сличает ее с оригиналом и ставит на ней </w:t>
      </w:r>
      <w:proofErr w:type="spellStart"/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ную</w:t>
      </w:r>
      <w:proofErr w:type="spellEnd"/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надпись «Верно», должность лица, заверившего копию, личную подпись, инициалы, фамилию, дату заверения, оригиналы документов возвращает заяв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телю;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расписку-уведомление о приеме (регистрации) документов, ук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занных в </w:t>
      </w:r>
      <w:hyperlink r:id="rId27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 При направлении документов, указанных в </w:t>
      </w:r>
      <w:hyperlink r:id="rId28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по почте направляет извещение о дате получения (регистрации) указанных документов в 5-дневный срок с даты их получения (регистрации) по почте.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 представлены все необходимые документы, предусмо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ренные </w:t>
      </w:r>
      <w:hyperlink r:id="rId29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их заявителю по его требованию.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административных процедур, пред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смотренных </w:t>
      </w:r>
      <w:hyperlink r:id="rId30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пунктом 3.2.1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составляет 1 р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бочий день.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регистрация заявл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о предоставлении государственной услуги и прилагаемых к нему докуме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 (сведений). 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выдача расписки-уведомления о приеме (регистрации) документов.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Рассмотрение заявления и прилагаемых к нему документов (свед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ний) для установления права на получение государственной услуги.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выполнения административных процедур, указанных в </w:t>
      </w:r>
      <w:hyperlink r:id="rId31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пункте 3.2.1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должностное лицо 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уполномоченного 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органа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документов, указанных в </w:t>
      </w:r>
      <w:hyperlink r:id="rId32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мента, на предмет соответствия действующему законодательству и наличия о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нований для предоставления государственной услуги в течение 2 рабочих дней.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соответствие представленных документов (сведений) действующему законодательству.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осуществление должностным лицом 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документов, указанных в </w:t>
      </w:r>
      <w:hyperlink r:id="rId33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на предмет соответствия действующему законод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тельству.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042423" w:rsidRPr="00FB4986" w:rsidRDefault="00042423" w:rsidP="00042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Принятие решения о предоставлении либо об отказе в предоставл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4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пунктах 3.2.1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5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3.2.2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Регламента.</w:t>
      </w:r>
    </w:p>
    <w:p w:rsidR="00042423" w:rsidRPr="00FB4986" w:rsidRDefault="00042423" w:rsidP="00042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принятие решения о предоставлении либо об отказе в предоставлении государственной услуги, рассматривает проект решения о предоставлении либо об отказе в предоставлении государственной услуги, в том числе с замечаниями на проект решения, оценивает проект решения в соответствии с законодательством Ро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Федерации, законодательством Краснодарского края, иными норм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тивными правовыми актами Российской Федерации и Краснодарского края, р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гулирующими отношения</w:t>
      </w:r>
      <w:proofErr w:type="gramEnd"/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государственной услуги.</w:t>
      </w:r>
    </w:p>
    <w:p w:rsidR="00042423" w:rsidRPr="00FB4986" w:rsidRDefault="00042423" w:rsidP="00042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согласия должностного лица уполномоченного органа, отве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принятие решения о предоставлении либо об отказе в предоста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с проектом решения о предоставлении либо об отказе в предоставлении государственной услуги, проект решения подписыв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ется.</w:t>
      </w:r>
    </w:p>
    <w:p w:rsidR="00042423" w:rsidRPr="00FB4986" w:rsidRDefault="00042423" w:rsidP="00042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проектом решения о предоставлении либо об отк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зе в предоставлении государственной услуги должностное лицо уполномоче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ного органа, ответственное за принятие решения о предоставлении либо об о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казе в предоставлении государственной услуги, возвращает в этот же день пр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ект решения должностному лицу уполномоченного органа, ответственному за рассмотрение документов, необходимых для предоставления государственной услуги, для устранения выявленных нарушений.</w:t>
      </w:r>
      <w:proofErr w:type="gramEnd"/>
    </w:p>
    <w:p w:rsidR="00042423" w:rsidRPr="00FB4986" w:rsidRDefault="00042423" w:rsidP="00042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срок предоставления государстве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не увеличивается.</w:t>
      </w:r>
    </w:p>
    <w:p w:rsidR="00042423" w:rsidRPr="00FB4986" w:rsidRDefault="00042423" w:rsidP="00042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3 рабочих дня.</w:t>
      </w:r>
    </w:p>
    <w:p w:rsidR="00042423" w:rsidRPr="00CC2C69" w:rsidRDefault="00042423" w:rsidP="00042423">
      <w:pPr>
        <w:pStyle w:val="formattext"/>
        <w:shd w:val="clear" w:color="auto" w:fill="FFFFFF"/>
        <w:spacing w:before="0" w:beforeAutospacing="0" w:after="0" w:afterAutospacing="0" w:line="315" w:lineRule="atLeast"/>
        <w:ind w:firstLine="709"/>
        <w:jc w:val="both"/>
        <w:textAlignment w:val="baseline"/>
        <w:rPr>
          <w:sz w:val="28"/>
          <w:szCs w:val="28"/>
        </w:rPr>
      </w:pPr>
      <w:r w:rsidRPr="00CC2C69">
        <w:rPr>
          <w:color w:val="2D2D2D"/>
          <w:spacing w:val="2"/>
          <w:sz w:val="28"/>
          <w:szCs w:val="28"/>
        </w:rPr>
        <w:lastRenderedPageBreak/>
        <w:t xml:space="preserve">Критерием принятия решения по данной административной процедуре является согласование проекта решения </w:t>
      </w:r>
      <w:r w:rsidRPr="00CC2C69">
        <w:rPr>
          <w:sz w:val="28"/>
          <w:szCs w:val="28"/>
        </w:rPr>
        <w:t>о предоставлении либо об отказе в предоставлении государственной услуги.</w:t>
      </w:r>
    </w:p>
    <w:p w:rsidR="00042423" w:rsidRPr="00CC2C69" w:rsidRDefault="00042423" w:rsidP="000424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CC2C69">
        <w:rPr>
          <w:rFonts w:ascii="Times New Roman" w:hAnsi="Times New Roman" w:cs="Times New Roman"/>
          <w:sz w:val="28"/>
          <w:szCs w:val="28"/>
        </w:rPr>
        <w:t>и</w:t>
      </w:r>
      <w:r w:rsidRPr="00CC2C69">
        <w:rPr>
          <w:rFonts w:ascii="Times New Roman" w:hAnsi="Times New Roman" w:cs="Times New Roman"/>
          <w:sz w:val="28"/>
          <w:szCs w:val="28"/>
        </w:rPr>
        <w:t>пального правового акта о предоставлении государственной услуги либо пис</w:t>
      </w:r>
      <w:r w:rsidRPr="00CC2C69">
        <w:rPr>
          <w:rFonts w:ascii="Times New Roman" w:hAnsi="Times New Roman" w:cs="Times New Roman"/>
          <w:sz w:val="28"/>
          <w:szCs w:val="28"/>
        </w:rPr>
        <w:t>ь</w:t>
      </w:r>
      <w:r w:rsidRPr="00CC2C69">
        <w:rPr>
          <w:rFonts w:ascii="Times New Roman" w:hAnsi="Times New Roman" w:cs="Times New Roman"/>
          <w:sz w:val="28"/>
          <w:szCs w:val="28"/>
        </w:rPr>
        <w:t>менного отказа в ее предоставлении, с указанием причин отказа.</w:t>
      </w:r>
    </w:p>
    <w:p w:rsidR="00042423" w:rsidRPr="00CC2C69" w:rsidRDefault="00042423" w:rsidP="000424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</w:t>
      </w:r>
    </w:p>
    <w:p w:rsidR="00042423" w:rsidRPr="00CC2C69" w:rsidRDefault="00042423" w:rsidP="0004242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либо письменный отказ в ее предоставлении, с указанием причин отказа, оформляется в двух экземплярах, один из которых выдается на руки заявителю, а второй экземпляр хранится в уполномоченном органе.</w:t>
      </w:r>
    </w:p>
    <w:p w:rsidR="00042423" w:rsidRPr="00FB4986" w:rsidRDefault="00042423" w:rsidP="0004242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Направление уведомления о предоставлении либо об отказе в предоставлении государственной услуги</w:t>
      </w:r>
    </w:p>
    <w:p w:rsidR="00042423" w:rsidRPr="00FB4986" w:rsidRDefault="00042423" w:rsidP="0004242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получ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ние должностным лицом уполномоченного органа, ответственным за выполн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ние административной процедуры, 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предоставлении либо об отказе в предоставлении государственной услуги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 почте заявителем не направлены все необходимые д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кументы, предусмотренные </w:t>
      </w:r>
      <w:hyperlink r:id="rId36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подразделом 2.6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уполномоченного органа принимает решение об отказе в предоставлении гос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направляет заявителю уведомление об отказе в предоста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государственной услуги с указанием причин отказа в соответствии с </w:t>
      </w:r>
      <w:hyperlink r:id="rId37" w:history="1">
        <w:r w:rsidRPr="00FB4986">
          <w:rPr>
            <w:rStyle w:val="a9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пунктом 2.10.2 </w:t>
        </w:r>
      </w:hyperlink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042423" w:rsidRPr="00FB4986" w:rsidRDefault="00042423" w:rsidP="0004242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выполн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административной процедуры, формирует и направляет заявителю в теч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5 рабочих дней после дня принятия соответствующего решения по почте на бумажном носителе или в форме электронного документа, подписанного ус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ленной квалифицированной электронной подписью (в случае подачи заявит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 заявления и (или) документов (сведений) в форме электронного документа, через Региональный портал) уведомление о предоставлении либо об отказе</w:t>
      </w:r>
      <w:proofErr w:type="gramEnd"/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государственной услуги с указанием причин отказа и рекоме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дациями, какие действия и в какой последовательности должны быть соверш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>ны заявителем для устранения препятствий в предоставлении государственной услуги.</w:t>
      </w:r>
    </w:p>
    <w:p w:rsidR="00042423" w:rsidRPr="00FB4986" w:rsidRDefault="00042423" w:rsidP="00042423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ув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домления </w:t>
      </w:r>
      <w:r w:rsidRPr="00FB49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либо </w:t>
      </w:r>
      <w:r w:rsidRPr="00FB49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государственной услуги.  </w:t>
      </w:r>
    </w:p>
    <w:p w:rsidR="00042423" w:rsidRPr="00FB4986" w:rsidRDefault="00042423" w:rsidP="00042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FB4986">
        <w:rPr>
          <w:rFonts w:ascii="Times New Roman" w:hAnsi="Times New Roman" w:cs="Times New Roman"/>
          <w:sz w:val="28"/>
          <w:szCs w:val="28"/>
        </w:rPr>
        <w:t>3.2.5. Выдача (направление) заявителю муниципального правового акта о предоставлении государственной услуги либо письменного отказа в ее пред</w:t>
      </w:r>
      <w:r w:rsidRPr="00FB4986">
        <w:rPr>
          <w:rFonts w:ascii="Times New Roman" w:hAnsi="Times New Roman" w:cs="Times New Roman"/>
          <w:sz w:val="28"/>
          <w:szCs w:val="28"/>
        </w:rPr>
        <w:t>о</w:t>
      </w:r>
      <w:r w:rsidRPr="00FB4986">
        <w:rPr>
          <w:rFonts w:ascii="Times New Roman" w:hAnsi="Times New Roman" w:cs="Times New Roman"/>
          <w:sz w:val="28"/>
          <w:szCs w:val="28"/>
        </w:rPr>
        <w:t>ставлении, с указанием причин отказа.</w:t>
      </w:r>
    </w:p>
    <w:p w:rsidR="00042423" w:rsidRPr="00FB4986" w:rsidRDefault="00042423" w:rsidP="000424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4986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FB4986">
        <w:rPr>
          <w:rFonts w:ascii="Times New Roman" w:hAnsi="Times New Roman" w:cs="Times New Roman"/>
          <w:sz w:val="28"/>
          <w:szCs w:val="28"/>
        </w:rPr>
        <w:t>и</w:t>
      </w:r>
      <w:r w:rsidRPr="00FB4986">
        <w:rPr>
          <w:rFonts w:ascii="Times New Roman" w:hAnsi="Times New Roman" w:cs="Times New Roman"/>
          <w:sz w:val="28"/>
          <w:szCs w:val="28"/>
        </w:rPr>
        <w:t>санный муниципальный правовой акт о предоставлении государственной усл</w:t>
      </w:r>
      <w:r w:rsidRPr="00FB4986">
        <w:rPr>
          <w:rFonts w:ascii="Times New Roman" w:hAnsi="Times New Roman" w:cs="Times New Roman"/>
          <w:sz w:val="28"/>
          <w:szCs w:val="28"/>
        </w:rPr>
        <w:t>у</w:t>
      </w:r>
      <w:r w:rsidRPr="00FB4986">
        <w:rPr>
          <w:rFonts w:ascii="Times New Roman" w:hAnsi="Times New Roman" w:cs="Times New Roman"/>
          <w:sz w:val="28"/>
          <w:szCs w:val="28"/>
        </w:rPr>
        <w:t>ги либо письменный отказ в ее предоставлении, с указанием причин отказа.</w:t>
      </w:r>
    </w:p>
    <w:p w:rsidR="00042423" w:rsidRPr="00FB4986" w:rsidRDefault="00042423" w:rsidP="000424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986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 либо письменный отказ в ее предоставлении выдается (направляется) заявит</w:t>
      </w:r>
      <w:r w:rsidRPr="00FB4986">
        <w:rPr>
          <w:rFonts w:ascii="Times New Roman" w:hAnsi="Times New Roman" w:cs="Times New Roman"/>
          <w:sz w:val="28"/>
          <w:szCs w:val="28"/>
        </w:rPr>
        <w:t>е</w:t>
      </w:r>
      <w:r w:rsidRPr="00FB4986">
        <w:rPr>
          <w:rFonts w:ascii="Times New Roman" w:hAnsi="Times New Roman" w:cs="Times New Roman"/>
          <w:sz w:val="28"/>
          <w:szCs w:val="28"/>
        </w:rPr>
        <w:t xml:space="preserve">лю не позднее 15-ти рабочих дней со дня регистрации заявления и документов </w:t>
      </w:r>
      <w:r w:rsidRPr="00FB4986">
        <w:rPr>
          <w:rFonts w:ascii="Times New Roman" w:hAnsi="Times New Roman" w:cs="Times New Roman"/>
          <w:sz w:val="28"/>
          <w:szCs w:val="28"/>
        </w:rPr>
        <w:lastRenderedPageBreak/>
        <w:t xml:space="preserve">в уполномоченном органе, в том числе со дня их получения уполномоченным органом по почте, в электронной форме или через МФЦ. </w:t>
      </w:r>
    </w:p>
    <w:p w:rsidR="00042423" w:rsidRPr="00FB4986" w:rsidRDefault="00042423" w:rsidP="000424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4986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услуги, с указанием причин отказа и порядка его обжалования в судебном порядке, з</w:t>
      </w:r>
      <w:r w:rsidRPr="00FB4986">
        <w:rPr>
          <w:rFonts w:ascii="Times New Roman" w:hAnsi="Times New Roman" w:cs="Times New Roman"/>
          <w:sz w:val="28"/>
          <w:szCs w:val="28"/>
        </w:rPr>
        <w:t>а</w:t>
      </w:r>
      <w:r w:rsidRPr="00FB4986">
        <w:rPr>
          <w:rFonts w:ascii="Times New Roman" w:hAnsi="Times New Roman" w:cs="Times New Roman"/>
          <w:sz w:val="28"/>
          <w:szCs w:val="28"/>
        </w:rPr>
        <w:t>явителю возвращаются предоставленные им документы. Копии указанных д</w:t>
      </w:r>
      <w:r w:rsidRPr="00FB4986">
        <w:rPr>
          <w:rFonts w:ascii="Times New Roman" w:hAnsi="Times New Roman" w:cs="Times New Roman"/>
          <w:sz w:val="28"/>
          <w:szCs w:val="28"/>
        </w:rPr>
        <w:t>о</w:t>
      </w:r>
      <w:r w:rsidRPr="00FB4986">
        <w:rPr>
          <w:rFonts w:ascii="Times New Roman" w:hAnsi="Times New Roman" w:cs="Times New Roman"/>
          <w:sz w:val="28"/>
          <w:szCs w:val="28"/>
        </w:rPr>
        <w:t>кументов хранятся в уполномоченном органе.</w:t>
      </w:r>
    </w:p>
    <w:p w:rsidR="00042423" w:rsidRPr="00FB4986" w:rsidRDefault="00042423" w:rsidP="000424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4986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</w:t>
      </w:r>
      <w:r w:rsidRPr="00FB4986">
        <w:rPr>
          <w:rFonts w:ascii="Times New Roman" w:hAnsi="Times New Roman" w:cs="Times New Roman"/>
          <w:sz w:val="28"/>
          <w:szCs w:val="28"/>
        </w:rPr>
        <w:t>р</w:t>
      </w:r>
      <w:r w:rsidRPr="00FB4986">
        <w:rPr>
          <w:rFonts w:ascii="Times New Roman" w:hAnsi="Times New Roman" w:cs="Times New Roman"/>
          <w:sz w:val="28"/>
          <w:szCs w:val="28"/>
        </w:rPr>
        <w:t>ственной услуги допускается после устранения им причин, явившихся основ</w:t>
      </w:r>
      <w:r w:rsidRPr="00FB4986">
        <w:rPr>
          <w:rFonts w:ascii="Times New Roman" w:hAnsi="Times New Roman" w:cs="Times New Roman"/>
          <w:sz w:val="28"/>
          <w:szCs w:val="28"/>
        </w:rPr>
        <w:t>а</w:t>
      </w:r>
      <w:r w:rsidRPr="00FB4986">
        <w:rPr>
          <w:rFonts w:ascii="Times New Roman" w:hAnsi="Times New Roman" w:cs="Times New Roman"/>
          <w:sz w:val="28"/>
          <w:szCs w:val="28"/>
        </w:rPr>
        <w:t>нием для отказа в ее предоставлении.</w:t>
      </w:r>
    </w:p>
    <w:p w:rsidR="00042423" w:rsidRPr="00FB4986" w:rsidRDefault="00042423" w:rsidP="000424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B4986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</w:t>
      </w:r>
      <w:r w:rsidRPr="00FB4986">
        <w:rPr>
          <w:rFonts w:ascii="Times New Roman" w:hAnsi="Times New Roman" w:cs="Times New Roman"/>
          <w:sz w:val="28"/>
          <w:szCs w:val="28"/>
        </w:rPr>
        <w:t>е</w:t>
      </w:r>
      <w:r w:rsidRPr="00FB4986">
        <w:rPr>
          <w:rFonts w:ascii="Times New Roman" w:hAnsi="Times New Roman" w:cs="Times New Roman"/>
          <w:sz w:val="28"/>
          <w:szCs w:val="28"/>
        </w:rPr>
        <w:t>ние) заявителю муниципального правового акта о предоставлении госуда</w:t>
      </w:r>
      <w:r w:rsidRPr="00FB4986">
        <w:rPr>
          <w:rFonts w:ascii="Times New Roman" w:hAnsi="Times New Roman" w:cs="Times New Roman"/>
          <w:sz w:val="28"/>
          <w:szCs w:val="28"/>
        </w:rPr>
        <w:t>р</w:t>
      </w:r>
      <w:r w:rsidRPr="00FB4986">
        <w:rPr>
          <w:rFonts w:ascii="Times New Roman" w:hAnsi="Times New Roman" w:cs="Times New Roman"/>
          <w:sz w:val="28"/>
          <w:szCs w:val="28"/>
        </w:rPr>
        <w:t>ственной услуги либо письменного отказа в ее предоставлении, с указанием причин отказа.</w:t>
      </w:r>
    </w:p>
    <w:p w:rsidR="003D3A8C" w:rsidRPr="00FB4986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 Порядок осуществления в электронной форме, </w:t>
      </w:r>
    </w:p>
    <w:p w:rsidR="003D3A8C" w:rsidRPr="00CC2C69" w:rsidRDefault="003D3A8C" w:rsidP="003D3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портала, </w:t>
      </w:r>
    </w:p>
    <w:p w:rsidR="003D3A8C" w:rsidRPr="00CC2C69" w:rsidRDefault="003D3A8C" w:rsidP="003D3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Регионального портала </w:t>
      </w:r>
    </w:p>
    <w:p w:rsidR="003D3A8C" w:rsidRPr="00CC2C69" w:rsidRDefault="003D3A8C" w:rsidP="003D3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</w:t>
      </w:r>
    </w:p>
    <w:p w:rsidR="003D3A8C" w:rsidRPr="00CC2C69" w:rsidRDefault="003D3A8C" w:rsidP="003D3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положениями статьи 10</w:t>
      </w:r>
    </w:p>
    <w:p w:rsidR="003D3A8C" w:rsidRPr="00CC2C69" w:rsidRDefault="003D3A8C" w:rsidP="003D3A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№ 210-ФЗ 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олучение информации о порядке и сроках предоставления гос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Едином портале, Региональном портале размещается следующая 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формация: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круг заявителей;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формы заявлений (уведомлений, сообщений), используемые при предоставлении государственной услуги; 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 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Информация на Едином портале,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заявителю (представителю заявителя) бесплатно.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3.3.2.</w:t>
      </w:r>
      <w:r w:rsidRPr="00CC2C6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3D3A8C" w:rsidRPr="00CC2C69" w:rsidRDefault="003D3A8C" w:rsidP="003D3A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авторизация заявителя с использованием учетной записи в ЕСИА 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Региональном портале с целью подачи в уполномоченный орган запроса о предоставлении государственной услуги в электронном виде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D3A8C" w:rsidRPr="00CC2C69" w:rsidRDefault="003D3A8C" w:rsidP="003D3A8C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3D3A8C" w:rsidRPr="00CC2C69" w:rsidRDefault="003D3A8C" w:rsidP="003D3A8C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 размещаются образцы заполнения электронной формы запроса.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 ее устранения посредством информационного сообщения непосредстве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в электронной форме запроса.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необх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димых для предоставления государственной услуги;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запроса;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любой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отсутствующих в ЕСИА;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формы запроса, без потери ранее введенной информации;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доступа заявителя на Региональном портале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3D3A8C" w:rsidRPr="00CC2C69" w:rsidRDefault="003D3A8C" w:rsidP="003D3A8C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Сформированный и подписанный </w:t>
      </w:r>
      <w:proofErr w:type="gramStart"/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запрос</w:t>
      </w:r>
      <w:proofErr w:type="gramEnd"/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документы, необходимые для предоставления государственной услуги, направляются в уполномоченный орган посредством Регионального портала.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уполномоченным органом в электронной форме заявления и прилагаемых к нему документов</w:t>
      </w: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Регионального портала. 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</w:t>
      </w: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3.3.3. 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Прием и регистрация </w:t>
      </w: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запроса и иных документов, необходимых для предоставления государственной услуги.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получение </w:t>
      </w: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заявления и прилагаемых к нему документов, направленных заявителем посредством Регионального портала. 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3D3A8C" w:rsidRPr="00CC2C69" w:rsidRDefault="003D3A8C" w:rsidP="003D3A8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осуществляется должностным лицом </w:t>
      </w: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день поступления указанного заявления (запроса) и документов (сведений) в </w:t>
      </w: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поступивших в </w:t>
      </w: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3D3A8C" w:rsidRPr="00CC2C69" w:rsidRDefault="003D3A8C" w:rsidP="003D3A8C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Предоставление государственной услуги начинается с момента приема и регистрации </w:t>
      </w: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электронных документов, необходимых для предоставления государственной услуги.</w:t>
      </w:r>
    </w:p>
    <w:p w:rsidR="003D3A8C" w:rsidRPr="00CC2C69" w:rsidRDefault="003D3A8C" w:rsidP="003D3A8C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уполномоченным органом, после заполнения заявителем каждого из полей электронной формы запроса. При выявлении 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CC2C6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будет представлена информация о ходе выполнения указанного запроса.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 принятия запроса должностным лицом </w:t>
      </w:r>
      <w:r w:rsidRPr="00CC2C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личном кабинете заявителя посредством Регионального портала запросу</w:t>
      </w:r>
      <w:r w:rsidRPr="00CC2C6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уполномоченного органа проверяет действительность усиленной квалифицированной электронной подписи.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цированной электронной подписи заявителя, использованной при обращении за получением государственной услуги и принятием решения об отказе в приеме к рассмотрению заявления и документов, а также направлением заявителю ув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домления об этом, определяются в соответствии с постановлением Правител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Российской Федерации от 25 августа 2012 г. № 852 «Об утверждении Пр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вил использования усиленной квалифицированной электронной подписи при обращении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нии изменения в Правила разработки и утверждения административных регл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ментов предоставления государственных услуг».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случае если в результате проверки усиленной квалифицированной подписи будет выявлено несоблюдение установленных условий признания ее действительности,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2011 г.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в 1-дневный срок сообщает заявителю о поступлении в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уполномоченный орган </w:t>
      </w:r>
      <w:r w:rsidRPr="00CC2C69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CC2C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 случае если в электронной форме заявителем не направлены (направл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 не в полном объеме) документы, указанные в </w:t>
      </w:r>
      <w:hyperlink r:id="rId38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 должностное лицо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принимает решение об отказе в предоставлении государственной услуги, направляет заявителю уведомление об отказе в предоставлении государственной услуги с указанием причин отказа в соответствии с </w:t>
      </w:r>
      <w:hyperlink r:id="rId39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регистрация поступивших в уполномоченный орган в электронной форме заявления и прилагаемых к нему документов.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 уполномоченным органом уведомления об отказе в приеме документов.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3.3.4. 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портал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имеет возможность получения информации о ходе предоставления государственной услуги.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ходе предоставления государственной услуги направляется заявителю уполномоченным органом в срок, не превышающий               1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3D3A8C" w:rsidRPr="00CC2C69" w:rsidRDefault="003D3A8C" w:rsidP="003D3A8C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заявителю направляется:</w:t>
      </w:r>
    </w:p>
    <w:p w:rsidR="003D3A8C" w:rsidRPr="00CC2C69" w:rsidRDefault="003D3A8C" w:rsidP="003D3A8C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CC2C6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3.3.5. П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портал) уведомление о предоставлении либо об отказе в предоставлении государственной услуги. </w:t>
      </w:r>
      <w:proofErr w:type="gramEnd"/>
    </w:p>
    <w:p w:rsidR="003D3A8C" w:rsidRPr="00CC2C69" w:rsidRDefault="003D3A8C" w:rsidP="003D3A8C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уполномоченный орган.</w:t>
      </w:r>
    </w:p>
    <w:p w:rsidR="003D3A8C" w:rsidRPr="00CC2C69" w:rsidRDefault="003D3A8C" w:rsidP="003D3A8C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3D3A8C" w:rsidRPr="00CC2C69" w:rsidRDefault="003D3A8C" w:rsidP="003D3A8C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3D3A8C" w:rsidRPr="00CC2C69" w:rsidRDefault="003D3A8C" w:rsidP="003D3A8C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CC2C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личном кабинете заявителя </w:t>
      </w:r>
      <w:r w:rsidRPr="00CC2C6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 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Региональном портале. 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3.3.6. 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уполномоченный орган, предоставляющий государственную услугу, с целью получения государственной услуги.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должностного лица уполномоченного органа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40" w:anchor="/document/12177515/entry/1102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11.2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№ 210-ФЗ с использованием 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и муниципальные услуги, их должностными лицами, </w:t>
      </w:r>
      <w:proofErr w:type="spellStart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государственнымии</w:t>
      </w:r>
      <w:proofErr w:type="spellEnd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муниципальными служащими с использованием информационно-телекоммуникационной сети «Интернет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система досудебного обжалования). 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При направлении жалобы в электронном виде посредством системы досудебного обжалования с использованием информационно-телеком-</w:t>
      </w:r>
      <w:proofErr w:type="spellStart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муникационной</w:t>
      </w:r>
      <w:proofErr w:type="spellEnd"/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заявителя решениями и действиями (бездействиями) </w:t>
      </w:r>
      <w:r w:rsidRPr="00CC2C69">
        <w:rPr>
          <w:rFonts w:ascii="Times New Roman" w:eastAsia="Times New Roman" w:hAnsi="Times New Roman" w:cs="Times New Roman"/>
          <w:sz w:val="28"/>
          <w:szCs w:val="28"/>
        </w:rPr>
        <w:t>уполномоченного органа, должностного лица уполномоченного органа</w:t>
      </w:r>
      <w:r w:rsidRPr="00CC2C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заявителя в </w:t>
      </w:r>
      <w:r w:rsidRPr="00CC2C69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поданной с использованием системы досудебного обжалования в электронном виде.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 Порядок исправления допущенных опечаток и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ошибок в выданных в результате предоставления</w:t>
      </w:r>
      <w:proofErr w:type="gramEnd"/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документах</w:t>
      </w:r>
      <w:proofErr w:type="gramEnd"/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административной процедуры является 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 уполномоченным органом заявления об исправлении допущенных опечаток и ошибок.</w:t>
      </w:r>
    </w:p>
    <w:p w:rsidR="003D3A8C" w:rsidRPr="00CC2C69" w:rsidRDefault="003D3A8C" w:rsidP="003D3A8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Заявление об исправлении допущенных опечаток и ошибок </w:t>
      </w:r>
      <w:r w:rsidRPr="00CC2C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подае</w:t>
      </w:r>
      <w:r w:rsidRPr="00CC2C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CC2C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произвольной форме и должно содержать следующие сведения:</w:t>
      </w:r>
    </w:p>
    <w:p w:rsidR="003D3A8C" w:rsidRPr="00CC2C69" w:rsidRDefault="003D3A8C" w:rsidP="003D3A8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уполномоченного органа, должностного лица, уполном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ченного органа, 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выдавших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в котором допущена опечатка или оши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ка; </w:t>
      </w:r>
    </w:p>
    <w:p w:rsidR="003D3A8C" w:rsidRPr="00CC2C69" w:rsidRDefault="003D3A8C" w:rsidP="003D3A8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заявителя;</w:t>
      </w:r>
    </w:p>
    <w:p w:rsidR="003D3A8C" w:rsidRPr="00CC2C69" w:rsidRDefault="003D3A8C" w:rsidP="003D3A8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опечатки или ошибки в выданном в результате пред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 документе;</w:t>
      </w:r>
    </w:p>
    <w:p w:rsidR="003D3A8C" w:rsidRPr="00CC2C69" w:rsidRDefault="003D3A8C" w:rsidP="003D3A8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исправленного документа и его форму (электронная форма или бумажный носитель);</w:t>
      </w:r>
    </w:p>
    <w:p w:rsidR="003D3A8C" w:rsidRPr="00CC2C69" w:rsidRDefault="003D3A8C" w:rsidP="003D3A8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подписания заявления, подпись, а также фамилию и инициалы лица подписавшего заявление.</w:t>
      </w:r>
    </w:p>
    <w:p w:rsidR="003D3A8C" w:rsidRPr="00CC2C69" w:rsidRDefault="003D3A8C" w:rsidP="003D3A8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исправлении допущенных опечаток и ошибок прилагае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оригинал документа, в котором допущена ошибка или опечатка (в случае 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лучения документа в электронной форме он не прилагается);</w:t>
      </w:r>
    </w:p>
    <w:p w:rsidR="003D3A8C" w:rsidRPr="00CC2C69" w:rsidRDefault="003D3A8C" w:rsidP="003D3A8C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исправления допущенной опечатки и ошибки не может превышать 5 рабочих дней со дня регистрации в уполномоченном органе заявления об 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правлении допущенных опечаток и ошибок.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уполномоченного органа, должностного лица упо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 в исправлении допущенных опечаток и ошибок в выда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в результате предоставления государственной услуги документах либо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нарушения установленного срока таких исправлений, заявитель может обр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с жалобой на отказ. </w:t>
      </w:r>
      <w:proofErr w:type="gramEnd"/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уполномоченный орган либо в администрацию Краснодарского края, в исправлении допущенных опечаток и ошибок или в случае обжалования нарушения установленного срока таких исправлений по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лежит рассмотрению в течение 5 рабочих дней со дня ее регистрации.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испра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допущенных опечаток и ошибок в выданных в результате предоставл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документах либо в удовлетворении жалобы отк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зывается.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пущенных по вине уполномоченного органа и (или) должностного лица упо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органа, плата с заявителя (представителя) не взимается.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A8C" w:rsidRPr="00CC2C69" w:rsidRDefault="003D3A8C" w:rsidP="003D3A8C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 Формы </w:t>
      </w:r>
      <w:proofErr w:type="gramStart"/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3D3A8C" w:rsidRPr="00CC2C69" w:rsidRDefault="003D3A8C" w:rsidP="003D3A8C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4.1. Порядок осуществления текущего контроля 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ответственными</w:t>
      </w:r>
      <w:proofErr w:type="gramEnd"/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должностными лицами положений Регламента и иных 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нормативных правовых актов, устанавливающих 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требования к предоставлению государственной услуги, 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Par390"/>
      <w:bookmarkEnd w:id="15"/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4.1.1. Должностные лица уполномоченного органа, участвующие в пред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ставлении государственной услуги, при предоставлении государственной усл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 руководствуются положениями настоящего Регламента.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должностных регламентах должностных лиц уполномоченного органа, участвующих в предоставлении государственной услуги, осуществляющих функции по предоставлению государственной услуги, устанавливаются дол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ностные обязанности, ответственность, требования к их знаниям и квалифик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Должностные лица уполномоченного органа, участвующие в предоста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лении государственной услуги, несут персональную ответственность за испо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нение административных процедур и соблюдение сроков, установленных настоящим Регламентом. При предоставлении государственной услуги заявит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лю гарантируется право на получение информации о своих правах, обязанн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стях и условиях оказания государственной услуги; защиту сведений о перс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нальных данных; уважительное отношение со стороны должностных лиц упо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номоченного органа.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4.1.2. Текущий контроль и координация последовательности действий, определенных административными процедурами по предоставлению госуда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ственной услуги, должностных лиц уполномоченного органа осуществляется постоянно их непосредственными руководителями.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4.1.3. Проверки полноты и качества предоставления государственной услуги включают в себя проведение проверок, выявление и устранение нар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шений прав заявителей, рассмотрение, принятие решений и подготовку ответов на обращения заявителей, содержащих жалобы на действия (бездействие) и р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шения должностных лиц уполномоченного органа, ответственных за пред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ставление государственной услуги.</w:t>
      </w:r>
    </w:p>
    <w:p w:rsidR="003D3A8C" w:rsidRPr="00CC2C69" w:rsidRDefault="003D3A8C" w:rsidP="003D3A8C">
      <w:pPr>
        <w:widowControl w:val="0"/>
        <w:tabs>
          <w:tab w:val="left" w:pos="23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4.2. Порядок и периодичность осуществления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плановых и внеплановых проверок полноты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полнотой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16" w:name="Par402"/>
      <w:bookmarkEnd w:id="16"/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4.2.1. 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 целях </w:t>
      </w:r>
      <w:proofErr w:type="gramStart"/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контроля за</w:t>
      </w:r>
      <w:proofErr w:type="gramEnd"/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полнотой и качеством  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предоставлением гос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у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дарственной услуги руководителем уполномоченного органа проводятся план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вые и внеплановые проверки.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проверок осуществляется выявление и устранение нарушений прав заявителя, принятие решений и подготовка ответов на их обращения, с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держащие жалобы на действия (бездействие) должностных лиц уполномоче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ных органов.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4.2.2. Проверки могут быть плановыми и внеплановыми. Порядок и пер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одичность проведения плановых проверок устанавливается руководителем 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гана местного самоуправления. При проверке рассматриваются все вопросы, связанные с предоставлением государственной услуги (комплексные проверки), или отдельные вопросы (тематические проверки).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4.2.3. Внеплановые проверки проводятся руководителем органа местного самоуправления</w:t>
      </w:r>
      <w:r w:rsidRPr="00CC2C69">
        <w:rPr>
          <w:rFonts w:ascii="Calibri" w:eastAsiaTheme="minorEastAsia" w:hAnsi="Calibri" w:cs="Calibri"/>
          <w:sz w:val="28"/>
          <w:szCs w:val="28"/>
          <w:lang w:eastAsia="ru-RU"/>
        </w:rPr>
        <w:t xml:space="preserve"> 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связи с проверкой устранения ранее выявленных нарушений, а также в случае получения жалоб на действия (бездействие) должностных лиц уполномоченных органов, а также по конкретному обращению заявителя.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4.2.4.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должностных лиц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 предоставляющего государственную услугу,</w:t>
      </w:r>
    </w:p>
    <w:p w:rsidR="00FB4986" w:rsidRDefault="003D3A8C" w:rsidP="003D3A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решения и действия (бездействие), </w:t>
      </w:r>
    </w:p>
    <w:p w:rsidR="00FB4986" w:rsidRDefault="003D3A8C" w:rsidP="003D3A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принимаемые</w:t>
      </w:r>
      <w:proofErr w:type="gramEnd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(осуществляемые)</w:t>
      </w:r>
      <w:r w:rsidR="00FB49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ими в ходе </w:t>
      </w:r>
    </w:p>
    <w:p w:rsidR="003D3A8C" w:rsidRPr="00CC2C69" w:rsidRDefault="003D3A8C" w:rsidP="003D3A8C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предоставления государственной услуги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4.3.1. 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результатам проведенных плановых и внеплановых проверок в случае выявления нарушений прав заявителей виновные должностные лица уполномоченного органа привлекаются к ответственности в порядке, устано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ленном законодательством Российской Федерации.</w:t>
      </w:r>
    </w:p>
    <w:p w:rsidR="003D3A8C" w:rsidRPr="00CC2C69" w:rsidRDefault="003D3A8C" w:rsidP="003D3A8C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4.3.2. Должностные лица </w:t>
      </w:r>
      <w:r w:rsidRPr="00CC2C69">
        <w:rPr>
          <w:rFonts w:ascii="Times New Roman" w:hAnsi="Times New Roman" w:cs="Times New Roman"/>
          <w:spacing w:val="-6"/>
          <w:sz w:val="28"/>
          <w:szCs w:val="28"/>
        </w:rPr>
        <w:t>уполномоченного органа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ответственные за осуществление административных процедур по предоставлению </w:t>
      </w:r>
      <w:r w:rsidRPr="00CC2C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государственной 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7" w:name="Par411"/>
      <w:bookmarkEnd w:id="17"/>
      <w:r w:rsidRPr="00CC2C69">
        <w:rPr>
          <w:rFonts w:ascii="Times New Roman" w:hAnsi="Times New Roman" w:cs="Times New Roman"/>
          <w:b/>
          <w:sz w:val="28"/>
          <w:szCs w:val="28"/>
        </w:rPr>
        <w:t>4.4. Положения, характеризующие требования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к порядку и формам </w:t>
      </w: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FB4986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в том числе со стороны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граждан,</w:t>
      </w:r>
      <w:r w:rsidR="00FB49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C2C69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административных процедур по предоставлению государственной услуги и принятием решений должностными лицами уполномоченных органов, путем проведения проверок соблюдения и исполнения должностными лицами упо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л</w:t>
      </w: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номоченного органа нормативных правовых актов Российской Федерации, Краснодарского края, а также положений Регламента.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государственную услугу, а также их должностных лиц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5.1. Информация для заинтересованных лиц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(бездействий) и (или) решений,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принятых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(осуществленных) в ходе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keepNext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CC2C69">
        <w:rPr>
          <w:rFonts w:ascii="Times New Roman" w:hAnsi="Times New Roman" w:cs="Times New Roman"/>
          <w:bCs/>
          <w:sz w:val="28"/>
          <w:szCs w:val="28"/>
          <w:lang w:eastAsia="ar-SA"/>
        </w:rPr>
        <w:t>Заявитель имеет право на досудебное (внесудебное) обжалование реш</w:t>
      </w:r>
      <w:r w:rsidRPr="00CC2C69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CC2C69">
        <w:rPr>
          <w:rFonts w:ascii="Times New Roman" w:hAnsi="Times New Roman" w:cs="Times New Roman"/>
          <w:bCs/>
          <w:sz w:val="28"/>
          <w:szCs w:val="28"/>
          <w:lang w:eastAsia="ar-SA"/>
        </w:rPr>
        <w:t>ний и действий (бездействия), принятых (осуществляемых) уполномоченным органом, должностным лицом уполномоченного органа, МФЦ, работником МФЦ в ходе предоставления государственной услуги (далее – досудебное (вн</w:t>
      </w:r>
      <w:r w:rsidRPr="00CC2C69">
        <w:rPr>
          <w:rFonts w:ascii="Times New Roman" w:hAnsi="Times New Roman" w:cs="Times New Roman"/>
          <w:bCs/>
          <w:sz w:val="28"/>
          <w:szCs w:val="28"/>
          <w:lang w:eastAsia="ar-SA"/>
        </w:rPr>
        <w:t>е</w:t>
      </w:r>
      <w:r w:rsidRPr="00CC2C69">
        <w:rPr>
          <w:rFonts w:ascii="Times New Roman" w:hAnsi="Times New Roman" w:cs="Times New Roman"/>
          <w:bCs/>
          <w:sz w:val="28"/>
          <w:szCs w:val="28"/>
          <w:lang w:eastAsia="ar-SA"/>
        </w:rPr>
        <w:t>судебное) обжалование).</w:t>
      </w:r>
      <w:proofErr w:type="gramEnd"/>
    </w:p>
    <w:p w:rsidR="003D3A8C" w:rsidRPr="00CC2C69" w:rsidRDefault="003D3A8C" w:rsidP="003D3A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D3A8C" w:rsidRPr="00CC2C69" w:rsidRDefault="003D3A8C" w:rsidP="003D3A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Органы государственной власти, и</w:t>
      </w:r>
    </w:p>
    <w:p w:rsidR="003D3A8C" w:rsidRPr="00CC2C69" w:rsidRDefault="003D3A8C" w:rsidP="003D3A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уполномоченные на рассмотрение жалобы лица, </w:t>
      </w:r>
    </w:p>
    <w:p w:rsidR="003D3A8C" w:rsidRPr="00CC2C69" w:rsidRDefault="003D3A8C" w:rsidP="003D3A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досудебном (внесудебном) порядке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CC2C69">
        <w:rPr>
          <w:rFonts w:ascii="Times New Roman" w:hAnsi="Times New Roman" w:cs="Times New Roman"/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CC2C69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CC2C69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заявителем в </w:t>
      </w:r>
      <w:r w:rsidRPr="00CC2C69">
        <w:rPr>
          <w:rFonts w:ascii="Times New Roman" w:hAnsi="Times New Roman" w:cs="Times New Roman"/>
          <w:sz w:val="28"/>
          <w:szCs w:val="28"/>
        </w:rPr>
        <w:t>уполномоченный орган, н</w:t>
      </w:r>
      <w:r w:rsidRPr="00CC2C69">
        <w:rPr>
          <w:rFonts w:ascii="Times New Roman" w:hAnsi="Times New Roman" w:cs="Times New Roman"/>
          <w:sz w:val="28"/>
          <w:szCs w:val="28"/>
          <w:lang w:eastAsia="ar-SA"/>
        </w:rPr>
        <w:t xml:space="preserve">а имя руководителя </w:t>
      </w:r>
      <w:r w:rsidRPr="00CC2C6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CC2C6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3D3A8C" w:rsidRPr="00CC2C69" w:rsidRDefault="003D3A8C" w:rsidP="003D3A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hAnsi="Times New Roman" w:cs="Times New Roman"/>
          <w:sz w:val="28"/>
          <w:szCs w:val="28"/>
          <w:lang w:eastAsia="ar-SA"/>
        </w:rPr>
        <w:t xml:space="preserve">5.2.2. Жалоба на решения и действия (бездействие) руководителя </w:t>
      </w:r>
      <w:r w:rsidRPr="00CC2C69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CC2C69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в администрацию Краснодарского края. </w:t>
      </w:r>
    </w:p>
    <w:p w:rsidR="003D3A8C" w:rsidRPr="00CC2C69" w:rsidRDefault="003D3A8C" w:rsidP="003D3A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5.2.3.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МФЦ, или должностному лицу, уполномоченному нормативным правовым актом Краснодарского края.</w:t>
      </w:r>
    </w:p>
    <w:p w:rsidR="003D3A8C" w:rsidRPr="00CC2C69" w:rsidRDefault="003D3A8C" w:rsidP="003D3A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hAnsi="Times New Roman" w:cs="Times New Roman"/>
          <w:sz w:val="28"/>
          <w:szCs w:val="28"/>
          <w:lang w:eastAsia="ar-SA"/>
        </w:rPr>
        <w:t>5.2.4.</w:t>
      </w:r>
      <w:r w:rsidRPr="00CC2C69">
        <w:rPr>
          <w:rFonts w:ascii="Times New Roman" w:hAnsi="Times New Roman" w:cs="Times New Roman"/>
          <w:sz w:val="28"/>
          <w:szCs w:val="28"/>
          <w:lang w:val="en-US" w:eastAsia="ar-SA"/>
        </w:rPr>
        <w:t> </w:t>
      </w:r>
      <w:proofErr w:type="gramStart"/>
      <w:r w:rsidRPr="00CC2C69">
        <w:rPr>
          <w:rFonts w:ascii="Times New Roman" w:hAnsi="Times New Roman" w:cs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CC2C69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CC2C69">
        <w:rPr>
          <w:rFonts w:ascii="Times New Roman" w:hAnsi="Times New Roman" w:cs="Times New Roman"/>
          <w:sz w:val="28"/>
          <w:szCs w:val="28"/>
          <w:lang w:eastAsia="ar-SA"/>
        </w:rPr>
        <w:t xml:space="preserve">должностных лиц уполномоченного органа, а также на решения и действия (бездействие) МФЦ, работников МФЦ устанавливаются </w:t>
      </w:r>
      <w:r w:rsidRPr="00CC2C69">
        <w:rPr>
          <w:rFonts w:ascii="Times New Roman" w:hAnsi="Times New Roman" w:cs="Times New Roman"/>
          <w:sz w:val="28"/>
          <w:szCs w:val="28"/>
        </w:rPr>
        <w:t>Порядком подачи и рассмотрения жалоб на решения и действия (бездействие) исполнительных органов государственной власти Краснодарского края,</w:t>
      </w:r>
      <w:r w:rsidRPr="00CC2C69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proofErr w:type="gramEnd"/>
      <w:r w:rsidRPr="00CC2C6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CC2C69">
        <w:rPr>
          <w:rFonts w:ascii="Times New Roman" w:hAnsi="Times New Roman" w:cs="Times New Roman"/>
          <w:sz w:val="28"/>
          <w:szCs w:val="28"/>
        </w:rPr>
        <w:t>утвержденным постановлением главы администрации (губернатора) Краснодарского края от 11 февраля 2013 г.                   № 100.</w:t>
      </w:r>
    </w:p>
    <w:p w:rsidR="003D3A8C" w:rsidRPr="00CC2C69" w:rsidRDefault="003D3A8C" w:rsidP="003D3A8C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Способы информирования </w:t>
      </w: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заявителей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подачи и рассмотрения жалобы,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C2C69">
        <w:rPr>
          <w:rFonts w:ascii="Times New Roman" w:hAnsi="Times New Roman" w:cs="Times New Roman"/>
          <w:b/>
          <w:sz w:val="28"/>
          <w:szCs w:val="28"/>
        </w:rPr>
        <w:t>Единого портала, Регионального портала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информационных стендах, расположенных в местах предоставления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непосредственно в уполномоченных органах, </w:t>
      </w:r>
      <w:r w:rsidRPr="00CC2C69">
        <w:rPr>
          <w:rFonts w:ascii="Times New Roman" w:hAnsi="Times New Roman" w:cs="Times New Roman"/>
          <w:bCs/>
          <w:sz w:val="28"/>
          <w:szCs w:val="28"/>
          <w:lang w:eastAsia="ar-SA"/>
        </w:rPr>
        <w:t>официальном сайте уполномоченного органа,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министерства, Едином по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тале, Региональном портале, МФЦ.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5.3.2. Не позднее дня, следующего за днем принятия решения (жалоба удовлетворяется либо в удовлетворении жалобы отказывается),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sz w:val="28"/>
          <w:szCs w:val="28"/>
        </w:rPr>
        <w:t>В случае признания жалобы, подлежащей удовлетворению, в ответе з</w:t>
      </w:r>
      <w:r w:rsidRPr="00CC2C69">
        <w:rPr>
          <w:rFonts w:ascii="Times New Roman" w:hAnsi="Times New Roman" w:cs="Times New Roman"/>
          <w:sz w:val="28"/>
          <w:szCs w:val="28"/>
        </w:rPr>
        <w:t>а</w:t>
      </w:r>
      <w:r w:rsidRPr="00CC2C69">
        <w:rPr>
          <w:rFonts w:ascii="Times New Roman" w:hAnsi="Times New Roman" w:cs="Times New Roman"/>
          <w:sz w:val="28"/>
          <w:szCs w:val="28"/>
        </w:rPr>
        <w:t>явителю дается информация о действиях, осуществляемых уполномоченным органом, МФЦ либо организацией, предусмотренной частью 1.1 статьи 16 Ф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дерального закона № 210-ФЗ, в целях незамедлительного устранения выявле</w:t>
      </w:r>
      <w:r w:rsidRPr="00CC2C69">
        <w:rPr>
          <w:rFonts w:ascii="Times New Roman" w:hAnsi="Times New Roman" w:cs="Times New Roman"/>
          <w:sz w:val="28"/>
          <w:szCs w:val="28"/>
        </w:rPr>
        <w:t>н</w:t>
      </w:r>
      <w:r w:rsidRPr="00CC2C69">
        <w:rPr>
          <w:rFonts w:ascii="Times New Roman" w:hAnsi="Times New Roman" w:cs="Times New Roman"/>
          <w:sz w:val="28"/>
          <w:szCs w:val="28"/>
        </w:rPr>
        <w:t>ных нарушений при оказании государственной услуги, а также приносятся и</w:t>
      </w:r>
      <w:r w:rsidRPr="00CC2C69">
        <w:rPr>
          <w:rFonts w:ascii="Times New Roman" w:hAnsi="Times New Roman" w:cs="Times New Roman"/>
          <w:sz w:val="28"/>
          <w:szCs w:val="28"/>
        </w:rPr>
        <w:t>з</w:t>
      </w:r>
      <w:r w:rsidRPr="00CC2C69">
        <w:rPr>
          <w:rFonts w:ascii="Times New Roman" w:hAnsi="Times New Roman" w:cs="Times New Roman"/>
          <w:sz w:val="28"/>
          <w:szCs w:val="28"/>
        </w:rPr>
        <w:t>винения за доставленные неудобства, и указывается информация о дальнейших действиях, которые необходимо совершить заявителю в целях получения гос</w:t>
      </w:r>
      <w:r w:rsidRPr="00CC2C69">
        <w:rPr>
          <w:rFonts w:ascii="Times New Roman" w:hAnsi="Times New Roman" w:cs="Times New Roman"/>
          <w:sz w:val="28"/>
          <w:szCs w:val="28"/>
        </w:rPr>
        <w:t>у</w:t>
      </w:r>
      <w:r w:rsidRPr="00CC2C69">
        <w:rPr>
          <w:rFonts w:ascii="Times New Roman" w:hAnsi="Times New Roman" w:cs="Times New Roman"/>
          <w:sz w:val="28"/>
          <w:szCs w:val="28"/>
        </w:rPr>
        <w:t>дарственной услуги.</w:t>
      </w:r>
      <w:proofErr w:type="gramEnd"/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удовлетворению, в ответе заявителю даются аргументированные разъяснения о причинах принятого р</w:t>
      </w:r>
      <w:r w:rsidRPr="00CC2C69">
        <w:rPr>
          <w:rFonts w:ascii="Times New Roman" w:hAnsi="Times New Roman" w:cs="Times New Roman"/>
          <w:sz w:val="28"/>
          <w:szCs w:val="28"/>
        </w:rPr>
        <w:t>е</w:t>
      </w:r>
      <w:r w:rsidRPr="00CC2C69">
        <w:rPr>
          <w:rFonts w:ascii="Times New Roman" w:hAnsi="Times New Roman" w:cs="Times New Roman"/>
          <w:sz w:val="28"/>
          <w:szCs w:val="28"/>
        </w:rPr>
        <w:t>шения, а также информация о порядке обжалования принятого решения.</w:t>
      </w:r>
    </w:p>
    <w:p w:rsidR="003D3A8C" w:rsidRPr="00CC2C69" w:rsidRDefault="003D3A8C" w:rsidP="003D3A8C">
      <w:pPr>
        <w:spacing w:after="0" w:line="240" w:lineRule="auto"/>
        <w:ind w:right="-1" w:firstLine="709"/>
        <w:contextualSpacing/>
        <w:jc w:val="both"/>
        <w:rPr>
          <w:bCs/>
          <w:sz w:val="28"/>
          <w:szCs w:val="28"/>
          <w:lang w:eastAsia="ar-SA"/>
        </w:rPr>
      </w:pPr>
      <w:r w:rsidRPr="00CC2C69">
        <w:rPr>
          <w:rFonts w:ascii="Times New Roman" w:hAnsi="Times New Roman" w:cs="Times New Roman"/>
          <w:sz w:val="28"/>
          <w:szCs w:val="28"/>
        </w:rPr>
        <w:t>5.3.3. В случае если жалоба была направлена в электронном виде посре</w:t>
      </w:r>
      <w:r w:rsidRPr="00CC2C69">
        <w:rPr>
          <w:rFonts w:ascii="Times New Roman" w:hAnsi="Times New Roman" w:cs="Times New Roman"/>
          <w:sz w:val="28"/>
          <w:szCs w:val="28"/>
        </w:rPr>
        <w:t>д</w:t>
      </w:r>
      <w:r w:rsidRPr="00CC2C69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</w:t>
      </w:r>
      <w:r w:rsidRPr="00CC2C69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 «Интернет», ответ заявителю направляется п</w:t>
      </w:r>
      <w:r w:rsidRPr="00CC2C69">
        <w:rPr>
          <w:rFonts w:ascii="Times New Roman" w:hAnsi="Times New Roman" w:cs="Times New Roman"/>
          <w:sz w:val="28"/>
          <w:szCs w:val="28"/>
        </w:rPr>
        <w:t>о</w:t>
      </w:r>
      <w:r w:rsidRPr="00CC2C69">
        <w:rPr>
          <w:rFonts w:ascii="Times New Roman" w:hAnsi="Times New Roman" w:cs="Times New Roman"/>
          <w:sz w:val="28"/>
          <w:szCs w:val="28"/>
        </w:rPr>
        <w:t>средством системы досудебного обжалования.</w:t>
      </w:r>
    </w:p>
    <w:p w:rsidR="003D3A8C" w:rsidRPr="00CC2C69" w:rsidRDefault="003D3A8C" w:rsidP="003D3A8C">
      <w:pPr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  <w:lang w:eastAsia="ar-SA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5.4. Перечень нормативных правовых актов,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порядок досудебного (внесудебного)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обжалования решений и действий (бездействия) органа,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2C69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CC2C69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услугу, а также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2C69">
        <w:rPr>
          <w:rFonts w:ascii="Times New Roman" w:hAnsi="Times New Roman" w:cs="Times New Roman"/>
          <w:b/>
          <w:sz w:val="28"/>
          <w:szCs w:val="28"/>
        </w:rPr>
        <w:t>их должностных лиц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Нормативными правовыми актами, регулирующими порядок досудебного (внесудебного) обжалования решений и действий (бездействия) уполномоченного органа, МФЦ, должностных лиц уполномоченного органа, работников МФЦ являются: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210-ФЗ;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в МФЦ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Перечень административных процедур (действий),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выполняемых МФЦ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государственной услуги включает в себя следующие а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министративные процедуры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(действия), выполняемые МФЦ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услуги;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заявителя о порядке предоставления гос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в МФЦ;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в уполномоченный орган заявления о предоставлении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иных документов, необходимых для предоставления гос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действия, необходимые для предоставления государственной усл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ги, в том числе связанные с проверкой действительности </w:t>
      </w:r>
      <w:hyperlink r:id="rId41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квалиф</w:t>
        </w:r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цированной электронной подписи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обращении за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получением государственной услуги.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6.2. Порядок выполнения </w:t>
      </w:r>
      <w:proofErr w:type="gramStart"/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МФЦ</w:t>
      </w:r>
    </w:p>
    <w:p w:rsidR="003D3A8C" w:rsidRPr="00CC2C69" w:rsidRDefault="003D3A8C" w:rsidP="003D3A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З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апись на прием в МФЦ для подачи запроса о предоставлении гос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прием заявителей по предварительной записи в МФЦ.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на Единый портал многофункциональных центров предоставл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и муниципальных услуг Краснодарского края (далее – Единый портал МФЦ КК),</w:t>
      </w:r>
      <w:r w:rsidRPr="00CC2C69">
        <w:rPr>
          <w:color w:val="C00000"/>
          <w:lang w:eastAsia="ru-RU"/>
        </w:rPr>
        <w:t xml:space="preserve"> </w:t>
      </w:r>
      <w:r w:rsidRPr="00CC2C69">
        <w:rPr>
          <w:rFonts w:ascii="Times New Roman" w:hAnsi="Times New Roman" w:cs="Times New Roman"/>
          <w:sz w:val="28"/>
          <w:szCs w:val="28"/>
          <w:lang w:eastAsia="ru-RU"/>
        </w:rPr>
        <w:t>Региональный портал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по предварительной записи.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гионального портала.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телей.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тентификации, в соответствии с нормати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ными правовыми актами Российской Федерации, указания цели приема, а              также предоставления сведений, необходимых для расчета длительности вр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менного интервала, который необходимо забронировать для приема.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является наличие свободных для приема даты и времени в пределах устано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ленного в МФЦ графика приема заявителей.</w:t>
      </w:r>
    </w:p>
    <w:p w:rsidR="003D3A8C" w:rsidRPr="00CC2C69" w:rsidRDefault="003D3A8C" w:rsidP="003D3A8C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заявителем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Информирование заявителя о порядке предоставления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в МФЦ, о ходе выполнения запроса о предоставлении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по иным вопросам, связанным с предоставлением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услуги, а также консультирование заявителя о порядке предоставл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 в МФЦ.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посредством размещения 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туальной и исчерпывающей информации, необходимой для получения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информационных стендах или иных источниках информ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рования, а также в окне МФЦ (ином специально оборудованном рабочем месте в МФЦ), предназначенном для информирования заявителей о порядке пред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государственных услуг, о ходе рассмотрения запросов о предоста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лении государственных услуг, а также для предоставления иной информации, в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том числе указанной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«а» пункта 8 Правил организации деятельн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многофункциональных центров предоставления государственных и мун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муниципальных услуг».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заявителя в МФЦ с заявлением и документами, необходимыми для пред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ставления государственной услуги, в соответствии с </w:t>
      </w:r>
      <w:hyperlink r:id="rId42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та. 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 в МФЦ осуществляется в соответствии с Федеральным законом № 210-ФЗ, а также с условиями соглашения о взаим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действии уполномоченного МФЦ и уполномоченного органа.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заявителя о предоставлении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документов, необходимых для предоставления госуда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 осуществляется работником МФЦ в день обращения. </w:t>
      </w:r>
    </w:p>
    <w:p w:rsidR="003D3A8C" w:rsidRPr="00CC2C69" w:rsidRDefault="003D3A8C" w:rsidP="003D3A8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2C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ar-SA"/>
        </w:rPr>
        <w:t>№ 210-ФЗ по комплексному запросу не предоставляется.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приеме заявления о предоставлении государственной услуги и документов, необходимых для предоставления государственной усл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ги: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 в соответствии с законодательством Российской Федерации;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 соответствие копий представляемых документов (за искл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чением нотариально заверенных) их оригиналам (на предмет наличия подч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сток (основными признаками подчисток являются: взъерошенность волокон, изменение глянца поверхностного слоя бумаги, уменьшение толщины бумаги в месте подчистки, нарушение фоновой сетки) или допечаток (основными пр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знаками приписок являются несовпадение горизонтальности расположения 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чатных знаков в строке, различия размера и рисунка одноименных печатных знаков, различия интенсивности использованного красителя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Заверяет копии документов, возвращает подлинники заявителю;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43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44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5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6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7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8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9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            № 210-ФЗ (далее – документы личного хранения) и представленных заявителем (представителем заявителя), в случае, если заявитель самостоятельно не пре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случая, когда в соответствии с нормативным правовым актом для предоставления гос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необходимо предъявление нотариально удостоверенной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копии документа личного хранения). Заверяет копии документов, возвращает подлинники заявителю;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оснований для отказа в приеме к рассмотрению заявления и документов, в соответствии </w:t>
      </w:r>
      <w:r w:rsidRPr="00CC2C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C69">
        <w:rPr>
          <w:rFonts w:ascii="Times New Roman" w:hAnsi="Times New Roman" w:cs="Times New Roman"/>
          <w:sz w:val="28"/>
          <w:szCs w:val="28"/>
        </w:rPr>
        <w:t>пунктом 2.9.1</w:t>
      </w:r>
      <w:r w:rsidRPr="00CC2C69">
        <w:t xml:space="preserve">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регистрирует заявл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и документы, необходимые для предоставления государственной услуги, формирует пакет документов.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норм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тивно установленным требованиям или его отсутствия – работник МФЦ 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заявителя о необходимости предъявления документа, удостоверя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щего личность, для предоставления государственной услуги и предлагает обр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ториальному принципу, МФЦ: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хранения,  представленных заявителем, в случае, если заявитель самостоятельно не пре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ставил копии документов личного хранения, а в соответствии с администрати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ным регламентом предоставления государственной услуги для ее предоставл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необходима копия документа личного хранения (за исключением случая, когда в соответствии с нормативным правовым актом для предоставления гос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 необходимо предъявление нотариально удостоверенной копии документа личного хранения); </w:t>
      </w:r>
      <w:proofErr w:type="gramEnd"/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 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в уполномоченный орган, предоставляющий соответствующую государственную услугу, в течение 2 рабочих дней с момента принятия документов.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не более 15 минут.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настоящей административной про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цедуре является отсутствие оснований для отказа в приеме к рассмотрению з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и документов, необходимых для предоставления государственной (м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ниципальной) услуги, в соответствии </w:t>
      </w:r>
      <w:r w:rsidRPr="00CC2C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C2C69">
        <w:t xml:space="preserve"> </w:t>
      </w:r>
      <w:r w:rsidRPr="00CC2C69">
        <w:rPr>
          <w:rFonts w:ascii="Times New Roman" w:hAnsi="Times New Roman" w:cs="Times New Roman"/>
          <w:sz w:val="28"/>
          <w:szCs w:val="28"/>
        </w:rPr>
        <w:t>пунктом 2.9.1</w:t>
      </w:r>
      <w:r w:rsidRPr="00CC2C69">
        <w:t xml:space="preserve">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страция запроса (заявления) и выдача заявителю расписки в получении док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либо отказ в приеме к рассмотрению документов, при выявлении осн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ваний для отказа (по желанию заявителя выдается в письменном виде с указ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причин отказа).</w:t>
      </w:r>
    </w:p>
    <w:p w:rsidR="003D3A8C" w:rsidRPr="00CC2C69" w:rsidRDefault="003D3A8C" w:rsidP="003D3A8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Исполнение данной административной процедуры возложено на рабо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Передача в уполномоченный орган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тов).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пакета документов из МФЦ в уполномоченный орган ос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в соответствии с условиями соглашения о взаимодействии на 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новании реестра, который составляется в двух экземплярах и содержит дату и время передачи, заверяется подписями должностного лица уполномоченного органа и работника МФЦ.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пакета докуме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 в уполномоченный орган являются: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сроков передачи заявлений и прилагаемых к ним докуме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тов, установленных заключенными соглашениями о взаимодействии;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уполномоченного органа);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ры является наличие подписей должностного лица уполномоченного органа и работника МФЦ в реестре.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пакета документов уполномоченным органом.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 и должностное лицо уполномоченного органа.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передает в уполномоченный орган документы, полученные от з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явителя, в течение 1 рабочего дня с момента принятия документов, для пред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предоставленных через МФЦ, ос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 должностным лицом уполномоченного органа в день их поступл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из МФЦ.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Иные действия, необходимые для предоставления государственной услуги, в том числе связанные с проверкой действительности </w:t>
      </w:r>
      <w:hyperlink r:id="rId50" w:history="1"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</w:t>
        </w:r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</w:t>
        </w:r>
        <w:r w:rsidRPr="00CC2C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лифицированной электронной подписи</w:t>
        </w:r>
      </w:hyperlink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за получением государственной услуги.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проверкой действительности усиленной квалиф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цированной электронной подписи заявителя, использованной при обращении за получением государственной услуги определяются в соответствии с постано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лением Правительства Российской Федерации от 25 августа 2012 г. № 852             «Об утверждении Правил использования усиленной квалифицированной эле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тронной подписи при обращении за получением государственных и муниц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пальных услуг и о внесении изменения в Правила разработки и утверждения административных регламентов предоставления государственных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услуг».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D3A8C" w:rsidRPr="00CC2C69" w:rsidRDefault="003D3A8C" w:rsidP="003D3A8C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D3A8C" w:rsidRPr="00CC2C69" w:rsidRDefault="003D3A8C" w:rsidP="003D3A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235" w:rsidRPr="00CC2C69" w:rsidRDefault="003A4235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235" w:rsidRPr="00CC2C69" w:rsidRDefault="003A4235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235" w:rsidRDefault="003A4235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4986" w:rsidRPr="00CC2C69" w:rsidRDefault="00FB4986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A4235" w:rsidRPr="00CC2C69" w:rsidRDefault="003A4235" w:rsidP="003A423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2051" w:rsidRPr="00CC2C69" w:rsidRDefault="00C82741" w:rsidP="00E01E94">
      <w:pPr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Приложение </w:t>
      </w:r>
      <w:r w:rsidR="00D92051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D92051" w:rsidRPr="00CC2C69" w:rsidRDefault="00D92051" w:rsidP="00E01E9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Pr="00CC2C6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  <w:r w:rsidRPr="00CC2C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92051" w:rsidRPr="00CC2C69" w:rsidRDefault="00D92051" w:rsidP="00E01E9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</w:t>
      </w:r>
      <w:r w:rsidR="004D220E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государственной</w:t>
      </w:r>
    </w:p>
    <w:p w:rsidR="00D92051" w:rsidRPr="00CC2C69" w:rsidRDefault="00D92051" w:rsidP="00E01E94">
      <w:pPr>
        <w:widowControl w:val="0"/>
        <w:autoSpaceDE w:val="0"/>
        <w:autoSpaceDN w:val="0"/>
        <w:adjustRightInd w:val="0"/>
        <w:spacing w:after="0" w:line="240" w:lineRule="auto"/>
        <w:ind w:left="45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услуги</w:t>
      </w:r>
      <w:r w:rsidRPr="00CC2C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«Объявление несовершеннолетн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полностью 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дееспособным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(эмансип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ция)»</w:t>
      </w:r>
    </w:p>
    <w:p w:rsidR="00D92051" w:rsidRPr="00CC2C69" w:rsidRDefault="00D92051" w:rsidP="002B2D9F">
      <w:pPr>
        <w:autoSpaceDE w:val="0"/>
        <w:autoSpaceDN w:val="0"/>
        <w:adjustRightInd w:val="0"/>
        <w:spacing w:after="0" w:line="240" w:lineRule="auto"/>
        <w:ind w:left="4536" w:right="6"/>
        <w:rPr>
          <w:rFonts w:ascii="Times New Roman" w:eastAsia="Times New Roman" w:hAnsi="Times New Roman" w:cs="Times New Roman"/>
          <w:sz w:val="8"/>
          <w:szCs w:val="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</w:t>
      </w:r>
      <w:r w:rsidR="004D220E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D92051" w:rsidRPr="00CC2C69" w:rsidRDefault="004D220E" w:rsidP="00D92051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2051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 </w:t>
      </w:r>
    </w:p>
    <w:p w:rsidR="00D92051" w:rsidRPr="00CC2C69" w:rsidRDefault="004D220E" w:rsidP="00D92051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D92051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CC2C6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4D220E"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тел____________________________________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</w:t>
      </w:r>
      <w:r w:rsidR="004D220E"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051" w:rsidRPr="00CC2C69" w:rsidRDefault="00D92051" w:rsidP="00D92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несовершеннолетнего, достигшего возраста 16 лет)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объявить себя полностью дееспособным (эмансипированным) в связи с трудоустройством  в ___________________________________________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(наименование организации)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регистрацией в установленном законодательством Российской Федерации 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рядке, в качестве индивидуального предпринимателя.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_________________________________________________________________,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D92051" w:rsidRPr="00CC2C69" w:rsidRDefault="00D92051" w:rsidP="00D92051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(подпись, дата)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2"/>
          <w:szCs w:val="12"/>
          <w:lang w:eastAsia="ru-RU"/>
        </w:rPr>
      </w:pPr>
    </w:p>
    <w:p w:rsidR="00D92051" w:rsidRPr="00CC2C69" w:rsidRDefault="00D92051" w:rsidP="00D92051">
      <w:pPr>
        <w:widowControl w:val="0"/>
        <w:tabs>
          <w:tab w:val="left" w:pos="105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778"/>
      </w:tblGrid>
      <w:tr w:rsidR="00D92051" w:rsidRPr="00CC2C69" w:rsidTr="00D92051">
        <w:tc>
          <w:tcPr>
            <w:tcW w:w="720" w:type="dxa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78" w:type="dxa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D92051" w:rsidRPr="00CC2C69" w:rsidTr="00D92051">
        <w:tc>
          <w:tcPr>
            <w:tcW w:w="720" w:type="dxa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78" w:type="dxa"/>
            <w:vAlign w:val="bottom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2051" w:rsidRPr="00CC2C69" w:rsidTr="00D92051">
        <w:tc>
          <w:tcPr>
            <w:tcW w:w="720" w:type="dxa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78" w:type="dxa"/>
            <w:vAlign w:val="bottom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2051" w:rsidRPr="00CC2C69" w:rsidTr="00D92051">
        <w:tc>
          <w:tcPr>
            <w:tcW w:w="720" w:type="dxa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8778" w:type="dxa"/>
            <w:vAlign w:val="bottom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2051" w:rsidRPr="00CC2C69" w:rsidTr="00D92051">
        <w:tc>
          <w:tcPr>
            <w:tcW w:w="720" w:type="dxa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78" w:type="dxa"/>
            <w:vAlign w:val="bottom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2051" w:rsidRPr="00CC2C69" w:rsidTr="00D92051">
        <w:tc>
          <w:tcPr>
            <w:tcW w:w="720" w:type="dxa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2051" w:rsidRPr="00CC2C69" w:rsidRDefault="00D92051" w:rsidP="00D9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1526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544"/>
      </w:tblGrid>
      <w:tr w:rsidR="00D92051" w:rsidRPr="00CC2C69" w:rsidTr="00D92051">
        <w:tc>
          <w:tcPr>
            <w:tcW w:w="2980" w:type="dxa"/>
            <w:gridSpan w:val="2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4" w:type="dxa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92051" w:rsidRPr="00CC2C69" w:rsidTr="00D92051">
        <w:tc>
          <w:tcPr>
            <w:tcW w:w="9747" w:type="dxa"/>
            <w:gridSpan w:val="13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2051" w:rsidRPr="00CC2C69" w:rsidTr="00D92051">
        <w:tc>
          <w:tcPr>
            <w:tcW w:w="1526" w:type="dxa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1984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2051" w:rsidRPr="00CC2C69" w:rsidTr="00D92051">
        <w:tc>
          <w:tcPr>
            <w:tcW w:w="9747" w:type="dxa"/>
            <w:gridSpan w:val="13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2051" w:rsidRPr="00CC2C69" w:rsidTr="00D92051">
        <w:tc>
          <w:tcPr>
            <w:tcW w:w="9747" w:type="dxa"/>
            <w:gridSpan w:val="13"/>
            <w:shd w:val="clear" w:color="auto" w:fill="auto"/>
            <w:vAlign w:val="bottom"/>
          </w:tcPr>
          <w:p w:rsidR="00D92051" w:rsidRPr="00CC2C69" w:rsidRDefault="00D92051" w:rsidP="00D9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CC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</w:t>
            </w: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D92051" w:rsidRPr="00CC2C69" w:rsidRDefault="00D92051" w:rsidP="00D92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D92051" w:rsidRPr="00CC2C69" w:rsidRDefault="00D92051" w:rsidP="00D920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CC2C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</w:t>
            </w:r>
          </w:p>
          <w:p w:rsidR="00D92051" w:rsidRPr="00CC2C69" w:rsidRDefault="00D92051" w:rsidP="00D9205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D92051" w:rsidRPr="00CC2C69" w:rsidRDefault="00D92051" w:rsidP="00D92051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«МФЦ»________________________________________________________</w:t>
            </w:r>
          </w:p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CC2C69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D92051" w:rsidRPr="00CC2C69" w:rsidRDefault="00D92051" w:rsidP="006A0F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92051" w:rsidRPr="00CC2C69" w:rsidTr="00D92051">
        <w:tc>
          <w:tcPr>
            <w:tcW w:w="4644" w:type="dxa"/>
            <w:gridSpan w:val="7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103" w:type="dxa"/>
            <w:gridSpan w:val="6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2051" w:rsidRPr="00CC2C69" w:rsidRDefault="00D92051" w:rsidP="00D9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D92051" w:rsidRPr="00CC2C69" w:rsidRDefault="00D92051" w:rsidP="00D920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D92051" w:rsidRPr="00CC2C69" w:rsidRDefault="00D92051" w:rsidP="00D9205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D92051" w:rsidRPr="00CC2C69" w:rsidTr="00D92051">
        <w:tc>
          <w:tcPr>
            <w:tcW w:w="9648" w:type="dxa"/>
            <w:gridSpan w:val="2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D92051" w:rsidRPr="00CC2C69" w:rsidTr="00D92051">
        <w:tc>
          <w:tcPr>
            <w:tcW w:w="648" w:type="dxa"/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92051" w:rsidRPr="00CC2C69" w:rsidRDefault="00D92051" w:rsidP="00D920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2051" w:rsidRPr="00CC2C69" w:rsidRDefault="00D92051" w:rsidP="00D9205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D92051" w:rsidRPr="00CC2C69" w:rsidTr="00D92051">
        <w:tc>
          <w:tcPr>
            <w:tcW w:w="2988" w:type="dxa"/>
            <w:vMerge w:val="restart"/>
            <w:vAlign w:val="center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D92051" w:rsidRPr="00CC2C69" w:rsidTr="00D92051">
        <w:tc>
          <w:tcPr>
            <w:tcW w:w="2988" w:type="dxa"/>
            <w:vMerge/>
            <w:vAlign w:val="center"/>
          </w:tcPr>
          <w:p w:rsidR="00D92051" w:rsidRPr="00CC2C69" w:rsidRDefault="00D92051" w:rsidP="00D920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C2C6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D92051" w:rsidRPr="00CC2C69" w:rsidTr="00D92051">
        <w:tc>
          <w:tcPr>
            <w:tcW w:w="2988" w:type="dxa"/>
            <w:vAlign w:val="bottom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D92051" w:rsidRPr="00CC2C69" w:rsidRDefault="00D92051" w:rsidP="00D92051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2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(Ф.И.О. заявителя)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</w:t>
      </w: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2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(Ф.И.О., подпись)</w:t>
      </w:r>
    </w:p>
    <w:p w:rsidR="00D92051" w:rsidRPr="00CC2C69" w:rsidRDefault="00D92051" w:rsidP="00D92051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 ___________________________________________________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CC2C69">
        <w:rPr>
          <w:rFonts w:ascii="Times New Roman" w:eastAsia="Times New Roman" w:hAnsi="Times New Roman" w:cs="Times New Roman"/>
          <w:lang w:eastAsia="ru-RU"/>
        </w:rPr>
        <w:t xml:space="preserve">(Ф.И.О. подпись)                                                                                            </w:t>
      </w:r>
    </w:p>
    <w:p w:rsidR="00176A07" w:rsidRPr="00CC2C69" w:rsidRDefault="00176A07" w:rsidP="00D920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D92051" w:rsidRPr="00CC2C69" w:rsidRDefault="00D92051" w:rsidP="00D92051">
      <w:pPr>
        <w:autoSpaceDE w:val="0"/>
        <w:autoSpaceDN w:val="0"/>
        <w:adjustRightInd w:val="0"/>
        <w:spacing w:after="0" w:line="240" w:lineRule="auto"/>
        <w:ind w:left="5757" w:hanging="575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051" w:rsidRPr="00CC2C69" w:rsidRDefault="00D92051" w:rsidP="00D9205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4D220E" w:rsidRPr="00CC2C69" w:rsidRDefault="00D92051" w:rsidP="00E01E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</w:t>
      </w:r>
      <w:r w:rsidR="00303E25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Ю.С. </w:t>
      </w:r>
      <w:r w:rsidR="004D220E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</w:p>
    <w:p w:rsidR="002B2D9F" w:rsidRPr="00CC2C69" w:rsidRDefault="00E01E94" w:rsidP="00E01E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</w:t>
      </w:r>
      <w:r w:rsidR="004D220E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</w:t>
      </w:r>
    </w:p>
    <w:p w:rsidR="00303E25" w:rsidRPr="00CC2C69" w:rsidRDefault="002B2D9F" w:rsidP="00E01E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</w:t>
      </w:r>
    </w:p>
    <w:p w:rsidR="00303E25" w:rsidRPr="00CC2C69" w:rsidRDefault="00303E25" w:rsidP="00E01E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D92051" w:rsidRPr="00CC2C69" w:rsidRDefault="00303E25" w:rsidP="00E01E9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</w:t>
      </w:r>
      <w:r w:rsidR="00C82741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D92051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D92051" w:rsidRPr="00CC2C69" w:rsidRDefault="00E01E94" w:rsidP="00E01E94">
      <w:pPr>
        <w:widowControl w:val="0"/>
        <w:autoSpaceDE w:val="0"/>
        <w:autoSpaceDN w:val="0"/>
        <w:adjustRightInd w:val="0"/>
        <w:spacing w:after="0" w:line="240" w:lineRule="auto"/>
        <w:ind w:firstLine="43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92051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к </w:t>
      </w:r>
      <w:hyperlink w:anchor="sub_1000" w:history="1">
        <w:r w:rsidR="00D92051" w:rsidRPr="00CC2C69">
          <w:rPr>
            <w:rFonts w:ascii="Times New Roman" w:eastAsia="Times New Roman" w:hAnsi="Times New Roman" w:cs="Times New Roman"/>
            <w:bCs/>
            <w:color w:val="000000"/>
            <w:sz w:val="28"/>
            <w:szCs w:val="28"/>
            <w:lang w:eastAsia="ru-RU"/>
          </w:rPr>
          <w:t>административному регламенту</w:t>
        </w:r>
      </w:hyperlink>
      <w:r w:rsidR="00D92051" w:rsidRPr="00CC2C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D92051" w:rsidRPr="00CC2C69" w:rsidRDefault="00E01E94" w:rsidP="00E01E94">
      <w:pPr>
        <w:widowControl w:val="0"/>
        <w:autoSpaceDE w:val="0"/>
        <w:autoSpaceDN w:val="0"/>
        <w:adjustRightInd w:val="0"/>
        <w:spacing w:after="0" w:line="240" w:lineRule="auto"/>
        <w:ind w:firstLine="432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92051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</w:t>
      </w:r>
      <w:r w:rsidR="004D220E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я</w:t>
      </w:r>
      <w:r w:rsidR="00D92051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proofErr w:type="gramStart"/>
      <w:r w:rsidR="00D92051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государственной</w:t>
      </w:r>
      <w:proofErr w:type="gramEnd"/>
    </w:p>
    <w:p w:rsidR="00D92051" w:rsidRPr="00CC2C69" w:rsidRDefault="00E01E94" w:rsidP="00E01E94">
      <w:pPr>
        <w:widowControl w:val="0"/>
        <w:autoSpaceDE w:val="0"/>
        <w:autoSpaceDN w:val="0"/>
        <w:adjustRightInd w:val="0"/>
        <w:spacing w:after="0" w:line="240" w:lineRule="auto"/>
        <w:ind w:firstLine="43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92051"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услуги</w:t>
      </w:r>
      <w:r w:rsidR="00D92051" w:rsidRPr="00CC2C6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92051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«Объявление несовершеннолетнего </w:t>
      </w:r>
    </w:p>
    <w:p w:rsidR="00D92051" w:rsidRPr="00CC2C69" w:rsidRDefault="00E01E94" w:rsidP="00E01E94">
      <w:pPr>
        <w:widowControl w:val="0"/>
        <w:autoSpaceDE w:val="0"/>
        <w:autoSpaceDN w:val="0"/>
        <w:adjustRightInd w:val="0"/>
        <w:spacing w:after="0" w:line="240" w:lineRule="auto"/>
        <w:ind w:firstLine="43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92051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полностью </w:t>
      </w:r>
      <w:proofErr w:type="gramStart"/>
      <w:r w:rsidR="00D92051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дееспособным</w:t>
      </w:r>
      <w:proofErr w:type="gramEnd"/>
      <w:r w:rsidR="00D92051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(эмансипация)»</w:t>
      </w:r>
    </w:p>
    <w:p w:rsidR="00D92051" w:rsidRPr="00CC2C69" w:rsidRDefault="00D92051" w:rsidP="00D92051">
      <w:pPr>
        <w:autoSpaceDE w:val="0"/>
        <w:autoSpaceDN w:val="0"/>
        <w:adjustRightInd w:val="0"/>
        <w:spacing w:after="0" w:line="240" w:lineRule="auto"/>
        <w:ind w:left="4140" w:right="6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2C6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</w:t>
      </w:r>
      <w:r w:rsidR="002B2D9F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D92051" w:rsidRPr="00CC2C69" w:rsidRDefault="00D92051" w:rsidP="00D92051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B2D9F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 </w:t>
      </w:r>
    </w:p>
    <w:p w:rsidR="00D92051" w:rsidRPr="00CC2C69" w:rsidRDefault="002B2D9F" w:rsidP="00D92051">
      <w:pPr>
        <w:spacing w:after="0" w:line="240" w:lineRule="auto"/>
        <w:ind w:firstLine="41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D92051"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</w:t>
      </w:r>
      <w:r w:rsidRPr="00CC2C69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2B2D9F"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тел.:___________________________________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</w:t>
      </w:r>
      <w:r w:rsidR="002B2D9F"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):______________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92051" w:rsidRPr="00CC2C69" w:rsidRDefault="00D92051" w:rsidP="00D9205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C2C69">
        <w:rPr>
          <w:rFonts w:ascii="Times New Roman" w:eastAsia="Times New Roman" w:hAnsi="Times New Roman" w:cs="Times New Roman"/>
          <w:lang w:eastAsia="ru-RU"/>
        </w:rPr>
        <w:t>(Ф.И.О. законного представителя несовершеннолетнего, достигшего возраста 16 лет)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D92051" w:rsidRPr="00CC2C69" w:rsidRDefault="00D92051" w:rsidP="00D92051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возражаю против объявления моего (ей) несовершеннолетнего (ей) сына (д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чери, подопечного и др.) _______________________________________________,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</w:t>
      </w: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(Ф.И.О., дата рождения несовершеннолетнего, достигшего возраста 16 лет)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полностью дееспособным (эмансипированным) в связи с трудоустройством </w:t>
      </w:r>
      <w:proofErr w:type="gram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CC2C69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(наименование организации)</w:t>
      </w:r>
    </w:p>
    <w:p w:rsidR="00D92051" w:rsidRPr="00CC2C69" w:rsidRDefault="00D92051" w:rsidP="00D920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регистрацией в установленном законодательством Российской Федерации п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рядке, в качестве индивидуального предпринимателя.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_________________________________________________________________,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CC2C69">
        <w:rPr>
          <w:rFonts w:ascii="Times New Roman" w:eastAsia="Times New Roman" w:hAnsi="Times New Roman" w:cs="Times New Roman"/>
          <w:lang w:eastAsia="ru-RU"/>
        </w:rPr>
        <w:t>(Ф.И.О. законного представителя несовершеннолетнего)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держащихся в настоящем заявлении и в представленных мною документах.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_______________________________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(подпись, дата)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</w:t>
      </w: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2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(Ф.И.О. заявителя)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попечительства</w:t>
      </w:r>
      <w:r w:rsidRPr="00CC2C6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</w:t>
      </w:r>
    </w:p>
    <w:p w:rsidR="00D92051" w:rsidRPr="00CC2C69" w:rsidRDefault="00D92051" w:rsidP="00D92051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C2C69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(Ф.И.О., подпись)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 ____________________________________________________</w:t>
      </w:r>
    </w:p>
    <w:p w:rsidR="00D92051" w:rsidRPr="00CC2C69" w:rsidRDefault="00D92051" w:rsidP="006A0F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CC2C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CC2C69">
        <w:rPr>
          <w:rFonts w:ascii="Times New Roman" w:eastAsia="Times New Roman" w:hAnsi="Times New Roman" w:cs="Times New Roman"/>
          <w:lang w:eastAsia="ru-RU"/>
        </w:rPr>
        <w:t xml:space="preserve">(Ф.И.О. подпись)                                                                                            </w:t>
      </w:r>
      <w:r w:rsidR="006A0F44" w:rsidRPr="00CC2C69">
        <w:rPr>
          <w:rFonts w:ascii="Times New Roman" w:eastAsia="Times New Roman" w:hAnsi="Times New Roman" w:cs="Times New Roman"/>
          <w:lang w:eastAsia="ru-RU"/>
        </w:rPr>
        <w:t xml:space="preserve">                   </w:t>
      </w:r>
      <w:r w:rsidRPr="00CC2C69">
        <w:rPr>
          <w:rFonts w:ascii="Times New Roman" w:eastAsia="Times New Roman" w:hAnsi="Times New Roman" w:cs="Times New Roman"/>
          <w:lang w:eastAsia="ru-RU"/>
        </w:rPr>
        <w:t>».</w:t>
      </w:r>
    </w:p>
    <w:p w:rsidR="00D92051" w:rsidRPr="00CC2C69" w:rsidRDefault="00D92051" w:rsidP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8"/>
          <w:szCs w:val="28"/>
          <w:lang w:eastAsia="ru-RU"/>
        </w:rPr>
      </w:pPr>
      <w:r w:rsidRPr="00CC2C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Начальник отдела по организации </w:t>
      </w:r>
    </w:p>
    <w:p w:rsidR="00D92051" w:rsidRPr="00E64513" w:rsidRDefault="00D9205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C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профилактической работы с семьями                                        </w:t>
      </w:r>
      <w:r w:rsidR="006A0F44" w:rsidRPr="00CC2C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</w:t>
      </w:r>
      <w:r w:rsidRPr="00CC2C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</w:t>
      </w:r>
      <w:r w:rsidR="002B2D9F" w:rsidRPr="00CC2C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     </w:t>
      </w:r>
      <w:r w:rsidRPr="00CC2C69">
        <w:rPr>
          <w:rFonts w:ascii="Times New Roman" w:eastAsia="Times New Roman" w:hAnsi="Times New Roman" w:cs="Calibri"/>
          <w:sz w:val="28"/>
          <w:szCs w:val="28"/>
          <w:lang w:eastAsia="ru-RU"/>
        </w:rPr>
        <w:t xml:space="preserve">Ю.С. </w:t>
      </w:r>
      <w:r w:rsidR="002B2D9F" w:rsidRPr="00CC2C69">
        <w:rPr>
          <w:rFonts w:ascii="Times New Roman" w:eastAsia="Times New Roman" w:hAnsi="Times New Roman" w:cs="Calibri"/>
          <w:sz w:val="28"/>
          <w:szCs w:val="28"/>
          <w:lang w:eastAsia="ru-RU"/>
        </w:rPr>
        <w:t>Попова</w:t>
      </w:r>
    </w:p>
    <w:sectPr w:rsidR="00D92051" w:rsidRPr="00E64513" w:rsidSect="0010744A">
      <w:headerReference w:type="default" r:id="rId51"/>
      <w:type w:val="continuous"/>
      <w:pgSz w:w="11905" w:h="16838" w:code="9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A8E" w:rsidRDefault="00A30A8E" w:rsidP="00871F3C">
      <w:pPr>
        <w:spacing w:after="0" w:line="240" w:lineRule="auto"/>
      </w:pPr>
      <w:r>
        <w:separator/>
      </w:r>
    </w:p>
  </w:endnote>
  <w:endnote w:type="continuationSeparator" w:id="0">
    <w:p w:rsidR="00A30A8E" w:rsidRDefault="00A30A8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A8E" w:rsidRDefault="00A30A8E" w:rsidP="00871F3C">
      <w:pPr>
        <w:spacing w:after="0" w:line="240" w:lineRule="auto"/>
      </w:pPr>
      <w:r>
        <w:separator/>
      </w:r>
    </w:p>
  </w:footnote>
  <w:footnote w:type="continuationSeparator" w:id="0">
    <w:p w:rsidR="00A30A8E" w:rsidRDefault="00A30A8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5E4C38" w:rsidRPr="00871F3C" w:rsidRDefault="005E4C38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926A0">
          <w:rPr>
            <w:rFonts w:ascii="Times New Roman" w:hAnsi="Times New Roman" w:cs="Times New Roman"/>
            <w:noProof/>
            <w:sz w:val="28"/>
            <w:szCs w:val="28"/>
          </w:rPr>
          <w:t>18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35A3"/>
    <w:rsid w:val="000052C7"/>
    <w:rsid w:val="00005B75"/>
    <w:rsid w:val="000064A7"/>
    <w:rsid w:val="000071F6"/>
    <w:rsid w:val="00007A34"/>
    <w:rsid w:val="00011F2D"/>
    <w:rsid w:val="00012010"/>
    <w:rsid w:val="00012ED7"/>
    <w:rsid w:val="00016A8E"/>
    <w:rsid w:val="00020D0D"/>
    <w:rsid w:val="00022088"/>
    <w:rsid w:val="00022E4F"/>
    <w:rsid w:val="00023258"/>
    <w:rsid w:val="000234F8"/>
    <w:rsid w:val="000239A9"/>
    <w:rsid w:val="000244F0"/>
    <w:rsid w:val="000257C5"/>
    <w:rsid w:val="00026766"/>
    <w:rsid w:val="000270A7"/>
    <w:rsid w:val="00027A32"/>
    <w:rsid w:val="00030771"/>
    <w:rsid w:val="00032C6C"/>
    <w:rsid w:val="00035E14"/>
    <w:rsid w:val="00035FCC"/>
    <w:rsid w:val="000362A5"/>
    <w:rsid w:val="00040ABA"/>
    <w:rsid w:val="00040E95"/>
    <w:rsid w:val="00042423"/>
    <w:rsid w:val="00042ABF"/>
    <w:rsid w:val="000431A1"/>
    <w:rsid w:val="00043A9F"/>
    <w:rsid w:val="00055D6F"/>
    <w:rsid w:val="00063092"/>
    <w:rsid w:val="0006318F"/>
    <w:rsid w:val="000647D7"/>
    <w:rsid w:val="000652C5"/>
    <w:rsid w:val="00070A6A"/>
    <w:rsid w:val="0007122A"/>
    <w:rsid w:val="00073508"/>
    <w:rsid w:val="00073FAC"/>
    <w:rsid w:val="000771B9"/>
    <w:rsid w:val="000773EA"/>
    <w:rsid w:val="00081212"/>
    <w:rsid w:val="000847DE"/>
    <w:rsid w:val="00087D02"/>
    <w:rsid w:val="0009149F"/>
    <w:rsid w:val="00091883"/>
    <w:rsid w:val="00092061"/>
    <w:rsid w:val="000A1AFE"/>
    <w:rsid w:val="000A31BA"/>
    <w:rsid w:val="000A338F"/>
    <w:rsid w:val="000A4DB6"/>
    <w:rsid w:val="000A5A19"/>
    <w:rsid w:val="000A7E54"/>
    <w:rsid w:val="000B0998"/>
    <w:rsid w:val="000B18C9"/>
    <w:rsid w:val="000B401A"/>
    <w:rsid w:val="000B45FD"/>
    <w:rsid w:val="000B6205"/>
    <w:rsid w:val="000B6F59"/>
    <w:rsid w:val="000B718A"/>
    <w:rsid w:val="000B736F"/>
    <w:rsid w:val="000B76EA"/>
    <w:rsid w:val="000B7E4E"/>
    <w:rsid w:val="000C0200"/>
    <w:rsid w:val="000C263E"/>
    <w:rsid w:val="000C2C40"/>
    <w:rsid w:val="000C393E"/>
    <w:rsid w:val="000C47F5"/>
    <w:rsid w:val="000C5462"/>
    <w:rsid w:val="000D0B71"/>
    <w:rsid w:val="000D2271"/>
    <w:rsid w:val="000D2AD0"/>
    <w:rsid w:val="000D3302"/>
    <w:rsid w:val="000D5FFD"/>
    <w:rsid w:val="000D706C"/>
    <w:rsid w:val="000E3A17"/>
    <w:rsid w:val="000E5651"/>
    <w:rsid w:val="000F0625"/>
    <w:rsid w:val="000F11DA"/>
    <w:rsid w:val="000F19BE"/>
    <w:rsid w:val="000F293E"/>
    <w:rsid w:val="000F495F"/>
    <w:rsid w:val="00101741"/>
    <w:rsid w:val="00103C6C"/>
    <w:rsid w:val="0010744A"/>
    <w:rsid w:val="00111D6E"/>
    <w:rsid w:val="00112654"/>
    <w:rsid w:val="001148E9"/>
    <w:rsid w:val="001152C9"/>
    <w:rsid w:val="00115D12"/>
    <w:rsid w:val="00121EB9"/>
    <w:rsid w:val="0012364B"/>
    <w:rsid w:val="001256A5"/>
    <w:rsid w:val="00131B82"/>
    <w:rsid w:val="00135FC2"/>
    <w:rsid w:val="0014007B"/>
    <w:rsid w:val="0014095F"/>
    <w:rsid w:val="00140F2D"/>
    <w:rsid w:val="0014275F"/>
    <w:rsid w:val="00142EE5"/>
    <w:rsid w:val="0014352F"/>
    <w:rsid w:val="001476BA"/>
    <w:rsid w:val="00151674"/>
    <w:rsid w:val="00153414"/>
    <w:rsid w:val="001545A8"/>
    <w:rsid w:val="00163EC7"/>
    <w:rsid w:val="001661BC"/>
    <w:rsid w:val="001669B3"/>
    <w:rsid w:val="00170390"/>
    <w:rsid w:val="00176A07"/>
    <w:rsid w:val="00177CAB"/>
    <w:rsid w:val="00180A55"/>
    <w:rsid w:val="00185CC6"/>
    <w:rsid w:val="001863C6"/>
    <w:rsid w:val="00186547"/>
    <w:rsid w:val="00187B3C"/>
    <w:rsid w:val="00187D92"/>
    <w:rsid w:val="00187F79"/>
    <w:rsid w:val="001915F0"/>
    <w:rsid w:val="00192FEB"/>
    <w:rsid w:val="001962E5"/>
    <w:rsid w:val="0019640C"/>
    <w:rsid w:val="00196D03"/>
    <w:rsid w:val="001B08BA"/>
    <w:rsid w:val="001B3685"/>
    <w:rsid w:val="001B5764"/>
    <w:rsid w:val="001C11FF"/>
    <w:rsid w:val="001C1789"/>
    <w:rsid w:val="001C5049"/>
    <w:rsid w:val="001C690E"/>
    <w:rsid w:val="001C7FD9"/>
    <w:rsid w:val="001D00E1"/>
    <w:rsid w:val="001D0B47"/>
    <w:rsid w:val="001D0D92"/>
    <w:rsid w:val="001D0F39"/>
    <w:rsid w:val="001D14BF"/>
    <w:rsid w:val="001D2E34"/>
    <w:rsid w:val="001D321C"/>
    <w:rsid w:val="001D5FCC"/>
    <w:rsid w:val="001E27BB"/>
    <w:rsid w:val="001E2B0D"/>
    <w:rsid w:val="001E44DD"/>
    <w:rsid w:val="001F0546"/>
    <w:rsid w:val="001F1606"/>
    <w:rsid w:val="001F407C"/>
    <w:rsid w:val="001F5819"/>
    <w:rsid w:val="001F7F7C"/>
    <w:rsid w:val="002025B8"/>
    <w:rsid w:val="00205B07"/>
    <w:rsid w:val="00206089"/>
    <w:rsid w:val="002062E8"/>
    <w:rsid w:val="002064A6"/>
    <w:rsid w:val="00206A50"/>
    <w:rsid w:val="0021191C"/>
    <w:rsid w:val="002127DE"/>
    <w:rsid w:val="00213082"/>
    <w:rsid w:val="00213B87"/>
    <w:rsid w:val="0021428E"/>
    <w:rsid w:val="002159CD"/>
    <w:rsid w:val="00217AE8"/>
    <w:rsid w:val="00217BB2"/>
    <w:rsid w:val="002218D2"/>
    <w:rsid w:val="00223CDB"/>
    <w:rsid w:val="002257D4"/>
    <w:rsid w:val="00227B48"/>
    <w:rsid w:val="00232B0E"/>
    <w:rsid w:val="00236550"/>
    <w:rsid w:val="00237647"/>
    <w:rsid w:val="00247A64"/>
    <w:rsid w:val="00250C43"/>
    <w:rsid w:val="00250C92"/>
    <w:rsid w:val="00251857"/>
    <w:rsid w:val="0025245F"/>
    <w:rsid w:val="00252BD9"/>
    <w:rsid w:val="00254620"/>
    <w:rsid w:val="00254CE4"/>
    <w:rsid w:val="00256C5F"/>
    <w:rsid w:val="00257144"/>
    <w:rsid w:val="00257AAA"/>
    <w:rsid w:val="00260480"/>
    <w:rsid w:val="00260E59"/>
    <w:rsid w:val="00264C5A"/>
    <w:rsid w:val="00266BAD"/>
    <w:rsid w:val="00270E08"/>
    <w:rsid w:val="00275B2F"/>
    <w:rsid w:val="0027750E"/>
    <w:rsid w:val="002813DF"/>
    <w:rsid w:val="00281E72"/>
    <w:rsid w:val="002865D5"/>
    <w:rsid w:val="00291847"/>
    <w:rsid w:val="002A02C6"/>
    <w:rsid w:val="002A0D6A"/>
    <w:rsid w:val="002A65C9"/>
    <w:rsid w:val="002B20D1"/>
    <w:rsid w:val="002B2D9F"/>
    <w:rsid w:val="002B5660"/>
    <w:rsid w:val="002B5DC3"/>
    <w:rsid w:val="002B773F"/>
    <w:rsid w:val="002B7AD4"/>
    <w:rsid w:val="002B7CC0"/>
    <w:rsid w:val="002C34B9"/>
    <w:rsid w:val="002C3896"/>
    <w:rsid w:val="002C6636"/>
    <w:rsid w:val="002D0A4D"/>
    <w:rsid w:val="002D0AD0"/>
    <w:rsid w:val="002D171E"/>
    <w:rsid w:val="002D1793"/>
    <w:rsid w:val="002D29E8"/>
    <w:rsid w:val="002D624C"/>
    <w:rsid w:val="002D6D78"/>
    <w:rsid w:val="002E31BC"/>
    <w:rsid w:val="002E6D84"/>
    <w:rsid w:val="002E746E"/>
    <w:rsid w:val="002F02AB"/>
    <w:rsid w:val="002F44D4"/>
    <w:rsid w:val="002F54C7"/>
    <w:rsid w:val="003007B3"/>
    <w:rsid w:val="003019CF"/>
    <w:rsid w:val="00303E25"/>
    <w:rsid w:val="00304E26"/>
    <w:rsid w:val="00307852"/>
    <w:rsid w:val="0031588C"/>
    <w:rsid w:val="00333D31"/>
    <w:rsid w:val="00336A86"/>
    <w:rsid w:val="00340F39"/>
    <w:rsid w:val="00342A67"/>
    <w:rsid w:val="00342BC5"/>
    <w:rsid w:val="00346F63"/>
    <w:rsid w:val="0035059B"/>
    <w:rsid w:val="00355552"/>
    <w:rsid w:val="003577D5"/>
    <w:rsid w:val="00360F32"/>
    <w:rsid w:val="003619A6"/>
    <w:rsid w:val="0036608F"/>
    <w:rsid w:val="00375956"/>
    <w:rsid w:val="0037750C"/>
    <w:rsid w:val="003778AF"/>
    <w:rsid w:val="00377E99"/>
    <w:rsid w:val="0038009C"/>
    <w:rsid w:val="00380F0F"/>
    <w:rsid w:val="0038497C"/>
    <w:rsid w:val="0038509D"/>
    <w:rsid w:val="003853B2"/>
    <w:rsid w:val="00385779"/>
    <w:rsid w:val="0038705C"/>
    <w:rsid w:val="00391737"/>
    <w:rsid w:val="00395451"/>
    <w:rsid w:val="003A0383"/>
    <w:rsid w:val="003A4235"/>
    <w:rsid w:val="003A7438"/>
    <w:rsid w:val="003B4E7D"/>
    <w:rsid w:val="003B6439"/>
    <w:rsid w:val="003C0567"/>
    <w:rsid w:val="003C1767"/>
    <w:rsid w:val="003C1D9D"/>
    <w:rsid w:val="003C322F"/>
    <w:rsid w:val="003C441D"/>
    <w:rsid w:val="003C631E"/>
    <w:rsid w:val="003C6A85"/>
    <w:rsid w:val="003D0991"/>
    <w:rsid w:val="003D3A8C"/>
    <w:rsid w:val="003D3D98"/>
    <w:rsid w:val="003D5CEC"/>
    <w:rsid w:val="003E0496"/>
    <w:rsid w:val="003E3261"/>
    <w:rsid w:val="003E349A"/>
    <w:rsid w:val="003E3F1F"/>
    <w:rsid w:val="003E3FD4"/>
    <w:rsid w:val="003E4F9B"/>
    <w:rsid w:val="003E7410"/>
    <w:rsid w:val="003E7F2C"/>
    <w:rsid w:val="003F3811"/>
    <w:rsid w:val="003F696D"/>
    <w:rsid w:val="00400812"/>
    <w:rsid w:val="00401A7B"/>
    <w:rsid w:val="004038B1"/>
    <w:rsid w:val="00406A70"/>
    <w:rsid w:val="00413FCE"/>
    <w:rsid w:val="004156D5"/>
    <w:rsid w:val="00416991"/>
    <w:rsid w:val="00420A04"/>
    <w:rsid w:val="004239D9"/>
    <w:rsid w:val="00423FF4"/>
    <w:rsid w:val="00424659"/>
    <w:rsid w:val="00425939"/>
    <w:rsid w:val="004265F7"/>
    <w:rsid w:val="0042778F"/>
    <w:rsid w:val="00427DF9"/>
    <w:rsid w:val="0043193D"/>
    <w:rsid w:val="0043736A"/>
    <w:rsid w:val="00440A04"/>
    <w:rsid w:val="00441801"/>
    <w:rsid w:val="0044464B"/>
    <w:rsid w:val="00444B2C"/>
    <w:rsid w:val="00446A90"/>
    <w:rsid w:val="00447B7D"/>
    <w:rsid w:val="00450107"/>
    <w:rsid w:val="00453804"/>
    <w:rsid w:val="00456A48"/>
    <w:rsid w:val="004611C0"/>
    <w:rsid w:val="004614C5"/>
    <w:rsid w:val="00466E04"/>
    <w:rsid w:val="00467F62"/>
    <w:rsid w:val="00471413"/>
    <w:rsid w:val="00471E78"/>
    <w:rsid w:val="0047790B"/>
    <w:rsid w:val="0048122D"/>
    <w:rsid w:val="00485D9E"/>
    <w:rsid w:val="004861A2"/>
    <w:rsid w:val="00486250"/>
    <w:rsid w:val="004862A9"/>
    <w:rsid w:val="00486CFE"/>
    <w:rsid w:val="00490030"/>
    <w:rsid w:val="004913B1"/>
    <w:rsid w:val="004924F4"/>
    <w:rsid w:val="0049446B"/>
    <w:rsid w:val="00496104"/>
    <w:rsid w:val="00496F38"/>
    <w:rsid w:val="004A20B4"/>
    <w:rsid w:val="004B3DDF"/>
    <w:rsid w:val="004B3F41"/>
    <w:rsid w:val="004B423F"/>
    <w:rsid w:val="004B571C"/>
    <w:rsid w:val="004C1752"/>
    <w:rsid w:val="004C2195"/>
    <w:rsid w:val="004C24E2"/>
    <w:rsid w:val="004C4CFB"/>
    <w:rsid w:val="004C5FCD"/>
    <w:rsid w:val="004D220E"/>
    <w:rsid w:val="004D4C07"/>
    <w:rsid w:val="004D694C"/>
    <w:rsid w:val="004E0207"/>
    <w:rsid w:val="004E23E9"/>
    <w:rsid w:val="004E4FFE"/>
    <w:rsid w:val="004E5727"/>
    <w:rsid w:val="004E6703"/>
    <w:rsid w:val="004F0792"/>
    <w:rsid w:val="004F0F2B"/>
    <w:rsid w:val="004F19D7"/>
    <w:rsid w:val="0050099D"/>
    <w:rsid w:val="005077A5"/>
    <w:rsid w:val="00512377"/>
    <w:rsid w:val="0051246D"/>
    <w:rsid w:val="0051574B"/>
    <w:rsid w:val="00520782"/>
    <w:rsid w:val="00523E6A"/>
    <w:rsid w:val="00525ADE"/>
    <w:rsid w:val="00527694"/>
    <w:rsid w:val="00527863"/>
    <w:rsid w:val="005313F6"/>
    <w:rsid w:val="0053204E"/>
    <w:rsid w:val="005370B1"/>
    <w:rsid w:val="00537596"/>
    <w:rsid w:val="00540D14"/>
    <w:rsid w:val="005442E2"/>
    <w:rsid w:val="005448DD"/>
    <w:rsid w:val="00545936"/>
    <w:rsid w:val="005509DC"/>
    <w:rsid w:val="00551DC0"/>
    <w:rsid w:val="00552833"/>
    <w:rsid w:val="00554B5E"/>
    <w:rsid w:val="00554F5E"/>
    <w:rsid w:val="00557286"/>
    <w:rsid w:val="005573BB"/>
    <w:rsid w:val="0056237E"/>
    <w:rsid w:val="005659F8"/>
    <w:rsid w:val="0056783B"/>
    <w:rsid w:val="0057390C"/>
    <w:rsid w:val="005837FF"/>
    <w:rsid w:val="00583AC7"/>
    <w:rsid w:val="0059460B"/>
    <w:rsid w:val="00594C0D"/>
    <w:rsid w:val="005A64D8"/>
    <w:rsid w:val="005B2D28"/>
    <w:rsid w:val="005C60C9"/>
    <w:rsid w:val="005E197B"/>
    <w:rsid w:val="005E4C38"/>
    <w:rsid w:val="005E64AA"/>
    <w:rsid w:val="005E7204"/>
    <w:rsid w:val="005F0EB6"/>
    <w:rsid w:val="005F0EEB"/>
    <w:rsid w:val="005F296E"/>
    <w:rsid w:val="005F2B5F"/>
    <w:rsid w:val="005F508D"/>
    <w:rsid w:val="005F7AB0"/>
    <w:rsid w:val="00602C9F"/>
    <w:rsid w:val="00602DFB"/>
    <w:rsid w:val="00606151"/>
    <w:rsid w:val="006063B9"/>
    <w:rsid w:val="00607D5F"/>
    <w:rsid w:val="006131A3"/>
    <w:rsid w:val="00613FCE"/>
    <w:rsid w:val="00614F7D"/>
    <w:rsid w:val="00616DB7"/>
    <w:rsid w:val="0062072D"/>
    <w:rsid w:val="00622418"/>
    <w:rsid w:val="006235CC"/>
    <w:rsid w:val="00624AC3"/>
    <w:rsid w:val="00624F1F"/>
    <w:rsid w:val="006265B5"/>
    <w:rsid w:val="00626C7F"/>
    <w:rsid w:val="00635F96"/>
    <w:rsid w:val="006423A4"/>
    <w:rsid w:val="00642E75"/>
    <w:rsid w:val="00643B65"/>
    <w:rsid w:val="00644448"/>
    <w:rsid w:val="00650961"/>
    <w:rsid w:val="00656625"/>
    <w:rsid w:val="00660D19"/>
    <w:rsid w:val="00661586"/>
    <w:rsid w:val="00665520"/>
    <w:rsid w:val="00667798"/>
    <w:rsid w:val="00670803"/>
    <w:rsid w:val="0067565C"/>
    <w:rsid w:val="00676CB8"/>
    <w:rsid w:val="0068089A"/>
    <w:rsid w:val="00681FE3"/>
    <w:rsid w:val="00685BB8"/>
    <w:rsid w:val="006912F4"/>
    <w:rsid w:val="00691369"/>
    <w:rsid w:val="006928AE"/>
    <w:rsid w:val="00692DC1"/>
    <w:rsid w:val="00692F8F"/>
    <w:rsid w:val="006A0F44"/>
    <w:rsid w:val="006A1E56"/>
    <w:rsid w:val="006A51D8"/>
    <w:rsid w:val="006A68CD"/>
    <w:rsid w:val="006A759B"/>
    <w:rsid w:val="006A7986"/>
    <w:rsid w:val="006B0EF9"/>
    <w:rsid w:val="006B251D"/>
    <w:rsid w:val="006B6D65"/>
    <w:rsid w:val="006C148E"/>
    <w:rsid w:val="006C25C2"/>
    <w:rsid w:val="006C418F"/>
    <w:rsid w:val="006C5DA9"/>
    <w:rsid w:val="006C6DD9"/>
    <w:rsid w:val="006D00C7"/>
    <w:rsid w:val="006D26C2"/>
    <w:rsid w:val="006D3295"/>
    <w:rsid w:val="006D5641"/>
    <w:rsid w:val="006D5BD2"/>
    <w:rsid w:val="006D7AE4"/>
    <w:rsid w:val="006E479E"/>
    <w:rsid w:val="006E539D"/>
    <w:rsid w:val="006E676F"/>
    <w:rsid w:val="006F0B5B"/>
    <w:rsid w:val="006F2EA6"/>
    <w:rsid w:val="006F3C04"/>
    <w:rsid w:val="006F5B6A"/>
    <w:rsid w:val="006F6C71"/>
    <w:rsid w:val="007022CE"/>
    <w:rsid w:val="007034D4"/>
    <w:rsid w:val="007045F0"/>
    <w:rsid w:val="00705A1A"/>
    <w:rsid w:val="007069E5"/>
    <w:rsid w:val="00712B6F"/>
    <w:rsid w:val="00713FAE"/>
    <w:rsid w:val="00724B22"/>
    <w:rsid w:val="00725D34"/>
    <w:rsid w:val="007321B9"/>
    <w:rsid w:val="0073428B"/>
    <w:rsid w:val="00740F63"/>
    <w:rsid w:val="00754CD2"/>
    <w:rsid w:val="00754EDF"/>
    <w:rsid w:val="00757703"/>
    <w:rsid w:val="00757D06"/>
    <w:rsid w:val="00757DFE"/>
    <w:rsid w:val="007635C4"/>
    <w:rsid w:val="00773142"/>
    <w:rsid w:val="00774936"/>
    <w:rsid w:val="00774E93"/>
    <w:rsid w:val="0077566D"/>
    <w:rsid w:val="00780BAA"/>
    <w:rsid w:val="00781D1E"/>
    <w:rsid w:val="007857D1"/>
    <w:rsid w:val="007B45BF"/>
    <w:rsid w:val="007B7A26"/>
    <w:rsid w:val="007C0318"/>
    <w:rsid w:val="007C0927"/>
    <w:rsid w:val="007C2E37"/>
    <w:rsid w:val="007C4073"/>
    <w:rsid w:val="007D2089"/>
    <w:rsid w:val="007D556D"/>
    <w:rsid w:val="007D5CA7"/>
    <w:rsid w:val="007D610C"/>
    <w:rsid w:val="007E2114"/>
    <w:rsid w:val="007E3EEF"/>
    <w:rsid w:val="007F106F"/>
    <w:rsid w:val="007F2B31"/>
    <w:rsid w:val="007F2C23"/>
    <w:rsid w:val="007F41E5"/>
    <w:rsid w:val="007F4276"/>
    <w:rsid w:val="007F5CA9"/>
    <w:rsid w:val="0080138F"/>
    <w:rsid w:val="0080446F"/>
    <w:rsid w:val="008059A1"/>
    <w:rsid w:val="00806BDB"/>
    <w:rsid w:val="00807941"/>
    <w:rsid w:val="00807C22"/>
    <w:rsid w:val="00821E17"/>
    <w:rsid w:val="00823DEC"/>
    <w:rsid w:val="00827476"/>
    <w:rsid w:val="008274E4"/>
    <w:rsid w:val="00830C81"/>
    <w:rsid w:val="008376D1"/>
    <w:rsid w:val="00841346"/>
    <w:rsid w:val="00844470"/>
    <w:rsid w:val="00844696"/>
    <w:rsid w:val="00847AB5"/>
    <w:rsid w:val="00853981"/>
    <w:rsid w:val="00860A22"/>
    <w:rsid w:val="008615C7"/>
    <w:rsid w:val="0086178B"/>
    <w:rsid w:val="00866FE7"/>
    <w:rsid w:val="00871A07"/>
    <w:rsid w:val="00871F3C"/>
    <w:rsid w:val="00872E6F"/>
    <w:rsid w:val="0087625A"/>
    <w:rsid w:val="00881A41"/>
    <w:rsid w:val="008856DE"/>
    <w:rsid w:val="00886C15"/>
    <w:rsid w:val="00887A49"/>
    <w:rsid w:val="00890F0C"/>
    <w:rsid w:val="00894C8A"/>
    <w:rsid w:val="008958BF"/>
    <w:rsid w:val="00895D9E"/>
    <w:rsid w:val="00896127"/>
    <w:rsid w:val="00896D59"/>
    <w:rsid w:val="008A12A3"/>
    <w:rsid w:val="008A23ED"/>
    <w:rsid w:val="008A4E14"/>
    <w:rsid w:val="008A5494"/>
    <w:rsid w:val="008B1742"/>
    <w:rsid w:val="008B1753"/>
    <w:rsid w:val="008B2A6C"/>
    <w:rsid w:val="008B641A"/>
    <w:rsid w:val="008B6754"/>
    <w:rsid w:val="008B72F6"/>
    <w:rsid w:val="008B7915"/>
    <w:rsid w:val="008C1E31"/>
    <w:rsid w:val="008C524B"/>
    <w:rsid w:val="008C5B51"/>
    <w:rsid w:val="008C73AC"/>
    <w:rsid w:val="008C75AC"/>
    <w:rsid w:val="008D27DB"/>
    <w:rsid w:val="008D2C59"/>
    <w:rsid w:val="008D7F8D"/>
    <w:rsid w:val="008F0BB7"/>
    <w:rsid w:val="008F3680"/>
    <w:rsid w:val="008F6C2D"/>
    <w:rsid w:val="008F76BA"/>
    <w:rsid w:val="008F7F3A"/>
    <w:rsid w:val="00901916"/>
    <w:rsid w:val="0090290B"/>
    <w:rsid w:val="00902CD8"/>
    <w:rsid w:val="00906817"/>
    <w:rsid w:val="00906D6F"/>
    <w:rsid w:val="009076B2"/>
    <w:rsid w:val="009076C9"/>
    <w:rsid w:val="00913619"/>
    <w:rsid w:val="00920F94"/>
    <w:rsid w:val="00927EB2"/>
    <w:rsid w:val="00932531"/>
    <w:rsid w:val="00932DA8"/>
    <w:rsid w:val="00934CD3"/>
    <w:rsid w:val="00935D50"/>
    <w:rsid w:val="009366F3"/>
    <w:rsid w:val="00940EF0"/>
    <w:rsid w:val="009427A7"/>
    <w:rsid w:val="00942F0D"/>
    <w:rsid w:val="009435E2"/>
    <w:rsid w:val="009455C7"/>
    <w:rsid w:val="00946396"/>
    <w:rsid w:val="0095006B"/>
    <w:rsid w:val="009537C1"/>
    <w:rsid w:val="00954719"/>
    <w:rsid w:val="00955FE8"/>
    <w:rsid w:val="0095654C"/>
    <w:rsid w:val="00957946"/>
    <w:rsid w:val="009647F8"/>
    <w:rsid w:val="00970E13"/>
    <w:rsid w:val="00975A64"/>
    <w:rsid w:val="00975DD0"/>
    <w:rsid w:val="0097616D"/>
    <w:rsid w:val="009765A0"/>
    <w:rsid w:val="00977426"/>
    <w:rsid w:val="00980CE6"/>
    <w:rsid w:val="00980D1E"/>
    <w:rsid w:val="009855E1"/>
    <w:rsid w:val="0098768A"/>
    <w:rsid w:val="0099074F"/>
    <w:rsid w:val="009941FA"/>
    <w:rsid w:val="00994257"/>
    <w:rsid w:val="00994B49"/>
    <w:rsid w:val="00995B08"/>
    <w:rsid w:val="00997BBB"/>
    <w:rsid w:val="009A0168"/>
    <w:rsid w:val="009A5D28"/>
    <w:rsid w:val="009A6E34"/>
    <w:rsid w:val="009B3D04"/>
    <w:rsid w:val="009B5F54"/>
    <w:rsid w:val="009C0415"/>
    <w:rsid w:val="009C2281"/>
    <w:rsid w:val="009C331C"/>
    <w:rsid w:val="009C5959"/>
    <w:rsid w:val="009C76B1"/>
    <w:rsid w:val="009D0258"/>
    <w:rsid w:val="009D0C2D"/>
    <w:rsid w:val="009D27C1"/>
    <w:rsid w:val="009D345B"/>
    <w:rsid w:val="009D4E75"/>
    <w:rsid w:val="009D55B2"/>
    <w:rsid w:val="009F20C1"/>
    <w:rsid w:val="009F3AF5"/>
    <w:rsid w:val="009F5345"/>
    <w:rsid w:val="009F5CCC"/>
    <w:rsid w:val="00A020FD"/>
    <w:rsid w:val="00A06BD4"/>
    <w:rsid w:val="00A07BFF"/>
    <w:rsid w:val="00A07C99"/>
    <w:rsid w:val="00A10C9D"/>
    <w:rsid w:val="00A1124E"/>
    <w:rsid w:val="00A12480"/>
    <w:rsid w:val="00A1336B"/>
    <w:rsid w:val="00A14C65"/>
    <w:rsid w:val="00A154B0"/>
    <w:rsid w:val="00A15E11"/>
    <w:rsid w:val="00A1764F"/>
    <w:rsid w:val="00A202DE"/>
    <w:rsid w:val="00A209D0"/>
    <w:rsid w:val="00A26FCB"/>
    <w:rsid w:val="00A30A8E"/>
    <w:rsid w:val="00A30D19"/>
    <w:rsid w:val="00A312BB"/>
    <w:rsid w:val="00A313E5"/>
    <w:rsid w:val="00A34AE8"/>
    <w:rsid w:val="00A40770"/>
    <w:rsid w:val="00A41CAE"/>
    <w:rsid w:val="00A42398"/>
    <w:rsid w:val="00A43564"/>
    <w:rsid w:val="00A470F7"/>
    <w:rsid w:val="00A5152C"/>
    <w:rsid w:val="00A55451"/>
    <w:rsid w:val="00A55D3D"/>
    <w:rsid w:val="00A570A3"/>
    <w:rsid w:val="00A57B65"/>
    <w:rsid w:val="00A669EE"/>
    <w:rsid w:val="00A700D4"/>
    <w:rsid w:val="00A705AA"/>
    <w:rsid w:val="00A709A9"/>
    <w:rsid w:val="00A74609"/>
    <w:rsid w:val="00A76FEF"/>
    <w:rsid w:val="00A81CE7"/>
    <w:rsid w:val="00A82054"/>
    <w:rsid w:val="00A8363A"/>
    <w:rsid w:val="00A9104C"/>
    <w:rsid w:val="00A91298"/>
    <w:rsid w:val="00A91393"/>
    <w:rsid w:val="00A915B0"/>
    <w:rsid w:val="00A94CCE"/>
    <w:rsid w:val="00A95C17"/>
    <w:rsid w:val="00A9733E"/>
    <w:rsid w:val="00A97CB2"/>
    <w:rsid w:val="00AA01D5"/>
    <w:rsid w:val="00AA21E5"/>
    <w:rsid w:val="00AA4785"/>
    <w:rsid w:val="00AA5713"/>
    <w:rsid w:val="00AB008B"/>
    <w:rsid w:val="00AB4173"/>
    <w:rsid w:val="00AB6F85"/>
    <w:rsid w:val="00AB7534"/>
    <w:rsid w:val="00AC469A"/>
    <w:rsid w:val="00AC5596"/>
    <w:rsid w:val="00AC6029"/>
    <w:rsid w:val="00AC7D8F"/>
    <w:rsid w:val="00AD5707"/>
    <w:rsid w:val="00AD6C46"/>
    <w:rsid w:val="00AE0671"/>
    <w:rsid w:val="00AE2172"/>
    <w:rsid w:val="00AE3203"/>
    <w:rsid w:val="00AE5C67"/>
    <w:rsid w:val="00AE730E"/>
    <w:rsid w:val="00AE7B61"/>
    <w:rsid w:val="00AE7FCD"/>
    <w:rsid w:val="00AF0827"/>
    <w:rsid w:val="00AF2AB9"/>
    <w:rsid w:val="00AF2BD7"/>
    <w:rsid w:val="00AF49E3"/>
    <w:rsid w:val="00AF4FB7"/>
    <w:rsid w:val="00AF58FD"/>
    <w:rsid w:val="00AF71B2"/>
    <w:rsid w:val="00B00398"/>
    <w:rsid w:val="00B05360"/>
    <w:rsid w:val="00B05A6E"/>
    <w:rsid w:val="00B06233"/>
    <w:rsid w:val="00B115BB"/>
    <w:rsid w:val="00B125D3"/>
    <w:rsid w:val="00B16167"/>
    <w:rsid w:val="00B21E2E"/>
    <w:rsid w:val="00B26593"/>
    <w:rsid w:val="00B323F1"/>
    <w:rsid w:val="00B371B1"/>
    <w:rsid w:val="00B401BE"/>
    <w:rsid w:val="00B40512"/>
    <w:rsid w:val="00B40BC0"/>
    <w:rsid w:val="00B40CF2"/>
    <w:rsid w:val="00B4274B"/>
    <w:rsid w:val="00B43163"/>
    <w:rsid w:val="00B43714"/>
    <w:rsid w:val="00B45170"/>
    <w:rsid w:val="00B464B7"/>
    <w:rsid w:val="00B46A9B"/>
    <w:rsid w:val="00B47C37"/>
    <w:rsid w:val="00B50D1B"/>
    <w:rsid w:val="00B51ADF"/>
    <w:rsid w:val="00B51E25"/>
    <w:rsid w:val="00B5216E"/>
    <w:rsid w:val="00B52190"/>
    <w:rsid w:val="00B540CC"/>
    <w:rsid w:val="00B60B8E"/>
    <w:rsid w:val="00B60DA4"/>
    <w:rsid w:val="00B6391D"/>
    <w:rsid w:val="00B718CF"/>
    <w:rsid w:val="00B727E2"/>
    <w:rsid w:val="00B742D1"/>
    <w:rsid w:val="00B74F21"/>
    <w:rsid w:val="00B76FD1"/>
    <w:rsid w:val="00B77DB3"/>
    <w:rsid w:val="00B800A4"/>
    <w:rsid w:val="00B81B23"/>
    <w:rsid w:val="00B8394B"/>
    <w:rsid w:val="00B94FD6"/>
    <w:rsid w:val="00B96FEE"/>
    <w:rsid w:val="00BA204E"/>
    <w:rsid w:val="00BA2B51"/>
    <w:rsid w:val="00BA3455"/>
    <w:rsid w:val="00BA4709"/>
    <w:rsid w:val="00BA56E9"/>
    <w:rsid w:val="00BA6D3C"/>
    <w:rsid w:val="00BA6FDD"/>
    <w:rsid w:val="00BA78B0"/>
    <w:rsid w:val="00BB0C50"/>
    <w:rsid w:val="00BB4665"/>
    <w:rsid w:val="00BB5C7A"/>
    <w:rsid w:val="00BB6553"/>
    <w:rsid w:val="00BB7E66"/>
    <w:rsid w:val="00BC364A"/>
    <w:rsid w:val="00BC547E"/>
    <w:rsid w:val="00BC61F2"/>
    <w:rsid w:val="00BD26F1"/>
    <w:rsid w:val="00BD30B6"/>
    <w:rsid w:val="00BD3180"/>
    <w:rsid w:val="00BD3B81"/>
    <w:rsid w:val="00BE0EAF"/>
    <w:rsid w:val="00BE1D37"/>
    <w:rsid w:val="00BE2AB7"/>
    <w:rsid w:val="00BE3611"/>
    <w:rsid w:val="00BE4C37"/>
    <w:rsid w:val="00BE4E37"/>
    <w:rsid w:val="00BE531D"/>
    <w:rsid w:val="00BE7A89"/>
    <w:rsid w:val="00BF02CF"/>
    <w:rsid w:val="00BF148A"/>
    <w:rsid w:val="00C003C6"/>
    <w:rsid w:val="00C020E6"/>
    <w:rsid w:val="00C03B21"/>
    <w:rsid w:val="00C04608"/>
    <w:rsid w:val="00C05D09"/>
    <w:rsid w:val="00C104A1"/>
    <w:rsid w:val="00C104B6"/>
    <w:rsid w:val="00C118C0"/>
    <w:rsid w:val="00C15877"/>
    <w:rsid w:val="00C162EA"/>
    <w:rsid w:val="00C16C4F"/>
    <w:rsid w:val="00C2231D"/>
    <w:rsid w:val="00C24806"/>
    <w:rsid w:val="00C24E52"/>
    <w:rsid w:val="00C269BA"/>
    <w:rsid w:val="00C27155"/>
    <w:rsid w:val="00C3259E"/>
    <w:rsid w:val="00C3364A"/>
    <w:rsid w:val="00C341F2"/>
    <w:rsid w:val="00C346AE"/>
    <w:rsid w:val="00C37BA8"/>
    <w:rsid w:val="00C40A02"/>
    <w:rsid w:val="00C443CC"/>
    <w:rsid w:val="00C52434"/>
    <w:rsid w:val="00C55DAF"/>
    <w:rsid w:val="00C568C5"/>
    <w:rsid w:val="00C62E9D"/>
    <w:rsid w:val="00C641A7"/>
    <w:rsid w:val="00C65C10"/>
    <w:rsid w:val="00C70DA9"/>
    <w:rsid w:val="00C73CE4"/>
    <w:rsid w:val="00C74D96"/>
    <w:rsid w:val="00C7617C"/>
    <w:rsid w:val="00C77E4A"/>
    <w:rsid w:val="00C81F00"/>
    <w:rsid w:val="00C82741"/>
    <w:rsid w:val="00C847D9"/>
    <w:rsid w:val="00C86F3C"/>
    <w:rsid w:val="00CA0EAA"/>
    <w:rsid w:val="00CA4024"/>
    <w:rsid w:val="00CA4D9F"/>
    <w:rsid w:val="00CB1A90"/>
    <w:rsid w:val="00CB211B"/>
    <w:rsid w:val="00CB4C60"/>
    <w:rsid w:val="00CB5DB1"/>
    <w:rsid w:val="00CB66D8"/>
    <w:rsid w:val="00CB7941"/>
    <w:rsid w:val="00CB7B2B"/>
    <w:rsid w:val="00CC00DD"/>
    <w:rsid w:val="00CC2636"/>
    <w:rsid w:val="00CC2C69"/>
    <w:rsid w:val="00CC3A2F"/>
    <w:rsid w:val="00CC5AF7"/>
    <w:rsid w:val="00CC70B5"/>
    <w:rsid w:val="00CC75B5"/>
    <w:rsid w:val="00CC7E03"/>
    <w:rsid w:val="00CD2509"/>
    <w:rsid w:val="00CD4CE4"/>
    <w:rsid w:val="00CD6281"/>
    <w:rsid w:val="00CD7593"/>
    <w:rsid w:val="00CE2491"/>
    <w:rsid w:val="00CE6659"/>
    <w:rsid w:val="00CE7249"/>
    <w:rsid w:val="00CF1726"/>
    <w:rsid w:val="00CF4888"/>
    <w:rsid w:val="00CF5C2D"/>
    <w:rsid w:val="00CF5C90"/>
    <w:rsid w:val="00CF641E"/>
    <w:rsid w:val="00CF6DF0"/>
    <w:rsid w:val="00D0106C"/>
    <w:rsid w:val="00D02C4B"/>
    <w:rsid w:val="00D03802"/>
    <w:rsid w:val="00D0513C"/>
    <w:rsid w:val="00D121BB"/>
    <w:rsid w:val="00D124AC"/>
    <w:rsid w:val="00D12A1B"/>
    <w:rsid w:val="00D147ED"/>
    <w:rsid w:val="00D148F8"/>
    <w:rsid w:val="00D15977"/>
    <w:rsid w:val="00D15D81"/>
    <w:rsid w:val="00D17A11"/>
    <w:rsid w:val="00D20B40"/>
    <w:rsid w:val="00D2257E"/>
    <w:rsid w:val="00D23B1E"/>
    <w:rsid w:val="00D311C2"/>
    <w:rsid w:val="00D31B6F"/>
    <w:rsid w:val="00D32FCA"/>
    <w:rsid w:val="00D41EE0"/>
    <w:rsid w:val="00D451C6"/>
    <w:rsid w:val="00D45741"/>
    <w:rsid w:val="00D45AB3"/>
    <w:rsid w:val="00D5012D"/>
    <w:rsid w:val="00D5228A"/>
    <w:rsid w:val="00D53312"/>
    <w:rsid w:val="00D557E6"/>
    <w:rsid w:val="00D56A2F"/>
    <w:rsid w:val="00D575EA"/>
    <w:rsid w:val="00D60248"/>
    <w:rsid w:val="00D61961"/>
    <w:rsid w:val="00D629C2"/>
    <w:rsid w:val="00D643A7"/>
    <w:rsid w:val="00D65F17"/>
    <w:rsid w:val="00D70416"/>
    <w:rsid w:val="00D71940"/>
    <w:rsid w:val="00D72C43"/>
    <w:rsid w:val="00D776C5"/>
    <w:rsid w:val="00D828B0"/>
    <w:rsid w:val="00D829FE"/>
    <w:rsid w:val="00D85117"/>
    <w:rsid w:val="00D87B70"/>
    <w:rsid w:val="00D91F21"/>
    <w:rsid w:val="00D92051"/>
    <w:rsid w:val="00D95A4A"/>
    <w:rsid w:val="00DA1266"/>
    <w:rsid w:val="00DA4A95"/>
    <w:rsid w:val="00DA5B41"/>
    <w:rsid w:val="00DA5C91"/>
    <w:rsid w:val="00DA6D1B"/>
    <w:rsid w:val="00DA7B7B"/>
    <w:rsid w:val="00DB10CC"/>
    <w:rsid w:val="00DB11B7"/>
    <w:rsid w:val="00DB1D86"/>
    <w:rsid w:val="00DB4E56"/>
    <w:rsid w:val="00DB66FC"/>
    <w:rsid w:val="00DB7E7E"/>
    <w:rsid w:val="00DC0C24"/>
    <w:rsid w:val="00DC2052"/>
    <w:rsid w:val="00DC5CED"/>
    <w:rsid w:val="00DC7253"/>
    <w:rsid w:val="00DC788E"/>
    <w:rsid w:val="00DD2A09"/>
    <w:rsid w:val="00DD2F30"/>
    <w:rsid w:val="00DD3208"/>
    <w:rsid w:val="00DD3753"/>
    <w:rsid w:val="00DE1C13"/>
    <w:rsid w:val="00DE413C"/>
    <w:rsid w:val="00DE4466"/>
    <w:rsid w:val="00DE6DC5"/>
    <w:rsid w:val="00DF059E"/>
    <w:rsid w:val="00DF7375"/>
    <w:rsid w:val="00DF7403"/>
    <w:rsid w:val="00E01E94"/>
    <w:rsid w:val="00E03107"/>
    <w:rsid w:val="00E04837"/>
    <w:rsid w:val="00E066FD"/>
    <w:rsid w:val="00E074E9"/>
    <w:rsid w:val="00E116C0"/>
    <w:rsid w:val="00E22DB8"/>
    <w:rsid w:val="00E25507"/>
    <w:rsid w:val="00E2603E"/>
    <w:rsid w:val="00E27019"/>
    <w:rsid w:val="00E2796F"/>
    <w:rsid w:val="00E27E95"/>
    <w:rsid w:val="00E35BD8"/>
    <w:rsid w:val="00E402BB"/>
    <w:rsid w:val="00E403B3"/>
    <w:rsid w:val="00E41F6E"/>
    <w:rsid w:val="00E42418"/>
    <w:rsid w:val="00E4304C"/>
    <w:rsid w:val="00E43378"/>
    <w:rsid w:val="00E46BA2"/>
    <w:rsid w:val="00E517AE"/>
    <w:rsid w:val="00E51877"/>
    <w:rsid w:val="00E5363F"/>
    <w:rsid w:val="00E537CF"/>
    <w:rsid w:val="00E543C7"/>
    <w:rsid w:val="00E545ED"/>
    <w:rsid w:val="00E56F6E"/>
    <w:rsid w:val="00E606CD"/>
    <w:rsid w:val="00E62423"/>
    <w:rsid w:val="00E634D9"/>
    <w:rsid w:val="00E64513"/>
    <w:rsid w:val="00E662C4"/>
    <w:rsid w:val="00E67007"/>
    <w:rsid w:val="00E70D16"/>
    <w:rsid w:val="00E7593B"/>
    <w:rsid w:val="00E810E6"/>
    <w:rsid w:val="00E82A5F"/>
    <w:rsid w:val="00E83177"/>
    <w:rsid w:val="00E83878"/>
    <w:rsid w:val="00E86D3F"/>
    <w:rsid w:val="00E926A0"/>
    <w:rsid w:val="00E927C9"/>
    <w:rsid w:val="00E9437D"/>
    <w:rsid w:val="00E96156"/>
    <w:rsid w:val="00E96E8C"/>
    <w:rsid w:val="00EA36C5"/>
    <w:rsid w:val="00EA3BE5"/>
    <w:rsid w:val="00EA4FA7"/>
    <w:rsid w:val="00EB0328"/>
    <w:rsid w:val="00EB059A"/>
    <w:rsid w:val="00EB155F"/>
    <w:rsid w:val="00EB1E44"/>
    <w:rsid w:val="00EC047C"/>
    <w:rsid w:val="00EC113E"/>
    <w:rsid w:val="00EC6923"/>
    <w:rsid w:val="00ED010E"/>
    <w:rsid w:val="00ED0445"/>
    <w:rsid w:val="00ED25AD"/>
    <w:rsid w:val="00ED45CF"/>
    <w:rsid w:val="00ED581A"/>
    <w:rsid w:val="00ED587B"/>
    <w:rsid w:val="00ED5AF2"/>
    <w:rsid w:val="00EE3DE6"/>
    <w:rsid w:val="00EE5564"/>
    <w:rsid w:val="00EE7D22"/>
    <w:rsid w:val="00EF0C8F"/>
    <w:rsid w:val="00EF209F"/>
    <w:rsid w:val="00EF3212"/>
    <w:rsid w:val="00EF45F4"/>
    <w:rsid w:val="00EF49F9"/>
    <w:rsid w:val="00EF56F9"/>
    <w:rsid w:val="00F024E2"/>
    <w:rsid w:val="00F0481C"/>
    <w:rsid w:val="00F04EAE"/>
    <w:rsid w:val="00F11864"/>
    <w:rsid w:val="00F12C50"/>
    <w:rsid w:val="00F1302B"/>
    <w:rsid w:val="00F138F1"/>
    <w:rsid w:val="00F209B8"/>
    <w:rsid w:val="00F21C0F"/>
    <w:rsid w:val="00F2545A"/>
    <w:rsid w:val="00F2592B"/>
    <w:rsid w:val="00F25C2E"/>
    <w:rsid w:val="00F264C3"/>
    <w:rsid w:val="00F26688"/>
    <w:rsid w:val="00F27F47"/>
    <w:rsid w:val="00F30BA2"/>
    <w:rsid w:val="00F31CC1"/>
    <w:rsid w:val="00F33780"/>
    <w:rsid w:val="00F360D5"/>
    <w:rsid w:val="00F40E66"/>
    <w:rsid w:val="00F429D4"/>
    <w:rsid w:val="00F44900"/>
    <w:rsid w:val="00F46EF5"/>
    <w:rsid w:val="00F5025F"/>
    <w:rsid w:val="00F52DA4"/>
    <w:rsid w:val="00F54010"/>
    <w:rsid w:val="00F55400"/>
    <w:rsid w:val="00F62655"/>
    <w:rsid w:val="00F656D7"/>
    <w:rsid w:val="00F660AA"/>
    <w:rsid w:val="00F707FD"/>
    <w:rsid w:val="00F7576F"/>
    <w:rsid w:val="00F75896"/>
    <w:rsid w:val="00F775C8"/>
    <w:rsid w:val="00F84C99"/>
    <w:rsid w:val="00F84E99"/>
    <w:rsid w:val="00F851CC"/>
    <w:rsid w:val="00F85A5A"/>
    <w:rsid w:val="00F86884"/>
    <w:rsid w:val="00F871FB"/>
    <w:rsid w:val="00F87E1B"/>
    <w:rsid w:val="00F9312D"/>
    <w:rsid w:val="00F94DE5"/>
    <w:rsid w:val="00F95E55"/>
    <w:rsid w:val="00F972A7"/>
    <w:rsid w:val="00FA1830"/>
    <w:rsid w:val="00FA24CC"/>
    <w:rsid w:val="00FA3486"/>
    <w:rsid w:val="00FA4860"/>
    <w:rsid w:val="00FA76A4"/>
    <w:rsid w:val="00FB2C15"/>
    <w:rsid w:val="00FB3ABE"/>
    <w:rsid w:val="00FB446E"/>
    <w:rsid w:val="00FB4986"/>
    <w:rsid w:val="00FC3F24"/>
    <w:rsid w:val="00FC40E2"/>
    <w:rsid w:val="00FD0D44"/>
    <w:rsid w:val="00FD52A1"/>
    <w:rsid w:val="00FD58CF"/>
    <w:rsid w:val="00FD6834"/>
    <w:rsid w:val="00FE12E8"/>
    <w:rsid w:val="00FE1389"/>
    <w:rsid w:val="00FE7658"/>
    <w:rsid w:val="00FF0014"/>
    <w:rsid w:val="00FF1A1B"/>
    <w:rsid w:val="00FF3562"/>
    <w:rsid w:val="00FF3764"/>
    <w:rsid w:val="00FF49E6"/>
    <w:rsid w:val="00FF510F"/>
    <w:rsid w:val="00FF7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2B2D9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3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42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2B7AD4"/>
    <w:pPr>
      <w:ind w:left="720"/>
      <w:contextualSpacing/>
    </w:pPr>
  </w:style>
  <w:style w:type="paragraph" w:customStyle="1" w:styleId="ac">
    <w:name w:val="Знак Знак Знак Знак Знак Знак Знак Знак Знак Знак"/>
    <w:basedOn w:val="a"/>
    <w:rsid w:val="00D9205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">
    <w:name w:val="Гипертекстовая ссылка"/>
    <w:basedOn w:val="a0"/>
    <w:uiPriority w:val="99"/>
    <w:rsid w:val="00D20B40"/>
    <w:rPr>
      <w:rFonts w:cs="Times New Roman"/>
      <w:b w:val="0"/>
      <w:color w:val="106BBE"/>
    </w:rPr>
  </w:style>
  <w:style w:type="character" w:customStyle="1" w:styleId="10">
    <w:name w:val="Заголовок 1 Знак"/>
    <w:aliases w:val="Глава Знак"/>
    <w:basedOn w:val="a0"/>
    <w:link w:val="1"/>
    <w:rsid w:val="002B2D9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2D9F"/>
  </w:style>
  <w:style w:type="numbering" w:customStyle="1" w:styleId="110">
    <w:name w:val="Нет списка11"/>
    <w:next w:val="a2"/>
    <w:semiHidden/>
    <w:rsid w:val="002B2D9F"/>
  </w:style>
  <w:style w:type="table" w:styleId="ae">
    <w:name w:val="Table Grid"/>
    <w:basedOn w:val="a1"/>
    <w:rsid w:val="002B2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2B2D9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B2D9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">
    <w:name w:val="обычный_"/>
    <w:basedOn w:val="a"/>
    <w:autoRedefine/>
    <w:rsid w:val="002B2D9F"/>
    <w:rPr>
      <w:rFonts w:ascii="Calibri" w:eastAsia="Calibri" w:hAnsi="Calibri" w:cs="Times New Roman"/>
      <w:szCs w:val="28"/>
    </w:rPr>
  </w:style>
  <w:style w:type="paragraph" w:styleId="af0">
    <w:name w:val="No Spacing"/>
    <w:uiPriority w:val="1"/>
    <w:qFormat/>
    <w:rsid w:val="002B2D9F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lock Text"/>
    <w:basedOn w:val="a"/>
    <w:rsid w:val="002B2D9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2B2D9F"/>
  </w:style>
  <w:style w:type="character" w:styleId="af3">
    <w:name w:val="FollowedHyperlink"/>
    <w:rsid w:val="002B2D9F"/>
    <w:rPr>
      <w:color w:val="800080"/>
      <w:u w:val="single"/>
    </w:rPr>
  </w:style>
  <w:style w:type="paragraph" w:customStyle="1" w:styleId="formattext">
    <w:name w:val="formattext"/>
    <w:basedOn w:val="a"/>
    <w:rsid w:val="0030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42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3D3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2B2D9F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D3A8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A423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2B7AD4"/>
    <w:pPr>
      <w:ind w:left="720"/>
      <w:contextualSpacing/>
    </w:pPr>
  </w:style>
  <w:style w:type="paragraph" w:customStyle="1" w:styleId="ac">
    <w:name w:val="Знак Знак Знак Знак Знак Знак Знак Знак Знак Знак"/>
    <w:basedOn w:val="a"/>
    <w:rsid w:val="00D9205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ad">
    <w:name w:val="Гипертекстовая ссылка"/>
    <w:basedOn w:val="a0"/>
    <w:uiPriority w:val="99"/>
    <w:rsid w:val="00D20B40"/>
    <w:rPr>
      <w:rFonts w:cs="Times New Roman"/>
      <w:b w:val="0"/>
      <w:color w:val="106BBE"/>
    </w:rPr>
  </w:style>
  <w:style w:type="character" w:customStyle="1" w:styleId="10">
    <w:name w:val="Заголовок 1 Знак"/>
    <w:aliases w:val="Глава Знак"/>
    <w:basedOn w:val="a0"/>
    <w:link w:val="1"/>
    <w:rsid w:val="002B2D9F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2D9F"/>
  </w:style>
  <w:style w:type="numbering" w:customStyle="1" w:styleId="110">
    <w:name w:val="Нет списка11"/>
    <w:next w:val="a2"/>
    <w:semiHidden/>
    <w:rsid w:val="002B2D9F"/>
  </w:style>
  <w:style w:type="table" w:styleId="ae">
    <w:name w:val="Table Grid"/>
    <w:basedOn w:val="a1"/>
    <w:rsid w:val="002B2D9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2B2D9F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2B2D9F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">
    <w:name w:val="обычный_"/>
    <w:basedOn w:val="a"/>
    <w:autoRedefine/>
    <w:rsid w:val="002B2D9F"/>
    <w:rPr>
      <w:rFonts w:ascii="Calibri" w:eastAsia="Calibri" w:hAnsi="Calibri" w:cs="Times New Roman"/>
      <w:szCs w:val="28"/>
    </w:rPr>
  </w:style>
  <w:style w:type="paragraph" w:styleId="af0">
    <w:name w:val="No Spacing"/>
    <w:uiPriority w:val="1"/>
    <w:qFormat/>
    <w:rsid w:val="002B2D9F"/>
    <w:pPr>
      <w:spacing w:after="0" w:line="240" w:lineRule="auto"/>
    </w:pPr>
    <w:rPr>
      <w:rFonts w:ascii="Calibri" w:eastAsia="Calibri" w:hAnsi="Calibri" w:cs="Times New Roman"/>
    </w:rPr>
  </w:style>
  <w:style w:type="paragraph" w:styleId="af1">
    <w:name w:val="Block Text"/>
    <w:basedOn w:val="a"/>
    <w:rsid w:val="002B2D9F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2">
    <w:name w:val="page number"/>
    <w:basedOn w:val="a0"/>
    <w:rsid w:val="002B2D9F"/>
  </w:style>
  <w:style w:type="character" w:styleId="af3">
    <w:name w:val="FollowedHyperlink"/>
    <w:rsid w:val="002B2D9F"/>
    <w:rPr>
      <w:color w:val="800080"/>
      <w:u w:val="single"/>
    </w:rPr>
  </w:style>
  <w:style w:type="paragraph" w:customStyle="1" w:styleId="formattext">
    <w:name w:val="formattext"/>
    <w:basedOn w:val="a"/>
    <w:rsid w:val="00303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A423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0">
    <w:name w:val="Заголовок 2 Знак"/>
    <w:basedOn w:val="a0"/>
    <w:link w:val="2"/>
    <w:uiPriority w:val="9"/>
    <w:semiHidden/>
    <w:rsid w:val="003D3A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74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2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2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C4127DF6DE0F1DE13FA2EF6CCF8843406529EA0096942CFC1AC5F59BC50C463AFF0F66F1E5F989C1DA9EF1404C81E1BAB1A64J2e9K" TargetMode="External"/><Relationship Id="rId18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26" Type="http://schemas.openxmlformats.org/officeDocument/2006/relationships/hyperlink" Target="consultantplus://offline/ref=455B654B9265D4D8243A9BE36D1F1AEB7FA1CC2C1AD61222B00E8177C16EE2A725B5BFC585640918CA9CBEE9l7P" TargetMode="External"/><Relationship Id="rId39" Type="http://schemas.openxmlformats.org/officeDocument/2006/relationships/hyperlink" Target="consultantplus://offline/ref=DE714DC561569C92E5DBB753DD18AF7BB4B11141C785A50720528AE1492A979C85F91A7D4D27E2D7D7D369I6OEP" TargetMode="External"/><Relationship Id="rId21" Type="http://schemas.openxmlformats.org/officeDocument/2006/relationships/hyperlink" Target="consultantplus://offline/ref=DAD3353D904DA6A6611869B805624C0FFFB49BBCA0A65E10A09B334C5A668498ADD9965F89D42565DA1846nDJAP" TargetMode="External"/><Relationship Id="rId34" Type="http://schemas.openxmlformats.org/officeDocument/2006/relationships/hyperlink" Target="consultantplus://offline/ref=DD46389A46EB341BB46D81A7D3B682D67E0EB39C84B2441E7004A85F573E3F77ED8B7BB3A8FADCA2D690B9H631P" TargetMode="External"/><Relationship Id="rId42" Type="http://schemas.openxmlformats.org/officeDocument/2006/relationships/hyperlink" Target="consultantplus://offline/ref=8E53CE6242F1E49269352AA5ED9345009D61539B25D1DFD7E641A311978F6F6F611B5489150D73BE42E218T9z8M" TargetMode="External"/><Relationship Id="rId47" Type="http://schemas.openxmlformats.org/officeDocument/2006/relationships/hyperlink" Target="consultantplus://offline/ref=409C938BF7BBFA69D038773E6D2756A3C15567B54642D57013BF301F522872EBBE0562E9eDa4K" TargetMode="External"/><Relationship Id="rId50" Type="http://schemas.openxmlformats.org/officeDocument/2006/relationships/hyperlink" Target="garantF1://12084522.54" TargetMode="Externa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8AE98055877D82C8555F02731994AA00176749F19EBE7005BD317948F59B48577C4BE07FD6AF43E92FCC1jDq3I" TargetMode="External"/><Relationship Id="rId29" Type="http://schemas.openxmlformats.org/officeDocument/2006/relationships/hyperlink" Target="consultantplus://offline/ref=B82AFDF59F44EA15AA5BADE0A000EAF4F55C33B44C5F34F1FA167421F1C8AF63A7F58EA30A86C4D157817DAFoEP" TargetMode="External"/><Relationship Id="rId11" Type="http://schemas.openxmlformats.org/officeDocument/2006/relationships/hyperlink" Target="http://docs.cntd.ru/document/461607742" TargetMode="External"/><Relationship Id="rId24" Type="http://schemas.openxmlformats.org/officeDocument/2006/relationships/hyperlink" Target="consultantplus://offline/ref=56795229130242D53E6A64CB7C57C512F93C43B01C57A5425C3FC0241B895CF52E235E9FD1A961B011FA6CU7i5P" TargetMode="External"/><Relationship Id="rId32" Type="http://schemas.openxmlformats.org/officeDocument/2006/relationships/hyperlink" Target="consultantplus://offline/ref=98AC9A5003BC4FC22E94BC714B12800FC0AD4664486F7AC93E86B3EED5C1B3A7CF46E7C3459B66FE3449B9aCw8P" TargetMode="External"/><Relationship Id="rId37" Type="http://schemas.openxmlformats.org/officeDocument/2006/relationships/hyperlink" Target="consultantplus://offline/ref=B82AFDF59F44EA15AA5BADE0A000EAF4F55C33B44C5F34F1FA167421F1C8AF63A7F58EA30A86C4D1578075AFo8P" TargetMode="External"/><Relationship Id="rId40" Type="http://schemas.openxmlformats.org/officeDocument/2006/relationships/hyperlink" Target="http://home.garant.ru/" TargetMode="External"/><Relationship Id="rId45" Type="http://schemas.openxmlformats.org/officeDocument/2006/relationships/hyperlink" Target="consultantplus://offline/ref=409C938BF7BBFA69D038773E6D2756A3C15567B54642D57013BF301F522872EBBE0562EDDBeBa8K" TargetMode="External"/><Relationship Id="rId53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hyperlink" Target="http://www.sznkuban.ru" TargetMode="External"/><Relationship Id="rId19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31" Type="http://schemas.openxmlformats.org/officeDocument/2006/relationships/hyperlink" Target="consultantplus://offline/ref=98AC9A5003BC4FC22E94BC714B12800FC0AD4664486F7AC93E86B3EED5C1B3A7CF46E7C3459B66FE344BB1aCwFP" TargetMode="External"/><Relationship Id="rId44" Type="http://schemas.openxmlformats.org/officeDocument/2006/relationships/hyperlink" Target="consultantplus://offline/ref=409C938BF7BBFA69D038773E6D2756A3C15567B54642D57013BF301F522872EBBE0562E9eDa3K" TargetMode="External"/><Relationship Id="rId52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EC4127DF6DE0F1DE13FA2EF6CCF8843406529EA0096942CFC1AC5F59BC50C463AFF0F66A1E5F989C1DA9EF1404C81E1BAB1A64J2e9K" TargetMode="External"/><Relationship Id="rId22" Type="http://schemas.openxmlformats.org/officeDocument/2006/relationships/hyperlink" Target="consultantplus://offline/ref=81AA760D6D8467AA7C9A965CF227FED332A8E095C6EE8CCB6E3FFB171FF1ED6511B6E5810B6751D4BE152By1b9P" TargetMode="External"/><Relationship Id="rId27" Type="http://schemas.openxmlformats.org/officeDocument/2006/relationships/hyperlink" Target="consultantplus://offline/ref=574EA2E997AB16D4ECB8E50816F4035567E1432B15CDFB2178581D39B3EE133E367DA6BD7DAC20562C820CU1nEP" TargetMode="External"/><Relationship Id="rId30" Type="http://schemas.openxmlformats.org/officeDocument/2006/relationships/hyperlink" Target="consultantplus://offline/ref=5DEF2123CF32DB4F216C2A7A28733007BDFCC44206B59CF213F1544A139E4AD465462605ABC1C110A1C4B7q6uFP" TargetMode="External"/><Relationship Id="rId35" Type="http://schemas.openxmlformats.org/officeDocument/2006/relationships/hyperlink" Target="consultantplus://offline/ref=DD46389A46EB341BB46D81A7D3B682D67E0EB39C84B2441E7004A85F573E3F77ED8B7BB3A8FADCA2D690BBH637P" TargetMode="External"/><Relationship Id="rId43" Type="http://schemas.openxmlformats.org/officeDocument/2006/relationships/hyperlink" Target="consultantplus://offline/ref=409C938BF7BBFA69D038773E6D2756A3C15567B54642D57013BF301F522872EBBE0562E8eDa7K" TargetMode="External"/><Relationship Id="rId48" Type="http://schemas.openxmlformats.org/officeDocument/2006/relationships/hyperlink" Target="consultantplus://offline/ref=409C938BF7BBFA69D038773E6D2756A3C15567B54642D57013BF301F522872EBBE0562EDD7eBa9K" TargetMode="External"/><Relationship Id="rId8" Type="http://schemas.openxmlformats.org/officeDocument/2006/relationships/endnotes" Target="endnotes.xml"/><Relationship Id="rId51" Type="http://schemas.openxmlformats.org/officeDocument/2006/relationships/header" Target="header1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EC4127DF6DE0F1DE13FA2EF6CCF8843407529FAD0B6D42CFC1AC5F59BC50C463BDF0AE631503D7D84DBAED1C1BJCe1K" TargetMode="External"/><Relationship Id="rId17" Type="http://schemas.openxmlformats.org/officeDocument/2006/relationships/hyperlink" Target="consultantplus://offline/ref=C0A4F0C55E6C340625FCB0E853F9F21F98F2E114F283A337AEE723E0331FC54B14F3A5646F95779887AE397FbFJ" TargetMode="External"/><Relationship Id="rId25" Type="http://schemas.openxmlformats.org/officeDocument/2006/relationships/hyperlink" Target="consultantplus://offline/ref=56795229130242D53E6A64CB7C57C512F93C43B01C57A5425C3FC0241B895CF52E235E9FD1A961B011FA6CU7i5P" TargetMode="External"/><Relationship Id="rId33" Type="http://schemas.openxmlformats.org/officeDocument/2006/relationships/hyperlink" Target="consultantplus://offline/ref=37B3891E19C8E4EBC8494BA782A04FC6FEC65913132773171EF284066312AF758E1333FEDD6B3BD5CB8557CF1FK" TargetMode="External"/><Relationship Id="rId38" Type="http://schemas.openxmlformats.org/officeDocument/2006/relationships/hyperlink" Target="consultantplus://offline/ref=DE714DC561569C92E5DBB753DD18AF7BB4B11141C785A50720528AE1492A979C85F91A7D4D27E2D7D7D261I6O8P" TargetMode="External"/><Relationship Id="rId46" Type="http://schemas.openxmlformats.org/officeDocument/2006/relationships/hyperlink" Target="consultantplus://offline/ref=409C938BF7BBFA69D038773E6D2756A3C15567B54642D57013BF301F522872EBBE0562EDD3B8D9D9e3a9K" TargetMode="External"/><Relationship Id="rId20" Type="http://schemas.openxmlformats.org/officeDocument/2006/relationships/hyperlink" Target="http://mobileonline.garant.ru/" TargetMode="External"/><Relationship Id="rId41" Type="http://schemas.openxmlformats.org/officeDocument/2006/relationships/hyperlink" Target="garantF1://12084522.5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88AE98055877D82C8555F02731994AA00176749F19EBE7005BD317948F59B48577C4BE07FD6AF43E92FCC1jDq3I" TargetMode="External"/><Relationship Id="rId23" Type="http://schemas.openxmlformats.org/officeDocument/2006/relationships/hyperlink" Target="consultantplus://offline/ref=81AA760D6D8467AA7C9A965CF227FED332A8E095C6EE8CCB6E3FFB171FF1ED6511B6E5810B6751D4BE152By1b9P" TargetMode="External"/><Relationship Id="rId28" Type="http://schemas.openxmlformats.org/officeDocument/2006/relationships/hyperlink" Target="consultantplus://offline/ref=574EA2E997AB16D4ECB8E50816F4035567E1432B15CDFB2178581D39B3EE133E367DA6BD7DAC20562C820CU1nEP" TargetMode="External"/><Relationship Id="rId36" Type="http://schemas.openxmlformats.org/officeDocument/2006/relationships/hyperlink" Target="consultantplus://offline/ref=B82AFDF59F44EA15AA5BADE0A000EAF4F55C33B44C5F34F1FA167421F1C8AF63A7F58EA30A86C4D157817DAFoEP" TargetMode="External"/><Relationship Id="rId49" Type="http://schemas.openxmlformats.org/officeDocument/2006/relationships/hyperlink" Target="consultantplus://offline/ref=409C938BF7BBFA69D038773E6D2756A3C15567B54642D57013BF301F522872EBBE0562EAeDa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A2176C-8374-446A-BE6D-6C5F6E779C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43</Pages>
  <Words>15713</Words>
  <Characters>89567</Characters>
  <Application>Microsoft Office Word</Application>
  <DocSecurity>0</DocSecurity>
  <Lines>746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105070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14</cp:revision>
  <cp:lastPrinted>2019-07-18T13:21:00Z</cp:lastPrinted>
  <dcterms:created xsi:type="dcterms:W3CDTF">2019-04-08T12:22:00Z</dcterms:created>
  <dcterms:modified xsi:type="dcterms:W3CDTF">2019-07-18T13:23:00Z</dcterms:modified>
</cp:coreProperties>
</file>