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A58" w:rsidRDefault="008D2A58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8010D" w:rsidRDefault="005801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8010D" w:rsidRPr="0058010D" w:rsidRDefault="00BD30B5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 xml:space="preserve">31 августа 2015 </w:t>
      </w:r>
      <w:r w:rsidR="0058010D">
        <w:rPr>
          <w:rFonts w:ascii="Times New Roman" w:hAnsi="Times New Roman"/>
          <w:b/>
          <w:bCs/>
          <w:sz w:val="28"/>
          <w:szCs w:val="28"/>
        </w:rPr>
        <w:t>года № 99</w:t>
      </w:r>
      <w:r w:rsidR="008D2A58">
        <w:rPr>
          <w:rFonts w:ascii="Times New Roman" w:hAnsi="Times New Roman"/>
          <w:b/>
          <w:bCs/>
          <w:sz w:val="28"/>
          <w:szCs w:val="28"/>
        </w:rPr>
        <w:t>0</w:t>
      </w:r>
      <w:r w:rsidR="0058010D">
        <w:rPr>
          <w:rFonts w:ascii="Times New Roman" w:hAnsi="Times New Roman"/>
          <w:b/>
          <w:bCs/>
          <w:sz w:val="28"/>
          <w:szCs w:val="28"/>
        </w:rPr>
        <w:t xml:space="preserve"> «О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8010D" w:rsidRP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8D2A58" w:rsidRPr="008D2A58" w:rsidRDefault="0058010D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государственной услуги: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D2A58" w:rsidRPr="008D2A58">
        <w:rPr>
          <w:rFonts w:ascii="Times New Roman" w:hAnsi="Times New Roman"/>
          <w:b/>
          <w:bCs/>
          <w:sz w:val="28"/>
          <w:szCs w:val="28"/>
        </w:rPr>
        <w:t xml:space="preserve">«Выдача </w:t>
      </w:r>
      <w:proofErr w:type="gramStart"/>
      <w:r w:rsidR="008D2A58" w:rsidRPr="008D2A58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</w:p>
    <w:p w:rsidR="008D2A58" w:rsidRPr="008D2A58" w:rsidRDefault="008D2A58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A58">
        <w:rPr>
          <w:rFonts w:ascii="Times New Roman" w:hAnsi="Times New Roman"/>
          <w:b/>
          <w:bCs/>
          <w:sz w:val="28"/>
          <w:szCs w:val="28"/>
        </w:rPr>
        <w:t>разрешения опекуну (попечителю) на расходование</w:t>
      </w:r>
    </w:p>
    <w:p w:rsidR="0058010D" w:rsidRPr="008D2A58" w:rsidRDefault="008D2A58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A58">
        <w:rPr>
          <w:rFonts w:ascii="Times New Roman" w:hAnsi="Times New Roman"/>
          <w:b/>
          <w:bCs/>
          <w:sz w:val="28"/>
          <w:szCs w:val="28"/>
        </w:rPr>
        <w:t>доходов несовершеннолетнего подопечного»</w:t>
      </w:r>
    </w:p>
    <w:p w:rsidR="008D2A58" w:rsidRDefault="008D2A5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950655">
        <w:rPr>
          <w:rFonts w:ascii="Times New Roman" w:hAnsi="Times New Roman"/>
          <w:sz w:val="28"/>
          <w:szCs w:val="28"/>
        </w:rPr>
        <w:t xml:space="preserve">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58010D" w:rsidRPr="0058010D" w:rsidRDefault="0095579A" w:rsidP="005801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</w:t>
      </w:r>
      <w:r w:rsidR="0058010D" w:rsidRPr="0058010D">
        <w:rPr>
          <w:rFonts w:ascii="Times New Roman" w:hAnsi="Times New Roman"/>
          <w:sz w:val="28"/>
          <w:szCs w:val="28"/>
        </w:rPr>
        <w:t>от 31 августа 2015 года № 99</w:t>
      </w:r>
      <w:r w:rsidR="008D2A58">
        <w:rPr>
          <w:rFonts w:ascii="Times New Roman" w:hAnsi="Times New Roman"/>
          <w:sz w:val="28"/>
          <w:szCs w:val="28"/>
        </w:rPr>
        <w:t>0</w:t>
      </w:r>
      <w:r w:rsidR="0058010D" w:rsidRPr="0058010D">
        <w:rPr>
          <w:rFonts w:ascii="Times New Roman" w:hAnsi="Times New Roman"/>
          <w:sz w:val="28"/>
          <w:szCs w:val="28"/>
        </w:rPr>
        <w:t xml:space="preserve"> «Об утверждении</w:t>
      </w:r>
    </w:p>
    <w:p w:rsidR="007B500F" w:rsidRPr="007B500F" w:rsidRDefault="0058010D" w:rsidP="007B50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8010D">
        <w:rPr>
          <w:rFonts w:ascii="Times New Roman" w:hAnsi="Times New Roman"/>
          <w:sz w:val="28"/>
          <w:szCs w:val="28"/>
        </w:rPr>
        <w:t>администрати</w:t>
      </w:r>
      <w:r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Pr="0058010D">
        <w:rPr>
          <w:rFonts w:ascii="Times New Roman" w:hAnsi="Times New Roman"/>
          <w:sz w:val="28"/>
          <w:szCs w:val="28"/>
        </w:rPr>
        <w:t>государстве</w:t>
      </w:r>
      <w:r>
        <w:rPr>
          <w:rFonts w:ascii="Times New Roman" w:hAnsi="Times New Roman"/>
          <w:sz w:val="28"/>
          <w:szCs w:val="28"/>
        </w:rPr>
        <w:t xml:space="preserve">нной услуги: </w:t>
      </w:r>
      <w:r w:rsidR="008D2A58">
        <w:rPr>
          <w:rFonts w:ascii="Times New Roman" w:hAnsi="Times New Roman"/>
          <w:sz w:val="28"/>
          <w:szCs w:val="28"/>
        </w:rPr>
        <w:t xml:space="preserve">«Выдача предварительного </w:t>
      </w:r>
      <w:r w:rsidR="008D2A58" w:rsidRPr="008D2A58">
        <w:rPr>
          <w:rFonts w:ascii="Times New Roman" w:hAnsi="Times New Roman"/>
          <w:sz w:val="28"/>
          <w:szCs w:val="28"/>
        </w:rPr>
        <w:t>разрешения опекуну (попе</w:t>
      </w:r>
      <w:r w:rsidR="008D2A58">
        <w:rPr>
          <w:rFonts w:ascii="Times New Roman" w:hAnsi="Times New Roman"/>
          <w:sz w:val="28"/>
          <w:szCs w:val="28"/>
        </w:rPr>
        <w:t xml:space="preserve">чителю) на расходование доходов </w:t>
      </w:r>
      <w:r w:rsidR="008D2A58" w:rsidRPr="008D2A58">
        <w:rPr>
          <w:rFonts w:ascii="Times New Roman" w:hAnsi="Times New Roman"/>
          <w:sz w:val="28"/>
          <w:szCs w:val="28"/>
        </w:rPr>
        <w:t>несовершеннолетнего подопечного»</w:t>
      </w:r>
      <w:r w:rsidR="0095579A">
        <w:rPr>
          <w:rFonts w:ascii="Times New Roman" w:hAnsi="Times New Roman"/>
          <w:sz w:val="28"/>
          <w:szCs w:val="28"/>
        </w:rPr>
        <w:t xml:space="preserve"> </w:t>
      </w:r>
      <w:r w:rsidR="007B500F" w:rsidRPr="007B500F">
        <w:rPr>
          <w:rFonts w:ascii="Times New Roman" w:hAnsi="Times New Roman"/>
          <w:sz w:val="28"/>
          <w:szCs w:val="28"/>
        </w:rPr>
        <w:t>следующие изменения:</w:t>
      </w:r>
    </w:p>
    <w:p w:rsidR="007B500F" w:rsidRPr="007B500F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00F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7B500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B500F" w:rsidRPr="007B500F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7B500F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sz w:val="28"/>
          <w:szCs w:val="28"/>
        </w:rPr>
        <w:br/>
      </w:r>
      <w:r w:rsidRPr="007B500F">
        <w:rPr>
          <w:rFonts w:ascii="Times New Roman" w:hAnsi="Times New Roman"/>
          <w:sz w:val="28"/>
          <w:szCs w:val="28"/>
        </w:rPr>
        <w:t>Ю.А. Шабалину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Pr="007B500F">
        <w:rPr>
          <w:rFonts w:ascii="Times New Roman" w:hAnsi="Times New Roman"/>
          <w:sz w:val="28"/>
          <w:szCs w:val="28"/>
        </w:rPr>
        <w:t>;</w:t>
      </w:r>
      <w:proofErr w:type="gramEnd"/>
    </w:p>
    <w:p w:rsidR="000C6499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00F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5451FB">
        <w:rPr>
          <w:rFonts w:ascii="Times New Roman" w:hAnsi="Times New Roman"/>
          <w:sz w:val="28"/>
          <w:szCs w:val="28"/>
        </w:rPr>
        <w:t>.</w:t>
      </w:r>
    </w:p>
    <w:p w:rsidR="00BD30B5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r w:rsidR="000F0C52">
        <w:rPr>
          <w:rFonts w:ascii="Times New Roman" w:hAnsi="Times New Roman"/>
          <w:sz w:val="28"/>
          <w:szCs w:val="28"/>
        </w:rPr>
        <w:t>Некрасова</w:t>
      </w:r>
      <w:r w:rsidR="00BD30B5">
        <w:rPr>
          <w:rFonts w:ascii="Times New Roman" w:hAnsi="Times New Roman"/>
          <w:sz w:val="28"/>
          <w:szCs w:val="28"/>
        </w:rPr>
        <w:t>)</w:t>
      </w:r>
      <w:r w:rsidR="000F0C52">
        <w:rPr>
          <w:rFonts w:ascii="Times New Roman" w:hAnsi="Times New Roman"/>
          <w:sz w:val="28"/>
          <w:szCs w:val="28"/>
        </w:rPr>
        <w:t xml:space="preserve"> 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661C2D" w:rsidRDefault="005451FB" w:rsidP="00661C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BD30B5">
        <w:rPr>
          <w:rFonts w:ascii="Times New Roman" w:hAnsi="Times New Roman"/>
          <w:sz w:val="28"/>
          <w:szCs w:val="28"/>
        </w:rPr>
        <w:t>. </w:t>
      </w:r>
      <w:r w:rsidR="00661C2D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официального опубликования, за исключением абзац</w:t>
      </w:r>
      <w:r w:rsidR="009302BA">
        <w:rPr>
          <w:rFonts w:ascii="Times New Roman" w:hAnsi="Times New Roman"/>
          <w:sz w:val="28"/>
          <w:szCs w:val="28"/>
        </w:rPr>
        <w:t>ев</w:t>
      </w:r>
      <w:r w:rsidR="00661C2D">
        <w:rPr>
          <w:rFonts w:ascii="Times New Roman" w:hAnsi="Times New Roman"/>
          <w:sz w:val="28"/>
          <w:szCs w:val="28"/>
        </w:rPr>
        <w:t xml:space="preserve"> </w:t>
      </w:r>
      <w:r w:rsidR="009302BA">
        <w:rPr>
          <w:rFonts w:ascii="Times New Roman" w:hAnsi="Times New Roman"/>
          <w:sz w:val="28"/>
          <w:szCs w:val="28"/>
        </w:rPr>
        <w:t>седьмого</w:t>
      </w:r>
      <w:r w:rsidR="00D2529A">
        <w:rPr>
          <w:rFonts w:ascii="Times New Roman" w:hAnsi="Times New Roman"/>
          <w:sz w:val="28"/>
          <w:szCs w:val="28"/>
        </w:rPr>
        <w:t xml:space="preserve"> - одиннадцатого</w:t>
      </w:r>
      <w:r w:rsidR="00661C2D">
        <w:rPr>
          <w:rFonts w:ascii="Times New Roman" w:hAnsi="Times New Roman"/>
          <w:sz w:val="28"/>
          <w:szCs w:val="28"/>
        </w:rPr>
        <w:t xml:space="preserve"> пункта 2.8.1</w:t>
      </w:r>
      <w:r w:rsidR="00D2529A">
        <w:rPr>
          <w:rFonts w:ascii="Times New Roman" w:hAnsi="Times New Roman"/>
          <w:sz w:val="28"/>
          <w:szCs w:val="28"/>
        </w:rPr>
        <w:t>. подраздела 2.8.</w:t>
      </w:r>
      <w:r w:rsidR="00661C2D">
        <w:rPr>
          <w:rFonts w:ascii="Times New Roman" w:hAnsi="Times New Roman"/>
          <w:sz w:val="28"/>
          <w:szCs w:val="28"/>
        </w:rPr>
        <w:t xml:space="preserve">, подпункта </w:t>
      </w:r>
      <w:r w:rsidR="00D2529A">
        <w:rPr>
          <w:rFonts w:ascii="Times New Roman" w:hAnsi="Times New Roman"/>
          <w:sz w:val="28"/>
          <w:szCs w:val="28"/>
        </w:rPr>
        <w:t>10</w:t>
      </w:r>
      <w:r w:rsidR="00661C2D">
        <w:rPr>
          <w:rFonts w:ascii="Times New Roman" w:hAnsi="Times New Roman"/>
          <w:sz w:val="28"/>
          <w:szCs w:val="28"/>
        </w:rPr>
        <w:t xml:space="preserve"> подраздела 5.2, пунктов 5.8.2 и 5.8.3 </w:t>
      </w:r>
      <w:r w:rsidR="0041455E" w:rsidRPr="0041455E">
        <w:rPr>
          <w:rFonts w:ascii="Times New Roman" w:hAnsi="Times New Roman"/>
          <w:sz w:val="28"/>
          <w:szCs w:val="28"/>
        </w:rPr>
        <w:t xml:space="preserve">подраздела </w:t>
      </w:r>
      <w:r w:rsidR="0041455E">
        <w:rPr>
          <w:rFonts w:ascii="Times New Roman" w:hAnsi="Times New Roman"/>
          <w:sz w:val="28"/>
          <w:szCs w:val="28"/>
        </w:rPr>
        <w:t>5</w:t>
      </w:r>
      <w:r w:rsidR="0041455E" w:rsidRPr="0041455E">
        <w:rPr>
          <w:rFonts w:ascii="Times New Roman" w:hAnsi="Times New Roman"/>
          <w:sz w:val="28"/>
          <w:szCs w:val="28"/>
        </w:rPr>
        <w:t>.8.</w:t>
      </w:r>
      <w:r w:rsidR="0041455E">
        <w:rPr>
          <w:rFonts w:ascii="Times New Roman" w:hAnsi="Times New Roman"/>
          <w:sz w:val="28"/>
          <w:szCs w:val="28"/>
        </w:rPr>
        <w:t xml:space="preserve"> </w:t>
      </w:r>
      <w:r w:rsidR="00661C2D">
        <w:rPr>
          <w:rFonts w:ascii="Times New Roman" w:hAnsi="Times New Roman"/>
          <w:sz w:val="28"/>
          <w:szCs w:val="28"/>
        </w:rPr>
        <w:t>приложения к настоящему приказу, которые вступают в силу 18 октября 2018 года.</w:t>
      </w:r>
    </w:p>
    <w:p w:rsidR="00BD30B5" w:rsidRDefault="00BD30B5" w:rsidP="00661C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655" w:rsidRDefault="00950655" w:rsidP="009506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                                                                                              К.А. Федоренко</w:t>
      </w:r>
    </w:p>
    <w:p w:rsidR="008028B2" w:rsidRDefault="008028B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50655" w:rsidRDefault="0095065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6BD0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C6499" w:rsidRDefault="000C6499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C6499" w:rsidSect="00E00442">
      <w:headerReference w:type="default" r:id="rId9"/>
      <w:pgSz w:w="11906" w:h="16838"/>
      <w:pgMar w:top="1134" w:right="567" w:bottom="1134" w:left="1701" w:header="510" w:footer="5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DF4" w:rsidRDefault="00792DF4" w:rsidP="00313739">
      <w:pPr>
        <w:spacing w:after="0" w:line="240" w:lineRule="auto"/>
      </w:pPr>
      <w:r>
        <w:separator/>
      </w:r>
    </w:p>
  </w:endnote>
  <w:endnote w:type="continuationSeparator" w:id="0">
    <w:p w:rsidR="00792DF4" w:rsidRDefault="00792DF4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DF4" w:rsidRDefault="00792DF4" w:rsidP="00313739">
      <w:pPr>
        <w:spacing w:after="0" w:line="240" w:lineRule="auto"/>
      </w:pPr>
      <w:r>
        <w:separator/>
      </w:r>
    </w:p>
  </w:footnote>
  <w:footnote w:type="continuationSeparator" w:id="0">
    <w:p w:rsidR="00792DF4" w:rsidRDefault="00792DF4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6439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3739" w:rsidRPr="00C0050E" w:rsidRDefault="00C0050E" w:rsidP="00C0050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0050E">
          <w:rPr>
            <w:rFonts w:ascii="Times New Roman" w:hAnsi="Times New Roman"/>
            <w:sz w:val="28"/>
            <w:szCs w:val="28"/>
          </w:rPr>
          <w:fldChar w:fldCharType="begin"/>
        </w:r>
        <w:r w:rsidRPr="00C005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050E">
          <w:rPr>
            <w:rFonts w:ascii="Times New Roman" w:hAnsi="Times New Roman"/>
            <w:sz w:val="28"/>
            <w:szCs w:val="28"/>
          </w:rPr>
          <w:fldChar w:fldCharType="separate"/>
        </w:r>
        <w:r w:rsidR="00E00442">
          <w:rPr>
            <w:rFonts w:ascii="Times New Roman" w:hAnsi="Times New Roman"/>
            <w:noProof/>
            <w:sz w:val="28"/>
            <w:szCs w:val="28"/>
          </w:rPr>
          <w:t>1</w:t>
        </w:r>
        <w:r w:rsidRPr="00C005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46745"/>
    <w:rsid w:val="000875F8"/>
    <w:rsid w:val="000A0752"/>
    <w:rsid w:val="000C6499"/>
    <w:rsid w:val="000F0C52"/>
    <w:rsid w:val="00105F19"/>
    <w:rsid w:val="001444B9"/>
    <w:rsid w:val="00172BC5"/>
    <w:rsid w:val="00180B4E"/>
    <w:rsid w:val="001E15CF"/>
    <w:rsid w:val="00202754"/>
    <w:rsid w:val="00231FEF"/>
    <w:rsid w:val="00270D3E"/>
    <w:rsid w:val="00292F06"/>
    <w:rsid w:val="002B6923"/>
    <w:rsid w:val="003133A8"/>
    <w:rsid w:val="00313739"/>
    <w:rsid w:val="003304E8"/>
    <w:rsid w:val="00393A77"/>
    <w:rsid w:val="003A6D2B"/>
    <w:rsid w:val="003C3719"/>
    <w:rsid w:val="003C63E6"/>
    <w:rsid w:val="003E5BDF"/>
    <w:rsid w:val="00400BBF"/>
    <w:rsid w:val="00400DFD"/>
    <w:rsid w:val="0041455E"/>
    <w:rsid w:val="00443BB1"/>
    <w:rsid w:val="00480B51"/>
    <w:rsid w:val="004C7D2E"/>
    <w:rsid w:val="004D4505"/>
    <w:rsid w:val="004F12E4"/>
    <w:rsid w:val="005052F8"/>
    <w:rsid w:val="00527931"/>
    <w:rsid w:val="005451FB"/>
    <w:rsid w:val="0058010D"/>
    <w:rsid w:val="005D30FD"/>
    <w:rsid w:val="005F36EB"/>
    <w:rsid w:val="005F3C0D"/>
    <w:rsid w:val="00661C2D"/>
    <w:rsid w:val="0069011F"/>
    <w:rsid w:val="006D2FD4"/>
    <w:rsid w:val="00702EB7"/>
    <w:rsid w:val="00727A80"/>
    <w:rsid w:val="00792DF4"/>
    <w:rsid w:val="007B500F"/>
    <w:rsid w:val="008028B2"/>
    <w:rsid w:val="008377C3"/>
    <w:rsid w:val="008965DD"/>
    <w:rsid w:val="008C5A09"/>
    <w:rsid w:val="008D2A58"/>
    <w:rsid w:val="0090489C"/>
    <w:rsid w:val="009302BA"/>
    <w:rsid w:val="00950655"/>
    <w:rsid w:val="0095579A"/>
    <w:rsid w:val="00962EB6"/>
    <w:rsid w:val="009B5E4D"/>
    <w:rsid w:val="009D2ABC"/>
    <w:rsid w:val="009E3746"/>
    <w:rsid w:val="00A8108D"/>
    <w:rsid w:val="00A8160A"/>
    <w:rsid w:val="00A87387"/>
    <w:rsid w:val="00B12633"/>
    <w:rsid w:val="00B704B6"/>
    <w:rsid w:val="00BD30B5"/>
    <w:rsid w:val="00C0050E"/>
    <w:rsid w:val="00C606DF"/>
    <w:rsid w:val="00C67180"/>
    <w:rsid w:val="00CC5F4F"/>
    <w:rsid w:val="00D15E68"/>
    <w:rsid w:val="00D20866"/>
    <w:rsid w:val="00D2529A"/>
    <w:rsid w:val="00D378AE"/>
    <w:rsid w:val="00D51F74"/>
    <w:rsid w:val="00DD272C"/>
    <w:rsid w:val="00E00442"/>
    <w:rsid w:val="00E05CA5"/>
    <w:rsid w:val="00E104D1"/>
    <w:rsid w:val="00E40067"/>
    <w:rsid w:val="00E76F77"/>
    <w:rsid w:val="00E86889"/>
    <w:rsid w:val="00E86BD0"/>
    <w:rsid w:val="00F63C18"/>
    <w:rsid w:val="00F96AF2"/>
    <w:rsid w:val="00FA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5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60370-BABE-4DCF-9AA9-17112C30E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Духанина Евгения Николаевна</cp:lastModifiedBy>
  <cp:revision>55</cp:revision>
  <cp:lastPrinted>2018-09-25T09:05:00Z</cp:lastPrinted>
  <dcterms:created xsi:type="dcterms:W3CDTF">2015-06-16T12:22:00Z</dcterms:created>
  <dcterms:modified xsi:type="dcterms:W3CDTF">2018-09-25T14:18:00Z</dcterms:modified>
</cp:coreProperties>
</file>