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80"/>
        <w:gridCol w:w="4320"/>
      </w:tblGrid>
      <w:tr w:rsidR="001A02DA" w:rsidRPr="00F82220" w:rsidTr="001A02DA">
        <w:trPr>
          <w:trHeight w:val="352"/>
        </w:trPr>
        <w:tc>
          <w:tcPr>
            <w:tcW w:w="5580" w:type="dxa"/>
          </w:tcPr>
          <w:p w:rsidR="001A02DA" w:rsidRPr="00F82220" w:rsidRDefault="001A02DA" w:rsidP="001A0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215D37" w:rsidRPr="00215D37" w:rsidRDefault="00215D37" w:rsidP="00215D3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15D3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Приложение № 4</w:t>
            </w:r>
          </w:p>
          <w:p w:rsidR="00215D37" w:rsidRPr="00215D37" w:rsidRDefault="00215D37" w:rsidP="00215D3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15D3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215D37" w:rsidRPr="00215D37" w:rsidRDefault="00215D37" w:rsidP="00215D3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15D3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предоставления государственной услуги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15D3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«Объявление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</w:t>
            </w:r>
            <w:r w:rsidRPr="00215D3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совершеннолетнего</w:t>
            </w:r>
          </w:p>
          <w:p w:rsidR="00215D37" w:rsidRPr="00215D37" w:rsidRDefault="00215D37" w:rsidP="00215D3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15D3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полностью </w:t>
            </w:r>
            <w:proofErr w:type="gramStart"/>
            <w:r w:rsidRPr="00215D3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дееспособным</w:t>
            </w:r>
            <w:proofErr w:type="gramEnd"/>
            <w:r w:rsidRPr="00215D3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(эмансипация)»</w:t>
            </w:r>
          </w:p>
          <w:p w:rsidR="001A02DA" w:rsidRPr="00F82220" w:rsidRDefault="001A02DA" w:rsidP="00096F1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1A02DA" w:rsidRPr="00215D37" w:rsidRDefault="001A02DA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72595" w:rsidRPr="00215D37" w:rsidRDefault="00972595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72595" w:rsidRPr="00215D37" w:rsidRDefault="00972595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02DA" w:rsidRPr="00C5658C" w:rsidRDefault="001A02DA" w:rsidP="001A0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658C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</w:p>
    <w:p w:rsidR="001A02DA" w:rsidRPr="00C5658C" w:rsidRDefault="001A02DA" w:rsidP="001A0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658C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C5658C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C5658C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215D37" w:rsidRDefault="00215D3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2591E" w:rsidRPr="005E5A7E" w:rsidRDefault="00BA09E2" w:rsidP="0032591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    <v:path arrowok="t"/>
              </v:roundrect>
            </w:pict>
          </mc:Fallback>
        </mc:AlternateContent>
      </w:r>
    </w:p>
    <w:p w:rsidR="0032591E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2591E" w:rsidRPr="00794C68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2591E" w:rsidRPr="005E5A7E" w:rsidRDefault="0032591E" w:rsidP="0032591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40640</wp:posOffset>
                </wp:positionV>
                <wp:extent cx="0" cy="276225"/>
                <wp:effectExtent l="54610" t="12065" r="59690" b="16510"/>
                <wp:wrapNone/>
                <wp:docPr id="1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8" o:spid="_x0000_s1026" type="#_x0000_t32" style="position:absolute;margin-left:238.3pt;margin-top:3.2pt;width:0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4D60BA" w:rsidRDefault="004D60BA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91440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8349C1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5.25pt;margin-top:7.2pt;width:450.9pt;height:44.2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fBfULdwAAAAJAQAADwAAAGRycy9kb3du&#10;cmV2LnhtbEyPwU7DMBBE70j8g7VI3KjdNCAa4lQRAnGASwvct7GJA/E6it008PVsT3Bajd5odqbc&#10;zL4Xkx1jF0jDcqFAWGqC6ajV8Pb6eHULIiYkg30gq+HbRthU52clFiYcaWunXWoFh1AsUINLaSik&#10;jI2zHuMiDJaYfYTRY2I5ttKMeORw38tMqRvpsSP+4HCw9842X7uD17DKQ02fP1hvw9O7m9KzGuXL&#10;g9aXF3N9ByLZOf2Z4VSfq0PFnfbhQCaKnrW6ZiffPAfBfL3MViD2J5CtQVal/L+g+gU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B8F9Qt3AAAAAk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8349C1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4D60BA" w:rsidP="008349C1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3026409</wp:posOffset>
                </wp:positionH>
                <wp:positionV relativeFrom="paragraph">
                  <wp:posOffset>137795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800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169545</wp:posOffset>
                </wp:positionV>
                <wp:extent cx="5726430" cy="508635"/>
                <wp:effectExtent l="0" t="0" r="26670" b="2476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.7pt;margin-top:13.35pt;width:450.9pt;height:40.05pt;z-index:251648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cN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3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2877819</wp:posOffset>
                </wp:positionH>
                <wp:positionV relativeFrom="paragraph">
                  <wp:posOffset>127000</wp:posOffset>
                </wp:positionV>
                <wp:extent cx="0" cy="172085"/>
                <wp:effectExtent l="76200" t="0" r="57150" b="56515"/>
                <wp:wrapNone/>
                <wp:docPr id="1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95+LwIAAFgEAAAOAAAAZHJzL2Uyb0RvYy54bWysVNuO2jAQfa/Uf7D8Dkkgy0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UMCJ9XVzzofPnKjUNzUWALnhEsOGx8iD1JdTWIYbdZC&#10;ytRtqVFf49l4kicHb6Rg8TGaebffLaVDBxL1kn6XuHdmSgRQrRSqxtObEak6TthKsxQlECFhj0Iq&#10;TXACiiU5jqEVZxhJDvMSd2euUsfwkDiwv+zO+vk2y2er6WpaDsrRZDUo86YZfFgvy8FkXTw+NON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Bhj3n4vAgAAWAQAAA4AAAAAAAAAAAAAAAAALgIAAGRy&#10;cy9lMm9Eb2MueG1sUEsBAi0AFAAGAAgAAAAhAIIQaD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4492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94615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3E6B4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-11.5pt;margin-top:7.45pt;width:466.55pt;height:35.9pt;z-index:25164492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6B4E86" w:rsidRPr="0025527F" w:rsidRDefault="006B4E86" w:rsidP="003E6B4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88900</wp:posOffset>
                </wp:positionV>
                <wp:extent cx="0" cy="241935"/>
                <wp:effectExtent l="53340" t="12700" r="60960" b="21590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32" style="position:absolute;margin-left:346.2pt;margin-top:7pt;width:0;height:1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5PgMwIAAF8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CC/5PgMwIAAF8EAAAOAAAAAAAAAAAAAAAA&#10;AC4CAABkcnMvZTJvRG9jLnhtbFBLAQItABQABgAIAAAAIQCYMfNs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118745</wp:posOffset>
                </wp:positionV>
                <wp:extent cx="0" cy="241935"/>
                <wp:effectExtent l="53340" t="13970" r="60960" b="20320"/>
                <wp:wrapNone/>
                <wp:docPr id="11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108.45pt;margin-top:9.35pt;width:0;height:1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/htNA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fCP4bTQCAABfBAAADgAAAAAAAAAAAAAA&#10;AAAuAgAAZHJzL2Uyb0RvYy54bWxQSwECLQAUAAYACAAAACEAS8iXW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184785</wp:posOffset>
                </wp:positionV>
                <wp:extent cx="2811145" cy="1215390"/>
                <wp:effectExtent l="19050" t="19050" r="46355" b="4191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1539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32.7pt;margin-top:14.55pt;width:221.35pt;height:95.7pt;z-index:251655168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0QT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184785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6B4E86" w:rsidRPr="0025527F" w:rsidRDefault="006B4E86" w:rsidP="00796089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5.25pt;margin-top:14.55pt;width:221.35pt;height:98.9pt;z-index:251654144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aAaWVOAAAAAJ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6B4E86" w:rsidRPr="0025527F" w:rsidRDefault="006B4E86" w:rsidP="00796089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7" o:spid="_x0000_s1026" type="#_x0000_t32" style="position:absolute;margin-left:346.2pt;margin-top:5.35pt;width:0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CaLit0yAgAAXw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9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26" type="#_x0000_t32" style="position:absolute;margin-left:102.45pt;margin-top:5.35pt;width:0;height:21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D923EA" w:rsidRDefault="00D923EA" w:rsidP="00D923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23EA" w:rsidRPr="005E5A7E" w:rsidRDefault="00D923EA" w:rsidP="00D923E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6985</wp:posOffset>
                </wp:positionV>
                <wp:extent cx="0" cy="135255"/>
                <wp:effectExtent l="53340" t="6985" r="60960" b="19685"/>
                <wp:wrapNone/>
                <wp:docPr id="8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358.95pt;margin-top:.55pt;width:0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C3auW0MgIAAF4EAAAOAAAAAAAAAAAAAAAAAC4C&#10;AABkcnMvZTJvRG9jLnhtbFBLAQItABQABgAIAAAAIQAeZGwv3QAAAAgBAAAPAAAAAAAAAAAAAAAA&#10;AIwEAABkcnMvZG93bnJldi54bWxQSwUGAAAAAAQABADzAAAAlg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6985</wp:posOffset>
                </wp:positionV>
                <wp:extent cx="9525" cy="135255"/>
                <wp:effectExtent l="53340" t="6985" r="51435" b="19685"/>
                <wp:wrapNone/>
                <wp:docPr id="7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108.45pt;margin-top:.55pt;width:.75pt;height:10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142240</wp:posOffset>
                </wp:positionV>
                <wp:extent cx="323850" cy="323850"/>
                <wp:effectExtent l="0" t="0" r="19050" b="19050"/>
                <wp:wrapNone/>
                <wp:docPr id="6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94.95pt;margin-top:11.2pt;width:25.5pt;height:25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uNZ7rIAC&#10;AAAYBQAADgAAAAAAAAAAAAAAAAAuAgAAZHJzL2Uyb0RvYy54bWxQSwECLQAUAAYACAAAACEAy0rX&#10;zt4AAAAJAQAADwAAAAAAAAAAAAAAAADaBAAAZHJzL2Rvd25yZXYueG1sUEsFBgAAAAAEAAQA8wAA&#10;AOUFAAAAAA==&#10;" fillcolor="window" strokecolor="windowText" strokeweight=".5pt">
                <v:path arrowok="t"/>
              </v:oval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142240</wp:posOffset>
                </wp:positionV>
                <wp:extent cx="328930" cy="323850"/>
                <wp:effectExtent l="0" t="0" r="13970" b="19050"/>
                <wp:wrapNone/>
                <wp:docPr id="5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46.2pt;margin-top:11.2pt;width:25.9pt;height:25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1dT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ak9XU4YCAAAYBQAADgAAAAAAAAAAAAAAAAAuAgAAZHJzL2Uyb0RvYy54bWxQSwECLQAUAAYACAAA&#10;ACEAvrS35d4AAAAJAQAADwAAAAAAAAAAAAAAAADgBAAAZHJzL2Rvd25yZXYueG1sUEsFBgAAAAAE&#10;AAQA8wAAAOsFAAAAAA==&#10;" fillcolor="window" strokecolor="windowText" strokeweight=".5pt">
                <v:path arrowok="t"/>
              </v:oval>
            </w:pict>
          </mc:Fallback>
        </mc:AlternateContent>
      </w:r>
    </w:p>
    <w:p w:rsidR="00D923EA" w:rsidRDefault="00D923EA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</w:t>
      </w:r>
    </w:p>
    <w:p w:rsidR="00D923EA" w:rsidRDefault="00D923E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41DA" w:rsidRPr="00215D37" w:rsidRDefault="00B641D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72595" w:rsidRPr="00215D37" w:rsidRDefault="00972595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72595" w:rsidRPr="00215D37" w:rsidRDefault="00972595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4229735</wp:posOffset>
                </wp:positionH>
                <wp:positionV relativeFrom="paragraph">
                  <wp:posOffset>-29210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33.05pt;margin-top:-2.3pt;width:25.9pt;height:2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B4mX1X3wAAAAkBAAAPAAAAAAAAAAAAAAAAAN4EAABkcnMvZG93bnJldi54bWxQSwUGAAAAAAQA&#10;BADzAAAA6gUAAAAA&#10;" fillcolor="window" strokecolor="windowText" strokeweight=".5pt">
                <v:path arrowok="t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-38735</wp:posOffset>
            </wp:positionV>
            <wp:extent cx="335280" cy="311150"/>
            <wp:effectExtent l="0" t="0" r="7620" b="0"/>
            <wp:wrapNone/>
            <wp:docPr id="288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2  </w:t>
      </w:r>
    </w:p>
    <w:p w:rsidR="00D923EA" w:rsidRPr="005E5A7E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4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346.2pt;margin-top:5.35pt;width:0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P6MgIAAF4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G1sw/oyAgAAXg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3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102.45pt;margin-top:5.35pt;width:0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CkrfbsyAgAAXgQAAA4AAAAAAAAAAAAAAAAA&#10;LgIAAGRycy9lMm9Eb2MueG1sUEsBAi0AFAAGAAgAAAAhAJnmErP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3E6B42" w:rsidRPr="005E5A7E" w:rsidRDefault="00BA09E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186690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Pr="005E5A7E" w:rsidRDefault="003E6B4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11430</wp:posOffset>
                </wp:positionV>
                <wp:extent cx="0" cy="292735"/>
                <wp:effectExtent l="57150" t="11430" r="57150" b="19685"/>
                <wp:wrapNone/>
                <wp:docPr id="2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" o:spid="_x0000_s1026" type="#_x0000_t32" style="position:absolute;margin-left:234.75pt;margin-top:.9pt;width:0;height:23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Передача соответствующего решения из органа опеки и попечительства в МФЦ </w:t>
                            </w:r>
                          </w:p>
                          <w:p w:rsidR="006B4E86" w:rsidRPr="0025527F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(в случае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если заявление и документы были поданы заявителем через МФЦ)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.15pt;margin-top:12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" strokeweight=".5pt">
                <v:textbox inset="7.45pt,3.85pt,7.45pt,3.85pt">
                  <w:txbxContent>
                    <w:p w:rsidR="006B4E86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Передача соответствующего решения из органа опеки и попечительства в МФЦ </w:t>
                      </w:r>
                    </w:p>
                    <w:p w:rsidR="006B4E86" w:rsidRPr="0025527F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(в случае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,</w:t>
                      </w:r>
                      <w:proofErr w:type="gram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если заявление и документы были поданы заявителем через МФЦ) </w:t>
                      </w:r>
                    </w:p>
                  </w:txbxContent>
                </v:textbox>
              </v:shape>
            </w:pict>
          </mc:Fallback>
        </mc:AlternateContent>
      </w: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53975</wp:posOffset>
                </wp:positionV>
                <wp:extent cx="0" cy="276225"/>
                <wp:effectExtent l="57150" t="6350" r="57150" b="22225"/>
                <wp:wrapNone/>
                <wp:docPr id="1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234.75pt;margin-top:4.25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kc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132524" w:rsidRPr="005E5A7E" w:rsidRDefault="00132524" w:rsidP="005C208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BA09E2" w:rsidP="003E6B4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73025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    <v:path arrowok="t"/>
              </v:roundrect>
            </w:pict>
          </mc:Fallback>
        </mc:AlternateContent>
      </w:r>
    </w:p>
    <w:p w:rsidR="00972595" w:rsidRPr="00215D37" w:rsidRDefault="003E6B42" w:rsidP="009725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25527F">
        <w:rPr>
          <w:rFonts w:ascii="Times New Roman" w:hAnsi="Times New Roman"/>
          <w:sz w:val="24"/>
          <w:szCs w:val="24"/>
        </w:rPr>
        <w:t xml:space="preserve">Выдача </w:t>
      </w:r>
      <w:r w:rsidR="00AC2B4C">
        <w:rPr>
          <w:rFonts w:ascii="Times New Roman" w:hAnsi="Times New Roman"/>
          <w:sz w:val="24"/>
          <w:szCs w:val="24"/>
        </w:rPr>
        <w:t xml:space="preserve">решения о </w:t>
      </w:r>
      <w:r w:rsidR="00972595" w:rsidRPr="00972595">
        <w:rPr>
          <w:rFonts w:ascii="Times New Roman" w:hAnsi="Times New Roman"/>
          <w:sz w:val="24"/>
          <w:szCs w:val="24"/>
        </w:rPr>
        <w:t xml:space="preserve">предоставлении либо об отказе в предоставлении </w:t>
      </w:r>
    </w:p>
    <w:p w:rsidR="00972595" w:rsidRPr="00215D37" w:rsidRDefault="00972595" w:rsidP="009725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2595">
        <w:rPr>
          <w:rFonts w:ascii="Times New Roman" w:hAnsi="Times New Roman"/>
          <w:sz w:val="24"/>
          <w:szCs w:val="24"/>
        </w:rPr>
        <w:t>государственной услуги</w:t>
      </w:r>
      <w:r w:rsidR="00A81281" w:rsidRPr="00A812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="00A81281">
        <w:rPr>
          <w:rFonts w:ascii="Times New Roman" w:hAnsi="Times New Roman"/>
          <w:sz w:val="28"/>
          <w:szCs w:val="28"/>
        </w:rPr>
        <w:t xml:space="preserve">  </w:t>
      </w:r>
      <w:r w:rsidR="00A81281" w:rsidRPr="00A81281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bookmarkEnd w:id="0"/>
    <w:p w:rsidR="00972595" w:rsidRPr="00215D37" w:rsidRDefault="00972595" w:rsidP="009725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81" w:rsidRPr="00A81281" w:rsidRDefault="00972595" w:rsidP="009725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5D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A81281" w:rsidRPr="00A81281">
        <w:rPr>
          <w:rFonts w:ascii="Times New Roman" w:hAnsi="Times New Roman"/>
          <w:sz w:val="28"/>
          <w:szCs w:val="28"/>
        </w:rPr>
        <w:t xml:space="preserve">». </w:t>
      </w:r>
    </w:p>
    <w:p w:rsidR="00A81281" w:rsidRDefault="00A81281" w:rsidP="00A81281">
      <w:pPr>
        <w:rPr>
          <w:sz w:val="28"/>
          <w:szCs w:val="28"/>
        </w:rPr>
      </w:pP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Начальник отдела по организации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>профилактической работы с семьями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управления по работе с несовершеннолетними,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hAnsi="Times New Roman"/>
          <w:sz w:val="28"/>
          <w:szCs w:val="28"/>
        </w:rPr>
        <w:t>опеки и попечительства                                                                    Ю.С. Чеснокова</w:t>
      </w: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                                           ».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Начальник отдела по организации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профилактической работы с семьями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управления по работе с несовершеннолетними, </w:t>
      </w:r>
    </w:p>
    <w:p w:rsidR="003E6B42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опеки и попечительства                                                                            Ю.С. Чеснокова</w:t>
      </w:r>
    </w:p>
    <w:p w:rsidR="003E6B42" w:rsidRPr="005D2682" w:rsidRDefault="003E6B42" w:rsidP="003E6B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3A91" w:rsidSect="00774936">
          <w:headerReference w:type="default" r:id="rId10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A81281" w:rsidRDefault="00A81281" w:rsidP="00CD77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Default="00A81281" w:rsidP="00A81281"/>
    <w:p w:rsidR="00363A91" w:rsidRPr="00A81281" w:rsidRDefault="00A81281" w:rsidP="00A81281">
      <w:pPr>
        <w:tabs>
          <w:tab w:val="left" w:pos="6768"/>
        </w:tabs>
      </w:pPr>
      <w:r>
        <w:tab/>
      </w:r>
    </w:p>
    <w:sectPr w:rsidR="00363A91" w:rsidRPr="00A81281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1B" w:rsidRDefault="0024611B" w:rsidP="00871F3C">
      <w:pPr>
        <w:spacing w:after="0" w:line="240" w:lineRule="auto"/>
      </w:pPr>
      <w:r>
        <w:separator/>
      </w:r>
    </w:p>
  </w:endnote>
  <w:endnote w:type="continuationSeparator" w:id="0">
    <w:p w:rsidR="0024611B" w:rsidRDefault="0024611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1B" w:rsidRDefault="0024611B" w:rsidP="00871F3C">
      <w:pPr>
        <w:spacing w:after="0" w:line="240" w:lineRule="auto"/>
      </w:pPr>
      <w:r>
        <w:separator/>
      </w:r>
    </w:p>
  </w:footnote>
  <w:footnote w:type="continuationSeparator" w:id="0">
    <w:p w:rsidR="0024611B" w:rsidRDefault="0024611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15D37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96F17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18AE"/>
    <w:rsid w:val="001C5049"/>
    <w:rsid w:val="001D00E1"/>
    <w:rsid w:val="001D0B47"/>
    <w:rsid w:val="001D0EA1"/>
    <w:rsid w:val="001D0F39"/>
    <w:rsid w:val="001D4E60"/>
    <w:rsid w:val="001D54E2"/>
    <w:rsid w:val="001D5FCC"/>
    <w:rsid w:val="001E27BB"/>
    <w:rsid w:val="001E3A11"/>
    <w:rsid w:val="001E466F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5D37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4611B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1F36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3839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4E75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0FBC"/>
    <w:rsid w:val="004B3F41"/>
    <w:rsid w:val="004B61CE"/>
    <w:rsid w:val="004B70D6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0B1E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647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5301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8F6BA0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595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30D"/>
    <w:rsid w:val="00A76B79"/>
    <w:rsid w:val="00A773B7"/>
    <w:rsid w:val="00A81281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41DA"/>
    <w:rsid w:val="00B67A62"/>
    <w:rsid w:val="00B70FF1"/>
    <w:rsid w:val="00B727E2"/>
    <w:rsid w:val="00B75731"/>
    <w:rsid w:val="00B76163"/>
    <w:rsid w:val="00B800A4"/>
    <w:rsid w:val="00B800AD"/>
    <w:rsid w:val="00B804D9"/>
    <w:rsid w:val="00B83882"/>
    <w:rsid w:val="00B8394B"/>
    <w:rsid w:val="00B926FE"/>
    <w:rsid w:val="00B96FEE"/>
    <w:rsid w:val="00BA09E2"/>
    <w:rsid w:val="00BA2B50"/>
    <w:rsid w:val="00BA40AA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658C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868"/>
    <w:rsid w:val="00C91977"/>
    <w:rsid w:val="00C92618"/>
    <w:rsid w:val="00CA0EAA"/>
    <w:rsid w:val="00CA3FDC"/>
    <w:rsid w:val="00CA4D9F"/>
    <w:rsid w:val="00CB211B"/>
    <w:rsid w:val="00CB2487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688"/>
    <w:rsid w:val="00CC4A8C"/>
    <w:rsid w:val="00CC5382"/>
    <w:rsid w:val="00CC56D6"/>
    <w:rsid w:val="00CC644A"/>
    <w:rsid w:val="00CC72C8"/>
    <w:rsid w:val="00CC75B5"/>
    <w:rsid w:val="00CC7A04"/>
    <w:rsid w:val="00CD0B78"/>
    <w:rsid w:val="00CD3C2A"/>
    <w:rsid w:val="00CD4E96"/>
    <w:rsid w:val="00CD6281"/>
    <w:rsid w:val="00CD7719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6EA5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2728"/>
    <w:rsid w:val="00E6437A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0D77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74826-4AA3-4338-B733-276E18971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Куликова Анжела Константиновна</dc:creator>
  <cp:lastModifiedBy>Милаева Елена Викторовна</cp:lastModifiedBy>
  <cp:revision>11</cp:revision>
  <cp:lastPrinted>2018-05-16T07:52:00Z</cp:lastPrinted>
  <dcterms:created xsi:type="dcterms:W3CDTF">2018-09-03T14:36:00Z</dcterms:created>
  <dcterms:modified xsi:type="dcterms:W3CDTF">2018-09-03T14:55:00Z</dcterms:modified>
</cp:coreProperties>
</file>