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BD7B8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0"/>
          <w:szCs w:val="20"/>
          <w:lang w:eastAsia="ru-RU"/>
        </w:rPr>
      </w:pPr>
    </w:p>
    <w:p w:rsidR="003A6D2B" w:rsidRPr="00BD7B8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BD7B8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МИНИСТЕРСТВО </w:t>
      </w:r>
      <w:r w:rsidR="00527931" w:rsidRPr="00BD7B8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ТРУДА И </w:t>
      </w:r>
      <w:r w:rsidRPr="00BD7B8F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BD7B8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</w:p>
    <w:p w:rsidR="003A6D2B" w:rsidRPr="00BD7B8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  <w:proofErr w:type="gramStart"/>
      <w:r w:rsidRPr="00BD7B8F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>П</w:t>
      </w:r>
      <w:proofErr w:type="gramEnd"/>
      <w:r w:rsidRPr="00BD7B8F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 xml:space="preserve"> Р И К А З</w:t>
      </w:r>
    </w:p>
    <w:p w:rsidR="003A6D2B" w:rsidRPr="00BD7B8F" w:rsidRDefault="003A6D2B" w:rsidP="003A6D2B">
      <w:pPr>
        <w:spacing w:after="0" w:line="240" w:lineRule="auto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BD7B8F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BD7B8F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BD7B8F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BD30B5" w:rsidRPr="00BD7B8F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B3254" w:rsidRPr="00BD7B8F" w:rsidRDefault="00EB325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B10C23">
        <w:rPr>
          <w:rFonts w:ascii="Times New Roman" w:hAnsi="Times New Roman"/>
          <w:b/>
          <w:bCs/>
          <w:sz w:val="28"/>
          <w:szCs w:val="28"/>
        </w:rPr>
        <w:t>79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0C23" w:rsidRDefault="0030513C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10C23">
        <w:rPr>
          <w:rFonts w:ascii="Times New Roman" w:hAnsi="Times New Roman"/>
          <w:b/>
          <w:bCs/>
          <w:sz w:val="28"/>
          <w:szCs w:val="28"/>
        </w:rPr>
        <w:t>выдачу доверенности от имени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6DED" w:rsidRDefault="00FA6DE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E474D2" w:rsidRPr="00E474D2" w:rsidRDefault="0095579A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B10C23">
        <w:rPr>
          <w:rFonts w:ascii="Times New Roman" w:hAnsi="Times New Roman"/>
          <w:sz w:val="28"/>
          <w:szCs w:val="28"/>
        </w:rPr>
        <w:t>79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B10C23" w:rsidRPr="00B10C23">
        <w:rPr>
          <w:rFonts w:ascii="Times New Roman" w:hAnsi="Times New Roman"/>
          <w:sz w:val="28"/>
          <w:szCs w:val="28"/>
        </w:rPr>
        <w:t>Выдача предварительного разрешения на выдачу доверенности от имени</w:t>
      </w:r>
      <w:r w:rsidR="00B10C23">
        <w:rPr>
          <w:rFonts w:ascii="Times New Roman" w:hAnsi="Times New Roman"/>
          <w:sz w:val="28"/>
          <w:szCs w:val="28"/>
        </w:rPr>
        <w:t xml:space="preserve"> </w:t>
      </w:r>
      <w:r w:rsidR="00B10C23" w:rsidRPr="00B10C23">
        <w:rPr>
          <w:rFonts w:ascii="Times New Roman" w:hAnsi="Times New Roman"/>
          <w:sz w:val="28"/>
          <w:szCs w:val="28"/>
        </w:rPr>
        <w:t>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E474D2" w:rsidRPr="00E474D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E474D2" w:rsidRPr="00E474D2" w:rsidRDefault="00201A0A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</w:t>
      </w:r>
      <w:r w:rsidRPr="00201A0A">
        <w:rPr>
          <w:rFonts w:ascii="Times New Roman" w:hAnsi="Times New Roman"/>
          <w:sz w:val="28"/>
          <w:szCs w:val="28"/>
        </w:rPr>
        <w:t>5</w:t>
      </w:r>
      <w:r w:rsidR="00E474D2" w:rsidRPr="00E474D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474D2" w:rsidRPr="00E474D2" w:rsidRDefault="00201A0A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35D99">
        <w:rPr>
          <w:rFonts w:ascii="Times New Roman" w:hAnsi="Times New Roman"/>
          <w:sz w:val="28"/>
          <w:szCs w:val="28"/>
        </w:rPr>
        <w:t>5</w:t>
      </w:r>
      <w:r w:rsidR="00E474D2" w:rsidRPr="00E474D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474D2" w:rsidRPr="00E474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474D2" w:rsidRPr="00E474D2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                 Ю.А. Шабалину»;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FA6DED">
        <w:rPr>
          <w:rFonts w:ascii="Times New Roman" w:hAnsi="Times New Roman"/>
          <w:sz w:val="28"/>
          <w:szCs w:val="28"/>
        </w:rPr>
        <w:t>Некрасова</w:t>
      </w:r>
      <w:r w:rsidRPr="00E474D2">
        <w:rPr>
          <w:rFonts w:ascii="Times New Roman" w:hAnsi="Times New Roman"/>
          <w:sz w:val="28"/>
          <w:szCs w:val="28"/>
        </w:rPr>
        <w:t>) обеспечить: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4D2">
        <w:rPr>
          <w:rFonts w:ascii="Times New Roman" w:hAnsi="Times New Roman"/>
          <w:sz w:val="28"/>
          <w:szCs w:val="28"/>
        </w:rPr>
        <w:lastRenderedPageBreak/>
        <w:t xml:space="preserve">3. Приказ вступает в силу на следующий день </w:t>
      </w:r>
      <w:r w:rsidR="00FA6DED">
        <w:rPr>
          <w:rFonts w:ascii="Times New Roman" w:hAnsi="Times New Roman"/>
          <w:sz w:val="28"/>
          <w:szCs w:val="28"/>
        </w:rPr>
        <w:t>после его опубликования.</w:t>
      </w:r>
    </w:p>
    <w:p w:rsidR="00FA6DED" w:rsidRPr="00373C76" w:rsidRDefault="00FA6DED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4D2" w:rsidRPr="00E474D2" w:rsidRDefault="00FA6DED" w:rsidP="00E4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474D2" w:rsidRPr="00E474D2">
        <w:rPr>
          <w:rFonts w:ascii="Times New Roman" w:hAnsi="Times New Roman"/>
          <w:sz w:val="28"/>
          <w:szCs w:val="28"/>
        </w:rPr>
        <w:t xml:space="preserve">инистр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К.А. Федоренко</w:t>
      </w:r>
    </w:p>
    <w:p w:rsidR="00E474D2" w:rsidRPr="00E474D2" w:rsidRDefault="00E474D2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254" w:rsidRDefault="00EB3254" w:rsidP="00E474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6DED" w:rsidRDefault="00FA6DE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E474D2" w:rsidP="00E474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10C23" w:rsidRDefault="00BD30B5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</w:t>
      </w:r>
    </w:p>
    <w:p w:rsidR="00B10C23" w:rsidRDefault="00BD30B5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развития Краснодарского края </w:t>
      </w:r>
      <w:r w:rsidR="00B10C23" w:rsidRPr="00B10C23">
        <w:rPr>
          <w:rFonts w:ascii="Times New Roman" w:hAnsi="Times New Roman"/>
          <w:sz w:val="28"/>
          <w:szCs w:val="28"/>
        </w:rPr>
        <w:t xml:space="preserve">от 11 мая 2016 года № 579 </w:t>
      </w:r>
    </w:p>
    <w:p w:rsidR="00B10C23" w:rsidRDefault="00B10C23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C23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C23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</w:p>
    <w:p w:rsidR="00B10C23" w:rsidRDefault="00B10C23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C23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C23">
        <w:rPr>
          <w:rFonts w:ascii="Times New Roman" w:hAnsi="Times New Roman"/>
          <w:sz w:val="28"/>
          <w:szCs w:val="28"/>
        </w:rPr>
        <w:t xml:space="preserve">государственной услуги: </w:t>
      </w:r>
    </w:p>
    <w:p w:rsidR="00B10C23" w:rsidRDefault="00B10C23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C23">
        <w:rPr>
          <w:rFonts w:ascii="Times New Roman" w:hAnsi="Times New Roman"/>
          <w:sz w:val="28"/>
          <w:szCs w:val="28"/>
        </w:rPr>
        <w:t xml:space="preserve">«Выдача предварительного разрешения на выдачу </w:t>
      </w:r>
    </w:p>
    <w:p w:rsidR="00BD30B5" w:rsidRDefault="00B10C23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C23">
        <w:rPr>
          <w:rFonts w:ascii="Times New Roman" w:hAnsi="Times New Roman"/>
          <w:sz w:val="28"/>
          <w:szCs w:val="28"/>
        </w:rPr>
        <w:t>доверенности от имени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C23">
        <w:rPr>
          <w:rFonts w:ascii="Times New Roman" w:hAnsi="Times New Roman"/>
          <w:sz w:val="28"/>
          <w:szCs w:val="28"/>
        </w:rPr>
        <w:t>несовершеннолетнего подопечного»</w:t>
      </w:r>
    </w:p>
    <w:p w:rsidR="00B10C23" w:rsidRDefault="00B10C23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</w:t>
      </w:r>
      <w:r w:rsidR="00292637">
        <w:rPr>
          <w:rFonts w:ascii="Times New Roman" w:hAnsi="Times New Roman"/>
          <w:sz w:val="28"/>
          <w:szCs w:val="28"/>
        </w:rPr>
        <w:t>по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30B5" w:rsidRDefault="0029263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>
        <w:rPr>
          <w:rFonts w:ascii="Times New Roman" w:hAnsi="Times New Roman"/>
          <w:sz w:val="28"/>
          <w:szCs w:val="28"/>
        </w:rPr>
        <w:t xml:space="preserve">, 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>
        <w:rPr>
          <w:rFonts w:ascii="Times New Roman" w:hAnsi="Times New Roman"/>
          <w:sz w:val="28"/>
          <w:szCs w:val="28"/>
        </w:rPr>
        <w:t xml:space="preserve">                         Ю.С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292637">
        <w:rPr>
          <w:rFonts w:ascii="Times New Roman" w:hAnsi="Times New Roman"/>
          <w:sz w:val="28"/>
          <w:szCs w:val="28"/>
        </w:rPr>
        <w:t>Чеснокова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согласован: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FA6DED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FEB" w:rsidRPr="00651FEB" w:rsidRDefault="00651FEB" w:rsidP="00651FE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651FE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51FEB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651FEB" w:rsidRPr="00651FEB" w:rsidRDefault="00651FEB" w:rsidP="00651F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1FEB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651FEB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651FEB" w:rsidRPr="00651FEB" w:rsidRDefault="00651FEB" w:rsidP="00651F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1FEB">
        <w:rPr>
          <w:rFonts w:ascii="Times New Roman" w:hAnsi="Times New Roman"/>
          <w:sz w:val="28"/>
          <w:szCs w:val="28"/>
        </w:rPr>
        <w:t xml:space="preserve">технологий </w:t>
      </w:r>
      <w:r w:rsidR="00365853">
        <w:rPr>
          <w:rFonts w:ascii="Times New Roman" w:hAnsi="Times New Roman"/>
          <w:sz w:val="28"/>
          <w:szCs w:val="28"/>
        </w:rPr>
        <w:t xml:space="preserve">в </w:t>
      </w:r>
      <w:r w:rsidRPr="00651FEB">
        <w:rPr>
          <w:rFonts w:ascii="Times New Roman" w:hAnsi="Times New Roman"/>
          <w:sz w:val="28"/>
          <w:szCs w:val="28"/>
        </w:rPr>
        <w:t>управлени</w:t>
      </w:r>
      <w:r w:rsidR="00365853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651FEB">
        <w:rPr>
          <w:rFonts w:ascii="Times New Roman" w:hAnsi="Times New Roman"/>
          <w:sz w:val="28"/>
          <w:szCs w:val="28"/>
        </w:rPr>
        <w:t xml:space="preserve"> организации </w:t>
      </w:r>
    </w:p>
    <w:p w:rsidR="00651FEB" w:rsidRPr="00651FEB" w:rsidRDefault="00651FEB" w:rsidP="00651F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1FEB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  </w:t>
      </w:r>
      <w:r w:rsidRPr="00373C76">
        <w:rPr>
          <w:rFonts w:ascii="Times New Roman" w:hAnsi="Times New Roman"/>
          <w:sz w:val="28"/>
          <w:szCs w:val="28"/>
        </w:rPr>
        <w:t xml:space="preserve">  </w:t>
      </w:r>
      <w:r w:rsidRPr="00651FEB">
        <w:rPr>
          <w:rFonts w:ascii="Times New Roman" w:hAnsi="Times New Roman"/>
          <w:sz w:val="28"/>
          <w:szCs w:val="28"/>
        </w:rPr>
        <w:t xml:space="preserve">Д.В. </w:t>
      </w:r>
      <w:proofErr w:type="spellStart"/>
      <w:r w:rsidRPr="00651FEB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FA6DED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FA6DED">
        <w:rPr>
          <w:rFonts w:ascii="Times New Roman" w:hAnsi="Times New Roman"/>
          <w:sz w:val="28"/>
          <w:szCs w:val="28"/>
        </w:rPr>
        <w:t>А.В. Некрасова</w:t>
      </w:r>
    </w:p>
    <w:p w:rsidR="001D0182" w:rsidRDefault="001D0182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D0182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EB3254">
      <w:headerReference w:type="default" r:id="rId7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E0" w:rsidRDefault="006421E0" w:rsidP="00313739">
      <w:pPr>
        <w:spacing w:after="0" w:line="240" w:lineRule="auto"/>
      </w:pPr>
      <w:r>
        <w:separator/>
      </w:r>
    </w:p>
  </w:endnote>
  <w:endnote w:type="continuationSeparator" w:id="0">
    <w:p w:rsidR="006421E0" w:rsidRDefault="006421E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E0" w:rsidRDefault="006421E0" w:rsidP="00313739">
      <w:pPr>
        <w:spacing w:after="0" w:line="240" w:lineRule="auto"/>
      </w:pPr>
      <w:r>
        <w:separator/>
      </w:r>
    </w:p>
  </w:footnote>
  <w:footnote w:type="continuationSeparator" w:id="0">
    <w:p w:rsidR="006421E0" w:rsidRDefault="006421E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8082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474D2" w:rsidRPr="00E474D2" w:rsidRDefault="00E474D2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474D2">
          <w:rPr>
            <w:rFonts w:ascii="Times New Roman" w:hAnsi="Times New Roman"/>
            <w:sz w:val="28"/>
            <w:szCs w:val="28"/>
          </w:rPr>
          <w:fldChar w:fldCharType="begin"/>
        </w:r>
        <w:r w:rsidRPr="00E474D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474D2">
          <w:rPr>
            <w:rFonts w:ascii="Times New Roman" w:hAnsi="Times New Roman"/>
            <w:sz w:val="28"/>
            <w:szCs w:val="28"/>
          </w:rPr>
          <w:fldChar w:fldCharType="separate"/>
        </w:r>
        <w:r w:rsidR="00365853">
          <w:rPr>
            <w:rFonts w:ascii="Times New Roman" w:hAnsi="Times New Roman"/>
            <w:noProof/>
            <w:sz w:val="28"/>
            <w:szCs w:val="28"/>
          </w:rPr>
          <w:t>3</w:t>
        </w:r>
        <w:r w:rsidRPr="00E474D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0244E8"/>
    <w:rsid w:val="00105F19"/>
    <w:rsid w:val="00172BC5"/>
    <w:rsid w:val="00180B4E"/>
    <w:rsid w:val="001D0182"/>
    <w:rsid w:val="001E15CF"/>
    <w:rsid w:val="001E5FE2"/>
    <w:rsid w:val="001F7441"/>
    <w:rsid w:val="00201A0A"/>
    <w:rsid w:val="00202754"/>
    <w:rsid w:val="00231FEF"/>
    <w:rsid w:val="00270D3E"/>
    <w:rsid w:val="00292637"/>
    <w:rsid w:val="0030513C"/>
    <w:rsid w:val="003133A8"/>
    <w:rsid w:val="00313739"/>
    <w:rsid w:val="003304E8"/>
    <w:rsid w:val="00365853"/>
    <w:rsid w:val="00373C76"/>
    <w:rsid w:val="003801CC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73BCA"/>
    <w:rsid w:val="004C7D2E"/>
    <w:rsid w:val="004D4505"/>
    <w:rsid w:val="004E67B7"/>
    <w:rsid w:val="004F12E4"/>
    <w:rsid w:val="00527931"/>
    <w:rsid w:val="005676D9"/>
    <w:rsid w:val="005D30FD"/>
    <w:rsid w:val="005F36EB"/>
    <w:rsid w:val="005F3C0D"/>
    <w:rsid w:val="006421E0"/>
    <w:rsid w:val="00651FEB"/>
    <w:rsid w:val="006D2FD4"/>
    <w:rsid w:val="00702EB7"/>
    <w:rsid w:val="00727A80"/>
    <w:rsid w:val="008377C3"/>
    <w:rsid w:val="00851FF6"/>
    <w:rsid w:val="008965DD"/>
    <w:rsid w:val="0090489C"/>
    <w:rsid w:val="00914FA7"/>
    <w:rsid w:val="0092145E"/>
    <w:rsid w:val="0092477F"/>
    <w:rsid w:val="00935D99"/>
    <w:rsid w:val="0095579A"/>
    <w:rsid w:val="009B5E4D"/>
    <w:rsid w:val="009D2ABC"/>
    <w:rsid w:val="009E3746"/>
    <w:rsid w:val="00A8160A"/>
    <w:rsid w:val="00A87387"/>
    <w:rsid w:val="00B10C23"/>
    <w:rsid w:val="00B12633"/>
    <w:rsid w:val="00B60722"/>
    <w:rsid w:val="00BD30B5"/>
    <w:rsid w:val="00BD7B8F"/>
    <w:rsid w:val="00C606DF"/>
    <w:rsid w:val="00C67180"/>
    <w:rsid w:val="00C926FF"/>
    <w:rsid w:val="00CC5F4F"/>
    <w:rsid w:val="00D0300C"/>
    <w:rsid w:val="00D22703"/>
    <w:rsid w:val="00D378AE"/>
    <w:rsid w:val="00D51F74"/>
    <w:rsid w:val="00DD272C"/>
    <w:rsid w:val="00E104D1"/>
    <w:rsid w:val="00E266C8"/>
    <w:rsid w:val="00E474D2"/>
    <w:rsid w:val="00E65186"/>
    <w:rsid w:val="00E76F06"/>
    <w:rsid w:val="00E86889"/>
    <w:rsid w:val="00E96F3D"/>
    <w:rsid w:val="00EB3254"/>
    <w:rsid w:val="00F13627"/>
    <w:rsid w:val="00F73D5C"/>
    <w:rsid w:val="00FA6DED"/>
    <w:rsid w:val="00FB6EA8"/>
    <w:rsid w:val="00FD3AB2"/>
    <w:rsid w:val="00F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17</cp:revision>
  <cp:lastPrinted>2018-09-04T08:04:00Z</cp:lastPrinted>
  <dcterms:created xsi:type="dcterms:W3CDTF">2017-10-05T14:14:00Z</dcterms:created>
  <dcterms:modified xsi:type="dcterms:W3CDTF">2018-09-04T08:04:00Z</dcterms:modified>
</cp:coreProperties>
</file>