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6B10B4" w:rsidP="006B10B4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29 декабря 2017 года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BA4466">
        <w:rPr>
          <w:rFonts w:ascii="Times New Roman" w:hAnsi="Times New Roman" w:cs="Times New Roman"/>
          <w:sz w:val="28"/>
          <w:szCs w:val="28"/>
        </w:rPr>
        <w:t xml:space="preserve">438-ФЗ «О внесении изменений в отдельные законодательные акты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государственной регистрации некоторых актов гражданского состояния в многофункциональных центрах предоставления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466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33B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2720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марта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2016 года № </w:t>
      </w:r>
      <w:r w:rsidR="00A27203">
        <w:rPr>
          <w:rFonts w:ascii="Times New Roman" w:hAnsi="Times New Roman" w:cs="Times New Roman"/>
          <w:bCs/>
          <w:sz w:val="28"/>
          <w:szCs w:val="28"/>
          <w:lang w:eastAsia="ru-RU"/>
        </w:rPr>
        <w:t>236</w:t>
      </w:r>
      <w:r w:rsidR="00E61088" w:rsidRPr="000578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61088" w:rsidRPr="0005787B">
        <w:rPr>
          <w:rFonts w:ascii="Times New Roman" w:hAnsi="Times New Roman" w:cs="Times New Roman"/>
          <w:sz w:val="28"/>
          <w:szCs w:val="28"/>
        </w:rPr>
        <w:t>О</w:t>
      </w:r>
      <w:r w:rsidR="002423CF">
        <w:rPr>
          <w:rFonts w:ascii="Times New Roman" w:hAnsi="Times New Roman" w:cs="Times New Roman"/>
          <w:sz w:val="28"/>
          <w:szCs w:val="28"/>
        </w:rPr>
        <w:t xml:space="preserve"> </w:t>
      </w:r>
      <w:r w:rsidR="00A27203">
        <w:rPr>
          <w:rFonts w:ascii="Times New Roman" w:hAnsi="Times New Roman" w:cs="Times New Roman"/>
          <w:sz w:val="28"/>
          <w:szCs w:val="28"/>
        </w:rPr>
        <w:t xml:space="preserve">требованиях </w:t>
      </w:r>
      <w:r w:rsidR="00A900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203">
        <w:rPr>
          <w:rFonts w:ascii="Times New Roman" w:hAnsi="Times New Roman" w:cs="Times New Roman"/>
          <w:sz w:val="28"/>
          <w:szCs w:val="28"/>
        </w:rPr>
        <w:t xml:space="preserve">к </w:t>
      </w:r>
      <w:r w:rsidR="002423CF">
        <w:rPr>
          <w:rFonts w:ascii="Times New Roman" w:hAnsi="Times New Roman" w:cs="Times New Roman"/>
          <w:sz w:val="28"/>
          <w:szCs w:val="28"/>
        </w:rPr>
        <w:t>предоставлени</w:t>
      </w:r>
      <w:r w:rsidR="00A27203">
        <w:rPr>
          <w:rFonts w:ascii="Times New Roman" w:hAnsi="Times New Roman" w:cs="Times New Roman"/>
          <w:sz w:val="28"/>
          <w:szCs w:val="28"/>
        </w:rPr>
        <w:t xml:space="preserve">ю в электронной форме </w:t>
      </w:r>
      <w:r w:rsidR="002423CF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0E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</w:t>
      </w:r>
      <w:r w:rsidRPr="00A230FF">
        <w:rPr>
          <w:rFonts w:ascii="Times New Roman" w:hAnsi="Times New Roman" w:cs="Times New Roman"/>
          <w:sz w:val="28"/>
          <w:szCs w:val="28"/>
        </w:rPr>
        <w:t>о</w:t>
      </w:r>
      <w:r w:rsidRPr="00A230FF">
        <w:rPr>
          <w:rFonts w:ascii="Times New Roman" w:hAnsi="Times New Roman" w:cs="Times New Roman"/>
          <w:sz w:val="28"/>
          <w:szCs w:val="28"/>
        </w:rPr>
        <w:t>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5D85" w:rsidRPr="0040520F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10 дней после дня его </w:t>
      </w:r>
      <w:hyperlink r:id="rId9" w:history="1"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 w:rsidRPr="0040520F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0503F" w:rsidRPr="0040520F">
        <w:rPr>
          <w:rStyle w:val="ab"/>
          <w:rFonts w:ascii="Times New Roman" w:hAnsi="Times New Roman"/>
          <w:color w:val="auto"/>
          <w:sz w:val="28"/>
          <w:szCs w:val="28"/>
        </w:rPr>
        <w:t>Действие а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бзац</w:t>
      </w:r>
      <w:r w:rsidR="0080503F" w:rsidRPr="0040520F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6</w:t>
      </w:r>
      <w:r w:rsidR="00205C37" w:rsidRPr="0040520F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205C37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205C37" w:rsidRPr="0040520F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83260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3260F" w:rsidRPr="0040520F">
        <w:rPr>
          <w:rFonts w:ascii="Times New Roman" w:hAnsi="Times New Roman" w:cs="Times New Roman"/>
          <w:sz w:val="28"/>
          <w:szCs w:val="28"/>
        </w:rPr>
        <w:t xml:space="preserve">– 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205C37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, 8</w:t>
      </w:r>
      <w:r w:rsidR="00205C37" w:rsidRPr="0040520F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83260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3260F" w:rsidRPr="0040520F">
        <w:rPr>
          <w:rFonts w:ascii="Times New Roman" w:hAnsi="Times New Roman" w:cs="Times New Roman"/>
          <w:sz w:val="28"/>
          <w:szCs w:val="28"/>
        </w:rPr>
        <w:t xml:space="preserve">– </w:t>
      </w:r>
      <w:r w:rsidR="00205C37" w:rsidRPr="0040520F">
        <w:rPr>
          <w:rFonts w:ascii="Times New Roman" w:hAnsi="Times New Roman" w:cs="Times New Roman"/>
          <w:sz w:val="28"/>
          <w:szCs w:val="28"/>
        </w:rPr>
        <w:t>91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 </w:t>
      </w:r>
      <w:r w:rsidR="007B46C4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пункта 1</w:t>
      </w:r>
      <w:r w:rsidR="00710D1C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40520F">
        <w:rPr>
          <w:rStyle w:val="ab"/>
          <w:rFonts w:ascii="Times New Roman" w:hAnsi="Times New Roman"/>
          <w:color w:val="auto"/>
          <w:sz w:val="28"/>
          <w:szCs w:val="28"/>
        </w:rPr>
        <w:t>абзац</w:t>
      </w:r>
      <w:r w:rsidR="0080503F" w:rsidRPr="0040520F">
        <w:rPr>
          <w:rStyle w:val="ab"/>
          <w:rFonts w:ascii="Times New Roman" w:hAnsi="Times New Roman"/>
          <w:color w:val="auto"/>
          <w:sz w:val="28"/>
          <w:szCs w:val="28"/>
        </w:rPr>
        <w:t>ев</w:t>
      </w:r>
      <w:r w:rsidR="00EF75D3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6</w:t>
      </w:r>
      <w:r w:rsidR="009A75F6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EF75D3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9A75F6" w:rsidRPr="0040520F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EF75D3" w:rsidRPr="0040520F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9A75F6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063E4C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9A75F6" w:rsidRPr="0040520F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063E4C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063E4C" w:rsidRPr="0040520F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9A75F6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>, 10</w:t>
      </w:r>
      <w:r w:rsidR="0040520F" w:rsidRPr="0040520F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="00063E4C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063E4C" w:rsidRPr="0040520F">
        <w:rPr>
          <w:rFonts w:ascii="Times New Roman" w:hAnsi="Times New Roman" w:cs="Times New Roman"/>
          <w:sz w:val="28"/>
          <w:szCs w:val="28"/>
        </w:rPr>
        <w:t xml:space="preserve">– 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>11</w:t>
      </w:r>
      <w:r w:rsidR="0040520F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EC1630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 2 пункта 2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абзацев 6</w:t>
      </w:r>
      <w:r w:rsidR="006D6EC0" w:rsidRPr="0040520F">
        <w:rPr>
          <w:rStyle w:val="ab"/>
          <w:rFonts w:ascii="Times New Roman" w:hAnsi="Times New Roman"/>
          <w:color w:val="auto"/>
          <w:sz w:val="28"/>
          <w:szCs w:val="28"/>
        </w:rPr>
        <w:t>2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6D6EC0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, 6</w:t>
      </w:r>
      <w:r w:rsidR="006D6EC0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6D6EC0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 w:rsidRPr="0040520F">
        <w:rPr>
          <w:rFonts w:ascii="Times New Roman" w:hAnsi="Times New Roman" w:cs="Times New Roman"/>
          <w:sz w:val="28"/>
          <w:szCs w:val="28"/>
        </w:rPr>
        <w:t>–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6D6EC0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, 1</w:t>
      </w:r>
      <w:r w:rsidR="0040520F" w:rsidRPr="0040520F">
        <w:rPr>
          <w:rStyle w:val="ab"/>
          <w:rFonts w:ascii="Times New Roman" w:hAnsi="Times New Roman"/>
          <w:color w:val="auto"/>
          <w:sz w:val="28"/>
          <w:szCs w:val="28"/>
        </w:rPr>
        <w:t>1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0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83A91" w:rsidRPr="0040520F">
        <w:rPr>
          <w:rFonts w:ascii="Times New Roman" w:hAnsi="Times New Roman" w:cs="Times New Roman"/>
          <w:sz w:val="28"/>
          <w:szCs w:val="28"/>
        </w:rPr>
        <w:t>–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11</w:t>
      </w:r>
      <w:r w:rsidR="0040520F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подпункта 2 пункта </w:t>
      </w:r>
      <w:r w:rsidR="00063E4C" w:rsidRPr="0040520F">
        <w:rPr>
          <w:rStyle w:val="ab"/>
          <w:rFonts w:ascii="Times New Roman" w:hAnsi="Times New Roman"/>
          <w:color w:val="auto"/>
          <w:sz w:val="28"/>
          <w:szCs w:val="28"/>
        </w:rPr>
        <w:t>3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, абзацев 6</w:t>
      </w:r>
      <w:r w:rsidR="00A35E6C" w:rsidRPr="0040520F">
        <w:rPr>
          <w:rStyle w:val="ab"/>
          <w:rFonts w:ascii="Times New Roman" w:hAnsi="Times New Roman"/>
          <w:color w:val="auto"/>
          <w:sz w:val="28"/>
          <w:szCs w:val="28"/>
        </w:rPr>
        <w:t>4</w:t>
      </w:r>
      <w:r w:rsidR="007F4665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A35E6C" w:rsidRPr="0040520F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, </w:t>
      </w:r>
      <w:r w:rsidR="00883A9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           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40520F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7F4665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40520F">
        <w:rPr>
          <w:rFonts w:ascii="Times New Roman" w:hAnsi="Times New Roman" w:cs="Times New Roman"/>
          <w:sz w:val="28"/>
          <w:szCs w:val="28"/>
        </w:rPr>
        <w:t xml:space="preserve">–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8</w:t>
      </w:r>
      <w:r w:rsidR="00A35E6C" w:rsidRPr="0040520F">
        <w:rPr>
          <w:rStyle w:val="ab"/>
          <w:rFonts w:ascii="Times New Roman" w:hAnsi="Times New Roman"/>
          <w:color w:val="auto"/>
          <w:sz w:val="28"/>
          <w:szCs w:val="28"/>
        </w:rPr>
        <w:t>5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>, 9</w:t>
      </w:r>
      <w:r w:rsidR="00A35E6C" w:rsidRPr="0040520F">
        <w:rPr>
          <w:rStyle w:val="ab"/>
          <w:rFonts w:ascii="Times New Roman" w:hAnsi="Times New Roman"/>
          <w:color w:val="auto"/>
          <w:sz w:val="28"/>
          <w:szCs w:val="28"/>
        </w:rPr>
        <w:t>7</w:t>
      </w:r>
      <w:r w:rsidR="007F4665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7F4665" w:rsidRPr="0040520F">
        <w:rPr>
          <w:rFonts w:ascii="Times New Roman" w:hAnsi="Times New Roman" w:cs="Times New Roman"/>
          <w:sz w:val="28"/>
          <w:szCs w:val="28"/>
        </w:rPr>
        <w:t>–</w:t>
      </w:r>
      <w:r w:rsidR="0051019E" w:rsidRPr="0040520F">
        <w:rPr>
          <w:rFonts w:ascii="Times New Roman" w:hAnsi="Times New Roman" w:cs="Times New Roman"/>
          <w:sz w:val="28"/>
          <w:szCs w:val="28"/>
        </w:rPr>
        <w:t xml:space="preserve"> </w:t>
      </w:r>
      <w:r w:rsidR="00A35E6C" w:rsidRPr="0040520F">
        <w:rPr>
          <w:rFonts w:ascii="Times New Roman" w:hAnsi="Times New Roman" w:cs="Times New Roman"/>
          <w:sz w:val="28"/>
          <w:szCs w:val="28"/>
        </w:rPr>
        <w:t>101</w:t>
      </w:r>
      <w:r w:rsidR="0051019E" w:rsidRPr="0040520F">
        <w:rPr>
          <w:rFonts w:ascii="Times New Roman" w:hAnsi="Times New Roman" w:cs="Times New Roman"/>
          <w:sz w:val="28"/>
          <w:szCs w:val="28"/>
        </w:rPr>
        <w:t xml:space="preserve"> 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подпункта 2 пункта </w:t>
      </w:r>
      <w:r w:rsidR="0051019E" w:rsidRPr="0040520F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="00127926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  <w:r w:rsidR="0080503F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приложения к </w:t>
      </w:r>
      <w:r w:rsidR="00A9002F" w:rsidRPr="0040520F">
        <w:rPr>
          <w:rStyle w:val="ab"/>
          <w:rFonts w:ascii="Times New Roman" w:hAnsi="Times New Roman"/>
          <w:color w:val="auto"/>
          <w:sz w:val="28"/>
          <w:szCs w:val="28"/>
        </w:rPr>
        <w:t>приказ</w:t>
      </w:r>
      <w:r w:rsidR="0080503F" w:rsidRPr="0040520F">
        <w:rPr>
          <w:rStyle w:val="ab"/>
          <w:rFonts w:ascii="Times New Roman" w:hAnsi="Times New Roman"/>
          <w:color w:val="auto"/>
          <w:sz w:val="28"/>
          <w:szCs w:val="28"/>
        </w:rPr>
        <w:t>у</w:t>
      </w:r>
      <w:r w:rsidR="00577119" w:rsidRPr="0040520F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80503F" w:rsidRPr="0040520F">
        <w:rPr>
          <w:rFonts w:ascii="Times New Roman" w:hAnsi="Times New Roman" w:cs="Times New Roman"/>
          <w:sz w:val="28"/>
          <w:szCs w:val="28"/>
        </w:rPr>
        <w:t>е</w:t>
      </w:r>
      <w:r w:rsidR="000D281D" w:rsidRPr="0040520F">
        <w:rPr>
          <w:rFonts w:ascii="Times New Roman" w:hAnsi="Times New Roman" w:cs="Times New Roman"/>
          <w:sz w:val="28"/>
          <w:szCs w:val="28"/>
        </w:rPr>
        <w:t>т</w:t>
      </w:r>
      <w:r w:rsidR="00577119" w:rsidRPr="0040520F">
        <w:rPr>
          <w:rFonts w:ascii="Times New Roman" w:hAnsi="Times New Roman" w:cs="Times New Roman"/>
          <w:sz w:val="28"/>
          <w:szCs w:val="28"/>
        </w:rPr>
        <w:t>с</w:t>
      </w:r>
      <w:r w:rsidR="0080503F" w:rsidRPr="0040520F">
        <w:rPr>
          <w:rFonts w:ascii="Times New Roman" w:hAnsi="Times New Roman" w:cs="Times New Roman"/>
          <w:sz w:val="28"/>
          <w:szCs w:val="28"/>
        </w:rPr>
        <w:t>я</w:t>
      </w:r>
      <w:r w:rsidR="00577119" w:rsidRPr="0040520F">
        <w:rPr>
          <w:rFonts w:ascii="Times New Roman" w:hAnsi="Times New Roman" w:cs="Times New Roman"/>
          <w:sz w:val="28"/>
          <w:szCs w:val="28"/>
        </w:rPr>
        <w:t xml:space="preserve"> на правоотношения, </w:t>
      </w:r>
      <w:r w:rsidR="00210927" w:rsidRPr="0040520F">
        <w:rPr>
          <w:rFonts w:ascii="Times New Roman" w:hAnsi="Times New Roman" w:cs="Times New Roman"/>
          <w:sz w:val="28"/>
          <w:szCs w:val="28"/>
        </w:rPr>
        <w:t>возникшие с</w:t>
      </w:r>
      <w:r w:rsidR="00210927" w:rsidRPr="00127926">
        <w:rPr>
          <w:rFonts w:ascii="Times New Roman" w:hAnsi="Times New Roman" w:cs="Times New Roman"/>
          <w:sz w:val="28"/>
          <w:szCs w:val="28"/>
        </w:rPr>
        <w:t xml:space="preserve"> 1 января 2018 года.</w:t>
      </w:r>
      <w:r w:rsidR="00210927">
        <w:rPr>
          <w:rFonts w:ascii="Times New Roman" w:hAnsi="Times New Roman" w:cs="Times New Roman"/>
          <w:sz w:val="28"/>
          <w:szCs w:val="28"/>
        </w:rPr>
        <w:t xml:space="preserve">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015D85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министра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С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Белопольский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604F88">
          <w:headerReference w:type="default" r:id="rId10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717B7">
        <w:rPr>
          <w:rFonts w:ascii="Times New Roman" w:hAnsi="Times New Roman" w:cs="Times New Roman"/>
          <w:bCs/>
          <w:sz w:val="28"/>
          <w:szCs w:val="28"/>
        </w:rPr>
        <w:t>е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</w:t>
      </w:r>
      <w:r w:rsidR="00121FB0">
        <w:rPr>
          <w:rFonts w:ascii="Times New Roman" w:hAnsi="Times New Roman" w:cs="Times New Roman"/>
          <w:sz w:val="28"/>
          <w:szCs w:val="28"/>
        </w:rPr>
        <w:t>и</w:t>
      </w:r>
      <w:r w:rsidR="00121FB0">
        <w:rPr>
          <w:rFonts w:ascii="Times New Roman" w:hAnsi="Times New Roman" w:cs="Times New Roman"/>
          <w:sz w:val="28"/>
          <w:szCs w:val="28"/>
        </w:rPr>
        <w:t>альной выплаты в целях частичной компенсации родителям (законным пре</w:t>
      </w:r>
      <w:r w:rsidR="00121FB0">
        <w:rPr>
          <w:rFonts w:ascii="Times New Roman" w:hAnsi="Times New Roman" w:cs="Times New Roman"/>
          <w:sz w:val="28"/>
          <w:szCs w:val="28"/>
        </w:rPr>
        <w:t>д</w:t>
      </w:r>
      <w:r w:rsidR="00121FB0">
        <w:rPr>
          <w:rFonts w:ascii="Times New Roman" w:hAnsi="Times New Roman" w:cs="Times New Roman"/>
          <w:sz w:val="28"/>
          <w:szCs w:val="28"/>
        </w:rPr>
        <w:t>ставителям) стоимости приобретенных путевок (курсовок) для детей</w:t>
      </w:r>
      <w:r w:rsidR="002D19F1">
        <w:rPr>
          <w:rFonts w:ascii="Times New Roman" w:hAnsi="Times New Roman" w:cs="Times New Roman"/>
          <w:sz w:val="28"/>
          <w:szCs w:val="28"/>
        </w:rPr>
        <w:t>»:</w:t>
      </w:r>
    </w:p>
    <w:p w:rsidR="007A029A" w:rsidRDefault="00DA0DEC" w:rsidP="00DA0DE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29A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7A029A" w:rsidRPr="00DA0DEC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994242">
        <w:rPr>
          <w:rFonts w:ascii="Times New Roman" w:hAnsi="Times New Roman" w:cs="Times New Roman"/>
          <w:sz w:val="28"/>
          <w:szCs w:val="28"/>
        </w:rPr>
        <w:t>,»</w:t>
      </w:r>
      <w:r w:rsidR="007A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4A5327" w:rsidRPr="004A5327" w:rsidRDefault="004C1E40" w:rsidP="00447377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327">
        <w:rPr>
          <w:rFonts w:ascii="Times New Roman" w:hAnsi="Times New Roman" w:cs="Times New Roman"/>
          <w:bCs/>
          <w:sz w:val="28"/>
          <w:szCs w:val="28"/>
        </w:rPr>
        <w:t xml:space="preserve">в пункте 8 слова «В.А. Игнатенко» заменить словами </w:t>
      </w:r>
      <w:r w:rsidR="0044737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A5327">
        <w:rPr>
          <w:rFonts w:ascii="Times New Roman" w:hAnsi="Times New Roman" w:cs="Times New Roman"/>
          <w:bCs/>
          <w:sz w:val="28"/>
          <w:szCs w:val="28"/>
        </w:rPr>
        <w:t>«Ю.А.</w:t>
      </w:r>
      <w:r w:rsidR="0044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327">
        <w:rPr>
          <w:rFonts w:ascii="Times New Roman" w:hAnsi="Times New Roman" w:cs="Times New Roman"/>
          <w:bCs/>
          <w:sz w:val="28"/>
          <w:szCs w:val="28"/>
        </w:rPr>
        <w:t>Шабалину»</w:t>
      </w:r>
      <w:r w:rsidR="00C405F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029A" w:rsidRDefault="00472F32" w:rsidP="00B1099A">
      <w:pPr>
        <w:pStyle w:val="ConsPlusNormal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9A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029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099A">
        <w:rPr>
          <w:rFonts w:ascii="Times New Roman" w:hAnsi="Times New Roman" w:cs="Times New Roman"/>
          <w:bCs/>
          <w:sz w:val="28"/>
          <w:szCs w:val="28"/>
        </w:rPr>
        <w:t>и</w:t>
      </w:r>
      <w:r w:rsidR="007A029A">
        <w:rPr>
          <w:rFonts w:ascii="Times New Roman" w:hAnsi="Times New Roman" w:cs="Times New Roman"/>
          <w:sz w:val="28"/>
          <w:szCs w:val="28"/>
        </w:rPr>
        <w:t>:</w:t>
      </w:r>
    </w:p>
    <w:p w:rsidR="00BB02A7" w:rsidRDefault="000D4716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</w:t>
      </w:r>
      <w:r w:rsidR="00BB02A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02A7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13"/>
      <w:r w:rsidR="00BB02A7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02A7">
        <w:rPr>
          <w:rFonts w:ascii="Times New Roman" w:hAnsi="Times New Roman" w:cs="Times New Roman"/>
          <w:sz w:val="28"/>
          <w:szCs w:val="28"/>
        </w:rPr>
        <w:t>редакции: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BB02A7" w:rsidRDefault="00BB02A7" w:rsidP="00BB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9E3554" w:rsidRDefault="009E3554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9"/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>управл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ниями и многофункциональными центрами предоставления государственных и муниципальных услуг (далее – МФЦ):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163F7A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163F7A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88" w:rsidRPr="009E7BA7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lastRenderedPageBreak/>
        <w:t xml:space="preserve">1.3.2. На информационных стендах в доступных для ознакомления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уполномоченных органах, управлениях и</w:t>
      </w:r>
      <w:r w:rsidR="00163F7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информационно-телекоммуникационной сети «Интернет» ра</w:t>
      </w:r>
      <w:r w:rsidRPr="009E7BA7">
        <w:rPr>
          <w:rFonts w:ascii="Times New Roman" w:hAnsi="Times New Roman" w:cs="Times New Roman"/>
          <w:sz w:val="28"/>
          <w:szCs w:val="28"/>
        </w:rPr>
        <w:t>з</w:t>
      </w:r>
      <w:r w:rsidRPr="009E7BA7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715400" w:rsidRDefault="00715400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с приложениями; 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950188" w:rsidRPr="009E7BA7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950188" w:rsidRDefault="00950188" w:rsidP="003170B5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715400" w:rsidRDefault="00715400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950188" w:rsidRPr="009E7BA7" w:rsidRDefault="00950188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 w:rsidR="003170B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170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950188" w:rsidRPr="009E7BA7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950188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</w:t>
      </w:r>
      <w:r w:rsidR="003F3A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950188" w:rsidRPr="00D72B75" w:rsidRDefault="00950188" w:rsidP="00317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950188" w:rsidRPr="00D72B75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FD2212">
        <w:rPr>
          <w:rFonts w:ascii="Times New Roman" w:hAnsi="Times New Roman" w:cs="Times New Roman"/>
          <w:sz w:val="28"/>
          <w:szCs w:val="28"/>
        </w:rPr>
        <w:t xml:space="preserve"> </w:t>
      </w:r>
      <w:r w:rsidR="00163F7A">
        <w:rPr>
          <w:rFonts w:ascii="Times New Roman" w:hAnsi="Times New Roman" w:cs="Times New Roman"/>
          <w:sz w:val="28"/>
          <w:szCs w:val="28"/>
        </w:rPr>
        <w:t>В</w:t>
      </w:r>
      <w:r w:rsidR="00163F7A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3F7A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</w:t>
      </w:r>
      <w:r w:rsidR="00E31D1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3F7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163F7A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163F7A"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6E7FA9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7FA9">
        <w:rPr>
          <w:rFonts w:ascii="Times New Roman" w:hAnsi="Times New Roman" w:cs="Times New Roman"/>
          <w:sz w:val="28"/>
          <w:szCs w:val="28"/>
        </w:rPr>
        <w:t>Единый п</w:t>
      </w:r>
      <w:r w:rsidR="006E7FA9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6E7FA9">
        <w:rPr>
          <w:rFonts w:ascii="Times New Roman" w:hAnsi="Times New Roman" w:cs="Times New Roman"/>
          <w:sz w:val="28"/>
          <w:szCs w:val="28"/>
        </w:rPr>
        <w:t xml:space="preserve"> </w:t>
      </w:r>
      <w:r w:rsidR="00163F7A"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 w:rsidR="00163F7A">
        <w:rPr>
          <w:rFonts w:ascii="Times New Roman" w:hAnsi="Times New Roman" w:cs="Times New Roman"/>
          <w:sz w:val="28"/>
          <w:szCs w:val="28"/>
        </w:rPr>
        <w:t xml:space="preserve"> </w:t>
      </w:r>
      <w:r w:rsidR="00163F7A"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6E7FA9">
        <w:rPr>
          <w:rFonts w:ascii="Times New Roman" w:hAnsi="Times New Roman" w:cs="Times New Roman"/>
          <w:sz w:val="28"/>
          <w:szCs w:val="28"/>
        </w:rPr>
        <w:t>Региональный п</w:t>
      </w:r>
      <w:r w:rsidR="00163F7A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163F7A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6E7FA9">
        <w:rPr>
          <w:rFonts w:ascii="Times New Roman" w:hAnsi="Times New Roman" w:cs="Times New Roman"/>
          <w:sz w:val="28"/>
          <w:szCs w:val="28"/>
        </w:rPr>
        <w:t>Едином п</w:t>
      </w:r>
      <w:r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6E7FA9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 w:rsidR="00C357D9">
        <w:rPr>
          <w:rFonts w:ascii="Times New Roman" w:hAnsi="Times New Roman" w:cs="Times New Roman"/>
          <w:sz w:val="28"/>
          <w:szCs w:val="28"/>
        </w:rPr>
        <w:t xml:space="preserve"> </w:t>
      </w:r>
      <w:r w:rsidR="00721D23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</w:t>
      </w:r>
      <w:r w:rsidR="00721D23">
        <w:rPr>
          <w:rFonts w:ascii="Times New Roman" w:hAnsi="Times New Roman" w:cs="Times New Roman"/>
          <w:sz w:val="28"/>
          <w:szCs w:val="28"/>
        </w:rPr>
        <w:t>ь</w:t>
      </w:r>
      <w:r w:rsidR="00721D23"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721D23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="00721D23">
        <w:rPr>
          <w:rFonts w:ascii="Times New Roman" w:hAnsi="Times New Roman" w:cs="Times New Roman"/>
          <w:sz w:val="28"/>
          <w:szCs w:val="28"/>
        </w:rPr>
        <w:t>ь</w:t>
      </w:r>
      <w:r w:rsidR="00721D23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</w:t>
      </w:r>
      <w:r w:rsidR="00721D23" w:rsidRPr="00950188">
        <w:rPr>
          <w:rFonts w:ascii="Times New Roman" w:hAnsi="Times New Roman" w:cs="Times New Roman"/>
          <w:sz w:val="28"/>
          <w:szCs w:val="28"/>
        </w:rPr>
        <w:t>,</w:t>
      </w:r>
      <w:r w:rsidR="00721D23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950188" w:rsidRPr="00950188" w:rsidRDefault="00950188" w:rsidP="00C3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</w:t>
      </w:r>
      <w:r w:rsidR="003503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дусматривающего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взимание платы, регистрацию или авторизацию заявителя или предоставление им персональных данных.</w:t>
      </w:r>
    </w:p>
    <w:p w:rsidR="00950188" w:rsidRPr="00950188" w:rsidRDefault="00950188" w:rsidP="009501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много</w:t>
      </w:r>
      <w:r w:rsidR="004E0798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 w:rsidR="0009673A"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3"/>
      <w:r w:rsidRPr="00950188">
        <w:rPr>
          <w:rFonts w:ascii="Times New Roman" w:hAnsi="Times New Roman" w:cs="Times New Roman"/>
          <w:sz w:val="28"/>
          <w:szCs w:val="28"/>
        </w:rPr>
        <w:t xml:space="preserve">1.3.6. </w:t>
      </w:r>
      <w:bookmarkStart w:id="4" w:name="sub_1310"/>
      <w:bookmarkEnd w:id="2"/>
      <w:bookmarkEnd w:id="3"/>
      <w:r w:rsidRPr="00950188">
        <w:rPr>
          <w:rFonts w:ascii="Times New Roman" w:hAnsi="Times New Roman" w:cs="Times New Roman"/>
          <w:sz w:val="28"/>
          <w:szCs w:val="28"/>
        </w:rPr>
        <w:t>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«Интернет», на </w:t>
      </w:r>
      <w:r w:rsidR="006E7FA9">
        <w:rPr>
          <w:rFonts w:ascii="Times New Roman" w:hAnsi="Times New Roman" w:cs="Times New Roman"/>
          <w:sz w:val="28"/>
          <w:szCs w:val="28"/>
        </w:rPr>
        <w:t>Едином п</w:t>
      </w:r>
      <w:r w:rsidR="00691B20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6E7FA9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на информационных стендах министерства и уполномоченных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bookmarkEnd w:id="4"/>
    <w:p w:rsidR="00950188" w:rsidRPr="00950188" w:rsidRDefault="00950188" w:rsidP="00950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на </w:t>
      </w:r>
      <w:r w:rsidR="006E7FA9">
        <w:rPr>
          <w:rFonts w:ascii="Times New Roman" w:hAnsi="Times New Roman" w:cs="Times New Roman"/>
          <w:sz w:val="28"/>
          <w:szCs w:val="28"/>
        </w:rPr>
        <w:t>Едином п</w:t>
      </w:r>
      <w:r w:rsidR="006E7FA9" w:rsidRPr="00950188">
        <w:rPr>
          <w:rFonts w:ascii="Times New Roman" w:hAnsi="Times New Roman" w:cs="Times New Roman"/>
          <w:sz w:val="28"/>
          <w:szCs w:val="28"/>
        </w:rPr>
        <w:t>ортале,</w:t>
      </w:r>
      <w:r w:rsidR="006E7FA9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="006E7FA9" w:rsidRPr="00950188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на информационных стендах м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нистерства и управлений и приведены в приложении № 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9A4C20" w:rsidRDefault="008717E6" w:rsidP="004F003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4C20">
        <w:rPr>
          <w:rFonts w:ascii="Times New Roman" w:hAnsi="Times New Roman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22194D" w:rsidRDefault="0022194D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22194D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F66E9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 w:rsidR="00F53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94D" w:rsidRPr="0015230A" w:rsidRDefault="0022194D" w:rsidP="00221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04319" w:rsidRDefault="00504319" w:rsidP="002219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032" w:rsidRPr="00377BBE" w:rsidRDefault="004F0032" w:rsidP="004F003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032" w:rsidRPr="0022194D" w:rsidRDefault="004F0032" w:rsidP="004F0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lastRenderedPageBreak/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4F0032" w:rsidRPr="00F53180" w:rsidRDefault="004F0032" w:rsidP="00F5318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180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F53180">
        <w:rPr>
          <w:rFonts w:ascii="Times New Roman" w:hAnsi="Times New Roman" w:cs="Times New Roman"/>
          <w:sz w:val="28"/>
          <w:szCs w:val="28"/>
        </w:rPr>
        <w:t>ь</w:t>
      </w:r>
      <w:r w:rsidRPr="00F53180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ным правовым актом Краснодарского края.</w:t>
      </w:r>
    </w:p>
    <w:p w:rsidR="004F0032" w:rsidRPr="00F53180" w:rsidRDefault="004F0032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F53180" w:rsidRPr="00F53180" w:rsidRDefault="00F53180" w:rsidP="00F5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4A0E" w:rsidRDefault="008816B9" w:rsidP="008816B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C20">
        <w:rPr>
          <w:rFonts w:ascii="Times New Roman" w:hAnsi="Times New Roman" w:cs="Times New Roman"/>
          <w:sz w:val="28"/>
          <w:szCs w:val="28"/>
        </w:rPr>
        <w:t>одраздел 2.</w:t>
      </w:r>
      <w:r w:rsidR="00247015">
        <w:rPr>
          <w:rFonts w:ascii="Times New Roman" w:hAnsi="Times New Roman" w:cs="Times New Roman"/>
          <w:sz w:val="28"/>
          <w:szCs w:val="28"/>
        </w:rPr>
        <w:t>5</w:t>
      </w:r>
      <w:r w:rsidR="009A4C20">
        <w:rPr>
          <w:rFonts w:ascii="Times New Roman" w:hAnsi="Times New Roman" w:cs="Times New Roman"/>
          <w:sz w:val="28"/>
          <w:szCs w:val="28"/>
        </w:rPr>
        <w:t xml:space="preserve"> </w:t>
      </w:r>
      <w:r w:rsidR="00E270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55C65" w:rsidRPr="0015230A" w:rsidRDefault="00B55C65" w:rsidP="00B5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55C65" w:rsidRDefault="00B55C65" w:rsidP="00B55C6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55C65" w:rsidRPr="0015230A" w:rsidRDefault="00B55C65" w:rsidP="001C0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F66E9A">
        <w:rPr>
          <w:rFonts w:ascii="Times New Roman" w:hAnsi="Times New Roman" w:cs="Times New Roman"/>
          <w:sz w:val="28"/>
          <w:szCs w:val="28"/>
        </w:rPr>
        <w:t>-</w:t>
      </w:r>
      <w:r w:rsidR="00F66E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55C65" w:rsidRPr="00B55C65" w:rsidRDefault="00B55C65" w:rsidP="00B55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55C65" w:rsidRPr="0015230A" w:rsidRDefault="00B55C65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Pr="0015230A" w:rsidRDefault="006B10B4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55C65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55C65" w:rsidRDefault="006B10B4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55C65" w:rsidRPr="0015230A">
        <w:rPr>
          <w:rFonts w:ascii="Times New Roman" w:hAnsi="Times New Roman" w:cs="Times New Roman"/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55C65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lastRenderedPageBreak/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 w:rsidR="005669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</w:t>
      </w:r>
      <w:r w:rsidRPr="00B55C65">
        <w:rPr>
          <w:rFonts w:ascii="Times New Roman" w:hAnsi="Times New Roman" w:cs="Times New Roman"/>
          <w:sz w:val="28"/>
          <w:szCs w:val="28"/>
        </w:rPr>
        <w:t>с</w:t>
      </w:r>
      <w:r w:rsidRPr="00B55C65">
        <w:rPr>
          <w:rFonts w:ascii="Times New Roman" w:hAnsi="Times New Roman" w:cs="Times New Roman"/>
          <w:sz w:val="28"/>
          <w:szCs w:val="28"/>
        </w:rPr>
        <w:t xml:space="preserve">ударственных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55C65" w:rsidRDefault="006B10B4" w:rsidP="00B55C65">
      <w:pPr>
        <w:pStyle w:val="ConsPlusNormal"/>
        <w:ind w:firstLine="709"/>
        <w:jc w:val="both"/>
      </w:pPr>
      <w:hyperlink r:id="rId18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B55C65" w:rsidRPr="0015230A">
        <w:rPr>
          <w:rFonts w:ascii="Times New Roman" w:hAnsi="Times New Roman" w:cs="Times New Roman"/>
          <w:sz w:val="28"/>
          <w:szCs w:val="28"/>
        </w:rPr>
        <w:t>и</w:t>
      </w:r>
      <w:r w:rsidR="00B55C65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55C65" w:rsidRPr="0015230A">
        <w:rPr>
          <w:rFonts w:ascii="Times New Roman" w:hAnsi="Times New Roman" w:cs="Times New Roman"/>
          <w:sz w:val="28"/>
          <w:szCs w:val="28"/>
        </w:rPr>
        <w:t>р</w:t>
      </w:r>
      <w:r w:rsidR="00B55C65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55C65" w:rsidRPr="0015230A">
        <w:rPr>
          <w:rFonts w:ascii="Times New Roman" w:hAnsi="Times New Roman" w:cs="Times New Roman"/>
          <w:sz w:val="28"/>
          <w:szCs w:val="28"/>
        </w:rPr>
        <w:t>а</w:t>
      </w:r>
      <w:r w:rsidR="00B55C65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55C65" w:rsidRPr="0015230A">
        <w:rPr>
          <w:rFonts w:ascii="Times New Roman" w:hAnsi="Times New Roman" w:cs="Times New Roman"/>
          <w:sz w:val="28"/>
          <w:szCs w:val="28"/>
        </w:rPr>
        <w:t>у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55C65" w:rsidRPr="0015230A">
        <w:t xml:space="preserve"> </w:t>
      </w:r>
    </w:p>
    <w:p w:rsidR="00B55C65" w:rsidRDefault="00B55C65" w:rsidP="00B55C6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2B48FB" w:rsidRPr="00630748" w:rsidRDefault="002B48FB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 xml:space="preserve">от 26 марта </w:t>
      </w:r>
      <w:r w:rsidR="00C66A7D" w:rsidRPr="0063074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630748">
        <w:rPr>
          <w:rFonts w:ascii="Times New Roman" w:hAnsi="Times New Roman" w:cs="Times New Roman"/>
          <w:bCs/>
          <w:sz w:val="28"/>
          <w:szCs w:val="28"/>
        </w:rPr>
        <w:t>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услуг» </w:t>
      </w:r>
      <w:r w:rsidR="00630748" w:rsidRPr="00630748">
        <w:rPr>
          <w:rFonts w:ascii="Times New Roman" w:hAnsi="Times New Roman" w:cs="Times New Roman"/>
          <w:sz w:val="28"/>
          <w:szCs w:val="28"/>
        </w:rPr>
        <w:t>(Официальный интернет-портал пр</w:t>
      </w:r>
      <w:r w:rsidR="00630748" w:rsidRPr="00630748">
        <w:rPr>
          <w:rFonts w:ascii="Times New Roman" w:hAnsi="Times New Roman" w:cs="Times New Roman"/>
          <w:sz w:val="28"/>
          <w:szCs w:val="28"/>
        </w:rPr>
        <w:t>а</w:t>
      </w:r>
      <w:r w:rsidR="00630748"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 w:rsidR="00630748">
        <w:rPr>
          <w:rFonts w:ascii="Times New Roman" w:hAnsi="Times New Roman" w:cs="Times New Roman"/>
          <w:sz w:val="28"/>
          <w:szCs w:val="28"/>
        </w:rPr>
        <w:t>№</w:t>
      </w:r>
      <w:r w:rsidR="00630748"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 w:rsidR="00630748">
        <w:rPr>
          <w:rFonts w:ascii="Times New Roman" w:hAnsi="Times New Roman" w:cs="Times New Roman"/>
          <w:sz w:val="28"/>
          <w:szCs w:val="28"/>
        </w:rPr>
        <w:t>;</w:t>
      </w:r>
    </w:p>
    <w:p w:rsidR="00B55C65" w:rsidRPr="0015230A" w:rsidRDefault="006B10B4" w:rsidP="00B55C65">
      <w:pPr>
        <w:pStyle w:val="ConsPlusNormal"/>
        <w:ind w:firstLine="709"/>
        <w:jc w:val="both"/>
      </w:pPr>
      <w:hyperlink r:id="rId19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B55C65" w:rsidRPr="0015230A">
        <w:t xml:space="preserve"> </w:t>
      </w:r>
    </w:p>
    <w:p w:rsidR="00B55C65" w:rsidRPr="0015230A" w:rsidRDefault="006B10B4" w:rsidP="00B55C65">
      <w:pPr>
        <w:pStyle w:val="ConsPlusNormal"/>
        <w:ind w:firstLine="709"/>
        <w:jc w:val="both"/>
      </w:pPr>
      <w:hyperlink r:id="rId20" w:history="1">
        <w:r w:rsidR="00B55C65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B55C65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B55C65" w:rsidRPr="0015230A">
        <w:rPr>
          <w:rFonts w:ascii="Times New Roman" w:hAnsi="Times New Roman" w:cs="Times New Roman"/>
          <w:sz w:val="28"/>
          <w:szCs w:val="28"/>
        </w:rPr>
        <w:t>е</w:t>
      </w:r>
      <w:r w:rsidR="00B55C65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B55C65" w:rsidRPr="0015230A">
        <w:rPr>
          <w:rFonts w:ascii="Times New Roman" w:hAnsi="Times New Roman" w:cs="Times New Roman"/>
          <w:sz w:val="28"/>
          <w:szCs w:val="28"/>
        </w:rPr>
        <w:t>н</w:t>
      </w:r>
      <w:r w:rsidR="00B55C65" w:rsidRPr="0015230A">
        <w:rPr>
          <w:rFonts w:ascii="Times New Roman" w:hAnsi="Times New Roman" w:cs="Times New Roman"/>
          <w:sz w:val="28"/>
          <w:szCs w:val="28"/>
        </w:rPr>
        <w:t xml:space="preserve">ными полномочиями Краснодарского края по организации оздоровления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и отдыха детей» («Кубанские новости», № 36, 04.03.2010);</w:t>
      </w:r>
      <w:r w:rsidR="00B55C65" w:rsidRPr="0015230A">
        <w:t xml:space="preserve"> </w:t>
      </w:r>
    </w:p>
    <w:p w:rsidR="00B55C65" w:rsidRPr="0015230A" w:rsidRDefault="006B10B4" w:rsidP="00B55C65">
      <w:pPr>
        <w:pStyle w:val="ConsPlusNormal"/>
        <w:ind w:firstLine="709"/>
        <w:jc w:val="both"/>
      </w:pPr>
      <w:hyperlink r:id="rId21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6A1E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C65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B55C65" w:rsidRPr="0015230A">
        <w:rPr>
          <w:rFonts w:ascii="Times New Roman" w:hAnsi="Times New Roman" w:cs="Times New Roman"/>
          <w:sz w:val="28"/>
          <w:szCs w:val="28"/>
        </w:rPr>
        <w:t>и м</w:t>
      </w:r>
      <w:r w:rsidR="00B55C65" w:rsidRPr="0015230A">
        <w:rPr>
          <w:rFonts w:ascii="Times New Roman" w:hAnsi="Times New Roman" w:cs="Times New Roman"/>
          <w:sz w:val="28"/>
          <w:szCs w:val="28"/>
        </w:rPr>
        <w:t>у</w:t>
      </w:r>
      <w:r w:rsidR="00B55C65" w:rsidRPr="0015230A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B55C65" w:rsidRPr="0015230A">
        <w:rPr>
          <w:rFonts w:ascii="Times New Roman" w:hAnsi="Times New Roman" w:cs="Times New Roman"/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B55C65" w:rsidRPr="0015230A">
        <w:t xml:space="preserve"> </w:t>
      </w:r>
    </w:p>
    <w:p w:rsidR="00B55C65" w:rsidRPr="0015230A" w:rsidRDefault="006B10B4" w:rsidP="00B55C6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22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55C65">
        <w:rPr>
          <w:rFonts w:ascii="Times New Roman" w:hAnsi="Times New Roman" w:cs="Times New Roman"/>
          <w:sz w:val="28"/>
          <w:szCs w:val="28"/>
        </w:rPr>
        <w:t>к</w:t>
      </w:r>
      <w:r w:rsidR="00B55C65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55C65" w:rsidRPr="0015230A">
        <w:rPr>
          <w:rFonts w:ascii="Times New Roman" w:hAnsi="Times New Roman" w:cs="Times New Roman"/>
          <w:sz w:val="28"/>
          <w:szCs w:val="28"/>
        </w:rPr>
        <w:t>а</w:t>
      </w:r>
      <w:r w:rsidR="00B55C65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6A1E1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55C65" w:rsidRDefault="006B10B4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23" w:history="1">
        <w:r w:rsidR="00B55C65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55C65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                       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B55C65" w:rsidRPr="0015230A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постановления главы администрации (губернатора) Краснодарского края» (</w:t>
      </w:r>
      <w:r w:rsidR="00B55C65" w:rsidRPr="0015230A">
        <w:rPr>
          <w:sz w:val="28"/>
          <w:szCs w:val="28"/>
        </w:rPr>
        <w:t>о</w:t>
      </w:r>
      <w:r w:rsidR="00B55C65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55C6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74025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AC214A" w:rsidRPr="0083260F" w:rsidRDefault="00AC214A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в пункте 2.6.1 подраздела 2.6:</w:t>
      </w:r>
    </w:p>
    <w:p w:rsidR="007E4A60" w:rsidRPr="0083260F" w:rsidRDefault="00872937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>абзацы четвертый и пятый изложить в следующей редакции: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2937" w:rsidRPr="0083260F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83260F">
        <w:rPr>
          <w:rFonts w:ascii="Times New Roman" w:hAnsi="Times New Roman" w:cs="Times New Roman"/>
          <w:sz w:val="28"/>
          <w:szCs w:val="28"/>
        </w:rPr>
        <w:t>ю</w:t>
      </w:r>
      <w:r w:rsidRPr="0083260F">
        <w:rPr>
          <w:rFonts w:ascii="Times New Roman" w:hAnsi="Times New Roman" w:cs="Times New Roman"/>
          <w:sz w:val="28"/>
          <w:szCs w:val="28"/>
        </w:rPr>
        <w:t>щую перемену фамилии родителя (в случае, если фамилия родителя не совп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дает с его фамилией, указанной в свидетельстве о рождении ребенка);»;</w:t>
      </w:r>
    </w:p>
    <w:p w:rsidR="00872937" w:rsidRPr="00872937" w:rsidRDefault="00872937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абзаце девятом после слова «стоимости» дополнить словами «самост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ятельно</w:t>
      </w:r>
      <w:r w:rsidRPr="00872937">
        <w:rPr>
          <w:rFonts w:ascii="Times New Roman" w:hAnsi="Times New Roman" w:cs="Times New Roman"/>
          <w:sz w:val="28"/>
          <w:szCs w:val="28"/>
        </w:rPr>
        <w:t xml:space="preserve"> приобретенной заявителем»;</w:t>
      </w:r>
    </w:p>
    <w:p w:rsidR="00CD284F" w:rsidRPr="00307D7A" w:rsidRDefault="00CD284F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7A">
        <w:rPr>
          <w:rFonts w:ascii="Times New Roman" w:hAnsi="Times New Roman" w:cs="Times New Roman"/>
          <w:sz w:val="28"/>
          <w:szCs w:val="28"/>
        </w:rPr>
        <w:t>пункты 2.7.1, 2.7.2 подраздела 2.7 изложить в следующей редакции: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«2.7.1. Помимо документов, указанных в </w:t>
      </w:r>
      <w:hyperlink w:anchor="sub_1018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пункте</w:t>
        </w:r>
        <w:r w:rsidRPr="0083260F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2.6.1 Регламента, </w:t>
      </w:r>
      <w:r w:rsidR="00D330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260F">
        <w:rPr>
          <w:rFonts w:ascii="Times New Roman" w:hAnsi="Times New Roman" w:cs="Times New Roman"/>
          <w:sz w:val="28"/>
          <w:szCs w:val="28"/>
        </w:rPr>
        <w:t>для получения государственной услуги, необходимы сведения, которые упо</w:t>
      </w:r>
      <w:r w:rsidRPr="0083260F">
        <w:rPr>
          <w:rFonts w:ascii="Times New Roman" w:hAnsi="Times New Roman" w:cs="Times New Roman"/>
          <w:sz w:val="28"/>
          <w:szCs w:val="28"/>
        </w:rPr>
        <w:t>л</w:t>
      </w:r>
      <w:r w:rsidRPr="0083260F"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CD284F" w:rsidRPr="0083260F" w:rsidRDefault="00CD284F" w:rsidP="00CD2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83260F">
        <w:rPr>
          <w:rFonts w:ascii="Times New Roman" w:hAnsi="Times New Roman" w:cs="Times New Roman"/>
          <w:sz w:val="28"/>
          <w:szCs w:val="28"/>
        </w:rPr>
        <w:t>л</w:t>
      </w:r>
      <w:r w:rsidRPr="0083260F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сти:</w:t>
      </w:r>
    </w:p>
    <w:p w:rsidR="00CD284F" w:rsidRPr="0083260F" w:rsidRDefault="00CD284F" w:rsidP="005B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5B119F" w:rsidRPr="008326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60F">
        <w:rPr>
          <w:rFonts w:ascii="Times New Roman" w:hAnsi="Times New Roman" w:cs="Times New Roman"/>
          <w:sz w:val="28"/>
          <w:szCs w:val="28"/>
        </w:rPr>
        <w:t>в санаторную организацию);</w:t>
      </w:r>
    </w:p>
    <w:p w:rsidR="00CD284F" w:rsidRPr="0083260F" w:rsidRDefault="00CD284F" w:rsidP="00D3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в территориальном органе Федеральной службы по надзору в сфере </w:t>
      </w:r>
      <w:r w:rsidR="00D330E0">
        <w:rPr>
          <w:rFonts w:ascii="Times New Roman" w:hAnsi="Times New Roman" w:cs="Times New Roman"/>
          <w:sz w:val="28"/>
          <w:szCs w:val="28"/>
        </w:rPr>
        <w:t>з</w:t>
      </w:r>
      <w:r w:rsidRPr="0083260F">
        <w:rPr>
          <w:rFonts w:ascii="Times New Roman" w:hAnsi="Times New Roman" w:cs="Times New Roman"/>
          <w:sz w:val="28"/>
          <w:szCs w:val="28"/>
        </w:rPr>
        <w:t>дравоохранения:</w:t>
      </w:r>
    </w:p>
    <w:p w:rsidR="00CD284F" w:rsidRPr="0083260F" w:rsidRDefault="00CD284F" w:rsidP="00886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hyperlink r:id="rId24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го закона «О лицензировании отдельных видов деятельности», осуществление которых на территориях Республики Крым и города Севастополя допускается             с 1 июня 2015 года без получения лицензии, действительного на период сан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 случае приобретения заявителем путевки (курсовки) для ребенка в санаторную организацию, расп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CD284F" w:rsidRPr="0083260F" w:rsidRDefault="00CD284F" w:rsidP="00D3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электронной связи, на бумажных носителях.</w:t>
      </w:r>
    </w:p>
    <w:p w:rsidR="00CD284F" w:rsidRPr="0083260F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2.7.2. </w:t>
      </w:r>
      <w:r w:rsidR="0088621C" w:rsidRPr="0083260F">
        <w:rPr>
          <w:rFonts w:ascii="Times New Roman" w:hAnsi="Times New Roman" w:cs="Times New Roman"/>
          <w:sz w:val="28"/>
          <w:szCs w:val="28"/>
        </w:rPr>
        <w:t>В случае приобретения заявителем путевки (курсовки) для ребенка в санаторную организацию з</w:t>
      </w:r>
      <w:r w:rsidRPr="0083260F">
        <w:rPr>
          <w:rFonts w:ascii="Times New Roman" w:hAnsi="Times New Roman" w:cs="Times New Roman"/>
          <w:sz w:val="28"/>
          <w:szCs w:val="28"/>
        </w:rPr>
        <w:t>аявитель вправе по собственной инициативе пре</w:t>
      </w:r>
      <w:r w:rsidRPr="0083260F">
        <w:rPr>
          <w:rFonts w:ascii="Times New Roman" w:hAnsi="Times New Roman" w:cs="Times New Roman"/>
          <w:sz w:val="28"/>
          <w:szCs w:val="28"/>
        </w:rPr>
        <w:t>д</w:t>
      </w:r>
      <w:r w:rsidRPr="0083260F">
        <w:rPr>
          <w:rFonts w:ascii="Times New Roman" w:hAnsi="Times New Roman" w:cs="Times New Roman"/>
          <w:sz w:val="28"/>
          <w:szCs w:val="28"/>
        </w:rPr>
        <w:t>ставить в уполномоченный орган</w:t>
      </w:r>
      <w:r w:rsidR="0088621C"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>копию действительной на период санаторно-курортного или амбулаторного лечения ребенка соответствующей лицензии, выданной санаторной организации на осуществление медицинской деятельн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сти по специальности «Педиатрия», либо копию действительного на период </w:t>
      </w:r>
      <w:r w:rsidRPr="0083260F">
        <w:rPr>
          <w:rFonts w:ascii="Times New Roman" w:hAnsi="Times New Roman" w:cs="Times New Roman"/>
          <w:sz w:val="28"/>
          <w:szCs w:val="28"/>
        </w:rPr>
        <w:lastRenderedPageBreak/>
        <w:t xml:space="preserve">санаторно-курортного или амбулаторного лечения ребенка уведомления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260F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hyperlink r:id="rId25" w:history="1">
        <w:r w:rsidRPr="0083260F">
          <w:rPr>
            <w:rStyle w:val="ab"/>
            <w:rFonts w:ascii="Times New Roman" w:hAnsi="Times New Roman"/>
            <w:color w:val="auto"/>
            <w:sz w:val="28"/>
            <w:szCs w:val="28"/>
          </w:rPr>
          <w:t>части 1 статьи 12</w:t>
        </w:r>
      </w:hyperlink>
      <w:r w:rsidRPr="0083260F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Республики Крым и города Севаст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>поля допускается с 1 июня 2015 года без получения лицензии).</w:t>
      </w:r>
    </w:p>
    <w:p w:rsidR="0088621C" w:rsidRDefault="00CD284F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тельством порядке или представлены заявителем с предъявлением подлинн</w:t>
      </w:r>
      <w:r w:rsidRPr="0083260F">
        <w:rPr>
          <w:rFonts w:ascii="Times New Roman" w:hAnsi="Times New Roman" w:cs="Times New Roman"/>
          <w:sz w:val="28"/>
          <w:szCs w:val="28"/>
        </w:rPr>
        <w:t>и</w:t>
      </w:r>
      <w:r w:rsidRPr="0083260F">
        <w:rPr>
          <w:rFonts w:ascii="Times New Roman" w:hAnsi="Times New Roman" w:cs="Times New Roman"/>
          <w:sz w:val="28"/>
          <w:szCs w:val="28"/>
        </w:rPr>
        <w:t>ка.</w:t>
      </w:r>
      <w:r w:rsidR="0088621C" w:rsidRPr="0083260F">
        <w:rPr>
          <w:rFonts w:ascii="Times New Roman" w:hAnsi="Times New Roman" w:cs="Times New Roman"/>
          <w:sz w:val="28"/>
          <w:szCs w:val="28"/>
        </w:rPr>
        <w:t>»;</w:t>
      </w:r>
    </w:p>
    <w:p w:rsidR="007C1536" w:rsidRDefault="008717E6" w:rsidP="00886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6A4D88">
        <w:rPr>
          <w:rFonts w:ascii="Times New Roman" w:hAnsi="Times New Roman" w:cs="Times New Roman"/>
          <w:sz w:val="28"/>
          <w:szCs w:val="28"/>
        </w:rPr>
        <w:t xml:space="preserve"> 2.8</w:t>
      </w:r>
      <w:r w:rsidR="004E1B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6E9A" w:rsidRDefault="003F6599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D88">
        <w:rPr>
          <w:rFonts w:ascii="Times New Roman" w:hAnsi="Times New Roman" w:cs="Times New Roman"/>
          <w:sz w:val="28"/>
          <w:szCs w:val="28"/>
        </w:rPr>
        <w:t xml:space="preserve">2.8. </w:t>
      </w:r>
      <w:r w:rsidR="006A4D88"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F66E9A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6A4D88" w:rsidRDefault="006A4D88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5248DB" w:rsidRPr="0015230A" w:rsidRDefault="005248DB" w:rsidP="00F93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3435E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 w:rsidR="00F3030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 w:rsidR="00F30301"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AC3D9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прохождения идентификации и 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аутен</w:t>
      </w:r>
      <w:r w:rsidR="003435E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373F">
        <w:rPr>
          <w:rFonts w:ascii="Times New Roman" w:hAnsi="Times New Roman" w:cs="Times New Roman"/>
          <w:sz w:val="28"/>
          <w:szCs w:val="28"/>
        </w:rPr>
        <w:t>платы за предоставление государственной услуги;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6A4D88" w:rsidRPr="00F9373F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 w:rsidR="005F1609"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 w:rsidR="005F1609"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 w:rsidR="005F16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lastRenderedPageBreak/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6E7FA9">
        <w:rPr>
          <w:rFonts w:ascii="Times New Roman" w:hAnsi="Times New Roman" w:cs="Times New Roman"/>
          <w:sz w:val="28"/>
          <w:szCs w:val="28"/>
        </w:rPr>
        <w:t>Едином п</w:t>
      </w:r>
      <w:r w:rsidRPr="00F9373F">
        <w:rPr>
          <w:rFonts w:ascii="Times New Roman" w:hAnsi="Times New Roman" w:cs="Times New Roman"/>
          <w:sz w:val="28"/>
          <w:szCs w:val="28"/>
        </w:rPr>
        <w:t>ортале</w:t>
      </w:r>
      <w:r w:rsidR="006E7FA9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6A4D88" w:rsidRDefault="006A4D88" w:rsidP="00F93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="005F1609"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6E7FA9">
        <w:rPr>
          <w:rFonts w:ascii="Times New Roman" w:hAnsi="Times New Roman" w:cs="Times New Roman"/>
          <w:sz w:val="28"/>
          <w:szCs w:val="28"/>
        </w:rPr>
        <w:t>Едином п</w:t>
      </w:r>
      <w:r w:rsidR="006E7FA9" w:rsidRPr="00F9373F">
        <w:rPr>
          <w:rFonts w:ascii="Times New Roman" w:hAnsi="Times New Roman" w:cs="Times New Roman"/>
          <w:sz w:val="28"/>
          <w:szCs w:val="28"/>
        </w:rPr>
        <w:t>ортале</w:t>
      </w:r>
      <w:r w:rsidR="006E7FA9">
        <w:rPr>
          <w:rFonts w:ascii="Times New Roman" w:hAnsi="Times New Roman" w:cs="Times New Roman"/>
          <w:sz w:val="28"/>
          <w:szCs w:val="28"/>
        </w:rPr>
        <w:t>, Реги</w:t>
      </w:r>
      <w:r w:rsidR="006E7FA9">
        <w:rPr>
          <w:rFonts w:ascii="Times New Roman" w:hAnsi="Times New Roman" w:cs="Times New Roman"/>
          <w:sz w:val="28"/>
          <w:szCs w:val="28"/>
        </w:rPr>
        <w:t>о</w:t>
      </w:r>
      <w:r w:rsidR="006E7FA9">
        <w:rPr>
          <w:rFonts w:ascii="Times New Roman" w:hAnsi="Times New Roman" w:cs="Times New Roman"/>
          <w:sz w:val="28"/>
          <w:szCs w:val="28"/>
        </w:rPr>
        <w:t>нальном портале</w:t>
      </w:r>
      <w:r w:rsidRPr="00F9373F">
        <w:rPr>
          <w:rFonts w:ascii="Times New Roman" w:hAnsi="Times New Roman" w:cs="Times New Roman"/>
          <w:sz w:val="28"/>
          <w:szCs w:val="28"/>
        </w:rPr>
        <w:t>.</w:t>
      </w:r>
      <w:r w:rsidR="00F9373F">
        <w:rPr>
          <w:rFonts w:ascii="Times New Roman" w:hAnsi="Times New Roman" w:cs="Times New Roman"/>
          <w:sz w:val="28"/>
          <w:szCs w:val="28"/>
        </w:rPr>
        <w:t>»;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пункт 2.10.2 подраздела </w:t>
      </w:r>
      <w:r w:rsidR="007A49A2" w:rsidRPr="0083260F">
        <w:rPr>
          <w:rFonts w:ascii="Times New Roman" w:hAnsi="Times New Roman" w:cs="Times New Roman"/>
          <w:sz w:val="28"/>
          <w:szCs w:val="28"/>
        </w:rPr>
        <w:t>2.10 изложить в следующей редакции: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«2.10.2. Основаниями для отказа во включении заявителя в список пол</w:t>
      </w:r>
      <w:r w:rsidRPr="0083260F">
        <w:rPr>
          <w:rFonts w:ascii="Times New Roman" w:hAnsi="Times New Roman" w:cs="Times New Roman"/>
          <w:sz w:val="28"/>
          <w:szCs w:val="28"/>
        </w:rPr>
        <w:t>у</w:t>
      </w:r>
      <w:r w:rsidRPr="0083260F">
        <w:rPr>
          <w:rFonts w:ascii="Times New Roman" w:hAnsi="Times New Roman" w:cs="Times New Roman"/>
          <w:sz w:val="28"/>
          <w:szCs w:val="28"/>
        </w:rPr>
        <w:t>чателей социальной выплаты являются: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83260F">
        <w:rPr>
          <w:rFonts w:ascii="Times New Roman" w:hAnsi="Times New Roman" w:cs="Times New Roman"/>
          <w:sz w:val="28"/>
          <w:szCs w:val="28"/>
        </w:rPr>
        <w:t>е</w:t>
      </w:r>
      <w:r w:rsidRPr="0083260F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деятельности, сведений, подтверждающих наличие у санаторной организации, </w:t>
      </w:r>
      <w:r w:rsidR="007A49A2" w:rsidRPr="0083260F">
        <w:rPr>
          <w:rFonts w:ascii="Times New Roman" w:hAnsi="Times New Roman" w:cs="Times New Roman"/>
          <w:sz w:val="28"/>
          <w:szCs w:val="28"/>
        </w:rPr>
        <w:t xml:space="preserve">     </w:t>
      </w:r>
      <w:r w:rsidRPr="0083260F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260F"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 по специальности «Педиатрия», действительной на период санаторно-курортного или амбул</w:t>
      </w:r>
      <w:r w:rsidRPr="0083260F">
        <w:rPr>
          <w:rFonts w:ascii="Times New Roman" w:hAnsi="Times New Roman" w:cs="Times New Roman"/>
          <w:sz w:val="28"/>
          <w:szCs w:val="28"/>
        </w:rPr>
        <w:t>а</w:t>
      </w:r>
      <w:r w:rsidRPr="0083260F">
        <w:rPr>
          <w:rFonts w:ascii="Times New Roman" w:hAnsi="Times New Roman" w:cs="Times New Roman"/>
          <w:sz w:val="28"/>
          <w:szCs w:val="28"/>
        </w:rPr>
        <w:t>торного лечения ребенка (в случае приобретения заявителем путевки (курсо</w:t>
      </w:r>
      <w:r w:rsidRPr="0083260F">
        <w:rPr>
          <w:rFonts w:ascii="Times New Roman" w:hAnsi="Times New Roman" w:cs="Times New Roman"/>
          <w:sz w:val="28"/>
          <w:szCs w:val="28"/>
        </w:rPr>
        <w:t>в</w:t>
      </w:r>
      <w:r w:rsidRPr="0083260F">
        <w:rPr>
          <w:rFonts w:ascii="Times New Roman" w:hAnsi="Times New Roman" w:cs="Times New Roman"/>
          <w:sz w:val="28"/>
          <w:szCs w:val="28"/>
        </w:rPr>
        <w:t xml:space="preserve">ки) для ребенка в санаторную организацию); </w:t>
      </w:r>
    </w:p>
    <w:p w:rsidR="000D563D" w:rsidRPr="0083260F" w:rsidRDefault="000D563D" w:rsidP="007A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отсутствие в территориальном органе Федеральной службы по надзору             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83260F">
        <w:rPr>
          <w:rFonts w:ascii="Times New Roman" w:hAnsi="Times New Roman" w:cs="Times New Roman"/>
          <w:sz w:val="28"/>
          <w:szCs w:val="28"/>
        </w:rPr>
        <w:t>м</w:t>
      </w:r>
      <w:r w:rsidRPr="0083260F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части 1 </w:t>
      </w:r>
      <w:r w:rsidR="003435E2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>статьи 12 Федерального закона «О лицензировании отдельных видов деятел</w:t>
      </w:r>
      <w:r w:rsidRPr="0083260F">
        <w:rPr>
          <w:rFonts w:ascii="Times New Roman" w:hAnsi="Times New Roman" w:cs="Times New Roman"/>
          <w:sz w:val="28"/>
          <w:szCs w:val="28"/>
        </w:rPr>
        <w:t>ь</w:t>
      </w:r>
      <w:r w:rsidRPr="0083260F">
        <w:rPr>
          <w:rFonts w:ascii="Times New Roman" w:hAnsi="Times New Roman" w:cs="Times New Roman"/>
          <w:sz w:val="28"/>
          <w:szCs w:val="28"/>
        </w:rPr>
        <w:t xml:space="preserve">ности», осуществление которых на территориях Республики Крым и </w:t>
      </w:r>
      <w:proofErr w:type="spellStart"/>
      <w:r w:rsidRPr="0083260F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D709EF"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83260F">
        <w:rPr>
          <w:rFonts w:ascii="Times New Roman" w:hAnsi="Times New Roman" w:cs="Times New Roman"/>
          <w:sz w:val="28"/>
          <w:szCs w:val="28"/>
        </w:rPr>
        <w:t>да Севастополя допускается с 1 июня 2015 года без получения лицензии, де</w:t>
      </w:r>
      <w:r w:rsidRPr="0083260F">
        <w:rPr>
          <w:rFonts w:ascii="Times New Roman" w:hAnsi="Times New Roman" w:cs="Times New Roman"/>
          <w:sz w:val="28"/>
          <w:szCs w:val="28"/>
        </w:rPr>
        <w:t>й</w:t>
      </w:r>
      <w:r w:rsidRPr="0083260F">
        <w:rPr>
          <w:rFonts w:ascii="Times New Roman" w:hAnsi="Times New Roman" w:cs="Times New Roman"/>
          <w:sz w:val="28"/>
          <w:szCs w:val="28"/>
        </w:rPr>
        <w:t xml:space="preserve">ствительного на период санаторно-курортного или амбулаторного лечения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</w:t>
      </w:r>
      <w:r w:rsidRPr="0083260F">
        <w:rPr>
          <w:rFonts w:ascii="Times New Roman" w:hAnsi="Times New Roman" w:cs="Times New Roman"/>
          <w:sz w:val="28"/>
          <w:szCs w:val="28"/>
        </w:rPr>
        <w:t xml:space="preserve">ребенка (в случае приобретения заявителем путевки (курсовки) для ребенка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260F">
        <w:rPr>
          <w:rFonts w:ascii="Times New Roman" w:hAnsi="Times New Roman" w:cs="Times New Roman"/>
          <w:sz w:val="28"/>
          <w:szCs w:val="28"/>
        </w:rPr>
        <w:t>в санаторную организацию, расположенную на территории Республики Крым или города Севастополя).</w:t>
      </w:r>
      <w:r w:rsidR="007A49A2" w:rsidRPr="0083260F">
        <w:rPr>
          <w:rFonts w:ascii="Times New Roman" w:hAnsi="Times New Roman" w:cs="Times New Roman"/>
          <w:sz w:val="28"/>
          <w:szCs w:val="28"/>
        </w:rPr>
        <w:t>»;</w:t>
      </w:r>
      <w:r w:rsidRPr="00832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2E" w:rsidRDefault="00D709EF" w:rsidP="004A46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02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0F2E" w:rsidRPr="0083260F">
        <w:rPr>
          <w:rFonts w:ascii="Times New Roman" w:hAnsi="Times New Roman" w:cs="Times New Roman"/>
          <w:sz w:val="28"/>
          <w:szCs w:val="28"/>
        </w:rPr>
        <w:t>п</w:t>
      </w:r>
      <w:r w:rsidR="007C6FFE" w:rsidRPr="0083260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F2E" w:rsidRPr="0083260F">
        <w:rPr>
          <w:rFonts w:ascii="Times New Roman" w:hAnsi="Times New Roman" w:cs="Times New Roman"/>
          <w:sz w:val="28"/>
          <w:szCs w:val="28"/>
        </w:rPr>
        <w:t xml:space="preserve"> 2.</w:t>
      </w:r>
      <w:r w:rsidR="007C6FFE" w:rsidRPr="0083260F">
        <w:rPr>
          <w:rFonts w:ascii="Times New Roman" w:hAnsi="Times New Roman" w:cs="Times New Roman"/>
          <w:sz w:val="28"/>
          <w:szCs w:val="28"/>
        </w:rPr>
        <w:t>17.1</w:t>
      </w:r>
      <w:r w:rsidR="00B10F2E" w:rsidRPr="0083260F">
        <w:rPr>
          <w:rFonts w:ascii="Times New Roman" w:hAnsi="Times New Roman" w:cs="Times New Roman"/>
          <w:sz w:val="28"/>
          <w:szCs w:val="28"/>
        </w:rPr>
        <w:t xml:space="preserve"> </w:t>
      </w:r>
      <w:r w:rsidR="004A469D" w:rsidRPr="0083260F">
        <w:rPr>
          <w:rFonts w:ascii="Times New Roman" w:hAnsi="Times New Roman" w:cs="Times New Roman"/>
          <w:sz w:val="28"/>
          <w:szCs w:val="28"/>
        </w:rPr>
        <w:t>подраздела 2.17</w:t>
      </w:r>
      <w:r w:rsidR="00B10F2E" w:rsidRPr="0083260F">
        <w:rPr>
          <w:rFonts w:ascii="Times New Roman" w:hAnsi="Times New Roman" w:cs="Times New Roman"/>
          <w:sz w:val="28"/>
          <w:szCs w:val="28"/>
        </w:rPr>
        <w:t>:</w:t>
      </w:r>
    </w:p>
    <w:p w:rsidR="00D709EF" w:rsidRPr="0083260F" w:rsidRDefault="00D709EF" w:rsidP="00D709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</w:t>
      </w:r>
      <w:r w:rsidR="00FD2212">
        <w:rPr>
          <w:rFonts w:ascii="Times New Roman" w:hAnsi="Times New Roman" w:cs="Times New Roman"/>
          <w:sz w:val="28"/>
          <w:szCs w:val="28"/>
        </w:rPr>
        <w:t>й</w:t>
      </w:r>
      <w:r w:rsidRPr="008326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09EF" w:rsidRPr="00D709EF" w:rsidRDefault="00D709EF" w:rsidP="00D70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09EF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D709EF">
        <w:rPr>
          <w:rFonts w:ascii="Times New Roman" w:hAnsi="Times New Roman" w:cs="Times New Roman"/>
          <w:sz w:val="28"/>
          <w:szCs w:val="28"/>
        </w:rPr>
        <w:t xml:space="preserve"> сетей общего пользования (в том числе сети «Интернет»), включая Единый портал, Региональный портал;»;</w:t>
      </w:r>
    </w:p>
    <w:p w:rsidR="00D709EF" w:rsidRPr="0083260F" w:rsidRDefault="00D709EF" w:rsidP="00D709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7C6FFE" w:rsidRDefault="007C6FFE" w:rsidP="007C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 w:rsidR="001C00FE" w:rsidRPr="0083260F">
        <w:rPr>
          <w:rFonts w:ascii="Times New Roman" w:hAnsi="Times New Roman" w:cs="Times New Roman"/>
          <w:sz w:val="28"/>
          <w:szCs w:val="28"/>
        </w:rPr>
        <w:t>,</w:t>
      </w:r>
      <w:r w:rsidRPr="0083260F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83260F">
        <w:rPr>
          <w:rFonts w:ascii="Times New Roman" w:hAnsi="Times New Roman" w:cs="Times New Roman"/>
          <w:sz w:val="28"/>
          <w:szCs w:val="28"/>
        </w:rPr>
        <w:t>о</w:t>
      </w:r>
      <w:r w:rsidRPr="0083260F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форме электронного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</w:t>
      </w:r>
      <w:r w:rsidRPr="0083260F">
        <w:rPr>
          <w:rFonts w:ascii="Times New Roman" w:hAnsi="Times New Roman" w:cs="Times New Roman"/>
          <w:sz w:val="28"/>
          <w:szCs w:val="28"/>
        </w:rPr>
        <w:t xml:space="preserve">документа, в том числе с использованием </w:t>
      </w:r>
      <w:r w:rsidR="00D709EF">
        <w:rPr>
          <w:rFonts w:ascii="Times New Roman" w:hAnsi="Times New Roman" w:cs="Times New Roman"/>
          <w:sz w:val="28"/>
          <w:szCs w:val="28"/>
        </w:rPr>
        <w:t>Единого п</w:t>
      </w:r>
      <w:r w:rsidRPr="0083260F">
        <w:rPr>
          <w:rFonts w:ascii="Times New Roman" w:hAnsi="Times New Roman" w:cs="Times New Roman"/>
          <w:sz w:val="28"/>
          <w:szCs w:val="28"/>
        </w:rPr>
        <w:t>ортала,</w:t>
      </w:r>
      <w:r w:rsidR="00D709EF">
        <w:rPr>
          <w:rFonts w:ascii="Times New Roman" w:hAnsi="Times New Roman" w:cs="Times New Roman"/>
          <w:sz w:val="28"/>
          <w:szCs w:val="28"/>
        </w:rPr>
        <w:t xml:space="preserve"> Регионального портала,</w:t>
      </w:r>
      <w:r w:rsidRPr="0083260F">
        <w:rPr>
          <w:rFonts w:ascii="Times New Roman" w:hAnsi="Times New Roman" w:cs="Times New Roman"/>
          <w:sz w:val="28"/>
          <w:szCs w:val="28"/>
        </w:rPr>
        <w:t xml:space="preserve"> по</w:t>
      </w:r>
      <w:r w:rsidRPr="007C6FFE">
        <w:rPr>
          <w:rFonts w:ascii="Times New Roman" w:hAnsi="Times New Roman" w:cs="Times New Roman"/>
          <w:sz w:val="28"/>
          <w:szCs w:val="28"/>
        </w:rPr>
        <w:t>чтой и через МФЦ, в том числе по экстерриториальному принц</w:t>
      </w:r>
      <w:r w:rsidRPr="007C6FFE">
        <w:rPr>
          <w:rFonts w:ascii="Times New Roman" w:hAnsi="Times New Roman" w:cs="Times New Roman"/>
          <w:sz w:val="28"/>
          <w:szCs w:val="28"/>
        </w:rPr>
        <w:t>и</w:t>
      </w:r>
      <w:r w:rsidRPr="007C6FFE">
        <w:rPr>
          <w:rFonts w:ascii="Times New Roman" w:hAnsi="Times New Roman" w:cs="Times New Roman"/>
          <w:sz w:val="28"/>
          <w:szCs w:val="28"/>
        </w:rPr>
        <w:t>пу;»;</w:t>
      </w:r>
    </w:p>
    <w:p w:rsidR="00BF7E68" w:rsidRDefault="00C7140D" w:rsidP="00AC1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1C00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2.18.2</w:t>
      </w:r>
      <w:r w:rsidR="002821CE">
        <w:rPr>
          <w:rFonts w:ascii="Times New Roman" w:hAnsi="Times New Roman" w:cs="Times New Roman"/>
          <w:sz w:val="28"/>
          <w:szCs w:val="28"/>
        </w:rPr>
        <w:t xml:space="preserve"> – </w:t>
      </w:r>
      <w:r w:rsidR="001C00FE">
        <w:rPr>
          <w:rFonts w:ascii="Times New Roman" w:hAnsi="Times New Roman" w:cs="Times New Roman"/>
          <w:sz w:val="28"/>
          <w:szCs w:val="28"/>
        </w:rPr>
        <w:t>2.18.</w:t>
      </w:r>
      <w:r w:rsidR="002821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1CE">
        <w:rPr>
          <w:rFonts w:ascii="Times New Roman" w:hAnsi="Times New Roman" w:cs="Times New Roman"/>
          <w:sz w:val="28"/>
          <w:szCs w:val="28"/>
        </w:rPr>
        <w:t xml:space="preserve">подраздела 2.18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«2.18.2. При предоставлении государственной услуги в электронной форме посредством </w:t>
      </w:r>
      <w:r w:rsidR="00851B19">
        <w:rPr>
          <w:rFonts w:ascii="Times New Roman" w:hAnsi="Times New Roman" w:cs="Times New Roman"/>
          <w:sz w:val="28"/>
          <w:szCs w:val="28"/>
        </w:rPr>
        <w:t>Единого п</w:t>
      </w:r>
      <w:r w:rsidR="00851B19" w:rsidRPr="0083260F">
        <w:rPr>
          <w:rFonts w:ascii="Times New Roman" w:hAnsi="Times New Roman" w:cs="Times New Roman"/>
          <w:sz w:val="28"/>
          <w:szCs w:val="28"/>
        </w:rPr>
        <w:t>ортала,</w:t>
      </w:r>
      <w:r w:rsidR="00851B19">
        <w:rPr>
          <w:rFonts w:ascii="Times New Roman" w:hAnsi="Times New Roman" w:cs="Times New Roman"/>
          <w:sz w:val="28"/>
          <w:szCs w:val="28"/>
        </w:rPr>
        <w:t xml:space="preserve"> Регионального портала </w:t>
      </w:r>
      <w:r>
        <w:rPr>
          <w:rFonts w:ascii="Times New Roman" w:hAnsi="Times New Roman" w:cs="Times New Roman"/>
          <w:sz w:val="28"/>
          <w:szCs w:val="28"/>
        </w:rPr>
        <w:t>заявителю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печивается: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0FE" w:rsidRPr="001C00FE" w:rsidRDefault="001C00FE" w:rsidP="001C00FE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26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5E2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сведений о ходе и результате предоставления</w:t>
      </w:r>
      <w:r w:rsidR="00066049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</w:t>
      </w:r>
      <w:r w:rsidR="00851B19">
        <w:rPr>
          <w:rFonts w:ascii="Times New Roman" w:hAnsi="Times New Roman" w:cs="Times New Roman"/>
          <w:sz w:val="28"/>
          <w:szCs w:val="28"/>
        </w:rPr>
        <w:t>Едином п</w:t>
      </w:r>
      <w:r w:rsidR="00851B19" w:rsidRPr="0083260F">
        <w:rPr>
          <w:rFonts w:ascii="Times New Roman" w:hAnsi="Times New Roman" w:cs="Times New Roman"/>
          <w:sz w:val="28"/>
          <w:szCs w:val="28"/>
        </w:rPr>
        <w:t>ортал</w:t>
      </w:r>
      <w:r w:rsidR="00851B19">
        <w:rPr>
          <w:rFonts w:ascii="Times New Roman" w:hAnsi="Times New Roman" w:cs="Times New Roman"/>
          <w:sz w:val="28"/>
          <w:szCs w:val="28"/>
        </w:rPr>
        <w:t>е</w:t>
      </w:r>
      <w:r w:rsidR="00851B19" w:rsidRPr="0083260F">
        <w:rPr>
          <w:rFonts w:ascii="Times New Roman" w:hAnsi="Times New Roman" w:cs="Times New Roman"/>
          <w:sz w:val="28"/>
          <w:szCs w:val="28"/>
        </w:rPr>
        <w:t>,</w:t>
      </w:r>
      <w:r w:rsidR="00851B19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5443A5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>ствия) органа (организации)</w:t>
      </w:r>
      <w:r w:rsidR="0002496E">
        <w:rPr>
          <w:rFonts w:ascii="Times New Roman" w:hAnsi="Times New Roman" w:cs="Times New Roman"/>
          <w:sz w:val="28"/>
          <w:szCs w:val="28"/>
        </w:rPr>
        <w:t>,</w:t>
      </w:r>
      <w:r w:rsidRPr="001C00FE">
        <w:rPr>
          <w:rFonts w:ascii="Times New Roman" w:hAnsi="Times New Roman" w:cs="Times New Roman"/>
          <w:sz w:val="28"/>
          <w:szCs w:val="28"/>
        </w:rPr>
        <w:t xml:space="preserve"> должностного лица органа (организации) </w:t>
      </w:r>
      <w:r w:rsidR="005248D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00FE">
        <w:rPr>
          <w:rFonts w:ascii="Times New Roman" w:hAnsi="Times New Roman" w:cs="Times New Roman"/>
          <w:sz w:val="28"/>
          <w:szCs w:val="28"/>
        </w:rPr>
        <w:t xml:space="preserve">либо государственного </w:t>
      </w:r>
      <w:r w:rsidR="0002496E">
        <w:rPr>
          <w:rFonts w:ascii="Times New Roman" w:hAnsi="Times New Roman" w:cs="Times New Roman"/>
          <w:sz w:val="28"/>
          <w:szCs w:val="28"/>
        </w:rPr>
        <w:t>гражданского</w:t>
      </w:r>
      <w:r w:rsidRPr="001C00F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5443A5">
        <w:rPr>
          <w:rFonts w:ascii="Times New Roman" w:hAnsi="Times New Roman" w:cs="Times New Roman"/>
          <w:sz w:val="28"/>
          <w:szCs w:val="28"/>
        </w:rPr>
        <w:t>;</w:t>
      </w:r>
    </w:p>
    <w:p w:rsidR="005443A5" w:rsidRDefault="005443A5" w:rsidP="00544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1B1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851B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51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0FE" w:rsidRPr="001C00F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</w:t>
      </w:r>
      <w:r w:rsidR="00851B19">
        <w:rPr>
          <w:rFonts w:ascii="Times New Roman" w:hAnsi="Times New Roman" w:cs="Times New Roman"/>
          <w:sz w:val="28"/>
          <w:szCs w:val="28"/>
        </w:rPr>
        <w:t>Едином п</w:t>
      </w:r>
      <w:r w:rsidR="00851B19" w:rsidRPr="0083260F">
        <w:rPr>
          <w:rFonts w:ascii="Times New Roman" w:hAnsi="Times New Roman" w:cs="Times New Roman"/>
          <w:sz w:val="28"/>
          <w:szCs w:val="28"/>
        </w:rPr>
        <w:t>ортал</w:t>
      </w:r>
      <w:r w:rsidR="00851B19">
        <w:rPr>
          <w:rFonts w:ascii="Times New Roman" w:hAnsi="Times New Roman" w:cs="Times New Roman"/>
          <w:sz w:val="28"/>
          <w:szCs w:val="28"/>
        </w:rPr>
        <w:t>е</w:t>
      </w:r>
      <w:r w:rsidR="00851B19" w:rsidRPr="0083260F">
        <w:rPr>
          <w:rFonts w:ascii="Times New Roman" w:hAnsi="Times New Roman" w:cs="Times New Roman"/>
          <w:sz w:val="28"/>
          <w:szCs w:val="28"/>
        </w:rPr>
        <w:t>,</w:t>
      </w:r>
      <w:r w:rsidR="00851B19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>
        <w:rPr>
          <w:rFonts w:ascii="Times New Roman" w:hAnsi="Times New Roman" w:cs="Times New Roman"/>
          <w:sz w:val="28"/>
          <w:szCs w:val="28"/>
        </w:rPr>
        <w:t xml:space="preserve">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«Единая система идентификации и ау</w:t>
      </w:r>
      <w:r w:rsidR="00851B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="00851B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используемых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аутентификации).</w:t>
      </w:r>
    </w:p>
    <w:p w:rsidR="002821CE" w:rsidRDefault="001C00FE" w:rsidP="001C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на </w:t>
      </w:r>
      <w:r w:rsidR="00851B19">
        <w:rPr>
          <w:rFonts w:ascii="Times New Roman" w:hAnsi="Times New Roman" w:cs="Times New Roman"/>
          <w:sz w:val="28"/>
          <w:szCs w:val="28"/>
        </w:rPr>
        <w:t>Едином п</w:t>
      </w:r>
      <w:r w:rsidR="00851B19" w:rsidRPr="0083260F">
        <w:rPr>
          <w:rFonts w:ascii="Times New Roman" w:hAnsi="Times New Roman" w:cs="Times New Roman"/>
          <w:sz w:val="28"/>
          <w:szCs w:val="28"/>
        </w:rPr>
        <w:t>ортал</w:t>
      </w:r>
      <w:r w:rsidR="00851B19">
        <w:rPr>
          <w:rFonts w:ascii="Times New Roman" w:hAnsi="Times New Roman" w:cs="Times New Roman"/>
          <w:sz w:val="28"/>
          <w:szCs w:val="28"/>
        </w:rPr>
        <w:t>е</w:t>
      </w:r>
      <w:r w:rsidR="00851B19" w:rsidRPr="0083260F">
        <w:rPr>
          <w:rFonts w:ascii="Times New Roman" w:hAnsi="Times New Roman" w:cs="Times New Roman"/>
          <w:sz w:val="28"/>
          <w:szCs w:val="28"/>
        </w:rPr>
        <w:t>,</w:t>
      </w:r>
      <w:r w:rsidR="00851B19">
        <w:rPr>
          <w:rFonts w:ascii="Times New Roman" w:hAnsi="Times New Roman" w:cs="Times New Roman"/>
          <w:sz w:val="28"/>
          <w:szCs w:val="28"/>
        </w:rPr>
        <w:t xml:space="preserve"> Региональном портале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посредством заполнения электронной формы запроса и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требуемых документов</w:t>
      </w:r>
      <w:r w:rsidR="0048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в какой-либо иной форме.</w:t>
      </w:r>
    </w:p>
    <w:p w:rsidR="0002496E" w:rsidRDefault="002821CE" w:rsidP="0028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</w:t>
      </w:r>
      <w:r w:rsidRPr="008C65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>
        <w:rPr>
          <w:rFonts w:ascii="Times New Roman" w:hAnsi="Times New Roman" w:cs="Times New Roman"/>
          <w:sz w:val="28"/>
          <w:szCs w:val="28"/>
        </w:rPr>
        <w:t>ью заявителя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6 апреля 2011 года № 63-ФЗ «Об электронной подписи» и ста-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Pr="009C2259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96E" w:rsidRPr="008C65BA" w:rsidRDefault="0002496E" w:rsidP="0002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65BA">
        <w:rPr>
          <w:rFonts w:ascii="Times New Roman" w:hAnsi="Times New Roman" w:cs="Times New Roman"/>
          <w:sz w:val="28"/>
          <w:szCs w:val="28"/>
        </w:rPr>
        <w:t xml:space="preserve">одписи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 xml:space="preserve">слуг утверждены </w:t>
      </w:r>
      <w:r w:rsidRPr="0002496E">
        <w:rPr>
          <w:rStyle w:val="ab"/>
          <w:rFonts w:ascii="Times New Roman" w:hAnsi="Times New Roman"/>
          <w:color w:val="auto"/>
          <w:sz w:val="28"/>
          <w:szCs w:val="28"/>
        </w:rPr>
        <w:t>постановлением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65BA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02496E" w:rsidRDefault="0002496E" w:rsidP="0002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lastRenderedPageBreak/>
        <w:t>Правила определения видов электронной подписи, использование кот</w:t>
      </w:r>
      <w:r w:rsidRPr="008C65BA">
        <w:rPr>
          <w:rFonts w:ascii="Times New Roman" w:hAnsi="Times New Roman" w:cs="Times New Roman"/>
          <w:sz w:val="28"/>
          <w:szCs w:val="28"/>
        </w:rPr>
        <w:t>о</w:t>
      </w:r>
      <w:r w:rsidRPr="008C65BA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и муниц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рации от 25 июня 2012 года № 634.</w:t>
      </w:r>
    </w:p>
    <w:p w:rsidR="0002496E" w:rsidRPr="008C65BA" w:rsidRDefault="0002496E" w:rsidP="0002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                с ними нормативными правовыми актами, устанавливающими порядок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услуги, предусмотрено предоставление нотариал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заверенных копий документов, соответствие электронного образа копии документа его оригиналу должно быть засвидетельствовано </w:t>
      </w:r>
      <w:r w:rsidRPr="008C65BA">
        <w:rPr>
          <w:rFonts w:ascii="Times New Roman" w:hAnsi="Times New Roman" w:cs="Times New Roman"/>
          <w:sz w:val="28"/>
          <w:szCs w:val="28"/>
        </w:rPr>
        <w:t>усиленной квал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нотариуса.   </w:t>
      </w:r>
    </w:p>
    <w:p w:rsidR="0006076B" w:rsidRPr="0006076B" w:rsidRDefault="0006076B" w:rsidP="0006076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A1667" w:rsidRDefault="00863A17" w:rsidP="007858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 xml:space="preserve">стративных процедур, требования к порядку их выполнения, в том числе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585D">
        <w:rPr>
          <w:rFonts w:ascii="Times New Roman" w:hAnsi="Times New Roman" w:cs="Times New Roman"/>
          <w:sz w:val="28"/>
          <w:szCs w:val="28"/>
        </w:rPr>
        <w:t xml:space="preserve">особенно выполнения административных процедур в электронной форме,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585D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</w:t>
      </w:r>
      <w:r w:rsidRPr="0078585D">
        <w:rPr>
          <w:rFonts w:ascii="Times New Roman" w:hAnsi="Times New Roman" w:cs="Times New Roman"/>
          <w:sz w:val="28"/>
          <w:szCs w:val="28"/>
        </w:rPr>
        <w:t>к</w:t>
      </w:r>
      <w:r w:rsidRPr="0078585D">
        <w:rPr>
          <w:rFonts w:ascii="Times New Roman" w:hAnsi="Times New Roman" w:cs="Times New Roman"/>
          <w:sz w:val="28"/>
          <w:szCs w:val="28"/>
        </w:rPr>
        <w:t xml:space="preserve">циональных центрах»:  </w:t>
      </w:r>
    </w:p>
    <w:p w:rsidR="008C4FE2" w:rsidRDefault="008C4FE2" w:rsidP="0086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3.2</w:t>
      </w:r>
      <w:r w:rsidR="00FD534C">
        <w:rPr>
          <w:rFonts w:ascii="Times New Roman" w:hAnsi="Times New Roman" w:cs="Times New Roman"/>
          <w:sz w:val="28"/>
          <w:szCs w:val="28"/>
        </w:rPr>
        <w:t>:</w:t>
      </w:r>
    </w:p>
    <w:p w:rsidR="008C4FE2" w:rsidRDefault="008C4FE2" w:rsidP="008C4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 и третий пункта 3.2.1 изложить в следующей редакции:</w:t>
      </w:r>
    </w:p>
    <w:p w:rsidR="00A20E95" w:rsidRPr="00A20E95" w:rsidRDefault="00A20E95" w:rsidP="00A2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о предоставлении государственной услуги в электронной форме доступна для заявителя на </w:t>
      </w:r>
      <w:r w:rsidRPr="00A20E95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портале. </w:t>
      </w:r>
    </w:p>
    <w:p w:rsidR="00A20E95" w:rsidRDefault="00A20E95" w:rsidP="00A2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E95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уполномоче</w:t>
      </w:r>
      <w:r w:rsidRPr="00A20E95">
        <w:rPr>
          <w:rFonts w:ascii="Times New Roman" w:hAnsi="Times New Roman" w:cs="Times New Roman"/>
          <w:sz w:val="28"/>
          <w:szCs w:val="28"/>
        </w:rPr>
        <w:t>н</w:t>
      </w:r>
      <w:r w:rsidRPr="00A20E95">
        <w:rPr>
          <w:rFonts w:ascii="Times New Roman" w:hAnsi="Times New Roman" w:cs="Times New Roman"/>
          <w:sz w:val="28"/>
          <w:szCs w:val="28"/>
        </w:rPr>
        <w:t>ный орган в электронном виде с использованием электронных носителей                                 и (или) информационно-телекоммуникационных сетей общего пользования, включая сеть «Интернет» либо направить через личный кабинет на Едином портале, Региональном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A20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12" w:rsidRDefault="00FD2212" w:rsidP="00F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3.2.3 изложить в следующей редакции:</w:t>
      </w:r>
    </w:p>
    <w:p w:rsidR="00FD2212" w:rsidRPr="005E5B21" w:rsidRDefault="00FD2212" w:rsidP="00FD2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</w:t>
      </w:r>
      <w:r w:rsidRPr="0023469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поданных заявителем в МФЦ, осуществляется </w:t>
      </w:r>
      <w:r w:rsidRPr="005E5B21">
        <w:rPr>
          <w:rFonts w:ascii="Times New Roman" w:hAnsi="Times New Roman" w:cs="Times New Roman"/>
          <w:sz w:val="28"/>
          <w:szCs w:val="28"/>
        </w:rPr>
        <w:t>работником МФЦ в день подачи заявления и документов.</w:t>
      </w:r>
    </w:p>
    <w:p w:rsidR="00FD2212" w:rsidRPr="00D94941" w:rsidRDefault="00FD2212" w:rsidP="00F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B21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5B21">
        <w:rPr>
          <w:rFonts w:ascii="Times New Roman" w:hAnsi="Times New Roman" w:cs="Times New Roman"/>
          <w:sz w:val="28"/>
          <w:szCs w:val="28"/>
        </w:rPr>
        <w:t>работник МФЦ, при</w:t>
      </w:r>
      <w:r w:rsidRPr="00234690">
        <w:rPr>
          <w:rFonts w:ascii="Times New Roman" w:hAnsi="Times New Roman" w:cs="Times New Roman"/>
          <w:sz w:val="28"/>
          <w:szCs w:val="28"/>
        </w:rPr>
        <w:t xml:space="preserve"> предоставлении ему оригинала и незаверенной в устано</w:t>
      </w:r>
      <w:r w:rsidRPr="00234690">
        <w:rPr>
          <w:rFonts w:ascii="Times New Roman" w:hAnsi="Times New Roman" w:cs="Times New Roman"/>
          <w:sz w:val="28"/>
          <w:szCs w:val="28"/>
        </w:rPr>
        <w:t>в</w:t>
      </w:r>
      <w:r w:rsidRPr="00234690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порядке копии документа, необходимого для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4941">
        <w:rPr>
          <w:rFonts w:ascii="Times New Roman" w:hAnsi="Times New Roman" w:cs="Times New Roman"/>
          <w:sz w:val="28"/>
          <w:szCs w:val="28"/>
        </w:rPr>
        <w:t>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</w:t>
      </w:r>
      <w:r w:rsidRPr="00D94941">
        <w:rPr>
          <w:rFonts w:ascii="Times New Roman" w:hAnsi="Times New Roman" w:cs="Times New Roman"/>
          <w:sz w:val="28"/>
          <w:szCs w:val="28"/>
        </w:rPr>
        <w:t>и</w:t>
      </w:r>
      <w:r w:rsidRPr="00D94941">
        <w:rPr>
          <w:rFonts w:ascii="Times New Roman" w:hAnsi="Times New Roman" w:cs="Times New Roman"/>
          <w:sz w:val="28"/>
          <w:szCs w:val="28"/>
        </w:rPr>
        <w:t xml:space="preserve">телю. </w:t>
      </w:r>
    </w:p>
    <w:p w:rsidR="00FD2212" w:rsidRPr="00D94941" w:rsidRDefault="00FD2212" w:rsidP="00F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>МФЦ в течение 1 рабочего дня с момента принятия от заявителя заявл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>ния и документов передает их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D94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212" w:rsidRDefault="00FD2212" w:rsidP="00FD2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ториальному принципу МФЦ осуществляет создание электронных образов з</w:t>
      </w:r>
      <w:r w:rsidRPr="008C1289">
        <w:rPr>
          <w:rFonts w:ascii="Times New Roman" w:hAnsi="Times New Roman" w:cs="Times New Roman"/>
          <w:sz w:val="28"/>
          <w:szCs w:val="28"/>
        </w:rPr>
        <w:t>а</w:t>
      </w:r>
      <w:r w:rsidRPr="008C1289">
        <w:rPr>
          <w:rFonts w:ascii="Times New Roman" w:hAnsi="Times New Roman" w:cs="Times New Roman"/>
          <w:sz w:val="28"/>
          <w:szCs w:val="28"/>
        </w:rPr>
        <w:lastRenderedPageBreak/>
        <w:t>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в течение 2 рабочих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1289">
        <w:rPr>
          <w:rFonts w:ascii="Times New Roman" w:hAnsi="Times New Roman" w:cs="Times New Roman"/>
          <w:sz w:val="28"/>
          <w:szCs w:val="28"/>
        </w:rPr>
        <w:t>принятия заявления и документов</w:t>
      </w:r>
      <w:r w:rsidRPr="00D2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0E95" w:rsidRDefault="00A20E95" w:rsidP="00A2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3.2.5 изложить в следующей редакции:</w:t>
      </w:r>
    </w:p>
    <w:p w:rsidR="00A20E95" w:rsidRDefault="00A20E95" w:rsidP="00A2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20E95">
        <w:rPr>
          <w:rFonts w:ascii="Times New Roman" w:hAnsi="Times New Roman" w:cs="Times New Roman"/>
          <w:sz w:val="28"/>
          <w:szCs w:val="28"/>
        </w:rPr>
        <w:t>Уведомление о принятии документов, направленных в электронной форме с использованием Единого портала, Регионального портала, в день р</w:t>
      </w:r>
      <w:r w:rsidRPr="00A20E95">
        <w:rPr>
          <w:rFonts w:ascii="Times New Roman" w:hAnsi="Times New Roman" w:cs="Times New Roman"/>
          <w:sz w:val="28"/>
          <w:szCs w:val="28"/>
        </w:rPr>
        <w:t>е</w:t>
      </w:r>
      <w:r w:rsidRPr="00A20E95">
        <w:rPr>
          <w:rFonts w:ascii="Times New Roman" w:hAnsi="Times New Roman" w:cs="Times New Roman"/>
          <w:sz w:val="28"/>
          <w:szCs w:val="28"/>
        </w:rPr>
        <w:t>гистрации заявления и документов направляется уполномоченным органом з</w:t>
      </w:r>
      <w:r w:rsidRPr="00A20E95">
        <w:rPr>
          <w:rFonts w:ascii="Times New Roman" w:hAnsi="Times New Roman" w:cs="Times New Roman"/>
          <w:sz w:val="28"/>
          <w:szCs w:val="28"/>
        </w:rPr>
        <w:t>а</w:t>
      </w:r>
      <w:r w:rsidRPr="00A20E95">
        <w:rPr>
          <w:rFonts w:ascii="Times New Roman" w:hAnsi="Times New Roman" w:cs="Times New Roman"/>
          <w:sz w:val="28"/>
          <w:szCs w:val="28"/>
        </w:rPr>
        <w:t>явителю в электронной форме в личный кабинет на Едином портале, Реги</w:t>
      </w:r>
      <w:r w:rsidRPr="00A20E95">
        <w:rPr>
          <w:rFonts w:ascii="Times New Roman" w:hAnsi="Times New Roman" w:cs="Times New Roman"/>
          <w:sz w:val="28"/>
          <w:szCs w:val="28"/>
        </w:rPr>
        <w:t>о</w:t>
      </w:r>
      <w:r w:rsidRPr="00A20E95">
        <w:rPr>
          <w:rFonts w:ascii="Times New Roman" w:hAnsi="Times New Roman" w:cs="Times New Roman"/>
          <w:sz w:val="28"/>
          <w:szCs w:val="28"/>
        </w:rPr>
        <w:t>нальном портале либо на указанный</w:t>
      </w:r>
      <w:r w:rsidRPr="00825453">
        <w:rPr>
          <w:rFonts w:ascii="Times New Roman" w:hAnsi="Times New Roman" w:cs="Times New Roman"/>
          <w:sz w:val="28"/>
          <w:szCs w:val="28"/>
        </w:rPr>
        <w:t xml:space="preserve"> заявителем адрес электронной почты.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0E95" w:rsidRDefault="00A20E95" w:rsidP="00786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3.3.4 подраздела 3.3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A20E95" w:rsidRDefault="00A20E95" w:rsidP="00A20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734E">
        <w:rPr>
          <w:rFonts w:ascii="Times New Roman" w:hAnsi="Times New Roman" w:cs="Times New Roman"/>
          <w:sz w:val="28"/>
          <w:szCs w:val="28"/>
        </w:rPr>
        <w:t>Если должностное лицо в ходе проверки документов,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34E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Pr="00A20E95">
        <w:rPr>
          <w:rFonts w:ascii="Times New Roman" w:hAnsi="Times New Roman" w:cs="Times New Roman"/>
          <w:sz w:val="28"/>
          <w:szCs w:val="28"/>
        </w:rPr>
        <w:t>Единого портала, Регионального по</w:t>
      </w:r>
      <w:r w:rsidRPr="00A20E95">
        <w:rPr>
          <w:rFonts w:ascii="Times New Roman" w:hAnsi="Times New Roman" w:cs="Times New Roman"/>
          <w:sz w:val="28"/>
          <w:szCs w:val="28"/>
        </w:rPr>
        <w:t>р</w:t>
      </w:r>
      <w:r w:rsidRPr="00A20E95">
        <w:rPr>
          <w:rFonts w:ascii="Times New Roman" w:hAnsi="Times New Roman" w:cs="Times New Roman"/>
          <w:sz w:val="28"/>
          <w:szCs w:val="28"/>
        </w:rPr>
        <w:t xml:space="preserve">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уполномоченный орган направляет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0E95">
        <w:rPr>
          <w:rFonts w:ascii="Times New Roman" w:hAnsi="Times New Roman" w:cs="Times New Roman"/>
          <w:sz w:val="28"/>
          <w:szCs w:val="28"/>
        </w:rPr>
        <w:t>в приеме документов заявителя с указанием причины возврата в электронной форме в личный кабинет на Едином портале, Региональном портале либо</w:t>
      </w:r>
      <w:r>
        <w:rPr>
          <w:rFonts w:ascii="Times New Roman" w:hAnsi="Times New Roman" w:cs="Times New Roman"/>
          <w:sz w:val="28"/>
          <w:szCs w:val="28"/>
        </w:rPr>
        <w:t xml:space="preserve">                 на указанный заявителем адрес электронной почты.»;</w:t>
      </w:r>
    </w:p>
    <w:p w:rsidR="008979FA" w:rsidRPr="008979FA" w:rsidRDefault="008979FA" w:rsidP="00134E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3.6.2 подраздела 3.6 </w:t>
      </w:r>
      <w:r w:rsidR="00134E4A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134E4A">
        <w:rPr>
          <w:rFonts w:ascii="Times New Roman" w:hAnsi="Times New Roman" w:cs="Times New Roman"/>
          <w:sz w:val="28"/>
          <w:szCs w:val="28"/>
        </w:rPr>
        <w:t>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FA" w:rsidRDefault="00134E4A" w:rsidP="0089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9FA" w:rsidRPr="008979FA">
        <w:rPr>
          <w:rFonts w:ascii="Times New Roman" w:hAnsi="Times New Roman" w:cs="Times New Roman"/>
          <w:sz w:val="28"/>
          <w:szCs w:val="28"/>
        </w:rPr>
        <w:t xml:space="preserve">Список получателей социальной выплаты с отметкой управления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9FA" w:rsidRPr="008979FA">
        <w:rPr>
          <w:rFonts w:ascii="Times New Roman" w:hAnsi="Times New Roman" w:cs="Times New Roman"/>
          <w:sz w:val="28"/>
          <w:szCs w:val="28"/>
        </w:rPr>
        <w:t>хранится в уполномоченном органе 3 года.</w:t>
      </w:r>
      <w:r w:rsidR="008979FA">
        <w:rPr>
          <w:rFonts w:ascii="Times New Roman" w:hAnsi="Times New Roman" w:cs="Times New Roman"/>
          <w:sz w:val="28"/>
          <w:szCs w:val="28"/>
        </w:rPr>
        <w:t>»;</w:t>
      </w:r>
    </w:p>
    <w:p w:rsidR="00EC34C3" w:rsidRDefault="00EC34C3" w:rsidP="003D2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изложить в следующей редакции:</w:t>
      </w:r>
    </w:p>
    <w:p w:rsid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131">
        <w:rPr>
          <w:rFonts w:ascii="Times New Roman" w:hAnsi="Times New Roman" w:cs="Times New Roman"/>
          <w:sz w:val="28"/>
          <w:szCs w:val="28"/>
        </w:rPr>
        <w:t xml:space="preserve">3.10. </w:t>
      </w:r>
      <w:r w:rsidR="00296131"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 w:rsidR="00296131">
        <w:rPr>
          <w:rFonts w:ascii="Times New Roman" w:hAnsi="Times New Roman" w:cs="Times New Roman"/>
          <w:sz w:val="28"/>
          <w:szCs w:val="28"/>
        </w:rPr>
        <w:t xml:space="preserve"> </w:t>
      </w:r>
      <w:r w:rsidR="00296131"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296131" w:rsidRDefault="00296131" w:rsidP="0029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7D46AC" w:rsidRPr="00296131" w:rsidRDefault="007D46AC" w:rsidP="00296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6131" w:rsidRPr="00296131" w:rsidRDefault="00296131" w:rsidP="007D4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3.10.2. Заявителю предоставляется возможность записи на прием в МФЦ посредством </w:t>
      </w:r>
      <w:r w:rsidR="00BF5DB5">
        <w:rPr>
          <w:rFonts w:ascii="Times New Roman" w:hAnsi="Times New Roman" w:cs="Times New Roman"/>
          <w:sz w:val="28"/>
          <w:szCs w:val="28"/>
        </w:rPr>
        <w:t>Единого п</w:t>
      </w:r>
      <w:r w:rsidRPr="00296131">
        <w:rPr>
          <w:rFonts w:ascii="Times New Roman" w:hAnsi="Times New Roman" w:cs="Times New Roman"/>
          <w:sz w:val="28"/>
          <w:szCs w:val="28"/>
        </w:rPr>
        <w:t>ортала,</w:t>
      </w:r>
      <w:r w:rsidR="00BF5DB5">
        <w:rPr>
          <w:rFonts w:ascii="Times New Roman" w:hAnsi="Times New Roman" w:cs="Times New Roman"/>
          <w:sz w:val="28"/>
          <w:szCs w:val="28"/>
        </w:rPr>
        <w:t xml:space="preserve"> Регионального портала,</w:t>
      </w:r>
      <w:r w:rsidRPr="00296131">
        <w:rPr>
          <w:rFonts w:ascii="Times New Roman" w:hAnsi="Times New Roman" w:cs="Times New Roman"/>
          <w:sz w:val="28"/>
          <w:szCs w:val="28"/>
        </w:rPr>
        <w:t xml:space="preserve"> Портала МФЦ в любые свободные для приема дату и время в пределах установленного в МФЦ граф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>ка приема граждан.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ме прохождения идентификации и аутентификации в соответствии с норм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указания цели приема,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lastRenderedPageBreak/>
        <w:t xml:space="preserve">3.10.3. Формирование запроса заявителем осуществляется посредством заполнения электронной формы запроса на </w:t>
      </w:r>
      <w:r w:rsidR="00F11B4F">
        <w:rPr>
          <w:rFonts w:ascii="Times New Roman" w:hAnsi="Times New Roman" w:cs="Times New Roman"/>
          <w:sz w:val="28"/>
          <w:szCs w:val="28"/>
        </w:rPr>
        <w:t>Едином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F11B4F" w:rsidRPr="00296131">
        <w:rPr>
          <w:rFonts w:ascii="Times New Roman" w:hAnsi="Times New Roman" w:cs="Times New Roman"/>
          <w:sz w:val="28"/>
          <w:szCs w:val="28"/>
        </w:rPr>
        <w:t>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 w:rsidRPr="00296131">
        <w:rPr>
          <w:rFonts w:ascii="Times New Roman" w:hAnsi="Times New Roman" w:cs="Times New Roman"/>
          <w:sz w:val="28"/>
          <w:szCs w:val="28"/>
        </w:rPr>
        <w:t>е без необходимости дополнительной подачи запроса в какой-либо иной форме.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На </w:t>
      </w:r>
      <w:r w:rsidR="00F11B4F">
        <w:rPr>
          <w:rFonts w:ascii="Times New Roman" w:hAnsi="Times New Roman" w:cs="Times New Roman"/>
          <w:sz w:val="28"/>
          <w:szCs w:val="28"/>
        </w:rPr>
        <w:t>Едином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F11B4F" w:rsidRPr="00296131">
        <w:rPr>
          <w:rFonts w:ascii="Times New Roman" w:hAnsi="Times New Roman" w:cs="Times New Roman"/>
          <w:sz w:val="28"/>
          <w:szCs w:val="28"/>
        </w:rPr>
        <w:t>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Региональном портале </w:t>
      </w:r>
      <w:r w:rsidRPr="00296131">
        <w:rPr>
          <w:rFonts w:ascii="Times New Roman" w:hAnsi="Times New Roman" w:cs="Times New Roman"/>
          <w:sz w:val="28"/>
          <w:szCs w:val="28"/>
        </w:rPr>
        <w:t>размещаются образцы запо</w:t>
      </w:r>
      <w:r w:rsidRPr="00296131">
        <w:rPr>
          <w:rFonts w:ascii="Times New Roman" w:hAnsi="Times New Roman" w:cs="Times New Roman"/>
          <w:sz w:val="28"/>
          <w:szCs w:val="28"/>
        </w:rPr>
        <w:t>л</w:t>
      </w:r>
      <w:r w:rsidRPr="00296131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3.10.4</w:t>
      </w:r>
      <w:r w:rsidR="00B761F7"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296131">
        <w:rPr>
          <w:rFonts w:ascii="Times New Roman" w:hAnsi="Times New Roman" w:cs="Times New Roman"/>
          <w:sz w:val="28"/>
          <w:szCs w:val="28"/>
        </w:rPr>
        <w:t>у</w:t>
      </w:r>
      <w:r w:rsidRPr="00296131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3.10.5. При формировании запроса заявителю обеспечивается: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7D4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проса;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</w:t>
      </w:r>
      <w:r w:rsidR="000658C1" w:rsidRPr="00296131">
        <w:rPr>
          <w:rFonts w:ascii="Times New Roman" w:hAnsi="Times New Roman" w:cs="Times New Roman"/>
          <w:sz w:val="28"/>
          <w:szCs w:val="28"/>
        </w:rPr>
        <w:t>единой системе иде</w:t>
      </w:r>
      <w:r w:rsidR="000658C1" w:rsidRPr="00296131">
        <w:rPr>
          <w:rFonts w:ascii="Times New Roman" w:hAnsi="Times New Roman" w:cs="Times New Roman"/>
          <w:sz w:val="28"/>
          <w:szCs w:val="28"/>
        </w:rPr>
        <w:t>н</w:t>
      </w:r>
      <w:r w:rsidR="000658C1" w:rsidRPr="00296131">
        <w:rPr>
          <w:rFonts w:ascii="Times New Roman" w:hAnsi="Times New Roman" w:cs="Times New Roman"/>
          <w:sz w:val="28"/>
          <w:szCs w:val="28"/>
        </w:rPr>
        <w:t>тификации и аутентификации</w:t>
      </w:r>
      <w:r w:rsidRPr="00296131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F11B4F">
        <w:rPr>
          <w:rFonts w:ascii="Times New Roman" w:hAnsi="Times New Roman" w:cs="Times New Roman"/>
          <w:sz w:val="28"/>
          <w:szCs w:val="28"/>
        </w:rPr>
        <w:t>Едином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</w:t>
      </w:r>
      <w:r w:rsidR="00F11B4F" w:rsidRPr="00296131">
        <w:rPr>
          <w:rFonts w:ascii="Times New Roman" w:hAnsi="Times New Roman" w:cs="Times New Roman"/>
          <w:sz w:val="28"/>
          <w:szCs w:val="28"/>
        </w:rPr>
        <w:t>а</w:t>
      </w:r>
      <w:r w:rsidR="00F11B4F" w:rsidRPr="00296131">
        <w:rPr>
          <w:rFonts w:ascii="Times New Roman" w:hAnsi="Times New Roman" w:cs="Times New Roman"/>
          <w:sz w:val="28"/>
          <w:szCs w:val="28"/>
        </w:rPr>
        <w:t>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F11B4F" w:rsidRPr="00296131">
        <w:rPr>
          <w:rFonts w:ascii="Times New Roman" w:hAnsi="Times New Roman" w:cs="Times New Roman"/>
          <w:sz w:val="28"/>
          <w:szCs w:val="28"/>
        </w:rPr>
        <w:t>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 w:rsidRPr="00296131">
        <w:rPr>
          <w:rFonts w:ascii="Times New Roman" w:hAnsi="Times New Roman" w:cs="Times New Roman"/>
          <w:sz w:val="28"/>
          <w:szCs w:val="28"/>
        </w:rPr>
        <w:t>е</w:t>
      </w:r>
      <w:r w:rsidR="003435E2"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части, касающейся сведений, отсутствующих </w:t>
      </w:r>
      <w:r w:rsidR="00F11B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96131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r w:rsidR="00F11B4F">
        <w:rPr>
          <w:rFonts w:ascii="Times New Roman" w:hAnsi="Times New Roman" w:cs="Times New Roman"/>
          <w:sz w:val="28"/>
          <w:szCs w:val="28"/>
        </w:rPr>
        <w:t>Едином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F11B4F" w:rsidRPr="00296131">
        <w:rPr>
          <w:rFonts w:ascii="Times New Roman" w:hAnsi="Times New Roman" w:cs="Times New Roman"/>
          <w:sz w:val="28"/>
          <w:szCs w:val="28"/>
        </w:rPr>
        <w:t>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Региональном по</w:t>
      </w:r>
      <w:r w:rsidR="00F11B4F">
        <w:rPr>
          <w:rFonts w:ascii="Times New Roman" w:hAnsi="Times New Roman" w:cs="Times New Roman"/>
          <w:sz w:val="28"/>
          <w:szCs w:val="28"/>
        </w:rPr>
        <w:t>р</w:t>
      </w:r>
      <w:r w:rsidR="00F11B4F">
        <w:rPr>
          <w:rFonts w:ascii="Times New Roman" w:hAnsi="Times New Roman" w:cs="Times New Roman"/>
          <w:sz w:val="28"/>
          <w:szCs w:val="28"/>
        </w:rPr>
        <w:t>тал</w:t>
      </w:r>
      <w:r w:rsidRPr="00296131">
        <w:rPr>
          <w:rFonts w:ascii="Times New Roman" w:hAnsi="Times New Roman" w:cs="Times New Roman"/>
          <w:sz w:val="28"/>
          <w:szCs w:val="28"/>
        </w:rPr>
        <w:t>е к ранее поданным запросам в течение не менее одного года, а также ч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 xml:space="preserve">стично сформированных запросов </w:t>
      </w:r>
      <w:r w:rsidR="007D106F"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в течение не менее трех месяцев.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3.10.6. Сформированный и подписанный запрос направляется в уполн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>моченный орган посредством</w:t>
      </w:r>
      <w:r w:rsidR="00F11B4F">
        <w:rPr>
          <w:rFonts w:ascii="Times New Roman" w:hAnsi="Times New Roman" w:cs="Times New Roman"/>
          <w:sz w:val="28"/>
          <w:szCs w:val="28"/>
        </w:rPr>
        <w:t xml:space="preserve"> Единого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ортала,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296131">
        <w:rPr>
          <w:rFonts w:ascii="Times New Roman" w:hAnsi="Times New Roman" w:cs="Times New Roman"/>
          <w:sz w:val="28"/>
          <w:szCs w:val="28"/>
        </w:rPr>
        <w:t>.</w:t>
      </w:r>
      <w:r w:rsidR="007D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31" w:rsidRPr="00296131" w:rsidRDefault="00296131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3.10.7. После принятия и регистрации запроса заявителя должностным лицом уполномоченного органа статус запроса заявителя в личном кабинете </w:t>
      </w:r>
      <w:r w:rsidR="007D106F">
        <w:rPr>
          <w:rFonts w:ascii="Times New Roman" w:hAnsi="Times New Roman" w:cs="Times New Roman"/>
          <w:sz w:val="28"/>
          <w:szCs w:val="28"/>
        </w:rPr>
        <w:t xml:space="preserve">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на </w:t>
      </w:r>
      <w:r w:rsidR="00F11B4F">
        <w:rPr>
          <w:rFonts w:ascii="Times New Roman" w:hAnsi="Times New Roman" w:cs="Times New Roman"/>
          <w:sz w:val="28"/>
          <w:szCs w:val="28"/>
        </w:rPr>
        <w:t>Едином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F11B4F" w:rsidRPr="00296131">
        <w:rPr>
          <w:rFonts w:ascii="Times New Roman" w:hAnsi="Times New Roman" w:cs="Times New Roman"/>
          <w:sz w:val="28"/>
          <w:szCs w:val="28"/>
        </w:rPr>
        <w:t>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 w:rsidRPr="00296131">
        <w:rPr>
          <w:rFonts w:ascii="Times New Roman" w:hAnsi="Times New Roman" w:cs="Times New Roman"/>
          <w:sz w:val="28"/>
          <w:szCs w:val="28"/>
        </w:rPr>
        <w:t>е обновляется до статуса «</w:t>
      </w:r>
      <w:r w:rsidR="002B3F5C"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296131" w:rsidRPr="00296131" w:rsidRDefault="00296131" w:rsidP="0029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3.10.8.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6131">
        <w:rPr>
          <w:rFonts w:ascii="Times New Roman" w:hAnsi="Times New Roman" w:cs="Times New Roman"/>
          <w:sz w:val="28"/>
          <w:szCs w:val="28"/>
        </w:rPr>
        <w:t>1 рабоче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 xml:space="preserve">о дня после завершения выполнения соответствующего действия, </w:t>
      </w:r>
      <w:r w:rsidR="003435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="00F11B4F">
        <w:rPr>
          <w:rFonts w:ascii="Times New Roman" w:hAnsi="Times New Roman" w:cs="Times New Roman"/>
          <w:sz w:val="28"/>
          <w:szCs w:val="28"/>
        </w:rPr>
        <w:t>Единого п</w:t>
      </w:r>
      <w:r w:rsidR="00F11B4F" w:rsidRPr="00296131">
        <w:rPr>
          <w:rFonts w:ascii="Times New Roman" w:hAnsi="Times New Roman" w:cs="Times New Roman"/>
          <w:sz w:val="28"/>
          <w:szCs w:val="28"/>
        </w:rPr>
        <w:t>ортала,</w:t>
      </w:r>
      <w:r w:rsidR="00F11B4F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296131">
        <w:rPr>
          <w:rFonts w:ascii="Times New Roman" w:hAnsi="Times New Roman" w:cs="Times New Roman"/>
          <w:sz w:val="28"/>
          <w:szCs w:val="28"/>
        </w:rPr>
        <w:t>.</w:t>
      </w:r>
    </w:p>
    <w:p w:rsidR="0070770C" w:rsidRPr="0070770C" w:rsidRDefault="00296131" w:rsidP="007077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770C">
        <w:rPr>
          <w:rFonts w:ascii="Times New Roman" w:hAnsi="Times New Roman" w:cs="Times New Roman"/>
          <w:sz w:val="28"/>
          <w:szCs w:val="28"/>
        </w:rPr>
        <w:t xml:space="preserve">3.10.9. </w:t>
      </w:r>
      <w:r w:rsidR="0070770C" w:rsidRPr="0070770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70770C" w:rsidRPr="0070770C">
        <w:rPr>
          <w:rFonts w:ascii="Times New Roman" w:hAnsi="Times New Roman" w:cs="Times New Roman"/>
          <w:sz w:val="28"/>
          <w:szCs w:val="28"/>
        </w:rPr>
        <w:t>о</w:t>
      </w:r>
      <w:r w:rsidR="0070770C" w:rsidRPr="0070770C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 </w:t>
      </w:r>
      <w:r w:rsidR="00F11B4F">
        <w:rPr>
          <w:rFonts w:ascii="Times New Roman" w:hAnsi="Times New Roman" w:cs="Times New Roman"/>
          <w:sz w:val="28"/>
          <w:szCs w:val="28"/>
        </w:rPr>
        <w:t>на</w:t>
      </w:r>
      <w:r w:rsidR="0070770C" w:rsidRPr="0070770C">
        <w:rPr>
          <w:rFonts w:ascii="Times New Roman" w:hAnsi="Times New Roman" w:cs="Times New Roman"/>
          <w:sz w:val="28"/>
          <w:szCs w:val="28"/>
        </w:rPr>
        <w:t xml:space="preserve"> Един</w:t>
      </w:r>
      <w:r w:rsidR="00F11B4F">
        <w:rPr>
          <w:rFonts w:ascii="Times New Roman" w:hAnsi="Times New Roman" w:cs="Times New Roman"/>
          <w:sz w:val="28"/>
          <w:szCs w:val="28"/>
        </w:rPr>
        <w:t>ом</w:t>
      </w:r>
      <w:r w:rsidR="0070770C" w:rsidRPr="0070770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11B4F">
        <w:rPr>
          <w:rFonts w:ascii="Times New Roman" w:hAnsi="Times New Roman" w:cs="Times New Roman"/>
          <w:sz w:val="28"/>
          <w:szCs w:val="28"/>
        </w:rPr>
        <w:t>е</w:t>
      </w:r>
      <w:r w:rsidR="00B922C4">
        <w:rPr>
          <w:rFonts w:ascii="Times New Roman" w:hAnsi="Times New Roman" w:cs="Times New Roman"/>
          <w:sz w:val="28"/>
          <w:szCs w:val="28"/>
        </w:rPr>
        <w:t>.»</w:t>
      </w:r>
      <w:r w:rsidR="0070770C">
        <w:rPr>
          <w:rFonts w:ascii="Times New Roman" w:hAnsi="Times New Roman" w:cs="Times New Roman"/>
          <w:sz w:val="28"/>
          <w:szCs w:val="28"/>
        </w:rPr>
        <w:t>;</w:t>
      </w:r>
    </w:p>
    <w:p w:rsidR="00F11B4F" w:rsidRDefault="007D7BBC" w:rsidP="0029613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«Досудебный (внесудебный) порядок обжалования решений </w:t>
      </w:r>
      <w:r w:rsidR="00F11B4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также должностных лиц, государственных служащих» </w:t>
      </w:r>
      <w:r w:rsidR="00CD3D65">
        <w:rPr>
          <w:rFonts w:ascii="Times New Roman" w:hAnsi="Times New Roman" w:cs="Times New Roman"/>
          <w:sz w:val="28"/>
          <w:szCs w:val="28"/>
        </w:rPr>
        <w:t>изложить в следу</w:t>
      </w:r>
      <w:r w:rsidR="00CD3D65">
        <w:rPr>
          <w:rFonts w:ascii="Times New Roman" w:hAnsi="Times New Roman" w:cs="Times New Roman"/>
          <w:sz w:val="28"/>
          <w:szCs w:val="28"/>
        </w:rPr>
        <w:t>ю</w:t>
      </w:r>
      <w:r w:rsidR="00CD3D65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5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обжалования решений и действий (бездействия) 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предоставляющего государственную услугу, 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многофункционального центра, организаций, </w:t>
      </w:r>
    </w:p>
    <w:p w:rsidR="00694074" w:rsidRPr="00694074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указанных в части 1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 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27 июля 2010 года № 210-ФЗ «Об организации </w:t>
      </w:r>
    </w:p>
    <w:p w:rsidR="00637AA7" w:rsidRDefault="00694074" w:rsidP="0069407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государственных и муниципальных </w:t>
      </w:r>
    </w:p>
    <w:p w:rsidR="00637AA7" w:rsidRDefault="00694074" w:rsidP="009D0F3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услуг», а также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их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 лиц, государственных</w:t>
      </w:r>
    </w:p>
    <w:p w:rsidR="00694074" w:rsidRPr="00694074" w:rsidRDefault="00694074" w:rsidP="009D0F3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гражданских служащих, работников</w:t>
      </w:r>
    </w:p>
    <w:p w:rsidR="009D0F3C" w:rsidRDefault="009D0F3C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"/>
      <w:bookmarkEnd w:id="6"/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подать жалобу на решение и (или) действия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 (бездействие) органа, предоставляющего 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государственную услугу, многофункционального 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центра, а также их должностных лиц, 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служащих, </w:t>
      </w:r>
    </w:p>
    <w:p w:rsidR="00264176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работников при предоставлении </w:t>
      </w:r>
    </w:p>
    <w:p w:rsidR="00694074" w:rsidRPr="009D0F3C" w:rsidRDefault="00694074" w:rsidP="009D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bookmarkEnd w:id="7"/>
    <w:p w:rsidR="009D0F3C" w:rsidRDefault="009D0F3C" w:rsidP="009D0F3C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4074" w:rsidRPr="009D0F3C" w:rsidRDefault="00694074" w:rsidP="0029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9D0F3C">
        <w:rPr>
          <w:rFonts w:ascii="Times New Roman" w:hAnsi="Times New Roman" w:cs="Times New Roman"/>
          <w:sz w:val="28"/>
          <w:szCs w:val="28"/>
        </w:rPr>
        <w:t>е</w:t>
      </w:r>
      <w:r w:rsidRPr="009D0F3C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уполномоченным органом, управлением, должностным лицом уполномоченного органа</w:t>
      </w:r>
      <w:r w:rsidR="00283EF2">
        <w:rPr>
          <w:rFonts w:ascii="Times New Roman" w:hAnsi="Times New Roman" w:cs="Times New Roman"/>
          <w:sz w:val="28"/>
          <w:szCs w:val="28"/>
        </w:rPr>
        <w:t>,</w:t>
      </w:r>
      <w:r w:rsidRPr="009D0F3C">
        <w:rPr>
          <w:rFonts w:ascii="Times New Roman" w:hAnsi="Times New Roman" w:cs="Times New Roman"/>
          <w:sz w:val="28"/>
          <w:szCs w:val="28"/>
        </w:rPr>
        <w:t xml:space="preserve"> гос</w:t>
      </w:r>
      <w:r w:rsidRPr="009D0F3C">
        <w:rPr>
          <w:rFonts w:ascii="Times New Roman" w:hAnsi="Times New Roman" w:cs="Times New Roman"/>
          <w:sz w:val="28"/>
          <w:szCs w:val="28"/>
        </w:rPr>
        <w:t>у</w:t>
      </w:r>
      <w:r w:rsidRPr="009D0F3C">
        <w:rPr>
          <w:rFonts w:ascii="Times New Roman" w:hAnsi="Times New Roman" w:cs="Times New Roman"/>
          <w:sz w:val="28"/>
          <w:szCs w:val="28"/>
        </w:rPr>
        <w:t xml:space="preserve">дарственным гражданским служащим управления, МФЦ, работником МФЦ </w:t>
      </w:r>
      <w:r w:rsidR="00283E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0F3C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(далее – досудебное (внес</w:t>
      </w:r>
      <w:r w:rsidRPr="009D0F3C">
        <w:rPr>
          <w:rFonts w:ascii="Times New Roman" w:hAnsi="Times New Roman" w:cs="Times New Roman"/>
          <w:sz w:val="28"/>
          <w:szCs w:val="28"/>
        </w:rPr>
        <w:t>у</w:t>
      </w:r>
      <w:r w:rsidRPr="009D0F3C">
        <w:rPr>
          <w:rFonts w:ascii="Times New Roman" w:hAnsi="Times New Roman" w:cs="Times New Roman"/>
          <w:sz w:val="28"/>
          <w:szCs w:val="28"/>
        </w:rPr>
        <w:t>дебное) обжалование).</w:t>
      </w:r>
    </w:p>
    <w:p w:rsidR="00290988" w:rsidRDefault="00290988" w:rsidP="0029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2"/>
    </w:p>
    <w:p w:rsidR="00694074" w:rsidRPr="0015230A" w:rsidRDefault="00694074" w:rsidP="0029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5230A">
        <w:rPr>
          <w:rFonts w:ascii="Times New Roman" w:hAnsi="Times New Roman" w:cs="Times New Roman"/>
          <w:sz w:val="28"/>
          <w:szCs w:val="28"/>
        </w:rPr>
        <w:t>Предмет жалобы</w:t>
      </w:r>
    </w:p>
    <w:bookmarkEnd w:id="8"/>
    <w:p w:rsidR="00290988" w:rsidRDefault="00290988" w:rsidP="00290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74" w:rsidRPr="00E30910" w:rsidRDefault="00694074" w:rsidP="00290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E30910">
        <w:rPr>
          <w:rFonts w:ascii="Times New Roman" w:hAnsi="Times New Roman" w:cs="Times New Roman"/>
          <w:sz w:val="28"/>
          <w:szCs w:val="28"/>
        </w:rPr>
        <w:t>е</w:t>
      </w:r>
      <w:r w:rsidRPr="00E30910">
        <w:rPr>
          <w:rFonts w:ascii="Times New Roman" w:hAnsi="Times New Roman" w:cs="Times New Roman"/>
          <w:sz w:val="28"/>
          <w:szCs w:val="28"/>
        </w:rPr>
        <w:t>ний и действий (</w:t>
      </w:r>
      <w:r w:rsidRPr="00290988">
        <w:rPr>
          <w:rFonts w:ascii="Times New Roman" w:hAnsi="Times New Roman" w:cs="Times New Roman"/>
          <w:sz w:val="28"/>
          <w:szCs w:val="28"/>
        </w:rPr>
        <w:t>бездействия) уполномоченного органа, управления</w:t>
      </w:r>
      <w:r w:rsidR="00283EF2">
        <w:rPr>
          <w:rFonts w:ascii="Times New Roman" w:hAnsi="Times New Roman" w:cs="Times New Roman"/>
          <w:sz w:val="28"/>
          <w:szCs w:val="28"/>
        </w:rPr>
        <w:t>,</w:t>
      </w:r>
      <w:r w:rsidRPr="00290988">
        <w:rPr>
          <w:rFonts w:ascii="Times New Roman" w:hAnsi="Times New Roman" w:cs="Times New Roman"/>
          <w:sz w:val="28"/>
          <w:szCs w:val="28"/>
        </w:rPr>
        <w:t xml:space="preserve"> дол</w:t>
      </w:r>
      <w:r w:rsidRPr="00290988">
        <w:rPr>
          <w:rFonts w:ascii="Times New Roman" w:hAnsi="Times New Roman" w:cs="Times New Roman"/>
          <w:sz w:val="28"/>
          <w:szCs w:val="28"/>
        </w:rPr>
        <w:t>ж</w:t>
      </w:r>
      <w:r w:rsidRPr="00290988">
        <w:rPr>
          <w:rFonts w:ascii="Times New Roman" w:hAnsi="Times New Roman" w:cs="Times New Roman"/>
          <w:sz w:val="28"/>
          <w:szCs w:val="28"/>
        </w:rPr>
        <w:t>ностного лица уполномоченного органа</w:t>
      </w:r>
      <w:r w:rsidR="00283EF2">
        <w:rPr>
          <w:rFonts w:ascii="Times New Roman" w:hAnsi="Times New Roman" w:cs="Times New Roman"/>
          <w:sz w:val="28"/>
          <w:szCs w:val="28"/>
        </w:rPr>
        <w:t>,</w:t>
      </w:r>
      <w:r w:rsidRPr="00290988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</w:t>
      </w:r>
      <w:r w:rsidRPr="00290988">
        <w:rPr>
          <w:rFonts w:ascii="Times New Roman" w:hAnsi="Times New Roman" w:cs="Times New Roman"/>
          <w:sz w:val="28"/>
          <w:szCs w:val="28"/>
        </w:rPr>
        <w:t>у</w:t>
      </w:r>
      <w:r w:rsidRPr="00290988">
        <w:rPr>
          <w:rFonts w:ascii="Times New Roman" w:hAnsi="Times New Roman" w:cs="Times New Roman"/>
          <w:sz w:val="28"/>
          <w:szCs w:val="28"/>
        </w:rPr>
        <w:t>жащего управления,</w:t>
      </w:r>
      <w:r w:rsidRPr="00290988">
        <w:rPr>
          <w:rFonts w:ascii="Times New Roman" w:hAnsi="Times New Roman" w:cs="Times New Roman"/>
          <w:sz w:val="28"/>
          <w:szCs w:val="28"/>
          <w:lang w:eastAsia="en-US"/>
        </w:rPr>
        <w:t xml:space="preserve"> МФЦ, работника МФЦ,</w:t>
      </w:r>
      <w:r w:rsidRPr="00290988">
        <w:rPr>
          <w:rFonts w:ascii="Times New Roman" w:hAnsi="Times New Roman" w:cs="Times New Roman"/>
          <w:sz w:val="28"/>
          <w:szCs w:val="28"/>
        </w:rPr>
        <w:t xml:space="preserve"> является конкретное решение </w:t>
      </w:r>
      <w:r w:rsidR="00290988">
        <w:rPr>
          <w:rFonts w:ascii="Times New Roman" w:hAnsi="Times New Roman" w:cs="Times New Roman"/>
          <w:sz w:val="28"/>
          <w:szCs w:val="28"/>
        </w:rPr>
        <w:t xml:space="preserve"> </w:t>
      </w:r>
      <w:r w:rsidRPr="00290988">
        <w:rPr>
          <w:rFonts w:ascii="Times New Roman" w:hAnsi="Times New Roman" w:cs="Times New Roman"/>
          <w:sz w:val="28"/>
          <w:szCs w:val="28"/>
        </w:rPr>
        <w:t>или действие (бездействие), принятое или осуществленное ими в ходе</w:t>
      </w:r>
      <w:r w:rsidRPr="00E30910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E30910">
        <w:rPr>
          <w:rFonts w:ascii="Times New Roman" w:hAnsi="Times New Roman" w:cs="Times New Roman"/>
          <w:sz w:val="28"/>
          <w:szCs w:val="28"/>
        </w:rPr>
        <w:t>о</w:t>
      </w:r>
      <w:r w:rsidRPr="00E30910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следующих случаях:</w:t>
      </w:r>
    </w:p>
    <w:p w:rsidR="00694074" w:rsidRPr="000A2D25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E30910">
        <w:rPr>
          <w:rFonts w:ascii="Times New Roman" w:hAnsi="Times New Roman" w:cs="Times New Roman"/>
          <w:sz w:val="28"/>
          <w:szCs w:val="28"/>
        </w:rPr>
        <w:t>у</w:t>
      </w:r>
      <w:r w:rsidRPr="00E30910">
        <w:rPr>
          <w:rFonts w:ascii="Times New Roman" w:hAnsi="Times New Roman" w:cs="Times New Roman"/>
          <w:sz w:val="28"/>
          <w:szCs w:val="28"/>
        </w:rPr>
        <w:t>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988">
        <w:rPr>
          <w:rFonts w:ascii="Times New Roman" w:hAnsi="Times New Roman" w:cs="Times New Roman"/>
          <w:sz w:val="28"/>
          <w:szCs w:val="28"/>
        </w:rPr>
        <w:t>запроса, указанного в статье 15</w:t>
      </w:r>
      <w:r w:rsidRPr="002909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909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909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0988">
        <w:rPr>
          <w:rFonts w:ascii="Times New Roman" w:hAnsi="Times New Roman" w:cs="Times New Roman"/>
          <w:sz w:val="28"/>
          <w:szCs w:val="28"/>
        </w:rPr>
        <w:t>№ 210-ФЗ;</w:t>
      </w:r>
    </w:p>
    <w:p w:rsidR="00694074" w:rsidRPr="00290988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</w:t>
      </w:r>
      <w:r w:rsidRPr="00637AA7">
        <w:rPr>
          <w:rFonts w:ascii="Times New Roman" w:hAnsi="Times New Roman" w:cs="Times New Roman"/>
          <w:sz w:val="28"/>
          <w:szCs w:val="28"/>
        </w:rPr>
        <w:t>й</w:t>
      </w:r>
      <w:r w:rsidRPr="00637AA7">
        <w:rPr>
          <w:rFonts w:ascii="Times New Roman" w:hAnsi="Times New Roman" w:cs="Times New Roman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                по предоставлению соответствующей государственной услуги в полном объ</w:t>
      </w:r>
      <w:r w:rsidRPr="00637AA7">
        <w:rPr>
          <w:rFonts w:ascii="Times New Roman" w:hAnsi="Times New Roman" w:cs="Times New Roman"/>
          <w:sz w:val="28"/>
          <w:szCs w:val="28"/>
        </w:rPr>
        <w:t>е</w:t>
      </w:r>
      <w:r w:rsidRPr="00637AA7">
        <w:rPr>
          <w:rFonts w:ascii="Times New Roman" w:hAnsi="Times New Roman" w:cs="Times New Roman"/>
          <w:sz w:val="28"/>
          <w:szCs w:val="28"/>
        </w:rPr>
        <w:lastRenderedPageBreak/>
        <w:t>ме в порядке,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                  № 210-ФЗ;</w:t>
      </w:r>
    </w:p>
    <w:p w:rsidR="00694074" w:rsidRPr="00E30910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694074" w:rsidRPr="00E30910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E30910">
        <w:rPr>
          <w:rFonts w:ascii="Times New Roman" w:hAnsi="Times New Roman" w:cs="Times New Roman"/>
          <w:sz w:val="28"/>
          <w:szCs w:val="28"/>
        </w:rPr>
        <w:t>р</w:t>
      </w:r>
      <w:r w:rsidRPr="00E30910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E30910">
        <w:rPr>
          <w:rFonts w:ascii="Times New Roman" w:hAnsi="Times New Roman" w:cs="Times New Roman"/>
          <w:sz w:val="28"/>
          <w:szCs w:val="28"/>
        </w:rPr>
        <w:t>о</w:t>
      </w:r>
      <w:r w:rsidRPr="00E30910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E30910">
        <w:rPr>
          <w:rFonts w:ascii="Times New Roman" w:hAnsi="Times New Roman" w:cs="Times New Roman"/>
          <w:sz w:val="28"/>
          <w:szCs w:val="28"/>
        </w:rPr>
        <w:t>у</w:t>
      </w:r>
      <w:r w:rsidRPr="00E30910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694074" w:rsidRPr="00637AA7" w:rsidRDefault="00694074" w:rsidP="0063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</w:t>
      </w:r>
      <w:r w:rsidRPr="00637AA7">
        <w:rPr>
          <w:rFonts w:ascii="Times New Roman" w:hAnsi="Times New Roman" w:cs="Times New Roman"/>
          <w:sz w:val="28"/>
          <w:szCs w:val="28"/>
        </w:rPr>
        <w:t>и</w:t>
      </w:r>
      <w:r w:rsidRPr="00637AA7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законами и нормативными правовыми актами Краснодарского края. В указанном случае досудебное (внесудебное) обжалование заявителем решений и действий (бе</w:t>
      </w:r>
      <w:r w:rsidRPr="00637AA7">
        <w:rPr>
          <w:rFonts w:ascii="Times New Roman" w:hAnsi="Times New Roman" w:cs="Times New Roman"/>
          <w:sz w:val="28"/>
          <w:szCs w:val="28"/>
        </w:rPr>
        <w:t>з</w:t>
      </w:r>
      <w:r w:rsidRPr="00637AA7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 w:rsidR="00637AA7">
        <w:rPr>
          <w:rFonts w:ascii="Times New Roman" w:hAnsi="Times New Roman" w:cs="Times New Roman"/>
          <w:sz w:val="28"/>
          <w:szCs w:val="28"/>
        </w:rPr>
        <w:t xml:space="preserve">    </w:t>
      </w:r>
      <w:r w:rsidRPr="00637AA7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ставлению соответствующей государственной услуги в полном объеме в п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694074" w:rsidRPr="00E30910" w:rsidRDefault="00694074" w:rsidP="00637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</w:t>
      </w:r>
      <w:r w:rsidR="00637AA7">
        <w:rPr>
          <w:rFonts w:ascii="Times New Roman" w:hAnsi="Times New Roman" w:cs="Times New Roman"/>
          <w:sz w:val="28"/>
          <w:szCs w:val="28"/>
        </w:rPr>
        <w:t xml:space="preserve">     </w:t>
      </w:r>
      <w:r w:rsidRPr="00E30910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Краснодарского края;</w:t>
      </w:r>
    </w:p>
    <w:p w:rsidR="00694074" w:rsidRPr="00637AA7" w:rsidRDefault="00694074" w:rsidP="0063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отказ уполномоченного органа, управления</w:t>
      </w:r>
      <w:r w:rsidR="00637AA7" w:rsidRPr="00637AA7">
        <w:rPr>
          <w:rFonts w:ascii="Times New Roman" w:hAnsi="Times New Roman" w:cs="Times New Roman"/>
          <w:sz w:val="28"/>
          <w:szCs w:val="28"/>
        </w:rPr>
        <w:t>,</w:t>
      </w:r>
      <w:r w:rsidRPr="00637AA7">
        <w:rPr>
          <w:rFonts w:ascii="Times New Roman" w:hAnsi="Times New Roman" w:cs="Times New Roman"/>
          <w:sz w:val="28"/>
          <w:szCs w:val="28"/>
        </w:rPr>
        <w:t xml:space="preserve"> должностного лица уполн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моченного органа</w:t>
      </w:r>
      <w:r w:rsidR="00283EF2">
        <w:rPr>
          <w:rFonts w:ascii="Times New Roman" w:hAnsi="Times New Roman" w:cs="Times New Roman"/>
          <w:sz w:val="28"/>
          <w:szCs w:val="28"/>
        </w:rPr>
        <w:t>,</w:t>
      </w:r>
      <w:r w:rsidRPr="00637AA7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управления, МФЦ, работника МФЦ в исправлении допущенных ими опечаток и ошибок </w:t>
      </w:r>
      <w:r w:rsidR="00283E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AA7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</w:t>
      </w:r>
      <w:r w:rsidRPr="00637AA7">
        <w:rPr>
          <w:rFonts w:ascii="Times New Roman" w:hAnsi="Times New Roman" w:cs="Times New Roman"/>
          <w:sz w:val="28"/>
          <w:szCs w:val="28"/>
        </w:rPr>
        <w:t>з</w:t>
      </w:r>
      <w:r w:rsidRPr="00637AA7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 w:rsidR="00283EF2">
        <w:rPr>
          <w:rFonts w:ascii="Times New Roman" w:hAnsi="Times New Roman" w:cs="Times New Roman"/>
          <w:sz w:val="28"/>
          <w:szCs w:val="28"/>
        </w:rPr>
        <w:t xml:space="preserve">    </w:t>
      </w:r>
      <w:r w:rsidRPr="00637AA7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ставлению соответствующей государственной услуги в полном объеме в п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694074" w:rsidRPr="00637AA7" w:rsidRDefault="00694074" w:rsidP="0063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694074" w:rsidRDefault="00694074" w:rsidP="0063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637AA7">
        <w:rPr>
          <w:rFonts w:ascii="Times New Roman" w:hAnsi="Times New Roman" w:cs="Times New Roman"/>
          <w:sz w:val="28"/>
          <w:szCs w:val="28"/>
        </w:rPr>
        <w:t>а</w:t>
      </w:r>
      <w:r w:rsidRPr="00637AA7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37AA7">
        <w:rPr>
          <w:rFonts w:ascii="Times New Roman" w:hAnsi="Times New Roman" w:cs="Times New Roman"/>
          <w:sz w:val="28"/>
          <w:szCs w:val="28"/>
        </w:rPr>
        <w:t>р</w:t>
      </w:r>
      <w:r w:rsidRPr="00637AA7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637AA7">
        <w:rPr>
          <w:rFonts w:ascii="Times New Roman" w:hAnsi="Times New Roman" w:cs="Times New Roman"/>
          <w:sz w:val="28"/>
          <w:szCs w:val="28"/>
        </w:rPr>
        <w:t>и</w:t>
      </w:r>
      <w:r w:rsidRPr="00637AA7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 w:rsidR="00637A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AA7">
        <w:rPr>
          <w:rFonts w:ascii="Times New Roman" w:hAnsi="Times New Roman" w:cs="Times New Roman"/>
          <w:sz w:val="28"/>
          <w:szCs w:val="28"/>
        </w:rPr>
        <w:t>в</w:t>
      </w:r>
      <w:r w:rsidR="00637AA7">
        <w:rPr>
          <w:rFonts w:ascii="Times New Roman" w:hAnsi="Times New Roman" w:cs="Times New Roman"/>
          <w:sz w:val="28"/>
          <w:szCs w:val="28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 обжал</w:t>
      </w:r>
      <w:r w:rsidRPr="00637AA7">
        <w:rPr>
          <w:rFonts w:ascii="Times New Roman" w:hAnsi="Times New Roman" w:cs="Times New Roman"/>
          <w:sz w:val="28"/>
          <w:szCs w:val="28"/>
        </w:rPr>
        <w:t>у</w:t>
      </w:r>
      <w:r w:rsidRPr="00637AA7">
        <w:rPr>
          <w:rFonts w:ascii="Times New Roman" w:hAnsi="Times New Roman" w:cs="Times New Roman"/>
          <w:sz w:val="28"/>
          <w:szCs w:val="28"/>
        </w:rPr>
        <w:t>ются, возложена функция по предоставлению соответствующей государстве</w:t>
      </w:r>
      <w:r w:rsidRPr="00637AA7">
        <w:rPr>
          <w:rFonts w:ascii="Times New Roman" w:hAnsi="Times New Roman" w:cs="Times New Roman"/>
          <w:sz w:val="28"/>
          <w:szCs w:val="28"/>
        </w:rPr>
        <w:t>н</w:t>
      </w:r>
      <w:r w:rsidRPr="00637AA7">
        <w:rPr>
          <w:rFonts w:ascii="Times New Roman" w:hAnsi="Times New Roman" w:cs="Times New Roman"/>
          <w:sz w:val="28"/>
          <w:szCs w:val="28"/>
        </w:rPr>
        <w:t>ной услуги в полном объеме в порядке,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</w:t>
      </w:r>
      <w:r w:rsidRPr="00637AA7">
        <w:rPr>
          <w:rFonts w:ascii="Times New Roman" w:hAnsi="Times New Roman" w:cs="Times New Roman"/>
          <w:sz w:val="28"/>
          <w:szCs w:val="28"/>
        </w:rPr>
        <w:t>е</w:t>
      </w:r>
      <w:r w:rsidRPr="00637AA7">
        <w:rPr>
          <w:rFonts w:ascii="Times New Roman" w:hAnsi="Times New Roman" w:cs="Times New Roman"/>
          <w:sz w:val="28"/>
          <w:szCs w:val="28"/>
        </w:rPr>
        <w:t>дерального закона № 210-ФЗ.</w:t>
      </w:r>
    </w:p>
    <w:p w:rsidR="00283EF2" w:rsidRPr="00637AA7" w:rsidRDefault="00283EF2" w:rsidP="0063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176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3"/>
      <w:r w:rsidRPr="00637AA7">
        <w:rPr>
          <w:rFonts w:ascii="Times New Roman" w:hAnsi="Times New Roman" w:cs="Times New Roman"/>
          <w:sz w:val="28"/>
          <w:szCs w:val="28"/>
        </w:rPr>
        <w:lastRenderedPageBreak/>
        <w:t xml:space="preserve">5.3. Орган, предоставляющий государственную </w:t>
      </w:r>
    </w:p>
    <w:p w:rsidR="00264176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услугу, многофункциональный центр, а также </w:t>
      </w:r>
    </w:p>
    <w:p w:rsidR="00264176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их должностные лица, государственные </w:t>
      </w:r>
    </w:p>
    <w:p w:rsidR="00264176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гражданские служащие, работники и уполномоченные </w:t>
      </w:r>
    </w:p>
    <w:p w:rsidR="00637AA7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 рассмотрение жалобы должностные</w:t>
      </w:r>
    </w:p>
    <w:p w:rsidR="00694074" w:rsidRPr="00637AA7" w:rsidRDefault="00694074" w:rsidP="0063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 лица, которым может быть направлена жалоба</w:t>
      </w:r>
    </w:p>
    <w:bookmarkEnd w:id="9"/>
    <w:p w:rsidR="00264176" w:rsidRDefault="00264176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уполн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моченного органа, государственных гражданских служащих управления под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>ется заявителем в уполномоченный орган, управление</w:t>
      </w:r>
      <w:r w:rsidR="00283EF2">
        <w:rPr>
          <w:rFonts w:ascii="Times New Roman" w:hAnsi="Times New Roman" w:cs="Times New Roman"/>
          <w:sz w:val="28"/>
          <w:szCs w:val="28"/>
        </w:rPr>
        <w:t xml:space="preserve"> 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на имя руководителя уполномоченного органа, управления, </w:t>
      </w:r>
      <w:r w:rsidR="00CA7013">
        <w:rPr>
          <w:rFonts w:ascii="Times New Roman" w:hAnsi="Times New Roman" w:cs="Times New Roman"/>
          <w:sz w:val="28"/>
          <w:szCs w:val="28"/>
        </w:rPr>
        <w:t xml:space="preserve">в </w:t>
      </w:r>
      <w:r w:rsidRPr="00264176">
        <w:rPr>
          <w:rFonts w:ascii="Times New Roman" w:hAnsi="Times New Roman" w:cs="Times New Roman"/>
          <w:sz w:val="28"/>
          <w:szCs w:val="28"/>
        </w:rPr>
        <w:t>МФЦ либо в департамент информат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зации и связи Краснодарского края, являющийся учредителем МФЦ (далее </w:t>
      </w:r>
      <w:r w:rsidR="00264176" w:rsidRPr="009D0F3C">
        <w:rPr>
          <w:rFonts w:ascii="Times New Roman" w:hAnsi="Times New Roman" w:cs="Times New Roman"/>
          <w:sz w:val="28"/>
          <w:szCs w:val="28"/>
        </w:rPr>
        <w:t>–</w:t>
      </w:r>
      <w:r w:rsidRPr="00264176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694074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мативным правовым актом Краснодарского края.</w:t>
      </w:r>
    </w:p>
    <w:p w:rsidR="00283EF2" w:rsidRPr="00264176" w:rsidRDefault="00283EF2" w:rsidP="00283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4176">
        <w:rPr>
          <w:rFonts w:ascii="Times New Roman" w:hAnsi="Times New Roman" w:cs="Times New Roman"/>
          <w:sz w:val="28"/>
          <w:szCs w:val="28"/>
        </w:rPr>
        <w:t xml:space="preserve"> министра подается в адм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>нистрацию Краснодарского края.</w:t>
      </w:r>
    </w:p>
    <w:p w:rsidR="00694074" w:rsidRPr="00264176" w:rsidRDefault="00694074" w:rsidP="0026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</w:t>
      </w:r>
      <w:r w:rsidR="00CA70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(бездействие) министерства и его государственных гражданских служащих, </w:t>
      </w:r>
      <w:r w:rsidR="00CA70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а также на решения и действия и действия (бездействие) МФЦ, работника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27" w:history="1">
        <w:r w:rsidRPr="002641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4176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нистрации (губернатора) Краснодарского края от 11 февраля 2013 года № 100 </w:t>
      </w:r>
      <w:r w:rsidR="0026417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176">
        <w:rPr>
          <w:rFonts w:ascii="Times New Roman" w:hAnsi="Times New Roman" w:cs="Times New Roman"/>
          <w:sz w:val="28"/>
          <w:szCs w:val="28"/>
        </w:rPr>
        <w:t>«Об утверждении Порядка подачи и рассмотрения жалоб на решения и де</w:t>
      </w:r>
      <w:r w:rsidRPr="00264176">
        <w:rPr>
          <w:rFonts w:ascii="Times New Roman" w:hAnsi="Times New Roman" w:cs="Times New Roman"/>
          <w:sz w:val="28"/>
          <w:szCs w:val="28"/>
        </w:rPr>
        <w:t>й</w:t>
      </w:r>
      <w:r w:rsidRPr="00264176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 (далее – Порядок подачи и рассмотрения жалоб).</w:t>
      </w:r>
    </w:p>
    <w:p w:rsidR="00264176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4"/>
    </w:p>
    <w:p w:rsidR="00694074" w:rsidRDefault="00694074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264176" w:rsidRPr="0015230A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074" w:rsidRPr="00264176" w:rsidRDefault="00694074" w:rsidP="0026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10"/>
      <w:r w:rsidRPr="00395DCB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395DCB">
        <w:rPr>
          <w:rFonts w:ascii="Times New Roman" w:hAnsi="Times New Roman" w:cs="Times New Roman"/>
          <w:sz w:val="28"/>
          <w:szCs w:val="28"/>
        </w:rPr>
        <w:t>о</w:t>
      </w:r>
      <w:r w:rsidRPr="00395DCB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</w:t>
      </w:r>
      <w:r w:rsidRPr="00395DCB">
        <w:rPr>
          <w:rFonts w:ascii="Times New Roman" w:hAnsi="Times New Roman" w:cs="Times New Roman"/>
          <w:sz w:val="28"/>
          <w:szCs w:val="28"/>
        </w:rPr>
        <w:t>у</w:t>
      </w:r>
      <w:r w:rsidRPr="00395DCB">
        <w:rPr>
          <w:rFonts w:ascii="Times New Roman" w:hAnsi="Times New Roman" w:cs="Times New Roman"/>
          <w:sz w:val="28"/>
          <w:szCs w:val="28"/>
        </w:rPr>
        <w:t xml:space="preserve">мажном носителе, в </w:t>
      </w:r>
      <w:r w:rsidRPr="00264176">
        <w:rPr>
          <w:rFonts w:ascii="Times New Roman" w:hAnsi="Times New Roman" w:cs="Times New Roman"/>
          <w:sz w:val="28"/>
          <w:szCs w:val="28"/>
        </w:rPr>
        <w:t>электронной форме, в орган</w:t>
      </w:r>
      <w:r w:rsidR="00CA7013">
        <w:rPr>
          <w:rFonts w:ascii="Times New Roman" w:hAnsi="Times New Roman" w:cs="Times New Roman"/>
          <w:sz w:val="28"/>
          <w:szCs w:val="28"/>
        </w:rPr>
        <w:t>, уполномоченный</w:t>
      </w:r>
      <w:r w:rsidRPr="00264176">
        <w:rPr>
          <w:rFonts w:ascii="Times New Roman" w:hAnsi="Times New Roman" w:cs="Times New Roman"/>
          <w:sz w:val="28"/>
          <w:szCs w:val="28"/>
        </w:rPr>
        <w:t xml:space="preserve"> по 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>смотрению жалобы.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управления, должностного лица уполномоченного органа, государственного гражданского служащего управления, МФЦ,</w:t>
      </w:r>
      <w:r w:rsidRPr="00264176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264176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395DCB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A7013">
        <w:rPr>
          <w:rFonts w:ascii="Times New Roman" w:hAnsi="Times New Roman" w:cs="Times New Roman"/>
          <w:sz w:val="28"/>
          <w:szCs w:val="28"/>
        </w:rPr>
        <w:t xml:space="preserve">      </w:t>
      </w:r>
      <w:r w:rsidR="00264176">
        <w:rPr>
          <w:rFonts w:ascii="Times New Roman" w:hAnsi="Times New Roman" w:cs="Times New Roman"/>
          <w:sz w:val="28"/>
          <w:szCs w:val="28"/>
        </w:rPr>
        <w:t>н</w:t>
      </w:r>
      <w:r w:rsidRPr="00395DCB">
        <w:rPr>
          <w:rFonts w:ascii="Times New Roman" w:hAnsi="Times New Roman" w:cs="Times New Roman"/>
          <w:sz w:val="28"/>
          <w:szCs w:val="28"/>
        </w:rPr>
        <w:t>аправлена по почте, через МФЦ, с использованием информационно-телеком</w:t>
      </w:r>
      <w:r w:rsidR="002641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4176">
        <w:rPr>
          <w:rFonts w:ascii="Times New Roman" w:hAnsi="Times New Roman" w:cs="Times New Roman"/>
          <w:sz w:val="28"/>
          <w:szCs w:val="28"/>
        </w:rPr>
        <w:lastRenderedPageBreak/>
        <w:t>муникационной</w:t>
      </w:r>
      <w:proofErr w:type="spellEnd"/>
      <w:r w:rsidRPr="00264176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уполномоченного орг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на, министерства, Единого портала, Регионального портала, а также может быть принята при личном приеме заявителя. 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ния и действия (бездействие) уполномоченного органа, управления, дол</w:t>
      </w:r>
      <w:r w:rsidRPr="00264176">
        <w:rPr>
          <w:rFonts w:ascii="Times New Roman" w:hAnsi="Times New Roman" w:cs="Times New Roman"/>
          <w:sz w:val="28"/>
          <w:szCs w:val="28"/>
        </w:rPr>
        <w:t>ж</w:t>
      </w:r>
      <w:r w:rsidRPr="00264176">
        <w:rPr>
          <w:rFonts w:ascii="Times New Roman" w:hAnsi="Times New Roman" w:cs="Times New Roman"/>
          <w:sz w:val="28"/>
          <w:szCs w:val="28"/>
        </w:rPr>
        <w:t>ностного лица уполномоченного органа, государственного гражданского сл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 xml:space="preserve">жащего управления в соответствии со </w:t>
      </w:r>
      <w:hyperlink r:id="rId28" w:anchor="/document/12177515/entry/1102" w:history="1">
        <w:r w:rsidRPr="0026417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64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64176">
        <w:rPr>
          <w:rFonts w:ascii="Times New Roman" w:hAnsi="Times New Roman" w:cs="Times New Roman"/>
          <w:sz w:val="28"/>
          <w:szCs w:val="28"/>
        </w:rPr>
        <w:t xml:space="preserve">    </w:t>
      </w:r>
      <w:r w:rsidRPr="00264176">
        <w:rPr>
          <w:rFonts w:ascii="Times New Roman" w:hAnsi="Times New Roman" w:cs="Times New Roman"/>
          <w:sz w:val="28"/>
          <w:szCs w:val="28"/>
        </w:rPr>
        <w:t>№ 210-ФЗ с использованием портала федеральной государственной информ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ционной системы, обеспечивающей процесс досудебного (внесудебного) </w:t>
      </w:r>
      <w:r w:rsidR="00CA70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176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</w:t>
      </w:r>
      <w:r w:rsidRPr="00264176">
        <w:rPr>
          <w:rFonts w:ascii="Times New Roman" w:hAnsi="Times New Roman" w:cs="Times New Roman"/>
          <w:sz w:val="28"/>
          <w:szCs w:val="28"/>
        </w:rPr>
        <w:t>в</w:t>
      </w:r>
      <w:r w:rsidRPr="00264176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>дарственными и муниципальными служащими с использованием информац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(далее </w:t>
      </w:r>
      <w:r w:rsidR="00264176" w:rsidRPr="00264176">
        <w:rPr>
          <w:rFonts w:ascii="Times New Roman" w:hAnsi="Times New Roman" w:cs="Times New Roman"/>
          <w:sz w:val="28"/>
          <w:szCs w:val="28"/>
        </w:rPr>
        <w:t>–</w:t>
      </w:r>
      <w:r w:rsidRPr="00264176">
        <w:rPr>
          <w:rFonts w:ascii="Times New Roman" w:hAnsi="Times New Roman" w:cs="Times New Roman"/>
          <w:sz w:val="28"/>
          <w:szCs w:val="28"/>
        </w:rPr>
        <w:t xml:space="preserve"> система досудебного обжалования). 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</w:t>
      </w:r>
      <w:r w:rsidR="002641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4176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264176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МФЦ, Портала МФЦ, </w:t>
      </w:r>
      <w:r w:rsidR="002641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управление, министе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ство подлежит регистрации не позднее следующего рабочего дня со дня ее п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 xml:space="preserve">ступления. 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редачу жалобы в уполномоченный орган, управление, министерство в порядке       и сроки, которые установлены соглашением о взаимодействии между МФЦ            и уполномоченны</w:t>
      </w:r>
      <w:r w:rsidR="00264176">
        <w:rPr>
          <w:rFonts w:ascii="Times New Roman" w:hAnsi="Times New Roman" w:cs="Times New Roman"/>
          <w:sz w:val="28"/>
          <w:szCs w:val="28"/>
        </w:rPr>
        <w:t>м</w:t>
      </w:r>
      <w:r w:rsidRPr="0026417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64176">
        <w:rPr>
          <w:rFonts w:ascii="Times New Roman" w:hAnsi="Times New Roman" w:cs="Times New Roman"/>
          <w:sz w:val="28"/>
          <w:szCs w:val="28"/>
        </w:rPr>
        <w:t>ом</w:t>
      </w:r>
      <w:r w:rsidRPr="00264176">
        <w:rPr>
          <w:rFonts w:ascii="Times New Roman" w:hAnsi="Times New Roman" w:cs="Times New Roman"/>
          <w:sz w:val="28"/>
          <w:szCs w:val="28"/>
        </w:rPr>
        <w:t>, между МФЦ и министерством, но не позднее следующего рабочего дня со дня поступления жалобы.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решение министерства может быть подана заявителем также посредством официального сайта администрации Краснодарского края.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наименование уполномоченного органа, управления</w:t>
      </w:r>
      <w:r w:rsidR="00CF3A8D">
        <w:rPr>
          <w:rFonts w:ascii="Times New Roman" w:hAnsi="Times New Roman" w:cs="Times New Roman"/>
          <w:sz w:val="28"/>
          <w:szCs w:val="28"/>
        </w:rPr>
        <w:t>,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фамилию, имя, о</w:t>
      </w:r>
      <w:r w:rsidRPr="00264176">
        <w:rPr>
          <w:rFonts w:ascii="Times New Roman" w:hAnsi="Times New Roman" w:cs="Times New Roman"/>
          <w:sz w:val="28"/>
          <w:szCs w:val="28"/>
        </w:rPr>
        <w:t>т</w:t>
      </w:r>
      <w:r w:rsidRPr="00264176">
        <w:rPr>
          <w:rFonts w:ascii="Times New Roman" w:hAnsi="Times New Roman" w:cs="Times New Roman"/>
          <w:sz w:val="28"/>
          <w:szCs w:val="28"/>
        </w:rPr>
        <w:t>чество и (или) должность должностного лица уполномоченного органа</w:t>
      </w:r>
      <w:r w:rsidR="00264176" w:rsidRPr="00264176">
        <w:rPr>
          <w:rFonts w:ascii="Times New Roman" w:hAnsi="Times New Roman" w:cs="Times New Roman"/>
          <w:sz w:val="28"/>
          <w:szCs w:val="28"/>
        </w:rPr>
        <w:t xml:space="preserve">, </w:t>
      </w:r>
      <w:r w:rsidRPr="00264176">
        <w:rPr>
          <w:rFonts w:ascii="Times New Roman" w:hAnsi="Times New Roman" w:cs="Times New Roman"/>
          <w:sz w:val="28"/>
          <w:szCs w:val="28"/>
        </w:rPr>
        <w:t>либо государственного гражданского служащего управления</w:t>
      </w:r>
      <w:r w:rsidR="00CF3A8D">
        <w:rPr>
          <w:rFonts w:ascii="Times New Roman" w:hAnsi="Times New Roman" w:cs="Times New Roman"/>
          <w:sz w:val="28"/>
          <w:szCs w:val="28"/>
        </w:rPr>
        <w:t>,</w:t>
      </w:r>
      <w:r w:rsidRPr="00264176">
        <w:rPr>
          <w:rFonts w:ascii="Times New Roman" w:hAnsi="Times New Roman" w:cs="Times New Roman"/>
          <w:sz w:val="28"/>
          <w:szCs w:val="28"/>
        </w:rPr>
        <w:t xml:space="preserve"> наименование МФЦ</w:t>
      </w:r>
      <w:r w:rsidR="00CF3A8D">
        <w:rPr>
          <w:rFonts w:ascii="Times New Roman" w:hAnsi="Times New Roman" w:cs="Times New Roman"/>
          <w:sz w:val="28"/>
          <w:szCs w:val="28"/>
        </w:rPr>
        <w:t>,</w:t>
      </w:r>
      <w:r w:rsidR="00264176">
        <w:rPr>
          <w:rFonts w:ascii="Times New Roman" w:hAnsi="Times New Roman" w:cs="Times New Roman"/>
          <w:sz w:val="28"/>
          <w:szCs w:val="28"/>
        </w:rPr>
        <w:t xml:space="preserve">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фамилию, имя, отчество руководителя МФЦ и (или) работника МФЦ, решения и действия (бездействие) которых обжалуются;</w:t>
      </w:r>
    </w:p>
    <w:p w:rsidR="00264176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стонахождении заявителя – юридического лица, а также номер (номера) ко</w:t>
      </w:r>
      <w:r w:rsidRPr="00264176">
        <w:rPr>
          <w:rFonts w:ascii="Times New Roman" w:hAnsi="Times New Roman" w:cs="Times New Roman"/>
          <w:sz w:val="28"/>
          <w:szCs w:val="28"/>
        </w:rPr>
        <w:t>н</w:t>
      </w:r>
      <w:r w:rsidRPr="00264176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</w:t>
      </w:r>
      <w:r w:rsidR="00264176" w:rsidRPr="00264176">
        <w:rPr>
          <w:rFonts w:ascii="Times New Roman" w:hAnsi="Times New Roman" w:cs="Times New Roman"/>
          <w:sz w:val="28"/>
          <w:szCs w:val="28"/>
        </w:rPr>
        <w:t>;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 xml:space="preserve">моченного органа, управления, должностного лица уполномоченного органа, государственного гражданского служащего управления, МФЦ, работника </w:t>
      </w:r>
      <w:r w:rsidR="00CF3A8D">
        <w:rPr>
          <w:rFonts w:ascii="Times New Roman" w:hAnsi="Times New Roman" w:cs="Times New Roman"/>
          <w:sz w:val="28"/>
          <w:szCs w:val="28"/>
        </w:rPr>
        <w:t>М</w:t>
      </w:r>
      <w:r w:rsidRPr="00264176">
        <w:rPr>
          <w:rFonts w:ascii="Times New Roman" w:hAnsi="Times New Roman" w:cs="Times New Roman"/>
          <w:sz w:val="28"/>
          <w:szCs w:val="28"/>
        </w:rPr>
        <w:t>ФЦ;</w:t>
      </w:r>
    </w:p>
    <w:p w:rsidR="00694074" w:rsidRPr="00264176" w:rsidRDefault="00694074" w:rsidP="00694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</w:t>
      </w:r>
      <w:r w:rsidRPr="00264176">
        <w:rPr>
          <w:rFonts w:ascii="Times New Roman" w:hAnsi="Times New Roman" w:cs="Times New Roman"/>
          <w:sz w:val="28"/>
          <w:szCs w:val="28"/>
        </w:rPr>
        <w:t>й</w:t>
      </w:r>
      <w:r w:rsidRPr="00264176">
        <w:rPr>
          <w:rFonts w:ascii="Times New Roman" w:hAnsi="Times New Roman" w:cs="Times New Roman"/>
          <w:sz w:val="28"/>
          <w:szCs w:val="28"/>
        </w:rPr>
        <w:t>ствием (бездействием) уполномоченного органа, управления, должностного лица уполномоченного органа, государственного гражданского служащего управления, МФЦ, работника МФЦ.  Заявителем могут быть представлены д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</w:t>
      </w:r>
      <w:r w:rsidR="00264176" w:rsidRPr="00264176">
        <w:rPr>
          <w:rFonts w:ascii="Times New Roman" w:hAnsi="Times New Roman" w:cs="Times New Roman"/>
          <w:sz w:val="28"/>
          <w:szCs w:val="28"/>
        </w:rPr>
        <w:t>.</w:t>
      </w:r>
    </w:p>
    <w:p w:rsidR="00264176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074" w:rsidRDefault="00694074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4176">
        <w:rPr>
          <w:rFonts w:ascii="Times New Roman" w:hAnsi="Times New Roman" w:cs="Times New Roman"/>
          <w:sz w:val="28"/>
          <w:szCs w:val="28"/>
        </w:rPr>
        <w:t>.5. Сроки рассмотрения жалобы</w:t>
      </w:r>
    </w:p>
    <w:p w:rsidR="00264176" w:rsidRPr="00264176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управление, министе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ство, МФЦ, учредителю МФЦ, либо в администрацию Краснодарского края, подлежит рассмотрению в течение пятнадцати рабочих дней со дня ее рег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>страции, а в случае обжалования отказа уполномоченного органа, управления, министерства, МФЦ, в приеме документов у заявителя либо в исправлении допущенных опечаток и ошибок или в случае обжалования нарушения уст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новленного срока таких исправлений </w:t>
      </w:r>
      <w:r w:rsidR="00264176" w:rsidRPr="00264176">
        <w:rPr>
          <w:rFonts w:ascii="Times New Roman" w:hAnsi="Times New Roman" w:cs="Times New Roman"/>
          <w:sz w:val="28"/>
          <w:szCs w:val="28"/>
        </w:rPr>
        <w:t>–</w:t>
      </w:r>
      <w:r w:rsidRPr="0026417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гистрации.</w:t>
      </w:r>
    </w:p>
    <w:p w:rsidR="00264176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56"/>
    </w:p>
    <w:p w:rsidR="00694074" w:rsidRDefault="00694074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>Перечень оснований</w:t>
      </w:r>
    </w:p>
    <w:p w:rsidR="00694074" w:rsidRDefault="00694074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приостановления рассмотрения жалобы</w:t>
      </w:r>
    </w:p>
    <w:p w:rsidR="00264176" w:rsidRPr="0015230A" w:rsidRDefault="00264176" w:rsidP="00264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2"/>
    <w:p w:rsidR="00694074" w:rsidRPr="00264176" w:rsidRDefault="00694074" w:rsidP="002641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4176">
        <w:rPr>
          <w:rFonts w:ascii="Times New Roman" w:hAnsi="Times New Roman" w:cs="Times New Roman"/>
          <w:sz w:val="28"/>
          <w:szCs w:val="28"/>
        </w:rPr>
        <w:t>приостановления рассмотрения жалобы отсутствуют.</w:t>
      </w:r>
    </w:p>
    <w:p w:rsidR="00264176" w:rsidRDefault="00264176" w:rsidP="002641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sub_58"/>
    </w:p>
    <w:p w:rsidR="00694074" w:rsidRPr="001E6DB7" w:rsidRDefault="00694074" w:rsidP="002641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694074" w:rsidRPr="001E6DB7" w:rsidRDefault="00694074" w:rsidP="00264176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71"/>
      <w:r w:rsidRPr="00264176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>ющих решений:</w:t>
      </w:r>
    </w:p>
    <w:bookmarkEnd w:id="14"/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Кра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5" w:name="sub_572"/>
      <w:r w:rsidRPr="00264176">
        <w:rPr>
          <w:rFonts w:ascii="Times New Roman" w:hAnsi="Times New Roman" w:cs="Times New Roman"/>
          <w:sz w:val="28"/>
          <w:szCs w:val="28"/>
        </w:rPr>
        <w:t>5.7.2. Уполномоченный орган, управление, министерство, МФЦ отказ</w:t>
      </w:r>
      <w:r w:rsidRPr="00264176">
        <w:rPr>
          <w:rFonts w:ascii="Times New Roman" w:hAnsi="Times New Roman" w:cs="Times New Roman"/>
          <w:sz w:val="28"/>
          <w:szCs w:val="28"/>
        </w:rPr>
        <w:t>ы</w:t>
      </w:r>
      <w:r w:rsidRPr="00264176">
        <w:rPr>
          <w:rFonts w:ascii="Times New Roman" w:hAnsi="Times New Roman" w:cs="Times New Roman"/>
          <w:sz w:val="28"/>
          <w:szCs w:val="28"/>
        </w:rPr>
        <w:t>вают в удовлетворении жалобы в соответствии с положениями Порядка под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чи и рассмотрения жалоб. </w:t>
      </w:r>
    </w:p>
    <w:p w:rsidR="00694074" w:rsidRPr="00264176" w:rsidRDefault="00694074" w:rsidP="00E762C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6" w:name="sub_573"/>
      <w:bookmarkEnd w:id="15"/>
      <w:r w:rsidRPr="00264176">
        <w:rPr>
          <w:rFonts w:ascii="Times New Roman" w:hAnsi="Times New Roman" w:cs="Times New Roman"/>
          <w:sz w:val="28"/>
          <w:szCs w:val="28"/>
        </w:rPr>
        <w:t>5.7.3. Уполномоченный орган, управление, министерство, МФЦ оста</w:t>
      </w:r>
      <w:r w:rsidRPr="00264176">
        <w:rPr>
          <w:rFonts w:ascii="Times New Roman" w:hAnsi="Times New Roman" w:cs="Times New Roman"/>
          <w:sz w:val="28"/>
          <w:szCs w:val="28"/>
        </w:rPr>
        <w:t>в</w:t>
      </w:r>
      <w:r w:rsidRPr="00264176">
        <w:rPr>
          <w:rFonts w:ascii="Times New Roman" w:hAnsi="Times New Roman" w:cs="Times New Roman"/>
          <w:sz w:val="28"/>
          <w:szCs w:val="28"/>
        </w:rPr>
        <w:t>ляют жалобу без ответа в соответствии с положениями Порядка подачи и 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 xml:space="preserve">смотрения жалоб. </w:t>
      </w:r>
    </w:p>
    <w:bookmarkEnd w:id="16"/>
    <w:p w:rsidR="00694074" w:rsidRPr="00264176" w:rsidRDefault="00694074" w:rsidP="00264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264176">
        <w:rPr>
          <w:rFonts w:ascii="Times New Roman" w:hAnsi="Times New Roman" w:cs="Times New Roman"/>
          <w:sz w:val="28"/>
          <w:szCs w:val="28"/>
        </w:rPr>
        <w:t>п</w:t>
      </w:r>
      <w:r w:rsidRPr="00264176">
        <w:rPr>
          <w:rFonts w:ascii="Times New Roman" w:hAnsi="Times New Roman" w:cs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нию жалоб, незамедлительно направляет имеющиеся материалы в органы пр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куратуры.</w:t>
      </w:r>
    </w:p>
    <w:p w:rsidR="00694074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694074" w:rsidRPr="0015230A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bookmarkEnd w:id="13"/>
    <w:p w:rsidR="00F2080D" w:rsidRDefault="00F2080D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74" w:rsidRPr="00F2080D" w:rsidRDefault="00694074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694074" w:rsidRPr="00F2080D" w:rsidRDefault="00694074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 w:rsidR="004C4CE5">
        <w:rPr>
          <w:rFonts w:ascii="Times New Roman" w:hAnsi="Times New Roman" w:cs="Times New Roman"/>
          <w:sz w:val="28"/>
          <w:szCs w:val="28"/>
        </w:rPr>
        <w:t>-</w:t>
      </w:r>
      <w:r w:rsidRPr="00F2080D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F2080D">
        <w:rPr>
          <w:sz w:val="28"/>
          <w:szCs w:val="28"/>
        </w:rPr>
        <w:t xml:space="preserve"> </w:t>
      </w:r>
      <w:r w:rsidRPr="00F2080D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F2080D">
        <w:rPr>
          <w:rFonts w:ascii="Times New Roman" w:hAnsi="Times New Roman" w:cs="Times New Roman"/>
          <w:sz w:val="28"/>
          <w:szCs w:val="28"/>
        </w:rPr>
        <w:t>д</w:t>
      </w:r>
      <w:r w:rsidRPr="00F2080D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F2080D" w:rsidRDefault="00F2080D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59"/>
    </w:p>
    <w:p w:rsidR="00694074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F2080D" w:rsidRPr="0015230A" w:rsidRDefault="00F2080D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7"/>
    <w:p w:rsidR="00694074" w:rsidRPr="00F2080D" w:rsidRDefault="00694074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(бездействие), принятые уполномоченным органом, управлением, должностным лицом упо</w:t>
      </w:r>
      <w:r w:rsidRPr="00F2080D">
        <w:rPr>
          <w:rFonts w:ascii="Times New Roman" w:hAnsi="Times New Roman" w:cs="Times New Roman"/>
          <w:sz w:val="28"/>
          <w:szCs w:val="28"/>
        </w:rPr>
        <w:t>л</w:t>
      </w:r>
      <w:r w:rsidRPr="00F2080D">
        <w:rPr>
          <w:rFonts w:ascii="Times New Roman" w:hAnsi="Times New Roman" w:cs="Times New Roman"/>
          <w:sz w:val="28"/>
          <w:szCs w:val="28"/>
        </w:rPr>
        <w:t>номоченного органа</w:t>
      </w:r>
      <w:r w:rsidR="00C03491">
        <w:rPr>
          <w:rFonts w:ascii="Times New Roman" w:hAnsi="Times New Roman" w:cs="Times New Roman"/>
          <w:sz w:val="28"/>
          <w:szCs w:val="28"/>
        </w:rPr>
        <w:t>,</w:t>
      </w:r>
      <w:r w:rsidRPr="00F2080D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управления, МФЦ, работником МФЦ в суд, в порядке и сроки, установленные законод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F2080D" w:rsidRDefault="00F2080D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510"/>
    </w:p>
    <w:p w:rsidR="00694074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694074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обоснования </w:t>
      </w:r>
    </w:p>
    <w:p w:rsidR="00694074" w:rsidRPr="0015230A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bookmarkEnd w:id="18"/>
    <w:p w:rsidR="00F2080D" w:rsidRDefault="00F2080D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074" w:rsidRPr="00F2080D" w:rsidRDefault="00694074" w:rsidP="00F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уполномоченный орган, управление, министерство, МФЦ за получением информации и документов, необходимых                      для обоснования и рассмотрения жалобы в письменной форме по почте, </w:t>
      </w:r>
      <w:r w:rsidR="00C034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80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уполномоченного органа, министерства, МФЦ, Единого портала, Регионального портала, а также при личном приеме заявителя. </w:t>
      </w:r>
    </w:p>
    <w:p w:rsidR="00F2080D" w:rsidRDefault="00F2080D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074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694074" w:rsidRPr="0015230A" w:rsidRDefault="00694074" w:rsidP="00F20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F2080D" w:rsidRDefault="00F2080D" w:rsidP="00F20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4074" w:rsidRPr="00F2080D" w:rsidRDefault="00694074" w:rsidP="00C03491">
      <w:pPr>
        <w:spacing w:after="0" w:line="240" w:lineRule="auto"/>
        <w:ind w:firstLine="709"/>
        <w:jc w:val="both"/>
        <w:rPr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2080D">
        <w:rPr>
          <w:rFonts w:ascii="Times New Roman" w:hAnsi="Times New Roman" w:cs="Times New Roman"/>
          <w:sz w:val="28"/>
          <w:szCs w:val="28"/>
        </w:rPr>
        <w:t>е</w:t>
      </w:r>
      <w:r w:rsidRPr="00F2080D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уполномоченном органе,</w:t>
      </w:r>
      <w:r w:rsidR="00C03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491">
        <w:rPr>
          <w:rFonts w:ascii="Times New Roman" w:hAnsi="Times New Roman" w:cs="Times New Roman"/>
          <w:sz w:val="28"/>
          <w:szCs w:val="28"/>
        </w:rPr>
        <w:t>уп-</w:t>
      </w:r>
      <w:r w:rsidRPr="00F2080D">
        <w:rPr>
          <w:rFonts w:ascii="Times New Roman" w:hAnsi="Times New Roman" w:cs="Times New Roman"/>
          <w:sz w:val="28"/>
          <w:szCs w:val="28"/>
        </w:rPr>
        <w:t>равлении</w:t>
      </w:r>
      <w:proofErr w:type="spellEnd"/>
      <w:r w:rsidRPr="00F2080D">
        <w:rPr>
          <w:rFonts w:ascii="Times New Roman" w:hAnsi="Times New Roman" w:cs="Times New Roman"/>
          <w:sz w:val="28"/>
          <w:szCs w:val="28"/>
        </w:rPr>
        <w:t>, МФЦ, на официальном сайте уполномоченного органа, министе</w:t>
      </w:r>
      <w:r w:rsidRPr="00F2080D">
        <w:rPr>
          <w:rFonts w:ascii="Times New Roman" w:hAnsi="Times New Roman" w:cs="Times New Roman"/>
          <w:sz w:val="28"/>
          <w:szCs w:val="28"/>
        </w:rPr>
        <w:t>р</w:t>
      </w:r>
      <w:r w:rsidRPr="00F2080D">
        <w:rPr>
          <w:rFonts w:ascii="Times New Roman" w:hAnsi="Times New Roman" w:cs="Times New Roman"/>
          <w:sz w:val="28"/>
          <w:szCs w:val="28"/>
        </w:rPr>
        <w:t>ства, МФЦ, на Едином портале, Региональном портале.</w:t>
      </w:r>
      <w:r w:rsidR="00F2080D">
        <w:rPr>
          <w:rFonts w:ascii="Times New Roman" w:hAnsi="Times New Roman" w:cs="Times New Roman"/>
          <w:sz w:val="28"/>
          <w:szCs w:val="28"/>
        </w:rPr>
        <w:t>»;</w:t>
      </w:r>
      <w:r w:rsidRPr="00F2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D94" w:rsidRPr="00447377" w:rsidRDefault="00963092" w:rsidP="00447377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77">
        <w:rPr>
          <w:rFonts w:ascii="Times New Roman" w:hAnsi="Times New Roman" w:cs="Times New Roman"/>
          <w:sz w:val="28"/>
          <w:szCs w:val="28"/>
        </w:rPr>
        <w:t>в графе 3 строки 30 приложения № 1 к админи</w:t>
      </w:r>
      <w:r w:rsidR="00976D94" w:rsidRPr="00447377">
        <w:rPr>
          <w:rFonts w:ascii="Times New Roman" w:hAnsi="Times New Roman" w:cs="Times New Roman"/>
          <w:sz w:val="28"/>
          <w:szCs w:val="28"/>
        </w:rPr>
        <w:t>с</w:t>
      </w:r>
      <w:r w:rsidRPr="00447377">
        <w:rPr>
          <w:rFonts w:ascii="Times New Roman" w:hAnsi="Times New Roman" w:cs="Times New Roman"/>
          <w:sz w:val="28"/>
          <w:szCs w:val="28"/>
        </w:rPr>
        <w:t>трати</w:t>
      </w:r>
      <w:r w:rsidR="00976D94" w:rsidRPr="00447377">
        <w:rPr>
          <w:rFonts w:ascii="Times New Roman" w:hAnsi="Times New Roman" w:cs="Times New Roman"/>
          <w:sz w:val="28"/>
          <w:szCs w:val="28"/>
        </w:rPr>
        <w:t>в</w:t>
      </w:r>
      <w:r w:rsidRPr="00447377">
        <w:rPr>
          <w:rFonts w:ascii="Times New Roman" w:hAnsi="Times New Roman" w:cs="Times New Roman"/>
          <w:sz w:val="28"/>
          <w:szCs w:val="28"/>
        </w:rPr>
        <w:t>ному регламенту</w:t>
      </w:r>
      <w:r w:rsidR="00C42117" w:rsidRPr="0044737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социальной выпл</w:t>
      </w:r>
      <w:r w:rsidR="00C42117" w:rsidRPr="00447377">
        <w:rPr>
          <w:rFonts w:ascii="Times New Roman" w:hAnsi="Times New Roman" w:cs="Times New Roman"/>
          <w:sz w:val="28"/>
          <w:szCs w:val="28"/>
        </w:rPr>
        <w:t>а</w:t>
      </w:r>
      <w:r w:rsidR="00C42117" w:rsidRPr="00447377">
        <w:rPr>
          <w:rFonts w:ascii="Times New Roman" w:hAnsi="Times New Roman" w:cs="Times New Roman"/>
          <w:sz w:val="28"/>
          <w:szCs w:val="28"/>
        </w:rPr>
        <w:t>ты в целях частичной компенсации родителям (законным представителям) стоимости приобретенных путевок (курсовок) для детей слова «ул. Почтовая, 2» заменить словами «ул. Ленина, 101».</w:t>
      </w:r>
      <w:r w:rsidR="00976D94" w:rsidRPr="00447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D6" w:rsidRPr="005244F2" w:rsidRDefault="00B846D6" w:rsidP="00B846D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4F2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710D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10D1C">
        <w:rPr>
          <w:rFonts w:ascii="Times New Roman" w:hAnsi="Times New Roman" w:cs="Times New Roman"/>
          <w:bCs/>
          <w:sz w:val="28"/>
          <w:szCs w:val="28"/>
        </w:rPr>
        <w:t>е</w:t>
      </w:r>
      <w:r w:rsidRPr="00524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44F2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5244F2">
        <w:rPr>
          <w:rFonts w:ascii="Times New Roman" w:hAnsi="Times New Roman" w:cs="Times New Roman"/>
          <w:sz w:val="28"/>
          <w:szCs w:val="28"/>
        </w:rPr>
        <w:t>о</w:t>
      </w:r>
      <w:r w:rsidRPr="005244F2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5244F2" w:rsidRPr="005244F2">
        <w:rPr>
          <w:rFonts w:ascii="Times New Roman" w:hAnsi="Times New Roman" w:cs="Times New Roman"/>
          <w:sz w:val="28"/>
          <w:szCs w:val="28"/>
        </w:rPr>
        <w:t>от 17 июля 2017 года № 1025 «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е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гламента предоставления государственной услуги о предоставлении </w:t>
      </w:r>
      <w:r w:rsidR="005244F2" w:rsidRPr="005244F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</w:t>
      </w:r>
      <w:r w:rsidR="005244F2" w:rsidRPr="005244F2">
        <w:rPr>
          <w:rFonts w:ascii="Times New Roman" w:hAnsi="Times New Roman" w:cs="Times New Roman"/>
          <w:sz w:val="28"/>
          <w:szCs w:val="28"/>
        </w:rPr>
        <w:t>с</w:t>
      </w:r>
      <w:r w:rsidR="005244F2" w:rsidRPr="005244F2">
        <w:rPr>
          <w:rFonts w:ascii="Times New Roman" w:hAnsi="Times New Roman" w:cs="Times New Roman"/>
          <w:sz w:val="28"/>
          <w:szCs w:val="28"/>
        </w:rPr>
        <w:t xml:space="preserve">нодарского края, осуществляющими переданные государственные полномочия Краснодарского края по организации оздоровления и отдыха детей, </w:t>
      </w:r>
      <w:r w:rsidR="005244F2"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5244F2"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</w:t>
      </w:r>
      <w:r w:rsidRPr="005244F2"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AF6DDE" w:rsidP="005244F2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4F2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5244F2" w:rsidRPr="00DA0DEC">
        <w:rPr>
          <w:rFonts w:ascii="Times New Roman" w:hAnsi="Times New Roman" w:cs="Times New Roman"/>
          <w:sz w:val="28"/>
          <w:szCs w:val="28"/>
        </w:rPr>
        <w:t>«</w:t>
      </w:r>
      <w:hyperlink r:id="rId29" w:history="1">
        <w:r w:rsidR="005244F2"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4720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451854">
        <w:rPr>
          <w:rFonts w:ascii="Times New Roman" w:hAnsi="Times New Roman" w:cs="Times New Roman"/>
          <w:sz w:val="28"/>
          <w:szCs w:val="28"/>
        </w:rPr>
        <w:t>,»</w:t>
      </w:r>
      <w:r w:rsidR="005244F2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5244F2" w:rsidRDefault="00AF6DDE" w:rsidP="005244F2">
      <w:pPr>
        <w:pStyle w:val="ConsPlusNormal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4F2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244F2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5244F2">
        <w:rPr>
          <w:rFonts w:ascii="Times New Roman" w:hAnsi="Times New Roman" w:cs="Times New Roman"/>
          <w:sz w:val="28"/>
          <w:szCs w:val="28"/>
        </w:rPr>
        <w:t>:</w:t>
      </w:r>
    </w:p>
    <w:p w:rsidR="005244F2" w:rsidRDefault="005244F2" w:rsidP="005244F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раздела 1 «Общие положения» изложить в следующей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мн</w:t>
      </w:r>
      <w:r w:rsidRPr="009E7BA7">
        <w:rPr>
          <w:rFonts w:ascii="Times New Roman" w:hAnsi="Times New Roman" w:cs="Times New Roman"/>
          <w:sz w:val="28"/>
          <w:szCs w:val="28"/>
        </w:rPr>
        <w:t>о</w:t>
      </w:r>
      <w:r w:rsidRPr="009E7BA7">
        <w:rPr>
          <w:rFonts w:ascii="Times New Roman" w:hAnsi="Times New Roman" w:cs="Times New Roman"/>
          <w:sz w:val="28"/>
          <w:szCs w:val="28"/>
        </w:rPr>
        <w:t>гофункциональными центрами предоставления государственных и муниц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>пальных услуг (далее – МФЦ):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налам связи ответа на заявление заявителя;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нах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5244F2" w:rsidRPr="009E3554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451854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уполномоченных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 xml:space="preserve">и </w:t>
      </w:r>
      <w:r w:rsidR="00451854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</w:t>
      </w:r>
      <w:r w:rsidRPr="009E7BA7">
        <w:rPr>
          <w:rFonts w:ascii="Times New Roman" w:hAnsi="Times New Roman" w:cs="Times New Roman"/>
          <w:sz w:val="28"/>
          <w:szCs w:val="28"/>
        </w:rPr>
        <w:t>р</w:t>
      </w:r>
      <w:r w:rsidRPr="009E7BA7">
        <w:rPr>
          <w:rFonts w:ascii="Times New Roman" w:hAnsi="Times New Roman" w:cs="Times New Roman"/>
          <w:sz w:val="28"/>
          <w:szCs w:val="28"/>
        </w:rPr>
        <w:t>ства в информационно-телекоммуникационной сети «Интернет» размещается следующая информация:</w:t>
      </w:r>
    </w:p>
    <w:p w:rsidR="0079428C" w:rsidRDefault="0079428C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5244F2" w:rsidRPr="009E7BA7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5244F2" w:rsidRDefault="005244F2" w:rsidP="005244F2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>уполномоченного органа</w:t>
      </w:r>
      <w:r w:rsidRPr="009E7BA7">
        <w:rPr>
          <w:rFonts w:cs="Times New Roman"/>
          <w:b w:val="0"/>
          <w:color w:val="000000"/>
          <w:sz w:val="28"/>
          <w:szCs w:val="28"/>
        </w:rPr>
        <w:t>, участв</w:t>
      </w:r>
      <w:r w:rsidRPr="009E7BA7">
        <w:rPr>
          <w:rFonts w:cs="Times New Roman"/>
          <w:b w:val="0"/>
          <w:color w:val="000000"/>
          <w:sz w:val="28"/>
          <w:szCs w:val="28"/>
        </w:rPr>
        <w:t>у</w:t>
      </w:r>
      <w:r w:rsidRPr="009E7BA7">
        <w:rPr>
          <w:rFonts w:cs="Times New Roman"/>
          <w:b w:val="0"/>
          <w:color w:val="000000"/>
          <w:sz w:val="28"/>
          <w:szCs w:val="28"/>
        </w:rPr>
        <w:t>ющих в предоставлении государственной услуги (номера кабинетов, распол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жение специальных помещений, залов и т.д.);</w:t>
      </w:r>
    </w:p>
    <w:p w:rsidR="0079428C" w:rsidRDefault="0079428C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5244F2" w:rsidRPr="009E7BA7" w:rsidRDefault="005244F2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5244F2" w:rsidRPr="009E7BA7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5244F2" w:rsidRPr="00D72B7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5244F2" w:rsidRPr="00D72B75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451854">
        <w:rPr>
          <w:rFonts w:ascii="Times New Roman" w:hAnsi="Times New Roman" w:cs="Times New Roman"/>
          <w:sz w:val="28"/>
          <w:szCs w:val="28"/>
        </w:rPr>
        <w:t>В</w:t>
      </w:r>
      <w:r w:rsidR="00451854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854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30" w:history="1">
        <w:r w:rsidR="00451854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51854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451854"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413BB8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13BB8">
        <w:rPr>
          <w:rFonts w:ascii="Times New Roman" w:hAnsi="Times New Roman" w:cs="Times New Roman"/>
          <w:sz w:val="28"/>
          <w:szCs w:val="28"/>
        </w:rPr>
        <w:t>Единый п</w:t>
      </w:r>
      <w:r w:rsidR="00413BB8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413BB8">
        <w:rPr>
          <w:rFonts w:ascii="Times New Roman" w:hAnsi="Times New Roman" w:cs="Times New Roman"/>
          <w:sz w:val="28"/>
          <w:szCs w:val="28"/>
        </w:rPr>
        <w:t xml:space="preserve"> </w:t>
      </w:r>
      <w:r w:rsidR="00451854"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 w:rsidR="00451854">
        <w:rPr>
          <w:rFonts w:ascii="Times New Roman" w:hAnsi="Times New Roman" w:cs="Times New Roman"/>
          <w:sz w:val="28"/>
          <w:szCs w:val="28"/>
        </w:rPr>
        <w:t xml:space="preserve"> </w:t>
      </w:r>
      <w:r w:rsidR="00451854"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413BB8">
        <w:rPr>
          <w:rFonts w:ascii="Times New Roman" w:hAnsi="Times New Roman" w:cs="Times New Roman"/>
          <w:sz w:val="28"/>
          <w:szCs w:val="28"/>
        </w:rPr>
        <w:t>Региональный п</w:t>
      </w:r>
      <w:r w:rsidR="00451854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451854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413BB8">
        <w:rPr>
          <w:rFonts w:ascii="Times New Roman" w:hAnsi="Times New Roman" w:cs="Times New Roman"/>
          <w:sz w:val="28"/>
          <w:szCs w:val="28"/>
        </w:rPr>
        <w:t>Едином п</w:t>
      </w:r>
      <w:r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413BB8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 w:rsidR="005E3581">
        <w:rPr>
          <w:rFonts w:ascii="Times New Roman" w:hAnsi="Times New Roman" w:cs="Times New Roman"/>
          <w:sz w:val="28"/>
          <w:szCs w:val="28"/>
        </w:rPr>
        <w:t xml:space="preserve"> </w:t>
      </w:r>
      <w:r w:rsidR="00965DA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</w:t>
      </w:r>
      <w:r w:rsidR="00965DAA">
        <w:rPr>
          <w:rFonts w:ascii="Times New Roman" w:hAnsi="Times New Roman" w:cs="Times New Roman"/>
          <w:sz w:val="28"/>
          <w:szCs w:val="28"/>
        </w:rPr>
        <w:t>ь</w:t>
      </w:r>
      <w:r w:rsidR="00965DAA"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965DAA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="00965DAA">
        <w:rPr>
          <w:rFonts w:ascii="Times New Roman" w:hAnsi="Times New Roman" w:cs="Times New Roman"/>
          <w:sz w:val="28"/>
          <w:szCs w:val="28"/>
        </w:rPr>
        <w:t>ь</w:t>
      </w:r>
      <w:r w:rsidR="00965DAA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торого на технические средства заявителя требует заключения лицензионного </w:t>
      </w:r>
      <w:r w:rsidR="002B3F5C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ли иного соглашения с правообладателем программного обеспечения, пред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сматривающего взимание платы, регистрацию или авторизацию заявителя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5244F2" w:rsidRPr="00950188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телефонах,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«Интернет»:</w:t>
      </w:r>
      <w:r w:rsidR="002B3F5C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5244F2" w:rsidRPr="00950188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1.3.6. Перечень уполномоченных органов, предоставляющих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«Интернет», на </w:t>
      </w:r>
      <w:r w:rsidR="00125EAE">
        <w:rPr>
          <w:rFonts w:ascii="Times New Roman" w:hAnsi="Times New Roman" w:cs="Times New Roman"/>
          <w:sz w:val="28"/>
          <w:szCs w:val="28"/>
        </w:rPr>
        <w:t>Едином п</w:t>
      </w:r>
      <w:r w:rsidR="00125EAE"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125EAE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, на информационных стендах министерства и уполномоченных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253564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</w:t>
      </w:r>
    </w:p>
    <w:p w:rsidR="00253564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власти 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5244F2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377BBE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моченными органами.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Pr="0022194D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244F2" w:rsidRPr="00F53180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Уполномоченным органам</w:t>
      </w:r>
      <w:r w:rsidR="00292121">
        <w:rPr>
          <w:rFonts w:ascii="Times New Roman" w:hAnsi="Times New Roman" w:cs="Times New Roman"/>
          <w:sz w:val="28"/>
          <w:szCs w:val="28"/>
        </w:rPr>
        <w:t xml:space="preserve"> </w:t>
      </w:r>
      <w:r w:rsidRPr="00F53180">
        <w:rPr>
          <w:rFonts w:ascii="Times New Roman" w:hAnsi="Times New Roman" w:cs="Times New Roman"/>
          <w:sz w:val="28"/>
          <w:szCs w:val="28"/>
        </w:rPr>
        <w:t>запрещено требовать от заявителя 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</w:t>
      </w:r>
      <w:r w:rsidRPr="00F53180">
        <w:rPr>
          <w:rFonts w:ascii="Times New Roman" w:hAnsi="Times New Roman" w:cs="Times New Roman"/>
          <w:sz w:val="28"/>
          <w:szCs w:val="28"/>
        </w:rPr>
        <w:t>е</w:t>
      </w:r>
      <w:r w:rsidRPr="00F53180">
        <w:rPr>
          <w:rFonts w:ascii="Times New Roman" w:hAnsi="Times New Roman" w:cs="Times New Roman"/>
          <w:sz w:val="28"/>
          <w:szCs w:val="28"/>
        </w:rPr>
        <w:t>чень услуг, которые являются необходимыми и обязательными для предоста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ления государственных услуг, утвержденных нормативным правовым актом Краснодарского края.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5244F2" w:rsidRPr="00F53180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 2.5 изложить в следующей редакции: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5244F2" w:rsidRDefault="005244F2" w:rsidP="005244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244F2" w:rsidRPr="0015230A" w:rsidRDefault="005244F2" w:rsidP="005244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 w:rsidR="002B3F5C">
        <w:rPr>
          <w:rFonts w:ascii="Times New Roman" w:hAnsi="Times New Roman" w:cs="Times New Roman"/>
          <w:sz w:val="28"/>
          <w:szCs w:val="28"/>
        </w:rPr>
        <w:t>-</w:t>
      </w:r>
      <w:r w:rsidR="002B3F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5244F2" w:rsidRPr="00B55C65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</w:t>
      </w:r>
      <w:r w:rsidR="00CE359F">
        <w:rPr>
          <w:rFonts w:ascii="Times New Roman" w:hAnsi="Times New Roman" w:cs="Times New Roman"/>
          <w:sz w:val="28"/>
          <w:szCs w:val="28"/>
        </w:rPr>
        <w:t xml:space="preserve"> Р</w:t>
      </w:r>
      <w:r w:rsidRPr="00B55C65">
        <w:rPr>
          <w:rFonts w:ascii="Times New Roman" w:hAnsi="Times New Roman" w:cs="Times New Roman"/>
          <w:sz w:val="28"/>
          <w:szCs w:val="28"/>
        </w:rPr>
        <w:t>Ф», 27.11.1995, № 48, ст. 4563);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2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5244F2" w:rsidRPr="0015230A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3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Pr="0015230A" w:rsidRDefault="006B10B4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5244F2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5244F2" w:rsidRDefault="006B10B4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5244F2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5244F2" w:rsidRDefault="006B10B4" w:rsidP="005244F2">
      <w:pPr>
        <w:pStyle w:val="ConsPlusNormal"/>
        <w:ind w:firstLine="709"/>
        <w:jc w:val="both"/>
      </w:pPr>
      <w:hyperlink r:id="rId36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5244F2" w:rsidRPr="0015230A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5244F2" w:rsidRPr="0015230A">
        <w:rPr>
          <w:rFonts w:ascii="Times New Roman" w:hAnsi="Times New Roman" w:cs="Times New Roman"/>
          <w:sz w:val="28"/>
          <w:szCs w:val="28"/>
        </w:rPr>
        <w:t>р</w:t>
      </w:r>
      <w:r w:rsidR="005244F2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ботки </w:t>
      </w:r>
      <w:r w:rsidR="00274CC2">
        <w:rPr>
          <w:rFonts w:ascii="Times New Roman" w:hAnsi="Times New Roman" w:cs="Times New Roman"/>
          <w:sz w:val="28"/>
          <w:szCs w:val="28"/>
        </w:rPr>
        <w:t>и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регламентов предоставления гос</w:t>
      </w:r>
      <w:r w:rsidR="005244F2" w:rsidRPr="0015230A">
        <w:rPr>
          <w:rFonts w:ascii="Times New Roman" w:hAnsi="Times New Roman" w:cs="Times New Roman"/>
          <w:sz w:val="28"/>
          <w:szCs w:val="28"/>
        </w:rPr>
        <w:t>у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5244F2" w:rsidRPr="0015230A">
        <w:t xml:space="preserve"> </w:t>
      </w:r>
    </w:p>
    <w:p w:rsidR="005244F2" w:rsidRDefault="005244F2" w:rsidP="005244F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деятельности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F0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</w:t>
      </w:r>
      <w:r w:rsidRPr="00F02F0C">
        <w:rPr>
          <w:rFonts w:ascii="Times New Roman" w:hAnsi="Times New Roman" w:cs="Times New Roman"/>
          <w:sz w:val="28"/>
          <w:szCs w:val="28"/>
        </w:rPr>
        <w:t>и</w:t>
      </w:r>
      <w:r w:rsidRPr="00F02F0C">
        <w:rPr>
          <w:rFonts w:ascii="Times New Roman" w:hAnsi="Times New Roman" w:cs="Times New Roman"/>
          <w:sz w:val="28"/>
          <w:szCs w:val="28"/>
        </w:rPr>
        <w:lastRenderedPageBreak/>
        <w:t>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2521" w:rsidRPr="00630748" w:rsidRDefault="00BC2521" w:rsidP="00BC2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(Официальный интернет-портал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правовой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4F2" w:rsidRPr="0015230A" w:rsidRDefault="006B10B4" w:rsidP="005244F2">
      <w:pPr>
        <w:pStyle w:val="ConsPlusNormal"/>
        <w:ind w:firstLine="709"/>
        <w:jc w:val="both"/>
      </w:pPr>
      <w:hyperlink r:id="rId37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5244F2" w:rsidRPr="0015230A">
        <w:t xml:space="preserve"> </w:t>
      </w:r>
    </w:p>
    <w:p w:rsidR="005244F2" w:rsidRPr="0015230A" w:rsidRDefault="006B10B4" w:rsidP="005244F2">
      <w:pPr>
        <w:pStyle w:val="ConsPlusNormal"/>
        <w:ind w:firstLine="709"/>
        <w:jc w:val="both"/>
      </w:pPr>
      <w:hyperlink r:id="rId38" w:history="1">
        <w:r w:rsidR="005244F2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244F2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5244F2" w:rsidRPr="0015230A">
        <w:rPr>
          <w:rFonts w:ascii="Times New Roman" w:hAnsi="Times New Roman" w:cs="Times New Roman"/>
          <w:sz w:val="28"/>
          <w:szCs w:val="28"/>
        </w:rPr>
        <w:t>е</w:t>
      </w:r>
      <w:r w:rsidR="005244F2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5244F2" w:rsidRPr="0015230A">
        <w:rPr>
          <w:rFonts w:ascii="Times New Roman" w:hAnsi="Times New Roman" w:cs="Times New Roman"/>
          <w:sz w:val="28"/>
          <w:szCs w:val="28"/>
        </w:rPr>
        <w:t>н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ными полномочиями Краснодарского края по организации оздоровления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и отдыха детей» («Кубанские новости», № 36, 04.03.2010);</w:t>
      </w:r>
      <w:r w:rsidR="005244F2" w:rsidRPr="0015230A">
        <w:t xml:space="preserve"> </w:t>
      </w:r>
    </w:p>
    <w:p w:rsidR="005244F2" w:rsidRPr="0015230A" w:rsidRDefault="006B10B4" w:rsidP="005244F2">
      <w:pPr>
        <w:pStyle w:val="ConsPlusNormal"/>
        <w:ind w:firstLine="709"/>
        <w:jc w:val="both"/>
      </w:pPr>
      <w:hyperlink r:id="rId39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5244F2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м</w:t>
      </w:r>
      <w:r w:rsidR="005244F2" w:rsidRPr="0015230A">
        <w:rPr>
          <w:rFonts w:ascii="Times New Roman" w:hAnsi="Times New Roman" w:cs="Times New Roman"/>
          <w:sz w:val="28"/>
          <w:szCs w:val="28"/>
        </w:rPr>
        <w:t>у</w:t>
      </w:r>
      <w:r w:rsidR="005244F2" w:rsidRPr="0015230A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5244F2" w:rsidRPr="0015230A">
        <w:rPr>
          <w:rFonts w:ascii="Times New Roman" w:hAnsi="Times New Roman" w:cs="Times New Roman"/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5244F2" w:rsidRPr="0015230A">
        <w:t xml:space="preserve"> </w:t>
      </w:r>
    </w:p>
    <w:p w:rsidR="005244F2" w:rsidRPr="0015230A" w:rsidRDefault="006B10B4" w:rsidP="005244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40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5244F2">
        <w:rPr>
          <w:rFonts w:ascii="Times New Roman" w:hAnsi="Times New Roman" w:cs="Times New Roman"/>
          <w:sz w:val="28"/>
          <w:szCs w:val="28"/>
        </w:rPr>
        <w:t>к</w:t>
      </w:r>
      <w:r w:rsidR="005244F2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274CC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5244F2" w:rsidRDefault="006B10B4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41" w:history="1">
        <w:r w:rsidR="005244F2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44F2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915139">
        <w:rPr>
          <w:rFonts w:ascii="Times New Roman" w:hAnsi="Times New Roman" w:cs="Times New Roman"/>
          <w:sz w:val="28"/>
          <w:szCs w:val="28"/>
        </w:rPr>
        <w:t xml:space="preserve"> </w:t>
      </w:r>
      <w:r w:rsidR="005244F2" w:rsidRPr="0015230A">
        <w:rPr>
          <w:rFonts w:ascii="Times New Roman" w:hAnsi="Times New Roman" w:cs="Times New Roman"/>
          <w:sz w:val="28"/>
          <w:szCs w:val="28"/>
        </w:rPr>
        <w:t>и ра</w:t>
      </w:r>
      <w:r w:rsidR="005244F2" w:rsidRPr="0015230A">
        <w:rPr>
          <w:rFonts w:ascii="Times New Roman" w:hAnsi="Times New Roman" w:cs="Times New Roman"/>
          <w:sz w:val="28"/>
          <w:szCs w:val="28"/>
        </w:rPr>
        <w:t>с</w:t>
      </w:r>
      <w:r w:rsidR="005244F2" w:rsidRPr="0015230A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исполнительных орг</w:t>
      </w:r>
      <w:r w:rsidR="005244F2" w:rsidRPr="0015230A">
        <w:rPr>
          <w:rFonts w:ascii="Times New Roman" w:hAnsi="Times New Roman" w:cs="Times New Roman"/>
          <w:sz w:val="28"/>
          <w:szCs w:val="28"/>
        </w:rPr>
        <w:t>а</w:t>
      </w:r>
      <w:r w:rsidR="005244F2" w:rsidRPr="0015230A">
        <w:rPr>
          <w:rFonts w:ascii="Times New Roman" w:hAnsi="Times New Roman" w:cs="Times New Roman"/>
          <w:sz w:val="28"/>
          <w:szCs w:val="28"/>
        </w:rPr>
        <w:t xml:space="preserve">нов государственной власти Краснодарского края и их должностных лиц,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244F2" w:rsidRPr="0015230A">
        <w:rPr>
          <w:rFonts w:ascii="Times New Roman" w:hAnsi="Times New Roman" w:cs="Times New Roman"/>
          <w:sz w:val="28"/>
          <w:szCs w:val="28"/>
        </w:rPr>
        <w:t>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</w:t>
      </w:r>
      <w:r w:rsidR="005244F2" w:rsidRPr="0015230A">
        <w:rPr>
          <w:sz w:val="28"/>
          <w:szCs w:val="28"/>
        </w:rPr>
        <w:t>о</w:t>
      </w:r>
      <w:r w:rsidR="005244F2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5244F2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874931" w:rsidRPr="00874931" w:rsidRDefault="00A14E5A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74931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дующей редакции:</w:t>
      </w:r>
    </w:p>
    <w:p w:rsidR="00874931" w:rsidRPr="00A14E5A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874931" w:rsidRDefault="00874931" w:rsidP="00874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A14E5A">
        <w:rPr>
          <w:rFonts w:ascii="Times New Roman" w:hAnsi="Times New Roman" w:cs="Times New Roman"/>
          <w:sz w:val="28"/>
          <w:szCs w:val="28"/>
        </w:rPr>
        <w:t>в</w:t>
      </w:r>
      <w:r w:rsidRPr="00A14E5A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A14E5A">
        <w:rPr>
          <w:rFonts w:ascii="Times New Roman" w:hAnsi="Times New Roman" w:cs="Times New Roman"/>
          <w:sz w:val="28"/>
          <w:szCs w:val="28"/>
        </w:rPr>
        <w:t>ю</w:t>
      </w:r>
      <w:r w:rsidRPr="00A14E5A">
        <w:rPr>
          <w:rFonts w:ascii="Times New Roman" w:hAnsi="Times New Roman" w:cs="Times New Roman"/>
          <w:sz w:val="28"/>
          <w:szCs w:val="28"/>
        </w:rPr>
        <w:t>щую перемену фамилии родителя (в случае, если фамилия родителя не совп</w:t>
      </w:r>
      <w:r w:rsidRPr="00A14E5A">
        <w:rPr>
          <w:rFonts w:ascii="Times New Roman" w:hAnsi="Times New Roman" w:cs="Times New Roman"/>
          <w:sz w:val="28"/>
          <w:szCs w:val="28"/>
        </w:rPr>
        <w:t>а</w:t>
      </w:r>
      <w:r w:rsidRPr="00A14E5A">
        <w:rPr>
          <w:rFonts w:ascii="Times New Roman" w:hAnsi="Times New Roman" w:cs="Times New Roman"/>
          <w:sz w:val="28"/>
          <w:szCs w:val="28"/>
        </w:rPr>
        <w:t>дает с его фамилией, указанной в свидетельстве о рождении ребенка);»;</w:t>
      </w:r>
    </w:p>
    <w:p w:rsidR="005244F2" w:rsidRDefault="005244F2" w:rsidP="005244F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87493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31">
        <w:rPr>
          <w:rFonts w:ascii="Times New Roman" w:hAnsi="Times New Roman" w:cs="Times New Roman"/>
          <w:sz w:val="28"/>
          <w:szCs w:val="28"/>
        </w:rPr>
        <w:t xml:space="preserve">2.7, </w:t>
      </w:r>
      <w:r>
        <w:rPr>
          <w:rFonts w:ascii="Times New Roman" w:hAnsi="Times New Roman" w:cs="Times New Roman"/>
          <w:sz w:val="28"/>
          <w:szCs w:val="28"/>
        </w:rPr>
        <w:t>2.8 изложить в следующей редакции:</w:t>
      </w:r>
    </w:p>
    <w:p w:rsidR="00FE0F30" w:rsidRDefault="00FE0F30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564" w:rsidRDefault="00253564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F30" w:rsidRDefault="005244F2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7463C" w:rsidRPr="00A14E5A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</w:t>
      </w:r>
      <w:r w:rsidR="00FE0F30">
        <w:rPr>
          <w:rFonts w:ascii="Times New Roman" w:hAnsi="Times New Roman" w:cs="Times New Roman"/>
          <w:sz w:val="28"/>
          <w:szCs w:val="28"/>
        </w:rPr>
        <w:t>н</w:t>
      </w:r>
      <w:r w:rsidR="0057463C" w:rsidRPr="00A14E5A">
        <w:rPr>
          <w:rFonts w:ascii="Times New Roman" w:hAnsi="Times New Roman" w:cs="Times New Roman"/>
          <w:sz w:val="28"/>
          <w:szCs w:val="28"/>
        </w:rPr>
        <w:t>еобходимых</w:t>
      </w:r>
      <w:r w:rsidR="00FE0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E0F30">
        <w:rPr>
          <w:rFonts w:ascii="Times New Roman" w:hAnsi="Times New Roman" w:cs="Times New Roman"/>
          <w:sz w:val="28"/>
          <w:szCs w:val="28"/>
        </w:rPr>
        <w:t xml:space="preserve"> </w:t>
      </w:r>
      <w:r w:rsidRPr="00A14E5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 w:rsidR="00FE0F30">
        <w:rPr>
          <w:rFonts w:ascii="Times New Roman" w:hAnsi="Times New Roman" w:cs="Times New Roman"/>
          <w:sz w:val="28"/>
          <w:szCs w:val="28"/>
        </w:rPr>
        <w:t xml:space="preserve"> </w:t>
      </w:r>
      <w:r w:rsidRPr="00A14E5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находятся в распоряжении государственных органов,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государственной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представить,</w:t>
      </w:r>
    </w:p>
    <w:p w:rsidR="00FE0F30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 xml:space="preserve"> а также способы их получения заявителями,</w:t>
      </w:r>
      <w:r w:rsidR="00FE0F30">
        <w:rPr>
          <w:rFonts w:ascii="Times New Roman" w:hAnsi="Times New Roman" w:cs="Times New Roman"/>
          <w:sz w:val="28"/>
          <w:szCs w:val="28"/>
        </w:rPr>
        <w:t xml:space="preserve"> </w:t>
      </w:r>
      <w:r w:rsidRPr="00A14E5A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57463C" w:rsidRPr="00A14E5A" w:rsidRDefault="0057463C" w:rsidP="00574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874931" w:rsidRPr="00A14E5A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63C" w:rsidRPr="0057463C" w:rsidRDefault="0057463C" w:rsidP="0057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 требуется предоставл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 xml:space="preserve">ние документов, находящихся в распоряжении государственных органов,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4E5A">
        <w:rPr>
          <w:rFonts w:ascii="Times New Roman" w:hAnsi="Times New Roman" w:cs="Times New Roman"/>
          <w:sz w:val="28"/>
          <w:szCs w:val="28"/>
        </w:rPr>
        <w:t>органов 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31" w:rsidRDefault="00874931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Указание на запрет требовать </w:t>
      </w:r>
    </w:p>
    <w:p w:rsidR="005244F2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от заявителя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</w:t>
      </w:r>
    </w:p>
    <w:p w:rsidR="005244F2" w:rsidRPr="0015230A" w:rsidRDefault="005244F2" w:rsidP="00524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информации или осуществления иных действий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Уполномоченный орган не вправе требовать от заявителя:  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FE0F3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совершения иных действий, кроме прохождения идентификации и 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аутен</w:t>
      </w:r>
      <w:r w:rsidR="00274CC2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предоставления документов, подтверждающих внесение заявителем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373F">
        <w:rPr>
          <w:rFonts w:ascii="Times New Roman" w:hAnsi="Times New Roman" w:cs="Times New Roman"/>
          <w:sz w:val="28"/>
          <w:szCs w:val="28"/>
        </w:rPr>
        <w:t>платы за предоставление государственной услуги;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 не вправе:</w:t>
      </w:r>
    </w:p>
    <w:p w:rsidR="005244F2" w:rsidRPr="00F9373F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lastRenderedPageBreak/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FE0F30">
        <w:rPr>
          <w:rFonts w:ascii="Times New Roman" w:hAnsi="Times New Roman" w:cs="Times New Roman"/>
          <w:sz w:val="28"/>
          <w:szCs w:val="28"/>
        </w:rPr>
        <w:t>Едином п</w:t>
      </w:r>
      <w:r w:rsidR="00FE0F30"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FE0F30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отказывать в предоставлении государственной услуги в случае, если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373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</w:t>
      </w:r>
      <w:r w:rsidRPr="00F9373F">
        <w:rPr>
          <w:rFonts w:ascii="Times New Roman" w:hAnsi="Times New Roman" w:cs="Times New Roman"/>
          <w:sz w:val="28"/>
          <w:szCs w:val="28"/>
        </w:rPr>
        <w:t>в</w:t>
      </w:r>
      <w:r w:rsidRPr="00F9373F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FE0F30">
        <w:rPr>
          <w:rFonts w:ascii="Times New Roman" w:hAnsi="Times New Roman" w:cs="Times New Roman"/>
          <w:sz w:val="28"/>
          <w:szCs w:val="28"/>
        </w:rPr>
        <w:t>Едином п</w:t>
      </w:r>
      <w:r w:rsidR="00FE0F30"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FE0F30">
        <w:rPr>
          <w:rFonts w:ascii="Times New Roman" w:hAnsi="Times New Roman" w:cs="Times New Roman"/>
          <w:sz w:val="28"/>
          <w:szCs w:val="28"/>
        </w:rPr>
        <w:t>, Реги</w:t>
      </w:r>
      <w:r w:rsidR="00FE0F30">
        <w:rPr>
          <w:rFonts w:ascii="Times New Roman" w:hAnsi="Times New Roman" w:cs="Times New Roman"/>
          <w:sz w:val="28"/>
          <w:szCs w:val="28"/>
        </w:rPr>
        <w:t>о</w:t>
      </w:r>
      <w:r w:rsidR="00FE0F30">
        <w:rPr>
          <w:rFonts w:ascii="Times New Roman" w:hAnsi="Times New Roman" w:cs="Times New Roman"/>
          <w:sz w:val="28"/>
          <w:szCs w:val="28"/>
        </w:rPr>
        <w:t>нальном портале</w:t>
      </w:r>
      <w:r w:rsidRPr="00F93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4E5A">
        <w:rPr>
          <w:rFonts w:ascii="Times New Roman" w:hAnsi="Times New Roman" w:cs="Times New Roman"/>
          <w:sz w:val="28"/>
          <w:szCs w:val="28"/>
          <w:lang w:eastAsia="en-US"/>
        </w:rPr>
        <w:t>пункт 2.10.2 подраздела 2.10 изложить в следующей редакции:</w:t>
      </w:r>
    </w:p>
    <w:p w:rsidR="00A55DF4" w:rsidRPr="00A14E5A" w:rsidRDefault="00A55DF4" w:rsidP="00A55D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услуги являются: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несоответствие на день выдачи путевки (курсовки) условиям, определ</w:t>
      </w:r>
      <w:r w:rsidRPr="00A14E5A">
        <w:rPr>
          <w:rFonts w:ascii="Times New Roman" w:hAnsi="Times New Roman" w:cs="Times New Roman"/>
          <w:sz w:val="28"/>
          <w:szCs w:val="28"/>
        </w:rPr>
        <w:t>я</w:t>
      </w:r>
      <w:r w:rsidRPr="00A14E5A">
        <w:rPr>
          <w:rFonts w:ascii="Times New Roman" w:hAnsi="Times New Roman" w:cs="Times New Roman"/>
          <w:sz w:val="28"/>
          <w:szCs w:val="28"/>
        </w:rPr>
        <w:t xml:space="preserve">ющим право на получение государственной услуги, указанным в </w:t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7E6216">
        <w:rPr>
          <w:rFonts w:ascii="Times New Roman" w:hAnsi="Times New Roman" w:cs="Times New Roman"/>
          <w:sz w:val="28"/>
          <w:szCs w:val="28"/>
        </w:rPr>
        <w:t>-</w:t>
      </w:r>
      <w:r w:rsidR="007E6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4E5A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A14E5A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A14E5A">
        <w:rPr>
          <w:rFonts w:ascii="Times New Roman" w:hAnsi="Times New Roman" w:cs="Times New Roman"/>
          <w:sz w:val="28"/>
          <w:szCs w:val="28"/>
        </w:rPr>
        <w:t>,  1.1.7, 1.2.1 и 1.2.2 Регламента;</w:t>
      </w:r>
    </w:p>
    <w:p w:rsidR="00A55DF4" w:rsidRPr="00A14E5A" w:rsidRDefault="00A55DF4" w:rsidP="00274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выявление в представленных заявителем документах недостоверной и</w:t>
      </w:r>
      <w:r w:rsidRPr="00A14E5A">
        <w:rPr>
          <w:rFonts w:ascii="Times New Roman" w:hAnsi="Times New Roman" w:cs="Times New Roman"/>
          <w:sz w:val="28"/>
          <w:szCs w:val="28"/>
        </w:rPr>
        <w:t>н</w:t>
      </w:r>
      <w:r w:rsidRPr="00A14E5A">
        <w:rPr>
          <w:rFonts w:ascii="Times New Roman" w:hAnsi="Times New Roman" w:cs="Times New Roman"/>
          <w:sz w:val="28"/>
          <w:szCs w:val="28"/>
        </w:rPr>
        <w:t>формации;</w:t>
      </w:r>
    </w:p>
    <w:p w:rsidR="00A55DF4" w:rsidRPr="00A14E5A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бюджета;</w:t>
      </w:r>
    </w:p>
    <w:p w:rsidR="00A55DF4" w:rsidRPr="00825C35" w:rsidRDefault="00A55DF4" w:rsidP="00A55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стихийного бедствия, карантина, наступление которых пришлось до заезда д</w:t>
      </w:r>
      <w:r w:rsidRPr="00A14E5A"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тей в организации отдыха детей и их оздоровления.»;</w:t>
      </w:r>
    </w:p>
    <w:p w:rsidR="00D62227" w:rsidRDefault="00D62227" w:rsidP="00524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7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8717E6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17.1</w:t>
      </w:r>
      <w:r w:rsidRPr="0087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2.17:</w:t>
      </w:r>
    </w:p>
    <w:p w:rsidR="005E1AAA" w:rsidRPr="008717E6" w:rsidRDefault="005E1AAA" w:rsidP="005E1A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871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717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телекоммуникацион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D0833">
        <w:rPr>
          <w:rFonts w:ascii="Times New Roman" w:hAnsi="Times New Roman" w:cs="Times New Roman"/>
          <w:sz w:val="28"/>
          <w:szCs w:val="28"/>
        </w:rPr>
        <w:t xml:space="preserve"> сетей общего пользования (в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833">
        <w:rPr>
          <w:rFonts w:ascii="Times New Roman" w:hAnsi="Times New Roman" w:cs="Times New Roman"/>
          <w:sz w:val="28"/>
          <w:szCs w:val="28"/>
        </w:rPr>
        <w:t xml:space="preserve">), </w:t>
      </w:r>
      <w:r w:rsidRPr="005E1AAA">
        <w:rPr>
          <w:rFonts w:ascii="Times New Roman" w:hAnsi="Times New Roman" w:cs="Times New Roman"/>
          <w:sz w:val="28"/>
          <w:szCs w:val="28"/>
        </w:rPr>
        <w:t>включая Ед</w:t>
      </w:r>
      <w:r w:rsidRPr="005E1AAA">
        <w:rPr>
          <w:rFonts w:ascii="Times New Roman" w:hAnsi="Times New Roman" w:cs="Times New Roman"/>
          <w:sz w:val="28"/>
          <w:szCs w:val="28"/>
        </w:rPr>
        <w:t>и</w:t>
      </w:r>
      <w:r w:rsidRPr="005E1AAA">
        <w:rPr>
          <w:rFonts w:ascii="Times New Roman" w:hAnsi="Times New Roman" w:cs="Times New Roman"/>
          <w:sz w:val="28"/>
          <w:szCs w:val="28"/>
        </w:rPr>
        <w:t>ный портал, Региональный портал;»;</w:t>
      </w:r>
    </w:p>
    <w:p w:rsidR="005244F2" w:rsidRPr="008717E6" w:rsidRDefault="005244F2" w:rsidP="00524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седьмо</w:t>
      </w:r>
      <w:r w:rsidRPr="008717E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717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форме электронного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</w:t>
      </w:r>
      <w:r w:rsidRPr="00DD0833">
        <w:rPr>
          <w:rFonts w:ascii="Times New Roman" w:hAnsi="Times New Roman" w:cs="Times New Roman"/>
          <w:sz w:val="28"/>
          <w:szCs w:val="28"/>
        </w:rPr>
        <w:t>документа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D62227">
        <w:rPr>
          <w:rFonts w:ascii="Times New Roman" w:hAnsi="Times New Roman" w:cs="Times New Roman"/>
          <w:sz w:val="28"/>
          <w:szCs w:val="28"/>
        </w:rPr>
        <w:t>Единого п</w:t>
      </w:r>
      <w:r w:rsidR="00D62227" w:rsidRPr="00950188">
        <w:rPr>
          <w:rFonts w:ascii="Times New Roman" w:hAnsi="Times New Roman" w:cs="Times New Roman"/>
          <w:sz w:val="28"/>
          <w:szCs w:val="28"/>
        </w:rPr>
        <w:t>ортал</w:t>
      </w:r>
      <w:r w:rsidR="00D62227">
        <w:rPr>
          <w:rFonts w:ascii="Times New Roman" w:hAnsi="Times New Roman" w:cs="Times New Roman"/>
          <w:sz w:val="28"/>
          <w:szCs w:val="28"/>
        </w:rPr>
        <w:t>а, Регионального портал</w:t>
      </w:r>
      <w:r w:rsidRPr="007C6FFE">
        <w:rPr>
          <w:rFonts w:ascii="Times New Roman" w:hAnsi="Times New Roman" w:cs="Times New Roman"/>
          <w:sz w:val="28"/>
          <w:szCs w:val="28"/>
        </w:rPr>
        <w:t>а, почтой и через МФЦ, в том числе по экстерриториальному принц</w:t>
      </w:r>
      <w:r w:rsidRPr="007C6FFE">
        <w:rPr>
          <w:rFonts w:ascii="Times New Roman" w:hAnsi="Times New Roman" w:cs="Times New Roman"/>
          <w:sz w:val="28"/>
          <w:szCs w:val="28"/>
        </w:rPr>
        <w:t>и</w:t>
      </w:r>
      <w:r w:rsidRPr="007C6FFE">
        <w:rPr>
          <w:rFonts w:ascii="Times New Roman" w:hAnsi="Times New Roman" w:cs="Times New Roman"/>
          <w:sz w:val="28"/>
          <w:szCs w:val="28"/>
        </w:rPr>
        <w:t>пу;»;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5E1AAA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.18.</w:t>
      </w:r>
      <w:r w:rsidR="00253564">
        <w:rPr>
          <w:rFonts w:ascii="Times New Roman" w:hAnsi="Times New Roman" w:cs="Times New Roman"/>
          <w:sz w:val="28"/>
          <w:szCs w:val="28"/>
        </w:rPr>
        <w:t>5</w:t>
      </w:r>
      <w:r w:rsidR="005E1AAA" w:rsidRPr="005E1AAA">
        <w:rPr>
          <w:rFonts w:ascii="Times New Roman" w:hAnsi="Times New Roman" w:cs="Times New Roman"/>
          <w:sz w:val="28"/>
          <w:szCs w:val="28"/>
        </w:rPr>
        <w:t xml:space="preserve"> </w:t>
      </w:r>
      <w:r w:rsidR="005E1AAA">
        <w:rPr>
          <w:rFonts w:ascii="Times New Roman" w:hAnsi="Times New Roman" w:cs="Times New Roman"/>
          <w:sz w:val="28"/>
          <w:szCs w:val="28"/>
        </w:rPr>
        <w:t xml:space="preserve">подраздела 2.18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форме посредством Единого портала, Регионального портала  заявителю обе</w:t>
      </w:r>
      <w:r w:rsidRPr="005E1AAA">
        <w:rPr>
          <w:rFonts w:ascii="Times New Roman" w:hAnsi="Times New Roman" w:cs="Times New Roman"/>
          <w:sz w:val="28"/>
          <w:szCs w:val="28"/>
        </w:rPr>
        <w:t>с</w:t>
      </w:r>
      <w:r w:rsidRPr="005E1AAA">
        <w:rPr>
          <w:rFonts w:ascii="Times New Roman" w:hAnsi="Times New Roman" w:cs="Times New Roman"/>
          <w:sz w:val="28"/>
          <w:szCs w:val="28"/>
        </w:rPr>
        <w:t>печивается: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 государственной услуги, а также возможность получения форм заявлений                  для заполнения при обращении за получением государственной услуги;</w:t>
      </w:r>
    </w:p>
    <w:p w:rsidR="005E1AAA" w:rsidRPr="005E1AAA" w:rsidRDefault="005E1AAA" w:rsidP="005E1AAA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lastRenderedPageBreak/>
        <w:t>запись на прием в МФЦ для подачи заявления о предоставлении гос</w:t>
      </w:r>
      <w:r w:rsidRPr="005E1AAA">
        <w:rPr>
          <w:rFonts w:ascii="Times New Roman" w:hAnsi="Times New Roman" w:cs="Times New Roman"/>
          <w:sz w:val="28"/>
          <w:szCs w:val="28"/>
        </w:rPr>
        <w:t>у</w:t>
      </w:r>
      <w:r w:rsidRPr="005E1AAA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5E1AAA">
        <w:rPr>
          <w:rFonts w:ascii="Times New Roman" w:hAnsi="Times New Roman" w:cs="Times New Roman"/>
          <w:sz w:val="28"/>
          <w:szCs w:val="28"/>
        </w:rPr>
        <w:t>ь</w:t>
      </w:r>
      <w:r w:rsidRPr="005E1AAA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                  в электронном виде, с использованием электронной подписи в порядке, пред</w:t>
      </w:r>
      <w:r w:rsidRPr="005E1AAA">
        <w:rPr>
          <w:rFonts w:ascii="Times New Roman" w:hAnsi="Times New Roman" w:cs="Times New Roman"/>
          <w:sz w:val="28"/>
          <w:szCs w:val="28"/>
        </w:rPr>
        <w:t>у</w:t>
      </w:r>
      <w:r w:rsidRPr="005E1AAA">
        <w:rPr>
          <w:rFonts w:ascii="Times New Roman" w:hAnsi="Times New Roman" w:cs="Times New Roman"/>
          <w:sz w:val="28"/>
          <w:szCs w:val="28"/>
        </w:rPr>
        <w:t>смотренном законодательством Российской Федерации;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5E1AAA">
        <w:rPr>
          <w:rFonts w:ascii="Times New Roman" w:hAnsi="Times New Roman" w:cs="Times New Roman"/>
          <w:sz w:val="28"/>
          <w:szCs w:val="28"/>
        </w:rPr>
        <w:t>о</w:t>
      </w:r>
      <w:r w:rsidRPr="005E1AAA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услуги; </w:t>
      </w:r>
    </w:p>
    <w:p w:rsid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на </w:t>
      </w:r>
      <w:r w:rsidR="00253564">
        <w:rPr>
          <w:rFonts w:ascii="Times New Roman" w:hAnsi="Times New Roman" w:cs="Times New Roman"/>
          <w:sz w:val="28"/>
          <w:szCs w:val="28"/>
        </w:rPr>
        <w:t>Едином п</w:t>
      </w:r>
      <w:r>
        <w:rPr>
          <w:rFonts w:ascii="Times New Roman" w:hAnsi="Times New Roman" w:cs="Times New Roman"/>
          <w:sz w:val="28"/>
          <w:szCs w:val="28"/>
        </w:rPr>
        <w:t>ортале</w:t>
      </w:r>
      <w:r w:rsidR="00253564">
        <w:rPr>
          <w:rFonts w:ascii="Times New Roman" w:hAnsi="Times New Roman" w:cs="Times New Roman"/>
          <w:sz w:val="28"/>
          <w:szCs w:val="28"/>
        </w:rPr>
        <w:t>, Региональном 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5E1AAA">
        <w:rPr>
          <w:rFonts w:ascii="Times New Roman" w:hAnsi="Times New Roman" w:cs="Times New Roman"/>
          <w:sz w:val="28"/>
          <w:szCs w:val="28"/>
        </w:rPr>
        <w:t>й</w:t>
      </w:r>
      <w:r w:rsidRPr="005E1AAA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государственного </w:t>
      </w:r>
      <w:r w:rsidR="00253564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5E1AAA">
        <w:rPr>
          <w:rFonts w:ascii="Times New Roman" w:hAnsi="Times New Roman" w:cs="Times New Roman"/>
          <w:sz w:val="28"/>
          <w:szCs w:val="28"/>
        </w:rPr>
        <w:t>служащего;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государственной услуги на Едином портале. </w:t>
      </w:r>
    </w:p>
    <w:p w:rsidR="005E1AAA" w:rsidRP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 государственной услуги в электронном виде осуществляется на Едином портале, Региональном портале после прохождения процедуры авторизации через федеральную гос</w:t>
      </w:r>
      <w:r w:rsidRPr="005E1AAA">
        <w:rPr>
          <w:rFonts w:ascii="Times New Roman" w:hAnsi="Times New Roman" w:cs="Times New Roman"/>
          <w:sz w:val="28"/>
          <w:szCs w:val="28"/>
        </w:rPr>
        <w:t>у</w:t>
      </w:r>
      <w:r w:rsidRPr="005E1AAA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«Единая система идентификации и ау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1AAA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5E1AAA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</w:t>
      </w:r>
      <w:proofErr w:type="spellStart"/>
      <w:r w:rsidRPr="005E1AAA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E1AAA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Pr="005E1AAA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используемых для пред</w:t>
      </w:r>
      <w:r w:rsidRPr="005E1AAA">
        <w:rPr>
          <w:rFonts w:ascii="Times New Roman" w:hAnsi="Times New Roman" w:cs="Times New Roman"/>
          <w:sz w:val="28"/>
          <w:szCs w:val="28"/>
        </w:rPr>
        <w:t>о</w:t>
      </w:r>
      <w:r w:rsidRPr="005E1AAA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1AAA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 .</w:t>
      </w:r>
    </w:p>
    <w:p w:rsid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AAA">
        <w:rPr>
          <w:rFonts w:ascii="Times New Roman" w:hAnsi="Times New Roman" w:cs="Times New Roman"/>
          <w:sz w:val="28"/>
          <w:szCs w:val="28"/>
        </w:rPr>
        <w:t>Формирование запроса на Едином портале, Региональном портале ос</w:t>
      </w:r>
      <w:r w:rsidRPr="005E1AAA">
        <w:rPr>
          <w:rFonts w:ascii="Times New Roman" w:hAnsi="Times New Roman" w:cs="Times New Roman"/>
          <w:sz w:val="28"/>
          <w:szCs w:val="28"/>
        </w:rPr>
        <w:t>у</w:t>
      </w:r>
      <w:r w:rsidRPr="005E1AAA">
        <w:rPr>
          <w:rFonts w:ascii="Times New Roman" w:hAnsi="Times New Roman" w:cs="Times New Roman"/>
          <w:sz w:val="28"/>
          <w:szCs w:val="28"/>
        </w:rPr>
        <w:t>ществляется посредством заполнения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формы запроса и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требуемых документов без необходимости дополнительной подачи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проса в какой-либо иной форме.  </w:t>
      </w:r>
    </w:p>
    <w:p w:rsidR="005E1AAA" w:rsidRPr="008C65B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>
        <w:rPr>
          <w:rFonts w:ascii="Times New Roman" w:hAnsi="Times New Roman" w:cs="Times New Roman"/>
          <w:sz w:val="28"/>
          <w:szCs w:val="28"/>
        </w:rPr>
        <w:t>ью заявителя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6 апреля 2011 года № 63-ФЗ «Об электронной подписи» и ста-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</w:p>
    <w:p w:rsidR="005E1AAA" w:rsidRPr="008C65B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65BA">
        <w:rPr>
          <w:rFonts w:ascii="Times New Roman" w:hAnsi="Times New Roman" w:cs="Times New Roman"/>
          <w:sz w:val="28"/>
          <w:szCs w:val="28"/>
        </w:rPr>
        <w:t xml:space="preserve">одписи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 xml:space="preserve">слуг, утверждены </w:t>
      </w:r>
      <w:r w:rsidRPr="005E1AAA">
        <w:rPr>
          <w:rStyle w:val="ab"/>
          <w:rFonts w:ascii="Times New Roman" w:hAnsi="Times New Roman"/>
          <w:color w:val="auto"/>
          <w:sz w:val="28"/>
          <w:szCs w:val="28"/>
        </w:rPr>
        <w:t>постановлением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65BA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5E1AA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8C65BA">
        <w:rPr>
          <w:rFonts w:ascii="Times New Roman" w:hAnsi="Times New Roman" w:cs="Times New Roman"/>
          <w:sz w:val="28"/>
          <w:szCs w:val="28"/>
        </w:rPr>
        <w:t>о</w:t>
      </w:r>
      <w:r w:rsidRPr="008C65BA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и муниц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рации от 25 июня 2012 года № 634.</w:t>
      </w:r>
    </w:p>
    <w:p w:rsidR="005E1AAA" w:rsidRPr="008C65BA" w:rsidRDefault="005E1AAA" w:rsidP="005E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                с ними нормативными правовыми актами, устанавливающими порядок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ставления государственной услуги, предусмотрено предоставление нотариал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заверенных копий документов, соответствие электронного образа копии документа его оригиналу должно быть засвидетельствовано </w:t>
      </w:r>
      <w:r w:rsidRPr="008C65BA">
        <w:rPr>
          <w:rFonts w:ascii="Times New Roman" w:hAnsi="Times New Roman" w:cs="Times New Roman"/>
          <w:sz w:val="28"/>
          <w:szCs w:val="28"/>
        </w:rPr>
        <w:t>усиленной квал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нотариуса.   </w:t>
      </w:r>
    </w:p>
    <w:p w:rsidR="005244F2" w:rsidRPr="0006076B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A55DF4" w:rsidRDefault="005244F2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64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253564">
        <w:rPr>
          <w:rFonts w:ascii="Times New Roman" w:hAnsi="Times New Roman" w:cs="Times New Roman"/>
          <w:sz w:val="28"/>
          <w:szCs w:val="28"/>
        </w:rPr>
        <w:t>и</w:t>
      </w:r>
      <w:r w:rsidRPr="00253564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253564">
        <w:rPr>
          <w:rFonts w:ascii="Times New Roman" w:hAnsi="Times New Roman" w:cs="Times New Roman"/>
          <w:sz w:val="28"/>
          <w:szCs w:val="28"/>
        </w:rPr>
        <w:t>о</w:t>
      </w:r>
      <w:r w:rsidRPr="00253564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</w:t>
      </w:r>
      <w:r w:rsidR="00274CC2" w:rsidRPr="00253564">
        <w:rPr>
          <w:rFonts w:ascii="Times New Roman" w:hAnsi="Times New Roman" w:cs="Times New Roman"/>
          <w:sz w:val="28"/>
          <w:szCs w:val="28"/>
        </w:rPr>
        <w:t>-</w:t>
      </w:r>
      <w:r w:rsidRPr="00253564">
        <w:rPr>
          <w:rFonts w:ascii="Times New Roman" w:hAnsi="Times New Roman" w:cs="Times New Roman"/>
          <w:sz w:val="28"/>
          <w:szCs w:val="28"/>
        </w:rPr>
        <w:t>же особенности выполнения административных процедур в многофункци</w:t>
      </w:r>
      <w:r w:rsidRPr="00253564">
        <w:rPr>
          <w:rFonts w:ascii="Times New Roman" w:hAnsi="Times New Roman" w:cs="Times New Roman"/>
          <w:sz w:val="28"/>
          <w:szCs w:val="28"/>
        </w:rPr>
        <w:t>о</w:t>
      </w:r>
      <w:r w:rsidRPr="00253564">
        <w:rPr>
          <w:rFonts w:ascii="Times New Roman" w:hAnsi="Times New Roman" w:cs="Times New Roman"/>
          <w:sz w:val="28"/>
          <w:szCs w:val="28"/>
        </w:rPr>
        <w:t>нальных центрах»:</w:t>
      </w:r>
      <w:r w:rsidRPr="00785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DF4" w:rsidRPr="00A14E5A" w:rsidRDefault="0060457C" w:rsidP="005244F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60457C" w:rsidRPr="00A14E5A" w:rsidRDefault="0060457C" w:rsidP="006045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9" w:name="sub_31"/>
      <w:r w:rsidRPr="00A14E5A">
        <w:rPr>
          <w:rFonts w:ascii="Times New Roman" w:hAnsi="Times New Roman" w:cs="Times New Roman"/>
          <w:sz w:val="28"/>
          <w:szCs w:val="28"/>
        </w:rPr>
        <w:t>«3.1. Исчерпывающий перечень административных процедур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11"/>
      <w:bookmarkEnd w:id="19"/>
      <w:r w:rsidRPr="00A14E5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</w:t>
      </w:r>
      <w:r w:rsidRPr="00A14E5A">
        <w:rPr>
          <w:rFonts w:ascii="Times New Roman" w:hAnsi="Times New Roman" w:cs="Times New Roman"/>
          <w:sz w:val="28"/>
          <w:szCs w:val="28"/>
        </w:rPr>
        <w:t>а</w:t>
      </w:r>
      <w:r w:rsidRPr="00A14E5A">
        <w:rPr>
          <w:rFonts w:ascii="Times New Roman" w:hAnsi="Times New Roman" w:cs="Times New Roman"/>
          <w:sz w:val="28"/>
          <w:szCs w:val="28"/>
        </w:rPr>
        <w:t>тельность следующих административных процедур:</w:t>
      </w:r>
    </w:p>
    <w:bookmarkEnd w:id="20"/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457C" w:rsidRPr="00A14E5A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необходимых                      для предоставления государственной услуги (далее – в настоящем разделе также – заявление и документы);</w:t>
      </w:r>
    </w:p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57C" w:rsidRPr="00A14E5A">
        <w:rPr>
          <w:rFonts w:ascii="Times New Roman" w:hAnsi="Times New Roman" w:cs="Times New Roman"/>
          <w:sz w:val="28"/>
          <w:szCs w:val="28"/>
        </w:rPr>
        <w:t>) рассмотрение уполномоченным органом заявления о предоставлении государственной услуги;</w:t>
      </w:r>
    </w:p>
    <w:p w:rsidR="0060457C" w:rsidRPr="00A14E5A" w:rsidRDefault="005843F7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57C" w:rsidRPr="00A14E5A">
        <w:rPr>
          <w:rFonts w:ascii="Times New Roman" w:hAnsi="Times New Roman" w:cs="Times New Roman"/>
          <w:sz w:val="28"/>
          <w:szCs w:val="28"/>
        </w:rPr>
        <w:t>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приобретение, распределение и передача министерством путевок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(курсовок) для детей в уполномоченные органы;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информирование уполномоченным органом заявителя о наличии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путевки (курсовки) для ребенка;</w:t>
      </w:r>
    </w:p>
    <w:p w:rsidR="0060457C" w:rsidRPr="00A14E5A" w:rsidRDefault="005843F7" w:rsidP="00604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57C" w:rsidRPr="00A14E5A">
        <w:rPr>
          <w:rFonts w:ascii="Times New Roman" w:hAnsi="Times New Roman" w:cs="Times New Roman"/>
          <w:sz w:val="28"/>
          <w:szCs w:val="28"/>
        </w:rPr>
        <w:t>) предоставление заявителю государственной услуги;</w:t>
      </w:r>
    </w:p>
    <w:p w:rsidR="0060457C" w:rsidRPr="00A14E5A" w:rsidRDefault="005843F7" w:rsidP="00DC6AA8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457C" w:rsidRPr="00A14E5A">
        <w:rPr>
          <w:rFonts w:ascii="Times New Roman" w:hAnsi="Times New Roman" w:cs="Times New Roman"/>
          <w:sz w:val="28"/>
          <w:szCs w:val="28"/>
        </w:rPr>
        <w:t xml:space="preserve">) отказ заявителя от предоставленной государственной услуги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457C" w:rsidRPr="00A14E5A">
        <w:rPr>
          <w:rFonts w:ascii="Times New Roman" w:hAnsi="Times New Roman" w:cs="Times New Roman"/>
          <w:sz w:val="28"/>
          <w:szCs w:val="28"/>
        </w:rPr>
        <w:t>либо принятие уполномоченным органом решения об отказе в предоставлении государственной услуги.</w:t>
      </w:r>
    </w:p>
    <w:p w:rsidR="0060457C" w:rsidRPr="00A14E5A" w:rsidRDefault="0060457C" w:rsidP="0060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 государственной услуги схематично отражена в блок-схеме (</w:t>
      </w:r>
      <w:hyperlink w:anchor="sub_1400" w:history="1">
        <w:r w:rsidRPr="00A14E5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A14E5A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A14E5A">
        <w:rPr>
          <w:rFonts w:ascii="Times New Roman" w:hAnsi="Times New Roman" w:cs="Times New Roman"/>
          <w:sz w:val="28"/>
          <w:szCs w:val="28"/>
        </w:rPr>
        <w:t>12                   к Регламенту).»;</w:t>
      </w:r>
    </w:p>
    <w:p w:rsidR="00253564" w:rsidRDefault="00253564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3.2:</w:t>
      </w:r>
    </w:p>
    <w:p w:rsidR="00253564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и </w:t>
      </w:r>
      <w:r w:rsidRPr="00A14E5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E5A">
        <w:rPr>
          <w:rFonts w:ascii="Times New Roman" w:hAnsi="Times New Roman" w:cs="Times New Roman"/>
          <w:sz w:val="28"/>
          <w:szCs w:val="28"/>
        </w:rPr>
        <w:t>й пункта</w:t>
      </w:r>
      <w:r>
        <w:rPr>
          <w:rFonts w:ascii="Times New Roman" w:hAnsi="Times New Roman" w:cs="Times New Roman"/>
          <w:sz w:val="28"/>
          <w:szCs w:val="28"/>
        </w:rPr>
        <w:t xml:space="preserve"> 3.2.1 изложить в следующей редакции:</w:t>
      </w:r>
    </w:p>
    <w:p w:rsidR="00253564" w:rsidRPr="00253564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3564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на Едином портале, Региональном портале. </w:t>
      </w:r>
    </w:p>
    <w:p w:rsidR="00253564" w:rsidRPr="00253564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64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уполномоче</w:t>
      </w:r>
      <w:r w:rsidRPr="00253564">
        <w:rPr>
          <w:rFonts w:ascii="Times New Roman" w:hAnsi="Times New Roman" w:cs="Times New Roman"/>
          <w:sz w:val="28"/>
          <w:szCs w:val="28"/>
        </w:rPr>
        <w:t>н</w:t>
      </w:r>
      <w:r w:rsidRPr="00253564">
        <w:rPr>
          <w:rFonts w:ascii="Times New Roman" w:hAnsi="Times New Roman" w:cs="Times New Roman"/>
          <w:sz w:val="28"/>
          <w:szCs w:val="28"/>
        </w:rPr>
        <w:t>ный орган в электронном виде с использованием электронных носителей                                 и (или) информационно-телекоммуникационных сетей общего пользования, включая сеть «Интернет» либо направить через личный кабинет на Едином портале, Региональном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5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3.2.3 изложить в следующей редакции:</w:t>
      </w:r>
    </w:p>
    <w:p w:rsidR="00253564" w:rsidRPr="00253564" w:rsidRDefault="005244F2" w:rsidP="0025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564">
        <w:rPr>
          <w:rFonts w:ascii="Times New Roman" w:hAnsi="Times New Roman" w:cs="Times New Roman"/>
          <w:sz w:val="28"/>
          <w:szCs w:val="28"/>
        </w:rPr>
        <w:t xml:space="preserve">3.2.3. </w:t>
      </w:r>
      <w:r w:rsidR="00253564" w:rsidRPr="0023469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поданных заявителем в МФЦ, осуществляется </w:t>
      </w:r>
      <w:r w:rsidR="00253564" w:rsidRPr="00253564">
        <w:rPr>
          <w:rFonts w:ascii="Times New Roman" w:hAnsi="Times New Roman" w:cs="Times New Roman"/>
          <w:sz w:val="28"/>
          <w:szCs w:val="28"/>
        </w:rPr>
        <w:t>работником МФЦ в день подачи заявления и документов.</w:t>
      </w:r>
    </w:p>
    <w:p w:rsidR="00253564" w:rsidRPr="00D94941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564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3564">
        <w:rPr>
          <w:rFonts w:ascii="Times New Roman" w:hAnsi="Times New Roman" w:cs="Times New Roman"/>
          <w:sz w:val="28"/>
          <w:szCs w:val="28"/>
        </w:rPr>
        <w:t>работник МФЦ при предоставлении ему оригинала и незаверенной в устано</w:t>
      </w:r>
      <w:r w:rsidRPr="00253564">
        <w:rPr>
          <w:rFonts w:ascii="Times New Roman" w:hAnsi="Times New Roman" w:cs="Times New Roman"/>
          <w:sz w:val="28"/>
          <w:szCs w:val="28"/>
        </w:rPr>
        <w:t>в</w:t>
      </w:r>
      <w:r w:rsidRPr="00253564">
        <w:rPr>
          <w:rFonts w:ascii="Times New Roman" w:hAnsi="Times New Roman" w:cs="Times New Roman"/>
          <w:sz w:val="28"/>
          <w:szCs w:val="28"/>
        </w:rPr>
        <w:t>ленном законодательством</w:t>
      </w:r>
      <w:r w:rsidRPr="00234690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копии документа, необходимого для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4941">
        <w:rPr>
          <w:rFonts w:ascii="Times New Roman" w:hAnsi="Times New Roman" w:cs="Times New Roman"/>
          <w:sz w:val="28"/>
          <w:szCs w:val="28"/>
        </w:rPr>
        <w:t>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</w:t>
      </w:r>
      <w:r w:rsidRPr="00D94941">
        <w:rPr>
          <w:rFonts w:ascii="Times New Roman" w:hAnsi="Times New Roman" w:cs="Times New Roman"/>
          <w:sz w:val="28"/>
          <w:szCs w:val="28"/>
        </w:rPr>
        <w:t>и</w:t>
      </w:r>
      <w:r w:rsidRPr="00D94941">
        <w:rPr>
          <w:rFonts w:ascii="Times New Roman" w:hAnsi="Times New Roman" w:cs="Times New Roman"/>
          <w:sz w:val="28"/>
          <w:szCs w:val="28"/>
        </w:rPr>
        <w:t xml:space="preserve">телю. </w:t>
      </w:r>
    </w:p>
    <w:p w:rsidR="00253564" w:rsidRPr="00D94941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>МФЦ в течение 1 рабочего дня с момента принятия от заявителя заявл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>ния и документов передает их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D94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4F2" w:rsidRDefault="005244F2" w:rsidP="0052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 xml:space="preserve">ториальному принципу МФЦ осуществляет создание электронных образов </w:t>
      </w:r>
      <w:r w:rsidR="002535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1289">
        <w:rPr>
          <w:rFonts w:ascii="Times New Roman" w:hAnsi="Times New Roman" w:cs="Times New Roman"/>
          <w:sz w:val="28"/>
          <w:szCs w:val="28"/>
        </w:rPr>
        <w:t>заявления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>на территории Краснодарского края в течение 2 рабочих дней с момента</w:t>
      </w:r>
      <w:r w:rsidR="00253564"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пр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нятия заявления и документов</w:t>
      </w:r>
      <w:r w:rsidRPr="00D2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3564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абзац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E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E5A">
        <w:rPr>
          <w:rFonts w:ascii="Times New Roman" w:hAnsi="Times New Roman" w:cs="Times New Roman"/>
          <w:sz w:val="28"/>
          <w:szCs w:val="28"/>
        </w:rPr>
        <w:t>й пункта</w:t>
      </w:r>
      <w:r>
        <w:rPr>
          <w:rFonts w:ascii="Times New Roman" w:hAnsi="Times New Roman" w:cs="Times New Roman"/>
          <w:sz w:val="28"/>
          <w:szCs w:val="28"/>
        </w:rPr>
        <w:t xml:space="preserve"> 3.2.5 изложить в следующей редакции:</w:t>
      </w:r>
    </w:p>
    <w:p w:rsidR="00253564" w:rsidRPr="00F94737" w:rsidRDefault="00253564" w:rsidP="0025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545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</w:t>
      </w:r>
      <w:r w:rsidRPr="00253564">
        <w:rPr>
          <w:rFonts w:ascii="Times New Roman" w:hAnsi="Times New Roman" w:cs="Times New Roman"/>
          <w:sz w:val="28"/>
          <w:szCs w:val="28"/>
        </w:rPr>
        <w:t xml:space="preserve">использованием Единого портала, Регионального портала, в день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3564">
        <w:rPr>
          <w:rFonts w:ascii="Times New Roman" w:hAnsi="Times New Roman" w:cs="Times New Roman"/>
          <w:sz w:val="28"/>
          <w:szCs w:val="28"/>
        </w:rPr>
        <w:t xml:space="preserve">регистрации заявления и документов направляется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3564">
        <w:rPr>
          <w:rFonts w:ascii="Times New Roman" w:hAnsi="Times New Roman" w:cs="Times New Roman"/>
          <w:sz w:val="28"/>
          <w:szCs w:val="28"/>
        </w:rPr>
        <w:t>заявителю в электронной форме в личный кабинет на Едином портале, Реги</w:t>
      </w:r>
      <w:r w:rsidRPr="00253564">
        <w:rPr>
          <w:rFonts w:ascii="Times New Roman" w:hAnsi="Times New Roman" w:cs="Times New Roman"/>
          <w:sz w:val="28"/>
          <w:szCs w:val="28"/>
        </w:rPr>
        <w:t>о</w:t>
      </w:r>
      <w:r w:rsidRPr="00253564">
        <w:rPr>
          <w:rFonts w:ascii="Times New Roman" w:hAnsi="Times New Roman" w:cs="Times New Roman"/>
          <w:sz w:val="28"/>
          <w:szCs w:val="28"/>
        </w:rPr>
        <w:t>нальном портале либо на</w:t>
      </w:r>
      <w:r w:rsidRPr="00825453">
        <w:rPr>
          <w:rFonts w:ascii="Times New Roman" w:hAnsi="Times New Roman" w:cs="Times New Roman"/>
          <w:sz w:val="28"/>
          <w:szCs w:val="28"/>
        </w:rPr>
        <w:t xml:space="preserve"> указанный заявителем адрес электронной почты.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3564" w:rsidRDefault="00253564" w:rsidP="0025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3.4.5 подраздела 3.4 изложить в следующей редакции:</w:t>
      </w:r>
    </w:p>
    <w:p w:rsidR="00253564" w:rsidRDefault="00253564" w:rsidP="00253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«3.4.5. </w:t>
      </w:r>
      <w:r w:rsidRPr="0011734E">
        <w:rPr>
          <w:rFonts w:ascii="Times New Roman" w:hAnsi="Times New Roman" w:cs="Times New Roman"/>
          <w:sz w:val="28"/>
          <w:szCs w:val="28"/>
        </w:rPr>
        <w:t>Если должностное лицо в ходе проверки документов, направле</w:t>
      </w:r>
      <w:r w:rsidRPr="0011734E">
        <w:rPr>
          <w:rFonts w:ascii="Times New Roman" w:hAnsi="Times New Roman" w:cs="Times New Roman"/>
          <w:sz w:val="28"/>
          <w:szCs w:val="28"/>
        </w:rPr>
        <w:t>н</w:t>
      </w:r>
      <w:r w:rsidRPr="0011734E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4E">
        <w:rPr>
          <w:rFonts w:ascii="Times New Roman" w:hAnsi="Times New Roman" w:cs="Times New Roman"/>
          <w:sz w:val="28"/>
          <w:szCs w:val="28"/>
        </w:rPr>
        <w:t xml:space="preserve">в электронной форме с </w:t>
      </w:r>
      <w:r w:rsidRPr="00253564">
        <w:rPr>
          <w:rFonts w:ascii="Times New Roman" w:hAnsi="Times New Roman" w:cs="Times New Roman"/>
          <w:sz w:val="28"/>
          <w:szCs w:val="28"/>
        </w:rPr>
        <w:t>использованием Единого портала, Регионального портала, выявит несоответствие требованиям Регламента и (или) несоблюд</w:t>
      </w:r>
      <w:r w:rsidRPr="00253564">
        <w:rPr>
          <w:rFonts w:ascii="Times New Roman" w:hAnsi="Times New Roman" w:cs="Times New Roman"/>
          <w:sz w:val="28"/>
          <w:szCs w:val="28"/>
        </w:rPr>
        <w:t>е</w:t>
      </w:r>
      <w:r w:rsidRPr="00253564">
        <w:rPr>
          <w:rFonts w:ascii="Times New Roman" w:hAnsi="Times New Roman" w:cs="Times New Roman"/>
          <w:sz w:val="28"/>
          <w:szCs w:val="28"/>
        </w:rPr>
        <w:t xml:space="preserve">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уполномоченный орган направляет уведомление об отказе </w:t>
      </w:r>
      <w:r w:rsidR="002C69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3564">
        <w:rPr>
          <w:rFonts w:ascii="Times New Roman" w:hAnsi="Times New Roman" w:cs="Times New Roman"/>
          <w:sz w:val="28"/>
          <w:szCs w:val="28"/>
        </w:rPr>
        <w:t>в приеме документов заявителя с указанием причины возврата в электронной форме в личный кабинет на Едином портале, Региональном портале</w:t>
      </w:r>
      <w:r w:rsidRPr="002535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2C693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указанный заявителем адрес электронной почты.»;</w:t>
      </w:r>
    </w:p>
    <w:p w:rsidR="005244F2" w:rsidRDefault="005244F2" w:rsidP="005244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6E3A9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>
        <w:rPr>
          <w:rFonts w:ascii="Times New Roman" w:hAnsi="Times New Roman" w:cs="Times New Roman"/>
          <w:sz w:val="28"/>
          <w:szCs w:val="28"/>
        </w:rPr>
        <w:t xml:space="preserve">3.5 </w:t>
      </w:r>
      <w:r w:rsidR="006E3A90"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="006E3A90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E3A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4CC2" w:rsidRDefault="005244F2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A90">
        <w:rPr>
          <w:rFonts w:ascii="Times New Roman" w:hAnsi="Times New Roman" w:cs="Times New Roman"/>
          <w:sz w:val="28"/>
          <w:szCs w:val="28"/>
        </w:rPr>
        <w:t>«</w:t>
      </w:r>
      <w:r w:rsidR="006E3A90" w:rsidRPr="006E3A90">
        <w:rPr>
          <w:rFonts w:ascii="Times New Roman" w:hAnsi="Times New Roman" w:cs="Times New Roman"/>
          <w:sz w:val="28"/>
          <w:szCs w:val="28"/>
        </w:rPr>
        <w:t>3.5.</w:t>
      </w:r>
      <w:r w:rsidR="006E3A90" w:rsidRPr="00A40EDC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по </w:t>
      </w:r>
      <w:bookmarkStart w:id="21" w:name="sub_333"/>
      <w:r w:rsidR="006E3A90" w:rsidRPr="00A40EDC">
        <w:rPr>
          <w:rFonts w:ascii="Times New Roman" w:hAnsi="Times New Roman" w:cs="Times New Roman"/>
          <w:sz w:val="28"/>
          <w:szCs w:val="28"/>
        </w:rPr>
        <w:t xml:space="preserve">приобретению, </w:t>
      </w:r>
    </w:p>
    <w:p w:rsidR="00274CC2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EDC">
        <w:rPr>
          <w:rFonts w:ascii="Times New Roman" w:hAnsi="Times New Roman" w:cs="Times New Roman"/>
          <w:sz w:val="28"/>
          <w:szCs w:val="28"/>
        </w:rPr>
        <w:t>распределению и передаче</w:t>
      </w:r>
      <w:r w:rsidR="00274CC2">
        <w:rPr>
          <w:rFonts w:ascii="Times New Roman" w:hAnsi="Times New Roman" w:cs="Times New Roman"/>
          <w:sz w:val="28"/>
          <w:szCs w:val="28"/>
        </w:rPr>
        <w:t xml:space="preserve"> </w:t>
      </w:r>
      <w:r w:rsidRPr="00A40ED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путевок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(курсовок) для детей</w:t>
      </w:r>
      <w:r w:rsidR="0027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</w:t>
      </w:r>
    </w:p>
    <w:p w:rsidR="002C6937" w:rsidRPr="002C6937" w:rsidRDefault="002C6937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приобретение министерством путевок (курсовок) для детей и их распредел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ние между уполномоченными органами. 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3.5.2. Путевки (курсовки) для детей распределяются министерством между уполномоченными органами: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</w:t>
      </w:r>
      <w:r w:rsidRPr="000029AD">
        <w:rPr>
          <w:rFonts w:ascii="Times New Roman" w:hAnsi="Times New Roman" w:cs="Times New Roman"/>
          <w:sz w:val="28"/>
          <w:szCs w:val="28"/>
        </w:rPr>
        <w:t xml:space="preserve"> в оздоровительных лагерях пропорционально численности детского населения в возрасте от 7 до 15 лет включительно, </w:t>
      </w:r>
      <w:r w:rsidR="00274CC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9AD">
        <w:rPr>
          <w:rFonts w:ascii="Times New Roman" w:hAnsi="Times New Roman" w:cs="Times New Roman"/>
          <w:sz w:val="28"/>
          <w:szCs w:val="28"/>
        </w:rPr>
        <w:t>проживающего на территории муниципального образования (с учетом макс</w:t>
      </w:r>
      <w:r w:rsidRPr="000029AD">
        <w:rPr>
          <w:rFonts w:ascii="Times New Roman" w:hAnsi="Times New Roman" w:cs="Times New Roman"/>
          <w:sz w:val="28"/>
          <w:szCs w:val="28"/>
        </w:rPr>
        <w:t>и</w:t>
      </w:r>
      <w:r w:rsidRPr="000029AD">
        <w:rPr>
          <w:rFonts w:ascii="Times New Roman" w:hAnsi="Times New Roman" w:cs="Times New Roman"/>
          <w:sz w:val="28"/>
          <w:szCs w:val="28"/>
        </w:rPr>
        <w:t>мальной приближенности муниципального образования к месту нахождения оздоровительного лагеря);</w:t>
      </w:r>
    </w:p>
    <w:p w:rsidR="006E3A90" w:rsidRPr="000029AD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t xml:space="preserve">для лечения в санаторных организациях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 детей, нуждающихся в санаторно-курортном лечении по профилям заболев</w:t>
      </w:r>
      <w:r w:rsidRPr="000029AD">
        <w:rPr>
          <w:rFonts w:ascii="Times New Roman" w:hAnsi="Times New Roman" w:cs="Times New Roman"/>
          <w:sz w:val="28"/>
          <w:szCs w:val="28"/>
        </w:rPr>
        <w:t>а</w:t>
      </w:r>
      <w:r w:rsidRPr="000029AD">
        <w:rPr>
          <w:rFonts w:ascii="Times New Roman" w:hAnsi="Times New Roman" w:cs="Times New Roman"/>
          <w:sz w:val="28"/>
          <w:szCs w:val="28"/>
        </w:rPr>
        <w:t>ний, на основании заявок, представляемых уполномоченными органами в м</w:t>
      </w:r>
      <w:r w:rsidRPr="000029AD">
        <w:rPr>
          <w:rFonts w:ascii="Times New Roman" w:hAnsi="Times New Roman" w:cs="Times New Roman"/>
          <w:sz w:val="28"/>
          <w:szCs w:val="28"/>
        </w:rPr>
        <w:t>и</w:t>
      </w:r>
      <w:r w:rsidRPr="000029AD">
        <w:rPr>
          <w:rFonts w:ascii="Times New Roman" w:hAnsi="Times New Roman" w:cs="Times New Roman"/>
          <w:sz w:val="28"/>
          <w:szCs w:val="28"/>
        </w:rPr>
        <w:t>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3.5.3. Путевки (курсовки) для детей-сирот и детей, оставшихся без поп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чения родителей, распределяются министерством между уполномоченными органами: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отдыха и оздоровления в оздоровительных лагерях – исходя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из чи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ленности детей-сирот и детей, оставшихся без попечения родителей, в во</w:t>
      </w:r>
      <w:r w:rsidRPr="00C2327B">
        <w:rPr>
          <w:rFonts w:ascii="Times New Roman" w:hAnsi="Times New Roman" w:cs="Times New Roman"/>
          <w:sz w:val="28"/>
          <w:szCs w:val="28"/>
        </w:rPr>
        <w:t>з</w:t>
      </w:r>
      <w:r w:rsidRPr="00C2327B">
        <w:rPr>
          <w:rFonts w:ascii="Times New Roman" w:hAnsi="Times New Roman" w:cs="Times New Roman"/>
          <w:sz w:val="28"/>
          <w:szCs w:val="28"/>
        </w:rPr>
        <w:t xml:space="preserve">расте от 7 до 15 лет включительно, указанных в заявках, представляемых </w:t>
      </w:r>
      <w:proofErr w:type="spellStart"/>
      <w:r w:rsidRPr="00C2327B">
        <w:rPr>
          <w:rFonts w:ascii="Times New Roman" w:hAnsi="Times New Roman" w:cs="Times New Roman"/>
          <w:sz w:val="28"/>
          <w:szCs w:val="28"/>
        </w:rPr>
        <w:t>упол</w:t>
      </w:r>
      <w:r w:rsidR="001B1DE8">
        <w:rPr>
          <w:rFonts w:ascii="Times New Roman" w:hAnsi="Times New Roman" w:cs="Times New Roman"/>
          <w:sz w:val="28"/>
          <w:szCs w:val="28"/>
        </w:rPr>
        <w:t>-</w:t>
      </w:r>
      <w:r w:rsidRPr="00C2327B">
        <w:rPr>
          <w:rFonts w:ascii="Times New Roman" w:hAnsi="Times New Roman" w:cs="Times New Roman"/>
          <w:sz w:val="28"/>
          <w:szCs w:val="28"/>
        </w:rPr>
        <w:t>номоченными</w:t>
      </w:r>
      <w:proofErr w:type="spellEnd"/>
      <w:r w:rsidRPr="00C2327B">
        <w:rPr>
          <w:rFonts w:ascii="Times New Roman" w:hAnsi="Times New Roman" w:cs="Times New Roman"/>
          <w:sz w:val="28"/>
          <w:szCs w:val="28"/>
        </w:rPr>
        <w:t xml:space="preserve"> органами в министерство (с учетом максимальной приближе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ности муниципального образования к месту нахождения оздоровительного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</w:t>
      </w:r>
      <w:r w:rsidRPr="00C2327B">
        <w:rPr>
          <w:rFonts w:ascii="Times New Roman" w:hAnsi="Times New Roman" w:cs="Times New Roman"/>
          <w:sz w:val="28"/>
          <w:szCs w:val="28"/>
        </w:rPr>
        <w:t>лагеря);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для лечения в санаторных организациях – исходя из численности детей-сирот и детей, оставшихся без попечения родителей, нуждающихся в санато</w:t>
      </w:r>
      <w:r w:rsidRPr="00C2327B">
        <w:rPr>
          <w:rFonts w:ascii="Times New Roman" w:hAnsi="Times New Roman" w:cs="Times New Roman"/>
          <w:sz w:val="28"/>
          <w:szCs w:val="28"/>
        </w:rPr>
        <w:t>р</w:t>
      </w:r>
      <w:r w:rsidRPr="00C2327B">
        <w:rPr>
          <w:rFonts w:ascii="Times New Roman" w:hAnsi="Times New Roman" w:cs="Times New Roman"/>
          <w:sz w:val="28"/>
          <w:szCs w:val="28"/>
        </w:rPr>
        <w:t>но-курортном лечении по профилям заболеваний, на основании заявок, пре</w:t>
      </w:r>
      <w:r w:rsidRPr="00C2327B">
        <w:rPr>
          <w:rFonts w:ascii="Times New Roman" w:hAnsi="Times New Roman" w:cs="Times New Roman"/>
          <w:sz w:val="28"/>
          <w:szCs w:val="28"/>
        </w:rPr>
        <w:t>д</w:t>
      </w:r>
      <w:r w:rsidRPr="00C2327B">
        <w:rPr>
          <w:rFonts w:ascii="Times New Roman" w:hAnsi="Times New Roman" w:cs="Times New Roman"/>
          <w:sz w:val="28"/>
          <w:szCs w:val="28"/>
        </w:rPr>
        <w:t>ставляемых уполномоченными органами в министерство.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6611"/>
      <w:r w:rsidRPr="00C2327B">
        <w:rPr>
          <w:rFonts w:ascii="Times New Roman" w:hAnsi="Times New Roman" w:cs="Times New Roman"/>
          <w:sz w:val="28"/>
          <w:szCs w:val="28"/>
        </w:rPr>
        <w:t>3.5.4. Путевки (курсовки) передаются министерством в уполномоченный орган на основании соглашения</w:t>
      </w:r>
      <w:r w:rsidRPr="00A40EDC">
        <w:rPr>
          <w:rFonts w:ascii="Times New Roman" w:hAnsi="Times New Roman" w:cs="Times New Roman"/>
          <w:sz w:val="28"/>
          <w:szCs w:val="28"/>
        </w:rPr>
        <w:t xml:space="preserve"> о передаче путевок (курсовок) в организации отдыха детей и их оздоровления, приобретаемых за счет средств краевого бюджета, заключенного между министерством и уполномоченным органом, путем подписания актов приема-передачи бланков строгой отчетности</w:t>
      </w:r>
      <w:r w:rsidR="002C69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0EDC">
        <w:rPr>
          <w:rFonts w:ascii="Times New Roman" w:hAnsi="Times New Roman" w:cs="Times New Roman"/>
          <w:sz w:val="28"/>
          <w:szCs w:val="28"/>
        </w:rPr>
        <w:t xml:space="preserve">и оформления </w:t>
      </w:r>
      <w:r w:rsidRPr="00C2327B">
        <w:rPr>
          <w:rFonts w:ascii="Times New Roman" w:hAnsi="Times New Roman" w:cs="Times New Roman"/>
          <w:sz w:val="28"/>
          <w:szCs w:val="28"/>
        </w:rPr>
        <w:t>накладных.</w:t>
      </w:r>
    </w:p>
    <w:p w:rsidR="006E3A90" w:rsidRPr="00C2327B" w:rsidRDefault="006E3A90" w:rsidP="006E3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6612"/>
      <w:bookmarkEnd w:id="22"/>
      <w:r w:rsidRPr="00C2327B">
        <w:rPr>
          <w:rFonts w:ascii="Times New Roman" w:hAnsi="Times New Roman" w:cs="Times New Roman"/>
          <w:sz w:val="28"/>
          <w:szCs w:val="28"/>
        </w:rPr>
        <w:t xml:space="preserve">3.5.5. Порядок получения, учета, хранения и выдачи путевок (курсовок) министерством устанавливается министерством. </w:t>
      </w:r>
      <w:bookmarkStart w:id="24" w:name="sub_16613"/>
      <w:bookmarkEnd w:id="23"/>
      <w:r w:rsidRPr="00C2327B">
        <w:rPr>
          <w:rFonts w:ascii="Times New Roman" w:hAnsi="Times New Roman" w:cs="Times New Roman"/>
          <w:sz w:val="28"/>
          <w:szCs w:val="28"/>
        </w:rPr>
        <w:t xml:space="preserve">Порядок учета, хранения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327B">
        <w:rPr>
          <w:rFonts w:ascii="Times New Roman" w:hAnsi="Times New Roman" w:cs="Times New Roman"/>
          <w:sz w:val="28"/>
          <w:szCs w:val="28"/>
        </w:rPr>
        <w:t>и выдачи путевок (курсовок) уполномоченным органом устанавливается упо</w:t>
      </w:r>
      <w:r w:rsidRPr="00C2327B">
        <w:rPr>
          <w:rFonts w:ascii="Times New Roman" w:hAnsi="Times New Roman" w:cs="Times New Roman"/>
          <w:sz w:val="28"/>
          <w:szCs w:val="28"/>
        </w:rPr>
        <w:t>л</w:t>
      </w:r>
      <w:r w:rsidRPr="00C2327B">
        <w:rPr>
          <w:rFonts w:ascii="Times New Roman" w:hAnsi="Times New Roman" w:cs="Times New Roman"/>
          <w:sz w:val="28"/>
          <w:szCs w:val="28"/>
        </w:rPr>
        <w:t>номоченным органом.</w:t>
      </w:r>
    </w:p>
    <w:p w:rsidR="006E3A90" w:rsidRDefault="006E3A90" w:rsidP="006E3A9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3.5.6. Результатом административной процедуры является передача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327B">
        <w:rPr>
          <w:rFonts w:ascii="Times New Roman" w:hAnsi="Times New Roman" w:cs="Times New Roman"/>
          <w:sz w:val="28"/>
          <w:szCs w:val="28"/>
        </w:rPr>
        <w:t>министерством путевок</w:t>
      </w:r>
      <w:r>
        <w:rPr>
          <w:rFonts w:ascii="Times New Roman" w:hAnsi="Times New Roman" w:cs="Times New Roman"/>
          <w:sz w:val="28"/>
          <w:szCs w:val="28"/>
        </w:rPr>
        <w:t xml:space="preserve"> (курсовок) для детей в уполномоченные органы.</w:t>
      </w:r>
    </w:p>
    <w:p w:rsidR="00C2327B" w:rsidRPr="002C6937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bookmarkStart w:id="25" w:name="sub_334"/>
      <w:bookmarkEnd w:id="21"/>
      <w:bookmarkEnd w:id="24"/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 Административная</w:t>
      </w:r>
      <w:r w:rsidRPr="00752469">
        <w:rPr>
          <w:rFonts w:ascii="Times New Roman" w:hAnsi="Times New Roman" w:cs="Times New Roman"/>
          <w:sz w:val="28"/>
          <w:szCs w:val="28"/>
        </w:rPr>
        <w:t xml:space="preserve"> процедура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информированию </w:t>
      </w:r>
    </w:p>
    <w:p w:rsidR="00C2327B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заявителя о наличии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(курсовки) для ребенка</w:t>
      </w:r>
    </w:p>
    <w:p w:rsidR="00C2327B" w:rsidRPr="002C6937" w:rsidRDefault="00C2327B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получение уполномоченным органом от министерства путевок (курсовок)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27B">
        <w:rPr>
          <w:rFonts w:ascii="Times New Roman" w:hAnsi="Times New Roman" w:cs="Times New Roman"/>
          <w:sz w:val="28"/>
          <w:szCs w:val="28"/>
        </w:rPr>
        <w:t>для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3.6.2. Путевки (курсовки) для детей предоставляются заявителям согла</w:t>
      </w:r>
      <w:r w:rsidRPr="00C2327B">
        <w:rPr>
          <w:rFonts w:ascii="Times New Roman" w:hAnsi="Times New Roman" w:cs="Times New Roman"/>
          <w:sz w:val="28"/>
          <w:szCs w:val="28"/>
        </w:rPr>
        <w:t>с</w:t>
      </w:r>
      <w:r w:rsidRPr="00C2327B">
        <w:rPr>
          <w:rFonts w:ascii="Times New Roman" w:hAnsi="Times New Roman" w:cs="Times New Roman"/>
          <w:sz w:val="28"/>
          <w:szCs w:val="28"/>
        </w:rPr>
        <w:t>но очередности, сформированной автоматически в электронном журнале,                    с учетом первоочередного и преимущественного права детей на получение п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тевок (курсовок), по мере поступления путевок (курсовок) в уполномоченный орган в течение текущего календарного года.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27B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(курсовки) для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 должностное лицо вносит соответствующую запись в АИС. В случае отказа заявителя от предложенной путевки (курсовки) ее последующее предоставл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ние в текущем календарном году осуществляется по мере поступления путевок (курсовок)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уполномоченного органа информирует о необход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мости оформления медицинской справки на ребенка, отъезжающего в сан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 xml:space="preserve">торный оздоровительный лагерь, по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C2327B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C2327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327B">
        <w:rPr>
          <w:rFonts w:ascii="Times New Roman" w:hAnsi="Times New Roman" w:cs="Times New Roman"/>
          <w:sz w:val="28"/>
          <w:szCs w:val="28"/>
        </w:rPr>
        <w:t>от 15 декабря 2014 года № 834н «Об утверждении унифицированных форм медицинской документации, используемых в медицинских организациях, ок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 xml:space="preserve">зывающих медицинскую помощь в амбулаторных условиях, и порядков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327B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карты на ребенка, а в случае предоставления путевки                 в санаторий для детей с родителями – справки об отсутствии противопоказ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ний для пребывания сопровождающего в санаторной организации.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77125"/>
      <w:r w:rsidRPr="00C2327B">
        <w:rPr>
          <w:rFonts w:ascii="Times New Roman" w:hAnsi="Times New Roman" w:cs="Times New Roman"/>
          <w:sz w:val="28"/>
          <w:szCs w:val="28"/>
        </w:rPr>
        <w:t>3.6.6. Для получения путевки (курсовки) заявитель не позднее 1 дня               до заезда представляет в уполномоченный орган:</w:t>
      </w:r>
    </w:p>
    <w:bookmarkEnd w:id="26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бенка или родителя (законного представителя), выдаваемой государственными федеральными учреждениями медико-социальной экспертизы (в случае ист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чения срока действия справки на момент получения путевки (курсовки)).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35"/>
      <w:r w:rsidRPr="00C2327B">
        <w:rPr>
          <w:rFonts w:ascii="Times New Roman" w:hAnsi="Times New Roman" w:cs="Times New Roman"/>
          <w:sz w:val="28"/>
          <w:szCs w:val="28"/>
        </w:rPr>
        <w:t>3.6.7. Результатом административной процедуры является отказ заявит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ля от предложенной путевки (курсовки) или согласие заявителя на получение путевки (курсовки).</w:t>
      </w:r>
    </w:p>
    <w:bookmarkEnd w:id="27"/>
    <w:p w:rsidR="00C2327B" w:rsidRDefault="00C2327B" w:rsidP="00C232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937" w:rsidRDefault="002C6937" w:rsidP="00C232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937" w:rsidRDefault="002C6937" w:rsidP="00C232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937" w:rsidRDefault="002C6937" w:rsidP="00C232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6937" w:rsidRPr="002C6937" w:rsidRDefault="002C6937" w:rsidP="00C232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B1DE8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3.7.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процедура по п</w:t>
      </w:r>
      <w:r w:rsidRPr="00CF6E30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6E3A90" w:rsidRDefault="006E3A90" w:rsidP="00C23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E30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C2327B" w:rsidRPr="00076B1F" w:rsidRDefault="00C2327B" w:rsidP="00C232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</w:t>
      </w:r>
      <w:r w:rsidR="00DC6AA8">
        <w:rPr>
          <w:rFonts w:ascii="Times New Roman" w:hAnsi="Times New Roman" w:cs="Times New Roman"/>
          <w:sz w:val="28"/>
          <w:szCs w:val="28"/>
        </w:rPr>
        <w:t xml:space="preserve">      </w:t>
      </w:r>
      <w:r w:rsidRPr="00C2327B">
        <w:rPr>
          <w:rFonts w:ascii="Times New Roman" w:hAnsi="Times New Roman" w:cs="Times New Roman"/>
          <w:sz w:val="28"/>
          <w:szCs w:val="28"/>
        </w:rPr>
        <w:t>согласие заявителя на получение путевки (курсовки).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                  на один период пребывания, согласно очередности, сформированной автом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тически в электронном журнале, с учетом первоочередного и преимуществе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ного права детей на получение путевок (курсовок).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883"/>
      <w:r w:rsidRPr="00C2327B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               либо иным родителем (законным представителем) на момент выдачи путевки          в санаторий для детей с родителями, путевка выдается уполномоченным орг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ном лицу, не являющемуся родителем (законным представителем) ребенка,               на основании документа, подтверждающего волеизъявление родителя (зако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ного представителя) о сопровождении данным лицом его ребенка в санаторий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>для детей с родителями, – согласия, заверенного в установленном законод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тельством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884"/>
      <w:bookmarkEnd w:id="28"/>
      <w:r w:rsidRPr="00C2327B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</w:t>
      </w:r>
      <w:r w:rsidRPr="00C2327B">
        <w:rPr>
          <w:rFonts w:ascii="Times New Roman" w:hAnsi="Times New Roman" w:cs="Times New Roman"/>
          <w:sz w:val="28"/>
          <w:szCs w:val="28"/>
        </w:rPr>
        <w:t>з</w:t>
      </w:r>
      <w:r w:rsidRPr="00C2327B">
        <w:rPr>
          <w:rFonts w:ascii="Times New Roman" w:hAnsi="Times New Roman" w:cs="Times New Roman"/>
          <w:sz w:val="28"/>
          <w:szCs w:val="28"/>
        </w:rPr>
        <w:t>лагается на уполномоченные органы.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 w:rsidR="00C232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необходимые для заполнения бланка путевки (курсовки). </w:t>
      </w:r>
      <w:bookmarkEnd w:id="29"/>
      <w:r w:rsidRPr="00C2327B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6E3A90" w:rsidRPr="00C2327B" w:rsidRDefault="006E3A90" w:rsidP="00C23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уполномоченного органа.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885"/>
      <w:r w:rsidRPr="00C2327B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– пол</w:t>
      </w:r>
      <w:r w:rsidRPr="00C2327B">
        <w:rPr>
          <w:rFonts w:ascii="Times New Roman" w:hAnsi="Times New Roman" w:cs="Times New Roman"/>
          <w:sz w:val="28"/>
          <w:szCs w:val="28"/>
        </w:rPr>
        <w:t>у</w:t>
      </w:r>
      <w:r w:rsidRPr="00C2327B">
        <w:rPr>
          <w:rFonts w:ascii="Times New Roman" w:hAnsi="Times New Roman" w:cs="Times New Roman"/>
          <w:sz w:val="28"/>
          <w:szCs w:val="28"/>
        </w:rPr>
        <w:t>чатель) на основании доверенности, выданной в установленном законодател</w:t>
      </w:r>
      <w:r w:rsidRPr="00C2327B">
        <w:rPr>
          <w:rFonts w:ascii="Times New Roman" w:hAnsi="Times New Roman" w:cs="Times New Roman"/>
          <w:sz w:val="28"/>
          <w:szCs w:val="28"/>
        </w:rPr>
        <w:t>ь</w:t>
      </w:r>
      <w:r w:rsidRPr="00C2327B">
        <w:rPr>
          <w:rFonts w:ascii="Times New Roman" w:hAnsi="Times New Roman" w:cs="Times New Roman"/>
          <w:sz w:val="28"/>
          <w:szCs w:val="28"/>
        </w:rPr>
        <w:t>ством порядке. Копия данного документа приобщается в личное дело ребенка.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886"/>
      <w:bookmarkEnd w:id="30"/>
      <w:r w:rsidRPr="00C2327B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3 к Регламенту, которая прио</w:t>
      </w:r>
      <w:r w:rsidRPr="00C2327B">
        <w:rPr>
          <w:rFonts w:ascii="Times New Roman" w:hAnsi="Times New Roman" w:cs="Times New Roman"/>
          <w:sz w:val="28"/>
          <w:szCs w:val="28"/>
        </w:rPr>
        <w:t>б</w:t>
      </w:r>
      <w:r w:rsidRPr="00C2327B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31"/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 xml:space="preserve">телю (получателю) путевки для отдыха и оздоровления в оздоровительном </w:t>
      </w:r>
      <w:r w:rsidR="00DC6A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27B">
        <w:rPr>
          <w:rFonts w:ascii="Times New Roman" w:hAnsi="Times New Roman" w:cs="Times New Roman"/>
          <w:sz w:val="28"/>
          <w:szCs w:val="28"/>
        </w:rPr>
        <w:t>лагере по форме согласно приложению № 4 к Регламенту либо памятку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телю (получателю) путевки (курсовки) для лечения в санаторной организации                 по форме согласно приложению № 5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C2327B">
        <w:rPr>
          <w:rFonts w:ascii="Times New Roman" w:hAnsi="Times New Roman" w:cs="Times New Roman"/>
          <w:sz w:val="28"/>
          <w:szCs w:val="28"/>
        </w:rPr>
        <w:t>т</w:t>
      </w:r>
      <w:r w:rsidRPr="00C2327B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>3.7.5. Документом, подтверждающим пребывание ребенка в организации отдыха детей и их оздоровления, является отрывной (обратный) талон к путе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ке (курсовке), который в течение 5 рабочих дней со дня окончания периода пребывания ребенка в организации отдыха детей и их оздоровления, подлежит возврату заявителем в уполномоченный орган.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Заверенная уполномоченным органом копия отрывного (обратного)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27B">
        <w:rPr>
          <w:rFonts w:ascii="Times New Roman" w:hAnsi="Times New Roman" w:cs="Times New Roman"/>
          <w:sz w:val="28"/>
          <w:szCs w:val="28"/>
        </w:rPr>
        <w:t>талона к путевке (курсовке) приобщается в личное дело ребенка, подлинник – передается уполномоченным органом в министерство вместе с реестром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(курсовке) уполномоченный орган не позднее 10 рабочих дней после оконч</w:t>
      </w:r>
      <w:r w:rsidRPr="00C2327B">
        <w:rPr>
          <w:rFonts w:ascii="Times New Roman" w:hAnsi="Times New Roman" w:cs="Times New Roman"/>
          <w:sz w:val="28"/>
          <w:szCs w:val="28"/>
        </w:rPr>
        <w:t>а</w:t>
      </w:r>
      <w:r w:rsidRPr="00C2327B">
        <w:rPr>
          <w:rFonts w:ascii="Times New Roman" w:hAnsi="Times New Roman" w:cs="Times New Roman"/>
          <w:sz w:val="28"/>
          <w:szCs w:val="28"/>
        </w:rPr>
        <w:t>ния периода пребывания ребенка в организации отдыха детей и их оздоровл</w:t>
      </w:r>
      <w:r w:rsidRPr="00C2327B">
        <w:rPr>
          <w:rFonts w:ascii="Times New Roman" w:hAnsi="Times New Roman" w:cs="Times New Roman"/>
          <w:sz w:val="28"/>
          <w:szCs w:val="28"/>
        </w:rPr>
        <w:t>е</w:t>
      </w:r>
      <w:r w:rsidRPr="00C2327B">
        <w:rPr>
          <w:rFonts w:ascii="Times New Roman" w:hAnsi="Times New Roman" w:cs="Times New Roman"/>
          <w:sz w:val="28"/>
          <w:szCs w:val="28"/>
        </w:rPr>
        <w:t>ния составляет акт об утрате отрывного (обратного) талона к путевке (курсо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ке) по форме согласно приложению № 6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стерство вместе с реестром оздоровленных 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3.7.6. В течение 10 рабочих дней после окончания периода пребывания детей в организации отдыха детей и их оздоровления уполномоченный орган оформляет реестр оздоровленных детей на основании отрывных (обратных) талонов к путевкам (курсовкам) и сверяет его с организацией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27B">
        <w:rPr>
          <w:rFonts w:ascii="Times New Roman" w:hAnsi="Times New Roman" w:cs="Times New Roman"/>
          <w:sz w:val="28"/>
          <w:szCs w:val="28"/>
        </w:rPr>
        <w:t>и их оздоровления. Форма реестра оздоровленных детей приведена в прил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жении № 7 к Регламенту.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1 экземпляр вместе с отрывными (обратными) талонами к путевкам (курсовкам) подлежит передаче в министерство не позднее 15 рабочих дней после окончания периода пребывания детей в организации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27B">
        <w:rPr>
          <w:rFonts w:ascii="Times New Roman" w:hAnsi="Times New Roman" w:cs="Times New Roman"/>
          <w:sz w:val="28"/>
          <w:szCs w:val="28"/>
        </w:rPr>
        <w:t>и их оздоровления;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</w:t>
      </w:r>
      <w:r w:rsidR="00C2327B">
        <w:rPr>
          <w:rFonts w:ascii="Times New Roman" w:hAnsi="Times New Roman" w:cs="Times New Roman"/>
          <w:sz w:val="28"/>
          <w:szCs w:val="28"/>
        </w:rPr>
        <w:t xml:space="preserve"> </w:t>
      </w:r>
      <w:r w:rsidRPr="00C2327B">
        <w:rPr>
          <w:rFonts w:ascii="Times New Roman" w:hAnsi="Times New Roman" w:cs="Times New Roman"/>
          <w:sz w:val="28"/>
          <w:szCs w:val="28"/>
        </w:rPr>
        <w:t>и их озд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ровления;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 xml:space="preserve">3 экземпляр хранится в уполномоченном органе. 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Руководитель уполномоченного органа несет персональную ответстве</w:t>
      </w:r>
      <w:r w:rsidRPr="00C2327B">
        <w:rPr>
          <w:rFonts w:ascii="Times New Roman" w:hAnsi="Times New Roman" w:cs="Times New Roman"/>
          <w:sz w:val="28"/>
          <w:szCs w:val="28"/>
        </w:rPr>
        <w:t>н</w:t>
      </w:r>
      <w:r w:rsidRPr="00C2327B">
        <w:rPr>
          <w:rFonts w:ascii="Times New Roman" w:hAnsi="Times New Roman" w:cs="Times New Roman"/>
          <w:sz w:val="28"/>
          <w:szCs w:val="28"/>
        </w:rPr>
        <w:t xml:space="preserve">ность за достоверность сведений, содержащихся в реестре оздоровленных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327B">
        <w:rPr>
          <w:rFonts w:ascii="Times New Roman" w:hAnsi="Times New Roman" w:cs="Times New Roman"/>
          <w:sz w:val="28"/>
          <w:szCs w:val="28"/>
        </w:rPr>
        <w:t>детей.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</w:t>
      </w:r>
      <w:r w:rsidRPr="00C2327B">
        <w:rPr>
          <w:rFonts w:ascii="Times New Roman" w:hAnsi="Times New Roman" w:cs="Times New Roman"/>
          <w:sz w:val="28"/>
          <w:szCs w:val="28"/>
        </w:rPr>
        <w:t>о</w:t>
      </w:r>
      <w:r w:rsidRPr="00C2327B">
        <w:rPr>
          <w:rFonts w:ascii="Times New Roman" w:hAnsi="Times New Roman" w:cs="Times New Roman"/>
          <w:sz w:val="28"/>
          <w:szCs w:val="28"/>
        </w:rPr>
        <w:t>кументов полная стоимость путевки (курсовки) может быть возмещена заяв</w:t>
      </w:r>
      <w:r w:rsidRPr="00C2327B">
        <w:rPr>
          <w:rFonts w:ascii="Times New Roman" w:hAnsi="Times New Roman" w:cs="Times New Roman"/>
          <w:sz w:val="28"/>
          <w:szCs w:val="28"/>
        </w:rPr>
        <w:t>и</w:t>
      </w:r>
      <w:r w:rsidRPr="00C2327B">
        <w:rPr>
          <w:rFonts w:ascii="Times New Roman" w:hAnsi="Times New Roman" w:cs="Times New Roman"/>
          <w:sz w:val="28"/>
          <w:szCs w:val="28"/>
        </w:rPr>
        <w:t>телем в добровольном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ки) на счет министерства взыскание стоимости путевки (курсовки) осущест</w:t>
      </w:r>
      <w:r w:rsidRPr="00C2327B">
        <w:rPr>
          <w:rFonts w:ascii="Times New Roman" w:hAnsi="Times New Roman" w:cs="Times New Roman"/>
          <w:sz w:val="28"/>
          <w:szCs w:val="28"/>
        </w:rPr>
        <w:t>в</w:t>
      </w:r>
      <w:r w:rsidRPr="00C2327B">
        <w:rPr>
          <w:rFonts w:ascii="Times New Roman" w:hAnsi="Times New Roman" w:cs="Times New Roman"/>
          <w:sz w:val="28"/>
          <w:szCs w:val="28"/>
        </w:rPr>
        <w:t>ляется уполномоченным органом, выдавшим путевку (курсовку), в судебном порядке.</w:t>
      </w:r>
    </w:p>
    <w:p w:rsidR="006E3A90" w:rsidRPr="00C2327B" w:rsidRDefault="006E3A90" w:rsidP="00C2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27B">
        <w:rPr>
          <w:rFonts w:ascii="Times New Roman" w:hAnsi="Times New Roman" w:cs="Times New Roman"/>
          <w:sz w:val="28"/>
          <w:szCs w:val="28"/>
        </w:rPr>
        <w:lastRenderedPageBreak/>
        <w:t xml:space="preserve">3.7.8. Результатом административной процедуры является получение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</w:t>
      </w:r>
      <w:r w:rsidRPr="00C2327B">
        <w:rPr>
          <w:rFonts w:ascii="Times New Roman" w:hAnsi="Times New Roman" w:cs="Times New Roman"/>
          <w:sz w:val="28"/>
          <w:szCs w:val="28"/>
        </w:rPr>
        <w:t>заявителем заполненного бланка путевки (курсовки) для ребенка.</w:t>
      </w:r>
    </w:p>
    <w:p w:rsidR="0062190E" w:rsidRPr="00076B1F" w:rsidRDefault="0062190E" w:rsidP="005F5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32" w:name="sub_1887"/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 Административная процедура по отказу </w:t>
      </w:r>
    </w:p>
    <w:p w:rsidR="003F3A11" w:rsidRDefault="003F3A11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A90" w:rsidRPr="005F56AE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90" w:rsidRPr="005F56AE">
        <w:rPr>
          <w:rFonts w:ascii="Times New Roman" w:hAnsi="Times New Roman" w:cs="Times New Roman"/>
          <w:sz w:val="28"/>
          <w:szCs w:val="28"/>
        </w:rPr>
        <w:t xml:space="preserve">от предоставленной государственной услуги </w:t>
      </w:r>
    </w:p>
    <w:p w:rsidR="003F3A11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либо принятию уполномоченным органом решения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5F56AE" w:rsidRPr="00076B1F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получение заявителем заполненного бланка путевки (курсовки) для ребенка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6AE">
        <w:rPr>
          <w:rFonts w:ascii="Times New Roman" w:hAnsi="Times New Roman" w:cs="Times New Roman"/>
          <w:sz w:val="28"/>
          <w:szCs w:val="28"/>
        </w:rPr>
        <w:t>либо принятие уполномоченным органом решения об отказе в предоставлении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3.8.2. В случае возврата заявителем в уполномоченный орган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бланка путевки (курсовки) до заезда ребенка или в первый день заезда ребенка в организацию отдыха детей и их оздоровления, заявителем оформл</w:t>
      </w:r>
      <w:r w:rsidRPr="005F56AE">
        <w:rPr>
          <w:rFonts w:ascii="Times New Roman" w:hAnsi="Times New Roman" w:cs="Times New Roman"/>
          <w:sz w:val="28"/>
          <w:szCs w:val="28"/>
        </w:rPr>
        <w:t>я</w:t>
      </w:r>
      <w:r w:rsidRPr="005F56AE">
        <w:rPr>
          <w:rFonts w:ascii="Times New Roman" w:hAnsi="Times New Roman" w:cs="Times New Roman"/>
          <w:sz w:val="28"/>
          <w:szCs w:val="28"/>
        </w:rPr>
        <w:t>ется заявление о возврате выданной заявителю путевки (курсовки) по форме согласно приложению № 8 к Регламенту, которое приобщается в личное дело ребенка.</w:t>
      </w:r>
    </w:p>
    <w:bookmarkEnd w:id="32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заявителем заполненного бланка путевки (курсовки) и непредставления заявителем заявления о возврате выданной заявителю путевки (курсовки) уполномоченный орган оформляет акт о возврате выданной заявителю путевки (курсовки) по форме согласно приложению № 9 к Регламенту, который приобщается в личное дело ребенка.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6AE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                в уполномоченный орган.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 течение 1 рабочего дня должностное лицо предлагает возвращенную путевку (курсовку) следующему по очередности в электронном журнале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заявителю.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случае внесения исправлений в бланк возвращенной путевки (курсо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>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уполном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ченного органа.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888"/>
      <w:r w:rsidRPr="005F56AE">
        <w:rPr>
          <w:rFonts w:ascii="Times New Roman" w:hAnsi="Times New Roman" w:cs="Times New Roman"/>
          <w:sz w:val="28"/>
          <w:szCs w:val="28"/>
        </w:rPr>
        <w:t xml:space="preserve">3.8.3. В случае неприбытия ребенка в организацию отдыха детей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56AE">
        <w:rPr>
          <w:rFonts w:ascii="Times New Roman" w:hAnsi="Times New Roman" w:cs="Times New Roman"/>
          <w:sz w:val="28"/>
          <w:szCs w:val="28"/>
        </w:rPr>
        <w:t>и их оздоровления и возврата заявителем в уполномоченный органа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оформляется заявление о возврате выданной заявителю путевки (курсовки) по форме согласно приложению № 8 к Регламенту.</w:t>
      </w:r>
    </w:p>
    <w:bookmarkEnd w:id="33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lastRenderedPageBreak/>
        <w:t xml:space="preserve">Заверенная уполномоченным органом копия заявления приобщается                в личное дело ребенка, подлинник – передается уполномоченным органом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в министерство вместе с путевкой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По истечении 1 рабочего дня со дня возврата заполненного бланка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путевки (курсовки) и непредставления заявителем заявления о возврате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выданной заявителю путевки (курсовки) уполномоченный орган оформляет акт о возврате выданной заявителю путевки (курсовки) по форме согласно приложению № 9 к настоящему Регламенту.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уполномоченным органом в мин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стерство вместе с путевкой (курсовкой) и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</w:t>
      </w:r>
      <w:r w:rsidRPr="005F56AE">
        <w:rPr>
          <w:rFonts w:ascii="Times New Roman" w:hAnsi="Times New Roman" w:cs="Times New Roman"/>
          <w:sz w:val="28"/>
          <w:szCs w:val="28"/>
        </w:rPr>
        <w:t>в</w:t>
      </w:r>
      <w:r w:rsidRPr="005F56AE">
        <w:rPr>
          <w:rFonts w:ascii="Times New Roman" w:hAnsi="Times New Roman" w:cs="Times New Roman"/>
          <w:sz w:val="28"/>
          <w:szCs w:val="28"/>
        </w:rPr>
        <w:t xml:space="preserve">ляется основанием прекращения предоставления заявителю государственной услуги в текущем календарном году. </w:t>
      </w:r>
      <w:bookmarkStart w:id="34" w:name="sub_18812"/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ной заявителю путевки (курсовки) или оформления акта о возврате выданной заявителю путевки (курсовки) должностное лицо вносит соответствующую з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>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3.8.4. В случае неприбытия ребенка в организацию отдыха детей и их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оз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уполномоченный орган заполне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ного бланка путевки (курсовки) уполномоченный орган не позднее 10 рабочих дней после окончания периода пребывания ребенка в организации отдыха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детей и их оздоровления оформляет акт об аннулировании путевки (курсовки)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56AE">
        <w:rPr>
          <w:rFonts w:ascii="Times New Roman" w:hAnsi="Times New Roman" w:cs="Times New Roman"/>
          <w:sz w:val="28"/>
          <w:szCs w:val="28"/>
        </w:rPr>
        <w:t>по форме согласно приложению № 10 к Регламенту.</w:t>
      </w:r>
    </w:p>
    <w:bookmarkEnd w:id="34"/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Заверенная уполномоченным органом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 xml:space="preserve">ванием прекращения предоставления заявителю государственной услуги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в текущем календарном году. 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 течение 1 рабочего дня со дня оформления акта об аннулирований п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тевки (курсовки) должностное лицо вносит соответствующую запись 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8813"/>
      <w:r w:rsidRPr="005F56AE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нимается уполномоченным органом по основаниям, указанным в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1B1DE8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5F56AE">
        <w:rPr>
          <w:rFonts w:ascii="Times New Roman" w:hAnsi="Times New Roman" w:cs="Times New Roman"/>
          <w:sz w:val="28"/>
          <w:szCs w:val="28"/>
        </w:rPr>
        <w:t>те 2.10.2 Регламента.</w:t>
      </w:r>
    </w:p>
    <w:p w:rsidR="006E3A90" w:rsidRPr="005F56AE" w:rsidRDefault="006E3A90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выявления фа</w:t>
      </w:r>
      <w:r w:rsidRPr="005F56AE">
        <w:rPr>
          <w:rFonts w:ascii="Times New Roman" w:hAnsi="Times New Roman" w:cs="Times New Roman"/>
          <w:sz w:val="28"/>
          <w:szCs w:val="28"/>
        </w:rPr>
        <w:t>к</w:t>
      </w:r>
      <w:r w:rsidRPr="005F56AE">
        <w:rPr>
          <w:rFonts w:ascii="Times New Roman" w:hAnsi="Times New Roman" w:cs="Times New Roman"/>
          <w:sz w:val="28"/>
          <w:szCs w:val="28"/>
        </w:rPr>
        <w:t>та представленной заявителем недостоверной информации направляет заяв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телю по почте (или по желанию заявителя вручает заявителю под роспись) уведомление об отказе в предоставлении государственной услуги с указанием правового основания такого решения, о чем вносит соответствующую запись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</w:t>
      </w:r>
      <w:r w:rsidRPr="005F56AE">
        <w:rPr>
          <w:rFonts w:ascii="Times New Roman" w:hAnsi="Times New Roman" w:cs="Times New Roman"/>
          <w:sz w:val="28"/>
          <w:szCs w:val="28"/>
        </w:rPr>
        <w:t>в АИС.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ситуации, стихийного бедствия, карантина, наступление которых пришлось              </w:t>
      </w:r>
      <w:r w:rsidRPr="005F56AE">
        <w:rPr>
          <w:rFonts w:ascii="Times New Roman" w:hAnsi="Times New Roman" w:cs="Times New Roman"/>
          <w:sz w:val="28"/>
          <w:szCs w:val="28"/>
        </w:rPr>
        <w:lastRenderedPageBreak/>
        <w:t>до заезда детей в организацию отдыха детей и их оздоровления, уполномоче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</w:t>
      </w:r>
      <w:bookmarkEnd w:id="35"/>
      <w:r w:rsidRPr="005F56AE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</w:t>
      </w:r>
    </w:p>
    <w:p w:rsidR="006E3A90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4"/>
      <w:r w:rsidRPr="005F56AE">
        <w:rPr>
          <w:rFonts w:ascii="Times New Roman" w:hAnsi="Times New Roman" w:cs="Times New Roman"/>
          <w:sz w:val="28"/>
          <w:szCs w:val="28"/>
        </w:rPr>
        <w:t xml:space="preserve">3.8.6. Результатом административной процедуры является возврат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>выданной заявителю путевки (курсовки</w:t>
      </w:r>
      <w:r w:rsidRPr="00F35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076B1F" w:rsidRPr="00103292" w:rsidRDefault="00076B1F" w:rsidP="005F5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6"/>
    <w:p w:rsidR="00103292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 Требования к порядку выполнения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92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административных процедур, в том числе </w:t>
      </w:r>
    </w:p>
    <w:p w:rsidR="00103292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к порядку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выполнения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90" w:rsidRPr="005F56AE" w:rsidRDefault="006E3A90" w:rsidP="005F5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процедур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5F56AE" w:rsidRPr="00103292" w:rsidRDefault="005F56AE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5F56AE">
        <w:rPr>
          <w:rFonts w:ascii="Times New Roman" w:hAnsi="Times New Roman" w:cs="Times New Roman"/>
          <w:sz w:val="28"/>
          <w:szCs w:val="28"/>
        </w:rPr>
        <w:t>т</w:t>
      </w:r>
      <w:r w:rsidRPr="005F56AE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3.9.2. Заявителю предоставляется возможность записи на прием в МФЦ посредством </w:t>
      </w:r>
      <w:r w:rsidR="002C6937">
        <w:rPr>
          <w:rFonts w:ascii="Times New Roman" w:hAnsi="Times New Roman" w:cs="Times New Roman"/>
          <w:sz w:val="28"/>
          <w:szCs w:val="28"/>
        </w:rPr>
        <w:t>Единого п</w:t>
      </w:r>
      <w:r w:rsidRPr="005F56AE">
        <w:rPr>
          <w:rFonts w:ascii="Times New Roman" w:hAnsi="Times New Roman" w:cs="Times New Roman"/>
          <w:sz w:val="28"/>
          <w:szCs w:val="28"/>
        </w:rPr>
        <w:t>ортала,</w:t>
      </w:r>
      <w:r w:rsidR="002C6937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2C6937">
        <w:rPr>
          <w:rFonts w:ascii="Times New Roman" w:hAnsi="Times New Roman" w:cs="Times New Roman"/>
          <w:sz w:val="28"/>
          <w:szCs w:val="28"/>
        </w:rPr>
        <w:t>п</w:t>
      </w:r>
      <w:r w:rsidRPr="005F56AE">
        <w:rPr>
          <w:rFonts w:ascii="Times New Roman" w:hAnsi="Times New Roman" w:cs="Times New Roman"/>
          <w:sz w:val="28"/>
          <w:szCs w:val="28"/>
        </w:rPr>
        <w:t>ортала</w:t>
      </w:r>
      <w:r w:rsidR="002C6937">
        <w:rPr>
          <w:rFonts w:ascii="Times New Roman" w:hAnsi="Times New Roman" w:cs="Times New Roman"/>
          <w:sz w:val="28"/>
          <w:szCs w:val="28"/>
        </w:rPr>
        <w:t>, Портала</w:t>
      </w:r>
      <w:r w:rsidRPr="005F56AE">
        <w:rPr>
          <w:rFonts w:ascii="Times New Roman" w:hAnsi="Times New Roman" w:cs="Times New Roman"/>
          <w:sz w:val="28"/>
          <w:szCs w:val="28"/>
        </w:rPr>
        <w:t xml:space="preserve"> МФЦ в любые свободные для приема дату и время в пределах установленного в МФЦ граф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>ка приема граждан.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>ме прохождения идентификации и аутентификации в соответствии с норм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указания цели приема,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3.9.3. Формирование запроса заявителем осуществляется посредством заполнения электронной формы запроса на </w:t>
      </w:r>
      <w:r w:rsidR="002C6937">
        <w:rPr>
          <w:rFonts w:ascii="Times New Roman" w:hAnsi="Times New Roman" w:cs="Times New Roman"/>
          <w:sz w:val="28"/>
          <w:szCs w:val="28"/>
        </w:rPr>
        <w:t>Едино</w:t>
      </w:r>
      <w:r w:rsidR="00CC0FC8">
        <w:rPr>
          <w:rFonts w:ascii="Times New Roman" w:hAnsi="Times New Roman" w:cs="Times New Roman"/>
          <w:sz w:val="28"/>
          <w:szCs w:val="28"/>
        </w:rPr>
        <w:t>м</w:t>
      </w:r>
      <w:r w:rsidR="002C6937">
        <w:rPr>
          <w:rFonts w:ascii="Times New Roman" w:hAnsi="Times New Roman" w:cs="Times New Roman"/>
          <w:sz w:val="28"/>
          <w:szCs w:val="28"/>
        </w:rPr>
        <w:t xml:space="preserve"> п</w:t>
      </w:r>
      <w:r w:rsidR="002C6937" w:rsidRPr="005F56AE">
        <w:rPr>
          <w:rFonts w:ascii="Times New Roman" w:hAnsi="Times New Roman" w:cs="Times New Roman"/>
          <w:sz w:val="28"/>
          <w:szCs w:val="28"/>
        </w:rPr>
        <w:t>ортал</w:t>
      </w:r>
      <w:r w:rsidR="00CC0FC8">
        <w:rPr>
          <w:rFonts w:ascii="Times New Roman" w:hAnsi="Times New Roman" w:cs="Times New Roman"/>
          <w:sz w:val="28"/>
          <w:szCs w:val="28"/>
        </w:rPr>
        <w:t>е</w:t>
      </w:r>
      <w:r w:rsidR="002C6937" w:rsidRPr="005F56AE">
        <w:rPr>
          <w:rFonts w:ascii="Times New Roman" w:hAnsi="Times New Roman" w:cs="Times New Roman"/>
          <w:sz w:val="28"/>
          <w:szCs w:val="28"/>
        </w:rPr>
        <w:t>,</w:t>
      </w:r>
      <w:r w:rsidR="002C6937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CC0FC8">
        <w:rPr>
          <w:rFonts w:ascii="Times New Roman" w:hAnsi="Times New Roman" w:cs="Times New Roman"/>
          <w:sz w:val="28"/>
          <w:szCs w:val="28"/>
        </w:rPr>
        <w:t>м</w:t>
      </w:r>
      <w:r w:rsidR="002C6937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2C6937">
        <w:rPr>
          <w:rFonts w:ascii="Times New Roman" w:hAnsi="Times New Roman" w:cs="Times New Roman"/>
          <w:sz w:val="28"/>
          <w:szCs w:val="28"/>
        </w:rPr>
        <w:t>п</w:t>
      </w:r>
      <w:r w:rsidR="002C6937" w:rsidRPr="005F56AE">
        <w:rPr>
          <w:rFonts w:ascii="Times New Roman" w:hAnsi="Times New Roman" w:cs="Times New Roman"/>
          <w:sz w:val="28"/>
          <w:szCs w:val="28"/>
        </w:rPr>
        <w:t>ортал</w:t>
      </w:r>
      <w:r w:rsidR="00CC0FC8">
        <w:rPr>
          <w:rFonts w:ascii="Times New Roman" w:hAnsi="Times New Roman" w:cs="Times New Roman"/>
          <w:sz w:val="28"/>
          <w:szCs w:val="28"/>
        </w:rPr>
        <w:t>е,</w:t>
      </w:r>
      <w:r w:rsidR="002C6937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На </w:t>
      </w:r>
      <w:r w:rsidR="00CC0FC8">
        <w:rPr>
          <w:rFonts w:ascii="Times New Roman" w:hAnsi="Times New Roman" w:cs="Times New Roman"/>
          <w:sz w:val="28"/>
          <w:szCs w:val="28"/>
        </w:rPr>
        <w:t>Едином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="00CC0FC8">
        <w:rPr>
          <w:rFonts w:ascii="Times New Roman" w:hAnsi="Times New Roman" w:cs="Times New Roman"/>
          <w:sz w:val="28"/>
          <w:szCs w:val="28"/>
        </w:rPr>
        <w:t>е</w:t>
      </w:r>
      <w:r w:rsidR="00CC0FC8" w:rsidRPr="005F56AE">
        <w:rPr>
          <w:rFonts w:ascii="Times New Roman" w:hAnsi="Times New Roman" w:cs="Times New Roman"/>
          <w:sz w:val="28"/>
          <w:szCs w:val="28"/>
        </w:rPr>
        <w:t>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Pr="005F56AE">
        <w:rPr>
          <w:rFonts w:ascii="Times New Roman" w:hAnsi="Times New Roman" w:cs="Times New Roman"/>
          <w:sz w:val="28"/>
          <w:szCs w:val="28"/>
        </w:rPr>
        <w:t>е размещаются образцы запо</w:t>
      </w:r>
      <w:r w:rsidRPr="005F56AE">
        <w:rPr>
          <w:rFonts w:ascii="Times New Roman" w:hAnsi="Times New Roman" w:cs="Times New Roman"/>
          <w:sz w:val="28"/>
          <w:szCs w:val="28"/>
        </w:rPr>
        <w:t>л</w:t>
      </w:r>
      <w:r w:rsidRPr="005F56AE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6E3A90" w:rsidRPr="005F56AE" w:rsidRDefault="006E3A90" w:rsidP="00DC6AA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3.9.4</w:t>
      </w:r>
      <w:r w:rsidR="00DC6AA8">
        <w:rPr>
          <w:rFonts w:ascii="Times New Roman" w:hAnsi="Times New Roman" w:cs="Times New Roman"/>
          <w:sz w:val="28"/>
          <w:szCs w:val="28"/>
        </w:rPr>
        <w:t>.</w:t>
      </w:r>
      <w:r w:rsidRPr="005F56AE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5F56AE">
        <w:rPr>
          <w:rFonts w:ascii="Times New Roman" w:hAnsi="Times New Roman" w:cs="Times New Roman"/>
          <w:sz w:val="28"/>
          <w:szCs w:val="28"/>
        </w:rPr>
        <w:t>у</w:t>
      </w:r>
      <w:r w:rsidRPr="005F56AE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6AE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5F56AE">
        <w:rPr>
          <w:rFonts w:ascii="Times New Roman" w:hAnsi="Times New Roman" w:cs="Times New Roman"/>
          <w:sz w:val="28"/>
          <w:szCs w:val="28"/>
        </w:rPr>
        <w:t>и</w:t>
      </w:r>
      <w:r w:rsidRPr="005F56AE">
        <w:rPr>
          <w:rFonts w:ascii="Times New Roman" w:hAnsi="Times New Roman" w:cs="Times New Roman"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56AE">
        <w:rPr>
          <w:rFonts w:ascii="Times New Roman" w:hAnsi="Times New Roman" w:cs="Times New Roman"/>
          <w:sz w:val="28"/>
          <w:szCs w:val="28"/>
        </w:rPr>
        <w:t>запроса;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5F56AE">
        <w:rPr>
          <w:rFonts w:ascii="Times New Roman" w:hAnsi="Times New Roman" w:cs="Times New Roman"/>
          <w:sz w:val="28"/>
          <w:szCs w:val="28"/>
        </w:rPr>
        <w:t>н</w:t>
      </w:r>
      <w:r w:rsidRPr="005F56AE">
        <w:rPr>
          <w:rFonts w:ascii="Times New Roman" w:hAnsi="Times New Roman" w:cs="Times New Roman"/>
          <w:sz w:val="28"/>
          <w:szCs w:val="28"/>
        </w:rPr>
        <w:t xml:space="preserve">тификации и аутентификации, и сведений, опубликованных на </w:t>
      </w:r>
      <w:r w:rsidR="00CC0FC8">
        <w:rPr>
          <w:rFonts w:ascii="Times New Roman" w:hAnsi="Times New Roman" w:cs="Times New Roman"/>
          <w:sz w:val="28"/>
          <w:szCs w:val="28"/>
        </w:rPr>
        <w:t>Едином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</w:t>
      </w:r>
      <w:r w:rsidR="00CC0FC8" w:rsidRPr="005F56AE">
        <w:rPr>
          <w:rFonts w:ascii="Times New Roman" w:hAnsi="Times New Roman" w:cs="Times New Roman"/>
          <w:sz w:val="28"/>
          <w:szCs w:val="28"/>
        </w:rPr>
        <w:t>а</w:t>
      </w:r>
      <w:r w:rsidR="00CC0FC8" w:rsidRPr="005F56AE">
        <w:rPr>
          <w:rFonts w:ascii="Times New Roman" w:hAnsi="Times New Roman" w:cs="Times New Roman"/>
          <w:sz w:val="28"/>
          <w:szCs w:val="28"/>
        </w:rPr>
        <w:t>л</w:t>
      </w:r>
      <w:r w:rsidR="00CC0FC8">
        <w:rPr>
          <w:rFonts w:ascii="Times New Roman" w:hAnsi="Times New Roman" w:cs="Times New Roman"/>
          <w:sz w:val="28"/>
          <w:szCs w:val="28"/>
        </w:rPr>
        <w:t>е</w:t>
      </w:r>
      <w:r w:rsidR="00CC0FC8" w:rsidRPr="005F56AE">
        <w:rPr>
          <w:rFonts w:ascii="Times New Roman" w:hAnsi="Times New Roman" w:cs="Times New Roman"/>
          <w:sz w:val="28"/>
          <w:szCs w:val="28"/>
        </w:rPr>
        <w:t>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Pr="005F56AE">
        <w:rPr>
          <w:rFonts w:ascii="Times New Roman" w:hAnsi="Times New Roman" w:cs="Times New Roman"/>
          <w:sz w:val="28"/>
          <w:szCs w:val="28"/>
        </w:rPr>
        <w:t>е</w:t>
      </w:r>
      <w:r w:rsidR="00FB0A5E">
        <w:rPr>
          <w:rFonts w:ascii="Times New Roman" w:hAnsi="Times New Roman" w:cs="Times New Roman"/>
          <w:sz w:val="28"/>
          <w:szCs w:val="28"/>
        </w:rPr>
        <w:t>,</w:t>
      </w:r>
      <w:r w:rsidRPr="005F56AE">
        <w:rPr>
          <w:rFonts w:ascii="Times New Roman" w:hAnsi="Times New Roman" w:cs="Times New Roman"/>
          <w:sz w:val="28"/>
          <w:szCs w:val="28"/>
        </w:rPr>
        <w:t xml:space="preserve"> в части, касающейся сведений, отсутствующих </w:t>
      </w:r>
      <w:r w:rsidR="00CC0F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6AE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r w:rsidR="00CC0FC8">
        <w:rPr>
          <w:rFonts w:ascii="Times New Roman" w:hAnsi="Times New Roman" w:cs="Times New Roman"/>
          <w:sz w:val="28"/>
          <w:szCs w:val="28"/>
        </w:rPr>
        <w:t>Едином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="00CC0FC8">
        <w:rPr>
          <w:rFonts w:ascii="Times New Roman" w:hAnsi="Times New Roman" w:cs="Times New Roman"/>
          <w:sz w:val="28"/>
          <w:szCs w:val="28"/>
        </w:rPr>
        <w:t>е</w:t>
      </w:r>
      <w:r w:rsidR="00CC0FC8" w:rsidRPr="005F56AE">
        <w:rPr>
          <w:rFonts w:ascii="Times New Roman" w:hAnsi="Times New Roman" w:cs="Times New Roman"/>
          <w:sz w:val="28"/>
          <w:szCs w:val="28"/>
        </w:rPr>
        <w:t>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</w:t>
      </w:r>
      <w:r w:rsidR="00CC0FC8" w:rsidRPr="005F56AE">
        <w:rPr>
          <w:rFonts w:ascii="Times New Roman" w:hAnsi="Times New Roman" w:cs="Times New Roman"/>
          <w:sz w:val="28"/>
          <w:szCs w:val="28"/>
        </w:rPr>
        <w:t>р</w:t>
      </w:r>
      <w:r w:rsidR="00CC0FC8" w:rsidRPr="005F56AE">
        <w:rPr>
          <w:rFonts w:ascii="Times New Roman" w:hAnsi="Times New Roman" w:cs="Times New Roman"/>
          <w:sz w:val="28"/>
          <w:szCs w:val="28"/>
        </w:rPr>
        <w:t>тал</w:t>
      </w:r>
      <w:r w:rsidR="00CC0FC8">
        <w:rPr>
          <w:rFonts w:ascii="Times New Roman" w:hAnsi="Times New Roman" w:cs="Times New Roman"/>
          <w:sz w:val="28"/>
          <w:szCs w:val="28"/>
        </w:rPr>
        <w:t xml:space="preserve">е </w:t>
      </w:r>
      <w:r w:rsidRPr="005F56AE">
        <w:rPr>
          <w:rFonts w:ascii="Times New Roman" w:hAnsi="Times New Roman" w:cs="Times New Roman"/>
          <w:sz w:val="28"/>
          <w:szCs w:val="28"/>
        </w:rPr>
        <w:t>к ранее поданным запросам в течение не менее одного года, а также ч</w:t>
      </w:r>
      <w:r w:rsidRPr="005F56AE">
        <w:rPr>
          <w:rFonts w:ascii="Times New Roman" w:hAnsi="Times New Roman" w:cs="Times New Roman"/>
          <w:sz w:val="28"/>
          <w:szCs w:val="28"/>
        </w:rPr>
        <w:t>а</w:t>
      </w:r>
      <w:r w:rsidRPr="005F56AE">
        <w:rPr>
          <w:rFonts w:ascii="Times New Roman" w:hAnsi="Times New Roman" w:cs="Times New Roman"/>
          <w:sz w:val="28"/>
          <w:szCs w:val="28"/>
        </w:rPr>
        <w:t xml:space="preserve">стично сформированных запросов </w:t>
      </w:r>
      <w:r w:rsidR="005F56AE" w:rsidRPr="005F56AE">
        <w:rPr>
          <w:rFonts w:ascii="Times New Roman" w:hAnsi="Times New Roman" w:cs="Times New Roman"/>
          <w:sz w:val="28"/>
          <w:szCs w:val="28"/>
        </w:rPr>
        <w:t>–</w:t>
      </w:r>
      <w:r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5F56AE">
        <w:rPr>
          <w:rFonts w:ascii="Times New Roman" w:hAnsi="Times New Roman" w:cs="Times New Roman"/>
          <w:sz w:val="28"/>
          <w:szCs w:val="28"/>
        </w:rPr>
        <w:t xml:space="preserve"> </w:t>
      </w:r>
      <w:r w:rsidRPr="005F56AE">
        <w:rPr>
          <w:rFonts w:ascii="Times New Roman" w:hAnsi="Times New Roman" w:cs="Times New Roman"/>
          <w:sz w:val="28"/>
          <w:szCs w:val="28"/>
        </w:rPr>
        <w:t>в течение не менее трех месяцев.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3.9.6. Сформированный и подписанный запрос направляется в уполн</w:t>
      </w:r>
      <w:r w:rsidRPr="005F56AE">
        <w:rPr>
          <w:rFonts w:ascii="Times New Roman" w:hAnsi="Times New Roman" w:cs="Times New Roman"/>
          <w:sz w:val="28"/>
          <w:szCs w:val="28"/>
        </w:rPr>
        <w:t>о</w:t>
      </w:r>
      <w:r w:rsidRPr="005F56AE">
        <w:rPr>
          <w:rFonts w:ascii="Times New Roman" w:hAnsi="Times New Roman" w:cs="Times New Roman"/>
          <w:sz w:val="28"/>
          <w:szCs w:val="28"/>
        </w:rPr>
        <w:t xml:space="preserve">моченный орган посредством </w:t>
      </w:r>
      <w:r w:rsidR="00CC0FC8">
        <w:rPr>
          <w:rFonts w:ascii="Times New Roman" w:hAnsi="Times New Roman" w:cs="Times New Roman"/>
          <w:sz w:val="28"/>
          <w:szCs w:val="28"/>
        </w:rPr>
        <w:t>Единого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ортала,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ортала</w:t>
      </w:r>
      <w:r w:rsidRPr="005F56AE">
        <w:rPr>
          <w:rFonts w:ascii="Times New Roman" w:hAnsi="Times New Roman" w:cs="Times New Roman"/>
          <w:sz w:val="28"/>
          <w:szCs w:val="28"/>
        </w:rPr>
        <w:t>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3.9.7. После принятия и регистрации запроса заявителя должностным лицом уполномоченного органа, статус запроса заявителя в личном кабинете </w:t>
      </w:r>
      <w:r w:rsidR="005F56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на </w:t>
      </w:r>
      <w:r w:rsidR="00CC0FC8">
        <w:rPr>
          <w:rFonts w:ascii="Times New Roman" w:hAnsi="Times New Roman" w:cs="Times New Roman"/>
          <w:sz w:val="28"/>
          <w:szCs w:val="28"/>
        </w:rPr>
        <w:t>Едином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="00CC0FC8">
        <w:rPr>
          <w:rFonts w:ascii="Times New Roman" w:hAnsi="Times New Roman" w:cs="Times New Roman"/>
          <w:sz w:val="28"/>
          <w:szCs w:val="28"/>
        </w:rPr>
        <w:t>е</w:t>
      </w:r>
      <w:r w:rsidR="00CC0FC8" w:rsidRPr="005F56AE">
        <w:rPr>
          <w:rFonts w:ascii="Times New Roman" w:hAnsi="Times New Roman" w:cs="Times New Roman"/>
          <w:sz w:val="28"/>
          <w:szCs w:val="28"/>
        </w:rPr>
        <w:t>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</w:t>
      </w:r>
      <w:r w:rsidRPr="005F56AE">
        <w:rPr>
          <w:rFonts w:ascii="Times New Roman" w:hAnsi="Times New Roman" w:cs="Times New Roman"/>
          <w:sz w:val="28"/>
          <w:szCs w:val="28"/>
        </w:rPr>
        <w:t>е обновляется до статуса «Принято».</w:t>
      </w:r>
    </w:p>
    <w:p w:rsidR="006E3A90" w:rsidRPr="005F56AE" w:rsidRDefault="006E3A90" w:rsidP="005F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 xml:space="preserve">3.9.8. Информация о ходе предоставления государственной услуги </w:t>
      </w:r>
      <w:proofErr w:type="spellStart"/>
      <w:r w:rsidRPr="005F56AE">
        <w:rPr>
          <w:rFonts w:ascii="Times New Roman" w:hAnsi="Times New Roman" w:cs="Times New Roman"/>
          <w:sz w:val="28"/>
          <w:szCs w:val="28"/>
        </w:rPr>
        <w:t>нап</w:t>
      </w:r>
      <w:r w:rsidR="005F56AE">
        <w:rPr>
          <w:rFonts w:ascii="Times New Roman" w:hAnsi="Times New Roman" w:cs="Times New Roman"/>
          <w:sz w:val="28"/>
          <w:szCs w:val="28"/>
        </w:rPr>
        <w:t>-</w:t>
      </w:r>
      <w:r w:rsidRPr="005F56AE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5F56AE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1 рабочего дня после завершения выполнения соответствующего действия,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F56AE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="00CC0FC8">
        <w:rPr>
          <w:rFonts w:ascii="Times New Roman" w:hAnsi="Times New Roman" w:cs="Times New Roman"/>
          <w:sz w:val="28"/>
          <w:szCs w:val="28"/>
        </w:rPr>
        <w:t>Единого 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ортала,</w:t>
      </w:r>
      <w:r w:rsidR="00CC0FC8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CC0FC8" w:rsidRPr="005F56AE">
        <w:rPr>
          <w:rFonts w:ascii="Times New Roman" w:hAnsi="Times New Roman" w:cs="Times New Roman"/>
          <w:sz w:val="28"/>
          <w:szCs w:val="28"/>
        </w:rPr>
        <w:t xml:space="preserve"> </w:t>
      </w:r>
      <w:r w:rsidR="00CC0FC8">
        <w:rPr>
          <w:rFonts w:ascii="Times New Roman" w:hAnsi="Times New Roman" w:cs="Times New Roman"/>
          <w:sz w:val="28"/>
          <w:szCs w:val="28"/>
        </w:rPr>
        <w:t>п</w:t>
      </w:r>
      <w:r w:rsidR="00CC0FC8" w:rsidRPr="005F56AE">
        <w:rPr>
          <w:rFonts w:ascii="Times New Roman" w:hAnsi="Times New Roman" w:cs="Times New Roman"/>
          <w:sz w:val="28"/>
          <w:szCs w:val="28"/>
        </w:rPr>
        <w:t>ортала</w:t>
      </w:r>
      <w:r w:rsidRPr="005F56AE">
        <w:rPr>
          <w:rFonts w:ascii="Times New Roman" w:hAnsi="Times New Roman" w:cs="Times New Roman"/>
          <w:sz w:val="28"/>
          <w:szCs w:val="28"/>
        </w:rPr>
        <w:t>.</w:t>
      </w:r>
    </w:p>
    <w:p w:rsidR="0062190E" w:rsidRPr="0062190E" w:rsidRDefault="006E3A90" w:rsidP="006219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56AE">
        <w:rPr>
          <w:rFonts w:ascii="Times New Roman" w:hAnsi="Times New Roman" w:cs="Times New Roman"/>
          <w:sz w:val="28"/>
          <w:szCs w:val="28"/>
        </w:rPr>
        <w:t>3.9.9</w:t>
      </w:r>
      <w:r w:rsidRPr="0062190E">
        <w:rPr>
          <w:rFonts w:ascii="Times New Roman" w:hAnsi="Times New Roman" w:cs="Times New Roman"/>
          <w:sz w:val="28"/>
          <w:szCs w:val="28"/>
        </w:rPr>
        <w:t xml:space="preserve">. </w:t>
      </w:r>
      <w:r w:rsidR="0062190E" w:rsidRPr="0062190E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62190E" w:rsidRPr="0062190E">
        <w:rPr>
          <w:rFonts w:ascii="Times New Roman" w:hAnsi="Times New Roman" w:cs="Times New Roman"/>
          <w:sz w:val="28"/>
          <w:szCs w:val="28"/>
        </w:rPr>
        <w:t>о</w:t>
      </w:r>
      <w:r w:rsidR="0062190E" w:rsidRPr="0062190E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 </w:t>
      </w:r>
      <w:r w:rsidR="00CC0FC8">
        <w:rPr>
          <w:rFonts w:ascii="Times New Roman" w:hAnsi="Times New Roman" w:cs="Times New Roman"/>
          <w:sz w:val="28"/>
          <w:szCs w:val="28"/>
        </w:rPr>
        <w:t xml:space="preserve">на </w:t>
      </w:r>
      <w:r w:rsidR="0062190E" w:rsidRPr="0062190E">
        <w:rPr>
          <w:rFonts w:ascii="Times New Roman" w:hAnsi="Times New Roman" w:cs="Times New Roman"/>
          <w:sz w:val="28"/>
          <w:szCs w:val="28"/>
        </w:rPr>
        <w:t>Един</w:t>
      </w:r>
      <w:r w:rsidR="00CC0FC8">
        <w:rPr>
          <w:rFonts w:ascii="Times New Roman" w:hAnsi="Times New Roman" w:cs="Times New Roman"/>
          <w:sz w:val="28"/>
          <w:szCs w:val="28"/>
        </w:rPr>
        <w:t>ом</w:t>
      </w:r>
      <w:r w:rsidR="0062190E" w:rsidRPr="0062190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C0FC8">
        <w:rPr>
          <w:rFonts w:ascii="Times New Roman" w:hAnsi="Times New Roman" w:cs="Times New Roman"/>
          <w:sz w:val="28"/>
          <w:szCs w:val="28"/>
        </w:rPr>
        <w:t>е.</w:t>
      </w:r>
      <w:r w:rsidR="0062190E">
        <w:rPr>
          <w:rFonts w:ascii="Times New Roman" w:hAnsi="Times New Roman" w:cs="Times New Roman"/>
          <w:sz w:val="28"/>
          <w:szCs w:val="28"/>
        </w:rPr>
        <w:t>»;</w:t>
      </w:r>
    </w:p>
    <w:p w:rsidR="005F56AE" w:rsidRDefault="005F56AE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исключить;</w:t>
      </w:r>
    </w:p>
    <w:p w:rsidR="00F721B8" w:rsidRDefault="005244F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«Досудебный (внесудебный) порядок обжалования решений </w:t>
      </w:r>
      <w:r w:rsidR="00F721B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государственную услугу, а также должностных лиц, государственных служащих» изложить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103292" w:rsidP="005244F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решений</w:t>
      </w:r>
      <w:r w:rsidR="001032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действий (бездействия) органа, предоставляющего государственную </w:t>
      </w: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услугу, многофункционального центра, организаций, указанных </w:t>
      </w: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>в части 1</w:t>
      </w:r>
      <w:r w:rsidRPr="00D25CB3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 от 27 июля 2010 года </w:t>
      </w: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210-ФЗ «Об организации предоставления государственных </w:t>
      </w:r>
    </w:p>
    <w:p w:rsidR="00103292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муниципальных услуг», а также их должностных лиц, </w:t>
      </w:r>
    </w:p>
    <w:p w:rsidR="00D25CB3" w:rsidRPr="00D25CB3" w:rsidRDefault="00D25CB3" w:rsidP="00D25CB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25CB3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гражданских служащих, работников</w:t>
      </w:r>
    </w:p>
    <w:p w:rsidR="00D25CB3" w:rsidRP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5230A">
        <w:rPr>
          <w:rFonts w:ascii="Times New Roman" w:hAnsi="Times New Roman" w:cs="Times New Roman"/>
          <w:sz w:val="28"/>
          <w:szCs w:val="28"/>
        </w:rPr>
        <w:t>алобу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 решение и (или</w:t>
      </w:r>
      <w:r w:rsidRPr="00D25CB3">
        <w:rPr>
          <w:rFonts w:ascii="Times New Roman" w:hAnsi="Times New Roman" w:cs="Times New Roman"/>
          <w:sz w:val="28"/>
          <w:szCs w:val="28"/>
        </w:rPr>
        <w:t>) действия (бездействие)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D25CB3">
        <w:rPr>
          <w:rFonts w:ascii="Times New Roman" w:hAnsi="Times New Roman" w:cs="Times New Roman"/>
          <w:sz w:val="28"/>
          <w:szCs w:val="28"/>
        </w:rPr>
        <w:t xml:space="preserve">органа, </w:t>
      </w:r>
    </w:p>
    <w:p w:rsid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CB3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</w:t>
      </w:r>
    </w:p>
    <w:p w:rsid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CB3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D25CB3">
        <w:rPr>
          <w:rFonts w:ascii="Times New Roman" w:hAnsi="Times New Roman" w:cs="Times New Roman"/>
          <w:sz w:val="28"/>
          <w:szCs w:val="28"/>
        </w:rPr>
        <w:t>центра, а также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D25CB3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</w:p>
    <w:p w:rsidR="00103292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CB3">
        <w:rPr>
          <w:rFonts w:ascii="Times New Roman" w:hAnsi="Times New Roman" w:cs="Times New Roman"/>
          <w:sz w:val="28"/>
          <w:szCs w:val="28"/>
        </w:rPr>
        <w:t>государственных гражданских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D25CB3">
        <w:rPr>
          <w:rFonts w:ascii="Times New Roman" w:hAnsi="Times New Roman" w:cs="Times New Roman"/>
          <w:sz w:val="28"/>
          <w:szCs w:val="28"/>
        </w:rPr>
        <w:t xml:space="preserve">служащих, работников </w:t>
      </w:r>
    </w:p>
    <w:p w:rsidR="00D25CB3" w:rsidRPr="00D25CB3" w:rsidRDefault="00D25CB3" w:rsidP="00D25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CB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103292" w:rsidRDefault="00103292" w:rsidP="00103292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103292" w:rsidRDefault="00D25CB3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(далее – досудебное (внесудебное) обжалование).</w:t>
      </w:r>
    </w:p>
    <w:p w:rsidR="00103292" w:rsidRDefault="00103292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F6D9B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103292" w:rsidRPr="00BF6D9B" w:rsidRDefault="00103292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Pr="00103292" w:rsidRDefault="00D25CB3" w:rsidP="00103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 xml:space="preserve">ний и действий (бездействия) уполномоченного органа, должностного лица уполномоченного органа, </w:t>
      </w:r>
      <w:r w:rsidRPr="00103292">
        <w:rPr>
          <w:rFonts w:ascii="Times New Roman" w:hAnsi="Times New Roman" w:cs="Times New Roman"/>
          <w:sz w:val="28"/>
          <w:szCs w:val="28"/>
          <w:lang w:eastAsia="en-US"/>
        </w:rPr>
        <w:t>МФЦ, работника МФЦ</w:t>
      </w:r>
      <w:r w:rsidRPr="00103292">
        <w:rPr>
          <w:rFonts w:ascii="Times New Roman" w:hAnsi="Times New Roman" w:cs="Times New Roman"/>
          <w:sz w:val="28"/>
          <w:szCs w:val="28"/>
        </w:rPr>
        <w:t xml:space="preserve"> является конкретное реш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ние или действие (бездействие) принятое или осуществленное ими в ходе предоставления государственной услуги, в том числе в следующих случаях: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103292">
        <w:rPr>
          <w:rFonts w:ascii="Times New Roman" w:hAnsi="Times New Roman" w:cs="Times New Roman"/>
          <w:sz w:val="28"/>
          <w:szCs w:val="28"/>
        </w:rPr>
        <w:t>у</w:t>
      </w:r>
      <w:r w:rsidRPr="00103292">
        <w:rPr>
          <w:rFonts w:ascii="Times New Roman" w:hAnsi="Times New Roman" w:cs="Times New Roman"/>
          <w:sz w:val="28"/>
          <w:szCs w:val="28"/>
        </w:rPr>
        <w:t>дарственной услуги, запроса, указанного в статье 15</w:t>
      </w:r>
      <w:r w:rsidRPr="001032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3292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№ 210-ФЗ;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</w:t>
      </w:r>
      <w:r w:rsidRPr="00103292">
        <w:rPr>
          <w:rFonts w:ascii="Times New Roman" w:hAnsi="Times New Roman" w:cs="Times New Roman"/>
          <w:sz w:val="28"/>
          <w:szCs w:val="28"/>
        </w:rPr>
        <w:t>й</w:t>
      </w:r>
      <w:r w:rsidRPr="00103292">
        <w:rPr>
          <w:rFonts w:ascii="Times New Roman" w:hAnsi="Times New Roman" w:cs="Times New Roman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                по предоставлению соответствующей государственной услуги в полном объ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1032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3292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                  № 210-ФЗ;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D25CB3" w:rsidRPr="00E30910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103292">
        <w:rPr>
          <w:rFonts w:ascii="Times New Roman" w:hAnsi="Times New Roman" w:cs="Times New Roman"/>
          <w:sz w:val="28"/>
          <w:szCs w:val="28"/>
        </w:rPr>
        <w:t>р</w:t>
      </w:r>
      <w:r w:rsidRPr="0010329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103292">
        <w:rPr>
          <w:rFonts w:ascii="Times New Roman" w:hAnsi="Times New Roman" w:cs="Times New Roman"/>
          <w:sz w:val="28"/>
          <w:szCs w:val="28"/>
        </w:rPr>
        <w:t>у</w:t>
      </w:r>
      <w:r w:rsidRPr="00103292">
        <w:rPr>
          <w:rFonts w:ascii="Times New Roman" w:hAnsi="Times New Roman" w:cs="Times New Roman"/>
          <w:sz w:val="28"/>
          <w:szCs w:val="28"/>
        </w:rPr>
        <w:lastRenderedPageBreak/>
        <w:t>ги</w:t>
      </w:r>
      <w:r w:rsidRPr="00E30910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</w:t>
      </w:r>
      <w:r w:rsidRPr="00103292">
        <w:rPr>
          <w:rFonts w:ascii="Times New Roman" w:hAnsi="Times New Roman" w:cs="Times New Roman"/>
          <w:sz w:val="28"/>
          <w:szCs w:val="28"/>
        </w:rPr>
        <w:t>и</w:t>
      </w:r>
      <w:r w:rsidRPr="00103292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законами и нормативными правовыми актами Краснодарского края. В указанном случае досудебное (внесудебное) обжалование заявителем решений и действий (бе</w:t>
      </w:r>
      <w:r w:rsidRPr="00103292">
        <w:rPr>
          <w:rFonts w:ascii="Times New Roman" w:hAnsi="Times New Roman" w:cs="Times New Roman"/>
          <w:sz w:val="28"/>
          <w:szCs w:val="28"/>
        </w:rPr>
        <w:t>з</w:t>
      </w:r>
      <w:r w:rsidRPr="00103292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 w:rsidR="001032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292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ставлению соответствующей государственной услуги в полном объеме в п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1032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3292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края;</w:t>
      </w:r>
    </w:p>
    <w:p w:rsidR="00D25CB3" w:rsidRPr="00103292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 xml:space="preserve">отказ уполномоченного органа, должностного лица уполномоченного органа, МФЦ, работника МФЦ в исправлении допущенных ими опечаток </w:t>
      </w:r>
      <w:r w:rsidR="001032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3292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 государственной услуги документах либо нарушение установленного срока таких исправлений. В ук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 xml:space="preserve">занном случае досудебное (внесудебное) обжалование заявителем решений </w:t>
      </w:r>
      <w:r w:rsidR="001032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3292">
        <w:rPr>
          <w:rFonts w:ascii="Times New Roman" w:hAnsi="Times New Roman" w:cs="Times New Roman"/>
          <w:sz w:val="28"/>
          <w:szCs w:val="28"/>
        </w:rPr>
        <w:t xml:space="preserve">и действий (бездействия) МФЦ, работника МФЦ возможно в случае, если </w:t>
      </w:r>
      <w:r w:rsidR="001032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3292">
        <w:rPr>
          <w:rFonts w:ascii="Times New Roman" w:hAnsi="Times New Roman" w:cs="Times New Roman"/>
          <w:sz w:val="28"/>
          <w:szCs w:val="28"/>
        </w:rPr>
        <w:t>на МФЦ, решения и действия (бездействие) которого обжалуются, возложена функция по предоставлению соответствующей государственной услуги в по</w:t>
      </w:r>
      <w:r w:rsidRPr="00103292">
        <w:rPr>
          <w:rFonts w:ascii="Times New Roman" w:hAnsi="Times New Roman" w:cs="Times New Roman"/>
          <w:sz w:val="28"/>
          <w:szCs w:val="28"/>
        </w:rPr>
        <w:t>л</w:t>
      </w:r>
      <w:r w:rsidRPr="00103292">
        <w:rPr>
          <w:rFonts w:ascii="Times New Roman" w:hAnsi="Times New Roman" w:cs="Times New Roman"/>
          <w:sz w:val="28"/>
          <w:szCs w:val="28"/>
        </w:rPr>
        <w:t>ном объеме в порядке, определенном частью 1</w:t>
      </w:r>
      <w:r w:rsidRPr="001032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3292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D25CB3" w:rsidRPr="00103292" w:rsidRDefault="00D25CB3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D25CB3" w:rsidRPr="00103292" w:rsidRDefault="00D25CB3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03292">
        <w:rPr>
          <w:rFonts w:ascii="Times New Roman" w:hAnsi="Times New Roman" w:cs="Times New Roman"/>
          <w:sz w:val="28"/>
          <w:szCs w:val="28"/>
        </w:rPr>
        <w:t>р</w:t>
      </w:r>
      <w:r w:rsidRPr="00103292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103292">
        <w:rPr>
          <w:rFonts w:ascii="Times New Roman" w:hAnsi="Times New Roman" w:cs="Times New Roman"/>
          <w:sz w:val="28"/>
          <w:szCs w:val="28"/>
        </w:rPr>
        <w:t>и</w:t>
      </w:r>
      <w:r w:rsidRPr="00103292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 w:rsidR="001032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3292">
        <w:rPr>
          <w:rFonts w:ascii="Times New Roman" w:hAnsi="Times New Roman" w:cs="Times New Roman"/>
          <w:sz w:val="28"/>
          <w:szCs w:val="28"/>
        </w:rPr>
        <w:t>в случае, если на МФЦ, решения и действия (бездействие) которого обжал</w:t>
      </w:r>
      <w:r w:rsidRPr="00103292">
        <w:rPr>
          <w:rFonts w:ascii="Times New Roman" w:hAnsi="Times New Roman" w:cs="Times New Roman"/>
          <w:sz w:val="28"/>
          <w:szCs w:val="28"/>
        </w:rPr>
        <w:t>у</w:t>
      </w:r>
      <w:r w:rsidRPr="00103292">
        <w:rPr>
          <w:rFonts w:ascii="Times New Roman" w:hAnsi="Times New Roman" w:cs="Times New Roman"/>
          <w:sz w:val="28"/>
          <w:szCs w:val="28"/>
        </w:rPr>
        <w:t>ются, возложена функция по предоставлению соответствующей государстве</w:t>
      </w:r>
      <w:r w:rsidRPr="00103292">
        <w:rPr>
          <w:rFonts w:ascii="Times New Roman" w:hAnsi="Times New Roman" w:cs="Times New Roman"/>
          <w:sz w:val="28"/>
          <w:szCs w:val="28"/>
        </w:rPr>
        <w:t>н</w:t>
      </w:r>
      <w:r w:rsidRPr="00103292">
        <w:rPr>
          <w:rFonts w:ascii="Times New Roman" w:hAnsi="Times New Roman" w:cs="Times New Roman"/>
          <w:sz w:val="28"/>
          <w:szCs w:val="28"/>
        </w:rPr>
        <w:t>ной услуги в полном объеме в порядке, определенном частью 1</w:t>
      </w:r>
      <w:r w:rsidRPr="001032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03292">
        <w:rPr>
          <w:rFonts w:ascii="Times New Roman" w:hAnsi="Times New Roman" w:cs="Times New Roman"/>
          <w:sz w:val="28"/>
          <w:szCs w:val="28"/>
        </w:rPr>
        <w:t xml:space="preserve"> статьи 16 Ф</w:t>
      </w:r>
      <w:r w:rsidRPr="00103292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дерального закона № 210-ФЗ.</w:t>
      </w:r>
    </w:p>
    <w:p w:rsidR="00103292" w:rsidRPr="00103292" w:rsidRDefault="00103292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292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5.3. Орган, предоставляющий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</w:rPr>
        <w:t xml:space="preserve">государственную услугу, </w:t>
      </w:r>
    </w:p>
    <w:p w:rsidR="00103292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многофункциональный центр, а также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</w:rPr>
        <w:t xml:space="preserve">их должностные лица, </w:t>
      </w:r>
    </w:p>
    <w:p w:rsidR="00103292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государственные гражданские служащие,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</w:rPr>
        <w:t xml:space="preserve">работники </w:t>
      </w:r>
    </w:p>
    <w:p w:rsidR="00103292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</w:t>
      </w:r>
      <w:r w:rsidR="00103292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</w:rPr>
        <w:t xml:space="preserve">должностные </w:t>
      </w:r>
    </w:p>
    <w:p w:rsidR="00D25CB3" w:rsidRPr="00103292" w:rsidRDefault="00D25CB3" w:rsidP="0010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</w:t>
      </w:r>
    </w:p>
    <w:p w:rsidR="00103292" w:rsidRPr="00103292" w:rsidRDefault="00103292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103292" w:rsidRDefault="00D25CB3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уполн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моченного органа подается заявителем в уполномоченный орган на имя рук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lastRenderedPageBreak/>
        <w:t xml:space="preserve">водителя уполномоченного органа, </w:t>
      </w:r>
      <w:r w:rsidR="00103292">
        <w:rPr>
          <w:rFonts w:ascii="Times New Roman" w:hAnsi="Times New Roman" w:cs="Times New Roman"/>
          <w:sz w:val="28"/>
          <w:szCs w:val="28"/>
        </w:rPr>
        <w:t xml:space="preserve">в </w:t>
      </w:r>
      <w:r w:rsidRPr="00103292">
        <w:rPr>
          <w:rFonts w:ascii="Times New Roman" w:hAnsi="Times New Roman" w:cs="Times New Roman"/>
          <w:sz w:val="28"/>
          <w:szCs w:val="28"/>
        </w:rPr>
        <w:t>МФЦ либо в департамент информатиз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 xml:space="preserve">ции и связи Краснодарского края, являющийся учредителем МФЦ (далее </w:t>
      </w:r>
      <w:r w:rsidR="00103292" w:rsidRPr="009D0F3C">
        <w:rPr>
          <w:rFonts w:ascii="Times New Roman" w:hAnsi="Times New Roman" w:cs="Times New Roman"/>
          <w:sz w:val="28"/>
          <w:szCs w:val="28"/>
        </w:rPr>
        <w:t>–</w:t>
      </w:r>
      <w:r w:rsidR="00103292" w:rsidRPr="00264176">
        <w:rPr>
          <w:rFonts w:ascii="Times New Roman" w:hAnsi="Times New Roman" w:cs="Times New Roman"/>
          <w:sz w:val="28"/>
          <w:szCs w:val="28"/>
        </w:rPr>
        <w:t xml:space="preserve"> </w:t>
      </w:r>
      <w:r w:rsidRPr="00103292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D25CB3" w:rsidRPr="00103292" w:rsidRDefault="00D25CB3" w:rsidP="00103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</w:t>
      </w:r>
      <w:r w:rsidR="00103292">
        <w:rPr>
          <w:rFonts w:ascii="Times New Roman" w:hAnsi="Times New Roman" w:cs="Times New Roman"/>
          <w:sz w:val="28"/>
          <w:szCs w:val="28"/>
        </w:rPr>
        <w:t>)</w:t>
      </w:r>
      <w:r w:rsidRPr="00103292">
        <w:rPr>
          <w:rFonts w:ascii="Times New Roman" w:hAnsi="Times New Roman" w:cs="Times New Roman"/>
          <w:sz w:val="28"/>
          <w:szCs w:val="28"/>
        </w:rPr>
        <w:t xml:space="preserve"> министра подается в адм</w:t>
      </w:r>
      <w:r w:rsidRPr="00103292">
        <w:rPr>
          <w:rFonts w:ascii="Times New Roman" w:hAnsi="Times New Roman" w:cs="Times New Roman"/>
          <w:sz w:val="28"/>
          <w:szCs w:val="28"/>
        </w:rPr>
        <w:t>и</w:t>
      </w:r>
      <w:r w:rsidRPr="00103292">
        <w:rPr>
          <w:rFonts w:ascii="Times New Roman" w:hAnsi="Times New Roman" w:cs="Times New Roman"/>
          <w:sz w:val="28"/>
          <w:szCs w:val="28"/>
        </w:rPr>
        <w:t>нистрацию Краснодарского края.</w:t>
      </w:r>
    </w:p>
    <w:p w:rsidR="00D25CB3" w:rsidRPr="00103292" w:rsidRDefault="00D25CB3" w:rsidP="00103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</w:t>
      </w:r>
      <w:r w:rsidRPr="00103292">
        <w:rPr>
          <w:rFonts w:ascii="Times New Roman" w:hAnsi="Times New Roman" w:cs="Times New Roman"/>
          <w:sz w:val="28"/>
          <w:szCs w:val="28"/>
        </w:rPr>
        <w:t>р</w:t>
      </w:r>
      <w:r w:rsidRPr="00103292">
        <w:rPr>
          <w:rFonts w:ascii="Times New Roman" w:hAnsi="Times New Roman" w:cs="Times New Roman"/>
          <w:sz w:val="28"/>
          <w:szCs w:val="28"/>
        </w:rPr>
        <w:t>мативным правовым актом Краснодарского края.</w:t>
      </w:r>
    </w:p>
    <w:p w:rsidR="00D25CB3" w:rsidRPr="00103292" w:rsidRDefault="00D25CB3" w:rsidP="00103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92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</w:t>
      </w:r>
      <w:r w:rsidRPr="00103292">
        <w:rPr>
          <w:rFonts w:ascii="Times New Roman" w:hAnsi="Times New Roman" w:cs="Times New Roman"/>
          <w:sz w:val="28"/>
          <w:szCs w:val="28"/>
        </w:rPr>
        <w:t>з</w:t>
      </w:r>
      <w:r w:rsidRPr="00103292">
        <w:rPr>
          <w:rFonts w:ascii="Times New Roman" w:hAnsi="Times New Roman" w:cs="Times New Roman"/>
          <w:sz w:val="28"/>
          <w:szCs w:val="28"/>
        </w:rPr>
        <w:t>действие) минист</w:t>
      </w:r>
      <w:r w:rsidR="00B7331E">
        <w:rPr>
          <w:rFonts w:ascii="Times New Roman" w:hAnsi="Times New Roman" w:cs="Times New Roman"/>
          <w:sz w:val="28"/>
          <w:szCs w:val="28"/>
        </w:rPr>
        <w:t>е</w:t>
      </w:r>
      <w:r w:rsidRPr="00103292">
        <w:rPr>
          <w:rFonts w:ascii="Times New Roman" w:hAnsi="Times New Roman" w:cs="Times New Roman"/>
          <w:sz w:val="28"/>
          <w:szCs w:val="28"/>
        </w:rPr>
        <w:t>р</w:t>
      </w:r>
      <w:r w:rsidR="00B7331E">
        <w:rPr>
          <w:rFonts w:ascii="Times New Roman" w:hAnsi="Times New Roman" w:cs="Times New Roman"/>
          <w:sz w:val="28"/>
          <w:szCs w:val="28"/>
        </w:rPr>
        <w:t>ств</w:t>
      </w:r>
      <w:r w:rsidRPr="00103292">
        <w:rPr>
          <w:rFonts w:ascii="Times New Roman" w:hAnsi="Times New Roman" w:cs="Times New Roman"/>
          <w:sz w:val="28"/>
          <w:szCs w:val="28"/>
        </w:rPr>
        <w:t>а и его государственных гражданских служащих, а та</w:t>
      </w:r>
      <w:r w:rsidRPr="00103292">
        <w:rPr>
          <w:rFonts w:ascii="Times New Roman" w:hAnsi="Times New Roman" w:cs="Times New Roman"/>
          <w:sz w:val="28"/>
          <w:szCs w:val="28"/>
        </w:rPr>
        <w:t>к</w:t>
      </w:r>
      <w:r w:rsidRPr="00103292">
        <w:rPr>
          <w:rFonts w:ascii="Times New Roman" w:hAnsi="Times New Roman" w:cs="Times New Roman"/>
          <w:sz w:val="28"/>
          <w:szCs w:val="28"/>
        </w:rPr>
        <w:t>же на решения и действия и действия (бездействие) МФЦ, работника МФЦ устанавливаются Порядком подачи и рассмотрения жалоб на решения и де</w:t>
      </w:r>
      <w:r w:rsidRPr="00103292">
        <w:rPr>
          <w:rFonts w:ascii="Times New Roman" w:hAnsi="Times New Roman" w:cs="Times New Roman"/>
          <w:sz w:val="28"/>
          <w:szCs w:val="28"/>
        </w:rPr>
        <w:t>й</w:t>
      </w:r>
      <w:r w:rsidRPr="00103292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 xml:space="preserve">щих Краснодарского края, утвержденным </w:t>
      </w:r>
      <w:hyperlink r:id="rId42" w:history="1">
        <w:r w:rsidRPr="001032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03292">
        <w:rPr>
          <w:rFonts w:ascii="Times New Roman" w:hAnsi="Times New Roman" w:cs="Times New Roman"/>
          <w:sz w:val="28"/>
          <w:szCs w:val="28"/>
        </w:rPr>
        <w:t xml:space="preserve"> главы администр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 xml:space="preserve">ции (губернатора) Краснодарского края от 11 февраля 2013 года № 100 </w:t>
      </w:r>
      <w:r w:rsidR="00B733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3292">
        <w:rPr>
          <w:rFonts w:ascii="Times New Roman" w:hAnsi="Times New Roman" w:cs="Times New Roman"/>
          <w:sz w:val="28"/>
          <w:szCs w:val="28"/>
        </w:rPr>
        <w:t>«Об утверждении Порядка подачи и рассмотрения жалоб на решения и де</w:t>
      </w:r>
      <w:r w:rsidRPr="00103292">
        <w:rPr>
          <w:rFonts w:ascii="Times New Roman" w:hAnsi="Times New Roman" w:cs="Times New Roman"/>
          <w:sz w:val="28"/>
          <w:szCs w:val="28"/>
        </w:rPr>
        <w:t>й</w:t>
      </w:r>
      <w:r w:rsidRPr="00103292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103292">
        <w:rPr>
          <w:rFonts w:ascii="Times New Roman" w:hAnsi="Times New Roman" w:cs="Times New Roman"/>
          <w:sz w:val="28"/>
          <w:szCs w:val="28"/>
        </w:rPr>
        <w:t>о</w:t>
      </w:r>
      <w:r w:rsidRPr="00103292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103292"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 (далее – Порядок подачи и рассмотрения жалоб).</w:t>
      </w:r>
    </w:p>
    <w:p w:rsidR="00D25CB3" w:rsidRPr="00395DCB" w:rsidRDefault="00D25CB3" w:rsidP="00D2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15230A" w:rsidRDefault="00D25CB3" w:rsidP="00D25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</w:t>
      </w:r>
      <w:r w:rsidRPr="00B7331E">
        <w:rPr>
          <w:rFonts w:ascii="Times New Roman" w:hAnsi="Times New Roman" w:cs="Times New Roman"/>
          <w:sz w:val="28"/>
          <w:szCs w:val="28"/>
        </w:rPr>
        <w:t>у</w:t>
      </w:r>
      <w:r w:rsidRPr="00B7331E">
        <w:rPr>
          <w:rFonts w:ascii="Times New Roman" w:hAnsi="Times New Roman" w:cs="Times New Roman"/>
          <w:sz w:val="28"/>
          <w:szCs w:val="28"/>
        </w:rPr>
        <w:t>мажном носителе, в электронной форме, в орган, уполномоченный по ра</w:t>
      </w:r>
      <w:r w:rsidRPr="00B7331E">
        <w:rPr>
          <w:rFonts w:ascii="Times New Roman" w:hAnsi="Times New Roman" w:cs="Times New Roman"/>
          <w:sz w:val="28"/>
          <w:szCs w:val="28"/>
        </w:rPr>
        <w:t>с</w:t>
      </w:r>
      <w:r w:rsidRPr="00B7331E">
        <w:rPr>
          <w:rFonts w:ascii="Times New Roman" w:hAnsi="Times New Roman" w:cs="Times New Roman"/>
          <w:sz w:val="28"/>
          <w:szCs w:val="28"/>
        </w:rPr>
        <w:t>смотрению жалобы.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должностного лица уполномоченного органа, МФЦ,</w:t>
      </w:r>
      <w:r w:rsidRPr="00B7331E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B7331E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уполномоче</w:t>
      </w:r>
      <w:r w:rsidRPr="00B7331E">
        <w:rPr>
          <w:rFonts w:ascii="Times New Roman" w:hAnsi="Times New Roman" w:cs="Times New Roman"/>
          <w:sz w:val="28"/>
          <w:szCs w:val="28"/>
        </w:rPr>
        <w:t>н</w:t>
      </w:r>
      <w:r w:rsidRPr="00B7331E">
        <w:rPr>
          <w:rFonts w:ascii="Times New Roman" w:hAnsi="Times New Roman" w:cs="Times New Roman"/>
          <w:sz w:val="28"/>
          <w:szCs w:val="28"/>
        </w:rPr>
        <w:t xml:space="preserve">ного органа, министерства, Единого портала, Регионального портала, а также может быть принята при личном приеме заявителя.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 xml:space="preserve">ния и действия (бездействие) уполномоченного органа, должностного лица уполномоченного органа, в соответствии со </w:t>
      </w:r>
      <w:hyperlink r:id="rId43" w:anchor="/document/12177515/entry/1102" w:history="1">
        <w:r w:rsidRPr="00B7331E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B733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331E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с использованием портала федеральной государственной информ</w:t>
      </w:r>
      <w:r w:rsidRPr="00B7331E">
        <w:rPr>
          <w:rFonts w:ascii="Times New Roman" w:hAnsi="Times New Roman" w:cs="Times New Roman"/>
          <w:sz w:val="28"/>
          <w:szCs w:val="28"/>
        </w:rPr>
        <w:t>а</w:t>
      </w:r>
      <w:r w:rsidRPr="00B7331E">
        <w:rPr>
          <w:rFonts w:ascii="Times New Roman" w:hAnsi="Times New Roman" w:cs="Times New Roman"/>
          <w:sz w:val="28"/>
          <w:szCs w:val="28"/>
        </w:rPr>
        <w:t xml:space="preserve">ционной системы, обеспечивающей процесс досудебного (внесудебного) </w:t>
      </w:r>
      <w:r w:rsidR="00B7331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331E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</w:t>
      </w:r>
      <w:r w:rsidRPr="00B7331E">
        <w:rPr>
          <w:rFonts w:ascii="Times New Roman" w:hAnsi="Times New Roman" w:cs="Times New Roman"/>
          <w:sz w:val="28"/>
          <w:szCs w:val="28"/>
        </w:rPr>
        <w:t>в</w:t>
      </w:r>
      <w:r w:rsidRPr="00B7331E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B7331E">
        <w:rPr>
          <w:rFonts w:ascii="Times New Roman" w:hAnsi="Times New Roman" w:cs="Times New Roman"/>
          <w:sz w:val="28"/>
          <w:szCs w:val="28"/>
        </w:rPr>
        <w:t>у</w:t>
      </w:r>
      <w:r w:rsidRPr="00B7331E">
        <w:rPr>
          <w:rFonts w:ascii="Times New Roman" w:hAnsi="Times New Roman" w:cs="Times New Roman"/>
          <w:sz w:val="28"/>
          <w:szCs w:val="28"/>
        </w:rPr>
        <w:t>дарственными и муниципальными служащими с использованием информац</w:t>
      </w:r>
      <w:r w:rsidRPr="00B7331E">
        <w:rPr>
          <w:rFonts w:ascii="Times New Roman" w:hAnsi="Times New Roman" w:cs="Times New Roman"/>
          <w:sz w:val="28"/>
          <w:szCs w:val="28"/>
        </w:rPr>
        <w:t>и</w:t>
      </w:r>
      <w:r w:rsidRPr="00B7331E">
        <w:rPr>
          <w:rFonts w:ascii="Times New Roman" w:hAnsi="Times New Roman" w:cs="Times New Roman"/>
          <w:sz w:val="28"/>
          <w:szCs w:val="28"/>
        </w:rPr>
        <w:lastRenderedPageBreak/>
        <w:t xml:space="preserve">онно-телекоммуникационной сети «Интернет» (далее </w:t>
      </w:r>
      <w:r w:rsidR="00B7331E" w:rsidRPr="00103292">
        <w:rPr>
          <w:rFonts w:ascii="Times New Roman" w:hAnsi="Times New Roman" w:cs="Times New Roman"/>
          <w:sz w:val="28"/>
          <w:szCs w:val="28"/>
        </w:rPr>
        <w:t>–</w:t>
      </w:r>
      <w:r w:rsidRPr="00B7331E">
        <w:rPr>
          <w:rFonts w:ascii="Times New Roman" w:hAnsi="Times New Roman" w:cs="Times New Roman"/>
          <w:sz w:val="28"/>
          <w:szCs w:val="28"/>
        </w:rPr>
        <w:t xml:space="preserve"> система досудебного обжалования).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 МФЦ, а также может быть принята при личном приеме заявителя.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министерство подлежит регистрации не позднее следующего рабочего дня со дня ее поступления.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</w:t>
      </w:r>
      <w:r w:rsidR="00B7331E">
        <w:rPr>
          <w:rFonts w:ascii="Times New Roman" w:hAnsi="Times New Roman" w:cs="Times New Roman"/>
          <w:sz w:val="28"/>
          <w:szCs w:val="28"/>
        </w:rPr>
        <w:t xml:space="preserve">    </w:t>
      </w:r>
      <w:r w:rsidRPr="00B7331E">
        <w:rPr>
          <w:rFonts w:ascii="Times New Roman" w:hAnsi="Times New Roman" w:cs="Times New Roman"/>
          <w:sz w:val="28"/>
          <w:szCs w:val="28"/>
        </w:rPr>
        <w:t>передачу жалобы в уполномоченный орган, министерство в порядке и сроки, которые установлены соглашением о взаимодействии между МФЦ и уполн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моченный орган, но не позднее следующего рабочего дня со дня поступления жалобы.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Жалоба на решение министра может быть подана заявителем также п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средством официального сайта администрации Краснодарского края.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наименование уполномоченного органа, фамилию, имя, отчество и (или) должность должностного лица уполномоченного органа</w:t>
      </w:r>
      <w:r w:rsidR="00B7331E" w:rsidRPr="00B7331E">
        <w:rPr>
          <w:rFonts w:ascii="Times New Roman" w:hAnsi="Times New Roman" w:cs="Times New Roman"/>
          <w:sz w:val="28"/>
          <w:szCs w:val="28"/>
        </w:rPr>
        <w:t xml:space="preserve">, </w:t>
      </w:r>
      <w:r w:rsidRPr="00B7331E">
        <w:rPr>
          <w:rFonts w:ascii="Times New Roman" w:hAnsi="Times New Roman" w:cs="Times New Roman"/>
          <w:sz w:val="28"/>
          <w:szCs w:val="28"/>
        </w:rPr>
        <w:t>наименование МФЦ и фамилию, имя, отчество руководителя МФЦ и (или) работника МФЦ, реш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ния и действия (бездействие) которых обжалуются;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сте нахождения заявителя – юридического лица, а также номер (номера) ко</w:t>
      </w:r>
      <w:r w:rsidRPr="00B7331E">
        <w:rPr>
          <w:rFonts w:ascii="Times New Roman" w:hAnsi="Times New Roman" w:cs="Times New Roman"/>
          <w:sz w:val="28"/>
          <w:szCs w:val="28"/>
        </w:rPr>
        <w:t>н</w:t>
      </w:r>
      <w:r w:rsidRPr="00B7331E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моченного органа, должностного лица уполномоченного органа, МФЦ, рабо</w:t>
      </w:r>
      <w:r w:rsidRPr="00B7331E">
        <w:rPr>
          <w:rFonts w:ascii="Times New Roman" w:hAnsi="Times New Roman" w:cs="Times New Roman"/>
          <w:sz w:val="28"/>
          <w:szCs w:val="28"/>
        </w:rPr>
        <w:t>т</w:t>
      </w:r>
      <w:r w:rsidRPr="00B7331E">
        <w:rPr>
          <w:rFonts w:ascii="Times New Roman" w:hAnsi="Times New Roman" w:cs="Times New Roman"/>
          <w:sz w:val="28"/>
          <w:szCs w:val="28"/>
        </w:rPr>
        <w:t>ника МФЦ;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B7331E">
        <w:rPr>
          <w:rFonts w:ascii="Times New Roman" w:hAnsi="Times New Roman" w:cs="Times New Roman"/>
          <w:sz w:val="28"/>
          <w:szCs w:val="28"/>
        </w:rPr>
        <w:t>й</w:t>
      </w:r>
      <w:r w:rsidRPr="00B7331E">
        <w:rPr>
          <w:rFonts w:ascii="Times New Roman" w:hAnsi="Times New Roman" w:cs="Times New Roman"/>
          <w:sz w:val="28"/>
          <w:szCs w:val="28"/>
        </w:rPr>
        <w:t>ствием (бездействием) уполномоченного органа, должностного лица уполн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моченного органа, МФЦ, работника МФЦ.  Заявителем могут быть предста</w:t>
      </w:r>
      <w:r w:rsidRPr="00B7331E">
        <w:rPr>
          <w:rFonts w:ascii="Times New Roman" w:hAnsi="Times New Roman" w:cs="Times New Roman"/>
          <w:sz w:val="28"/>
          <w:szCs w:val="28"/>
        </w:rPr>
        <w:t>в</w:t>
      </w:r>
      <w:r w:rsidRPr="00B7331E">
        <w:rPr>
          <w:rFonts w:ascii="Times New Roman" w:hAnsi="Times New Roman" w:cs="Times New Roman"/>
          <w:sz w:val="28"/>
          <w:szCs w:val="28"/>
        </w:rPr>
        <w:t>лены документы (при наличии), подтверждающие доводы заявителя, либо их копии.</w:t>
      </w:r>
    </w:p>
    <w:p w:rsidR="00D25CB3" w:rsidRPr="00B7331E" w:rsidRDefault="00D25CB3" w:rsidP="00B733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15230A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5230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B7331E" w:rsidRDefault="00B7331E" w:rsidP="00B7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15230A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министерство, МФЦ, учредителю МФЦ, либо в администрацию Краснодарского края, подлежит рассмотрению в течение пятнадцати рабочих дней со дня ее регистрации, </w:t>
      </w:r>
      <w:r w:rsidR="00B733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331E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уполномоченного органа, министерства, МФЦ, в приеме документов у заявителя либо в исправлении допущенных опечаток </w:t>
      </w:r>
      <w:r w:rsidR="00B7331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31E">
        <w:rPr>
          <w:rFonts w:ascii="Times New Roman" w:hAnsi="Times New Roman" w:cs="Times New Roman"/>
          <w:sz w:val="28"/>
          <w:szCs w:val="28"/>
        </w:rPr>
        <w:t xml:space="preserve">и ошибок или в случае обжалования нарушения установленного срока таких исправлений </w:t>
      </w:r>
      <w:r w:rsidR="00B7331E" w:rsidRPr="00B7331E">
        <w:rPr>
          <w:rFonts w:ascii="Times New Roman" w:hAnsi="Times New Roman" w:cs="Times New Roman"/>
          <w:sz w:val="28"/>
          <w:szCs w:val="28"/>
        </w:rPr>
        <w:t>–</w:t>
      </w:r>
      <w:r w:rsidRPr="00B7331E">
        <w:rPr>
          <w:rFonts w:ascii="Times New Roman" w:hAnsi="Times New Roman" w:cs="Times New Roman"/>
          <w:sz w:val="28"/>
          <w:szCs w:val="28"/>
        </w:rPr>
        <w:t xml:space="preserve"> в течение 5 рабочих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дней со дня ее регистрации.</w:t>
      </w:r>
    </w:p>
    <w:p w:rsidR="00B7331E" w:rsidRDefault="00B7331E" w:rsidP="00D25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331E" w:rsidRPr="0015230A" w:rsidRDefault="00B7331E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Pr="00B7331E" w:rsidRDefault="00D25CB3" w:rsidP="00B733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B7331E" w:rsidRDefault="00B7331E" w:rsidP="00B733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5CB3" w:rsidRPr="001E6DB7" w:rsidRDefault="00D25CB3" w:rsidP="00B7331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B7331E">
        <w:rPr>
          <w:rFonts w:ascii="Times New Roman" w:hAnsi="Times New Roman" w:cs="Times New Roman"/>
          <w:sz w:val="28"/>
          <w:szCs w:val="28"/>
        </w:rPr>
        <w:t>р</w:t>
      </w:r>
      <w:r w:rsidRPr="001E6DB7">
        <w:rPr>
          <w:rFonts w:ascii="Times New Roman" w:hAnsi="Times New Roman" w:cs="Times New Roman"/>
          <w:sz w:val="28"/>
          <w:szCs w:val="28"/>
        </w:rPr>
        <w:t>ассмотрения жалобы</w:t>
      </w:r>
    </w:p>
    <w:p w:rsidR="00B7331E" w:rsidRDefault="00B7331E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B7331E">
        <w:rPr>
          <w:rFonts w:ascii="Times New Roman" w:hAnsi="Times New Roman" w:cs="Times New Roman"/>
          <w:sz w:val="28"/>
          <w:szCs w:val="28"/>
        </w:rPr>
        <w:t>у</w:t>
      </w:r>
      <w:r w:rsidRPr="00B7331E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Кра</w:t>
      </w:r>
      <w:r w:rsidRPr="00B7331E">
        <w:rPr>
          <w:rFonts w:ascii="Times New Roman" w:hAnsi="Times New Roman" w:cs="Times New Roman"/>
          <w:sz w:val="28"/>
          <w:szCs w:val="28"/>
        </w:rPr>
        <w:t>с</w:t>
      </w:r>
      <w:r w:rsidRPr="00B7331E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5.7.2. Уполномоченный орган, министерство, МФЦ отказывают в уд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влетворении жалобы в соответствии с положениями Порядка подачи и ра</w:t>
      </w:r>
      <w:r w:rsidRPr="00B7331E">
        <w:rPr>
          <w:rFonts w:ascii="Times New Roman" w:hAnsi="Times New Roman" w:cs="Times New Roman"/>
          <w:sz w:val="28"/>
          <w:szCs w:val="28"/>
        </w:rPr>
        <w:t>с</w:t>
      </w:r>
      <w:r w:rsidRPr="00B7331E">
        <w:rPr>
          <w:rFonts w:ascii="Times New Roman" w:hAnsi="Times New Roman" w:cs="Times New Roman"/>
          <w:sz w:val="28"/>
          <w:szCs w:val="28"/>
        </w:rPr>
        <w:t xml:space="preserve">смотрения жалоб.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5.7.3. Уполномоченный орган, министерство, МФЦ оставляют жалобу без ответа в соответствии с положениями Порядка подачи и рассмотрения ж</w:t>
      </w:r>
      <w:r w:rsidRPr="00B7331E">
        <w:rPr>
          <w:rFonts w:ascii="Times New Roman" w:hAnsi="Times New Roman" w:cs="Times New Roman"/>
          <w:sz w:val="28"/>
          <w:szCs w:val="28"/>
        </w:rPr>
        <w:t>а</w:t>
      </w:r>
      <w:r w:rsidRPr="00B7331E">
        <w:rPr>
          <w:rFonts w:ascii="Times New Roman" w:hAnsi="Times New Roman" w:cs="Times New Roman"/>
          <w:sz w:val="28"/>
          <w:szCs w:val="28"/>
        </w:rPr>
        <w:t xml:space="preserve">лоб. 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B7331E">
        <w:rPr>
          <w:rFonts w:ascii="Times New Roman" w:hAnsi="Times New Roman" w:cs="Times New Roman"/>
          <w:sz w:val="28"/>
          <w:szCs w:val="28"/>
        </w:rPr>
        <w:t>п</w:t>
      </w:r>
      <w:r w:rsidRPr="00B7331E">
        <w:rPr>
          <w:rFonts w:ascii="Times New Roman" w:hAnsi="Times New Roman" w:cs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нию жалоб, незамедлительно направляет имеющиеся материалы в органы пр</w:t>
      </w:r>
      <w:r w:rsidRPr="00B7331E">
        <w:rPr>
          <w:rFonts w:ascii="Times New Roman" w:hAnsi="Times New Roman" w:cs="Times New Roman"/>
          <w:sz w:val="28"/>
          <w:szCs w:val="28"/>
        </w:rPr>
        <w:t>о</w:t>
      </w:r>
      <w:r w:rsidRPr="00B7331E">
        <w:rPr>
          <w:rFonts w:ascii="Times New Roman" w:hAnsi="Times New Roman" w:cs="Times New Roman"/>
          <w:sz w:val="28"/>
          <w:szCs w:val="28"/>
        </w:rPr>
        <w:t>куратуры.</w:t>
      </w:r>
    </w:p>
    <w:p w:rsidR="00B7331E" w:rsidRDefault="00B7331E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5230A">
        <w:rPr>
          <w:rFonts w:ascii="Times New Roman" w:hAnsi="Times New Roman" w:cs="Times New Roman"/>
          <w:sz w:val="28"/>
          <w:szCs w:val="28"/>
        </w:rPr>
        <w:t>аявителя</w:t>
      </w:r>
    </w:p>
    <w:p w:rsidR="00D25CB3" w:rsidRPr="0015230A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7331E" w:rsidRDefault="00B7331E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B7331E">
        <w:rPr>
          <w:rFonts w:ascii="Times New Roman" w:hAnsi="Times New Roman" w:cs="Times New Roman"/>
          <w:sz w:val="28"/>
          <w:szCs w:val="28"/>
        </w:rPr>
        <w:t>а</w:t>
      </w:r>
      <w:r w:rsidRPr="00B7331E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B7331E">
        <w:rPr>
          <w:rFonts w:ascii="Times New Roman" w:hAnsi="Times New Roman" w:cs="Times New Roman"/>
          <w:sz w:val="28"/>
          <w:szCs w:val="28"/>
        </w:rPr>
        <w:t>а</w:t>
      </w:r>
      <w:r w:rsidRPr="00B7331E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 w:rsidR="00B7331E">
        <w:rPr>
          <w:rFonts w:ascii="Times New Roman" w:hAnsi="Times New Roman" w:cs="Times New Roman"/>
          <w:sz w:val="28"/>
          <w:szCs w:val="28"/>
        </w:rPr>
        <w:t>-</w:t>
      </w:r>
      <w:r w:rsidRPr="00B7331E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B7331E">
        <w:rPr>
          <w:sz w:val="28"/>
          <w:szCs w:val="28"/>
        </w:rPr>
        <w:t xml:space="preserve"> </w:t>
      </w:r>
      <w:r w:rsidRPr="00B7331E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B7331E">
        <w:rPr>
          <w:rFonts w:ascii="Times New Roman" w:hAnsi="Times New Roman" w:cs="Times New Roman"/>
          <w:sz w:val="28"/>
          <w:szCs w:val="28"/>
        </w:rPr>
        <w:t>д</w:t>
      </w:r>
      <w:r w:rsidRPr="00B7331E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B7331E" w:rsidRDefault="00B7331E" w:rsidP="00B73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B7331E" w:rsidRPr="0015230A" w:rsidRDefault="00B7331E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(бездействие), принятые уполномоченным органом, должностным лицом уполномоченного </w:t>
      </w:r>
      <w:r w:rsidRPr="00B7331E">
        <w:rPr>
          <w:rFonts w:ascii="Times New Roman" w:hAnsi="Times New Roman" w:cs="Times New Roman"/>
          <w:sz w:val="28"/>
          <w:szCs w:val="28"/>
        </w:rPr>
        <w:lastRenderedPageBreak/>
        <w:t>органа, МФЦ, работником МФЦ в суд, в порядке и сроки, установленные з</w:t>
      </w:r>
      <w:r w:rsidRPr="00B7331E">
        <w:rPr>
          <w:rFonts w:ascii="Times New Roman" w:hAnsi="Times New Roman" w:cs="Times New Roman"/>
          <w:sz w:val="28"/>
          <w:szCs w:val="28"/>
        </w:rPr>
        <w:t>а</w:t>
      </w:r>
      <w:r w:rsidRPr="00B7331E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B7331E" w:rsidRDefault="00B7331E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для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B3" w:rsidRPr="0015230A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7331E" w:rsidRDefault="00B7331E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Заявитель имеет право обратиться в уполномоченный орган, министе</w:t>
      </w:r>
      <w:r w:rsidRPr="00B7331E">
        <w:rPr>
          <w:rFonts w:ascii="Times New Roman" w:hAnsi="Times New Roman" w:cs="Times New Roman"/>
          <w:sz w:val="28"/>
          <w:szCs w:val="28"/>
        </w:rPr>
        <w:t>р</w:t>
      </w:r>
      <w:r w:rsidRPr="00B7331E">
        <w:rPr>
          <w:rFonts w:ascii="Times New Roman" w:hAnsi="Times New Roman" w:cs="Times New Roman"/>
          <w:sz w:val="28"/>
          <w:szCs w:val="28"/>
        </w:rPr>
        <w:t>ство, МФЦ за получением информации и документов, необходимых                      для обоснования и рассмотрения жалобы в письменной форме по почте, с и</w:t>
      </w:r>
      <w:r w:rsidRPr="00B7331E">
        <w:rPr>
          <w:rFonts w:ascii="Times New Roman" w:hAnsi="Times New Roman" w:cs="Times New Roman"/>
          <w:sz w:val="28"/>
          <w:szCs w:val="28"/>
        </w:rPr>
        <w:t>с</w:t>
      </w:r>
      <w:r w:rsidRPr="00B7331E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информационно-телекоммуникационной сети «Интернет», оф</w:t>
      </w:r>
      <w:r w:rsidRPr="00B7331E">
        <w:rPr>
          <w:rFonts w:ascii="Times New Roman" w:hAnsi="Times New Roman" w:cs="Times New Roman"/>
          <w:sz w:val="28"/>
          <w:szCs w:val="28"/>
        </w:rPr>
        <w:t>и</w:t>
      </w:r>
      <w:r w:rsidRPr="00B7331E">
        <w:rPr>
          <w:rFonts w:ascii="Times New Roman" w:hAnsi="Times New Roman" w:cs="Times New Roman"/>
          <w:sz w:val="28"/>
          <w:szCs w:val="28"/>
        </w:rPr>
        <w:t>циального сайта уполномоченного органа, министерства, МФЦ, Единого по</w:t>
      </w:r>
      <w:r w:rsidRPr="00B7331E">
        <w:rPr>
          <w:rFonts w:ascii="Times New Roman" w:hAnsi="Times New Roman" w:cs="Times New Roman"/>
          <w:sz w:val="28"/>
          <w:szCs w:val="28"/>
        </w:rPr>
        <w:t>р</w:t>
      </w:r>
      <w:r w:rsidRPr="00B7331E">
        <w:rPr>
          <w:rFonts w:ascii="Times New Roman" w:hAnsi="Times New Roman" w:cs="Times New Roman"/>
          <w:sz w:val="28"/>
          <w:szCs w:val="28"/>
        </w:rPr>
        <w:t xml:space="preserve">тала, Регионального портала, а также при личном приеме заявителя. </w:t>
      </w:r>
    </w:p>
    <w:p w:rsidR="00B7331E" w:rsidRDefault="00B7331E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CB3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D25CB3" w:rsidRPr="0015230A" w:rsidRDefault="00D25CB3" w:rsidP="00B73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7331E" w:rsidRDefault="00B7331E" w:rsidP="00B733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25CB3" w:rsidRPr="00B7331E" w:rsidRDefault="00D25CB3" w:rsidP="00B7331E">
      <w:pPr>
        <w:spacing w:after="0" w:line="240" w:lineRule="auto"/>
        <w:ind w:firstLine="709"/>
        <w:jc w:val="both"/>
        <w:rPr>
          <w:sz w:val="28"/>
          <w:szCs w:val="28"/>
        </w:rPr>
      </w:pPr>
      <w:r w:rsidRPr="00B7331E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B7331E">
        <w:rPr>
          <w:rFonts w:ascii="Times New Roman" w:hAnsi="Times New Roman" w:cs="Times New Roman"/>
          <w:sz w:val="28"/>
          <w:szCs w:val="28"/>
        </w:rPr>
        <w:t>е</w:t>
      </w:r>
      <w:r w:rsidRPr="00B7331E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уполномоченном органе, МФЦ, на официальном сайте уполномоченного органа, министерства, МФЦ, на Едином портале, Региональном портале.</w:t>
      </w:r>
      <w:r w:rsidR="00B7331E">
        <w:rPr>
          <w:rFonts w:ascii="Times New Roman" w:hAnsi="Times New Roman" w:cs="Times New Roman"/>
          <w:sz w:val="28"/>
          <w:szCs w:val="28"/>
        </w:rPr>
        <w:t>»;</w:t>
      </w:r>
      <w:r w:rsidRPr="00B7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13" w:rsidRDefault="00F83A13" w:rsidP="00F83A13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13">
        <w:rPr>
          <w:rFonts w:ascii="Times New Roman" w:hAnsi="Times New Roman" w:cs="Times New Roman"/>
          <w:sz w:val="28"/>
          <w:szCs w:val="28"/>
        </w:rPr>
        <w:t xml:space="preserve">в графе 3 строки 30 приложения № 1 к административному регламенту предоставления государственной услуги о предоставлении </w:t>
      </w:r>
      <w:r w:rsidRPr="005244F2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</w:t>
      </w:r>
      <w:r w:rsidRPr="005244F2">
        <w:rPr>
          <w:rFonts w:ascii="Times New Roman" w:hAnsi="Times New Roman" w:cs="Times New Roman"/>
          <w:sz w:val="28"/>
          <w:szCs w:val="28"/>
        </w:rPr>
        <w:t>о</w:t>
      </w:r>
      <w:r w:rsidRPr="005244F2">
        <w:rPr>
          <w:rFonts w:ascii="Times New Roman" w:hAnsi="Times New Roman" w:cs="Times New Roman"/>
          <w:sz w:val="28"/>
          <w:szCs w:val="28"/>
        </w:rPr>
        <w:t xml:space="preserve">дарского края по организации оздоровления и отдыха детей, </w:t>
      </w:r>
      <w:r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путевок (курс</w:t>
      </w:r>
      <w:r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5244F2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вок) </w:t>
      </w:r>
      <w:r w:rsidRPr="005244F2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A13">
        <w:rPr>
          <w:rFonts w:ascii="Times New Roman" w:hAnsi="Times New Roman" w:cs="Times New Roman"/>
          <w:sz w:val="28"/>
          <w:szCs w:val="28"/>
        </w:rPr>
        <w:t>слова «ул. Почтовая, 2» заменить словами «ул. Ленина, 101»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307" w:rsidRPr="00A251BF" w:rsidRDefault="00775307" w:rsidP="00775307">
      <w:pPr>
        <w:pStyle w:val="ConsPlusNormal"/>
        <w:numPr>
          <w:ilvl w:val="0"/>
          <w:numId w:val="12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приложение № 12 к административному </w:t>
      </w:r>
      <w:hyperlink w:anchor="P48" w:history="1">
        <w:r w:rsidRPr="000C7BB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C7BB3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C7BB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районов и городских округов Краснодарского края, осущест</w:t>
      </w:r>
      <w:r w:rsidRPr="000C7BB3">
        <w:rPr>
          <w:rFonts w:ascii="Times New Roman" w:hAnsi="Times New Roman" w:cs="Times New Roman"/>
          <w:sz w:val="28"/>
          <w:szCs w:val="28"/>
        </w:rPr>
        <w:t>в</w:t>
      </w:r>
      <w:r w:rsidRPr="000C7BB3">
        <w:rPr>
          <w:rFonts w:ascii="Times New Roman" w:hAnsi="Times New Roman" w:cs="Times New Roman"/>
          <w:sz w:val="28"/>
          <w:szCs w:val="28"/>
        </w:rPr>
        <w:t>ляющими переданные государственные полномочия Краснодарского края</w:t>
      </w:r>
      <w:r w:rsidR="009406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C7BB3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0C7BB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0C7BB3">
        <w:rPr>
          <w:rFonts w:ascii="Times New Roman" w:hAnsi="Times New Roman" w:cs="Times New Roman"/>
          <w:sz w:val="28"/>
          <w:szCs w:val="28"/>
        </w:rPr>
        <w:t>родителям (законным</w:t>
      </w:r>
      <w:r w:rsidRPr="00A251BF">
        <w:rPr>
          <w:rFonts w:ascii="Times New Roman" w:hAnsi="Times New Roman" w:cs="Times New Roman"/>
          <w:sz w:val="28"/>
          <w:szCs w:val="28"/>
        </w:rPr>
        <w:t xml:space="preserve"> представителям) для детей изложить в следующей редакции:</w:t>
      </w:r>
    </w:p>
    <w:p w:rsidR="00F83A13" w:rsidRDefault="00F83A13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5307" w:rsidRDefault="00775307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775307" w:rsidSect="00DC6AA8"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D7F92" w:rsidTr="00307333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D7F92" w:rsidRDefault="00CD7F92" w:rsidP="00CD7F92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  <w:p w:rsidR="00CD7F92" w:rsidRDefault="00CD7F92" w:rsidP="00CD7F92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              государственной услуги о предоставлении органами        местного самоуправления муниципальных районов              и городских округов Краснодарского края,                         осуществляющими переданные государственные               полномочия Краснодарского края по организации                 оздоровления и отдыха детей, путевок (курсовок)                  родителям (законным представителям) для детей</w:t>
            </w:r>
          </w:p>
        </w:tc>
      </w:tr>
    </w:tbl>
    <w:p w:rsidR="00CD7F92" w:rsidRDefault="00CD7F92" w:rsidP="00CD7F92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076B1F" w:rsidRDefault="00076B1F" w:rsidP="00CD7F92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CD7F92" w:rsidRPr="00291609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D7F92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4E46C0" w:rsidRPr="00291609" w:rsidRDefault="004E46C0" w:rsidP="00CD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F92" w:rsidRPr="00DA0F05" w:rsidRDefault="00CD7F92" w:rsidP="00CD7F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8ACC4" wp14:editId="1DA89A72">
                <wp:simplePos x="0" y="0"/>
                <wp:positionH relativeFrom="column">
                  <wp:posOffset>1418345</wp:posOffset>
                </wp:positionH>
                <wp:positionV relativeFrom="paragraph">
                  <wp:posOffset>8106</wp:posOffset>
                </wp:positionV>
                <wp:extent cx="6841050" cy="244800"/>
                <wp:effectExtent l="0" t="0" r="17145" b="222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050" cy="2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060505" w:rsidRDefault="00E92202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11.7pt;margin-top:.65pt;width:538.65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">
                <v:textbox>
                  <w:txbxContent>
                    <w:p w:rsidR="00E92202" w:rsidRPr="00060505" w:rsidRDefault="00E92202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9C694" wp14:editId="0B83FA54">
                <wp:simplePos x="0" y="0"/>
                <wp:positionH relativeFrom="column">
                  <wp:posOffset>7926705</wp:posOffset>
                </wp:positionH>
                <wp:positionV relativeFrom="paragraph">
                  <wp:posOffset>92075</wp:posOffset>
                </wp:positionV>
                <wp:extent cx="9525" cy="699135"/>
                <wp:effectExtent l="38100" t="0" r="66675" b="628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624.15pt;margin-top:7.25pt;width:.75pt;height:5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724D5" wp14:editId="35BCE1B0">
                <wp:simplePos x="0" y="0"/>
                <wp:positionH relativeFrom="column">
                  <wp:posOffset>4651145</wp:posOffset>
                </wp:positionH>
                <wp:positionV relativeFrom="paragraph">
                  <wp:posOffset>92250</wp:posOffset>
                </wp:positionV>
                <wp:extent cx="0" cy="180000"/>
                <wp:effectExtent l="76200" t="0" r="57150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6.25pt;margin-top:7.25pt;width:0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ADC67" wp14:editId="49562F7D">
                <wp:simplePos x="0" y="0"/>
                <wp:positionH relativeFrom="column">
                  <wp:posOffset>1418345</wp:posOffset>
                </wp:positionH>
                <wp:positionV relativeFrom="paragraph">
                  <wp:posOffset>111595</wp:posOffset>
                </wp:positionV>
                <wp:extent cx="6100005" cy="266400"/>
                <wp:effectExtent l="0" t="0" r="15240" b="1968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005" cy="26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060505" w:rsidRDefault="00E92202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Рассмотрение уполномоченным органом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111.7pt;margin-top:8.8pt;width:480.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">
                <v:textbox>
                  <w:txbxContent>
                    <w:p w:rsidR="00E92202" w:rsidRPr="00060505" w:rsidRDefault="00E92202" w:rsidP="00CD7F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Рассмотрение уполномоченным органом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DB4A5B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8A09C" wp14:editId="6AE63E1C">
                <wp:simplePos x="0" y="0"/>
                <wp:positionH relativeFrom="column">
                  <wp:posOffset>6681470</wp:posOffset>
                </wp:positionH>
                <wp:positionV relativeFrom="paragraph">
                  <wp:posOffset>56515</wp:posOffset>
                </wp:positionV>
                <wp:extent cx="0" cy="252095"/>
                <wp:effectExtent l="76200" t="0" r="57150" b="5270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26.1pt;margin-top:4.4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9B647" wp14:editId="2A02903F">
                <wp:simplePos x="0" y="0"/>
                <wp:positionH relativeFrom="column">
                  <wp:posOffset>3160395</wp:posOffset>
                </wp:positionH>
                <wp:positionV relativeFrom="paragraph">
                  <wp:posOffset>56515</wp:posOffset>
                </wp:positionV>
                <wp:extent cx="0" cy="128905"/>
                <wp:effectExtent l="76200" t="0" r="57150" b="615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8.85pt;margin-top:4.45pt;width:0;height: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Sn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47B2E" wp14:editId="0CD679B1">
                <wp:simplePos x="0" y="0"/>
                <wp:positionH relativeFrom="column">
                  <wp:posOffset>712745</wp:posOffset>
                </wp:positionH>
                <wp:positionV relativeFrom="paragraph">
                  <wp:posOffset>25630</wp:posOffset>
                </wp:positionV>
                <wp:extent cx="4705350" cy="439200"/>
                <wp:effectExtent l="0" t="0" r="19050" b="184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E92202" w:rsidRDefault="00E92202" w:rsidP="00DB4A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утевок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уполномоченные органы</w:t>
                            </w:r>
                          </w:p>
                          <w:p w:rsidR="00E92202" w:rsidRPr="00060505" w:rsidRDefault="00E92202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56.1pt;margin-top:2pt;width:370.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">
                <v:textbox>
                  <w:txbxContent>
                    <w:p w:rsidR="00E92202" w:rsidRDefault="00E92202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E92202" w:rsidRDefault="00E92202" w:rsidP="00DB4A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п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утевок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уполномоченные органы</w:t>
                      </w:r>
                    </w:p>
                    <w:p w:rsidR="00E92202" w:rsidRPr="00060505" w:rsidRDefault="00E92202" w:rsidP="00CD7F92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736F2" wp14:editId="7ED3ABDD">
                <wp:simplePos x="0" y="0"/>
                <wp:positionH relativeFrom="column">
                  <wp:posOffset>5587145</wp:posOffset>
                </wp:positionH>
                <wp:positionV relativeFrom="paragraph">
                  <wp:posOffset>148030</wp:posOffset>
                </wp:positionV>
                <wp:extent cx="3888000" cy="648000"/>
                <wp:effectExtent l="0" t="0" r="1778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документов, </w:t>
                            </w:r>
                          </w:p>
                          <w:p w:rsidR="00E92202" w:rsidRPr="00060505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необходимых для предоставления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439.95pt;margin-top:11.65pt;width:306.1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">
                <v:textbox>
                  <w:txbxContent>
                    <w:p w:rsidR="00E92202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документов, </w:t>
                      </w:r>
                    </w:p>
                    <w:p w:rsidR="00E92202" w:rsidRPr="00060505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необходимых для предоставления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54834" wp14:editId="435FC397">
                <wp:simplePos x="0" y="0"/>
                <wp:positionH relativeFrom="column">
                  <wp:posOffset>3160745</wp:posOffset>
                </wp:positionH>
                <wp:positionV relativeFrom="paragraph">
                  <wp:posOffset>143520</wp:posOffset>
                </wp:positionV>
                <wp:extent cx="0" cy="108000"/>
                <wp:effectExtent l="76200" t="0" r="57150" b="635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8.9pt;margin-top:11.3pt;width:0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XcYAIAAHc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F4362" wp14:editId="4F28E409">
                <wp:simplePos x="0" y="0"/>
                <wp:positionH relativeFrom="column">
                  <wp:posOffset>712745</wp:posOffset>
                </wp:positionH>
                <wp:positionV relativeFrom="paragraph">
                  <wp:posOffset>90865</wp:posOffset>
                </wp:positionV>
                <wp:extent cx="4698150" cy="446085"/>
                <wp:effectExtent l="0" t="0" r="2667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150" cy="44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уполномоченным органом заявителя </w:t>
                            </w:r>
                          </w:p>
                          <w:p w:rsidR="00E92202" w:rsidRPr="009A7EA4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56.1pt;margin-top:7.15pt;width:369.9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">
                <v:textbox>
                  <w:txbxContent>
                    <w:p w:rsidR="00E92202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Информирование уполномоченным органом заявителя </w:t>
                      </w:r>
                    </w:p>
                    <w:p w:rsidR="00E92202" w:rsidRPr="009A7EA4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11A83" wp14:editId="01230D5A">
                <wp:simplePos x="0" y="0"/>
                <wp:positionH relativeFrom="column">
                  <wp:posOffset>7934345</wp:posOffset>
                </wp:positionH>
                <wp:positionV relativeFrom="paragraph">
                  <wp:posOffset>153410</wp:posOffset>
                </wp:positionV>
                <wp:extent cx="1906" cy="223200"/>
                <wp:effectExtent l="76200" t="0" r="74295" b="628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22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24.75pt;margin-top:12.1pt;width:.15pt;height:17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">
                <v:stroke endarrow="block"/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3EF9E" wp14:editId="4FCC4389">
                <wp:simplePos x="0" y="0"/>
                <wp:positionH relativeFrom="column">
                  <wp:posOffset>4312745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9.6pt;margin-top:4.35pt;width:0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7BA7B" wp14:editId="5CC9E71C">
                <wp:simplePos x="0" y="0"/>
                <wp:positionH relativeFrom="column">
                  <wp:posOffset>1612745</wp:posOffset>
                </wp:positionH>
                <wp:positionV relativeFrom="paragraph">
                  <wp:posOffset>55300</wp:posOffset>
                </wp:positionV>
                <wp:extent cx="0" cy="179890"/>
                <wp:effectExtent l="76200" t="0" r="57150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7pt;margin-top:4.35pt;width:0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VYQIAAHU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">
                <v:stroke endarrow="block"/>
              </v:shape>
            </w:pict>
          </mc:Fallback>
        </mc:AlternateContent>
      </w:r>
      <w:r w:rsidR="00CD7F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402A0" wp14:editId="3CD58BB7">
                <wp:simplePos x="0" y="0"/>
                <wp:positionH relativeFrom="column">
                  <wp:posOffset>7134860</wp:posOffset>
                </wp:positionH>
                <wp:positionV relativeFrom="paragraph">
                  <wp:posOffset>55245</wp:posOffset>
                </wp:positionV>
                <wp:extent cx="1678305" cy="266065"/>
                <wp:effectExtent l="0" t="0" r="17145" b="1968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887F6A" w:rsidRDefault="00E92202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561.8pt;margin-top:4.35pt;width:132.1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">
                <v:textbox>
                  <w:txbxContent>
                    <w:p w:rsidR="00E92202" w:rsidRPr="00887F6A" w:rsidRDefault="00E92202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464A20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5DD248" wp14:editId="1558F617">
                <wp:simplePos x="0" y="0"/>
                <wp:positionH relativeFrom="column">
                  <wp:posOffset>6904745</wp:posOffset>
                </wp:positionH>
                <wp:positionV relativeFrom="paragraph">
                  <wp:posOffset>110205</wp:posOffset>
                </wp:positionV>
                <wp:extent cx="230400" cy="0"/>
                <wp:effectExtent l="0" t="76200" r="1778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43.7pt;margin-top:8.7pt;width:18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59358" wp14:editId="52525948">
                <wp:simplePos x="0" y="0"/>
                <wp:positionH relativeFrom="column">
                  <wp:posOffset>2534285</wp:posOffset>
                </wp:positionH>
                <wp:positionV relativeFrom="paragraph">
                  <wp:posOffset>74295</wp:posOffset>
                </wp:positionV>
                <wp:extent cx="4371975" cy="575310"/>
                <wp:effectExtent l="0" t="0" r="2857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9A7EA4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уполномоченным органом решения об отказе                  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99.55pt;margin-top:5.85pt;width:344.25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">
                <v:textbox>
                  <w:txbxContent>
                    <w:p w:rsidR="00E92202" w:rsidRPr="009A7EA4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уполномоченным органом решения об отказе                  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7EF7B" wp14:editId="48EB10BC">
                <wp:simplePos x="0" y="0"/>
                <wp:positionH relativeFrom="column">
                  <wp:posOffset>712745</wp:posOffset>
                </wp:positionH>
                <wp:positionV relativeFrom="paragraph">
                  <wp:posOffset>74645</wp:posOffset>
                </wp:positionV>
                <wp:extent cx="1666875" cy="576000"/>
                <wp:effectExtent l="0" t="0" r="28575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9A7EA4" w:rsidRDefault="00E92202" w:rsidP="00CD7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Предоставление                   заявителю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56.1pt;margin-top:5.9pt;width:131.2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">
                <v:textbox>
                  <w:txbxContent>
                    <w:p w:rsidR="00E92202" w:rsidRPr="009A7EA4" w:rsidRDefault="00E92202" w:rsidP="00CD7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Предоставление                   заявителю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D7F92" w:rsidRPr="002E5626" w:rsidRDefault="00CD7F92" w:rsidP="00CD7F9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DC7F9" wp14:editId="491D86D4">
                <wp:simplePos x="0" y="0"/>
                <wp:positionH relativeFrom="column">
                  <wp:posOffset>7135145</wp:posOffset>
                </wp:positionH>
                <wp:positionV relativeFrom="paragraph">
                  <wp:posOffset>137190</wp:posOffset>
                </wp:positionV>
                <wp:extent cx="1678305" cy="287935"/>
                <wp:effectExtent l="0" t="0" r="1714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8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D94D44" w:rsidRDefault="00E92202" w:rsidP="00CD7F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561.8pt;margin-top:10.8pt;width:132.1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">
                <v:textbox>
                  <w:txbxContent>
                    <w:p w:rsidR="00E92202" w:rsidRPr="00D94D44" w:rsidRDefault="00E92202" w:rsidP="00CD7F9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A5819" wp14:editId="49A26BD5">
                <wp:simplePos x="0" y="0"/>
                <wp:positionH relativeFrom="column">
                  <wp:posOffset>7927145</wp:posOffset>
                </wp:positionH>
                <wp:positionV relativeFrom="paragraph">
                  <wp:posOffset>390</wp:posOffset>
                </wp:positionV>
                <wp:extent cx="0" cy="136800"/>
                <wp:effectExtent l="76200" t="0" r="57150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624.2pt;margin-top:.05pt;width:0;height:1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SYYQIAAHU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CD7F92" w:rsidRDefault="00CD7F92" w:rsidP="00CD7F92">
      <w:pPr>
        <w:spacing w:after="0" w:line="240" w:lineRule="auto"/>
        <w:rPr>
          <w:rFonts w:ascii="Times New Roman" w:hAnsi="Times New Roman" w:cs="Times New Roman"/>
        </w:rPr>
      </w:pPr>
    </w:p>
    <w:p w:rsidR="00775307" w:rsidRPr="00632FCD" w:rsidRDefault="004E46C0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D7F92">
        <w:rPr>
          <w:rFonts w:ascii="Times New Roman" w:hAnsi="Times New Roman" w:cs="Times New Roman"/>
          <w:sz w:val="28"/>
          <w:szCs w:val="28"/>
        </w:rPr>
        <w:t>».</w:t>
      </w:r>
    </w:p>
    <w:p w:rsidR="00632FCD" w:rsidRPr="00632FCD" w:rsidRDefault="00632FCD" w:rsidP="00CD7F9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D7F92" w:rsidRDefault="00CD7F92" w:rsidP="0077530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D7F92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80415A" w:rsidRPr="00D72A17" w:rsidRDefault="00450A9A" w:rsidP="00450A9A">
      <w:pPr>
        <w:pStyle w:val="ConsPlusNormal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902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023EC">
        <w:rPr>
          <w:rFonts w:ascii="Times New Roman" w:hAnsi="Times New Roman" w:cs="Times New Roman"/>
          <w:bCs/>
          <w:sz w:val="28"/>
          <w:szCs w:val="28"/>
        </w:rPr>
        <w:t>е</w:t>
      </w:r>
      <w:r w:rsidR="0080415A" w:rsidRPr="00D72A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15A" w:rsidRPr="00D72A17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17 июля 2017 года № 1026 «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административного регл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>а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мента предоставления государственной услуги о предоставлении управлениями социальной защиты населения министерства труда и социального развития </w:t>
      </w:r>
      <w:r w:rsidR="0080415A" w:rsidRPr="00D72A17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="0080415A"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="0080415A" w:rsidRPr="00D72A17">
        <w:rPr>
          <w:rFonts w:ascii="Times New Roman" w:hAnsi="Times New Roman" w:cs="Times New Roman"/>
          <w:sz w:val="28"/>
          <w:szCs w:val="28"/>
        </w:rPr>
        <w:t>род</w:t>
      </w:r>
      <w:r w:rsidR="0080415A" w:rsidRPr="00D72A17">
        <w:rPr>
          <w:rFonts w:ascii="Times New Roman" w:hAnsi="Times New Roman" w:cs="Times New Roman"/>
          <w:sz w:val="28"/>
          <w:szCs w:val="28"/>
        </w:rPr>
        <w:t>и</w:t>
      </w:r>
      <w:r w:rsidR="0080415A" w:rsidRPr="00D72A17">
        <w:rPr>
          <w:rFonts w:ascii="Times New Roman" w:hAnsi="Times New Roman" w:cs="Times New Roman"/>
          <w:sz w:val="28"/>
          <w:szCs w:val="28"/>
        </w:rPr>
        <w:t>телям (законным представителям) для детей»:</w:t>
      </w:r>
    </w:p>
    <w:p w:rsidR="004B7699" w:rsidRDefault="004B7699" w:rsidP="0016685D">
      <w:pPr>
        <w:pStyle w:val="ConsPlusNormal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Pr="00DA0DEC">
        <w:rPr>
          <w:rFonts w:ascii="Times New Roman" w:hAnsi="Times New Roman" w:cs="Times New Roman"/>
          <w:sz w:val="28"/>
          <w:szCs w:val="28"/>
        </w:rPr>
        <w:t>«</w:t>
      </w:r>
      <w:hyperlink r:id="rId44" w:history="1">
        <w:r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рации от 16 мая 2011 года № 373 «О разработке и утверждении администрати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ных регламентов исполнения государственных функций и административных регламентов предоставления государственных услуг»</w:t>
      </w:r>
      <w:r w:rsidR="00D021E5">
        <w:rPr>
          <w:rFonts w:ascii="Times New Roman" w:hAnsi="Times New Roman" w:cs="Times New Roman"/>
          <w:sz w:val="28"/>
          <w:szCs w:val="28"/>
        </w:rPr>
        <w:t>,»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4B7699" w:rsidRDefault="004B7699" w:rsidP="004E382D">
      <w:pPr>
        <w:pStyle w:val="ConsPlusNormal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699" w:rsidRDefault="004B7699" w:rsidP="004B769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1.3 раздела 1 «Общие положения» изложить в следующей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</w:t>
      </w:r>
      <w:r w:rsidRPr="009E7BA7">
        <w:rPr>
          <w:rFonts w:ascii="Times New Roman" w:hAnsi="Times New Roman" w:cs="Times New Roman"/>
          <w:sz w:val="28"/>
          <w:szCs w:val="28"/>
        </w:rPr>
        <w:t>у</w:t>
      </w:r>
      <w:r w:rsidRPr="009E7BA7">
        <w:rPr>
          <w:rFonts w:ascii="Times New Roman" w:hAnsi="Times New Roman" w:cs="Times New Roman"/>
          <w:sz w:val="28"/>
          <w:szCs w:val="28"/>
        </w:rPr>
        <w:t>ги осуществляется министерством, управлениями и многофункциональными центрами предоставления государственных и муниципальных услуг (далее – МФЦ):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4B7699" w:rsidRPr="009E355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офиц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D021E5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местах в управлениях и </w:t>
      </w:r>
      <w:r w:rsidR="00D021E5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</w:t>
      </w:r>
      <w:r w:rsidR="00D72A17">
        <w:rPr>
          <w:rFonts w:ascii="Times New Roman" w:hAnsi="Times New Roman" w:cs="Times New Roman"/>
          <w:sz w:val="28"/>
          <w:szCs w:val="28"/>
        </w:rPr>
        <w:t>-</w:t>
      </w:r>
      <w:r w:rsidRPr="009E7BA7">
        <w:rPr>
          <w:rFonts w:ascii="Times New Roman" w:hAnsi="Times New Roman" w:cs="Times New Roman"/>
          <w:sz w:val="28"/>
          <w:szCs w:val="28"/>
        </w:rPr>
        <w:t>коммуникационной сети «Интернет» размещается следующая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>ция:</w:t>
      </w:r>
    </w:p>
    <w:p w:rsidR="00DC6AA8" w:rsidRDefault="00DC6AA8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4B7699" w:rsidRPr="009E7BA7" w:rsidRDefault="004B7699" w:rsidP="004B7699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4B7699" w:rsidRDefault="004B7699" w:rsidP="00DC6AA8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специал</w:t>
      </w:r>
      <w:r w:rsidRPr="009E7BA7">
        <w:rPr>
          <w:rFonts w:cs="Times New Roman"/>
          <w:b w:val="0"/>
          <w:color w:val="000000"/>
          <w:sz w:val="28"/>
          <w:szCs w:val="28"/>
        </w:rPr>
        <w:t>ь</w:t>
      </w:r>
      <w:r w:rsidRPr="009E7BA7">
        <w:rPr>
          <w:rFonts w:cs="Times New Roman"/>
          <w:b w:val="0"/>
          <w:color w:val="000000"/>
          <w:sz w:val="28"/>
          <w:szCs w:val="28"/>
        </w:rPr>
        <w:t>ных помещений, залов и т.д.);</w:t>
      </w:r>
    </w:p>
    <w:p w:rsidR="00DC6AA8" w:rsidRDefault="00DC6AA8" w:rsidP="00DC6A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4B7699" w:rsidRPr="009E7BA7" w:rsidRDefault="004B7699" w:rsidP="00DC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4B7699" w:rsidRPr="009E7BA7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4B7699" w:rsidRPr="00D72B7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4B7699" w:rsidRPr="00D72B75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2B75">
        <w:rPr>
          <w:rFonts w:ascii="Times New Roman" w:hAnsi="Times New Roman" w:cs="Times New Roman"/>
          <w:sz w:val="28"/>
          <w:szCs w:val="28"/>
        </w:rPr>
        <w:t>лицензионного или иного соглашения с правообладателем программного обе</w:t>
      </w:r>
      <w:r w:rsidRPr="00D72B75">
        <w:rPr>
          <w:rFonts w:ascii="Times New Roman" w:hAnsi="Times New Roman" w:cs="Times New Roman"/>
          <w:sz w:val="28"/>
          <w:szCs w:val="28"/>
        </w:rPr>
        <w:t>с</w:t>
      </w:r>
      <w:r w:rsidRPr="00D72B75">
        <w:rPr>
          <w:rFonts w:ascii="Times New Roman" w:hAnsi="Times New Roman" w:cs="Times New Roman"/>
          <w:sz w:val="28"/>
          <w:szCs w:val="28"/>
        </w:rPr>
        <w:t>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D021E5">
        <w:rPr>
          <w:rFonts w:ascii="Times New Roman" w:hAnsi="Times New Roman" w:cs="Times New Roman"/>
          <w:sz w:val="28"/>
          <w:szCs w:val="28"/>
        </w:rPr>
        <w:t>В</w:t>
      </w:r>
      <w:r w:rsidR="00D021E5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 (</w:t>
      </w:r>
      <w:hyperlink r:id="rId45" w:history="1">
        <w:r w:rsidR="00D021E5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021E5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D021E5"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6D6553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D6553">
        <w:rPr>
          <w:rFonts w:ascii="Times New Roman" w:hAnsi="Times New Roman" w:cs="Times New Roman"/>
          <w:sz w:val="28"/>
          <w:szCs w:val="28"/>
        </w:rPr>
        <w:t>Единый п</w:t>
      </w:r>
      <w:r w:rsidR="006D6553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6D6553">
        <w:rPr>
          <w:rFonts w:ascii="Times New Roman" w:hAnsi="Times New Roman" w:cs="Times New Roman"/>
          <w:sz w:val="28"/>
          <w:szCs w:val="28"/>
        </w:rPr>
        <w:t xml:space="preserve"> </w:t>
      </w:r>
      <w:r w:rsidR="00D021E5"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 w:rsidR="00D021E5">
        <w:rPr>
          <w:rFonts w:ascii="Times New Roman" w:hAnsi="Times New Roman" w:cs="Times New Roman"/>
          <w:sz w:val="28"/>
          <w:szCs w:val="28"/>
        </w:rPr>
        <w:t xml:space="preserve"> </w:t>
      </w:r>
      <w:r w:rsidR="00D021E5"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6D6553">
        <w:rPr>
          <w:rFonts w:ascii="Times New Roman" w:hAnsi="Times New Roman" w:cs="Times New Roman"/>
          <w:sz w:val="28"/>
          <w:szCs w:val="28"/>
        </w:rPr>
        <w:t>Реги</w:t>
      </w:r>
      <w:r w:rsidR="006D6553">
        <w:rPr>
          <w:rFonts w:ascii="Times New Roman" w:hAnsi="Times New Roman" w:cs="Times New Roman"/>
          <w:sz w:val="28"/>
          <w:szCs w:val="28"/>
        </w:rPr>
        <w:t>о</w:t>
      </w:r>
      <w:r w:rsidR="006D6553">
        <w:rPr>
          <w:rFonts w:ascii="Times New Roman" w:hAnsi="Times New Roman" w:cs="Times New Roman"/>
          <w:sz w:val="28"/>
          <w:szCs w:val="28"/>
        </w:rPr>
        <w:t>нальный п</w:t>
      </w:r>
      <w:r w:rsidR="00D021E5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D021E5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>а также перечень документов, которые заявитель вправе представить по со</w:t>
      </w:r>
      <w:r w:rsidRPr="00950188">
        <w:rPr>
          <w:rFonts w:ascii="Times New Roman" w:hAnsi="Times New Roman" w:cs="Times New Roman"/>
          <w:sz w:val="28"/>
          <w:szCs w:val="28"/>
        </w:rPr>
        <w:t>б</w:t>
      </w:r>
      <w:r w:rsidRPr="00950188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госуда</w:t>
      </w:r>
      <w:r w:rsidRPr="00950188">
        <w:rPr>
          <w:rFonts w:ascii="Times New Roman" w:hAnsi="Times New Roman" w:cs="Times New Roman"/>
          <w:sz w:val="28"/>
          <w:szCs w:val="28"/>
        </w:rPr>
        <w:t>р</w:t>
      </w:r>
      <w:r w:rsidRPr="0095018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6D6553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Pr="00950188">
        <w:rPr>
          <w:rFonts w:ascii="Times New Roman" w:hAnsi="Times New Roman" w:cs="Times New Roman"/>
          <w:sz w:val="28"/>
          <w:szCs w:val="28"/>
        </w:rPr>
        <w:t>ортале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1E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</w:t>
      </w:r>
      <w:r w:rsidR="00D021E5">
        <w:rPr>
          <w:rFonts w:ascii="Times New Roman" w:hAnsi="Times New Roman" w:cs="Times New Roman"/>
          <w:sz w:val="28"/>
          <w:szCs w:val="28"/>
        </w:rPr>
        <w:t>ь</w:t>
      </w:r>
      <w:r w:rsidR="00D021E5"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D021E5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системе «Реестр государственных услуг (функций) Краснодарского края»</w:t>
      </w:r>
      <w:r w:rsidR="00D021E5" w:rsidRPr="00950188">
        <w:rPr>
          <w:rFonts w:ascii="Times New Roman" w:hAnsi="Times New Roman" w:cs="Times New Roman"/>
          <w:sz w:val="28"/>
          <w:szCs w:val="28"/>
        </w:rPr>
        <w:t>,</w:t>
      </w:r>
      <w:r w:rsidR="00D021E5">
        <w:rPr>
          <w:rFonts w:ascii="Times New Roman" w:hAnsi="Times New Roman" w:cs="Times New Roman"/>
          <w:sz w:val="28"/>
          <w:szCs w:val="28"/>
        </w:rPr>
        <w:t xml:space="preserve"> п</w:t>
      </w:r>
      <w:r w:rsidRPr="00950188">
        <w:rPr>
          <w:rFonts w:ascii="Times New Roman" w:hAnsi="Times New Roman" w:cs="Times New Roman"/>
          <w:sz w:val="28"/>
          <w:szCs w:val="28"/>
        </w:rPr>
        <w:t>редоставляется заявителю бесплатно.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ной услуги осуществляется без выполнения заявителем каких-либо требований,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lastRenderedPageBreak/>
        <w:t>го</w:t>
      </w:r>
      <w:proofErr w:type="spellEnd"/>
      <w:r w:rsidRPr="00950188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программного обеспечения, предусматр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>вающего взимание платы, регистрацию или авторизацию заявителя или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ставление им персональных данных.</w:t>
      </w:r>
    </w:p>
    <w:p w:rsidR="004B7699" w:rsidRPr="00950188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1.3.5. Информация о местонахождении и графике работы, справочных 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4B7699" w:rsidRPr="00950188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1.3.6.  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на </w:t>
      </w:r>
      <w:r w:rsidR="006D6553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6D6553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>, на информационных стендах мин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стерства и управлений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="002423C1">
        <w:rPr>
          <w:rFonts w:ascii="Times New Roman" w:hAnsi="Times New Roman" w:cs="Times New Roman"/>
          <w:sz w:val="28"/>
          <w:szCs w:val="28"/>
        </w:rPr>
        <w:t>1</w:t>
      </w:r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Наименование органа исполнительной власти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4B7699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99" w:rsidRPr="00377BBE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2.2.1. Предоставление государственной услуги осуществляется управл</w:t>
      </w:r>
      <w:r w:rsidRPr="0022194D">
        <w:rPr>
          <w:rFonts w:ascii="Times New Roman" w:hAnsi="Times New Roman" w:cs="Times New Roman"/>
          <w:sz w:val="28"/>
          <w:szCs w:val="28"/>
        </w:rPr>
        <w:t>е</w:t>
      </w:r>
      <w:r w:rsidRPr="0022194D">
        <w:rPr>
          <w:rFonts w:ascii="Times New Roman" w:hAnsi="Times New Roman" w:cs="Times New Roman"/>
          <w:sz w:val="28"/>
          <w:szCs w:val="28"/>
        </w:rPr>
        <w:t>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22194D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государственной услуги.</w:t>
      </w:r>
    </w:p>
    <w:p w:rsidR="004B7699" w:rsidRPr="00F53180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2.2.3. Управлениям запрещено требовать от заявителя осуществления действий, в том числе согласований, необходимых для получения госуда</w:t>
      </w:r>
      <w:r w:rsidRPr="00F53180">
        <w:rPr>
          <w:rFonts w:ascii="Times New Roman" w:hAnsi="Times New Roman" w:cs="Times New Roman"/>
          <w:sz w:val="28"/>
          <w:szCs w:val="28"/>
        </w:rPr>
        <w:t>р</w:t>
      </w:r>
      <w:r w:rsidRPr="00F53180">
        <w:rPr>
          <w:rFonts w:ascii="Times New Roman" w:hAnsi="Times New Roman" w:cs="Times New Roman"/>
          <w:sz w:val="28"/>
          <w:szCs w:val="28"/>
        </w:rPr>
        <w:t xml:space="preserve">ственной услуги и связанных с обращением в иные государственные органы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3180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F53180">
        <w:rPr>
          <w:rFonts w:ascii="Times New Roman" w:hAnsi="Times New Roman" w:cs="Times New Roman"/>
          <w:sz w:val="28"/>
          <w:szCs w:val="28"/>
        </w:rPr>
        <w:t>у</w:t>
      </w:r>
      <w:r w:rsidRPr="00F53180">
        <w:rPr>
          <w:rFonts w:ascii="Times New Roman" w:hAnsi="Times New Roman" w:cs="Times New Roman"/>
          <w:sz w:val="28"/>
          <w:szCs w:val="28"/>
        </w:rPr>
        <w:t>дарственных услуг, утвержденных нормативным правовым актом Краснода</w:t>
      </w:r>
      <w:r w:rsidRPr="00F53180">
        <w:rPr>
          <w:rFonts w:ascii="Times New Roman" w:hAnsi="Times New Roman" w:cs="Times New Roman"/>
          <w:sz w:val="28"/>
          <w:szCs w:val="28"/>
        </w:rPr>
        <w:t>р</w:t>
      </w:r>
      <w:r w:rsidRPr="00F53180">
        <w:rPr>
          <w:rFonts w:ascii="Times New Roman" w:hAnsi="Times New Roman" w:cs="Times New Roman"/>
          <w:sz w:val="28"/>
          <w:szCs w:val="28"/>
        </w:rPr>
        <w:t>ского края.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зависимости от места жительства заявителя в соответствии с действием экстерриториального принципа.</w:t>
      </w:r>
    </w:p>
    <w:p w:rsidR="004B7699" w:rsidRPr="00F53180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DC6AA8" w:rsidRDefault="00DC6AA8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05" w:rsidRDefault="00930E0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05" w:rsidRDefault="00930E0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05" w:rsidRDefault="00930E0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4B7699" w:rsidRPr="0015230A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4B7699" w:rsidRDefault="004B7699" w:rsidP="004B76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B7699" w:rsidRPr="0015230A" w:rsidRDefault="004B7699" w:rsidP="004B76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4B7699" w:rsidRPr="00B55C65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6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рантиях прав ребенка в Российской Федерации» («Собрание законодательства РФ», 03.08.1998, № 31, ст. 3802);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7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дательства РФ», 02.08.2010, № 31, ст. 4179);</w:t>
      </w:r>
    </w:p>
    <w:p w:rsidR="004B7699" w:rsidRPr="0015230A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8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Pr="0015230A" w:rsidRDefault="006B10B4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4B7699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4B7699" w:rsidRDefault="006B10B4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допускается при обращении за получением государственных и муниципальных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4B7699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гос</w:t>
      </w:r>
      <w:r w:rsidRPr="00B55C65">
        <w:rPr>
          <w:rFonts w:ascii="Times New Roman" w:hAnsi="Times New Roman" w:cs="Times New Roman"/>
          <w:sz w:val="28"/>
          <w:szCs w:val="28"/>
        </w:rPr>
        <w:t>у</w:t>
      </w:r>
      <w:r w:rsidRPr="00B55C65">
        <w:rPr>
          <w:rFonts w:ascii="Times New Roman" w:hAnsi="Times New Roman" w:cs="Times New Roman"/>
          <w:sz w:val="28"/>
          <w:szCs w:val="28"/>
        </w:rPr>
        <w:t xml:space="preserve">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устано</w:t>
      </w:r>
      <w:r w:rsidRPr="00B55C65">
        <w:rPr>
          <w:rFonts w:ascii="Times New Roman" w:hAnsi="Times New Roman" w:cs="Times New Roman"/>
          <w:bCs/>
          <w:sz w:val="28"/>
          <w:szCs w:val="28"/>
        </w:rPr>
        <w:t>в</w:t>
      </w:r>
      <w:r w:rsidRPr="00B55C65">
        <w:rPr>
          <w:rFonts w:ascii="Times New Roman" w:hAnsi="Times New Roman" w:cs="Times New Roman"/>
          <w:bCs/>
          <w:sz w:val="28"/>
          <w:szCs w:val="28"/>
        </w:rPr>
        <w:t>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законодател</w:t>
      </w:r>
      <w:r w:rsidRPr="00B55C65">
        <w:rPr>
          <w:rFonts w:ascii="Times New Roman" w:hAnsi="Times New Roman" w:cs="Times New Roman"/>
          <w:sz w:val="28"/>
          <w:szCs w:val="28"/>
        </w:rPr>
        <w:t>ь</w:t>
      </w:r>
      <w:r w:rsidRPr="00B55C65">
        <w:rPr>
          <w:rFonts w:ascii="Times New Roman" w:hAnsi="Times New Roman" w:cs="Times New Roman"/>
          <w:sz w:val="28"/>
          <w:szCs w:val="28"/>
        </w:rPr>
        <w:t>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4B7699" w:rsidRDefault="006B10B4" w:rsidP="004B7699">
      <w:pPr>
        <w:pStyle w:val="ConsPlusNormal"/>
        <w:ind w:firstLine="709"/>
        <w:jc w:val="both"/>
      </w:pPr>
      <w:hyperlink r:id="rId51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квалиф</w:t>
      </w:r>
      <w:r w:rsidR="004B7699" w:rsidRPr="0015230A">
        <w:rPr>
          <w:rFonts w:ascii="Times New Roman" w:hAnsi="Times New Roman" w:cs="Times New Roman"/>
          <w:sz w:val="28"/>
          <w:szCs w:val="28"/>
        </w:rPr>
        <w:t>и</w:t>
      </w:r>
      <w:r w:rsidR="004B7699" w:rsidRPr="0015230A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</w:t>
      </w:r>
      <w:r w:rsidR="004B76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услуг» («Собрание законодательства РФ»,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4B7699" w:rsidRPr="0015230A">
        <w:rPr>
          <w:rFonts w:ascii="Times New Roman" w:hAnsi="Times New Roman" w:cs="Times New Roman"/>
          <w:sz w:val="28"/>
          <w:szCs w:val="28"/>
        </w:rPr>
        <w:t>2012, № 36, ст. 4903);</w:t>
      </w:r>
      <w:r w:rsidR="004B7699" w:rsidRPr="0015230A">
        <w:t xml:space="preserve"> </w:t>
      </w:r>
    </w:p>
    <w:p w:rsidR="004B7699" w:rsidRDefault="004B7699" w:rsidP="004B769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671A66" w:rsidRPr="00630748" w:rsidRDefault="00671A66" w:rsidP="00671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 xml:space="preserve">от 26 марта               </w:t>
      </w:r>
      <w:r w:rsidRPr="00630748">
        <w:rPr>
          <w:rFonts w:ascii="Times New Roman" w:hAnsi="Times New Roman" w:cs="Times New Roman"/>
          <w:bCs/>
          <w:sz w:val="28"/>
          <w:szCs w:val="28"/>
        </w:rPr>
        <w:lastRenderedPageBreak/>
        <w:t>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074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(Официальный интернет-портал правовой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5230A" w:rsidRDefault="006B10B4" w:rsidP="004B7699">
      <w:pPr>
        <w:pStyle w:val="ConsPlusNormal"/>
        <w:ind w:firstLine="709"/>
        <w:jc w:val="both"/>
      </w:pPr>
      <w:hyperlink r:id="rId52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«Об обе</w:t>
      </w:r>
      <w:r w:rsidR="004B7699" w:rsidRPr="0015230A">
        <w:rPr>
          <w:rFonts w:ascii="Times New Roman" w:hAnsi="Times New Roman" w:cs="Times New Roman"/>
          <w:sz w:val="28"/>
          <w:szCs w:val="28"/>
        </w:rPr>
        <w:t>с</w:t>
      </w:r>
      <w:r w:rsidR="004B7699" w:rsidRPr="0015230A">
        <w:rPr>
          <w:rFonts w:ascii="Times New Roman" w:hAnsi="Times New Roman" w:cs="Times New Roman"/>
          <w:sz w:val="28"/>
          <w:szCs w:val="28"/>
        </w:rPr>
        <w:t>печении прав детей на отдых и оздоровление в Краснодарском крае» («Куба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>ские новости», № 47, 02.04.2005);</w:t>
      </w:r>
      <w:r w:rsidR="004B7699" w:rsidRPr="0015230A">
        <w:t xml:space="preserve"> </w:t>
      </w:r>
    </w:p>
    <w:p w:rsidR="004B7699" w:rsidRPr="0015230A" w:rsidRDefault="006B10B4" w:rsidP="004B7699">
      <w:pPr>
        <w:pStyle w:val="ConsPlusNormal"/>
        <w:ind w:firstLine="709"/>
        <w:jc w:val="both"/>
      </w:pPr>
      <w:hyperlink r:id="rId53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«Об отдельных вопросах организации предоставления государственных</w:t>
      </w:r>
      <w:r w:rsidR="004B7699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м</w:t>
      </w:r>
      <w:r w:rsidR="004B7699" w:rsidRPr="0015230A">
        <w:rPr>
          <w:rFonts w:ascii="Times New Roman" w:hAnsi="Times New Roman" w:cs="Times New Roman"/>
          <w:sz w:val="28"/>
          <w:szCs w:val="28"/>
        </w:rPr>
        <w:t>у</w:t>
      </w:r>
      <w:r w:rsidR="004B7699" w:rsidRPr="0015230A">
        <w:rPr>
          <w:rFonts w:ascii="Times New Roman" w:hAnsi="Times New Roman" w:cs="Times New Roman"/>
          <w:sz w:val="28"/>
          <w:szCs w:val="28"/>
        </w:rPr>
        <w:t>ниципальных услуг на территории Краснодарского края» («Кубанские нов</w:t>
      </w:r>
      <w:r w:rsidR="004B7699" w:rsidRPr="0015230A">
        <w:rPr>
          <w:rFonts w:ascii="Times New Roman" w:hAnsi="Times New Roman" w:cs="Times New Roman"/>
          <w:sz w:val="28"/>
          <w:szCs w:val="28"/>
        </w:rPr>
        <w:t>о</w:t>
      </w:r>
      <w:r w:rsidR="004B7699" w:rsidRPr="0015230A">
        <w:rPr>
          <w:rFonts w:ascii="Times New Roman" w:hAnsi="Times New Roman" w:cs="Times New Roman"/>
          <w:sz w:val="28"/>
          <w:szCs w:val="28"/>
        </w:rPr>
        <w:t>сти», № 43, 12.03.2012);</w:t>
      </w:r>
      <w:r w:rsidR="004B7699" w:rsidRPr="0015230A">
        <w:t xml:space="preserve"> </w:t>
      </w:r>
    </w:p>
    <w:p w:rsidR="004B7699" w:rsidRPr="0015230A" w:rsidRDefault="006B10B4" w:rsidP="004B769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54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4B7699">
        <w:rPr>
          <w:rFonts w:ascii="Times New Roman" w:hAnsi="Times New Roman" w:cs="Times New Roman"/>
          <w:sz w:val="28"/>
          <w:szCs w:val="28"/>
        </w:rPr>
        <w:t>к</w:t>
      </w:r>
      <w:r w:rsidR="004B7699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ждения административных регламентов исполнения государственных функций </w:t>
      </w:r>
      <w:r w:rsidR="00804A08">
        <w:rPr>
          <w:rFonts w:ascii="Times New Roman" w:hAnsi="Times New Roman" w:cs="Times New Roman"/>
          <w:sz w:val="28"/>
          <w:szCs w:val="28"/>
        </w:rPr>
        <w:t xml:space="preserve">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и предоставления государственных услуг исполнительными органами госуда</w:t>
      </w:r>
      <w:r w:rsidR="004B7699" w:rsidRPr="0015230A">
        <w:rPr>
          <w:rFonts w:ascii="Times New Roman" w:hAnsi="Times New Roman" w:cs="Times New Roman"/>
          <w:sz w:val="28"/>
          <w:szCs w:val="28"/>
        </w:rPr>
        <w:t>р</w:t>
      </w:r>
      <w:r w:rsidR="004B7699" w:rsidRPr="0015230A">
        <w:rPr>
          <w:rFonts w:ascii="Times New Roman" w:hAnsi="Times New Roman" w:cs="Times New Roman"/>
          <w:sz w:val="28"/>
          <w:szCs w:val="28"/>
        </w:rPr>
        <w:t>ственной власти Краснодарского края» («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Кубанские новости», № 212, 05.12.2011);</w:t>
      </w:r>
    </w:p>
    <w:p w:rsidR="004B7699" w:rsidRDefault="006B10B4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55" w:history="1">
        <w:r w:rsidR="004B7699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7699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</w:t>
      </w:r>
      <w:r w:rsidR="00804A08">
        <w:rPr>
          <w:rFonts w:ascii="Times New Roman" w:hAnsi="Times New Roman" w:cs="Times New Roman"/>
          <w:sz w:val="28"/>
          <w:szCs w:val="28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</w:rPr>
        <w:t>и рассмотр</w:t>
      </w:r>
      <w:r w:rsidR="004B7699" w:rsidRPr="0015230A">
        <w:rPr>
          <w:rFonts w:ascii="Times New Roman" w:hAnsi="Times New Roman" w:cs="Times New Roman"/>
          <w:sz w:val="28"/>
          <w:szCs w:val="28"/>
        </w:rPr>
        <w:t>е</w:t>
      </w:r>
      <w:r w:rsidR="004B7699" w:rsidRPr="0015230A">
        <w:rPr>
          <w:rFonts w:ascii="Times New Roman" w:hAnsi="Times New Roman" w:cs="Times New Roman"/>
          <w:sz w:val="28"/>
          <w:szCs w:val="28"/>
        </w:rPr>
        <w:t>ния жалоб на решения и действия (бездействие) исполнительных органов гос</w:t>
      </w:r>
      <w:r w:rsidR="004B7699" w:rsidRPr="0015230A">
        <w:rPr>
          <w:rFonts w:ascii="Times New Roman" w:hAnsi="Times New Roman" w:cs="Times New Roman"/>
          <w:sz w:val="28"/>
          <w:szCs w:val="28"/>
        </w:rPr>
        <w:t>у</w:t>
      </w:r>
      <w:r w:rsidR="004B7699" w:rsidRPr="0015230A">
        <w:rPr>
          <w:rFonts w:ascii="Times New Roman" w:hAnsi="Times New Roman" w:cs="Times New Roman"/>
          <w:sz w:val="28"/>
          <w:szCs w:val="28"/>
        </w:rPr>
        <w:t>дарственной власти Краснодарского края и их должностных лиц, государстве</w:t>
      </w:r>
      <w:r w:rsidR="004B7699" w:rsidRPr="0015230A">
        <w:rPr>
          <w:rFonts w:ascii="Times New Roman" w:hAnsi="Times New Roman" w:cs="Times New Roman"/>
          <w:sz w:val="28"/>
          <w:szCs w:val="28"/>
        </w:rPr>
        <w:t>н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ных гражданских служащих Краснодарского края и о внесении изменений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7699" w:rsidRPr="0015230A">
        <w:rPr>
          <w:rFonts w:ascii="Times New Roman" w:hAnsi="Times New Roman" w:cs="Times New Roman"/>
          <w:sz w:val="28"/>
          <w:szCs w:val="28"/>
        </w:rPr>
        <w:t>в отдельные постановления главы администрации (губернатора) Краснодарск</w:t>
      </w:r>
      <w:r w:rsidR="004B7699" w:rsidRPr="0015230A">
        <w:rPr>
          <w:rFonts w:ascii="Times New Roman" w:hAnsi="Times New Roman" w:cs="Times New Roman"/>
          <w:sz w:val="28"/>
          <w:szCs w:val="28"/>
        </w:rPr>
        <w:t>о</w:t>
      </w:r>
      <w:r w:rsidR="004B7699" w:rsidRPr="0015230A">
        <w:rPr>
          <w:rFonts w:ascii="Times New Roman" w:hAnsi="Times New Roman" w:cs="Times New Roman"/>
          <w:sz w:val="28"/>
          <w:szCs w:val="28"/>
        </w:rPr>
        <w:t xml:space="preserve">го края» </w:t>
      </w:r>
      <w:r w:rsidR="004B7699" w:rsidRPr="00804A08">
        <w:rPr>
          <w:rFonts w:ascii="Times New Roman" w:hAnsi="Times New Roman" w:cs="Times New Roman"/>
          <w:sz w:val="28"/>
          <w:szCs w:val="28"/>
        </w:rPr>
        <w:t>(о</w:t>
      </w:r>
      <w:r w:rsidR="004B7699" w:rsidRPr="00804A08">
        <w:rPr>
          <w:rFonts w:ascii="Times New Roman" w:hAnsi="Times New Roman" w:cs="Times New Roman"/>
          <w:sz w:val="28"/>
          <w:szCs w:val="28"/>
          <w:lang w:eastAsia="en-US"/>
        </w:rPr>
        <w:t>фициальный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 сайт администрации Краснодарского края</w:t>
      </w:r>
      <w:r w:rsidR="00804A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B7699" w:rsidRPr="0015230A">
        <w:rPr>
          <w:rFonts w:ascii="Times New Roman" w:hAnsi="Times New Roman" w:cs="Times New Roman"/>
          <w:sz w:val="28"/>
          <w:szCs w:val="28"/>
          <w:lang w:eastAsia="en-US"/>
        </w:rPr>
        <w:t>http://admkrai.krasnodar.ru, 13.02.2013)</w:t>
      </w:r>
      <w:r w:rsidR="004B7699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6E42AB" w:rsidRPr="00874931" w:rsidRDefault="00883A91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абзацы четвертый и пятый 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E42AB"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2.6.1 подраздела 2.6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6E42AB" w:rsidRPr="00874931">
        <w:rPr>
          <w:rFonts w:ascii="Times New Roman" w:hAnsi="Times New Roman" w:cs="Times New Roman"/>
          <w:sz w:val="28"/>
          <w:szCs w:val="28"/>
          <w:lang w:eastAsia="en-US"/>
        </w:rPr>
        <w:t>ющей редакции:</w:t>
      </w:r>
    </w:p>
    <w:p w:rsidR="006E42AB" w:rsidRPr="00883A91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«копию свидетельства о рождении ребенка; </w:t>
      </w:r>
    </w:p>
    <w:p w:rsidR="006E42AB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справку, выданную органом записи актов гражданского состояния, подтверждающую перемену фамилии родителя (в случае, если фамилия родителя не совпадает</w:t>
      </w:r>
      <w:r w:rsidR="00883A91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83A91">
        <w:rPr>
          <w:rFonts w:ascii="Times New Roman" w:hAnsi="Times New Roman" w:cs="Times New Roman"/>
          <w:sz w:val="28"/>
          <w:szCs w:val="28"/>
        </w:rPr>
        <w:t>с его фамилией, указанной в свидетельстве о рождении ребенка);»;</w:t>
      </w:r>
    </w:p>
    <w:p w:rsidR="006E42AB" w:rsidRPr="00883A91" w:rsidRDefault="006E42AB" w:rsidP="006E42A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подразделы 2.7, 2.8 изложить в следующей редакции: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«2.7. Исчерпывающий перечень документов,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необходимых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 w:rsidRPr="00883A9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актами для предоставления</w:t>
      </w:r>
      <w:r w:rsidR="001B1DE8">
        <w:rPr>
          <w:rFonts w:ascii="Times New Roman" w:hAnsi="Times New Roman" w:cs="Times New Roman"/>
          <w:sz w:val="28"/>
          <w:szCs w:val="28"/>
        </w:rPr>
        <w:t xml:space="preserve"> </w:t>
      </w:r>
      <w:r w:rsidRPr="00883A91">
        <w:rPr>
          <w:rFonts w:ascii="Times New Roman" w:hAnsi="Times New Roman" w:cs="Times New Roman"/>
          <w:sz w:val="28"/>
          <w:szCs w:val="28"/>
        </w:rPr>
        <w:t xml:space="preserve">государственной услуги,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которые находятся в распоряжении государственных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органов, органов местного самоуправления и иных органов, </w:t>
      </w:r>
    </w:p>
    <w:p w:rsidR="001B1DE8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 которые заявитель вправе представить, а также способы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6E42AB" w:rsidRPr="00883A91" w:rsidRDefault="006E42AB" w:rsidP="006E4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2AB" w:rsidRPr="0057463C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91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не требуется предоставление документов, находящихся в распоряжении государственных органов, органов </w:t>
      </w:r>
      <w:r w:rsidRPr="00883A91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иных органов.</w:t>
      </w:r>
      <w:r w:rsidRPr="005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A66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Default="004B7699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документов и информации</w:t>
      </w:r>
      <w:r w:rsidR="00671A66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B61915" w:rsidRPr="0015230A" w:rsidRDefault="00B61915" w:rsidP="004B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2.8.1. Управление не вправе требовать от заявителя:  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930E0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ауте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тификации в соответствии с нормативными правовыми актами Российской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373F">
        <w:rPr>
          <w:rFonts w:ascii="Times New Roman" w:hAnsi="Times New Roman" w:cs="Times New Roman"/>
          <w:sz w:val="28"/>
          <w:szCs w:val="28"/>
        </w:rPr>
        <w:t>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предоставлении государственной услуги по экстерриториальному принципу в МФЦ.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4B7699" w:rsidRPr="00F9373F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менты, необходимые для предоставления государственной услуги, поданы</w:t>
      </w:r>
      <w:r w:rsidR="00FB0A5E"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в с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ответствии с информацией о сроках и порядке предоставления государственной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930E05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930E05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07E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30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7E4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930E05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930E05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307E4">
        <w:rPr>
          <w:rFonts w:ascii="Times New Roman" w:hAnsi="Times New Roman" w:cs="Times New Roman"/>
          <w:sz w:val="28"/>
          <w:szCs w:val="28"/>
        </w:rPr>
        <w:t>.»;</w:t>
      </w:r>
    </w:p>
    <w:p w:rsidR="006E42AB" w:rsidRPr="009307E4" w:rsidRDefault="006E42AB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пункт 2.10.2 подраздела 2.10 изложить в следующей редакции: </w:t>
      </w:r>
    </w:p>
    <w:p w:rsidR="006E42AB" w:rsidRPr="009307E4" w:rsidRDefault="006E42AB" w:rsidP="006E42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«2.10.2. Основаниями для отказа в предоставлении государственной усл</w:t>
      </w:r>
      <w:r w:rsidRPr="009307E4">
        <w:rPr>
          <w:rFonts w:ascii="Times New Roman" w:hAnsi="Times New Roman" w:cs="Times New Roman"/>
          <w:sz w:val="28"/>
          <w:szCs w:val="28"/>
        </w:rPr>
        <w:t>у</w:t>
      </w:r>
      <w:r w:rsidRPr="009307E4">
        <w:rPr>
          <w:rFonts w:ascii="Times New Roman" w:hAnsi="Times New Roman" w:cs="Times New Roman"/>
          <w:sz w:val="28"/>
          <w:szCs w:val="28"/>
        </w:rPr>
        <w:t>ги являются: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lastRenderedPageBreak/>
        <w:t>несоответствие на день выдачи путевки (курсовки) условиям, определ</w:t>
      </w:r>
      <w:r w:rsidRPr="009307E4">
        <w:rPr>
          <w:rFonts w:ascii="Times New Roman" w:hAnsi="Times New Roman" w:cs="Times New Roman"/>
          <w:sz w:val="28"/>
          <w:szCs w:val="28"/>
        </w:rPr>
        <w:t>я</w:t>
      </w:r>
      <w:r w:rsidRPr="009307E4">
        <w:rPr>
          <w:rFonts w:ascii="Times New Roman" w:hAnsi="Times New Roman" w:cs="Times New Roman"/>
          <w:sz w:val="28"/>
          <w:szCs w:val="28"/>
        </w:rPr>
        <w:t xml:space="preserve">ющим право на получение государственной услуги, указанным в </w:t>
      </w:r>
      <w:proofErr w:type="spellStart"/>
      <w:r w:rsidRPr="009307E4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913424">
        <w:rPr>
          <w:rFonts w:ascii="Times New Roman" w:hAnsi="Times New Roman" w:cs="Times New Roman"/>
          <w:sz w:val="28"/>
          <w:szCs w:val="28"/>
        </w:rPr>
        <w:t>-</w:t>
      </w:r>
      <w:r w:rsidR="0091342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307E4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9307E4">
        <w:rPr>
          <w:rFonts w:ascii="Times New Roman" w:hAnsi="Times New Roman" w:cs="Times New Roman"/>
          <w:sz w:val="28"/>
          <w:szCs w:val="28"/>
        </w:rPr>
        <w:t xml:space="preserve"> 1.1.</w:t>
      </w:r>
      <w:hyperlink w:anchor="sub_200" w:history="1">
        <w:r w:rsidRPr="009307E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307E4">
        <w:rPr>
          <w:rFonts w:ascii="Times New Roman" w:hAnsi="Times New Roman" w:cs="Times New Roman"/>
          <w:sz w:val="28"/>
          <w:szCs w:val="28"/>
        </w:rPr>
        <w:t>, 1.1.7, 1.2.1 и 1.2.2 Регламента;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выявление в представленных заявителем документах недостоверной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07E4">
        <w:rPr>
          <w:rFonts w:ascii="Times New Roman" w:hAnsi="Times New Roman" w:cs="Times New Roman"/>
          <w:sz w:val="28"/>
          <w:szCs w:val="28"/>
        </w:rPr>
        <w:t>информации;</w:t>
      </w:r>
    </w:p>
    <w:p w:rsidR="006E42AB" w:rsidRPr="009307E4" w:rsidRDefault="006E42AB" w:rsidP="006E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7E4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9307E4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 детей-инвалидов по соответствующему профилю забол</w:t>
      </w:r>
      <w:r w:rsidRPr="009307E4"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 xml:space="preserve">вания; 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недостаточность (отсутствие) в текущем календарном году бюджетных ассигнований на приобретение путевок (курсовок) за счет средств краевого бюджета;</w:t>
      </w:r>
    </w:p>
    <w:p w:rsidR="006E42AB" w:rsidRPr="009307E4" w:rsidRDefault="006E42AB" w:rsidP="006E4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форс-мажорные обстоятельства, в том числе чрезвычайной ситуации, ст</w:t>
      </w:r>
      <w:r w:rsidRPr="009307E4"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хийного бедствия, карантина, наступление которых пришлось до заезда детей               в организации отдыха детей и их оздоровления.»;</w:t>
      </w:r>
    </w:p>
    <w:p w:rsidR="00930E05" w:rsidRDefault="00930E05" w:rsidP="004B7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0E05">
        <w:rPr>
          <w:rFonts w:ascii="Times New Roman" w:hAnsi="Times New Roman" w:cs="Times New Roman"/>
          <w:sz w:val="28"/>
          <w:szCs w:val="28"/>
        </w:rPr>
        <w:t xml:space="preserve"> </w:t>
      </w:r>
      <w:r w:rsidRPr="009307E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 xml:space="preserve"> 2.17.1 подраздела 2.17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699" w:rsidRDefault="004B7699" w:rsidP="004B76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30E05">
        <w:rPr>
          <w:rFonts w:ascii="Times New Roman" w:hAnsi="Times New Roman" w:cs="Times New Roman"/>
          <w:sz w:val="28"/>
          <w:szCs w:val="28"/>
        </w:rPr>
        <w:t>третий</w:t>
      </w:r>
      <w:r w:rsidRPr="009307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0E05" w:rsidRPr="00930E05" w:rsidRDefault="00930E05" w:rsidP="0093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833">
        <w:rPr>
          <w:rFonts w:ascii="Times New Roman" w:hAnsi="Times New Roman" w:cs="Times New Roman"/>
          <w:sz w:val="28"/>
          <w:szCs w:val="28"/>
        </w:rPr>
        <w:t xml:space="preserve">), </w:t>
      </w:r>
      <w:r w:rsidRPr="00930E05">
        <w:rPr>
          <w:rFonts w:ascii="Times New Roman" w:hAnsi="Times New Roman" w:cs="Times New Roman"/>
          <w:sz w:val="28"/>
          <w:szCs w:val="28"/>
        </w:rPr>
        <w:t>включая Единый портал, Региональный портал;»</w:t>
      </w:r>
    </w:p>
    <w:p w:rsidR="00930E05" w:rsidRPr="00930E05" w:rsidRDefault="00930E05" w:rsidP="00930E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05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0833">
        <w:rPr>
          <w:rFonts w:ascii="Times New Roman" w:hAnsi="Times New Roman" w:cs="Times New Roman"/>
          <w:sz w:val="28"/>
          <w:szCs w:val="28"/>
        </w:rPr>
        <w:t>документа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1B1D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930E0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2.18.</w:t>
      </w:r>
      <w:r w:rsidR="00930E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BB2">
        <w:rPr>
          <w:rFonts w:ascii="Times New Roman" w:hAnsi="Times New Roman" w:cs="Times New Roman"/>
          <w:sz w:val="28"/>
          <w:szCs w:val="28"/>
        </w:rPr>
        <w:t xml:space="preserve">подраздела 2.18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 При предоставлении государственной услуги в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 посредством </w:t>
      </w:r>
      <w:r w:rsidR="00930E05">
        <w:rPr>
          <w:rFonts w:ascii="Times New Roman" w:hAnsi="Times New Roman" w:cs="Times New Roman"/>
          <w:sz w:val="28"/>
          <w:szCs w:val="28"/>
        </w:rPr>
        <w:t>Единого п</w:t>
      </w:r>
      <w:r>
        <w:rPr>
          <w:rFonts w:ascii="Times New Roman" w:hAnsi="Times New Roman" w:cs="Times New Roman"/>
          <w:sz w:val="28"/>
          <w:szCs w:val="28"/>
        </w:rPr>
        <w:t>ортала</w:t>
      </w:r>
      <w:r w:rsidR="00930E05">
        <w:rPr>
          <w:rFonts w:ascii="Times New Roman" w:hAnsi="Times New Roman" w:cs="Times New Roman"/>
          <w:sz w:val="28"/>
          <w:szCs w:val="28"/>
        </w:rPr>
        <w:t>, Регионального портала</w:t>
      </w:r>
      <w:r>
        <w:rPr>
          <w:rFonts w:ascii="Times New Roman" w:hAnsi="Times New Roman" w:cs="Times New Roman"/>
          <w:sz w:val="28"/>
          <w:szCs w:val="28"/>
        </w:rPr>
        <w:t xml:space="preserve"> заявителю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вается: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Pr="001C00FE" w:rsidRDefault="004B7699" w:rsidP="004B7699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госуда</w:t>
      </w:r>
      <w:r w:rsidRPr="001C00FE">
        <w:rPr>
          <w:rFonts w:ascii="Times New Roman" w:hAnsi="Times New Roman" w:cs="Times New Roman"/>
          <w:sz w:val="28"/>
          <w:szCs w:val="28"/>
        </w:rPr>
        <w:t>р</w:t>
      </w:r>
      <w:r w:rsidRPr="001C00FE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 xml:space="preserve">возможность направления и получения однозначной и конфиденциальной информации, также промежуточных сообщений и ответной информации в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D16320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тронном виде, с использованием электронной подписи в порядке, предусмо</w:t>
      </w:r>
      <w:r w:rsidRPr="001C00FE">
        <w:rPr>
          <w:rFonts w:ascii="Times New Roman" w:hAnsi="Times New Roman" w:cs="Times New Roman"/>
          <w:sz w:val="28"/>
          <w:szCs w:val="28"/>
        </w:rPr>
        <w:t>т</w:t>
      </w:r>
      <w:r w:rsidRPr="001C00FE">
        <w:rPr>
          <w:rFonts w:ascii="Times New Roman" w:hAnsi="Times New Roman" w:cs="Times New Roman"/>
          <w:sz w:val="28"/>
          <w:szCs w:val="28"/>
        </w:rPr>
        <w:t xml:space="preserve">ренном </w:t>
      </w:r>
      <w:hyperlink r:id="rId56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предоста</w:t>
      </w:r>
      <w:r w:rsidRPr="001C00FE">
        <w:rPr>
          <w:rFonts w:ascii="Times New Roman" w:hAnsi="Times New Roman" w:cs="Times New Roman"/>
          <w:sz w:val="28"/>
          <w:szCs w:val="28"/>
        </w:rPr>
        <w:t>в</w:t>
      </w:r>
      <w:r w:rsidRPr="001C00FE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</w:t>
      </w:r>
      <w:r w:rsidR="009307E4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30E05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го</w:t>
      </w:r>
      <w:r w:rsidR="001B1DE8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</w:t>
      </w:r>
      <w:r w:rsidR="00930E05">
        <w:rPr>
          <w:rFonts w:ascii="Times New Roman" w:hAnsi="Times New Roman" w:cs="Times New Roman"/>
          <w:sz w:val="28"/>
          <w:szCs w:val="28"/>
        </w:rPr>
        <w:t>гражданского</w:t>
      </w:r>
      <w:r w:rsidRPr="001C00F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671A66">
        <w:rPr>
          <w:rFonts w:ascii="Times New Roman" w:hAnsi="Times New Roman" w:cs="Times New Roman"/>
          <w:sz w:val="28"/>
          <w:szCs w:val="28"/>
        </w:rPr>
        <w:t>;</w:t>
      </w:r>
    </w:p>
    <w:p w:rsidR="00930E05" w:rsidRDefault="00671A66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E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930E0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30E05">
        <w:rPr>
          <w:rFonts w:ascii="Times New Roman" w:hAnsi="Times New Roman" w:cs="Times New Roman"/>
          <w:sz w:val="28"/>
          <w:szCs w:val="28"/>
        </w:rPr>
        <w:t>е.</w:t>
      </w:r>
    </w:p>
    <w:p w:rsidR="004B7699" w:rsidRPr="001C00FE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</w:t>
      </w:r>
      <w:r w:rsidR="00930E05">
        <w:rPr>
          <w:rFonts w:ascii="Times New Roman" w:hAnsi="Times New Roman" w:cs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«Единая система идентификации и ау</w:t>
      </w:r>
      <w:r w:rsidR="00930E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информационно-техно</w:t>
      </w:r>
      <w:r w:rsidR="00930E05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логическое взаимодействие информационных систем, используемых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 </w:t>
      </w:r>
      <w:r w:rsidR="00930E05">
        <w:rPr>
          <w:rFonts w:ascii="Times New Roman" w:hAnsi="Times New Roman" w:cs="Times New Roman"/>
          <w:sz w:val="28"/>
          <w:szCs w:val="28"/>
        </w:rPr>
        <w:t xml:space="preserve"> </w:t>
      </w:r>
      <w:r w:rsidRPr="001C00FE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аутентификации).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на </w:t>
      </w:r>
      <w:r w:rsidR="00930E05">
        <w:rPr>
          <w:rFonts w:ascii="Times New Roman" w:hAnsi="Times New Roman" w:cs="Times New Roman"/>
          <w:sz w:val="28"/>
          <w:szCs w:val="28"/>
        </w:rPr>
        <w:t>Едином портале, Региональном портал</w:t>
      </w:r>
      <w:r>
        <w:rPr>
          <w:rFonts w:ascii="Times New Roman" w:hAnsi="Times New Roman" w:cs="Times New Roman"/>
          <w:sz w:val="28"/>
          <w:szCs w:val="28"/>
        </w:rPr>
        <w:t>е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посредством заполнения электронной формы запроса и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требуемых документов без необходимости дополнительной подачи запр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 в какой-либо иной форме.</w:t>
      </w:r>
    </w:p>
    <w:p w:rsidR="004C6DFA" w:rsidRPr="008C65BA" w:rsidRDefault="004C6DFA" w:rsidP="004C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18.4.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заявителя в соответствии с требованиями Федерального закона от 6 апреля 2011 года № 63-ФЗ «Об электронной подписи» и ста-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FA" w:rsidRPr="008C65BA" w:rsidRDefault="004C6DFA" w:rsidP="004C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65BA">
        <w:rPr>
          <w:rFonts w:ascii="Times New Roman" w:hAnsi="Times New Roman" w:cs="Times New Roman"/>
          <w:sz w:val="28"/>
          <w:szCs w:val="28"/>
        </w:rPr>
        <w:t>о</w:t>
      </w:r>
      <w:r w:rsidRPr="008C65BA">
        <w:rPr>
          <w:rFonts w:ascii="Times New Roman" w:hAnsi="Times New Roman" w:cs="Times New Roman"/>
          <w:sz w:val="28"/>
          <w:szCs w:val="28"/>
        </w:rPr>
        <w:t>д</w:t>
      </w:r>
      <w:r w:rsidRPr="008C65BA">
        <w:rPr>
          <w:rFonts w:ascii="Times New Roman" w:hAnsi="Times New Roman" w:cs="Times New Roman"/>
          <w:sz w:val="28"/>
          <w:szCs w:val="28"/>
        </w:rPr>
        <w:t xml:space="preserve">писи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 xml:space="preserve">слуг, </w:t>
      </w:r>
      <w:r w:rsidRPr="004C6DFA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4C6DFA">
        <w:rPr>
          <w:rStyle w:val="ab"/>
          <w:rFonts w:ascii="Times New Roman" w:hAnsi="Times New Roman"/>
          <w:color w:val="auto"/>
          <w:sz w:val="28"/>
          <w:szCs w:val="28"/>
        </w:rPr>
        <w:t>постановлением</w:t>
      </w:r>
      <w:r w:rsidRPr="004C6DFA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авг</w:t>
      </w:r>
      <w:r w:rsidRPr="008C65BA"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>ста 2012 года № 852.</w:t>
      </w:r>
    </w:p>
    <w:p w:rsidR="004C6DFA" w:rsidRDefault="004C6DFA" w:rsidP="004C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8C65BA">
        <w:rPr>
          <w:rFonts w:ascii="Times New Roman" w:hAnsi="Times New Roman" w:cs="Times New Roman"/>
          <w:sz w:val="28"/>
          <w:szCs w:val="28"/>
        </w:rPr>
        <w:t>о</w:t>
      </w:r>
      <w:r w:rsidRPr="008C65BA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и муниц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рации от 25 июня 2012 года № 634.</w:t>
      </w:r>
    </w:p>
    <w:p w:rsidR="004C6DFA" w:rsidRPr="008C65BA" w:rsidRDefault="004C6DFA" w:rsidP="004C6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                с ними нормативными правовыми актами, устанавливающими порядок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услуги, предусмотрено предоставление нотариально заверенных копий документов, соответствие электронного образа копии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мента его оригиналу должно быть засвидетельствовано </w:t>
      </w:r>
      <w:r w:rsidRPr="008C65BA">
        <w:rPr>
          <w:rFonts w:ascii="Times New Roman" w:hAnsi="Times New Roman" w:cs="Times New Roman"/>
          <w:sz w:val="28"/>
          <w:szCs w:val="28"/>
        </w:rPr>
        <w:t>усиленной квалифиц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нотариуса.   </w:t>
      </w:r>
    </w:p>
    <w:p w:rsidR="004B7699" w:rsidRPr="0006076B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1C3264">
        <w:rPr>
          <w:rFonts w:ascii="Times New Roman" w:hAnsi="Times New Roman" w:cs="Times New Roman"/>
          <w:sz w:val="28"/>
          <w:szCs w:val="28"/>
        </w:rPr>
        <w:t>вление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</w:t>
      </w:r>
      <w:r w:rsidR="002364FB">
        <w:rPr>
          <w:rFonts w:ascii="Times New Roman" w:hAnsi="Times New Roman" w:cs="Times New Roman"/>
          <w:sz w:val="28"/>
          <w:szCs w:val="28"/>
        </w:rPr>
        <w:t xml:space="preserve">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076B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E42AB" w:rsidRPr="009307E4" w:rsidRDefault="004B7699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 xml:space="preserve">бенно выполнения административных процедур в электронной форме, а также </w:t>
      </w:r>
      <w:r w:rsidRPr="0078585D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выполнения административных процедур в многофункциональных </w:t>
      </w:r>
      <w:r w:rsidRPr="009307E4">
        <w:rPr>
          <w:rFonts w:ascii="Times New Roman" w:hAnsi="Times New Roman" w:cs="Times New Roman"/>
          <w:sz w:val="28"/>
          <w:szCs w:val="28"/>
        </w:rPr>
        <w:t>центрах»:</w:t>
      </w:r>
    </w:p>
    <w:p w:rsidR="009962E4" w:rsidRPr="009307E4" w:rsidRDefault="009962E4" w:rsidP="004B76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подраздел 3.1 изложить в следующей редакции:</w:t>
      </w:r>
    </w:p>
    <w:p w:rsidR="00F55E6B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 xml:space="preserve">«3.1. Исчерпывающий перечень </w:t>
      </w:r>
    </w:p>
    <w:p w:rsidR="00272AC0" w:rsidRDefault="00272AC0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55E6B" w:rsidRPr="009307E4" w:rsidRDefault="00F55E6B" w:rsidP="00F5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AC0" w:rsidRPr="009307E4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последовател</w:t>
      </w:r>
      <w:r w:rsidRPr="009307E4">
        <w:rPr>
          <w:rFonts w:ascii="Times New Roman" w:hAnsi="Times New Roman" w:cs="Times New Roman"/>
          <w:sz w:val="28"/>
          <w:szCs w:val="28"/>
        </w:rPr>
        <w:t>ь</w:t>
      </w:r>
      <w:r w:rsidRPr="009307E4">
        <w:rPr>
          <w:rFonts w:ascii="Times New Roman" w:hAnsi="Times New Roman" w:cs="Times New Roman"/>
          <w:sz w:val="28"/>
          <w:szCs w:val="28"/>
        </w:rPr>
        <w:t>ность следующих административных процедур: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2AC0" w:rsidRPr="009307E4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необходимых                      для предоставления государственной услуги (далее – в настоящем разделе так-же – заявление и документы);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AC0" w:rsidRPr="009307E4">
        <w:rPr>
          <w:rFonts w:ascii="Times New Roman" w:hAnsi="Times New Roman" w:cs="Times New Roman"/>
          <w:sz w:val="28"/>
          <w:szCs w:val="28"/>
        </w:rPr>
        <w:t>) рассмотрение управлением заявления о предоставлении государстве</w:t>
      </w:r>
      <w:r w:rsidR="00272AC0" w:rsidRPr="009307E4">
        <w:rPr>
          <w:rFonts w:ascii="Times New Roman" w:hAnsi="Times New Roman" w:cs="Times New Roman"/>
          <w:sz w:val="28"/>
          <w:szCs w:val="28"/>
        </w:rPr>
        <w:t>н</w:t>
      </w:r>
      <w:r w:rsidR="00272AC0" w:rsidRPr="009307E4">
        <w:rPr>
          <w:rFonts w:ascii="Times New Roman" w:hAnsi="Times New Roman" w:cs="Times New Roman"/>
          <w:sz w:val="28"/>
          <w:szCs w:val="28"/>
        </w:rPr>
        <w:t>ной услуги;</w:t>
      </w:r>
    </w:p>
    <w:p w:rsidR="00272AC0" w:rsidRPr="009307E4" w:rsidRDefault="00E82A16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AC0" w:rsidRPr="009307E4">
        <w:rPr>
          <w:rFonts w:ascii="Times New Roman" w:hAnsi="Times New Roman" w:cs="Times New Roman"/>
          <w:sz w:val="28"/>
          <w:szCs w:val="28"/>
        </w:rPr>
        <w:t>) уведомление заявителя об отказе в приеме документов, необходимых для предоставления государственной услуги, возврат документов заявителю;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AC0" w:rsidRPr="009307E4">
        <w:rPr>
          <w:rFonts w:ascii="Times New Roman" w:hAnsi="Times New Roman" w:cs="Times New Roman"/>
          <w:sz w:val="28"/>
          <w:szCs w:val="28"/>
        </w:rPr>
        <w:t xml:space="preserve">) приобретение, распределение и передача министерством путевок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2AC0" w:rsidRPr="009307E4">
        <w:rPr>
          <w:rFonts w:ascii="Times New Roman" w:hAnsi="Times New Roman" w:cs="Times New Roman"/>
          <w:sz w:val="28"/>
          <w:szCs w:val="28"/>
        </w:rPr>
        <w:t>(курсовок) для детей в управления;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2AC0" w:rsidRPr="009307E4">
        <w:rPr>
          <w:rFonts w:ascii="Times New Roman" w:hAnsi="Times New Roman" w:cs="Times New Roman"/>
          <w:sz w:val="28"/>
          <w:szCs w:val="28"/>
        </w:rPr>
        <w:t>) информирование управлением заявителя о наличии путевки (курсовки) для ребенка;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2AC0" w:rsidRPr="009307E4">
        <w:rPr>
          <w:rFonts w:ascii="Times New Roman" w:hAnsi="Times New Roman" w:cs="Times New Roman"/>
          <w:sz w:val="28"/>
          <w:szCs w:val="28"/>
        </w:rPr>
        <w:t>) предоставление заявителю государственной услуги;</w:t>
      </w:r>
    </w:p>
    <w:p w:rsidR="00272AC0" w:rsidRPr="009307E4" w:rsidRDefault="00E82A16" w:rsidP="00272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AC0" w:rsidRPr="009307E4">
        <w:rPr>
          <w:rFonts w:ascii="Times New Roman" w:hAnsi="Times New Roman" w:cs="Times New Roman"/>
          <w:sz w:val="28"/>
          <w:szCs w:val="28"/>
        </w:rPr>
        <w:t>) отказ заявителя от предоставленной государственной услуги либо пр</w:t>
      </w:r>
      <w:r w:rsidR="00272AC0" w:rsidRPr="009307E4">
        <w:rPr>
          <w:rFonts w:ascii="Times New Roman" w:hAnsi="Times New Roman" w:cs="Times New Roman"/>
          <w:sz w:val="28"/>
          <w:szCs w:val="28"/>
        </w:rPr>
        <w:t>и</w:t>
      </w:r>
      <w:r w:rsidR="00272AC0" w:rsidRPr="009307E4">
        <w:rPr>
          <w:rFonts w:ascii="Times New Roman" w:hAnsi="Times New Roman" w:cs="Times New Roman"/>
          <w:sz w:val="28"/>
          <w:szCs w:val="28"/>
        </w:rPr>
        <w:t>нятие управлением решения об отказе в предоставлении государственной усл</w:t>
      </w:r>
      <w:r w:rsidR="00272AC0" w:rsidRPr="009307E4">
        <w:rPr>
          <w:rFonts w:ascii="Times New Roman" w:hAnsi="Times New Roman" w:cs="Times New Roman"/>
          <w:sz w:val="28"/>
          <w:szCs w:val="28"/>
        </w:rPr>
        <w:t>у</w:t>
      </w:r>
      <w:r w:rsidR="00272AC0" w:rsidRPr="009307E4">
        <w:rPr>
          <w:rFonts w:ascii="Times New Roman" w:hAnsi="Times New Roman" w:cs="Times New Roman"/>
          <w:sz w:val="28"/>
          <w:szCs w:val="28"/>
        </w:rPr>
        <w:t>ги.</w:t>
      </w:r>
    </w:p>
    <w:p w:rsidR="00272AC0" w:rsidRDefault="00272AC0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для предоставления государственной услуги схематично отражена в блок-схеме (</w:t>
      </w:r>
      <w:r w:rsidRPr="009307E4">
        <w:rPr>
          <w:rStyle w:val="ab"/>
          <w:rFonts w:ascii="Times New Roman" w:hAnsi="Times New Roman"/>
          <w:color w:val="auto"/>
          <w:sz w:val="28"/>
          <w:szCs w:val="28"/>
        </w:rPr>
        <w:t>приложение № </w:t>
      </w:r>
      <w:r w:rsidRPr="009307E4">
        <w:rPr>
          <w:rFonts w:ascii="Times New Roman" w:hAnsi="Times New Roman" w:cs="Times New Roman"/>
          <w:sz w:val="28"/>
          <w:szCs w:val="28"/>
        </w:rPr>
        <w:t>13                   к Регламенту).»;</w:t>
      </w:r>
    </w:p>
    <w:p w:rsidR="00D921DA" w:rsidRDefault="00D921DA" w:rsidP="0027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07E4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 xml:space="preserve"> 3.2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A06" w:rsidRPr="009307E4" w:rsidRDefault="00666A06" w:rsidP="0066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ы второй и </w:t>
      </w:r>
      <w:r w:rsidRPr="009307E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й пункта 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07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6A06" w:rsidRPr="00666A06" w:rsidRDefault="00666A06" w:rsidP="0066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06">
        <w:rPr>
          <w:rFonts w:ascii="Times New Roman" w:hAnsi="Times New Roman" w:cs="Times New Roman"/>
          <w:sz w:val="28"/>
          <w:szCs w:val="28"/>
        </w:rPr>
        <w:t xml:space="preserve">«Информация о предоставлении государственной услуги в электронной форме доступна для заявителя на Едином портале, Региональном портале. </w:t>
      </w:r>
    </w:p>
    <w:p w:rsidR="00666A06" w:rsidRPr="00666A06" w:rsidRDefault="00666A06" w:rsidP="0066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06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управление                в электронном виде с использованием электронных носителей и (или) инфо</w:t>
      </w:r>
      <w:r w:rsidRPr="00666A06">
        <w:rPr>
          <w:rFonts w:ascii="Times New Roman" w:hAnsi="Times New Roman" w:cs="Times New Roman"/>
          <w:sz w:val="28"/>
          <w:szCs w:val="28"/>
        </w:rPr>
        <w:t>р</w:t>
      </w:r>
      <w:r w:rsidRPr="00666A06">
        <w:rPr>
          <w:rFonts w:ascii="Times New Roman" w:hAnsi="Times New Roman" w:cs="Times New Roman"/>
          <w:sz w:val="28"/>
          <w:szCs w:val="28"/>
        </w:rPr>
        <w:t>мационно-телекоммуникационных сетей общего пользования, включая сеть «Интернет» либо направить через личный кабинет на Едином портале, Реги</w:t>
      </w:r>
      <w:r w:rsidRPr="00666A06">
        <w:rPr>
          <w:rFonts w:ascii="Times New Roman" w:hAnsi="Times New Roman" w:cs="Times New Roman"/>
          <w:sz w:val="28"/>
          <w:szCs w:val="28"/>
        </w:rPr>
        <w:t>о</w:t>
      </w:r>
      <w:r w:rsidRPr="00666A06">
        <w:rPr>
          <w:rFonts w:ascii="Times New Roman" w:hAnsi="Times New Roman" w:cs="Times New Roman"/>
          <w:sz w:val="28"/>
          <w:szCs w:val="28"/>
        </w:rPr>
        <w:t>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666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699" w:rsidRPr="009307E4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пункт 3.2.3 изложить в следующей редакции:</w:t>
      </w:r>
    </w:p>
    <w:p w:rsidR="0090760D" w:rsidRPr="0090760D" w:rsidRDefault="0090760D" w:rsidP="0090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Pr="00234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4690">
        <w:rPr>
          <w:rFonts w:ascii="Times New Roman" w:hAnsi="Times New Roman" w:cs="Times New Roman"/>
          <w:sz w:val="28"/>
          <w:szCs w:val="28"/>
        </w:rPr>
        <w:t xml:space="preserve">. Прием заявления и документов, поданных заявителем в МФЦ, </w:t>
      </w:r>
      <w:r w:rsidRPr="0090760D">
        <w:rPr>
          <w:rFonts w:ascii="Times New Roman" w:hAnsi="Times New Roman" w:cs="Times New Roman"/>
          <w:sz w:val="28"/>
          <w:szCs w:val="28"/>
        </w:rPr>
        <w:t>осуществляется работником МФЦ в день подачи заявления и документов.</w:t>
      </w:r>
    </w:p>
    <w:p w:rsidR="0090760D" w:rsidRPr="00D94941" w:rsidRDefault="0090760D" w:rsidP="0090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0D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760D">
        <w:rPr>
          <w:rFonts w:ascii="Times New Roman" w:hAnsi="Times New Roman" w:cs="Times New Roman"/>
          <w:sz w:val="28"/>
          <w:szCs w:val="28"/>
        </w:rPr>
        <w:t>работник МФЦ, при</w:t>
      </w:r>
      <w:r w:rsidRPr="00234690">
        <w:rPr>
          <w:rFonts w:ascii="Times New Roman" w:hAnsi="Times New Roman" w:cs="Times New Roman"/>
          <w:sz w:val="28"/>
          <w:szCs w:val="28"/>
        </w:rPr>
        <w:t xml:space="preserve"> предоставлении ему оригинала и незаверенной в устано</w:t>
      </w:r>
      <w:r w:rsidRPr="00234690">
        <w:rPr>
          <w:rFonts w:ascii="Times New Roman" w:hAnsi="Times New Roman" w:cs="Times New Roman"/>
          <w:sz w:val="28"/>
          <w:szCs w:val="28"/>
        </w:rPr>
        <w:t>в</w:t>
      </w:r>
      <w:r w:rsidRPr="00234690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порядке копии документа, необходимого для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4941">
        <w:rPr>
          <w:rFonts w:ascii="Times New Roman" w:hAnsi="Times New Roman" w:cs="Times New Roman"/>
          <w:sz w:val="28"/>
          <w:szCs w:val="28"/>
        </w:rPr>
        <w:t xml:space="preserve">в виде удостоверительной надписи «ВЕРНО», проставляет свою должность, </w:t>
      </w:r>
      <w:r w:rsidRPr="00D94941">
        <w:rPr>
          <w:rFonts w:ascii="Times New Roman" w:hAnsi="Times New Roman" w:cs="Times New Roman"/>
          <w:sz w:val="28"/>
          <w:szCs w:val="28"/>
        </w:rPr>
        <w:lastRenderedPageBreak/>
        <w:t>личную подпись, инициалы, фамилию, дату. После чего оригинал документа, необходимого для предоставления государственной услуги, передается заявит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 xml:space="preserve">лю. </w:t>
      </w:r>
    </w:p>
    <w:p w:rsidR="0090760D" w:rsidRPr="00D94941" w:rsidRDefault="0090760D" w:rsidP="0090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>МФЦ в течение 1 рабочего дня с момента принятия от заявителя заявл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>ния и документов передает их в уп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D94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699" w:rsidRDefault="004B7699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</w:t>
      </w:r>
      <w:r w:rsidRPr="008C1289">
        <w:rPr>
          <w:rFonts w:ascii="Times New Roman" w:hAnsi="Times New Roman" w:cs="Times New Roman"/>
          <w:sz w:val="28"/>
          <w:szCs w:val="28"/>
        </w:rPr>
        <w:t>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ториальному принципу МФЦ осуществляет создание электронных образов з</w:t>
      </w:r>
      <w:r w:rsidRPr="008C1289">
        <w:rPr>
          <w:rFonts w:ascii="Times New Roman" w:hAnsi="Times New Roman" w:cs="Times New Roman"/>
          <w:sz w:val="28"/>
          <w:szCs w:val="28"/>
        </w:rPr>
        <w:t>а</w:t>
      </w:r>
      <w:r w:rsidRPr="008C1289">
        <w:rPr>
          <w:rFonts w:ascii="Times New Roman" w:hAnsi="Times New Roman" w:cs="Times New Roman"/>
          <w:sz w:val="28"/>
          <w:szCs w:val="28"/>
        </w:rPr>
        <w:t>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>ние, и направляет в уп</w:t>
      </w:r>
      <w:r w:rsidR="001C3264">
        <w:rPr>
          <w:rFonts w:ascii="Times New Roman" w:hAnsi="Times New Roman" w:cs="Times New Roman"/>
          <w:sz w:val="28"/>
          <w:szCs w:val="28"/>
        </w:rPr>
        <w:t>равление</w:t>
      </w:r>
      <w:r w:rsidRPr="008C1289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 на территории Краснодарского края в течение 2 рабочих дней с момента принятия заявления </w:t>
      </w:r>
      <w:r w:rsidR="001C32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289">
        <w:rPr>
          <w:rFonts w:ascii="Times New Roman" w:hAnsi="Times New Roman" w:cs="Times New Roman"/>
          <w:sz w:val="28"/>
          <w:szCs w:val="28"/>
        </w:rPr>
        <w:t>и документов.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3980" w:rsidRPr="009307E4" w:rsidRDefault="00CD3980" w:rsidP="00CD3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7E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7E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07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07E4">
        <w:rPr>
          <w:rFonts w:ascii="Times New Roman" w:hAnsi="Times New Roman" w:cs="Times New Roman"/>
          <w:sz w:val="28"/>
          <w:szCs w:val="28"/>
        </w:rPr>
        <w:t>й пункта 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7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533B" w:rsidRPr="00F94737" w:rsidRDefault="0036533B" w:rsidP="00365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545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</w:t>
      </w:r>
      <w:r w:rsidRPr="0036533B">
        <w:rPr>
          <w:rFonts w:ascii="Times New Roman" w:hAnsi="Times New Roman" w:cs="Times New Roman"/>
          <w:sz w:val="28"/>
          <w:szCs w:val="28"/>
        </w:rPr>
        <w:t>использованием Единого портала, Регионального портала, в день рег</w:t>
      </w:r>
      <w:r w:rsidRPr="0036533B">
        <w:rPr>
          <w:rFonts w:ascii="Times New Roman" w:hAnsi="Times New Roman" w:cs="Times New Roman"/>
          <w:sz w:val="28"/>
          <w:szCs w:val="28"/>
        </w:rPr>
        <w:t>и</w:t>
      </w:r>
      <w:r w:rsidRPr="0036533B">
        <w:rPr>
          <w:rFonts w:ascii="Times New Roman" w:hAnsi="Times New Roman" w:cs="Times New Roman"/>
          <w:sz w:val="28"/>
          <w:szCs w:val="28"/>
        </w:rPr>
        <w:t>страции заявления и документов направляется управлением заявителю в эле</w:t>
      </w:r>
      <w:r w:rsidRPr="0036533B">
        <w:rPr>
          <w:rFonts w:ascii="Times New Roman" w:hAnsi="Times New Roman" w:cs="Times New Roman"/>
          <w:sz w:val="28"/>
          <w:szCs w:val="28"/>
        </w:rPr>
        <w:t>к</w:t>
      </w:r>
      <w:r w:rsidRPr="0036533B">
        <w:rPr>
          <w:rFonts w:ascii="Times New Roman" w:hAnsi="Times New Roman" w:cs="Times New Roman"/>
          <w:sz w:val="28"/>
          <w:szCs w:val="28"/>
        </w:rPr>
        <w:t>тронной форме в личный кабинет на Едином портале, Региональном портале либо на указанный заявителем</w:t>
      </w:r>
      <w:r w:rsidRPr="00825453">
        <w:rPr>
          <w:rFonts w:ascii="Times New Roman" w:hAnsi="Times New Roman" w:cs="Times New Roman"/>
          <w:sz w:val="28"/>
          <w:szCs w:val="28"/>
        </w:rPr>
        <w:t xml:space="preserve"> адрес электронной почты.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533B" w:rsidRPr="009307E4" w:rsidRDefault="0036533B" w:rsidP="0036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BF">
        <w:rPr>
          <w:rFonts w:ascii="Times New Roman" w:hAnsi="Times New Roman" w:cs="Times New Roman"/>
          <w:sz w:val="28"/>
          <w:szCs w:val="28"/>
        </w:rPr>
        <w:t xml:space="preserve">пункт 3.4.5 </w:t>
      </w:r>
      <w:r w:rsidR="00795CBF">
        <w:rPr>
          <w:rFonts w:ascii="Times New Roman" w:hAnsi="Times New Roman" w:cs="Times New Roman"/>
          <w:sz w:val="28"/>
          <w:szCs w:val="28"/>
        </w:rPr>
        <w:t xml:space="preserve">подраздела 3.4 </w:t>
      </w:r>
      <w:r w:rsidRPr="00795C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95CBF" w:rsidRDefault="00795CBF" w:rsidP="00795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«3.4.5. </w:t>
      </w:r>
      <w:r w:rsidRPr="0011734E">
        <w:rPr>
          <w:rFonts w:ascii="Times New Roman" w:hAnsi="Times New Roman" w:cs="Times New Roman"/>
          <w:sz w:val="28"/>
          <w:szCs w:val="28"/>
        </w:rPr>
        <w:t>Если должностное лицо в ходе проверки документов, направле</w:t>
      </w:r>
      <w:r w:rsidRPr="0011734E">
        <w:rPr>
          <w:rFonts w:ascii="Times New Roman" w:hAnsi="Times New Roman" w:cs="Times New Roman"/>
          <w:sz w:val="28"/>
          <w:szCs w:val="28"/>
        </w:rPr>
        <w:t>н</w:t>
      </w:r>
      <w:r w:rsidRPr="0011734E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4E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Pr="00795CBF">
        <w:rPr>
          <w:rFonts w:ascii="Times New Roman" w:hAnsi="Times New Roman" w:cs="Times New Roman"/>
          <w:sz w:val="28"/>
          <w:szCs w:val="28"/>
        </w:rPr>
        <w:t>Единого портала, Регионального портала, выявит несоответствие требованиям Регламента и (или) несоблюдение установленных условий признания действительности квалифицированной эле</w:t>
      </w:r>
      <w:r w:rsidRPr="00795CBF">
        <w:rPr>
          <w:rFonts w:ascii="Times New Roman" w:hAnsi="Times New Roman" w:cs="Times New Roman"/>
          <w:sz w:val="28"/>
          <w:szCs w:val="28"/>
        </w:rPr>
        <w:t>к</w:t>
      </w:r>
      <w:r w:rsidRPr="00795CBF">
        <w:rPr>
          <w:rFonts w:ascii="Times New Roman" w:hAnsi="Times New Roman" w:cs="Times New Roman"/>
          <w:sz w:val="28"/>
          <w:szCs w:val="28"/>
        </w:rPr>
        <w:t>тронной подписи, то в течение 3 дней с момента завершения проведения такой проверки, управление направляет уведомление об отказе в приеме документов заявителя с указанием причины возврата в электронной форме в личный каб</w:t>
      </w:r>
      <w:r w:rsidRPr="00795CBF">
        <w:rPr>
          <w:rFonts w:ascii="Times New Roman" w:hAnsi="Times New Roman" w:cs="Times New Roman"/>
          <w:sz w:val="28"/>
          <w:szCs w:val="28"/>
        </w:rPr>
        <w:t>и</w:t>
      </w:r>
      <w:r w:rsidRPr="00795CBF">
        <w:rPr>
          <w:rFonts w:ascii="Times New Roman" w:hAnsi="Times New Roman" w:cs="Times New Roman"/>
          <w:sz w:val="28"/>
          <w:szCs w:val="28"/>
        </w:rPr>
        <w:t>нет на Едином портале, Региональном портале</w:t>
      </w:r>
      <w:r w:rsidRPr="00795CB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на указанный заявителем адрес электронной почты.»</w:t>
      </w:r>
    </w:p>
    <w:p w:rsidR="00980FB7" w:rsidRDefault="005B4FD8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подразделы 3.5 </w:t>
      </w:r>
      <w:r w:rsidRPr="005B4F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3.9 изложить в следующей редакции: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332"/>
      <w:r>
        <w:rPr>
          <w:rFonts w:ascii="Times New Roman" w:hAnsi="Times New Roman" w:cs="Times New Roman"/>
          <w:sz w:val="28"/>
          <w:szCs w:val="28"/>
        </w:rPr>
        <w:t>«</w:t>
      </w:r>
      <w:r w:rsidRPr="0084794F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по </w:t>
      </w:r>
      <w:bookmarkEnd w:id="37"/>
      <w:r w:rsidRPr="0084794F">
        <w:rPr>
          <w:rFonts w:ascii="Times New Roman" w:hAnsi="Times New Roman" w:cs="Times New Roman"/>
          <w:sz w:val="28"/>
          <w:szCs w:val="28"/>
        </w:rPr>
        <w:t>приобретению,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распределению и передаче министерством путевок</w:t>
      </w:r>
    </w:p>
    <w:p w:rsidR="0084794F" w:rsidRP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(курсовок) для детей в управления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160D81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D8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приобретение министерством путевок (курсовок) для детей и их распределение между управлениями. </w:t>
      </w:r>
    </w:p>
    <w:p w:rsidR="0084794F" w:rsidRPr="000029AD" w:rsidRDefault="0084794F" w:rsidP="008479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3.5.2. Путевки</w:t>
      </w:r>
      <w:r w:rsidRPr="00160D81">
        <w:rPr>
          <w:rFonts w:ascii="Times New Roman" w:hAnsi="Times New Roman" w:cs="Times New Roman"/>
          <w:sz w:val="28"/>
          <w:szCs w:val="28"/>
        </w:rPr>
        <w:t xml:space="preserve"> (курсовки) для детей распределяются министерством ме</w:t>
      </w:r>
      <w:r w:rsidRPr="00160D81">
        <w:rPr>
          <w:rFonts w:ascii="Times New Roman" w:hAnsi="Times New Roman" w:cs="Times New Roman"/>
          <w:sz w:val="28"/>
          <w:szCs w:val="28"/>
        </w:rPr>
        <w:t>ж</w:t>
      </w:r>
      <w:r w:rsidRPr="00160D81">
        <w:rPr>
          <w:rFonts w:ascii="Times New Roman" w:hAnsi="Times New Roman" w:cs="Times New Roman"/>
          <w:sz w:val="28"/>
          <w:szCs w:val="28"/>
        </w:rPr>
        <w:t>ду управлениями</w:t>
      </w:r>
      <w:r w:rsidRPr="000029AD">
        <w:rPr>
          <w:rFonts w:ascii="Times New Roman" w:hAnsi="Times New Roman" w:cs="Times New Roman"/>
          <w:sz w:val="28"/>
          <w:szCs w:val="28"/>
        </w:rPr>
        <w:t>:</w:t>
      </w:r>
    </w:p>
    <w:p w:rsidR="0084794F" w:rsidRPr="0076637C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7C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>
        <w:rPr>
          <w:rFonts w:ascii="Times New Roman" w:hAnsi="Times New Roman" w:cs="Times New Roman"/>
          <w:sz w:val="28"/>
          <w:szCs w:val="28"/>
        </w:rPr>
        <w:t>детей из семей, состоящих на учете в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лениях, </w:t>
      </w:r>
      <w:r w:rsidRPr="0076637C">
        <w:rPr>
          <w:rFonts w:ascii="Times New Roman" w:hAnsi="Times New Roman" w:cs="Times New Roman"/>
          <w:sz w:val="28"/>
          <w:szCs w:val="28"/>
        </w:rPr>
        <w:t xml:space="preserve">в оздоровительных лагерях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6637C">
        <w:rPr>
          <w:rFonts w:ascii="Times New Roman" w:hAnsi="Times New Roman" w:cs="Times New Roman"/>
          <w:sz w:val="28"/>
          <w:szCs w:val="28"/>
        </w:rPr>
        <w:t xml:space="preserve"> исходя из численности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из семей,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стоящих на учете в управлениях, </w:t>
      </w:r>
      <w:r w:rsidRPr="0076637C">
        <w:rPr>
          <w:rFonts w:ascii="Times New Roman" w:hAnsi="Times New Roman" w:cs="Times New Roman"/>
          <w:sz w:val="28"/>
          <w:szCs w:val="28"/>
        </w:rPr>
        <w:t>в возрасте от 7 до 15 лет включительно, ук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 w:rsidRPr="0076637C">
        <w:rPr>
          <w:rFonts w:ascii="Times New Roman" w:hAnsi="Times New Roman" w:cs="Times New Roman"/>
          <w:sz w:val="28"/>
          <w:szCs w:val="28"/>
        </w:rPr>
        <w:t>занных в заявках, представляемых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663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637C">
        <w:rPr>
          <w:rFonts w:ascii="Times New Roman" w:hAnsi="Times New Roman" w:cs="Times New Roman"/>
          <w:sz w:val="28"/>
          <w:szCs w:val="28"/>
        </w:rPr>
        <w:t>ми в министерство (с учетом максимальной приближенности муниципального образования к месту нахожд</w:t>
      </w:r>
      <w:r w:rsidRPr="0076637C">
        <w:rPr>
          <w:rFonts w:ascii="Times New Roman" w:hAnsi="Times New Roman" w:cs="Times New Roman"/>
          <w:sz w:val="28"/>
          <w:szCs w:val="28"/>
        </w:rPr>
        <w:t>е</w:t>
      </w:r>
      <w:r w:rsidRPr="0076637C">
        <w:rPr>
          <w:rFonts w:ascii="Times New Roman" w:hAnsi="Times New Roman" w:cs="Times New Roman"/>
          <w:sz w:val="28"/>
          <w:szCs w:val="28"/>
        </w:rPr>
        <w:t>ния оздоровительного лагеря);</w:t>
      </w:r>
    </w:p>
    <w:p w:rsidR="0084794F" w:rsidRPr="000029AD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9AD">
        <w:rPr>
          <w:rFonts w:ascii="Times New Roman" w:hAnsi="Times New Roman" w:cs="Times New Roman"/>
          <w:sz w:val="28"/>
          <w:szCs w:val="28"/>
        </w:rPr>
        <w:lastRenderedPageBreak/>
        <w:t xml:space="preserve">для лечения в санаторных организациях </w:t>
      </w:r>
      <w:r>
        <w:rPr>
          <w:rFonts w:ascii="Times New Roman" w:hAnsi="Times New Roman" w:cs="Times New Roman"/>
          <w:sz w:val="28"/>
          <w:szCs w:val="28"/>
        </w:rPr>
        <w:t>детей-инвалидов,</w:t>
      </w:r>
      <w:r w:rsidRPr="003C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детей, один                из родителей (законных представителей) которых является инвалидом, детей             из семей, состоящих на учете в управлениях,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0029AD">
        <w:rPr>
          <w:rFonts w:ascii="Times New Roman" w:hAnsi="Times New Roman" w:cs="Times New Roman"/>
          <w:sz w:val="28"/>
          <w:szCs w:val="28"/>
        </w:rPr>
        <w:t xml:space="preserve"> пропорционально численности</w:t>
      </w:r>
      <w:r w:rsidR="009307E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етей указанной категории, </w:t>
      </w:r>
      <w:r w:rsidRPr="000029AD">
        <w:rPr>
          <w:rFonts w:ascii="Times New Roman" w:hAnsi="Times New Roman" w:cs="Times New Roman"/>
          <w:sz w:val="28"/>
          <w:szCs w:val="28"/>
        </w:rPr>
        <w:t>нуждающихся в санаторно-курортном лечении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07E4">
        <w:rPr>
          <w:rFonts w:ascii="Times New Roman" w:hAnsi="Times New Roman" w:cs="Times New Roman"/>
          <w:sz w:val="28"/>
          <w:szCs w:val="28"/>
        </w:rPr>
        <w:t>п</w:t>
      </w:r>
      <w:r w:rsidRPr="000029AD">
        <w:rPr>
          <w:rFonts w:ascii="Times New Roman" w:hAnsi="Times New Roman" w:cs="Times New Roman"/>
          <w:sz w:val="28"/>
          <w:szCs w:val="28"/>
        </w:rPr>
        <w:t>о профилям заболеваний, на основании заявок, представляемых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0029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0029AD">
        <w:rPr>
          <w:rFonts w:ascii="Times New Roman" w:hAnsi="Times New Roman" w:cs="Times New Roman"/>
          <w:sz w:val="28"/>
          <w:szCs w:val="28"/>
        </w:rPr>
        <w:t>ми в министерство.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3.5.3. Путевки (курсовки) передаются министерством в управления на о</w:t>
      </w:r>
      <w:r w:rsidRPr="0084794F">
        <w:rPr>
          <w:rFonts w:ascii="Times New Roman" w:hAnsi="Times New Roman" w:cs="Times New Roman"/>
          <w:sz w:val="28"/>
          <w:szCs w:val="28"/>
        </w:rPr>
        <w:t>с</w:t>
      </w:r>
      <w:r w:rsidRPr="0084794F">
        <w:rPr>
          <w:rFonts w:ascii="Times New Roman" w:hAnsi="Times New Roman" w:cs="Times New Roman"/>
          <w:sz w:val="28"/>
          <w:szCs w:val="28"/>
        </w:rPr>
        <w:t>новании подписанных актов приема-передачи бланков строгой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794F">
        <w:rPr>
          <w:rFonts w:ascii="Times New Roman" w:hAnsi="Times New Roman" w:cs="Times New Roman"/>
          <w:sz w:val="28"/>
          <w:szCs w:val="28"/>
        </w:rPr>
        <w:t>и оформления накладных.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3.5.4. Порядок получения, учета, хранения и выдачи путевок (курсовок) министерством устанавливается министерством. Порядок учета, хранения и в</w:t>
      </w:r>
      <w:r w:rsidRPr="0084794F">
        <w:rPr>
          <w:rFonts w:ascii="Times New Roman" w:hAnsi="Times New Roman" w:cs="Times New Roman"/>
          <w:sz w:val="28"/>
          <w:szCs w:val="28"/>
        </w:rPr>
        <w:t>ы</w:t>
      </w:r>
      <w:r w:rsidRPr="0084794F">
        <w:rPr>
          <w:rFonts w:ascii="Times New Roman" w:hAnsi="Times New Roman" w:cs="Times New Roman"/>
          <w:sz w:val="28"/>
          <w:szCs w:val="28"/>
        </w:rPr>
        <w:t>дачи путевок (курсовок) управлением устанавливается управлением.</w:t>
      </w:r>
    </w:p>
    <w:p w:rsidR="0084794F" w:rsidRDefault="0084794F" w:rsidP="0084794F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передача мин</w:t>
      </w:r>
      <w:r w:rsidRPr="0084794F">
        <w:rPr>
          <w:rFonts w:ascii="Times New Roman" w:hAnsi="Times New Roman" w:cs="Times New Roman"/>
          <w:sz w:val="28"/>
          <w:szCs w:val="28"/>
        </w:rPr>
        <w:t>и</w:t>
      </w:r>
      <w:r w:rsidRPr="0084794F">
        <w:rPr>
          <w:rFonts w:ascii="Times New Roman" w:hAnsi="Times New Roman" w:cs="Times New Roman"/>
          <w:sz w:val="28"/>
          <w:szCs w:val="28"/>
        </w:rPr>
        <w:t>стерством путевок (курсовок) для</w:t>
      </w:r>
      <w:r>
        <w:rPr>
          <w:rFonts w:ascii="Times New Roman" w:hAnsi="Times New Roman" w:cs="Times New Roman"/>
          <w:sz w:val="28"/>
          <w:szCs w:val="28"/>
        </w:rPr>
        <w:t xml:space="preserve"> детей в управления.</w:t>
      </w:r>
    </w:p>
    <w:p w:rsidR="00FB0A5E" w:rsidRDefault="00FB0A5E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 Административная процедура </w:t>
      </w:r>
    </w:p>
    <w:p w:rsidR="00274C6B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информированию</w:t>
      </w:r>
      <w:r w:rsidR="00274C6B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 xml:space="preserve">управлением заявителя </w:t>
      </w:r>
    </w:p>
    <w:p w:rsidR="0084794F" w:rsidRPr="0084794F" w:rsidRDefault="0084794F" w:rsidP="0084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о наличии путевки (курсовки) для ребенка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административной процедуры является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получение управлением от министерства путевок (курсовок) для детей.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3.6.2. Путевки (курсовки) для детей предоставляются заявителям согласно очередности, сформированной автоматически в электронном журнале, с учетом первоочередного и преимущественного права детей на получение путевок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совок), по мере поступления путевок (курсовок) в управление в течение тек</w:t>
      </w:r>
      <w:r w:rsidRPr="0084794F">
        <w:rPr>
          <w:rFonts w:ascii="Times New Roman" w:hAnsi="Times New Roman" w:cs="Times New Roman"/>
          <w:sz w:val="28"/>
          <w:szCs w:val="28"/>
        </w:rPr>
        <w:t>у</w:t>
      </w:r>
      <w:r w:rsidRPr="0084794F">
        <w:rPr>
          <w:rFonts w:ascii="Times New Roman" w:hAnsi="Times New Roman" w:cs="Times New Roman"/>
          <w:sz w:val="28"/>
          <w:szCs w:val="28"/>
        </w:rPr>
        <w:t>щего календарного года.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794F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(ку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>совки) для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3.6.4. В случае отказа заявителя от предложенной путевки (курсовки) </w:t>
      </w:r>
      <w:r w:rsidR="00723A78">
        <w:rPr>
          <w:rFonts w:ascii="Times New Roman" w:hAnsi="Times New Roman" w:cs="Times New Roman"/>
          <w:sz w:val="28"/>
          <w:szCs w:val="28"/>
        </w:rPr>
        <w:t>долж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ностное лицо вносит соответствующую запись в АИС.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В случае отказа заявителя от путевки (курсовки) для ребенка, являющег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ся инвалидом, должностное лицо сообщает заявителю о представлении в теч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 xml:space="preserve">ние 1 рабочего дня письменного отказа от путевки (курсовки) для ребенка,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794F">
        <w:rPr>
          <w:rFonts w:ascii="Times New Roman" w:hAnsi="Times New Roman" w:cs="Times New Roman"/>
          <w:sz w:val="28"/>
          <w:szCs w:val="28"/>
        </w:rPr>
        <w:t>являющегося инвалидом, который оформляется личным заявлением.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По истечении 1 рабочего дня со дня непредставления заявителем пис</w:t>
      </w:r>
      <w:r w:rsidRPr="0084794F">
        <w:rPr>
          <w:rFonts w:ascii="Times New Roman" w:hAnsi="Times New Roman" w:cs="Times New Roman"/>
          <w:sz w:val="28"/>
          <w:szCs w:val="28"/>
        </w:rPr>
        <w:t>ь</w:t>
      </w:r>
      <w:r w:rsidRPr="0084794F">
        <w:rPr>
          <w:rFonts w:ascii="Times New Roman" w:hAnsi="Times New Roman" w:cs="Times New Roman"/>
          <w:sz w:val="28"/>
          <w:szCs w:val="28"/>
        </w:rPr>
        <w:t xml:space="preserve">менного отказа от получения путевки (курсовки) для ребенка, являющегося </w:t>
      </w:r>
      <w:r w:rsidR="00FB0A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794F">
        <w:rPr>
          <w:rFonts w:ascii="Times New Roman" w:hAnsi="Times New Roman" w:cs="Times New Roman"/>
          <w:sz w:val="28"/>
          <w:szCs w:val="28"/>
        </w:rPr>
        <w:t>инвалидом, управление оформляет акт об отказе заявителя от получения путе</w:t>
      </w:r>
      <w:r w:rsidRPr="0084794F">
        <w:rPr>
          <w:rFonts w:ascii="Times New Roman" w:hAnsi="Times New Roman" w:cs="Times New Roman"/>
          <w:sz w:val="28"/>
          <w:szCs w:val="28"/>
        </w:rPr>
        <w:t>в</w:t>
      </w:r>
      <w:r w:rsidRPr="0084794F">
        <w:rPr>
          <w:rFonts w:ascii="Times New Roman" w:hAnsi="Times New Roman" w:cs="Times New Roman"/>
          <w:sz w:val="28"/>
          <w:szCs w:val="28"/>
        </w:rPr>
        <w:t xml:space="preserve">ки (курсовки) для ребенка, являющегося инвалидом, по форме согласно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прил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о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жению № </w:t>
      </w:r>
      <w:r w:rsidRPr="0084794F">
        <w:rPr>
          <w:rFonts w:ascii="Times New Roman" w:hAnsi="Times New Roman" w:cs="Times New Roman"/>
          <w:sz w:val="28"/>
          <w:szCs w:val="28"/>
        </w:rPr>
        <w:t xml:space="preserve">3 к Регламенту. 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Письменный отказ заявителя либо акт об отказе заявителя от получения путевки (курсовки) приобщается в личное дело ребенка.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заявителя от предложенной путевки (курсовки)</w:t>
      </w:r>
      <w:r w:rsidR="00FB0A5E">
        <w:rPr>
          <w:rFonts w:ascii="Times New Roman" w:hAnsi="Times New Roman" w:cs="Times New Roman"/>
          <w:sz w:val="28"/>
          <w:szCs w:val="28"/>
        </w:rPr>
        <w:t xml:space="preserve"> </w:t>
      </w:r>
      <w:r w:rsidRPr="0084794F">
        <w:rPr>
          <w:rFonts w:ascii="Times New Roman" w:hAnsi="Times New Roman" w:cs="Times New Roman"/>
          <w:sz w:val="28"/>
          <w:szCs w:val="28"/>
        </w:rPr>
        <w:t>ее посл</w:t>
      </w:r>
      <w:r w:rsidRPr="0084794F">
        <w:rPr>
          <w:rFonts w:ascii="Times New Roman" w:hAnsi="Times New Roman" w:cs="Times New Roman"/>
          <w:sz w:val="28"/>
          <w:szCs w:val="28"/>
        </w:rPr>
        <w:t>е</w:t>
      </w:r>
      <w:r w:rsidRPr="0084794F">
        <w:rPr>
          <w:rFonts w:ascii="Times New Roman" w:hAnsi="Times New Roman" w:cs="Times New Roman"/>
          <w:sz w:val="28"/>
          <w:szCs w:val="28"/>
        </w:rPr>
        <w:t>дующее предоставление в текущем календарном году осуществляется по мере поступления путевок (курсовок) в управление.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информирует о необходимости оформления медици</w:t>
      </w:r>
      <w:r w:rsidRPr="0084794F">
        <w:rPr>
          <w:rFonts w:ascii="Times New Roman" w:hAnsi="Times New Roman" w:cs="Times New Roman"/>
          <w:sz w:val="28"/>
          <w:szCs w:val="28"/>
        </w:rPr>
        <w:t>н</w:t>
      </w:r>
      <w:r w:rsidRPr="0084794F">
        <w:rPr>
          <w:rFonts w:ascii="Times New Roman" w:hAnsi="Times New Roman" w:cs="Times New Roman"/>
          <w:sz w:val="28"/>
          <w:szCs w:val="28"/>
        </w:rPr>
        <w:t xml:space="preserve">ской справки на ребенка, отъезжающего в санаторный оздоровительный лагерь, по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84794F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84794F">
        <w:rPr>
          <w:rFonts w:ascii="Times New Roman" w:hAnsi="Times New Roman" w:cs="Times New Roman"/>
          <w:sz w:val="28"/>
          <w:szCs w:val="28"/>
        </w:rPr>
        <w:t xml:space="preserve"> Министерства здрав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>охранения Российской Федерации от 15 декабря 2014 года № 834н «Об утве</w:t>
      </w:r>
      <w:r w:rsidRPr="0084794F">
        <w:rPr>
          <w:rFonts w:ascii="Times New Roman" w:hAnsi="Times New Roman" w:cs="Times New Roman"/>
          <w:sz w:val="28"/>
          <w:szCs w:val="28"/>
        </w:rPr>
        <w:t>р</w:t>
      </w:r>
      <w:r w:rsidRPr="0084794F">
        <w:rPr>
          <w:rFonts w:ascii="Times New Roman" w:hAnsi="Times New Roman" w:cs="Times New Roman"/>
          <w:sz w:val="28"/>
          <w:szCs w:val="28"/>
        </w:rPr>
        <w:t xml:space="preserve">ждении унифицированных форм медицинской документации, используемых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794F">
        <w:rPr>
          <w:rFonts w:ascii="Times New Roman" w:hAnsi="Times New Roman" w:cs="Times New Roman"/>
          <w:sz w:val="28"/>
          <w:szCs w:val="28"/>
        </w:rPr>
        <w:t>в медицинских организациях, оказывающих медицинскую помощь в амбул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торных условиях, и порядков по их заполнению».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3.6.6. При согласии заявителя на получение путевки (курсовки) в сан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торную организацию должностное лицо информирует о необходимости офор</w:t>
      </w:r>
      <w:r w:rsidRPr="0084794F">
        <w:rPr>
          <w:rFonts w:ascii="Times New Roman" w:hAnsi="Times New Roman" w:cs="Times New Roman"/>
          <w:sz w:val="28"/>
          <w:szCs w:val="28"/>
        </w:rPr>
        <w:t>м</w:t>
      </w:r>
      <w:r w:rsidRPr="0084794F">
        <w:rPr>
          <w:rFonts w:ascii="Times New Roman" w:hAnsi="Times New Roman" w:cs="Times New Roman"/>
          <w:sz w:val="28"/>
          <w:szCs w:val="28"/>
        </w:rPr>
        <w:t>ления санаторно-курортной карты на ребенка, а в случае предоставления путе</w:t>
      </w:r>
      <w:r w:rsidRPr="0084794F">
        <w:rPr>
          <w:rFonts w:ascii="Times New Roman" w:hAnsi="Times New Roman" w:cs="Times New Roman"/>
          <w:sz w:val="28"/>
          <w:szCs w:val="28"/>
        </w:rPr>
        <w:t>в</w:t>
      </w:r>
      <w:r w:rsidRPr="0084794F">
        <w:rPr>
          <w:rFonts w:ascii="Times New Roman" w:hAnsi="Times New Roman" w:cs="Times New Roman"/>
          <w:sz w:val="28"/>
          <w:szCs w:val="28"/>
        </w:rPr>
        <w:t>ки в санаторий для детей с родителями – справки об отсутствии противопоказ</w:t>
      </w:r>
      <w:r w:rsidRPr="0084794F">
        <w:rPr>
          <w:rFonts w:ascii="Times New Roman" w:hAnsi="Times New Roman" w:cs="Times New Roman"/>
          <w:sz w:val="28"/>
          <w:szCs w:val="28"/>
        </w:rPr>
        <w:t>а</w:t>
      </w:r>
      <w:r w:rsidRPr="0084794F">
        <w:rPr>
          <w:rFonts w:ascii="Times New Roman" w:hAnsi="Times New Roman" w:cs="Times New Roman"/>
          <w:sz w:val="28"/>
          <w:szCs w:val="28"/>
        </w:rPr>
        <w:t>ний для пребывания сопровождающего в санаторной организации.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3.6.7. Для получения путевки (курсовки) заявитель не позднее 1 дня</w:t>
      </w:r>
      <w:r w:rsidR="00723A78">
        <w:rPr>
          <w:rFonts w:ascii="Times New Roman" w:hAnsi="Times New Roman" w:cs="Times New Roman"/>
          <w:sz w:val="28"/>
          <w:szCs w:val="28"/>
        </w:rPr>
        <w:t xml:space="preserve">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794F">
        <w:rPr>
          <w:rFonts w:ascii="Times New Roman" w:hAnsi="Times New Roman" w:cs="Times New Roman"/>
          <w:sz w:val="28"/>
          <w:szCs w:val="28"/>
        </w:rPr>
        <w:t>до заезда представляет в управление: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84794F">
        <w:rPr>
          <w:rFonts w:ascii="Times New Roman" w:hAnsi="Times New Roman" w:cs="Times New Roman"/>
          <w:sz w:val="28"/>
          <w:szCs w:val="28"/>
        </w:rPr>
        <w:t>о</w:t>
      </w:r>
      <w:r w:rsidRPr="0084794F">
        <w:rPr>
          <w:rFonts w:ascii="Times New Roman" w:hAnsi="Times New Roman" w:cs="Times New Roman"/>
          <w:sz w:val="28"/>
          <w:szCs w:val="28"/>
        </w:rPr>
        <w:t xml:space="preserve">вождающего в санаторной организации (для получения путевки в санаторий </w:t>
      </w:r>
      <w:r w:rsidR="00723A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794F">
        <w:rPr>
          <w:rFonts w:ascii="Times New Roman" w:hAnsi="Times New Roman" w:cs="Times New Roman"/>
          <w:sz w:val="28"/>
          <w:szCs w:val="28"/>
        </w:rPr>
        <w:t>для детей с родителями);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копию справки, подтверждающей факт установления инвалидности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794F">
        <w:rPr>
          <w:rFonts w:ascii="Times New Roman" w:hAnsi="Times New Roman" w:cs="Times New Roman"/>
          <w:sz w:val="28"/>
          <w:szCs w:val="28"/>
        </w:rPr>
        <w:t>ребенка или родителя (законного представителя), выдаваемой государственн</w:t>
      </w:r>
      <w:r w:rsidRPr="0084794F">
        <w:rPr>
          <w:rFonts w:ascii="Times New Roman" w:hAnsi="Times New Roman" w:cs="Times New Roman"/>
          <w:sz w:val="28"/>
          <w:szCs w:val="28"/>
        </w:rPr>
        <w:t>ы</w:t>
      </w:r>
      <w:r w:rsidRPr="0084794F">
        <w:rPr>
          <w:rFonts w:ascii="Times New Roman" w:hAnsi="Times New Roman" w:cs="Times New Roman"/>
          <w:sz w:val="28"/>
          <w:szCs w:val="28"/>
        </w:rPr>
        <w:t xml:space="preserve">ми федеральными учреждениями медико-социальной экспертизы (в случае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истечения срока действия справки на момент получения путевки (курсовки)).</w:t>
      </w:r>
    </w:p>
    <w:p w:rsidR="0084794F" w:rsidRP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>Копии справок приобщаются в личное дело ребенка.</w:t>
      </w:r>
    </w:p>
    <w:p w:rsidR="0084794F" w:rsidRDefault="0084794F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4F">
        <w:rPr>
          <w:rFonts w:ascii="Times New Roman" w:hAnsi="Times New Roman" w:cs="Times New Roman"/>
          <w:sz w:val="28"/>
          <w:szCs w:val="28"/>
        </w:rPr>
        <w:t xml:space="preserve">3.6.8. Результатом административной процедуры является отказ заявителя от предложенной путевки (курсовки) или согласие заявителя на получение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794F">
        <w:rPr>
          <w:rFonts w:ascii="Times New Roman" w:hAnsi="Times New Roman" w:cs="Times New Roman"/>
          <w:sz w:val="28"/>
          <w:szCs w:val="28"/>
        </w:rPr>
        <w:t>путевки (курсовки).</w:t>
      </w:r>
    </w:p>
    <w:p w:rsidR="003C79B2" w:rsidRDefault="003C79B2" w:rsidP="0084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 Административная процедура по предоставлению</w:t>
      </w:r>
    </w:p>
    <w:p w:rsidR="0084794F" w:rsidRPr="00723A78" w:rsidRDefault="0084794F" w:rsidP="00723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заявителю государственной услуги</w:t>
      </w:r>
    </w:p>
    <w:p w:rsidR="00723A78" w:rsidRDefault="00723A78" w:rsidP="00723A7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3.7.1. Основанием для начала административной процедуры является </w:t>
      </w:r>
      <w:r w:rsidR="00795C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согласие заявителя на получение путевки (курсовки).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3.7.2. Заявителям, имеющим двух и более детей, путевки (курсовки) предоставляются с учетом пожелания родителей (законных представителей) направления детей в одну организацию отдыха детей и их оздоровления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3A78">
        <w:rPr>
          <w:rFonts w:ascii="Times New Roman" w:hAnsi="Times New Roman" w:cs="Times New Roman"/>
          <w:sz w:val="28"/>
          <w:szCs w:val="28"/>
        </w:rPr>
        <w:t>на один период пребывания, согласно очередности, сформированной автомат</w:t>
      </w:r>
      <w:r w:rsidRPr="00723A78">
        <w:rPr>
          <w:rFonts w:ascii="Times New Roman" w:hAnsi="Times New Roman" w:cs="Times New Roman"/>
          <w:sz w:val="28"/>
          <w:szCs w:val="28"/>
        </w:rPr>
        <w:t>и</w:t>
      </w:r>
      <w:r w:rsidRPr="00723A78">
        <w:rPr>
          <w:rFonts w:ascii="Times New Roman" w:hAnsi="Times New Roman" w:cs="Times New Roman"/>
          <w:sz w:val="28"/>
          <w:szCs w:val="28"/>
        </w:rPr>
        <w:t>чески в электронном журнале, с учетом первоочередного и преимущественного права детей на получение путевок (курсовок).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3.7.3. В случае невозможности сопровождения ребенка заявителем</w:t>
      </w:r>
      <w:r w:rsidR="003B28F1">
        <w:rPr>
          <w:rFonts w:ascii="Times New Roman" w:hAnsi="Times New Roman" w:cs="Times New Roman"/>
          <w:sz w:val="28"/>
          <w:szCs w:val="28"/>
        </w:rPr>
        <w:t xml:space="preserve"> </w:t>
      </w:r>
      <w:r w:rsidRPr="00723A78">
        <w:rPr>
          <w:rFonts w:ascii="Times New Roman" w:hAnsi="Times New Roman" w:cs="Times New Roman"/>
          <w:sz w:val="28"/>
          <w:szCs w:val="28"/>
        </w:rPr>
        <w:t>либо иным родителем (законным представителем) на момент выдачи путевки в сан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>торий для детей с родителями, путевка выдается управлением лицу,</w:t>
      </w:r>
      <w:r w:rsidR="003B28F1">
        <w:rPr>
          <w:rFonts w:ascii="Times New Roman" w:hAnsi="Times New Roman" w:cs="Times New Roman"/>
          <w:sz w:val="28"/>
          <w:szCs w:val="28"/>
        </w:rPr>
        <w:t xml:space="preserve"> </w:t>
      </w:r>
      <w:r w:rsidRPr="00723A78">
        <w:rPr>
          <w:rFonts w:ascii="Times New Roman" w:hAnsi="Times New Roman" w:cs="Times New Roman"/>
          <w:sz w:val="28"/>
          <w:szCs w:val="28"/>
        </w:rPr>
        <w:t>не явля</w:t>
      </w:r>
      <w:r w:rsidRPr="00723A78">
        <w:rPr>
          <w:rFonts w:ascii="Times New Roman" w:hAnsi="Times New Roman" w:cs="Times New Roman"/>
          <w:sz w:val="28"/>
          <w:szCs w:val="28"/>
        </w:rPr>
        <w:t>ю</w:t>
      </w:r>
      <w:r w:rsidRPr="00723A78">
        <w:rPr>
          <w:rFonts w:ascii="Times New Roman" w:hAnsi="Times New Roman" w:cs="Times New Roman"/>
          <w:sz w:val="28"/>
          <w:szCs w:val="28"/>
        </w:rPr>
        <w:lastRenderedPageBreak/>
        <w:t>щемуся родителем (законным представителем) ребенка, на основании докуме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 xml:space="preserve">та, подтверждающего волеизъявление родителя (законного представителя)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о сопровождении данным лицом его ребенка в санаторий для детей с родител</w:t>
      </w:r>
      <w:r w:rsidRPr="00723A78">
        <w:rPr>
          <w:rFonts w:ascii="Times New Roman" w:hAnsi="Times New Roman" w:cs="Times New Roman"/>
          <w:sz w:val="28"/>
          <w:szCs w:val="28"/>
        </w:rPr>
        <w:t>я</w:t>
      </w:r>
      <w:r w:rsidRPr="00723A78">
        <w:rPr>
          <w:rFonts w:ascii="Times New Roman" w:hAnsi="Times New Roman" w:cs="Times New Roman"/>
          <w:sz w:val="28"/>
          <w:szCs w:val="28"/>
        </w:rPr>
        <w:t>ми, – согласия, заверенного в установленном законодательством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3.7.4. Ответственность за целевое использование путевок (курсовок)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3A78">
        <w:rPr>
          <w:rFonts w:ascii="Times New Roman" w:hAnsi="Times New Roman" w:cs="Times New Roman"/>
          <w:sz w:val="28"/>
          <w:szCs w:val="28"/>
        </w:rPr>
        <w:t>возлагается на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23A78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 Выдача незаполне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84794F" w:rsidRPr="00723A78" w:rsidRDefault="0084794F" w:rsidP="00723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внесения исправлений в бланк путевки (курсовки) должностное лицо вносит соответствующие исправления и ставит запись «Исправленному верить», должность лица, внесшего исправления, личную подпись, инициалы, фамилию, дату исправления, а также печать управления.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невозможности заявителем лично получить путевку (курсовку) путевка (курсовка) может быть выдана управлением иному лицу, уполномоче</w:t>
      </w:r>
      <w:r w:rsidRPr="00723A78">
        <w:rPr>
          <w:rFonts w:ascii="Times New Roman" w:hAnsi="Times New Roman" w:cs="Times New Roman"/>
          <w:sz w:val="28"/>
          <w:szCs w:val="28"/>
        </w:rPr>
        <w:t>н</w:t>
      </w:r>
      <w:r w:rsidRPr="00723A78">
        <w:rPr>
          <w:rFonts w:ascii="Times New Roman" w:hAnsi="Times New Roman" w:cs="Times New Roman"/>
          <w:sz w:val="28"/>
          <w:szCs w:val="28"/>
        </w:rPr>
        <w:t>ному заявителем на получение путевки (курсовки) (далее – получатель) на о</w:t>
      </w:r>
      <w:r w:rsidRPr="00723A78">
        <w:rPr>
          <w:rFonts w:ascii="Times New Roman" w:hAnsi="Times New Roman" w:cs="Times New Roman"/>
          <w:sz w:val="28"/>
          <w:szCs w:val="28"/>
        </w:rPr>
        <w:t>с</w:t>
      </w:r>
      <w:r w:rsidRPr="00723A78">
        <w:rPr>
          <w:rFonts w:ascii="Times New Roman" w:hAnsi="Times New Roman" w:cs="Times New Roman"/>
          <w:sz w:val="28"/>
          <w:szCs w:val="28"/>
        </w:rPr>
        <w:t>новании доверенности, выданной в установленном законодательством порядке. Копия данного документа приобщается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 приложению № 4 к Регламенту, которая прио</w:t>
      </w:r>
      <w:r w:rsidRPr="00723A78">
        <w:rPr>
          <w:rFonts w:ascii="Times New Roman" w:hAnsi="Times New Roman" w:cs="Times New Roman"/>
          <w:sz w:val="28"/>
          <w:szCs w:val="28"/>
        </w:rPr>
        <w:t>б</w:t>
      </w:r>
      <w:r w:rsidRPr="00723A78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23A78">
        <w:rPr>
          <w:rFonts w:ascii="Times New Roman" w:hAnsi="Times New Roman" w:cs="Times New Roman"/>
          <w:sz w:val="28"/>
          <w:szCs w:val="28"/>
        </w:rPr>
        <w:t>и</w:t>
      </w:r>
      <w:r w:rsidRPr="00723A78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23A78">
        <w:rPr>
          <w:rFonts w:ascii="Times New Roman" w:hAnsi="Times New Roman" w:cs="Times New Roman"/>
          <w:sz w:val="28"/>
          <w:szCs w:val="28"/>
        </w:rPr>
        <w:t>а</w:t>
      </w:r>
      <w:r w:rsidRPr="00723A78">
        <w:rPr>
          <w:rFonts w:ascii="Times New Roman" w:hAnsi="Times New Roman" w:cs="Times New Roman"/>
          <w:sz w:val="28"/>
          <w:szCs w:val="28"/>
        </w:rPr>
        <w:t xml:space="preserve">гере по форме согласно приложению № 5 к Регламенту либо памятку заявителю (получателю) путевки (курсовки) для лечения в санаторной организации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A78">
        <w:rPr>
          <w:rFonts w:ascii="Times New Roman" w:hAnsi="Times New Roman" w:cs="Times New Roman"/>
          <w:sz w:val="28"/>
          <w:szCs w:val="28"/>
        </w:rPr>
        <w:t>по форме согласно приложению № 6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должностное лицо вносит соответствующую запись в АИС.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3.7.5. Документом, подтверждающим пребывание ребенка в организации отдыха детей и их оздоровления, является отрывной (обратный) талон к путевке (курсовке), который в течение 5 рабочих дней со дня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>вания ребенка в организации отдыха детей и их оздоровления, подлежит во</w:t>
      </w:r>
      <w:r w:rsidRPr="00723A78">
        <w:rPr>
          <w:rFonts w:ascii="Times New Roman" w:hAnsi="Times New Roman" w:cs="Times New Roman"/>
          <w:sz w:val="28"/>
          <w:szCs w:val="28"/>
        </w:rPr>
        <w:t>з</w:t>
      </w:r>
      <w:r w:rsidRPr="00723A78">
        <w:rPr>
          <w:rFonts w:ascii="Times New Roman" w:hAnsi="Times New Roman" w:cs="Times New Roman"/>
          <w:sz w:val="28"/>
          <w:szCs w:val="28"/>
        </w:rPr>
        <w:t>врату заявителем в управление.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Заверенная управлением копия отрывного (обратного) талона к путевке (курсовке) приобщается в личное дело ребенка, подлинник – передается упра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утраты заявителем отрывного (обратного) талона к путевке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совке) управление не позднее 10 рабочих дней после окончания периода преб</w:t>
      </w:r>
      <w:r w:rsidRPr="00723A78">
        <w:rPr>
          <w:rFonts w:ascii="Times New Roman" w:hAnsi="Times New Roman" w:cs="Times New Roman"/>
          <w:sz w:val="28"/>
          <w:szCs w:val="28"/>
        </w:rPr>
        <w:t>ы</w:t>
      </w:r>
      <w:r w:rsidRPr="00723A78">
        <w:rPr>
          <w:rFonts w:ascii="Times New Roman" w:hAnsi="Times New Roman" w:cs="Times New Roman"/>
          <w:sz w:val="28"/>
          <w:szCs w:val="28"/>
        </w:rPr>
        <w:t xml:space="preserve">вания ребенка в организации отдыха детей и их оздоровления составляет акт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A78">
        <w:rPr>
          <w:rFonts w:ascii="Times New Roman" w:hAnsi="Times New Roman" w:cs="Times New Roman"/>
          <w:sz w:val="28"/>
          <w:szCs w:val="28"/>
        </w:rPr>
        <w:t>об утрате отрывного (обратного) талона к путевке (курсовке) по форме согласно приложению № 7 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lastRenderedPageBreak/>
        <w:t>Заверенная управлением копия акта приобщается в личное дело ребенка, подлинник акта – передается управлением в министерство вместе с реестром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3.7.6. В течение 10 рабочих дней после окончания периода пребывания детей в организации отдыха детей и их оздоровления управление оформляет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</w:t>
      </w:r>
      <w:r w:rsidRPr="00723A78">
        <w:rPr>
          <w:rFonts w:ascii="Times New Roman" w:hAnsi="Times New Roman" w:cs="Times New Roman"/>
          <w:sz w:val="28"/>
          <w:szCs w:val="28"/>
        </w:rPr>
        <w:t>реестр оздоровленных детей на основании отрывных (обратных) талонов к п</w:t>
      </w:r>
      <w:r w:rsidRPr="00723A78">
        <w:rPr>
          <w:rFonts w:ascii="Times New Roman" w:hAnsi="Times New Roman" w:cs="Times New Roman"/>
          <w:sz w:val="28"/>
          <w:szCs w:val="28"/>
        </w:rPr>
        <w:t>у</w:t>
      </w:r>
      <w:r w:rsidRPr="00723A78">
        <w:rPr>
          <w:rFonts w:ascii="Times New Roman" w:hAnsi="Times New Roman" w:cs="Times New Roman"/>
          <w:sz w:val="28"/>
          <w:szCs w:val="28"/>
        </w:rPr>
        <w:t>тевкам (курсовкам) и сверяет его с организацией отдыха детей и их оздоровл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 xml:space="preserve">ния. Форма реестра оздоровленных детей приведена в приложении № 8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A78">
        <w:rPr>
          <w:rFonts w:ascii="Times New Roman" w:hAnsi="Times New Roman" w:cs="Times New Roman"/>
          <w:sz w:val="28"/>
          <w:szCs w:val="28"/>
        </w:rPr>
        <w:t>к Регламенту.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Согласованный с организацией отдыха детей и их оздоровления реестр оздоровленных детей оформляется в 3 экземплярах: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1 экземпляр вместе с отрывными (обратными) талонами к путевкам (ку</w:t>
      </w:r>
      <w:r w:rsidRPr="00723A78">
        <w:rPr>
          <w:rFonts w:ascii="Times New Roman" w:hAnsi="Times New Roman" w:cs="Times New Roman"/>
          <w:sz w:val="28"/>
          <w:szCs w:val="28"/>
        </w:rPr>
        <w:t>р</w:t>
      </w:r>
      <w:r w:rsidRPr="00723A78">
        <w:rPr>
          <w:rFonts w:ascii="Times New Roman" w:hAnsi="Times New Roman" w:cs="Times New Roman"/>
          <w:sz w:val="28"/>
          <w:szCs w:val="28"/>
        </w:rPr>
        <w:t>совкам) подлежит передаче в министерство не позднее 15 рабочих дней после окончания периода пребывания детей в организации отдыха детей и их озд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ровления;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2 экземпляр подлежит передаче в организацию отдыха детей и их озд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ровления;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 экземпляр хранится в управлении. 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Руководитель управления несет персональную ответственность за дост</w:t>
      </w:r>
      <w:r w:rsidRPr="00723A78">
        <w:rPr>
          <w:rFonts w:ascii="Times New Roman" w:hAnsi="Times New Roman" w:cs="Times New Roman"/>
          <w:sz w:val="28"/>
          <w:szCs w:val="28"/>
        </w:rPr>
        <w:t>о</w:t>
      </w:r>
      <w:r w:rsidRPr="00723A78">
        <w:rPr>
          <w:rFonts w:ascii="Times New Roman" w:hAnsi="Times New Roman" w:cs="Times New Roman"/>
          <w:sz w:val="28"/>
          <w:szCs w:val="28"/>
        </w:rPr>
        <w:t>верность сведений, содержащихся в реестре оздоровленных детей.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3.7.7. В случае установления факта представления заявителем, получи</w:t>
      </w:r>
      <w:r w:rsidRPr="00723A78">
        <w:rPr>
          <w:rFonts w:ascii="Times New Roman" w:hAnsi="Times New Roman" w:cs="Times New Roman"/>
          <w:sz w:val="28"/>
          <w:szCs w:val="28"/>
        </w:rPr>
        <w:t>в</w:t>
      </w:r>
      <w:r w:rsidRPr="00723A78">
        <w:rPr>
          <w:rFonts w:ascii="Times New Roman" w:hAnsi="Times New Roman" w:cs="Times New Roman"/>
          <w:sz w:val="28"/>
          <w:szCs w:val="28"/>
        </w:rPr>
        <w:t>шим путевку (курсовку), заведомо недостоверных, подложных сведений, док</w:t>
      </w:r>
      <w:r w:rsidRPr="00723A78">
        <w:rPr>
          <w:rFonts w:ascii="Times New Roman" w:hAnsi="Times New Roman" w:cs="Times New Roman"/>
          <w:sz w:val="28"/>
          <w:szCs w:val="28"/>
        </w:rPr>
        <w:t>у</w:t>
      </w:r>
      <w:r w:rsidRPr="00723A78">
        <w:rPr>
          <w:rFonts w:ascii="Times New Roman" w:hAnsi="Times New Roman" w:cs="Times New Roman"/>
          <w:sz w:val="28"/>
          <w:szCs w:val="28"/>
        </w:rPr>
        <w:t>ментов полная стоимость путевки (курсовки) может быть возмещена заявит</w:t>
      </w:r>
      <w:r w:rsidRPr="00723A78">
        <w:rPr>
          <w:rFonts w:ascii="Times New Roman" w:hAnsi="Times New Roman" w:cs="Times New Roman"/>
          <w:sz w:val="28"/>
          <w:szCs w:val="28"/>
        </w:rPr>
        <w:t>е</w:t>
      </w:r>
      <w:r w:rsidRPr="00723A78">
        <w:rPr>
          <w:rFonts w:ascii="Times New Roman" w:hAnsi="Times New Roman" w:cs="Times New Roman"/>
          <w:sz w:val="28"/>
          <w:szCs w:val="28"/>
        </w:rPr>
        <w:t>лем в добровольном порядке.</w:t>
      </w:r>
    </w:p>
    <w:p w:rsidR="0084794F" w:rsidRPr="00723A78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>В случае отказа заявителя от перечисления стоимости путевки (курсовки) на счет министерства взыскание стоимости путевки (курсовки) осуществляется управлением, выдавшим путевку (курсовку), в судебном порядке.</w:t>
      </w:r>
    </w:p>
    <w:p w:rsidR="0084794F" w:rsidRPr="002753B1" w:rsidRDefault="0084794F" w:rsidP="00723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A78">
        <w:rPr>
          <w:rFonts w:ascii="Times New Roman" w:hAnsi="Times New Roman" w:cs="Times New Roman"/>
          <w:sz w:val="28"/>
          <w:szCs w:val="28"/>
        </w:rPr>
        <w:t xml:space="preserve">3.7.8. Результатом административной процедуры является получение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3A78">
        <w:rPr>
          <w:rFonts w:ascii="Times New Roman" w:hAnsi="Times New Roman" w:cs="Times New Roman"/>
          <w:sz w:val="28"/>
          <w:szCs w:val="28"/>
        </w:rPr>
        <w:t>заявителем заполненного бланка путевки (курсовки) для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E6B" w:rsidRPr="00A263AD" w:rsidRDefault="00F55E6B" w:rsidP="00F67A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 xml:space="preserve">3.8. Административная процедура по отказу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 xml:space="preserve">заявителя от предоставленной государственной услуги </w:t>
      </w:r>
    </w:p>
    <w:p w:rsidR="00F55E6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либо принятию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 xml:space="preserve">управлением решения об отказе </w:t>
      </w:r>
    </w:p>
    <w:p w:rsidR="0084794F" w:rsidRPr="00F67A1B" w:rsidRDefault="0084794F" w:rsidP="00F67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1B">
        <w:rPr>
          <w:rFonts w:ascii="Times New Roman" w:hAnsi="Times New Roman" w:cs="Times New Roman"/>
          <w:sz w:val="28"/>
          <w:szCs w:val="28"/>
        </w:rPr>
        <w:t>в предоставлении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F67A1B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74C6B" w:rsidRPr="00A263AD" w:rsidRDefault="00274C6B" w:rsidP="00274C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получение заявителем заполненного бланка путевки (курсовки) для ребенка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7514">
        <w:rPr>
          <w:rFonts w:ascii="Times New Roman" w:hAnsi="Times New Roman" w:cs="Times New Roman"/>
          <w:sz w:val="28"/>
          <w:szCs w:val="28"/>
        </w:rPr>
        <w:t>либо принятие управлением решения об отказе в предоставлении государстве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услуги.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3.8.2. В случае возврата заявителем в управление заполненного бланка путевки (курсовки) до заезда ребенка или в первый день заезда ребенка в орг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 xml:space="preserve">низацию отдыха детей и их оздоровления, заявителем оформляется заявление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7514">
        <w:rPr>
          <w:rFonts w:ascii="Times New Roman" w:hAnsi="Times New Roman" w:cs="Times New Roman"/>
          <w:sz w:val="28"/>
          <w:szCs w:val="28"/>
        </w:rPr>
        <w:t>о возврате выданной заявителю путевки (курсовки) по форме согласно прил</w:t>
      </w:r>
      <w:r w:rsidRPr="00BC7514">
        <w:rPr>
          <w:rFonts w:ascii="Times New Roman" w:hAnsi="Times New Roman" w:cs="Times New Roman"/>
          <w:sz w:val="28"/>
          <w:szCs w:val="28"/>
        </w:rPr>
        <w:t>о</w:t>
      </w:r>
      <w:r w:rsidRPr="00BC7514">
        <w:rPr>
          <w:rFonts w:ascii="Times New Roman" w:hAnsi="Times New Roman" w:cs="Times New Roman"/>
          <w:sz w:val="28"/>
          <w:szCs w:val="28"/>
        </w:rPr>
        <w:t>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которое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lastRenderedPageBreak/>
        <w:t xml:space="preserve">По истечении 1 рабочего дня со дня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и непредставления заявителем заявления о возврате выданной 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 xml:space="preserve"> оформляет акт о возврате выданной заявителю путевки (курсовки) по форме согласно</w:t>
      </w:r>
      <w:r w:rsidRPr="00BC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10 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 Регламенту</w:t>
      </w:r>
      <w:r w:rsidRPr="00C4194C">
        <w:rPr>
          <w:rFonts w:ascii="Times New Roman" w:hAnsi="Times New Roman" w:cs="Times New Roman"/>
          <w:sz w:val="28"/>
          <w:szCs w:val="28"/>
        </w:rPr>
        <w:t>, который приобщается в личное дело ребенка.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4C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Последующее предоставление заявителю путевки (курсовки) в текущем календарном году осуществляется по мере поступления путевок (курсовок)</w:t>
      </w:r>
      <w:r w:rsidR="00BC75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194C">
        <w:rPr>
          <w:rFonts w:ascii="Times New Roman" w:hAnsi="Times New Roman" w:cs="Times New Roman"/>
          <w:sz w:val="28"/>
          <w:szCs w:val="28"/>
        </w:rPr>
        <w:t>в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должностное лицо предлагает возвращенную путевку (курсовку) следующему по очередности в электронном журнале заяв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телю.</w:t>
      </w:r>
    </w:p>
    <w:p w:rsidR="0084794F" w:rsidRPr="00C4194C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</w:t>
      </w:r>
      <w:r>
        <w:rPr>
          <w:rFonts w:ascii="Times New Roman" w:hAnsi="Times New Roman" w:cs="Times New Roman"/>
          <w:sz w:val="28"/>
          <w:szCs w:val="28"/>
        </w:rPr>
        <w:t xml:space="preserve">возвращенной </w:t>
      </w:r>
      <w:r w:rsidRPr="007F6613">
        <w:rPr>
          <w:rFonts w:ascii="Times New Roman" w:hAnsi="Times New Roman" w:cs="Times New Roman"/>
          <w:sz w:val="28"/>
          <w:szCs w:val="28"/>
        </w:rPr>
        <w:t xml:space="preserve">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</w:t>
      </w:r>
      <w:r w:rsidRPr="00C4194C"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>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</w:t>
      </w:r>
      <w:r w:rsidRPr="002C1C79">
        <w:rPr>
          <w:rFonts w:ascii="Times New Roman" w:hAnsi="Times New Roman" w:cs="Times New Roman"/>
          <w:sz w:val="28"/>
          <w:szCs w:val="28"/>
        </w:rPr>
        <w:t>д</w:t>
      </w:r>
      <w:r w:rsidRPr="002C1C79">
        <w:rPr>
          <w:rFonts w:ascii="Times New Roman" w:hAnsi="Times New Roman" w:cs="Times New Roman"/>
          <w:sz w:val="28"/>
          <w:szCs w:val="28"/>
        </w:rPr>
        <w:t xml:space="preserve">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3.8.3.</w:t>
      </w:r>
      <w:r w:rsidRPr="00E92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 случае неприбытия ребенка в организацию отдыха детей и их </w:t>
      </w:r>
      <w:proofErr w:type="spellStart"/>
      <w:r w:rsidRPr="00C4194C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C4194C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C4194C">
        <w:rPr>
          <w:rFonts w:ascii="Times New Roman" w:hAnsi="Times New Roman" w:cs="Times New Roman"/>
          <w:sz w:val="28"/>
          <w:szCs w:val="28"/>
        </w:rPr>
        <w:t xml:space="preserve"> и возврата заявителем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C4194C">
        <w:rPr>
          <w:rFonts w:ascii="Times New Roman" w:hAnsi="Times New Roman" w:cs="Times New Roman"/>
          <w:sz w:val="28"/>
          <w:szCs w:val="28"/>
        </w:rPr>
        <w:t>заполненного бланка путевки (курсовки) не позднее 10 рабочих дней после окончания периода пребывания ребенка в организации отдыха детей и их оздоровления, заявителем оформляе</w:t>
      </w:r>
      <w:r w:rsidRPr="00C4194C">
        <w:rPr>
          <w:rFonts w:ascii="Times New Roman" w:hAnsi="Times New Roman" w:cs="Times New Roman"/>
          <w:sz w:val="28"/>
          <w:szCs w:val="28"/>
        </w:rPr>
        <w:t>т</w:t>
      </w:r>
      <w:r w:rsidRPr="00C4194C">
        <w:rPr>
          <w:rFonts w:ascii="Times New Roman" w:hAnsi="Times New Roman" w:cs="Times New Roman"/>
          <w:sz w:val="28"/>
          <w:szCs w:val="28"/>
        </w:rPr>
        <w:t xml:space="preserve">ся заявление о возврате выданной заявителю путевки (курсовки) по форме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194C">
        <w:rPr>
          <w:rFonts w:ascii="Times New Roman" w:hAnsi="Times New Roman" w:cs="Times New Roman"/>
          <w:sz w:val="28"/>
          <w:szCs w:val="28"/>
        </w:rPr>
        <w:t>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9 к Регламенту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заявления приобщается в личное дело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194C">
        <w:rPr>
          <w:rFonts w:ascii="Times New Roman" w:hAnsi="Times New Roman" w:cs="Times New Roman"/>
          <w:sz w:val="28"/>
          <w:szCs w:val="28"/>
        </w:rPr>
        <w:t xml:space="preserve">ребенка, подлинник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По истечении 1 рабочего дня со дня возврата заполненного бланка путе</w:t>
      </w:r>
      <w:r w:rsidRPr="00C4194C">
        <w:rPr>
          <w:rFonts w:ascii="Times New Roman" w:hAnsi="Times New Roman" w:cs="Times New Roman"/>
          <w:sz w:val="28"/>
          <w:szCs w:val="28"/>
        </w:rPr>
        <w:t>в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ки (курсовки) и непредставления заявителем заявления о возврате выданной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</w:t>
      </w:r>
      <w:r w:rsidRPr="00C4194C">
        <w:rPr>
          <w:rFonts w:ascii="Times New Roman" w:hAnsi="Times New Roman" w:cs="Times New Roman"/>
          <w:sz w:val="28"/>
          <w:szCs w:val="28"/>
        </w:rPr>
        <w:t>заявителю путевки (курсовки)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C4194C">
        <w:rPr>
          <w:rFonts w:ascii="Times New Roman" w:hAnsi="Times New Roman" w:cs="Times New Roman"/>
          <w:sz w:val="28"/>
          <w:szCs w:val="28"/>
        </w:rPr>
        <w:t>оформляет акт о возврате выданной заявителю путевки (курсовки) по форме согласно</w:t>
      </w:r>
      <w:r w:rsidRPr="00B3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10 к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менту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84794F" w:rsidRPr="00C4194C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Заверенная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4194C">
        <w:rPr>
          <w:rFonts w:ascii="Times New Roman" w:hAnsi="Times New Roman" w:cs="Times New Roman"/>
          <w:sz w:val="28"/>
          <w:szCs w:val="28"/>
        </w:rPr>
        <w:t xml:space="preserve">копия акта приобщается в личное дело ребенка, подлинник акта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C4194C">
        <w:rPr>
          <w:rFonts w:ascii="Times New Roman" w:hAnsi="Times New Roman" w:cs="Times New Roman"/>
          <w:sz w:val="28"/>
          <w:szCs w:val="28"/>
        </w:rPr>
        <w:t xml:space="preserve"> передается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19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4C">
        <w:rPr>
          <w:rFonts w:ascii="Times New Roman" w:hAnsi="Times New Roman" w:cs="Times New Roman"/>
          <w:sz w:val="28"/>
          <w:szCs w:val="28"/>
        </w:rPr>
        <w:t xml:space="preserve">в министерство вместе с путевкой </w:t>
      </w:r>
      <w:r>
        <w:rPr>
          <w:rFonts w:ascii="Times New Roman" w:hAnsi="Times New Roman" w:cs="Times New Roman"/>
          <w:sz w:val="28"/>
          <w:szCs w:val="28"/>
        </w:rPr>
        <w:t xml:space="preserve">(курсовкой) </w:t>
      </w:r>
      <w:r w:rsidRPr="00C4194C">
        <w:rPr>
          <w:rFonts w:ascii="Times New Roman" w:hAnsi="Times New Roman" w:cs="Times New Roman"/>
          <w:sz w:val="28"/>
          <w:szCs w:val="28"/>
        </w:rPr>
        <w:t>и реестром оздоровленных детей.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7D">
        <w:rPr>
          <w:rFonts w:ascii="Times New Roman" w:hAnsi="Times New Roman" w:cs="Times New Roman"/>
          <w:sz w:val="28"/>
          <w:szCs w:val="28"/>
        </w:rPr>
        <w:t>Получение заявление о возврате выданной заявителю путевки (курсовки) либо оформление акта о возврате выданной заявителю путевки (курсовки) явл</w:t>
      </w:r>
      <w:r w:rsidRPr="00F35E7D">
        <w:rPr>
          <w:rFonts w:ascii="Times New Roman" w:hAnsi="Times New Roman" w:cs="Times New Roman"/>
          <w:sz w:val="28"/>
          <w:szCs w:val="28"/>
        </w:rPr>
        <w:t>я</w:t>
      </w:r>
      <w:r w:rsidRPr="00F35E7D">
        <w:rPr>
          <w:rFonts w:ascii="Times New Roman" w:hAnsi="Times New Roman" w:cs="Times New Roman"/>
          <w:sz w:val="28"/>
          <w:szCs w:val="28"/>
        </w:rPr>
        <w:t>ется основанием прекращения предоставления заявителю государственной</w:t>
      </w:r>
      <w:r w:rsidR="003B28F1">
        <w:rPr>
          <w:rFonts w:ascii="Times New Roman" w:hAnsi="Times New Roman" w:cs="Times New Roman"/>
          <w:sz w:val="28"/>
          <w:szCs w:val="28"/>
        </w:rPr>
        <w:t xml:space="preserve"> у</w:t>
      </w:r>
      <w:r w:rsidRPr="00F35E7D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в текущем календарном году</w:t>
      </w:r>
      <w:r w:rsidRPr="00F35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94C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о возврате выда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 w:rsidRPr="00C4194C">
        <w:rPr>
          <w:rFonts w:ascii="Times New Roman" w:hAnsi="Times New Roman" w:cs="Times New Roman"/>
          <w:sz w:val="28"/>
          <w:szCs w:val="28"/>
        </w:rPr>
        <w:t xml:space="preserve">ной заявителю путевки (курсовки) или оформления акта о возврате выданной заявителю путевки (курсовки) должностное лицо вносит соответствующую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194C">
        <w:rPr>
          <w:rFonts w:ascii="Times New Roman" w:hAnsi="Times New Roman" w:cs="Times New Roman"/>
          <w:sz w:val="28"/>
          <w:szCs w:val="28"/>
        </w:rPr>
        <w:t>запись 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lastRenderedPageBreak/>
        <w:t xml:space="preserve">3.8.4. В случае неприбытия ребенка в организацию отдыха детей и их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оз</w:t>
      </w:r>
      <w:r w:rsidR="00BC7514">
        <w:rPr>
          <w:rFonts w:ascii="Times New Roman" w:hAnsi="Times New Roman" w:cs="Times New Roman"/>
          <w:sz w:val="28"/>
          <w:szCs w:val="28"/>
        </w:rPr>
        <w:t>-</w:t>
      </w:r>
      <w:r w:rsidRPr="00BC7514">
        <w:rPr>
          <w:rFonts w:ascii="Times New Roman" w:hAnsi="Times New Roman" w:cs="Times New Roman"/>
          <w:sz w:val="28"/>
          <w:szCs w:val="28"/>
        </w:rPr>
        <w:t>доровления</w:t>
      </w:r>
      <w:proofErr w:type="spellEnd"/>
      <w:r w:rsidRPr="00BC7514">
        <w:rPr>
          <w:rFonts w:ascii="Times New Roman" w:hAnsi="Times New Roman" w:cs="Times New Roman"/>
          <w:sz w:val="28"/>
          <w:szCs w:val="28"/>
        </w:rPr>
        <w:t xml:space="preserve"> и невозвращения заявителем в управление заполненного бланка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</w:t>
      </w:r>
      <w:r w:rsidRPr="00BC7514">
        <w:rPr>
          <w:rFonts w:ascii="Times New Roman" w:hAnsi="Times New Roman" w:cs="Times New Roman"/>
          <w:sz w:val="28"/>
          <w:szCs w:val="28"/>
        </w:rPr>
        <w:t>путевки (курсовки) управление не позднее 10 рабочих дней после окончания периода пребывания ребенка в организации отдыха детей и их оздоровления оформляет акт об аннулировании путевки (курсовки) по форме согласно пр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ложению № 11 к настоящему Регламенту.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Заверенная управлением копия акта приобщается в личное дело ребенка, подлинник акта – передается в министерство вместе с реестром оздоровленных детей.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Оформление акта об аннулировании путевки (курсовки) является основ</w:t>
      </w:r>
      <w:r w:rsidRPr="00BC7514">
        <w:rPr>
          <w:rFonts w:ascii="Times New Roman" w:hAnsi="Times New Roman" w:cs="Times New Roman"/>
          <w:sz w:val="28"/>
          <w:szCs w:val="28"/>
        </w:rPr>
        <w:t>а</w:t>
      </w:r>
      <w:r w:rsidRPr="00BC7514">
        <w:rPr>
          <w:rFonts w:ascii="Times New Roman" w:hAnsi="Times New Roman" w:cs="Times New Roman"/>
          <w:sz w:val="28"/>
          <w:szCs w:val="28"/>
        </w:rPr>
        <w:t>нием прекращения предоставления заявителю государственной услуги в тек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 xml:space="preserve">щем календарном году. 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оформления акта об аннулирований </w:t>
      </w:r>
      <w:r w:rsidR="003B28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7514">
        <w:rPr>
          <w:rFonts w:ascii="Times New Roman" w:hAnsi="Times New Roman" w:cs="Times New Roman"/>
          <w:sz w:val="28"/>
          <w:szCs w:val="28"/>
        </w:rPr>
        <w:t>путевки (курсовки) должностное лицо вносит соответствующую запись в АИС.</w:t>
      </w:r>
    </w:p>
    <w:p w:rsidR="0084794F" w:rsidRPr="008805AD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услуги, пр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>нимается управлением</w:t>
      </w:r>
      <w:r w:rsidRPr="008805AD">
        <w:rPr>
          <w:rFonts w:ascii="Times New Roman" w:hAnsi="Times New Roman" w:cs="Times New Roman"/>
          <w:sz w:val="28"/>
          <w:szCs w:val="28"/>
        </w:rPr>
        <w:t xml:space="preserve"> по основания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5AD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Pr="00B11D13">
        <w:rPr>
          <w:rFonts w:ascii="Times New Roman" w:hAnsi="Times New Roman" w:cs="Times New Roman"/>
          <w:sz w:val="28"/>
          <w:szCs w:val="28"/>
        </w:rPr>
        <w:t>пункте 2.10.2 Регламента</w:t>
      </w:r>
      <w:r w:rsidRPr="008805AD">
        <w:rPr>
          <w:rFonts w:ascii="Times New Roman" w:hAnsi="Times New Roman" w:cs="Times New Roman"/>
          <w:sz w:val="28"/>
          <w:szCs w:val="28"/>
        </w:rPr>
        <w:t>.</w:t>
      </w:r>
    </w:p>
    <w:p w:rsidR="0084794F" w:rsidRPr="00986FF7" w:rsidRDefault="0084794F" w:rsidP="00274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FF7">
        <w:rPr>
          <w:rFonts w:ascii="Times New Roman" w:hAnsi="Times New Roman" w:cs="Times New Roman"/>
          <w:sz w:val="28"/>
          <w:szCs w:val="28"/>
        </w:rPr>
        <w:t>Управление в течение 3 рабочих дней со дня выявления факта предста</w:t>
      </w:r>
      <w:r w:rsidRPr="00986FF7">
        <w:rPr>
          <w:rFonts w:ascii="Times New Roman" w:hAnsi="Times New Roman" w:cs="Times New Roman"/>
          <w:sz w:val="28"/>
          <w:szCs w:val="28"/>
        </w:rPr>
        <w:t>в</w:t>
      </w:r>
      <w:r w:rsidRPr="00986FF7">
        <w:rPr>
          <w:rFonts w:ascii="Times New Roman" w:hAnsi="Times New Roman" w:cs="Times New Roman"/>
          <w:sz w:val="28"/>
          <w:szCs w:val="28"/>
        </w:rPr>
        <w:t xml:space="preserve">ленной заявителем недостоверной информации направляет заявителю по почте (или по желанию заявителя вручает заявителю под роспись) уведомление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6FF7">
        <w:rPr>
          <w:rFonts w:ascii="Times New Roman" w:hAnsi="Times New Roman" w:cs="Times New Roman"/>
          <w:sz w:val="28"/>
          <w:szCs w:val="28"/>
        </w:rPr>
        <w:t xml:space="preserve">об отказе в предоставлении государственной услуги с указанием правового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86FF7">
        <w:rPr>
          <w:rFonts w:ascii="Times New Roman" w:hAnsi="Times New Roman" w:cs="Times New Roman"/>
          <w:sz w:val="28"/>
          <w:szCs w:val="28"/>
        </w:rPr>
        <w:t>основания такого решения, о чем вносит соответствующую запись в АИС.</w:t>
      </w:r>
    </w:p>
    <w:p w:rsidR="0084794F" w:rsidRPr="00BC7514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07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сит</w:t>
      </w:r>
      <w:r w:rsidRPr="00F86607">
        <w:rPr>
          <w:rFonts w:ascii="Times New Roman" w:hAnsi="Times New Roman" w:cs="Times New Roman"/>
          <w:sz w:val="28"/>
          <w:szCs w:val="28"/>
        </w:rPr>
        <w:t>у</w:t>
      </w:r>
      <w:r w:rsidRPr="00F86607">
        <w:rPr>
          <w:rFonts w:ascii="Times New Roman" w:hAnsi="Times New Roman" w:cs="Times New Roman"/>
          <w:sz w:val="28"/>
          <w:szCs w:val="28"/>
        </w:rPr>
        <w:t>ации, стихийного бедствия, карантина, наступление которых пришлось до зае</w:t>
      </w:r>
      <w:r w:rsidRPr="00F86607">
        <w:rPr>
          <w:rFonts w:ascii="Times New Roman" w:hAnsi="Times New Roman" w:cs="Times New Roman"/>
          <w:sz w:val="28"/>
          <w:szCs w:val="28"/>
        </w:rPr>
        <w:t>з</w:t>
      </w:r>
      <w:r w:rsidRPr="00F86607">
        <w:rPr>
          <w:rFonts w:ascii="Times New Roman" w:hAnsi="Times New Roman" w:cs="Times New Roman"/>
          <w:sz w:val="28"/>
          <w:szCs w:val="28"/>
        </w:rPr>
        <w:t>да детей в организацию отдыха детей и их оздоровления,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F866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86607">
        <w:rPr>
          <w:rFonts w:ascii="Times New Roman" w:hAnsi="Times New Roman" w:cs="Times New Roman"/>
          <w:sz w:val="28"/>
          <w:szCs w:val="28"/>
        </w:rPr>
        <w:t xml:space="preserve"> составляет акт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</w:t>
      </w:r>
      <w:r w:rsidRPr="004A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12 к Регламенту</w:t>
      </w:r>
      <w:r w:rsidRPr="00F86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607">
        <w:rPr>
          <w:rFonts w:ascii="Times New Roman" w:hAnsi="Times New Roman" w:cs="Times New Roman"/>
          <w:sz w:val="28"/>
          <w:szCs w:val="28"/>
        </w:rPr>
        <w:t xml:space="preserve">Подлинник акта возврата </w:t>
      </w:r>
      <w:proofErr w:type="spellStart"/>
      <w:r w:rsidRPr="00F86607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F86607">
        <w:rPr>
          <w:rFonts w:ascii="Times New Roman" w:hAnsi="Times New Roman" w:cs="Times New Roman"/>
          <w:sz w:val="28"/>
          <w:szCs w:val="28"/>
        </w:rPr>
        <w:t xml:space="preserve"> заяв</w:t>
      </w:r>
      <w:r w:rsidRPr="00F86607">
        <w:rPr>
          <w:rFonts w:ascii="Times New Roman" w:hAnsi="Times New Roman" w:cs="Times New Roman"/>
          <w:sz w:val="28"/>
          <w:szCs w:val="28"/>
        </w:rPr>
        <w:t>и</w:t>
      </w:r>
      <w:r w:rsidRPr="00F86607">
        <w:rPr>
          <w:rFonts w:ascii="Times New Roman" w:hAnsi="Times New Roman" w:cs="Times New Roman"/>
          <w:sz w:val="28"/>
          <w:szCs w:val="28"/>
        </w:rPr>
        <w:t xml:space="preserve">телям </w:t>
      </w:r>
      <w:r w:rsidR="00BC7514">
        <w:rPr>
          <w:rFonts w:ascii="Times New Roman" w:hAnsi="Times New Roman" w:cs="Times New Roman"/>
          <w:sz w:val="28"/>
          <w:szCs w:val="28"/>
        </w:rPr>
        <w:t>п</w:t>
      </w:r>
      <w:r w:rsidRPr="00BC7514">
        <w:rPr>
          <w:rFonts w:ascii="Times New Roman" w:hAnsi="Times New Roman" w:cs="Times New Roman"/>
          <w:sz w:val="28"/>
          <w:szCs w:val="28"/>
        </w:rPr>
        <w:t>утевок (курсовок) передается в министерство вместе с путевками (ку</w:t>
      </w:r>
      <w:r w:rsidRPr="00BC7514">
        <w:rPr>
          <w:rFonts w:ascii="Times New Roman" w:hAnsi="Times New Roman" w:cs="Times New Roman"/>
          <w:sz w:val="28"/>
          <w:szCs w:val="28"/>
        </w:rPr>
        <w:t>р</w:t>
      </w:r>
      <w:r w:rsidRPr="00BC7514">
        <w:rPr>
          <w:rFonts w:ascii="Times New Roman" w:hAnsi="Times New Roman" w:cs="Times New Roman"/>
          <w:sz w:val="28"/>
          <w:szCs w:val="28"/>
        </w:rPr>
        <w:t>совками).</w:t>
      </w:r>
    </w:p>
    <w:p w:rsidR="0084794F" w:rsidRDefault="0084794F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3.8.6. Результатом административной процедуры является возврат выда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ной заявителю путевки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(курсовки)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35E7D">
        <w:rPr>
          <w:rFonts w:ascii="Times New Roman" w:hAnsi="Times New Roman" w:cs="Times New Roman"/>
          <w:sz w:val="28"/>
          <w:szCs w:val="28"/>
        </w:rPr>
        <w:t>формление акта о</w:t>
      </w:r>
      <w:r>
        <w:rPr>
          <w:rFonts w:ascii="Times New Roman" w:hAnsi="Times New Roman" w:cs="Times New Roman"/>
          <w:sz w:val="28"/>
          <w:szCs w:val="28"/>
        </w:rPr>
        <w:t>б аннулировании</w:t>
      </w:r>
      <w:r w:rsidRPr="00F35E7D">
        <w:rPr>
          <w:rFonts w:ascii="Times New Roman" w:hAnsi="Times New Roman" w:cs="Times New Roman"/>
          <w:sz w:val="28"/>
          <w:szCs w:val="28"/>
        </w:rPr>
        <w:t xml:space="preserve">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977B60">
        <w:rPr>
          <w:rFonts w:ascii="Times New Roman" w:hAnsi="Times New Roman" w:cs="Times New Roman"/>
          <w:sz w:val="28"/>
          <w:szCs w:val="28"/>
        </w:rPr>
        <w:t xml:space="preserve"> </w:t>
      </w:r>
      <w:r w:rsidRPr="002753B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753B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F5640A" w:rsidRPr="00A263AD" w:rsidRDefault="00F5640A" w:rsidP="00274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3AD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 Требования к порядку выполнения</w:t>
      </w:r>
      <w:r w:rsidR="00A263AD">
        <w:rPr>
          <w:rFonts w:ascii="Times New Roman" w:hAnsi="Times New Roman" w:cs="Times New Roman"/>
          <w:sz w:val="28"/>
          <w:szCs w:val="28"/>
        </w:rPr>
        <w:t xml:space="preserve"> </w:t>
      </w:r>
      <w:r w:rsidRPr="00BC7514">
        <w:rPr>
          <w:rFonts w:ascii="Times New Roman" w:hAnsi="Times New Roman" w:cs="Times New Roman"/>
          <w:sz w:val="28"/>
          <w:szCs w:val="28"/>
        </w:rPr>
        <w:t>административных</w:t>
      </w:r>
    </w:p>
    <w:p w:rsidR="00A263AD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 процедур, в том числе к порядку</w:t>
      </w:r>
      <w:r w:rsidR="00F55E6B">
        <w:rPr>
          <w:rFonts w:ascii="Times New Roman" w:hAnsi="Times New Roman" w:cs="Times New Roman"/>
          <w:sz w:val="28"/>
          <w:szCs w:val="28"/>
        </w:rPr>
        <w:t xml:space="preserve"> </w:t>
      </w:r>
      <w:r w:rsidRPr="00BC7514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84794F" w:rsidRPr="00BC7514" w:rsidRDefault="0084794F" w:rsidP="00BC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BC7514" w:rsidRPr="00A263AD" w:rsidRDefault="00BC7514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3.9.1. Обращение заявителя с документами, предусмотренными </w:t>
      </w:r>
      <w:proofErr w:type="spellStart"/>
      <w:r w:rsidRPr="00BC7514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="00BC7514">
        <w:rPr>
          <w:rFonts w:ascii="Times New Roman" w:hAnsi="Times New Roman" w:cs="Times New Roman"/>
          <w:sz w:val="28"/>
          <w:szCs w:val="28"/>
        </w:rPr>
        <w:t>-</w:t>
      </w:r>
      <w:r w:rsidR="00BC7514">
        <w:rPr>
          <w:rFonts w:ascii="Times New Roman" w:hAnsi="Times New Roman" w:cs="Times New Roman"/>
          <w:sz w:val="28"/>
          <w:szCs w:val="28"/>
        </w:rPr>
        <w:br/>
      </w:r>
      <w:r w:rsidRPr="00BC7514">
        <w:rPr>
          <w:rFonts w:ascii="Times New Roman" w:hAnsi="Times New Roman" w:cs="Times New Roman"/>
          <w:sz w:val="28"/>
          <w:szCs w:val="28"/>
        </w:rPr>
        <w:t>том 2.6.1 Регламента, не может быть оставлено без рассмотрения или рассмо</w:t>
      </w:r>
      <w:r w:rsidRPr="00BC7514">
        <w:rPr>
          <w:rFonts w:ascii="Times New Roman" w:hAnsi="Times New Roman" w:cs="Times New Roman"/>
          <w:sz w:val="28"/>
          <w:szCs w:val="28"/>
        </w:rPr>
        <w:t>т</w:t>
      </w:r>
      <w:r w:rsidRPr="00BC7514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3.9.2. Заявителю предоставляется возможность записи на прием в МФЦ посредством </w:t>
      </w:r>
      <w:r w:rsidR="00795CBF">
        <w:rPr>
          <w:rFonts w:ascii="Times New Roman" w:hAnsi="Times New Roman" w:cs="Times New Roman"/>
          <w:sz w:val="28"/>
          <w:szCs w:val="28"/>
        </w:rPr>
        <w:t>Единого портала, Регионального п</w:t>
      </w:r>
      <w:r w:rsidRPr="00BC7514">
        <w:rPr>
          <w:rFonts w:ascii="Times New Roman" w:hAnsi="Times New Roman" w:cs="Times New Roman"/>
          <w:sz w:val="28"/>
          <w:szCs w:val="28"/>
        </w:rPr>
        <w:t xml:space="preserve">ортала, Портала МФЦ в любые </w:t>
      </w:r>
      <w:r w:rsidRPr="00BC7514">
        <w:rPr>
          <w:rFonts w:ascii="Times New Roman" w:hAnsi="Times New Roman" w:cs="Times New Roman"/>
          <w:sz w:val="28"/>
          <w:szCs w:val="28"/>
        </w:rPr>
        <w:lastRenderedPageBreak/>
        <w:t xml:space="preserve">свободные для приема дату и </w:t>
      </w:r>
      <w:r w:rsidR="00A263AD">
        <w:rPr>
          <w:rFonts w:ascii="Times New Roman" w:hAnsi="Times New Roman" w:cs="Times New Roman"/>
          <w:sz w:val="28"/>
          <w:szCs w:val="28"/>
        </w:rPr>
        <w:t xml:space="preserve"> в</w:t>
      </w:r>
      <w:r w:rsidRPr="00BC7514">
        <w:rPr>
          <w:rFonts w:ascii="Times New Roman" w:hAnsi="Times New Roman" w:cs="Times New Roman"/>
          <w:sz w:val="28"/>
          <w:szCs w:val="28"/>
        </w:rPr>
        <w:t>ремя в пределах установленного в МФЦ графика приема граждан.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BC7514">
        <w:rPr>
          <w:rFonts w:ascii="Times New Roman" w:hAnsi="Times New Roman" w:cs="Times New Roman"/>
          <w:sz w:val="28"/>
          <w:szCs w:val="28"/>
        </w:rPr>
        <w:t>ы</w:t>
      </w:r>
      <w:r w:rsidRPr="00BC7514"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указания цели приема, а также</w:t>
      </w:r>
      <w:r w:rsidR="00BC7514">
        <w:rPr>
          <w:rFonts w:ascii="Times New Roman" w:hAnsi="Times New Roman" w:cs="Times New Roman"/>
          <w:sz w:val="28"/>
          <w:szCs w:val="28"/>
        </w:rPr>
        <w:t xml:space="preserve"> п</w:t>
      </w:r>
      <w:r w:rsidRPr="00BC7514">
        <w:rPr>
          <w:rFonts w:ascii="Times New Roman" w:hAnsi="Times New Roman" w:cs="Times New Roman"/>
          <w:sz w:val="28"/>
          <w:szCs w:val="28"/>
        </w:rPr>
        <w:t>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3.9.3. Формирование запроса заявителем осуществляется посредством </w:t>
      </w:r>
      <w:r w:rsidR="00A263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C7514">
        <w:rPr>
          <w:rFonts w:ascii="Times New Roman" w:hAnsi="Times New Roman" w:cs="Times New Roman"/>
          <w:sz w:val="28"/>
          <w:szCs w:val="28"/>
        </w:rPr>
        <w:t xml:space="preserve">заполнения электронной формы запроса на </w:t>
      </w:r>
      <w:r w:rsidR="00795CBF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795CBF" w:rsidRPr="00BC7514">
        <w:rPr>
          <w:rFonts w:ascii="Times New Roman" w:hAnsi="Times New Roman" w:cs="Times New Roman"/>
          <w:sz w:val="28"/>
          <w:szCs w:val="28"/>
        </w:rPr>
        <w:t>о</w:t>
      </w:r>
      <w:r w:rsidR="00795CBF" w:rsidRPr="00BC7514">
        <w:rPr>
          <w:rFonts w:ascii="Times New Roman" w:hAnsi="Times New Roman" w:cs="Times New Roman"/>
          <w:sz w:val="28"/>
          <w:szCs w:val="28"/>
        </w:rPr>
        <w:t>р</w:t>
      </w:r>
      <w:r w:rsidR="00795CBF" w:rsidRPr="00BC7514">
        <w:rPr>
          <w:rFonts w:ascii="Times New Roman" w:hAnsi="Times New Roman" w:cs="Times New Roman"/>
          <w:sz w:val="28"/>
          <w:szCs w:val="28"/>
        </w:rPr>
        <w:t>тал</w:t>
      </w:r>
      <w:r w:rsidR="00795CBF">
        <w:rPr>
          <w:rFonts w:ascii="Times New Roman" w:hAnsi="Times New Roman" w:cs="Times New Roman"/>
          <w:sz w:val="28"/>
          <w:szCs w:val="28"/>
        </w:rPr>
        <w:t>е</w:t>
      </w:r>
      <w:r w:rsidRPr="00BC7514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На </w:t>
      </w:r>
      <w:r w:rsidR="00795CBF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795CBF" w:rsidRPr="00BC7514">
        <w:rPr>
          <w:rFonts w:ascii="Times New Roman" w:hAnsi="Times New Roman" w:cs="Times New Roman"/>
          <w:sz w:val="28"/>
          <w:szCs w:val="28"/>
        </w:rPr>
        <w:t>ортал</w:t>
      </w:r>
      <w:r w:rsidRPr="00BC7514">
        <w:rPr>
          <w:rFonts w:ascii="Times New Roman" w:hAnsi="Times New Roman" w:cs="Times New Roman"/>
          <w:sz w:val="28"/>
          <w:szCs w:val="28"/>
        </w:rPr>
        <w:t>е размещаются образцы запо</w:t>
      </w:r>
      <w:r w:rsidRPr="00BC7514">
        <w:rPr>
          <w:rFonts w:ascii="Times New Roman" w:hAnsi="Times New Roman" w:cs="Times New Roman"/>
          <w:sz w:val="28"/>
          <w:szCs w:val="28"/>
        </w:rPr>
        <w:t>л</w:t>
      </w:r>
      <w:r w:rsidRPr="00BC7514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3.9.4. Форматно-логическая проверка сформированного запроса ос</w:t>
      </w:r>
      <w:r w:rsidRPr="00BC7514">
        <w:rPr>
          <w:rFonts w:ascii="Times New Roman" w:hAnsi="Times New Roman" w:cs="Times New Roman"/>
          <w:sz w:val="28"/>
          <w:szCs w:val="28"/>
        </w:rPr>
        <w:t>у</w:t>
      </w:r>
      <w:r w:rsidRPr="00BC7514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</w:t>
      </w:r>
      <w:r w:rsidR="00A263AD">
        <w:rPr>
          <w:rFonts w:ascii="Times New Roman" w:hAnsi="Times New Roman" w:cs="Times New Roman"/>
          <w:sz w:val="28"/>
          <w:szCs w:val="28"/>
        </w:rPr>
        <w:t xml:space="preserve"> э</w:t>
      </w:r>
      <w:r w:rsidRPr="00BC7514">
        <w:rPr>
          <w:rFonts w:ascii="Times New Roman" w:hAnsi="Times New Roman" w:cs="Times New Roman"/>
          <w:sz w:val="28"/>
          <w:szCs w:val="28"/>
        </w:rPr>
        <w:t>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3.9.5. При формировании запроса заявителю обеспечивается: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              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BC7514">
        <w:rPr>
          <w:rFonts w:ascii="Times New Roman" w:hAnsi="Times New Roman" w:cs="Times New Roman"/>
          <w:sz w:val="28"/>
          <w:szCs w:val="28"/>
        </w:rPr>
        <w:t>н</w:t>
      </w:r>
      <w:r w:rsidRPr="00BC7514">
        <w:rPr>
          <w:rFonts w:ascii="Times New Roman" w:hAnsi="Times New Roman" w:cs="Times New Roman"/>
          <w:sz w:val="28"/>
          <w:szCs w:val="28"/>
        </w:rPr>
        <w:t xml:space="preserve">тификации и аутентификации, и сведений, опубликованных на </w:t>
      </w:r>
      <w:r w:rsidR="00550B0D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550B0D" w:rsidRPr="00BC7514">
        <w:rPr>
          <w:rFonts w:ascii="Times New Roman" w:hAnsi="Times New Roman" w:cs="Times New Roman"/>
          <w:sz w:val="28"/>
          <w:szCs w:val="28"/>
        </w:rPr>
        <w:t>ортал</w:t>
      </w:r>
      <w:r w:rsidRPr="00BC7514">
        <w:rPr>
          <w:rFonts w:ascii="Times New Roman" w:hAnsi="Times New Roman" w:cs="Times New Roman"/>
          <w:sz w:val="28"/>
          <w:szCs w:val="28"/>
        </w:rPr>
        <w:t>е в части, касающейся сведений, отсутствующих в единой системе идентификации и аутентификации;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</w:t>
      </w:r>
      <w:r w:rsidRPr="00BC7514">
        <w:rPr>
          <w:rFonts w:ascii="Times New Roman" w:hAnsi="Times New Roman" w:cs="Times New Roman"/>
          <w:sz w:val="28"/>
          <w:szCs w:val="28"/>
        </w:rPr>
        <w:t>р</w:t>
      </w:r>
      <w:r w:rsidRPr="00BC7514">
        <w:rPr>
          <w:rFonts w:ascii="Times New Roman" w:hAnsi="Times New Roman" w:cs="Times New Roman"/>
          <w:sz w:val="28"/>
          <w:szCs w:val="28"/>
        </w:rPr>
        <w:t>мы запроса без потери ранее введенной информации;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r w:rsidR="00550B0D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550B0D" w:rsidRPr="00BC7514">
        <w:rPr>
          <w:rFonts w:ascii="Times New Roman" w:hAnsi="Times New Roman" w:cs="Times New Roman"/>
          <w:sz w:val="28"/>
          <w:szCs w:val="28"/>
        </w:rPr>
        <w:t>орт</w:t>
      </w:r>
      <w:r w:rsidR="00550B0D" w:rsidRPr="00BC7514">
        <w:rPr>
          <w:rFonts w:ascii="Times New Roman" w:hAnsi="Times New Roman" w:cs="Times New Roman"/>
          <w:sz w:val="28"/>
          <w:szCs w:val="28"/>
        </w:rPr>
        <w:t>а</w:t>
      </w:r>
      <w:r w:rsidR="00550B0D" w:rsidRPr="00BC7514">
        <w:rPr>
          <w:rFonts w:ascii="Times New Roman" w:hAnsi="Times New Roman" w:cs="Times New Roman"/>
          <w:sz w:val="28"/>
          <w:szCs w:val="28"/>
        </w:rPr>
        <w:t>л</w:t>
      </w:r>
      <w:r w:rsidRPr="00BC7514">
        <w:rPr>
          <w:rFonts w:ascii="Times New Roman" w:hAnsi="Times New Roman" w:cs="Times New Roman"/>
          <w:sz w:val="28"/>
          <w:szCs w:val="28"/>
        </w:rPr>
        <w:t>е к ранее поданным запросам в течение не менее одного года, а также частично сформированных запросов – в течение не менее трех месяцев.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3.9.6. Сформированный и подписанный запрос направляется в управление посредством </w:t>
      </w:r>
      <w:r w:rsidR="00550B0D">
        <w:rPr>
          <w:rFonts w:ascii="Times New Roman" w:hAnsi="Times New Roman" w:cs="Times New Roman"/>
          <w:sz w:val="28"/>
          <w:szCs w:val="28"/>
        </w:rPr>
        <w:t>Единого портала, Регионального п</w:t>
      </w:r>
      <w:r w:rsidR="00550B0D" w:rsidRPr="00BC7514">
        <w:rPr>
          <w:rFonts w:ascii="Times New Roman" w:hAnsi="Times New Roman" w:cs="Times New Roman"/>
          <w:sz w:val="28"/>
          <w:szCs w:val="28"/>
        </w:rPr>
        <w:t>ортала</w:t>
      </w:r>
      <w:r w:rsidRPr="00BC7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>3.9.7. После принятия и регистрации запроса заявителя должностным л</w:t>
      </w:r>
      <w:r w:rsidRPr="00BC7514">
        <w:rPr>
          <w:rFonts w:ascii="Times New Roman" w:hAnsi="Times New Roman" w:cs="Times New Roman"/>
          <w:sz w:val="28"/>
          <w:szCs w:val="28"/>
        </w:rPr>
        <w:t>и</w:t>
      </w:r>
      <w:r w:rsidRPr="00BC7514">
        <w:rPr>
          <w:rFonts w:ascii="Times New Roman" w:hAnsi="Times New Roman" w:cs="Times New Roman"/>
          <w:sz w:val="28"/>
          <w:szCs w:val="28"/>
        </w:rPr>
        <w:t xml:space="preserve">цом управления статус запроса заявителя в личном кабинете на </w:t>
      </w:r>
      <w:r w:rsidR="00550B0D">
        <w:rPr>
          <w:rFonts w:ascii="Times New Roman" w:hAnsi="Times New Roman" w:cs="Times New Roman"/>
          <w:sz w:val="28"/>
          <w:szCs w:val="28"/>
        </w:rPr>
        <w:t>Едином порт</w:t>
      </w:r>
      <w:r w:rsidR="00550B0D">
        <w:rPr>
          <w:rFonts w:ascii="Times New Roman" w:hAnsi="Times New Roman" w:cs="Times New Roman"/>
          <w:sz w:val="28"/>
          <w:szCs w:val="28"/>
        </w:rPr>
        <w:t>а</w:t>
      </w:r>
      <w:r w:rsidR="00550B0D">
        <w:rPr>
          <w:rFonts w:ascii="Times New Roman" w:hAnsi="Times New Roman" w:cs="Times New Roman"/>
          <w:sz w:val="28"/>
          <w:szCs w:val="28"/>
        </w:rPr>
        <w:t>ле, Региональном п</w:t>
      </w:r>
      <w:r w:rsidR="00550B0D" w:rsidRPr="00BC7514">
        <w:rPr>
          <w:rFonts w:ascii="Times New Roman" w:hAnsi="Times New Roman" w:cs="Times New Roman"/>
          <w:sz w:val="28"/>
          <w:szCs w:val="28"/>
        </w:rPr>
        <w:t>ортал</w:t>
      </w:r>
      <w:r w:rsidRPr="00BC7514">
        <w:rPr>
          <w:rFonts w:ascii="Times New Roman" w:hAnsi="Times New Roman" w:cs="Times New Roman"/>
          <w:sz w:val="28"/>
          <w:szCs w:val="28"/>
        </w:rPr>
        <w:t>е обновляется до статуса «Принято».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3.9.8. Информация о ходе предоставления государственной услуги направляется заявителю управлением в срок, не превышающий 1 рабочего дня </w:t>
      </w:r>
      <w:r w:rsidRPr="00BC7514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выполнения соответствующего действия, с использованием средств </w:t>
      </w:r>
      <w:r w:rsidR="00550B0D">
        <w:rPr>
          <w:rFonts w:ascii="Times New Roman" w:hAnsi="Times New Roman" w:cs="Times New Roman"/>
          <w:sz w:val="28"/>
          <w:szCs w:val="28"/>
        </w:rPr>
        <w:t>Единого портала, Регионального п</w:t>
      </w:r>
      <w:r w:rsidR="00550B0D" w:rsidRPr="00BC7514">
        <w:rPr>
          <w:rFonts w:ascii="Times New Roman" w:hAnsi="Times New Roman" w:cs="Times New Roman"/>
          <w:sz w:val="28"/>
          <w:szCs w:val="28"/>
        </w:rPr>
        <w:t>ортала</w:t>
      </w:r>
      <w:r w:rsidRPr="00BC7514">
        <w:rPr>
          <w:rFonts w:ascii="Times New Roman" w:hAnsi="Times New Roman" w:cs="Times New Roman"/>
          <w:sz w:val="28"/>
          <w:szCs w:val="28"/>
        </w:rPr>
        <w:t>.</w:t>
      </w:r>
    </w:p>
    <w:p w:rsidR="0084794F" w:rsidRPr="00BC7514" w:rsidRDefault="0084794F" w:rsidP="00BC751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7514">
        <w:rPr>
          <w:rFonts w:ascii="Times New Roman" w:hAnsi="Times New Roman" w:cs="Times New Roman"/>
          <w:sz w:val="28"/>
          <w:szCs w:val="28"/>
        </w:rPr>
        <w:t xml:space="preserve">3.9.9. </w:t>
      </w:r>
      <w:r w:rsidR="00F5640A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</w:t>
      </w:r>
      <w:r w:rsidRPr="00BC7514">
        <w:rPr>
          <w:rFonts w:ascii="Times New Roman" w:hAnsi="Times New Roman" w:cs="Times New Roman"/>
          <w:sz w:val="28"/>
          <w:szCs w:val="28"/>
        </w:rPr>
        <w:t>оцени</w:t>
      </w:r>
      <w:r w:rsidR="00F5640A">
        <w:rPr>
          <w:rFonts w:ascii="Times New Roman" w:hAnsi="Times New Roman" w:cs="Times New Roman"/>
          <w:sz w:val="28"/>
          <w:szCs w:val="28"/>
        </w:rPr>
        <w:t>ть</w:t>
      </w:r>
      <w:r w:rsidRPr="00BC751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F5640A">
        <w:rPr>
          <w:rFonts w:ascii="Times New Roman" w:hAnsi="Times New Roman" w:cs="Times New Roman"/>
          <w:sz w:val="28"/>
          <w:szCs w:val="28"/>
        </w:rPr>
        <w:t>о пред</w:t>
      </w:r>
      <w:r w:rsidR="00F5640A">
        <w:rPr>
          <w:rFonts w:ascii="Times New Roman" w:hAnsi="Times New Roman" w:cs="Times New Roman"/>
          <w:sz w:val="28"/>
          <w:szCs w:val="28"/>
        </w:rPr>
        <w:t>о</w:t>
      </w:r>
      <w:r w:rsidR="00F5640A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BC751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550B0D">
        <w:rPr>
          <w:rFonts w:ascii="Times New Roman" w:hAnsi="Times New Roman" w:cs="Times New Roman"/>
          <w:sz w:val="28"/>
          <w:szCs w:val="28"/>
        </w:rPr>
        <w:t xml:space="preserve">на </w:t>
      </w:r>
      <w:r w:rsidR="00F5640A">
        <w:rPr>
          <w:rFonts w:ascii="Times New Roman" w:hAnsi="Times New Roman" w:cs="Times New Roman"/>
          <w:sz w:val="28"/>
          <w:szCs w:val="28"/>
        </w:rPr>
        <w:t>Един</w:t>
      </w:r>
      <w:r w:rsidR="00550B0D">
        <w:rPr>
          <w:rFonts w:ascii="Times New Roman" w:hAnsi="Times New Roman" w:cs="Times New Roman"/>
          <w:sz w:val="28"/>
          <w:szCs w:val="28"/>
        </w:rPr>
        <w:t>ом</w:t>
      </w:r>
      <w:r w:rsidR="00F5640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50B0D">
        <w:rPr>
          <w:rFonts w:ascii="Times New Roman" w:hAnsi="Times New Roman" w:cs="Times New Roman"/>
          <w:sz w:val="28"/>
          <w:szCs w:val="28"/>
        </w:rPr>
        <w:t>е.</w:t>
      </w:r>
      <w:r w:rsidR="00BC7514">
        <w:rPr>
          <w:rFonts w:ascii="Times New Roman" w:hAnsi="Times New Roman" w:cs="Times New Roman"/>
          <w:sz w:val="28"/>
          <w:szCs w:val="28"/>
        </w:rPr>
        <w:t>»;</w:t>
      </w:r>
    </w:p>
    <w:p w:rsidR="004B7699" w:rsidRDefault="004B7699" w:rsidP="004B7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3.10 и</w:t>
      </w:r>
      <w:r w:rsidR="00272AC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72AC0"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72AC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0D" w:rsidRDefault="004B7699" w:rsidP="004B769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 «Досудебный (внесудебный) порядок обжалования решений </w:t>
      </w:r>
      <w:r w:rsidR="00550B0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</w:t>
      </w:r>
      <w:r w:rsidR="00550B0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также должностных лиц, государственных служащих» изложить в следующей редакции:</w:t>
      </w:r>
    </w:p>
    <w:p w:rsid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решений и действий (бездействия) органа, предоставляющего 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услугу, многофункционального центра, 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организаций, указанных в части 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 210-ФЗ «Об организации предоставления 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государственных и муниципальных услуг», а также их должностных </w:t>
      </w:r>
    </w:p>
    <w:p w:rsidR="007D716D" w:rsidRPr="007D716D" w:rsidRDefault="007D716D" w:rsidP="007D716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лиц,</w:t>
      </w:r>
      <w:r w:rsidRPr="007D7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государственных гражданских служащих, работников</w:t>
      </w:r>
    </w:p>
    <w:p w:rsid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P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подать </w:t>
      </w:r>
    </w:p>
    <w:p w:rsidR="007D716D" w:rsidRP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жалобу на решение и (или) действия (бездействие)</w:t>
      </w:r>
    </w:p>
    <w:p w:rsidR="007D716D" w:rsidRP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 органа, предоставляющего государственную услугу, </w:t>
      </w:r>
    </w:p>
    <w:p w:rsid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а также их должностных </w:t>
      </w:r>
    </w:p>
    <w:p w:rsidR="007D716D" w:rsidRP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лиц, государственных гражданских служащих, работников </w:t>
      </w:r>
    </w:p>
    <w:p w:rsidR="007D716D" w:rsidRP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7D716D" w:rsidRDefault="007D716D" w:rsidP="007D7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716D" w:rsidRPr="007D716D" w:rsidRDefault="007D716D" w:rsidP="007D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управлением, гос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 xml:space="preserve">дарственным гражданским служащим управления, МФЦ, работником МФЦ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716D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(далее – досудебное (внесуде</w:t>
      </w:r>
      <w:r w:rsidRPr="007D716D">
        <w:rPr>
          <w:rFonts w:ascii="Times New Roman" w:hAnsi="Times New Roman" w:cs="Times New Roman"/>
          <w:sz w:val="28"/>
          <w:szCs w:val="28"/>
        </w:rPr>
        <w:t>б</w:t>
      </w:r>
      <w:r w:rsidRPr="007D716D">
        <w:rPr>
          <w:rFonts w:ascii="Times New Roman" w:hAnsi="Times New Roman" w:cs="Times New Roman"/>
          <w:sz w:val="28"/>
          <w:szCs w:val="28"/>
        </w:rPr>
        <w:t>ное) обжалование).</w:t>
      </w:r>
    </w:p>
    <w:p w:rsidR="007D716D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Pr="00BF6D9B" w:rsidRDefault="007D716D" w:rsidP="007D7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F6D9B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 управления</w:t>
      </w:r>
      <w:r w:rsidR="001C57AB"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жащего управления,</w:t>
      </w:r>
      <w:r w:rsidRPr="007D716D">
        <w:rPr>
          <w:rFonts w:ascii="Times New Roman" w:hAnsi="Times New Roman" w:cs="Times New Roman"/>
          <w:sz w:val="28"/>
          <w:szCs w:val="28"/>
          <w:lang w:eastAsia="en-US"/>
        </w:rPr>
        <w:t xml:space="preserve"> МФЦ, работника МФЦ,</w:t>
      </w:r>
      <w:r w:rsidRPr="007D716D">
        <w:rPr>
          <w:rFonts w:ascii="Times New Roman" w:hAnsi="Times New Roman" w:cs="Times New Roman"/>
          <w:sz w:val="28"/>
          <w:szCs w:val="28"/>
        </w:rPr>
        <w:t xml:space="preserve"> является конкретное решение </w:t>
      </w:r>
      <w:r w:rsidR="001C57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716D">
        <w:rPr>
          <w:rFonts w:ascii="Times New Roman" w:hAnsi="Times New Roman" w:cs="Times New Roman"/>
          <w:sz w:val="28"/>
          <w:szCs w:val="28"/>
        </w:rPr>
        <w:t>или действие (бездействие), принятое или осуществленное ими в ходе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следующих случаях:</w:t>
      </w: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дарственной услуги, запроса, указанного в статье 15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№ 210-ФЗ;</w:t>
      </w: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ния и действия (бездействие) которого обжалуются, возложена функция</w:t>
      </w:r>
      <w:r w:rsidR="001C57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16D">
        <w:rPr>
          <w:rFonts w:ascii="Times New Roman" w:hAnsi="Times New Roman" w:cs="Times New Roman"/>
          <w:sz w:val="28"/>
          <w:szCs w:val="28"/>
        </w:rPr>
        <w:lastRenderedPageBreak/>
        <w:t>по предоставлению соответствующей государственной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7D716D" w:rsidRPr="007D716D" w:rsidRDefault="007D716D" w:rsidP="007D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="001C57A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716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края. В указанном случае досудебное (внесудебное) обжалование заявителем решений и действий </w:t>
      </w:r>
      <w:r w:rsidR="001C57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716D">
        <w:rPr>
          <w:rFonts w:ascii="Times New Roman" w:hAnsi="Times New Roman" w:cs="Times New Roman"/>
          <w:sz w:val="28"/>
          <w:szCs w:val="28"/>
        </w:rPr>
        <w:t>(бездействия) МФЦ, работника МФЦ возможно в случае, если на МФЦ,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которого обжалуются, возложена функция </w:t>
      </w:r>
      <w:r w:rsidR="001C57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7D716D" w:rsidRPr="007D716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услуги пл</w:t>
      </w:r>
      <w:r w:rsidRPr="007D716D">
        <w:rPr>
          <w:rFonts w:ascii="Times New Roman" w:hAnsi="Times New Roman" w:cs="Times New Roman"/>
          <w:sz w:val="28"/>
          <w:szCs w:val="28"/>
        </w:rPr>
        <w:t>а</w:t>
      </w:r>
      <w:r w:rsidRPr="007D716D">
        <w:rPr>
          <w:rFonts w:ascii="Times New Roman" w:hAnsi="Times New Roman" w:cs="Times New Roman"/>
          <w:sz w:val="28"/>
          <w:szCs w:val="28"/>
        </w:rPr>
        <w:t>ты, не предусмотренной нормативными правовыми актами Российской Федер</w:t>
      </w:r>
      <w:r w:rsidRPr="007D716D">
        <w:rPr>
          <w:rFonts w:ascii="Times New Roman" w:hAnsi="Times New Roman" w:cs="Times New Roman"/>
          <w:sz w:val="28"/>
          <w:szCs w:val="28"/>
        </w:rPr>
        <w:t>а</w:t>
      </w:r>
      <w:r w:rsidRPr="007D716D">
        <w:rPr>
          <w:rFonts w:ascii="Times New Roman" w:hAnsi="Times New Roman" w:cs="Times New Roman"/>
          <w:sz w:val="28"/>
          <w:szCs w:val="28"/>
        </w:rPr>
        <w:t>ции, нормативными правовыми актами Краснодарского края;</w:t>
      </w:r>
    </w:p>
    <w:p w:rsidR="007D716D" w:rsidRPr="007D716D" w:rsidRDefault="007D716D" w:rsidP="007D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ния, МФЦ, работника МФЦ в исправлении допущенных ими опечаток и ош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государственной услуги докуме</w:t>
      </w:r>
      <w:r w:rsidRPr="007D716D">
        <w:rPr>
          <w:rFonts w:ascii="Times New Roman" w:hAnsi="Times New Roman" w:cs="Times New Roman"/>
          <w:sz w:val="28"/>
          <w:szCs w:val="28"/>
        </w:rPr>
        <w:t>н</w:t>
      </w:r>
      <w:r w:rsidRPr="007D716D">
        <w:rPr>
          <w:rFonts w:ascii="Times New Roman" w:hAnsi="Times New Roman" w:cs="Times New Roman"/>
          <w:sz w:val="28"/>
          <w:szCs w:val="28"/>
        </w:rPr>
        <w:t>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которого обжалуются, возложена функция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7D716D" w:rsidRPr="007D716D" w:rsidRDefault="007D716D" w:rsidP="007D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7D716D" w:rsidRDefault="007D716D" w:rsidP="007D7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7D716D">
        <w:rPr>
          <w:rFonts w:ascii="Times New Roman" w:hAnsi="Times New Roman" w:cs="Times New Roman"/>
          <w:sz w:val="28"/>
          <w:szCs w:val="28"/>
        </w:rPr>
        <w:t>а</w:t>
      </w:r>
      <w:r w:rsidRPr="007D716D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16D">
        <w:rPr>
          <w:rFonts w:ascii="Times New Roman" w:hAnsi="Times New Roman" w:cs="Times New Roman"/>
          <w:sz w:val="28"/>
          <w:szCs w:val="28"/>
        </w:rPr>
        <w:t>в случае, если на МФЦ, решения и действия (бездействие) которого обжалую</w:t>
      </w:r>
      <w:r w:rsidRPr="007D716D">
        <w:rPr>
          <w:rFonts w:ascii="Times New Roman" w:hAnsi="Times New Roman" w:cs="Times New Roman"/>
          <w:sz w:val="28"/>
          <w:szCs w:val="28"/>
        </w:rPr>
        <w:t>т</w:t>
      </w:r>
      <w:r w:rsidRPr="007D716D">
        <w:rPr>
          <w:rFonts w:ascii="Times New Roman" w:hAnsi="Times New Roman" w:cs="Times New Roman"/>
          <w:sz w:val="28"/>
          <w:szCs w:val="28"/>
        </w:rPr>
        <w:t>ся, возложена функция по предоставлению соответствующей государственной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рального закона № 210-ФЗ.</w:t>
      </w:r>
    </w:p>
    <w:p w:rsidR="0073538B" w:rsidRPr="007D716D" w:rsidRDefault="0073538B" w:rsidP="007D7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D4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lastRenderedPageBreak/>
        <w:t>5.3. Орган, предоставляющий</w:t>
      </w:r>
      <w:r w:rsidR="00120ED4"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 xml:space="preserve">государственную услугу, </w:t>
      </w:r>
    </w:p>
    <w:p w:rsidR="00120ED4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многофункциональный центр, а также</w:t>
      </w:r>
      <w:r w:rsidR="00120ED4"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 xml:space="preserve">их должностные лица, </w:t>
      </w:r>
    </w:p>
    <w:p w:rsidR="00120ED4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государственные гражданские служащие,</w:t>
      </w:r>
      <w:r w:rsidR="00120ED4"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 xml:space="preserve">работники </w:t>
      </w:r>
    </w:p>
    <w:p w:rsidR="007D716D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и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жалобы</w:t>
      </w:r>
    </w:p>
    <w:p w:rsidR="007D716D" w:rsidRPr="0015230A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должностные лица, которым может быть направлена жалоба</w:t>
      </w:r>
    </w:p>
    <w:p w:rsidR="00120ED4" w:rsidRDefault="00120ED4" w:rsidP="0012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716D" w:rsidRPr="00120ED4" w:rsidRDefault="007D716D" w:rsidP="0012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 xml:space="preserve">ных гражданских служащих управления подается заявителем в управление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на имя руководителя управления, в МФЦ либо в департамент информатизации и связи Краснодарского края, являющийся учредителем МФЦ (далее </w:t>
      </w:r>
      <w:r w:rsidR="00120ED4" w:rsidRPr="007D716D">
        <w:rPr>
          <w:rFonts w:ascii="Times New Roman" w:hAnsi="Times New Roman" w:cs="Times New Roman"/>
          <w:sz w:val="28"/>
          <w:szCs w:val="28"/>
        </w:rPr>
        <w:t>–</w:t>
      </w:r>
      <w:r w:rsidRPr="00120ED4">
        <w:rPr>
          <w:rFonts w:ascii="Times New Roman" w:hAnsi="Times New Roman" w:cs="Times New Roman"/>
          <w:sz w:val="28"/>
          <w:szCs w:val="28"/>
        </w:rPr>
        <w:t xml:space="preserve"> учред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тель МФЦ).</w:t>
      </w:r>
    </w:p>
    <w:p w:rsidR="007D716D" w:rsidRPr="00120ED4" w:rsidRDefault="007D716D" w:rsidP="00120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</w:t>
      </w:r>
      <w:r w:rsidR="00120ED4" w:rsidRPr="00120ED4">
        <w:rPr>
          <w:rFonts w:ascii="Times New Roman" w:hAnsi="Times New Roman" w:cs="Times New Roman"/>
          <w:sz w:val="28"/>
          <w:szCs w:val="28"/>
        </w:rPr>
        <w:t>)</w:t>
      </w:r>
      <w:r w:rsidRPr="00120ED4">
        <w:rPr>
          <w:rFonts w:ascii="Times New Roman" w:hAnsi="Times New Roman" w:cs="Times New Roman"/>
          <w:sz w:val="28"/>
          <w:szCs w:val="28"/>
        </w:rPr>
        <w:t xml:space="preserve"> министерства подается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0ED4">
        <w:rPr>
          <w:rFonts w:ascii="Times New Roman" w:hAnsi="Times New Roman" w:cs="Times New Roman"/>
          <w:sz w:val="28"/>
          <w:szCs w:val="28"/>
        </w:rPr>
        <w:t>в администрацию Краснодарского края.</w:t>
      </w:r>
    </w:p>
    <w:p w:rsidR="007D716D" w:rsidRPr="00120ED4" w:rsidRDefault="007D716D" w:rsidP="0012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норм</w:t>
      </w:r>
      <w:r w:rsidRPr="00120ED4">
        <w:rPr>
          <w:rFonts w:ascii="Times New Roman" w:hAnsi="Times New Roman" w:cs="Times New Roman"/>
          <w:sz w:val="28"/>
          <w:szCs w:val="28"/>
        </w:rPr>
        <w:t>а</w:t>
      </w:r>
      <w:r w:rsidRPr="00120ED4">
        <w:rPr>
          <w:rFonts w:ascii="Times New Roman" w:hAnsi="Times New Roman" w:cs="Times New Roman"/>
          <w:sz w:val="28"/>
          <w:szCs w:val="28"/>
        </w:rPr>
        <w:t>тивным правовым актом Краснодарского края.</w:t>
      </w:r>
    </w:p>
    <w:p w:rsidR="007D716D" w:rsidRPr="00120ED4" w:rsidRDefault="007D716D" w:rsidP="00120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(бездействие) министерства и его государственных гражданских служащих,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0ED4">
        <w:rPr>
          <w:rFonts w:ascii="Times New Roman" w:hAnsi="Times New Roman" w:cs="Times New Roman"/>
          <w:sz w:val="28"/>
          <w:szCs w:val="28"/>
        </w:rPr>
        <w:t>а также на решения и действия и действия (бездействие) МФЦ, работника МФЦ устанавливаются Порядком подачи и рассмотрения жалоб на решения и де</w:t>
      </w:r>
      <w:r w:rsidRPr="00120ED4">
        <w:rPr>
          <w:rFonts w:ascii="Times New Roman" w:hAnsi="Times New Roman" w:cs="Times New Roman"/>
          <w:sz w:val="28"/>
          <w:szCs w:val="28"/>
        </w:rPr>
        <w:t>й</w:t>
      </w:r>
      <w:r w:rsidRPr="00120ED4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 xml:space="preserve">дарского края и их должностных лиц, государственных гражданских служащих Краснодарского края, утвержденным </w:t>
      </w:r>
      <w:hyperlink r:id="rId57" w:history="1">
        <w:r w:rsidRPr="00120E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0ED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</w:t>
      </w:r>
      <w:r w:rsidRPr="00120ED4">
        <w:rPr>
          <w:rFonts w:ascii="Times New Roman" w:hAnsi="Times New Roman" w:cs="Times New Roman"/>
          <w:sz w:val="28"/>
          <w:szCs w:val="28"/>
        </w:rPr>
        <w:t>р</w:t>
      </w:r>
      <w:r w:rsidRPr="00120ED4">
        <w:rPr>
          <w:rFonts w:ascii="Times New Roman" w:hAnsi="Times New Roman" w:cs="Times New Roman"/>
          <w:sz w:val="28"/>
          <w:szCs w:val="28"/>
        </w:rPr>
        <w:t>ждении Порядка подачи и рассмотрения жалоб на решения и действия (безде</w:t>
      </w:r>
      <w:r w:rsidRPr="00120ED4">
        <w:rPr>
          <w:rFonts w:ascii="Times New Roman" w:hAnsi="Times New Roman" w:cs="Times New Roman"/>
          <w:sz w:val="28"/>
          <w:szCs w:val="28"/>
        </w:rPr>
        <w:t>й</w:t>
      </w:r>
      <w:r w:rsidRPr="00120ED4">
        <w:rPr>
          <w:rFonts w:ascii="Times New Roman" w:hAnsi="Times New Roman" w:cs="Times New Roman"/>
          <w:sz w:val="28"/>
          <w:szCs w:val="28"/>
        </w:rPr>
        <w:t xml:space="preserve">ствие) исполнительных органов государственной власти Краснодарского края </w:t>
      </w:r>
      <w:r w:rsidR="00120E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0ED4">
        <w:rPr>
          <w:rFonts w:ascii="Times New Roman" w:hAnsi="Times New Roman" w:cs="Times New Roman"/>
          <w:sz w:val="28"/>
          <w:szCs w:val="28"/>
        </w:rPr>
        <w:t>и их должностных лиц, государственных гражданских служащих Краснода</w:t>
      </w:r>
      <w:r w:rsidRPr="00120ED4">
        <w:rPr>
          <w:rFonts w:ascii="Times New Roman" w:hAnsi="Times New Roman" w:cs="Times New Roman"/>
          <w:sz w:val="28"/>
          <w:szCs w:val="28"/>
        </w:rPr>
        <w:t>р</w:t>
      </w:r>
      <w:r w:rsidRPr="00120ED4">
        <w:rPr>
          <w:rFonts w:ascii="Times New Roman" w:hAnsi="Times New Roman" w:cs="Times New Roman"/>
          <w:sz w:val="28"/>
          <w:szCs w:val="28"/>
        </w:rPr>
        <w:t>ского края и о внесении изменений в отдельные постановления главы админ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страции (губернатора) Краснодарского края» (далее – Порядок подачи и ра</w:t>
      </w:r>
      <w:r w:rsidRPr="00120ED4">
        <w:rPr>
          <w:rFonts w:ascii="Times New Roman" w:hAnsi="Times New Roman" w:cs="Times New Roman"/>
          <w:sz w:val="28"/>
          <w:szCs w:val="28"/>
        </w:rPr>
        <w:t>с</w:t>
      </w:r>
      <w:r w:rsidRPr="00120ED4">
        <w:rPr>
          <w:rFonts w:ascii="Times New Roman" w:hAnsi="Times New Roman" w:cs="Times New Roman"/>
          <w:sz w:val="28"/>
          <w:szCs w:val="28"/>
        </w:rPr>
        <w:t>смотрения жалоб).</w:t>
      </w:r>
    </w:p>
    <w:p w:rsidR="007D716D" w:rsidRPr="0015230A" w:rsidRDefault="007D716D" w:rsidP="00120ED4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D716D" w:rsidRPr="0015230A" w:rsidRDefault="007D716D" w:rsidP="0012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120ED4" w:rsidRDefault="00120ED4" w:rsidP="00120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6D" w:rsidRPr="00120ED4" w:rsidRDefault="007D716D" w:rsidP="00120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бума</w:t>
      </w:r>
      <w:r w:rsidRPr="00120ED4">
        <w:rPr>
          <w:rFonts w:ascii="Times New Roman" w:hAnsi="Times New Roman" w:cs="Times New Roman"/>
          <w:sz w:val="28"/>
          <w:szCs w:val="28"/>
        </w:rPr>
        <w:t>ж</w:t>
      </w:r>
      <w:r w:rsidRPr="00120ED4">
        <w:rPr>
          <w:rFonts w:ascii="Times New Roman" w:hAnsi="Times New Roman" w:cs="Times New Roman"/>
          <w:sz w:val="28"/>
          <w:szCs w:val="28"/>
        </w:rPr>
        <w:t>ном носителе, в электронной форме, в орган, уполномоченный по рассмотр</w:t>
      </w:r>
      <w:r w:rsidRPr="00120ED4">
        <w:rPr>
          <w:rFonts w:ascii="Times New Roman" w:hAnsi="Times New Roman" w:cs="Times New Roman"/>
          <w:sz w:val="28"/>
          <w:szCs w:val="28"/>
        </w:rPr>
        <w:t>е</w:t>
      </w:r>
      <w:r w:rsidRPr="00120ED4">
        <w:rPr>
          <w:rFonts w:ascii="Times New Roman" w:hAnsi="Times New Roman" w:cs="Times New Roman"/>
          <w:sz w:val="28"/>
          <w:szCs w:val="28"/>
        </w:rPr>
        <w:t>нию жалобы.</w:t>
      </w:r>
    </w:p>
    <w:p w:rsidR="007D716D" w:rsidRPr="00120ED4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управления,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>ного гражданского служащего управления, МФЦ,</w:t>
      </w:r>
      <w:r w:rsidRPr="00120ED4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120ED4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</w:t>
      </w:r>
      <w:r w:rsidR="00637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ED4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120ED4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министерства, Единого портала, Регионального портала, а также может быть принята при личном пр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 xml:space="preserve">еме заявителя. </w:t>
      </w:r>
    </w:p>
    <w:p w:rsidR="007D716D" w:rsidRPr="0063708D" w:rsidRDefault="007D716D" w:rsidP="0063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обеспечивается возможность направления жалобы на решения и действия (бездействие) управления, государственного гражданского служ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щего управления в соответствии со </w:t>
      </w:r>
      <w:hyperlink r:id="rId58" w:anchor="/document/12177515/entry/1102" w:history="1">
        <w:r w:rsidRPr="0063708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370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708D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с использованием портала федеральной государственной информационной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708D">
        <w:rPr>
          <w:rFonts w:ascii="Times New Roman" w:hAnsi="Times New Roman" w:cs="Times New Roman"/>
          <w:sz w:val="28"/>
          <w:szCs w:val="28"/>
        </w:rPr>
        <w:t>системы,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Pr="0063708D">
        <w:rPr>
          <w:rFonts w:ascii="Times New Roman" w:hAnsi="Times New Roman" w:cs="Times New Roman"/>
          <w:sz w:val="28"/>
          <w:szCs w:val="28"/>
        </w:rPr>
        <w:t>р</w:t>
      </w:r>
      <w:r w:rsidRPr="0063708D">
        <w:rPr>
          <w:rFonts w:ascii="Times New Roman" w:hAnsi="Times New Roman" w:cs="Times New Roman"/>
          <w:sz w:val="28"/>
          <w:szCs w:val="28"/>
        </w:rPr>
        <w:t>ственных и муниципальных услуг органами, предоставляющими государстве</w:t>
      </w:r>
      <w:r w:rsidRPr="0063708D">
        <w:rPr>
          <w:rFonts w:ascii="Times New Roman" w:hAnsi="Times New Roman" w:cs="Times New Roman"/>
          <w:sz w:val="28"/>
          <w:szCs w:val="28"/>
        </w:rPr>
        <w:t>н</w:t>
      </w:r>
      <w:r w:rsidRPr="0063708D">
        <w:rPr>
          <w:rFonts w:ascii="Times New Roman" w:hAnsi="Times New Roman" w:cs="Times New Roman"/>
          <w:sz w:val="28"/>
          <w:szCs w:val="28"/>
        </w:rPr>
        <w:t xml:space="preserve">ные и муниципальные услуги, их должностными лицами, государственными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708D">
        <w:rPr>
          <w:rFonts w:ascii="Times New Roman" w:hAnsi="Times New Roman" w:cs="Times New Roman"/>
          <w:sz w:val="28"/>
          <w:szCs w:val="28"/>
        </w:rPr>
        <w:t>и муниципальными служащими с использованием информационно-</w:t>
      </w:r>
      <w:proofErr w:type="spellStart"/>
      <w:r w:rsidRPr="0063708D">
        <w:rPr>
          <w:rFonts w:ascii="Times New Roman" w:hAnsi="Times New Roman" w:cs="Times New Roman"/>
          <w:sz w:val="28"/>
          <w:szCs w:val="28"/>
        </w:rPr>
        <w:t>телекомму</w:t>
      </w:r>
      <w:proofErr w:type="spellEnd"/>
      <w:r w:rsidR="0063708D" w:rsidRPr="00637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08D">
        <w:rPr>
          <w:rFonts w:ascii="Times New Roman" w:hAnsi="Times New Roman" w:cs="Times New Roman"/>
          <w:sz w:val="28"/>
          <w:szCs w:val="28"/>
        </w:rPr>
        <w:t>никационной</w:t>
      </w:r>
      <w:proofErr w:type="spellEnd"/>
      <w:r w:rsidRPr="0063708D">
        <w:rPr>
          <w:rFonts w:ascii="Times New Roman" w:hAnsi="Times New Roman" w:cs="Times New Roman"/>
          <w:sz w:val="28"/>
          <w:szCs w:val="28"/>
        </w:rPr>
        <w:t xml:space="preserve"> сети «Интернет» (далее</w:t>
      </w:r>
      <w:r w:rsidR="0063708D" w:rsidRPr="0063708D">
        <w:rPr>
          <w:rFonts w:ascii="Times New Roman" w:hAnsi="Times New Roman" w:cs="Times New Roman"/>
          <w:sz w:val="28"/>
          <w:szCs w:val="28"/>
        </w:rPr>
        <w:t xml:space="preserve"> –</w:t>
      </w:r>
      <w:r w:rsidRPr="0063708D">
        <w:rPr>
          <w:rFonts w:ascii="Times New Roman" w:hAnsi="Times New Roman" w:cs="Times New Roman"/>
          <w:sz w:val="28"/>
          <w:szCs w:val="28"/>
        </w:rPr>
        <w:t xml:space="preserve"> система досудебного обжалования). </w:t>
      </w:r>
    </w:p>
    <w:p w:rsidR="007D716D" w:rsidRPr="0063708D" w:rsidRDefault="007D716D" w:rsidP="0063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08D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</w:t>
      </w:r>
      <w:r w:rsidR="006370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08D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63708D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МФЦ, Портала МФЦ,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708D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7D716D" w:rsidRPr="0063708D" w:rsidRDefault="007D716D" w:rsidP="0063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министерство подлежит регистрации не позднее следующего рабочего дня со дня ее поступления. </w:t>
      </w:r>
    </w:p>
    <w:p w:rsidR="007D716D" w:rsidRPr="0063708D" w:rsidRDefault="007D716D" w:rsidP="0063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708D">
        <w:rPr>
          <w:rFonts w:ascii="Times New Roman" w:hAnsi="Times New Roman" w:cs="Times New Roman"/>
          <w:sz w:val="28"/>
          <w:szCs w:val="28"/>
        </w:rPr>
        <w:t>передачу жалобы в управление, министерство в порядке и сроки, которые уст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новлены соглашением о взаимодействии между МФЦ и министерством, </w:t>
      </w:r>
      <w:r w:rsidR="006370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708D">
        <w:rPr>
          <w:rFonts w:ascii="Times New Roman" w:hAnsi="Times New Roman" w:cs="Times New Roman"/>
          <w:sz w:val="28"/>
          <w:szCs w:val="28"/>
        </w:rPr>
        <w:t>но не позднее следующего рабочего дня со дня поступления жалобы.</w:t>
      </w:r>
    </w:p>
    <w:p w:rsidR="007D716D" w:rsidRPr="0063708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на решение министра может быть подана заявителем также п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средством официального сайта администрации Краснодарского края.</w:t>
      </w:r>
    </w:p>
    <w:p w:rsidR="007D716D" w:rsidRPr="00395DCB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D716D" w:rsidRPr="0063708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наименование управления фамилию, имя, отчество и (или) государстве</w:t>
      </w:r>
      <w:r w:rsidRPr="0063708D">
        <w:rPr>
          <w:rFonts w:ascii="Times New Roman" w:hAnsi="Times New Roman" w:cs="Times New Roman"/>
          <w:sz w:val="28"/>
          <w:szCs w:val="28"/>
        </w:rPr>
        <w:t>н</w:t>
      </w:r>
      <w:r w:rsidRPr="0063708D">
        <w:rPr>
          <w:rFonts w:ascii="Times New Roman" w:hAnsi="Times New Roman" w:cs="Times New Roman"/>
          <w:sz w:val="28"/>
          <w:szCs w:val="28"/>
        </w:rPr>
        <w:t>ного гражданского служащего управления, наименование МФЦ и фамилию, имя, отчество руководителя МФЦ и (или) работника МФЦ, решения и действия (бездействие) которых обжалуются;</w:t>
      </w:r>
    </w:p>
    <w:p w:rsidR="007D716D" w:rsidRPr="0063708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</w:t>
      </w:r>
      <w:r w:rsidRPr="0063708D">
        <w:rPr>
          <w:rFonts w:ascii="Times New Roman" w:hAnsi="Times New Roman" w:cs="Times New Roman"/>
          <w:sz w:val="28"/>
          <w:szCs w:val="28"/>
        </w:rPr>
        <w:t>и</w:t>
      </w:r>
      <w:r w:rsidRPr="0063708D">
        <w:rPr>
          <w:rFonts w:ascii="Times New Roman" w:hAnsi="Times New Roman" w:cs="Times New Roman"/>
          <w:sz w:val="28"/>
          <w:szCs w:val="28"/>
        </w:rP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контактн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63708D">
        <w:rPr>
          <w:rFonts w:ascii="Times New Roman" w:hAnsi="Times New Roman" w:cs="Times New Roman"/>
          <w:sz w:val="28"/>
          <w:szCs w:val="28"/>
        </w:rPr>
        <w:t>д</w:t>
      </w:r>
      <w:r w:rsidRPr="0063708D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</w:p>
    <w:p w:rsidR="007D716D" w:rsidRPr="0063708D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>ния, государственного гражданского служащего управления, МФЦ, работника МФЦ;</w:t>
      </w:r>
    </w:p>
    <w:p w:rsidR="007D716D" w:rsidRPr="006E66F7" w:rsidRDefault="007D716D" w:rsidP="007D7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63708D">
        <w:rPr>
          <w:rFonts w:ascii="Times New Roman" w:hAnsi="Times New Roman" w:cs="Times New Roman"/>
          <w:sz w:val="28"/>
          <w:szCs w:val="28"/>
        </w:rPr>
        <w:t>й</w:t>
      </w:r>
      <w:r w:rsidRPr="0063708D">
        <w:rPr>
          <w:rFonts w:ascii="Times New Roman" w:hAnsi="Times New Roman" w:cs="Times New Roman"/>
          <w:sz w:val="28"/>
          <w:szCs w:val="28"/>
        </w:rPr>
        <w:t>ствием (бездействием) управления, государственного гражданского служащего управления, МФЦ, работника МФЦ.  Заявителем могут быть представлены д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08D" w:rsidRDefault="0063708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Default="007D716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5230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63708D" w:rsidRPr="0015230A" w:rsidRDefault="0063708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Pr="0063708D" w:rsidRDefault="007D716D" w:rsidP="0063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министерство, МФЦ, учредителю МФЦ, либо в администрацию Краснодарского края, подлежит рассмотрению в </w:t>
      </w:r>
      <w:r w:rsidRPr="0063708D">
        <w:rPr>
          <w:rFonts w:ascii="Times New Roman" w:hAnsi="Times New Roman" w:cs="Times New Roman"/>
          <w:sz w:val="28"/>
          <w:szCs w:val="28"/>
        </w:rPr>
        <w:lastRenderedPageBreak/>
        <w:t>течение пятнадцати рабочих дней со дня ее регистрации, а в случае обжалов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ния отказа управления, министерства,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3708D" w:rsidRPr="0063708D">
        <w:rPr>
          <w:rFonts w:ascii="Times New Roman" w:hAnsi="Times New Roman" w:cs="Times New Roman"/>
          <w:sz w:val="28"/>
          <w:szCs w:val="28"/>
        </w:rPr>
        <w:t>–</w:t>
      </w:r>
      <w:r w:rsidRPr="0063708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регистрации.</w:t>
      </w:r>
    </w:p>
    <w:p w:rsidR="0063708D" w:rsidRDefault="0063708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Default="007D716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</w:t>
      </w:r>
    </w:p>
    <w:p w:rsidR="007D716D" w:rsidRDefault="007D716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63708D" w:rsidRPr="0015230A" w:rsidRDefault="0063708D" w:rsidP="006370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Pr="0063708D" w:rsidRDefault="007D716D" w:rsidP="00AF25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</w:t>
      </w:r>
      <w:r w:rsidRPr="0063708D">
        <w:rPr>
          <w:rFonts w:ascii="Times New Roman" w:hAnsi="Times New Roman" w:cs="Times New Roman"/>
          <w:sz w:val="28"/>
          <w:szCs w:val="28"/>
        </w:rPr>
        <w:t>жалобы отсутствуют.</w:t>
      </w:r>
    </w:p>
    <w:p w:rsidR="00AF2565" w:rsidRDefault="00AF2565" w:rsidP="00AF25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2565" w:rsidRDefault="007D716D" w:rsidP="00AF25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AF2565" w:rsidRDefault="00AF2565" w:rsidP="00AF25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2148AC">
        <w:rPr>
          <w:rFonts w:ascii="Times New Roman" w:hAnsi="Times New Roman" w:cs="Times New Roman"/>
          <w:sz w:val="28"/>
          <w:szCs w:val="28"/>
        </w:rPr>
        <w:t>у</w:t>
      </w:r>
      <w:r w:rsidRPr="002148AC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</w:t>
      </w:r>
      <w:r w:rsidRPr="002148AC">
        <w:rPr>
          <w:rFonts w:ascii="Times New Roman" w:hAnsi="Times New Roman" w:cs="Times New Roman"/>
          <w:sz w:val="28"/>
          <w:szCs w:val="28"/>
        </w:rPr>
        <w:t>о</w:t>
      </w:r>
      <w:r w:rsidRPr="002148AC">
        <w:rPr>
          <w:rFonts w:ascii="Times New Roman" w:hAnsi="Times New Roman" w:cs="Times New Roman"/>
          <w:sz w:val="28"/>
          <w:szCs w:val="28"/>
        </w:rPr>
        <w:t>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края;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5.7.2. Управление, министерство, МФЦ отказывают в удовлетворении ж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 xml:space="preserve">лобы в соответствии с положениями Порядка подачи и рассмотрения жалоб. 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 xml:space="preserve">5.7.3. Управление, министерство, МФЦ оставляют жалобу без ответа </w:t>
      </w:r>
      <w:r w:rsidR="002148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8A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Порядка подачи и рассмотрения жалоб. 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лоб, незамедлительно направляет имеющиеся материалы в органы прокурат</w:t>
      </w:r>
      <w:r w:rsidRPr="002148AC">
        <w:rPr>
          <w:rFonts w:ascii="Times New Roman" w:hAnsi="Times New Roman" w:cs="Times New Roman"/>
          <w:sz w:val="28"/>
          <w:szCs w:val="28"/>
        </w:rPr>
        <w:t>у</w:t>
      </w:r>
      <w:r w:rsidRPr="002148AC">
        <w:rPr>
          <w:rFonts w:ascii="Times New Roman" w:hAnsi="Times New Roman" w:cs="Times New Roman"/>
          <w:sz w:val="28"/>
          <w:szCs w:val="28"/>
        </w:rPr>
        <w:t>ры.</w:t>
      </w:r>
    </w:p>
    <w:p w:rsidR="002148AC" w:rsidRDefault="002148AC" w:rsidP="00214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Default="007D716D" w:rsidP="00214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7D716D" w:rsidRPr="0015230A" w:rsidRDefault="007D716D" w:rsidP="00214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2148AC" w:rsidRPr="002148AC" w:rsidRDefault="002148AC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заяв</w:t>
      </w:r>
      <w:r w:rsidRPr="002148AC">
        <w:rPr>
          <w:rFonts w:ascii="Times New Roman" w:hAnsi="Times New Roman" w:cs="Times New Roman"/>
          <w:sz w:val="28"/>
          <w:szCs w:val="28"/>
        </w:rPr>
        <w:t>и</w:t>
      </w:r>
      <w:r w:rsidRPr="002148AC">
        <w:rPr>
          <w:rFonts w:ascii="Times New Roman" w:hAnsi="Times New Roman" w:cs="Times New Roman"/>
          <w:sz w:val="28"/>
          <w:szCs w:val="28"/>
        </w:rPr>
        <w:t>теля в электронной форме направляется мотивированный ответ о результатах рассмотрения жалобы.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 w:rsidR="002148AC">
        <w:rPr>
          <w:rFonts w:ascii="Times New Roman" w:hAnsi="Times New Roman" w:cs="Times New Roman"/>
          <w:sz w:val="28"/>
          <w:szCs w:val="28"/>
        </w:rPr>
        <w:t>-</w:t>
      </w:r>
      <w:r w:rsidRPr="002148AC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2148AC">
        <w:rPr>
          <w:sz w:val="28"/>
          <w:szCs w:val="28"/>
        </w:rPr>
        <w:t xml:space="preserve"> </w:t>
      </w:r>
      <w:r w:rsidRPr="002148AC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2148AC">
        <w:rPr>
          <w:rFonts w:ascii="Times New Roman" w:hAnsi="Times New Roman" w:cs="Times New Roman"/>
          <w:sz w:val="28"/>
          <w:szCs w:val="28"/>
        </w:rPr>
        <w:t>д</w:t>
      </w:r>
      <w:r w:rsidRPr="002148AC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7D716D" w:rsidRPr="0015230A" w:rsidRDefault="007D716D" w:rsidP="0021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6D" w:rsidRPr="0015230A" w:rsidRDefault="007D716D" w:rsidP="007D7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7D716D" w:rsidRPr="002148AC" w:rsidRDefault="007D716D" w:rsidP="0021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(бездействие), принятые управлением, государственным гражданским служащим управления, МФЦ, работником МФЦ в суд, в порядке и сроки, установленные законодател</w:t>
      </w:r>
      <w:r w:rsidRPr="002148AC">
        <w:rPr>
          <w:rFonts w:ascii="Times New Roman" w:hAnsi="Times New Roman" w:cs="Times New Roman"/>
          <w:sz w:val="28"/>
          <w:szCs w:val="28"/>
        </w:rPr>
        <w:t>ь</w:t>
      </w:r>
      <w:r w:rsidRPr="002148A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CA54C6" w:rsidRDefault="00CA54C6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Default="007D716D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7D716D" w:rsidRDefault="007D716D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необходимых для обоснования</w:t>
      </w:r>
    </w:p>
    <w:p w:rsidR="007D716D" w:rsidRDefault="007D716D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CA54C6" w:rsidRDefault="00CA54C6" w:rsidP="00C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6D" w:rsidRPr="00CA54C6" w:rsidRDefault="007D716D" w:rsidP="00CA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C6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управление, министерство, МФЦ </w:t>
      </w:r>
      <w:r w:rsidR="00CA54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54C6">
        <w:rPr>
          <w:rFonts w:ascii="Times New Roman" w:hAnsi="Times New Roman" w:cs="Times New Roman"/>
          <w:sz w:val="28"/>
          <w:szCs w:val="28"/>
        </w:rPr>
        <w:t>за получением информации и документов, необходимых для обоснования и ра</w:t>
      </w:r>
      <w:r w:rsidRPr="00CA54C6">
        <w:rPr>
          <w:rFonts w:ascii="Times New Roman" w:hAnsi="Times New Roman" w:cs="Times New Roman"/>
          <w:sz w:val="28"/>
          <w:szCs w:val="28"/>
        </w:rPr>
        <w:t>с</w:t>
      </w:r>
      <w:r w:rsidRPr="00CA54C6">
        <w:rPr>
          <w:rFonts w:ascii="Times New Roman" w:hAnsi="Times New Roman" w:cs="Times New Roman"/>
          <w:sz w:val="28"/>
          <w:szCs w:val="28"/>
        </w:rPr>
        <w:t>смотрения жалобы в письменной форме по почте, с использованием информ</w:t>
      </w:r>
      <w:r w:rsidRPr="00CA54C6">
        <w:rPr>
          <w:rFonts w:ascii="Times New Roman" w:hAnsi="Times New Roman" w:cs="Times New Roman"/>
          <w:sz w:val="28"/>
          <w:szCs w:val="28"/>
        </w:rPr>
        <w:t>а</w:t>
      </w:r>
      <w:r w:rsidRPr="00CA54C6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официального сайта мин</w:t>
      </w:r>
      <w:r w:rsidRPr="00CA54C6">
        <w:rPr>
          <w:rFonts w:ascii="Times New Roman" w:hAnsi="Times New Roman" w:cs="Times New Roman"/>
          <w:sz w:val="28"/>
          <w:szCs w:val="28"/>
        </w:rPr>
        <w:t>и</w:t>
      </w:r>
      <w:r w:rsidRPr="00CA54C6">
        <w:rPr>
          <w:rFonts w:ascii="Times New Roman" w:hAnsi="Times New Roman" w:cs="Times New Roman"/>
          <w:sz w:val="28"/>
          <w:szCs w:val="28"/>
        </w:rPr>
        <w:t xml:space="preserve">стерства, МФЦ, Единого портала, Регионального портала, а также при личном приеме заявителя. </w:t>
      </w:r>
    </w:p>
    <w:p w:rsidR="00CA54C6" w:rsidRDefault="00CA54C6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Default="007D716D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7D716D" w:rsidRDefault="007D716D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B70AF2" w:rsidRPr="0015230A" w:rsidRDefault="00B70AF2" w:rsidP="00CA5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16D" w:rsidRPr="00B70AF2" w:rsidRDefault="007D716D" w:rsidP="00B13A64">
      <w:pPr>
        <w:spacing w:after="0" w:line="240" w:lineRule="auto"/>
        <w:ind w:firstLine="709"/>
        <w:jc w:val="both"/>
        <w:rPr>
          <w:sz w:val="28"/>
          <w:szCs w:val="28"/>
        </w:rPr>
      </w:pPr>
      <w:r w:rsidRPr="00B70AF2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B70AF2">
        <w:rPr>
          <w:rFonts w:ascii="Times New Roman" w:hAnsi="Times New Roman" w:cs="Times New Roman"/>
          <w:sz w:val="28"/>
          <w:szCs w:val="28"/>
        </w:rPr>
        <w:t>е</w:t>
      </w:r>
      <w:r w:rsidRPr="00B70AF2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управлении, МФЦ, на офиц</w:t>
      </w:r>
      <w:r w:rsidRPr="00B70AF2">
        <w:rPr>
          <w:rFonts w:ascii="Times New Roman" w:hAnsi="Times New Roman" w:cs="Times New Roman"/>
          <w:sz w:val="28"/>
          <w:szCs w:val="28"/>
        </w:rPr>
        <w:t>и</w:t>
      </w:r>
      <w:r w:rsidRPr="00B70AF2">
        <w:rPr>
          <w:rFonts w:ascii="Times New Roman" w:hAnsi="Times New Roman" w:cs="Times New Roman"/>
          <w:sz w:val="28"/>
          <w:szCs w:val="28"/>
        </w:rPr>
        <w:t>альном сайте министерства, МФЦ, на Едином портале, Региональном портале.</w:t>
      </w:r>
      <w:r w:rsidR="00B70AF2">
        <w:rPr>
          <w:rFonts w:ascii="Times New Roman" w:hAnsi="Times New Roman" w:cs="Times New Roman"/>
          <w:sz w:val="28"/>
          <w:szCs w:val="28"/>
        </w:rPr>
        <w:t>»;</w:t>
      </w:r>
      <w:r w:rsidRPr="00B7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9F" w:rsidRPr="00A263AD" w:rsidRDefault="004E382D" w:rsidP="00B13A64">
      <w:pPr>
        <w:pStyle w:val="ConsPlusNormal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AD">
        <w:rPr>
          <w:rFonts w:ascii="Times New Roman" w:hAnsi="Times New Roman" w:cs="Times New Roman"/>
          <w:sz w:val="28"/>
          <w:szCs w:val="28"/>
        </w:rPr>
        <w:t>приложение № 1</w:t>
      </w:r>
      <w:r w:rsidR="006F0D1C" w:rsidRPr="00A263AD">
        <w:rPr>
          <w:rFonts w:ascii="Times New Roman" w:hAnsi="Times New Roman" w:cs="Times New Roman"/>
          <w:sz w:val="28"/>
          <w:szCs w:val="28"/>
        </w:rPr>
        <w:t>3</w:t>
      </w:r>
      <w:r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63AD">
        <w:rPr>
          <w:rFonts w:ascii="Times New Roman" w:hAnsi="Times New Roman" w:cs="Times New Roman"/>
          <w:sz w:val="28"/>
          <w:szCs w:val="28"/>
        </w:rPr>
        <w:t>у предоставления</w:t>
      </w:r>
      <w:r w:rsidR="006F0D1C" w:rsidRPr="00A263AD">
        <w:rPr>
          <w:rFonts w:ascii="Times New Roman" w:hAnsi="Times New Roman" w:cs="Times New Roman"/>
          <w:sz w:val="28"/>
          <w:szCs w:val="28"/>
        </w:rPr>
        <w:t xml:space="preserve"> </w:t>
      </w:r>
      <w:r w:rsidR="00A263AD" w:rsidRPr="00A263AD">
        <w:rPr>
          <w:rFonts w:ascii="Times New Roman" w:hAnsi="Times New Roman" w:cs="Times New Roman"/>
          <w:sz w:val="28"/>
          <w:szCs w:val="28"/>
        </w:rPr>
        <w:t xml:space="preserve"> </w:t>
      </w:r>
      <w:r w:rsidR="006F0D1C" w:rsidRPr="00A263AD">
        <w:rPr>
          <w:rFonts w:ascii="Times New Roman" w:hAnsi="Times New Roman" w:cs="Times New Roman"/>
          <w:sz w:val="28"/>
          <w:szCs w:val="28"/>
        </w:rPr>
        <w:t>г</w:t>
      </w:r>
      <w:r w:rsidRPr="00A263AD">
        <w:rPr>
          <w:rFonts w:ascii="Times New Roman" w:hAnsi="Times New Roman" w:cs="Times New Roman"/>
          <w:sz w:val="28"/>
          <w:szCs w:val="28"/>
        </w:rPr>
        <w:t>осударственной услуги о предоставлении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F0D1C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управлениями социальной защиты населения 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министерства труда и социального развития Краснодарского края </w:t>
      </w:r>
      <w:r w:rsidR="00A263AD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             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в муни</w:t>
      </w:r>
      <w:r w:rsidR="00A263AD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ци</w:t>
      </w:r>
      <w:r w:rsidR="00C84C77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пальных образованиях 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A263AD">
        <w:rPr>
          <w:rFonts w:ascii="Times New Roman" w:hAnsi="Times New Roman" w:cs="Times New Roman"/>
          <w:sz w:val="28"/>
          <w:szCs w:val="28"/>
        </w:rPr>
        <w:t>родителям (законным пре</w:t>
      </w:r>
      <w:r w:rsidRPr="00A263AD">
        <w:rPr>
          <w:rFonts w:ascii="Times New Roman" w:hAnsi="Times New Roman" w:cs="Times New Roman"/>
          <w:sz w:val="28"/>
          <w:szCs w:val="28"/>
        </w:rPr>
        <w:t>д</w:t>
      </w:r>
      <w:r w:rsidRPr="00A263AD">
        <w:rPr>
          <w:rFonts w:ascii="Times New Roman" w:hAnsi="Times New Roman" w:cs="Times New Roman"/>
          <w:sz w:val="28"/>
          <w:szCs w:val="28"/>
        </w:rPr>
        <w:t>ставителям) для детей изложить в следующей редакции:</w:t>
      </w:r>
    </w:p>
    <w:p w:rsidR="00C84C77" w:rsidRDefault="00C84C77" w:rsidP="004B7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4C77" w:rsidSect="00B7331E">
          <w:pgSz w:w="11906" w:h="16838"/>
          <w:pgMar w:top="533" w:right="680" w:bottom="1134" w:left="1559" w:header="709" w:footer="709" w:gutter="0"/>
          <w:pgNumType w:start="44"/>
          <w:cols w:space="708"/>
          <w:docGrid w:linePitch="360"/>
        </w:sectPr>
      </w:pPr>
    </w:p>
    <w:tbl>
      <w:tblPr>
        <w:tblStyle w:val="af3"/>
        <w:tblW w:w="0" w:type="auto"/>
        <w:tblInd w:w="7479" w:type="dxa"/>
        <w:tblLook w:val="04A0" w:firstRow="1" w:lastRow="0" w:firstColumn="1" w:lastColumn="0" w:noHBand="0" w:noVBand="1"/>
      </w:tblPr>
      <w:tblGrid>
        <w:gridCol w:w="7269"/>
      </w:tblGrid>
      <w:tr w:rsidR="00C84C77" w:rsidTr="00E93800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C84C77" w:rsidRDefault="00C84C77" w:rsidP="00E93800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716F4C" w:rsidRDefault="00C84C77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              государственной услуги о предоставлении </w:t>
            </w:r>
            <w:r w:rsidR="00716F4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управлениями социальной защиты населения министерства труда </w:t>
            </w:r>
          </w:p>
          <w:p w:rsidR="00716F4C" w:rsidRDefault="00716F4C" w:rsidP="0071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социального развития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4C77" w:rsidRDefault="00716F4C" w:rsidP="00716F4C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  <w:r w:rsidR="00C84C77">
              <w:rPr>
                <w:rFonts w:ascii="Times New Roman" w:hAnsi="Times New Roman" w:cs="Times New Roman"/>
                <w:sz w:val="28"/>
                <w:szCs w:val="28"/>
              </w:rPr>
              <w:t>путевок (курсовок)                  родителям (законным представителям) для детей</w:t>
            </w:r>
          </w:p>
        </w:tc>
      </w:tr>
    </w:tbl>
    <w:p w:rsidR="00C84C77" w:rsidRDefault="00C84C77" w:rsidP="00C84C77">
      <w:pPr>
        <w:spacing w:after="0" w:line="240" w:lineRule="auto"/>
        <w:rPr>
          <w:rStyle w:val="ac"/>
          <w:rFonts w:ascii="Times New Roman" w:hAnsi="Times New Roman"/>
          <w:bCs/>
          <w:sz w:val="28"/>
          <w:szCs w:val="28"/>
          <w:highlight w:val="yellow"/>
        </w:rPr>
      </w:pPr>
    </w:p>
    <w:p w:rsidR="00112AAE" w:rsidRDefault="00112AAE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291609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C84C77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0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09181A" w:rsidRPr="00291609" w:rsidRDefault="0009181A" w:rsidP="00C8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DA0F05" w:rsidRDefault="00C84C77" w:rsidP="00C84C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F9F6B" wp14:editId="2D63D24B">
                <wp:simplePos x="0" y="0"/>
                <wp:positionH relativeFrom="column">
                  <wp:posOffset>1384935</wp:posOffset>
                </wp:positionH>
                <wp:positionV relativeFrom="paragraph">
                  <wp:posOffset>9525</wp:posOffset>
                </wp:positionV>
                <wp:extent cx="6877050" cy="306705"/>
                <wp:effectExtent l="0" t="0" r="19050" b="171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060505" w:rsidRDefault="00E92202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Прием и регистрация заявления и документов, необходимых для предоставления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109.05pt;margin-top:.75pt;width:541.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">
                <v:textbox>
                  <w:txbxContent>
                    <w:p w:rsidR="00E92202" w:rsidRPr="00060505" w:rsidRDefault="00E92202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Прием и регистрация заявления и документов, необходимых для предоставления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75BD7" wp14:editId="08DB23B8">
                <wp:simplePos x="0" y="0"/>
                <wp:positionH relativeFrom="column">
                  <wp:posOffset>4650740</wp:posOffset>
                </wp:positionH>
                <wp:positionV relativeFrom="paragraph">
                  <wp:posOffset>153670</wp:posOffset>
                </wp:positionV>
                <wp:extent cx="0" cy="168910"/>
                <wp:effectExtent l="76200" t="0" r="57150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6.2pt;margin-top:12.1pt;width:0;height:1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610CD" wp14:editId="4FEF62D6">
                <wp:simplePos x="0" y="0"/>
                <wp:positionH relativeFrom="column">
                  <wp:posOffset>7926705</wp:posOffset>
                </wp:positionH>
                <wp:positionV relativeFrom="paragraph">
                  <wp:posOffset>-3810</wp:posOffset>
                </wp:positionV>
                <wp:extent cx="9525" cy="629920"/>
                <wp:effectExtent l="38100" t="0" r="66675" b="558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24.15pt;margin-top:-.3pt;width:.75pt;height:4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F87D5" wp14:editId="41FAB2EC">
                <wp:simplePos x="0" y="0"/>
                <wp:positionH relativeFrom="column">
                  <wp:posOffset>1382345</wp:posOffset>
                </wp:positionH>
                <wp:positionV relativeFrom="paragraph">
                  <wp:posOffset>150465</wp:posOffset>
                </wp:positionV>
                <wp:extent cx="6136005" cy="252000"/>
                <wp:effectExtent l="0" t="0" r="17145" b="152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060505" w:rsidRDefault="00E92202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Рассмотрение уп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равле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ие</w:t>
                            </w: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м заявления о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6" type="#_x0000_t202" style="position:absolute;margin-left:108.85pt;margin-top:11.85pt;width:483.1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">
                <v:textbox>
                  <w:txbxContent>
                    <w:p w:rsidR="00E92202" w:rsidRPr="00060505" w:rsidRDefault="00E92202" w:rsidP="00C84C7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Рассмотрение уп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равле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ие</w:t>
                      </w: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м заявления о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716F4C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AED895" wp14:editId="53B7A598">
                <wp:simplePos x="0" y="0"/>
                <wp:positionH relativeFrom="column">
                  <wp:posOffset>6681470</wp:posOffset>
                </wp:positionH>
                <wp:positionV relativeFrom="paragraph">
                  <wp:posOffset>83185</wp:posOffset>
                </wp:positionV>
                <wp:extent cx="0" cy="224155"/>
                <wp:effectExtent l="76200" t="0" r="57150" b="6159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26.1pt;margin-top:6.55pt;width:0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88D69" wp14:editId="2B35E324">
                <wp:simplePos x="0" y="0"/>
                <wp:positionH relativeFrom="column">
                  <wp:posOffset>3153195</wp:posOffset>
                </wp:positionH>
                <wp:positionV relativeFrom="paragraph">
                  <wp:posOffset>77535</wp:posOffset>
                </wp:positionV>
                <wp:extent cx="0" cy="166565"/>
                <wp:effectExtent l="76200" t="0" r="57150" b="622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8.3pt;margin-top:6.1pt;width:0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OcYA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7A86E" wp14:editId="36E56153">
                <wp:simplePos x="0" y="0"/>
                <wp:positionH relativeFrom="column">
                  <wp:posOffset>712470</wp:posOffset>
                </wp:positionH>
                <wp:positionV relativeFrom="paragraph">
                  <wp:posOffset>81280</wp:posOffset>
                </wp:positionV>
                <wp:extent cx="4751705" cy="395605"/>
                <wp:effectExtent l="0" t="0" r="10795" b="2349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112A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Приобретение, распределение и передача министерством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</w:p>
                          <w:p w:rsidR="00E92202" w:rsidRDefault="00E92202" w:rsidP="00112AA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путевок (курсовок)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>в управления</w:t>
                            </w:r>
                          </w:p>
                          <w:p w:rsidR="00E92202" w:rsidRPr="00060505" w:rsidRDefault="00E92202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</w:pPr>
                            <w:r w:rsidRPr="000605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для детей в уполномоченные органы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7" type="#_x0000_t202" style="position:absolute;margin-left:56.1pt;margin-top:6.4pt;width:374.15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">
                <v:textbox>
                  <w:txbxContent>
                    <w:p w:rsidR="00E92202" w:rsidRDefault="00E92202" w:rsidP="00112A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>Приобретение, распределение и передача министерством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</w:p>
                    <w:p w:rsidR="00E92202" w:rsidRDefault="00E92202" w:rsidP="00112AA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путевок (курсовок) </w:t>
                      </w:r>
                      <w:r>
                        <w:rPr>
                          <w:rFonts w:ascii="Times New Roman" w:hAnsi="Times New Roman" w:cs="Times New Roman"/>
                          <w:spacing w:val="-8"/>
                        </w:rPr>
                        <w:t>в управления</w:t>
                      </w:r>
                    </w:p>
                    <w:p w:rsidR="00E92202" w:rsidRPr="00060505" w:rsidRDefault="00E92202" w:rsidP="00C84C77">
                      <w:pPr>
                        <w:jc w:val="center"/>
                        <w:rPr>
                          <w:rFonts w:ascii="Times New Roman" w:hAnsi="Times New Roman" w:cs="Times New Roman"/>
                          <w:spacing w:val="-8"/>
                        </w:rPr>
                      </w:pPr>
                      <w:r w:rsidRPr="000605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для детей в уполномоченные органы  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36D12" wp14:editId="020BFCB2">
                <wp:simplePos x="0" y="0"/>
                <wp:positionH relativeFrom="column">
                  <wp:posOffset>5637530</wp:posOffset>
                </wp:positionH>
                <wp:positionV relativeFrom="paragraph">
                  <wp:posOffset>153670</wp:posOffset>
                </wp:positionV>
                <wp:extent cx="3835400" cy="645160"/>
                <wp:effectExtent l="0" t="0" r="12700" b="215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6A0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Уведомление заявителя об отказе в приеме </w:t>
                            </w:r>
                          </w:p>
                          <w:p w:rsidR="00E92202" w:rsidRPr="00060505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margin-left:443.9pt;margin-top:12.1pt;width:302pt;height:5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POUwIAAGI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">
                <v:textbox>
                  <w:txbxContent>
                    <w:p w:rsidR="00E92202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D6A0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Уведомление заявителя об отказе в приеме </w:t>
                      </w:r>
                    </w:p>
                    <w:p w:rsidR="00E92202" w:rsidRPr="00060505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документов, необходимых для предоставления                      государственной услуги, возврат документов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9F223" wp14:editId="49FAE868">
                <wp:simplePos x="0" y="0"/>
                <wp:positionH relativeFrom="column">
                  <wp:posOffset>3153545</wp:posOffset>
                </wp:positionH>
                <wp:positionV relativeFrom="paragraph">
                  <wp:posOffset>156460</wp:posOffset>
                </wp:positionV>
                <wp:extent cx="0" cy="151200"/>
                <wp:effectExtent l="76200" t="0" r="57150" b="584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48.3pt;margin-top:12.3pt;width:0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2B765" wp14:editId="183280D3">
                <wp:simplePos x="0" y="0"/>
                <wp:positionH relativeFrom="column">
                  <wp:posOffset>712470</wp:posOffset>
                </wp:positionH>
                <wp:positionV relativeFrom="paragraph">
                  <wp:posOffset>146685</wp:posOffset>
                </wp:positionV>
                <wp:extent cx="4751070" cy="438785"/>
                <wp:effectExtent l="0" t="0" r="11430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07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Информирование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м заявителя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наличии </w:t>
                            </w:r>
                          </w:p>
                          <w:p w:rsidR="00E92202" w:rsidRPr="009A7EA4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путевки (курсовки) для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margin-left:56.1pt;margin-top:11.55pt;width:374.1pt;height:3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">
                <v:textbox>
                  <w:txbxContent>
                    <w:p w:rsidR="00E92202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Информирование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м заявителя 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наличии </w:t>
                      </w:r>
                    </w:p>
                    <w:p w:rsidR="00E92202" w:rsidRPr="009A7EA4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>путевки (курсовки) для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4DE0A" wp14:editId="58471919">
                <wp:simplePos x="0" y="0"/>
                <wp:positionH relativeFrom="column">
                  <wp:posOffset>7934345</wp:posOffset>
                </wp:positionH>
                <wp:positionV relativeFrom="paragraph">
                  <wp:posOffset>156280</wp:posOffset>
                </wp:positionV>
                <wp:extent cx="1906" cy="302400"/>
                <wp:effectExtent l="76200" t="0" r="74295" b="596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30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24.75pt;margin-top:12.3pt;width:.15pt;height:23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C84C77" w:rsidRPr="002E5626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9AAA66" wp14:editId="5A87EE7C">
                <wp:simplePos x="0" y="0"/>
                <wp:positionH relativeFrom="column">
                  <wp:posOffset>7135145</wp:posOffset>
                </wp:positionH>
                <wp:positionV relativeFrom="paragraph">
                  <wp:posOffset>137370</wp:posOffset>
                </wp:positionV>
                <wp:extent cx="1678305" cy="309420"/>
                <wp:effectExtent l="0" t="0" r="17145" b="1460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3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887F6A" w:rsidRDefault="00E92202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887F6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561.8pt;margin-top:10.8pt;width:132.15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">
                <v:textbox>
                  <w:txbxContent>
                    <w:p w:rsidR="00E92202" w:rsidRPr="00887F6A" w:rsidRDefault="00E92202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887F6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Жалоба</w:t>
                      </w:r>
                    </w:p>
                  </w:txbxContent>
                </v:textbox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4E650" wp14:editId="219447AF">
                <wp:simplePos x="0" y="0"/>
                <wp:positionH relativeFrom="column">
                  <wp:posOffset>4312745</wp:posOffset>
                </wp:positionH>
                <wp:positionV relativeFrom="paragraph">
                  <wp:posOffset>104240</wp:posOffset>
                </wp:positionV>
                <wp:extent cx="0" cy="172085"/>
                <wp:effectExtent l="76200" t="0" r="57150" b="5651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9.6pt;margin-top:8.2pt;width:0;height:1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">
                <v:stroke endarrow="block"/>
              </v:shape>
            </w:pict>
          </mc:Fallback>
        </mc:AlternateContent>
      </w:r>
      <w:r w:rsidR="00716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8EB607" wp14:editId="0DE9FFE4">
                <wp:simplePos x="0" y="0"/>
                <wp:positionH relativeFrom="column">
                  <wp:posOffset>1612265</wp:posOffset>
                </wp:positionH>
                <wp:positionV relativeFrom="paragraph">
                  <wp:posOffset>104140</wp:posOffset>
                </wp:positionV>
                <wp:extent cx="0" cy="172085"/>
                <wp:effectExtent l="76200" t="0" r="57150" b="5651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6.95pt;margin-top:8.2pt;width:0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0A7D08" wp14:editId="5E6B8661">
                <wp:simplePos x="0" y="0"/>
                <wp:positionH relativeFrom="column">
                  <wp:posOffset>712470</wp:posOffset>
                </wp:positionH>
                <wp:positionV relativeFrom="paragraph">
                  <wp:posOffset>116205</wp:posOffset>
                </wp:positionV>
                <wp:extent cx="1666240" cy="604520"/>
                <wp:effectExtent l="0" t="0" r="10160" b="241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Предоставление</w:t>
                            </w:r>
                          </w:p>
                          <w:p w:rsidR="00E92202" w:rsidRPr="009A7EA4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>з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аявителю                       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1" type="#_x0000_t202" style="position:absolute;margin-left:56.1pt;margin-top:9.15pt;width:131.2pt;height:4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">
                <v:textbox>
                  <w:txbxContent>
                    <w:p w:rsidR="00E92202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>Предоставление</w:t>
                      </w:r>
                    </w:p>
                    <w:p w:rsidR="00E92202" w:rsidRPr="009A7EA4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-1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</w:rPr>
                        <w:t>з</w:t>
                      </w:r>
                      <w:r w:rsidRPr="009A7EA4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аявителю                       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0F1559" wp14:editId="03B2D692">
                <wp:simplePos x="0" y="0"/>
                <wp:positionH relativeFrom="column">
                  <wp:posOffset>2534345</wp:posOffset>
                </wp:positionH>
                <wp:positionV relativeFrom="paragraph">
                  <wp:posOffset>116385</wp:posOffset>
                </wp:positionV>
                <wp:extent cx="4371975" cy="604800"/>
                <wp:effectExtent l="0" t="0" r="28575" b="241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6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9A7EA4" w:rsidRDefault="00E92202" w:rsidP="00C84C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Отказ заявителя от предоставленной государственной услуги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 xml:space="preserve">    либо принятие упра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вле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ие</w:t>
                            </w:r>
                            <w:r w:rsidRPr="009A7EA4">
                              <w:rPr>
                                <w:rFonts w:ascii="Times New Roman" w:hAnsi="Times New Roman" w:cs="Times New Roman"/>
                              </w:rPr>
                              <w:t>м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2" style="position:absolute;margin-left:199.55pt;margin-top:9.15pt;width:344.25pt;height:4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">
                <v:textbox>
                  <w:txbxContent>
                    <w:p w:rsidR="00E92202" w:rsidRPr="009A7EA4" w:rsidRDefault="00E92202" w:rsidP="00C84C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Отказ заявителя от предоставленной государственной услуги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 xml:space="preserve">    либо принятие упра</w:t>
                      </w:r>
                      <w:r>
                        <w:rPr>
                          <w:rFonts w:ascii="Times New Roman" w:hAnsi="Times New Roman" w:cs="Times New Roman"/>
                        </w:rPr>
                        <w:t>вле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</w:rPr>
                        <w:t>ие</w:t>
                      </w:r>
                      <w:r w:rsidRPr="009A7EA4">
                        <w:rPr>
                          <w:rFonts w:ascii="Times New Roman" w:hAnsi="Times New Roman" w:cs="Times New Roman"/>
                        </w:rPr>
                        <w:t>м решения об отказе в 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84C77" w:rsidRPr="002E5626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E4D57" wp14:editId="314A0C8D">
                <wp:simplePos x="0" y="0"/>
                <wp:positionH relativeFrom="column">
                  <wp:posOffset>6904355</wp:posOffset>
                </wp:positionH>
                <wp:positionV relativeFrom="paragraph">
                  <wp:posOffset>24130</wp:posOffset>
                </wp:positionV>
                <wp:extent cx="227965" cy="0"/>
                <wp:effectExtent l="0" t="76200" r="19685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43.65pt;margin-top:1.9pt;width:17.9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bgYwIAAHc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">
                <v:stroke endarrow="block"/>
              </v:shape>
            </w:pict>
          </mc:Fallback>
        </mc:AlternateContent>
      </w:r>
      <w:r w:rsidR="00C84C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04023" wp14:editId="50393A0F">
                <wp:simplePos x="0" y="0"/>
                <wp:positionH relativeFrom="column">
                  <wp:posOffset>7927145</wp:posOffset>
                </wp:positionH>
                <wp:positionV relativeFrom="paragraph">
                  <wp:posOffset>125660</wp:posOffset>
                </wp:positionV>
                <wp:extent cx="6985" cy="158270"/>
                <wp:effectExtent l="76200" t="0" r="69215" b="5143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5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624.2pt;margin-top:9.9pt;width:.55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+ZwIAAHo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C84C77" w:rsidRDefault="00112AAE" w:rsidP="00C84C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7525E5" wp14:editId="2F3B9C55">
                <wp:simplePos x="0" y="0"/>
                <wp:positionH relativeFrom="column">
                  <wp:posOffset>7134860</wp:posOffset>
                </wp:positionH>
                <wp:positionV relativeFrom="paragraph">
                  <wp:posOffset>123190</wp:posOffset>
                </wp:positionV>
                <wp:extent cx="1678305" cy="273050"/>
                <wp:effectExtent l="0" t="0" r="17145" b="127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2" w:rsidRPr="00D94D44" w:rsidRDefault="00E92202" w:rsidP="00C84C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D94D4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Обжалование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margin-left:561.8pt;margin-top:9.7pt;width:132.1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">
                <v:textbox>
                  <w:txbxContent>
                    <w:p w:rsidR="00E92202" w:rsidRPr="00D94D44" w:rsidRDefault="00E92202" w:rsidP="00C84C77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D94D4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Обжалование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</w:rPr>
      </w:pPr>
    </w:p>
    <w:p w:rsidR="00C84C77" w:rsidRPr="00CD7F92" w:rsidRDefault="00C84C77" w:rsidP="00C84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C77" w:rsidRDefault="00C84C77" w:rsidP="00C84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4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4C77" w:rsidRDefault="00C84C77" w:rsidP="00C84C77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84C77" w:rsidSect="00CD7F92">
          <w:pgSz w:w="16838" w:h="11906" w:orient="landscape"/>
          <w:pgMar w:top="567" w:right="1134" w:bottom="1560" w:left="533" w:header="709" w:footer="709" w:gutter="0"/>
          <w:pgNumType w:start="1"/>
          <w:cols w:space="708"/>
          <w:titlePg/>
          <w:docGrid w:linePitch="360"/>
        </w:sectPr>
      </w:pPr>
    </w:p>
    <w:p w:rsidR="00BC3776" w:rsidRDefault="00BC3776" w:rsidP="00BC377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приложении к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Краснодарского края от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1142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</w:t>
      </w:r>
      <w:r w:rsidRPr="002D19F1">
        <w:rPr>
          <w:rFonts w:ascii="Times New Roman" w:hAnsi="Times New Roman" w:cs="Times New Roman"/>
          <w:sz w:val="28"/>
          <w:szCs w:val="28"/>
        </w:rPr>
        <w:t>и</w:t>
      </w:r>
      <w:r w:rsidRPr="002D19F1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</w:t>
      </w:r>
      <w:r w:rsidRPr="002D19F1">
        <w:rPr>
          <w:rFonts w:ascii="Times New Roman" w:hAnsi="Times New Roman" w:cs="Times New Roman"/>
          <w:sz w:val="28"/>
          <w:szCs w:val="28"/>
        </w:rPr>
        <w:t>в</w:t>
      </w:r>
      <w:r w:rsidRPr="002D19F1">
        <w:rPr>
          <w:rFonts w:ascii="Times New Roman" w:hAnsi="Times New Roman" w:cs="Times New Roman"/>
          <w:sz w:val="28"/>
          <w:szCs w:val="28"/>
        </w:rPr>
        <w:t>лении</w:t>
      </w:r>
      <w:r>
        <w:rPr>
          <w:rFonts w:ascii="Times New Roman" w:hAnsi="Times New Roman" w:cs="Times New Roman"/>
          <w:sz w:val="28"/>
          <w:szCs w:val="28"/>
        </w:rPr>
        <w:t xml:space="preserve"> лицам из числа детей-сирот и детей, оставшихся без попечения родит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путевок в санаторно-курортные организации»:</w:t>
      </w:r>
    </w:p>
    <w:p w:rsidR="00BC3776" w:rsidRDefault="00BC3776" w:rsidP="00BC3776">
      <w:pPr>
        <w:pStyle w:val="ConsPlusNormal"/>
        <w:numPr>
          <w:ilvl w:val="0"/>
          <w:numId w:val="1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подразделе 1.3 раздела 1 «Общие положения»: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1.3.1, 1.3.2 изложить в следующей редакции: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министерством, управлениями и многофункционал</w:t>
      </w:r>
      <w:r w:rsidRPr="009E7BA7">
        <w:rPr>
          <w:rFonts w:ascii="Times New Roman" w:hAnsi="Times New Roman" w:cs="Times New Roman"/>
          <w:sz w:val="28"/>
          <w:szCs w:val="28"/>
        </w:rPr>
        <w:t>ь</w:t>
      </w:r>
      <w:r w:rsidRPr="009E7BA7">
        <w:rPr>
          <w:rFonts w:ascii="Times New Roman" w:hAnsi="Times New Roman" w:cs="Times New Roman"/>
          <w:sz w:val="28"/>
          <w:szCs w:val="28"/>
        </w:rPr>
        <w:t xml:space="preserve">ными центрами предоставления государственных и муниципальных услуг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7BA7">
        <w:rPr>
          <w:rFonts w:ascii="Times New Roman" w:hAnsi="Times New Roman" w:cs="Times New Roman"/>
          <w:sz w:val="28"/>
          <w:szCs w:val="28"/>
        </w:rPr>
        <w:t>(далее – МФЦ):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BC3776" w:rsidRPr="009E3554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управлениях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размещается следующая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</w:t>
      </w:r>
      <w:r w:rsidRPr="009E7BA7">
        <w:rPr>
          <w:rFonts w:ascii="Times New Roman" w:hAnsi="Times New Roman" w:cs="Times New Roman"/>
          <w:sz w:val="28"/>
          <w:szCs w:val="28"/>
        </w:rPr>
        <w:t>информация:</w:t>
      </w:r>
    </w:p>
    <w:p w:rsidR="000519C9" w:rsidRDefault="000519C9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BC3776" w:rsidRPr="009E7BA7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BC3776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управления, участвующих в пред</w:t>
      </w:r>
      <w:r w:rsidRPr="009E7BA7">
        <w:rPr>
          <w:rFonts w:cs="Times New Roman"/>
          <w:b w:val="0"/>
          <w:color w:val="000000"/>
          <w:sz w:val="28"/>
          <w:szCs w:val="28"/>
        </w:rPr>
        <w:t>о</w:t>
      </w:r>
      <w:r w:rsidRPr="009E7BA7">
        <w:rPr>
          <w:rFonts w:cs="Times New Roman"/>
          <w:b w:val="0"/>
          <w:color w:val="000000"/>
          <w:sz w:val="28"/>
          <w:szCs w:val="28"/>
        </w:rPr>
        <w:t>ставлении государственной услуги (номера кабинетов, расположение спец</w:t>
      </w:r>
      <w:r w:rsidRPr="009E7BA7">
        <w:rPr>
          <w:rFonts w:cs="Times New Roman"/>
          <w:b w:val="0"/>
          <w:color w:val="000000"/>
          <w:sz w:val="28"/>
          <w:szCs w:val="28"/>
        </w:rPr>
        <w:t>и</w:t>
      </w:r>
      <w:r w:rsidRPr="009E7BA7">
        <w:rPr>
          <w:rFonts w:cs="Times New Roman"/>
          <w:b w:val="0"/>
          <w:color w:val="000000"/>
          <w:sz w:val="28"/>
          <w:szCs w:val="28"/>
        </w:rPr>
        <w:t>альных помещений, залов и т.д.);</w:t>
      </w:r>
    </w:p>
    <w:p w:rsidR="000519C9" w:rsidRDefault="000519C9" w:rsidP="000519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Pr="00BA027F" w:rsidRDefault="00BC3776" w:rsidP="00BC37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2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1.3.4 изложить в следующей редакции:</w:t>
      </w:r>
      <w:r w:rsidRPr="00B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188">
        <w:rPr>
          <w:rFonts w:ascii="Times New Roman" w:hAnsi="Times New Roman" w:cs="Times New Roman"/>
          <w:sz w:val="28"/>
          <w:szCs w:val="28"/>
        </w:rPr>
        <w:t>1.3.4. 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«Ед</w:t>
      </w:r>
      <w:r w:rsidRPr="009E3554">
        <w:rPr>
          <w:rFonts w:ascii="Times New Roman" w:hAnsi="Times New Roman" w:cs="Times New Roman"/>
          <w:sz w:val="28"/>
          <w:szCs w:val="28"/>
        </w:rPr>
        <w:t>и</w:t>
      </w:r>
      <w:r w:rsidRPr="009E3554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(</w:t>
      </w:r>
      <w:hyperlink r:id="rId59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59641A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641A">
        <w:rPr>
          <w:rFonts w:ascii="Times New Roman" w:hAnsi="Times New Roman" w:cs="Times New Roman"/>
          <w:sz w:val="28"/>
          <w:szCs w:val="28"/>
        </w:rPr>
        <w:t>Единый п</w:t>
      </w:r>
      <w:r w:rsidR="0059641A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59641A"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59641A">
        <w:rPr>
          <w:rFonts w:ascii="Times New Roman" w:hAnsi="Times New Roman" w:cs="Times New Roman"/>
          <w:sz w:val="28"/>
          <w:szCs w:val="28"/>
        </w:rPr>
        <w:t>Региональный п</w:t>
      </w:r>
      <w:r w:rsidRPr="009E3554">
        <w:rPr>
          <w:rFonts w:ascii="Times New Roman" w:hAnsi="Times New Roman" w:cs="Times New Roman"/>
          <w:sz w:val="28"/>
          <w:szCs w:val="28"/>
        </w:rPr>
        <w:t>ортал)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59641A">
        <w:rPr>
          <w:rFonts w:ascii="Times New Roman" w:hAnsi="Times New Roman" w:cs="Times New Roman"/>
          <w:sz w:val="28"/>
          <w:szCs w:val="28"/>
        </w:rPr>
        <w:t>Едином п</w:t>
      </w:r>
      <w:r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59641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«Реестр государственных </w:t>
      </w:r>
      <w:r w:rsidR="005964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ля 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274F" w:rsidRPr="00BA027F" w:rsidRDefault="00C4274F" w:rsidP="00C4274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2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1.3.6 изложить в следующей редакции:</w:t>
      </w:r>
      <w:r w:rsidRPr="00B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74F" w:rsidRPr="009E7BA7" w:rsidRDefault="00C4274F" w:rsidP="00C4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CBF">
        <w:rPr>
          <w:rFonts w:ascii="Times New Roman" w:hAnsi="Times New Roman" w:cs="Times New Roman"/>
          <w:sz w:val="28"/>
          <w:szCs w:val="28"/>
        </w:rPr>
        <w:t>1.3.6. Перечень управлений, предоставляющих государственную усл</w:t>
      </w:r>
      <w:r w:rsidRPr="00514CBF">
        <w:rPr>
          <w:rFonts w:ascii="Times New Roman" w:hAnsi="Times New Roman" w:cs="Times New Roman"/>
          <w:sz w:val="28"/>
          <w:szCs w:val="28"/>
        </w:rPr>
        <w:t>у</w:t>
      </w:r>
      <w:r w:rsidRPr="00514CBF">
        <w:rPr>
          <w:rFonts w:ascii="Times New Roman" w:hAnsi="Times New Roman" w:cs="Times New Roman"/>
          <w:sz w:val="28"/>
          <w:szCs w:val="28"/>
        </w:rPr>
        <w:t xml:space="preserve">гу, включая сведения об адресах их местонахождения, справочных телефонах, электронных адресах и графиках работы, размещается на официальном сайте министерства </w:t>
      </w:r>
      <w:r w:rsidRPr="00C4274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274F">
        <w:rPr>
          <w:rFonts w:ascii="Times New Roman" w:hAnsi="Times New Roman" w:cs="Times New Roman"/>
          <w:sz w:val="28"/>
          <w:szCs w:val="28"/>
        </w:rPr>
        <w:t>на Едином портале, Региональном портале, на информационных</w:t>
      </w:r>
      <w:r w:rsidRPr="00514CBF">
        <w:rPr>
          <w:rFonts w:ascii="Times New Roman" w:hAnsi="Times New Roman" w:cs="Times New Roman"/>
          <w:sz w:val="28"/>
          <w:szCs w:val="28"/>
        </w:rPr>
        <w:t xml:space="preserve"> стендах м</w:t>
      </w:r>
      <w:r w:rsidRPr="00514CBF">
        <w:rPr>
          <w:rFonts w:ascii="Times New Roman" w:hAnsi="Times New Roman" w:cs="Times New Roman"/>
          <w:sz w:val="28"/>
          <w:szCs w:val="28"/>
        </w:rPr>
        <w:t>и</w:t>
      </w:r>
      <w:r w:rsidRPr="00514CBF">
        <w:rPr>
          <w:rFonts w:ascii="Times New Roman" w:hAnsi="Times New Roman" w:cs="Times New Roman"/>
          <w:sz w:val="28"/>
          <w:szCs w:val="28"/>
        </w:rPr>
        <w:t>нистерства и управлений</w:t>
      </w:r>
      <w:r w:rsidRPr="009E7BA7">
        <w:rPr>
          <w:rFonts w:ascii="Times New Roman" w:hAnsi="Times New Roman" w:cs="Times New Roman"/>
          <w:sz w:val="28"/>
          <w:szCs w:val="28"/>
        </w:rPr>
        <w:t xml:space="preserve"> и приведены в </w:t>
      </w:r>
      <w:hyperlink w:anchor="sub_10000" w:history="1">
        <w:r w:rsidRPr="009E7BA7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BC3776" w:rsidP="00BC3776">
      <w:pPr>
        <w:pStyle w:val="ConsPlusNormal"/>
        <w:numPr>
          <w:ilvl w:val="0"/>
          <w:numId w:val="19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услуги:</w:t>
      </w:r>
    </w:p>
    <w:p w:rsidR="00BC3776" w:rsidRPr="00BB06FD" w:rsidRDefault="00BC3776" w:rsidP="00BC3776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C4274F" w:rsidRDefault="00C4274F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38B" w:rsidRPr="0073538B" w:rsidRDefault="0073538B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lastRenderedPageBreak/>
        <w:t xml:space="preserve">«2.5. Перечень нормативных правовых актов, 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C3776" w:rsidRPr="0015230A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C3776" w:rsidRPr="0073538B" w:rsidRDefault="00BC3776" w:rsidP="00BC3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3776" w:rsidRPr="0015230A" w:rsidRDefault="00BC3776" w:rsidP="00BC3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75734">
        <w:rPr>
          <w:rFonts w:ascii="Times New Roman" w:hAnsi="Times New Roman" w:cs="Times New Roman"/>
          <w:sz w:val="28"/>
          <w:szCs w:val="28"/>
        </w:rPr>
        <w:t xml:space="preserve"> </w:t>
      </w:r>
      <w:r w:rsidRPr="00D1390F">
        <w:rPr>
          <w:rFonts w:ascii="Times New Roman" w:hAnsi="Times New Roman" w:cs="Times New Roman"/>
          <w:sz w:val="28"/>
          <w:szCs w:val="28"/>
        </w:rPr>
        <w:t xml:space="preserve">от 21 декабря 1996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> 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390F">
        <w:rPr>
          <w:rFonts w:ascii="Times New Roman" w:hAnsi="Times New Roman" w:cs="Times New Roman"/>
          <w:sz w:val="28"/>
          <w:szCs w:val="28"/>
        </w:rPr>
        <w:t>О дополн</w:t>
      </w:r>
      <w:r w:rsidRPr="00D1390F">
        <w:rPr>
          <w:rFonts w:ascii="Times New Roman" w:hAnsi="Times New Roman" w:cs="Times New Roman"/>
          <w:sz w:val="28"/>
          <w:szCs w:val="28"/>
        </w:rPr>
        <w:t>и</w:t>
      </w:r>
      <w:r w:rsidRPr="00D1390F">
        <w:rPr>
          <w:rFonts w:ascii="Times New Roman" w:hAnsi="Times New Roman" w:cs="Times New Roman"/>
          <w:sz w:val="28"/>
          <w:szCs w:val="28"/>
        </w:rPr>
        <w:t>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Ф»</w:t>
      </w:r>
      <w:r w:rsidRPr="00D13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6B3F7F">
        <w:rPr>
          <w:rFonts w:ascii="Times New Roman" w:hAnsi="Times New Roman" w:cs="Times New Roman"/>
          <w:sz w:val="28"/>
          <w:szCs w:val="28"/>
        </w:rPr>
        <w:t>.1996, № 52, ст. 5880);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0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1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2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Pr="0015230A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C3776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C3776" w:rsidRPr="0015230A">
        <w:rPr>
          <w:rFonts w:ascii="Times New Roman" w:hAnsi="Times New Roman" w:cs="Times New Roman"/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C3776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C3776" w:rsidRDefault="006B10B4" w:rsidP="00BC3776">
      <w:pPr>
        <w:pStyle w:val="ConsPlusNormal"/>
        <w:ind w:firstLine="709"/>
        <w:jc w:val="both"/>
      </w:pPr>
      <w:hyperlink r:id="rId65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C3776" w:rsidRPr="0015230A">
        <w:rPr>
          <w:rFonts w:ascii="Times New Roman" w:hAnsi="Times New Roman" w:cs="Times New Roman"/>
          <w:sz w:val="28"/>
          <w:szCs w:val="28"/>
        </w:rPr>
        <w:t>р</w:t>
      </w:r>
      <w:r w:rsidR="00BC3776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C3776" w:rsidRPr="0015230A">
        <w:rPr>
          <w:rFonts w:ascii="Times New Roman" w:hAnsi="Times New Roman" w:cs="Times New Roman"/>
          <w:sz w:val="28"/>
          <w:szCs w:val="28"/>
        </w:rPr>
        <w:t>у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C3776"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</w:t>
      </w:r>
      <w:proofErr w:type="spellStart"/>
      <w:r w:rsidRPr="00630748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630748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630748">
        <w:rPr>
          <w:rFonts w:ascii="Times New Roman" w:hAnsi="Times New Roman" w:cs="Times New Roman"/>
          <w:sz w:val="28"/>
          <w:szCs w:val="28"/>
        </w:rPr>
        <w:t xml:space="preserve">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Законом</w:t>
      </w:r>
      <w:r w:rsidRPr="00D1390F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 xml:space="preserve"> 880-КЗ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Об обе</w:t>
      </w:r>
      <w:r w:rsidRPr="00D1390F">
        <w:rPr>
          <w:rFonts w:ascii="Times New Roman" w:hAnsi="Times New Roman" w:cs="Times New Roman"/>
          <w:sz w:val="28"/>
          <w:szCs w:val="28"/>
        </w:rPr>
        <w:t>с</w:t>
      </w:r>
      <w:r w:rsidRPr="00D1390F">
        <w:rPr>
          <w:rFonts w:ascii="Times New Roman" w:hAnsi="Times New Roman" w:cs="Times New Roman"/>
          <w:sz w:val="28"/>
          <w:szCs w:val="28"/>
        </w:rPr>
        <w:t xml:space="preserve">печении дополнительных гарантий по социальной поддержке детей-сирот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390F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 w:rsidRPr="0015230A">
        <w:rPr>
          <w:rFonts w:ascii="Times New Roman" w:hAnsi="Times New Roman" w:cs="Times New Roman"/>
          <w:sz w:val="28"/>
          <w:szCs w:val="28"/>
        </w:rPr>
        <w:t>«К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банские новости», </w:t>
      </w:r>
      <w:r w:rsidRPr="00EB6381">
        <w:rPr>
          <w:rFonts w:ascii="Times New Roman" w:hAnsi="Times New Roman" w:cs="Times New Roman"/>
          <w:sz w:val="28"/>
          <w:szCs w:val="28"/>
        </w:rPr>
        <w:t>№ 81, 07.06.2005);</w:t>
      </w:r>
    </w:p>
    <w:p w:rsidR="00BC3776" w:rsidRPr="0015230A" w:rsidRDefault="006B10B4" w:rsidP="00BC3776">
      <w:pPr>
        <w:pStyle w:val="ConsPlusNormal"/>
        <w:ind w:firstLine="709"/>
        <w:jc w:val="both"/>
      </w:pPr>
      <w:hyperlink r:id="rId66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«Об о</w:t>
      </w:r>
      <w:r w:rsidR="00BC3776" w:rsidRPr="0015230A">
        <w:rPr>
          <w:rFonts w:ascii="Times New Roman" w:hAnsi="Times New Roman" w:cs="Times New Roman"/>
          <w:sz w:val="28"/>
          <w:szCs w:val="28"/>
        </w:rPr>
        <w:t>т</w:t>
      </w:r>
      <w:r w:rsidR="00BC3776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BC3776" w:rsidRPr="0015230A">
        <w:t xml:space="preserve"> </w:t>
      </w:r>
    </w:p>
    <w:p w:rsidR="00BC3776" w:rsidRPr="0015230A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67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C3776">
        <w:rPr>
          <w:rFonts w:ascii="Times New Roman" w:hAnsi="Times New Roman" w:cs="Times New Roman"/>
          <w:sz w:val="28"/>
          <w:szCs w:val="28"/>
        </w:rPr>
        <w:t>к</w:t>
      </w:r>
      <w:r w:rsidR="00BC3776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C3776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68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BC3776" w:rsidRPr="0015230A">
        <w:rPr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C3776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4C2CA9" w:rsidRDefault="004C2CA9" w:rsidP="000C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2.8:</w:t>
      </w:r>
    </w:p>
    <w:p w:rsidR="000C6210" w:rsidRDefault="000C6210" w:rsidP="000C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</w:t>
      </w:r>
      <w:r w:rsidR="004C2CA9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й пункт</w:t>
      </w:r>
      <w:r w:rsidR="004C2C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2.8.1 изложить в следующей редакции: </w:t>
      </w:r>
    </w:p>
    <w:p w:rsidR="000C6210" w:rsidRPr="000C6210" w:rsidRDefault="000C6210" w:rsidP="000C6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621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Краснодарского края, муниципальными правовыми актами находятся в распоряжении государственных органов, предоставляющих гос</w:t>
      </w:r>
      <w:r w:rsidRPr="000C6210">
        <w:rPr>
          <w:rFonts w:ascii="Times New Roman" w:hAnsi="Times New Roman" w:cs="Times New Roman"/>
          <w:sz w:val="28"/>
          <w:szCs w:val="28"/>
        </w:rPr>
        <w:t>у</w:t>
      </w:r>
      <w:r w:rsidRPr="000C6210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0C6210">
        <w:rPr>
          <w:rFonts w:ascii="Times New Roman" w:hAnsi="Times New Roman" w:cs="Times New Roman"/>
          <w:sz w:val="28"/>
          <w:szCs w:val="28"/>
        </w:rPr>
        <w:t>о</w:t>
      </w:r>
      <w:r w:rsidRPr="000C6210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0C6210">
        <w:rPr>
          <w:rFonts w:ascii="Times New Roman" w:hAnsi="Times New Roman" w:cs="Times New Roman"/>
          <w:sz w:val="28"/>
          <w:szCs w:val="28"/>
        </w:rPr>
        <w:t>у</w:t>
      </w:r>
      <w:r w:rsidRPr="000C6210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0C6210">
        <w:rPr>
          <w:rFonts w:ascii="Times New Roman" w:hAnsi="Times New Roman" w:cs="Times New Roman"/>
          <w:sz w:val="28"/>
          <w:szCs w:val="28"/>
        </w:rPr>
        <w:t>н</w:t>
      </w:r>
      <w:r w:rsidRPr="000C6210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0C6210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0C621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(далее – Федеральный закон № 210-ФЗ);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6210" w:rsidRDefault="000C6210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CA9" w:rsidRDefault="004C2CA9" w:rsidP="004C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2.8.2 изложить в следующей редакции:</w:t>
      </w:r>
    </w:p>
    <w:p w:rsidR="004C2CA9" w:rsidRPr="004C2CA9" w:rsidRDefault="004C2CA9" w:rsidP="004C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A9">
        <w:rPr>
          <w:rFonts w:ascii="Times New Roman" w:hAnsi="Times New Roman" w:cs="Times New Roman"/>
          <w:sz w:val="28"/>
          <w:szCs w:val="28"/>
        </w:rPr>
        <w:t>«2.8.2. Управление не вправе:</w:t>
      </w:r>
    </w:p>
    <w:p w:rsidR="004C2CA9" w:rsidRPr="004C2CA9" w:rsidRDefault="004C2CA9" w:rsidP="004C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A9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</w:t>
      </w:r>
      <w:r w:rsidRPr="004C2CA9">
        <w:rPr>
          <w:rFonts w:ascii="Times New Roman" w:hAnsi="Times New Roman" w:cs="Times New Roman"/>
          <w:sz w:val="28"/>
          <w:szCs w:val="28"/>
        </w:rPr>
        <w:t>т</w:t>
      </w:r>
      <w:r w:rsidRPr="004C2CA9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государственной</w:t>
      </w:r>
      <w:r w:rsidRPr="004C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A9">
        <w:rPr>
          <w:rFonts w:ascii="Times New Roman" w:hAnsi="Times New Roman" w:cs="Times New Roman"/>
          <w:sz w:val="28"/>
          <w:szCs w:val="28"/>
        </w:rPr>
        <w:t>услуги, опубликованной на Едином портале, Региональном портале;</w:t>
      </w:r>
    </w:p>
    <w:p w:rsidR="004C2CA9" w:rsidRPr="004C2CA9" w:rsidRDefault="004C2CA9" w:rsidP="004C2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A9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4C2CA9">
        <w:rPr>
          <w:rFonts w:ascii="Times New Roman" w:hAnsi="Times New Roman" w:cs="Times New Roman"/>
          <w:sz w:val="28"/>
          <w:szCs w:val="28"/>
        </w:rPr>
        <w:t>а</w:t>
      </w:r>
      <w:r w:rsidRPr="004C2CA9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</w:t>
      </w:r>
      <w:r w:rsidRPr="004C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A9">
        <w:rPr>
          <w:rFonts w:ascii="Times New Roman" w:hAnsi="Times New Roman" w:cs="Times New Roman"/>
          <w:sz w:val="28"/>
          <w:szCs w:val="28"/>
        </w:rPr>
        <w:t xml:space="preserve">услуги, опубликованной на Едином портале, Региональном портале.»; </w:t>
      </w:r>
    </w:p>
    <w:p w:rsidR="005A553D" w:rsidRDefault="005A553D" w:rsidP="005A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2.15.2 подраздела 2.15 изложить в следующей редакции:</w:t>
      </w:r>
    </w:p>
    <w:p w:rsidR="005A553D" w:rsidRPr="005A553D" w:rsidRDefault="005A553D" w:rsidP="005A5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3D">
        <w:rPr>
          <w:rFonts w:ascii="Times New Roman" w:hAnsi="Times New Roman" w:cs="Times New Roman"/>
          <w:sz w:val="28"/>
          <w:szCs w:val="28"/>
        </w:rPr>
        <w:t>«2.15.2. Регистрация заявления и документов, необходимых для пред</w:t>
      </w:r>
      <w:r w:rsidRPr="005A553D">
        <w:rPr>
          <w:rFonts w:ascii="Times New Roman" w:hAnsi="Times New Roman" w:cs="Times New Roman"/>
          <w:sz w:val="28"/>
          <w:szCs w:val="28"/>
        </w:rPr>
        <w:t>о</w:t>
      </w:r>
      <w:r w:rsidRPr="005A553D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направленных через МФЦ, по почте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553D">
        <w:rPr>
          <w:rFonts w:ascii="Times New Roman" w:hAnsi="Times New Roman" w:cs="Times New Roman"/>
          <w:sz w:val="28"/>
          <w:szCs w:val="28"/>
        </w:rPr>
        <w:t>или представленных в форме электронных документов, в том числе с испол</w:t>
      </w:r>
      <w:r w:rsidRPr="005A553D">
        <w:rPr>
          <w:rFonts w:ascii="Times New Roman" w:hAnsi="Times New Roman" w:cs="Times New Roman"/>
          <w:sz w:val="28"/>
          <w:szCs w:val="28"/>
        </w:rPr>
        <w:t>ь</w:t>
      </w:r>
      <w:r w:rsidRPr="005A553D">
        <w:rPr>
          <w:rFonts w:ascii="Times New Roman" w:hAnsi="Times New Roman" w:cs="Times New Roman"/>
          <w:sz w:val="28"/>
          <w:szCs w:val="28"/>
        </w:rPr>
        <w:t>зованием Единого портала, Регионального портала, осуществляется должнос</w:t>
      </w:r>
      <w:r w:rsidRPr="005A553D">
        <w:rPr>
          <w:rFonts w:ascii="Times New Roman" w:hAnsi="Times New Roman" w:cs="Times New Roman"/>
          <w:sz w:val="28"/>
          <w:szCs w:val="28"/>
        </w:rPr>
        <w:t>т</w:t>
      </w:r>
      <w:r w:rsidRPr="005A553D">
        <w:rPr>
          <w:rFonts w:ascii="Times New Roman" w:hAnsi="Times New Roman" w:cs="Times New Roman"/>
          <w:sz w:val="28"/>
          <w:szCs w:val="28"/>
        </w:rPr>
        <w:t>ным лицом управления в день поступления указанного заявления и докуме</w:t>
      </w:r>
      <w:r w:rsidRPr="005A553D">
        <w:rPr>
          <w:rFonts w:ascii="Times New Roman" w:hAnsi="Times New Roman" w:cs="Times New Roman"/>
          <w:sz w:val="28"/>
          <w:szCs w:val="28"/>
        </w:rPr>
        <w:t>н</w:t>
      </w:r>
      <w:r w:rsidRPr="005A553D">
        <w:rPr>
          <w:rFonts w:ascii="Times New Roman" w:hAnsi="Times New Roman" w:cs="Times New Roman"/>
          <w:sz w:val="28"/>
          <w:szCs w:val="28"/>
        </w:rPr>
        <w:t>тов в управление.</w:t>
      </w:r>
    </w:p>
    <w:p w:rsidR="005A553D" w:rsidRDefault="005A553D" w:rsidP="005A5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3D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 направленных через МФЦ, по почте или представле</w:t>
      </w:r>
      <w:r w:rsidRPr="005A553D">
        <w:rPr>
          <w:rFonts w:ascii="Times New Roman" w:hAnsi="Times New Roman" w:cs="Times New Roman"/>
          <w:sz w:val="28"/>
          <w:szCs w:val="28"/>
        </w:rPr>
        <w:t>н</w:t>
      </w:r>
      <w:r w:rsidRPr="005A553D">
        <w:rPr>
          <w:rFonts w:ascii="Times New Roman" w:hAnsi="Times New Roman" w:cs="Times New Roman"/>
          <w:sz w:val="28"/>
          <w:szCs w:val="28"/>
        </w:rPr>
        <w:t xml:space="preserve">ных в форме электронных документов, в том числе с использованием Единого портала, Регионального портала, поступивших в управление в выходной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A553D">
        <w:rPr>
          <w:rFonts w:ascii="Times New Roman" w:hAnsi="Times New Roman" w:cs="Times New Roman"/>
          <w:sz w:val="28"/>
          <w:szCs w:val="28"/>
        </w:rPr>
        <w:t>(нерабочий праздничный) день или после окончания рабочего</w:t>
      </w:r>
      <w:r w:rsidRPr="00514CBF">
        <w:rPr>
          <w:rFonts w:ascii="Times New Roman" w:hAnsi="Times New Roman" w:cs="Times New Roman"/>
          <w:sz w:val="28"/>
          <w:szCs w:val="28"/>
        </w:rPr>
        <w:t xml:space="preserve"> дня, осущест</w:t>
      </w:r>
      <w:r w:rsidRPr="00514CBF">
        <w:rPr>
          <w:rFonts w:ascii="Times New Roman" w:hAnsi="Times New Roman" w:cs="Times New Roman"/>
          <w:sz w:val="28"/>
          <w:szCs w:val="28"/>
        </w:rPr>
        <w:t>в</w:t>
      </w:r>
      <w:r w:rsidRPr="00514CBF">
        <w:rPr>
          <w:rFonts w:ascii="Times New Roman" w:hAnsi="Times New Roman" w:cs="Times New Roman"/>
          <w:sz w:val="28"/>
          <w:szCs w:val="28"/>
        </w:rPr>
        <w:t>ляется в первый, следующий за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ним рабочий день.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553D" w:rsidRDefault="005A553D" w:rsidP="005A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2.17.1 подраздела 2.17:</w:t>
      </w:r>
    </w:p>
    <w:p w:rsidR="005A553D" w:rsidRDefault="005A553D" w:rsidP="005A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5A553D" w:rsidRPr="005A553D" w:rsidRDefault="005A553D" w:rsidP="005A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53D">
        <w:rPr>
          <w:rFonts w:ascii="Times New Roman" w:hAnsi="Times New Roman" w:cs="Times New Roman"/>
          <w:sz w:val="28"/>
          <w:szCs w:val="28"/>
        </w:rPr>
        <w:t>«возможность выбора заявителем форм предоставления государственной услуги, в том числе с использованием информационно-</w:t>
      </w:r>
      <w:proofErr w:type="spellStart"/>
      <w:r w:rsidRPr="005A553D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proofErr w:type="spellStart"/>
      <w:r w:rsidRPr="005A553D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5A553D">
        <w:rPr>
          <w:rFonts w:ascii="Times New Roman" w:hAnsi="Times New Roman" w:cs="Times New Roman"/>
          <w:sz w:val="28"/>
          <w:szCs w:val="28"/>
        </w:rPr>
        <w:t xml:space="preserve"> сетей общего пользования (в том числе сети «Интернет»), включая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553D">
        <w:rPr>
          <w:rFonts w:ascii="Times New Roman" w:hAnsi="Times New Roman" w:cs="Times New Roman"/>
          <w:sz w:val="28"/>
          <w:szCs w:val="28"/>
        </w:rPr>
        <w:t>Единый портал, Региональный портал;»;</w:t>
      </w:r>
    </w:p>
    <w:p w:rsidR="005364B3" w:rsidRDefault="005364B3" w:rsidP="00536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761B49" w:rsidRPr="00514CBF" w:rsidRDefault="00761B49" w:rsidP="00761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833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кумента</w:t>
      </w:r>
      <w:r w:rsidRPr="00514C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4CBF">
        <w:rPr>
          <w:rFonts w:ascii="Times New Roman" w:hAnsi="Times New Roman" w:cs="Times New Roman"/>
          <w:sz w:val="28"/>
          <w:szCs w:val="28"/>
        </w:rPr>
        <w:t xml:space="preserve">в том числе с </w:t>
      </w:r>
      <w:r w:rsidRPr="00761B49">
        <w:rPr>
          <w:rFonts w:ascii="Times New Roman" w:hAnsi="Times New Roman" w:cs="Times New Roman"/>
          <w:sz w:val="28"/>
          <w:szCs w:val="28"/>
        </w:rPr>
        <w:t>использованием Единого портала, Регионального по</w:t>
      </w:r>
      <w:r w:rsidRPr="00761B49">
        <w:rPr>
          <w:rFonts w:ascii="Times New Roman" w:hAnsi="Times New Roman" w:cs="Times New Roman"/>
          <w:sz w:val="28"/>
          <w:szCs w:val="28"/>
        </w:rPr>
        <w:t>р</w:t>
      </w:r>
      <w:r w:rsidRPr="00761B49">
        <w:rPr>
          <w:rFonts w:ascii="Times New Roman" w:hAnsi="Times New Roman" w:cs="Times New Roman"/>
          <w:sz w:val="28"/>
          <w:szCs w:val="28"/>
        </w:rPr>
        <w:t>тала, почтой и через МФЦ, в том числ</w:t>
      </w:r>
      <w:r w:rsidRPr="00514CBF">
        <w:rPr>
          <w:rFonts w:ascii="Times New Roman" w:hAnsi="Times New Roman" w:cs="Times New Roman"/>
          <w:sz w:val="28"/>
          <w:szCs w:val="28"/>
        </w:rPr>
        <w:t>е по экстерриториальному принципу;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3CD7" w:rsidRDefault="00BC3776" w:rsidP="00A33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33C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2.18.2</w:t>
      </w:r>
      <w:r w:rsidR="00A33CD7">
        <w:rPr>
          <w:rFonts w:ascii="Times New Roman" w:hAnsi="Times New Roman" w:cs="Times New Roman"/>
          <w:sz w:val="28"/>
          <w:szCs w:val="28"/>
        </w:rPr>
        <w:t>, 2.18.3 и абзац первый пункта 2.18.4 подраздела 2.18 и</w:t>
      </w:r>
      <w:r w:rsidR="00A33CD7">
        <w:rPr>
          <w:rFonts w:ascii="Times New Roman" w:hAnsi="Times New Roman" w:cs="Times New Roman"/>
          <w:sz w:val="28"/>
          <w:szCs w:val="28"/>
        </w:rPr>
        <w:t>з</w:t>
      </w:r>
      <w:r w:rsidR="00A33CD7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«2.18.2. При предоставлении государственной услуги в электронной форме посредством </w:t>
      </w:r>
      <w:r w:rsidR="00BD7FBA" w:rsidRPr="00761B49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="00BD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1C00FE" w:rsidRDefault="00BC3776" w:rsidP="00BC377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lastRenderedPageBreak/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 xml:space="preserve">ной информации, также промежуточных сообщений и ответной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69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 на </w:t>
      </w:r>
      <w:r w:rsidR="00BD7FBA">
        <w:rPr>
          <w:rFonts w:ascii="Times New Roman" w:hAnsi="Times New Roman" w:cs="Times New Roman"/>
          <w:sz w:val="28"/>
          <w:szCs w:val="28"/>
        </w:rPr>
        <w:t>Едином п</w:t>
      </w:r>
      <w:r>
        <w:rPr>
          <w:rFonts w:ascii="Times New Roman" w:hAnsi="Times New Roman" w:cs="Times New Roman"/>
          <w:sz w:val="28"/>
          <w:szCs w:val="28"/>
        </w:rPr>
        <w:t>ортале</w:t>
      </w:r>
      <w:r w:rsidR="00BD7FBA">
        <w:rPr>
          <w:rFonts w:ascii="Times New Roman" w:hAnsi="Times New Roman" w:cs="Times New Roman"/>
          <w:sz w:val="28"/>
          <w:szCs w:val="28"/>
        </w:rPr>
        <w:t>, Региональном 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государственного </w:t>
      </w:r>
      <w:r w:rsidR="00BD7FBA">
        <w:rPr>
          <w:rFonts w:ascii="Times New Roman" w:hAnsi="Times New Roman" w:cs="Times New Roman"/>
          <w:sz w:val="28"/>
          <w:szCs w:val="28"/>
        </w:rPr>
        <w:t>гражданско</w:t>
      </w:r>
      <w:r w:rsidRPr="001C00FE">
        <w:rPr>
          <w:rFonts w:ascii="Times New Roman" w:hAnsi="Times New Roman" w:cs="Times New Roman"/>
          <w:sz w:val="28"/>
          <w:szCs w:val="28"/>
        </w:rPr>
        <w:t>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7FB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BD7F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D7FBA">
        <w:rPr>
          <w:rFonts w:ascii="Times New Roman" w:hAnsi="Times New Roman" w:cs="Times New Roman"/>
          <w:sz w:val="28"/>
          <w:szCs w:val="28"/>
        </w:rPr>
        <w:t>е.</w:t>
      </w:r>
    </w:p>
    <w:p w:rsidR="00450E8D" w:rsidRPr="00450E8D" w:rsidRDefault="00A33CD7" w:rsidP="00450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8D">
        <w:rPr>
          <w:rFonts w:ascii="Times New Roman" w:hAnsi="Times New Roman" w:cs="Times New Roman"/>
          <w:sz w:val="28"/>
          <w:szCs w:val="28"/>
        </w:rPr>
        <w:t xml:space="preserve"> </w:t>
      </w:r>
      <w:r w:rsidR="00450E8D" w:rsidRPr="00450E8D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 государственной услуги в электронном виде осуществляется на Едином портале, Региональном портале после прохождения процедуры авторизации через федеральную гос</w:t>
      </w:r>
      <w:r w:rsidR="00450E8D" w:rsidRPr="00450E8D">
        <w:rPr>
          <w:rFonts w:ascii="Times New Roman" w:hAnsi="Times New Roman" w:cs="Times New Roman"/>
          <w:sz w:val="28"/>
          <w:szCs w:val="28"/>
        </w:rPr>
        <w:t>у</w:t>
      </w:r>
      <w:r w:rsidR="00450E8D" w:rsidRPr="00450E8D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«Единая система идентификации и ау</w:t>
      </w:r>
      <w:r w:rsidR="00450E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E8D" w:rsidRPr="00450E8D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="00450E8D" w:rsidRPr="00450E8D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</w:t>
      </w:r>
      <w:proofErr w:type="spellStart"/>
      <w:r w:rsidR="00450E8D" w:rsidRPr="00450E8D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="00450E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E8D" w:rsidRPr="00450E8D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="00450E8D" w:rsidRPr="00450E8D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используемых для пред</w:t>
      </w:r>
      <w:r w:rsidR="00450E8D" w:rsidRPr="00450E8D">
        <w:rPr>
          <w:rFonts w:ascii="Times New Roman" w:hAnsi="Times New Roman" w:cs="Times New Roman"/>
          <w:sz w:val="28"/>
          <w:szCs w:val="28"/>
        </w:rPr>
        <w:t>о</w:t>
      </w:r>
      <w:r w:rsidR="00450E8D" w:rsidRPr="00450E8D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 (далее </w:t>
      </w:r>
      <w:r w:rsidR="00450E8D" w:rsidRPr="000C6210">
        <w:rPr>
          <w:rFonts w:ascii="Times New Roman" w:hAnsi="Times New Roman" w:cs="Times New Roman"/>
          <w:sz w:val="28"/>
          <w:szCs w:val="28"/>
        </w:rPr>
        <w:t>–</w:t>
      </w:r>
      <w:r w:rsidR="00450E8D" w:rsidRPr="00450E8D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 </w:t>
      </w:r>
    </w:p>
    <w:p w:rsidR="00450E8D" w:rsidRPr="00450E8D" w:rsidRDefault="00450E8D" w:rsidP="00450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8D">
        <w:rPr>
          <w:rFonts w:ascii="Times New Roman" w:hAnsi="Times New Roman" w:cs="Times New Roman"/>
          <w:sz w:val="28"/>
          <w:szCs w:val="28"/>
        </w:rPr>
        <w:t>Формирование запроса на Едином портале, Региональном портале ос</w:t>
      </w:r>
      <w:r w:rsidRPr="00450E8D">
        <w:rPr>
          <w:rFonts w:ascii="Times New Roman" w:hAnsi="Times New Roman" w:cs="Times New Roman"/>
          <w:sz w:val="28"/>
          <w:szCs w:val="28"/>
        </w:rPr>
        <w:t>у</w:t>
      </w:r>
      <w:r w:rsidRPr="00450E8D">
        <w:rPr>
          <w:rFonts w:ascii="Times New Roman" w:hAnsi="Times New Roman" w:cs="Times New Roman"/>
          <w:sz w:val="28"/>
          <w:szCs w:val="28"/>
        </w:rPr>
        <w:t>ществляется посредством заполнения электронной формы запроса и прилож</w:t>
      </w:r>
      <w:r w:rsidRPr="00450E8D">
        <w:rPr>
          <w:rFonts w:ascii="Times New Roman" w:hAnsi="Times New Roman" w:cs="Times New Roman"/>
          <w:sz w:val="28"/>
          <w:szCs w:val="28"/>
        </w:rPr>
        <w:t>е</w:t>
      </w:r>
      <w:r w:rsidRPr="00450E8D">
        <w:rPr>
          <w:rFonts w:ascii="Times New Roman" w:hAnsi="Times New Roman" w:cs="Times New Roman"/>
          <w:sz w:val="28"/>
          <w:szCs w:val="28"/>
        </w:rPr>
        <w:t>нием требуемых документов без необходимости дополнительной подачи з</w:t>
      </w:r>
      <w:r w:rsidRPr="00450E8D">
        <w:rPr>
          <w:rFonts w:ascii="Times New Roman" w:hAnsi="Times New Roman" w:cs="Times New Roman"/>
          <w:sz w:val="28"/>
          <w:szCs w:val="28"/>
        </w:rPr>
        <w:t>а</w:t>
      </w:r>
      <w:r w:rsidRPr="00450E8D">
        <w:rPr>
          <w:rFonts w:ascii="Times New Roman" w:hAnsi="Times New Roman" w:cs="Times New Roman"/>
          <w:sz w:val="28"/>
          <w:szCs w:val="28"/>
        </w:rPr>
        <w:t xml:space="preserve">проса в какой-либо иной форме.  </w:t>
      </w:r>
    </w:p>
    <w:p w:rsidR="00450E8D" w:rsidRPr="00450E8D" w:rsidRDefault="00450E8D" w:rsidP="00450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8D">
        <w:rPr>
          <w:rFonts w:ascii="Times New Roman" w:hAnsi="Times New Roman" w:cs="Times New Roman"/>
          <w:sz w:val="28"/>
          <w:szCs w:val="28"/>
        </w:rPr>
        <w:t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</w:t>
      </w:r>
      <w:r w:rsidRPr="00450E8D">
        <w:rPr>
          <w:rFonts w:ascii="Times New Roman" w:hAnsi="Times New Roman" w:cs="Times New Roman"/>
          <w:sz w:val="28"/>
          <w:szCs w:val="28"/>
        </w:rPr>
        <w:t>о</w:t>
      </w:r>
      <w:r w:rsidRPr="00450E8D">
        <w:rPr>
          <w:rFonts w:ascii="Times New Roman" w:hAnsi="Times New Roman" w:cs="Times New Roman"/>
          <w:sz w:val="28"/>
          <w:szCs w:val="28"/>
        </w:rPr>
        <w:t>го закона от 6 апреля 2011 года № 63-ФЗ «Об электронной подписи» и ста</w:t>
      </w:r>
      <w:r>
        <w:rPr>
          <w:rFonts w:ascii="Times New Roman" w:hAnsi="Times New Roman" w:cs="Times New Roman"/>
          <w:sz w:val="28"/>
          <w:szCs w:val="28"/>
        </w:rPr>
        <w:t xml:space="preserve">-          </w:t>
      </w:r>
      <w:proofErr w:type="spellStart"/>
      <w:r w:rsidRPr="00450E8D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450E8D">
        <w:rPr>
          <w:rFonts w:ascii="Times New Roman" w:hAnsi="Times New Roman" w:cs="Times New Roman"/>
          <w:sz w:val="28"/>
          <w:szCs w:val="28"/>
        </w:rPr>
        <w:t xml:space="preserve"> 21</w:t>
      </w:r>
      <w:r w:rsidRPr="00450E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0E8D">
        <w:rPr>
          <w:rFonts w:ascii="Times New Roman" w:hAnsi="Times New Roman" w:cs="Times New Roman"/>
          <w:sz w:val="28"/>
          <w:szCs w:val="28"/>
        </w:rPr>
        <w:t xml:space="preserve"> и 21</w:t>
      </w:r>
      <w:r w:rsidRPr="00450E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0E8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210-ФЗ.»;  </w:t>
      </w:r>
    </w:p>
    <w:p w:rsidR="00BC3776" w:rsidRDefault="00BC3776" w:rsidP="00BC3776">
      <w:pPr>
        <w:pStyle w:val="af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в разделе 3 «Состав, последовательность и сроки выполнения админ</w:t>
      </w:r>
      <w:r w:rsidRPr="00BB06FD">
        <w:rPr>
          <w:rFonts w:ascii="Times New Roman" w:hAnsi="Times New Roman" w:cs="Times New Roman"/>
          <w:sz w:val="28"/>
          <w:szCs w:val="28"/>
        </w:rPr>
        <w:t>и</w:t>
      </w:r>
      <w:r w:rsidRPr="00BB06F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BB06FD">
        <w:rPr>
          <w:rFonts w:ascii="Times New Roman" w:hAnsi="Times New Roman" w:cs="Times New Roman"/>
          <w:sz w:val="28"/>
          <w:szCs w:val="28"/>
        </w:rPr>
        <w:t>о</w:t>
      </w:r>
      <w:r w:rsidRPr="00BB06FD">
        <w:rPr>
          <w:rFonts w:ascii="Times New Roman" w:hAnsi="Times New Roman" w:cs="Times New Roman"/>
          <w:sz w:val="28"/>
          <w:szCs w:val="28"/>
        </w:rPr>
        <w:t xml:space="preserve">бенно выполнения административных процедур в электронной форме,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06FD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</w:t>
      </w:r>
      <w:r w:rsidRPr="00BB06FD">
        <w:rPr>
          <w:rFonts w:ascii="Times New Roman" w:hAnsi="Times New Roman" w:cs="Times New Roman"/>
          <w:sz w:val="28"/>
          <w:szCs w:val="28"/>
        </w:rPr>
        <w:t>к</w:t>
      </w:r>
      <w:r w:rsidRPr="00BB06FD">
        <w:rPr>
          <w:rFonts w:ascii="Times New Roman" w:hAnsi="Times New Roman" w:cs="Times New Roman"/>
          <w:sz w:val="28"/>
          <w:szCs w:val="28"/>
        </w:rPr>
        <w:t xml:space="preserve">циональных центрах»:  </w:t>
      </w:r>
    </w:p>
    <w:p w:rsidR="00450E8D" w:rsidRDefault="00851696" w:rsidP="00450E8D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3.2:</w:t>
      </w:r>
    </w:p>
    <w:p w:rsidR="00851696" w:rsidRPr="002B6F37" w:rsidRDefault="00851696" w:rsidP="002B6F3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37">
        <w:rPr>
          <w:rFonts w:ascii="Times New Roman" w:hAnsi="Times New Roman" w:cs="Times New Roman"/>
          <w:sz w:val="28"/>
          <w:szCs w:val="28"/>
        </w:rPr>
        <w:t>абзац</w:t>
      </w:r>
      <w:r w:rsidR="002B6F37">
        <w:rPr>
          <w:rFonts w:ascii="Times New Roman" w:hAnsi="Times New Roman" w:cs="Times New Roman"/>
          <w:sz w:val="28"/>
          <w:szCs w:val="28"/>
        </w:rPr>
        <w:t>ы</w:t>
      </w:r>
      <w:r w:rsidRPr="002B6F37">
        <w:rPr>
          <w:rFonts w:ascii="Times New Roman" w:hAnsi="Times New Roman" w:cs="Times New Roman"/>
          <w:sz w:val="28"/>
          <w:szCs w:val="28"/>
        </w:rPr>
        <w:t xml:space="preserve"> второй и третий пункта 3.2.1 изложить в следующей редакции:</w:t>
      </w:r>
    </w:p>
    <w:p w:rsidR="002B6F37" w:rsidRPr="002B6F37" w:rsidRDefault="002B6F37" w:rsidP="002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6F37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на Едином портале, Региональном портале. </w:t>
      </w:r>
    </w:p>
    <w:p w:rsidR="002B6F37" w:rsidRPr="002B6F37" w:rsidRDefault="002B6F37" w:rsidP="002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F37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предоставить заявление и документы в управление                в электронном виде с использованием электронных носителей и (или) инфо</w:t>
      </w:r>
      <w:r w:rsidRPr="002B6F37">
        <w:rPr>
          <w:rFonts w:ascii="Times New Roman" w:hAnsi="Times New Roman" w:cs="Times New Roman"/>
          <w:sz w:val="28"/>
          <w:szCs w:val="28"/>
        </w:rPr>
        <w:t>р</w:t>
      </w:r>
      <w:r w:rsidRPr="002B6F37">
        <w:rPr>
          <w:rFonts w:ascii="Times New Roman" w:hAnsi="Times New Roman" w:cs="Times New Roman"/>
          <w:sz w:val="28"/>
          <w:szCs w:val="28"/>
        </w:rPr>
        <w:t>мационно-телекоммуникационных сетей общего пользования, включая сеть «Интернет» либо направить через личный кабинет на Едином портале, Реги</w:t>
      </w:r>
      <w:r w:rsidRPr="002B6F37">
        <w:rPr>
          <w:rFonts w:ascii="Times New Roman" w:hAnsi="Times New Roman" w:cs="Times New Roman"/>
          <w:sz w:val="28"/>
          <w:szCs w:val="28"/>
        </w:rPr>
        <w:t>о</w:t>
      </w:r>
      <w:r w:rsidRPr="002B6F37">
        <w:rPr>
          <w:rFonts w:ascii="Times New Roman" w:hAnsi="Times New Roman" w:cs="Times New Roman"/>
          <w:sz w:val="28"/>
          <w:szCs w:val="28"/>
        </w:rPr>
        <w:t>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51696" w:rsidRDefault="00851696" w:rsidP="002B6F3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2B6F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первый и второй пункта 3.2.3 изложить в следующей редакции:</w:t>
      </w:r>
    </w:p>
    <w:p w:rsidR="00851696" w:rsidRPr="00851696" w:rsidRDefault="00851696" w:rsidP="0085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96">
        <w:rPr>
          <w:rFonts w:ascii="Times New Roman" w:hAnsi="Times New Roman" w:cs="Times New Roman"/>
          <w:sz w:val="28"/>
          <w:szCs w:val="28"/>
        </w:rPr>
        <w:t>«3.2.3. Прием заявления и документов, поданных заявителем в МФЦ, осуществляется работником МФЦ в день подачи заявления и документов.</w:t>
      </w:r>
    </w:p>
    <w:p w:rsidR="00851696" w:rsidRPr="00D94941" w:rsidRDefault="00851696" w:rsidP="0085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696">
        <w:rPr>
          <w:rFonts w:ascii="Times New Roman" w:hAnsi="Times New Roman" w:cs="Times New Roman"/>
          <w:sz w:val="28"/>
          <w:szCs w:val="28"/>
        </w:rPr>
        <w:t>При приеме заявления и документов, поданных заявителем в МФЦ, р</w:t>
      </w:r>
      <w:r w:rsidRPr="00851696">
        <w:rPr>
          <w:rFonts w:ascii="Times New Roman" w:hAnsi="Times New Roman" w:cs="Times New Roman"/>
          <w:sz w:val="28"/>
          <w:szCs w:val="28"/>
        </w:rPr>
        <w:t>а</w:t>
      </w:r>
      <w:r w:rsidRPr="00851696">
        <w:rPr>
          <w:rFonts w:ascii="Times New Roman" w:hAnsi="Times New Roman" w:cs="Times New Roman"/>
          <w:sz w:val="28"/>
          <w:szCs w:val="28"/>
        </w:rPr>
        <w:t>ботник 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4690">
        <w:rPr>
          <w:rFonts w:ascii="Times New Roman" w:hAnsi="Times New Roman" w:cs="Times New Roman"/>
          <w:sz w:val="28"/>
          <w:szCs w:val="28"/>
        </w:rPr>
        <w:t>при предоставлении ему оригинала и незаверенной в устано</w:t>
      </w:r>
      <w:r w:rsidRPr="00234690">
        <w:rPr>
          <w:rFonts w:ascii="Times New Roman" w:hAnsi="Times New Roman" w:cs="Times New Roman"/>
          <w:sz w:val="28"/>
          <w:szCs w:val="28"/>
        </w:rPr>
        <w:t>в</w:t>
      </w:r>
      <w:r w:rsidRPr="00234690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порядке копии документа, необходимого для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</w:t>
      </w:r>
      <w:r w:rsidRPr="00D949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телю.»;</w:t>
      </w:r>
    </w:p>
    <w:p w:rsidR="002B6F37" w:rsidRPr="002B6F37" w:rsidRDefault="002B6F37" w:rsidP="002B6F37">
      <w:pPr>
        <w:pStyle w:val="a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6F37">
        <w:rPr>
          <w:rFonts w:ascii="Times New Roman" w:hAnsi="Times New Roman" w:cs="Times New Roman"/>
          <w:sz w:val="28"/>
          <w:szCs w:val="28"/>
        </w:rPr>
        <w:t>абзац третий пункта 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6F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1AB7" w:rsidRPr="00F94737" w:rsidRDefault="00871AB7" w:rsidP="00871A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B7">
        <w:rPr>
          <w:rFonts w:ascii="Times New Roman" w:hAnsi="Times New Roman" w:cs="Times New Roman"/>
          <w:sz w:val="28"/>
          <w:szCs w:val="28"/>
        </w:rPr>
        <w:t xml:space="preserve">«Уведомление о принятии документов, направленных в электронной форме с использованием Единого портала, Регионального портала, в день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1AB7">
        <w:rPr>
          <w:rFonts w:ascii="Times New Roman" w:hAnsi="Times New Roman" w:cs="Times New Roman"/>
          <w:sz w:val="28"/>
          <w:szCs w:val="28"/>
        </w:rPr>
        <w:t xml:space="preserve">регистрации заявления и документов направляется управлением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1AB7">
        <w:rPr>
          <w:rFonts w:ascii="Times New Roman" w:hAnsi="Times New Roman" w:cs="Times New Roman"/>
          <w:sz w:val="28"/>
          <w:szCs w:val="28"/>
        </w:rPr>
        <w:t>в электронной форме в личный кабинет на Едином портале, Региональном портале либо на указанный заявителем адрес электронной почты</w:t>
      </w:r>
      <w:r w:rsidRPr="008254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1AB7" w:rsidRDefault="007A1B36" w:rsidP="007A1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871A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AB7">
        <w:rPr>
          <w:rFonts w:ascii="Times New Roman" w:hAnsi="Times New Roman" w:cs="Times New Roman"/>
          <w:sz w:val="28"/>
          <w:szCs w:val="28"/>
        </w:rPr>
        <w:t xml:space="preserve"> 3.3.5 подраздела 3.3 изложить в следующей р</w:t>
      </w:r>
      <w:r w:rsidR="00871AB7">
        <w:rPr>
          <w:rFonts w:ascii="Times New Roman" w:hAnsi="Times New Roman" w:cs="Times New Roman"/>
          <w:sz w:val="28"/>
          <w:szCs w:val="28"/>
        </w:rPr>
        <w:t>е</w:t>
      </w:r>
      <w:r w:rsidR="00871AB7">
        <w:rPr>
          <w:rFonts w:ascii="Times New Roman" w:hAnsi="Times New Roman" w:cs="Times New Roman"/>
          <w:sz w:val="28"/>
          <w:szCs w:val="28"/>
        </w:rPr>
        <w:t>дакции:</w:t>
      </w:r>
    </w:p>
    <w:p w:rsidR="007A1B36" w:rsidRPr="007A1B36" w:rsidRDefault="00851696" w:rsidP="007A1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B36" w:rsidRPr="007A1B36">
        <w:rPr>
          <w:rFonts w:ascii="Times New Roman" w:hAnsi="Times New Roman" w:cs="Times New Roman"/>
          <w:sz w:val="28"/>
          <w:szCs w:val="28"/>
        </w:rPr>
        <w:t>«Если должностное лицо в ходе проверки документов, направленных                    в электронной форме с использованием Единого портала, Регионального по</w:t>
      </w:r>
      <w:r w:rsidR="007A1B36" w:rsidRPr="007A1B36">
        <w:rPr>
          <w:rFonts w:ascii="Times New Roman" w:hAnsi="Times New Roman" w:cs="Times New Roman"/>
          <w:sz w:val="28"/>
          <w:szCs w:val="28"/>
        </w:rPr>
        <w:t>р</w:t>
      </w:r>
      <w:r w:rsidR="007A1B36" w:rsidRPr="007A1B36">
        <w:rPr>
          <w:rFonts w:ascii="Times New Roman" w:hAnsi="Times New Roman" w:cs="Times New Roman"/>
          <w:sz w:val="28"/>
          <w:szCs w:val="28"/>
        </w:rPr>
        <w:t>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управление направляет уведомление об отказе в приеме док</w:t>
      </w:r>
      <w:r w:rsidR="007A1B36" w:rsidRPr="007A1B36">
        <w:rPr>
          <w:rFonts w:ascii="Times New Roman" w:hAnsi="Times New Roman" w:cs="Times New Roman"/>
          <w:sz w:val="28"/>
          <w:szCs w:val="28"/>
        </w:rPr>
        <w:t>у</w:t>
      </w:r>
      <w:r w:rsidR="007A1B36" w:rsidRPr="007A1B36">
        <w:rPr>
          <w:rFonts w:ascii="Times New Roman" w:hAnsi="Times New Roman" w:cs="Times New Roman"/>
          <w:sz w:val="28"/>
          <w:szCs w:val="28"/>
        </w:rPr>
        <w:t>ментов заявителя с указанием причины возврата в электронной форме в ли</w:t>
      </w:r>
      <w:r w:rsidR="007A1B36" w:rsidRPr="007A1B36">
        <w:rPr>
          <w:rFonts w:ascii="Times New Roman" w:hAnsi="Times New Roman" w:cs="Times New Roman"/>
          <w:sz w:val="28"/>
          <w:szCs w:val="28"/>
        </w:rPr>
        <w:t>ч</w:t>
      </w:r>
      <w:r w:rsidR="007A1B36" w:rsidRPr="007A1B36">
        <w:rPr>
          <w:rFonts w:ascii="Times New Roman" w:hAnsi="Times New Roman" w:cs="Times New Roman"/>
          <w:sz w:val="28"/>
          <w:szCs w:val="28"/>
        </w:rPr>
        <w:t xml:space="preserve">ный кабинет на Едином портале, Региональном портале либо на указанный </w:t>
      </w:r>
      <w:r w:rsidR="007A1B36">
        <w:rPr>
          <w:rFonts w:ascii="Times New Roman" w:hAnsi="Times New Roman" w:cs="Times New Roman"/>
          <w:sz w:val="28"/>
          <w:szCs w:val="28"/>
        </w:rPr>
        <w:t xml:space="preserve"> </w:t>
      </w:r>
      <w:r w:rsidR="007A1B36" w:rsidRPr="007A1B36">
        <w:rPr>
          <w:rFonts w:ascii="Times New Roman" w:hAnsi="Times New Roman" w:cs="Times New Roman"/>
          <w:sz w:val="28"/>
          <w:szCs w:val="28"/>
        </w:rPr>
        <w:t>заявителем адрес электронной почты.»;</w:t>
      </w:r>
    </w:p>
    <w:p w:rsidR="00BC3776" w:rsidRDefault="00BC3776" w:rsidP="00BC37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3.4.2 подраздела 3.4 изложить в следующей редакции:</w:t>
      </w:r>
    </w:p>
    <w:p w:rsidR="00BC3776" w:rsidRPr="00BB06FD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06FD">
        <w:rPr>
          <w:rFonts w:ascii="Times New Roman" w:hAnsi="Times New Roman" w:cs="Times New Roman"/>
          <w:sz w:val="28"/>
          <w:szCs w:val="28"/>
        </w:rPr>
        <w:t>3.4.2. Путевки распределяются министерством между управлениями пропорционально численности заявителей, нуждающихся в санаторно-курорт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06FD">
        <w:rPr>
          <w:rFonts w:ascii="Times New Roman" w:hAnsi="Times New Roman" w:cs="Times New Roman"/>
          <w:sz w:val="28"/>
          <w:szCs w:val="28"/>
        </w:rPr>
        <w:t>ном лечении по профилям заболеваний, на основании заявок управлений, с</w:t>
      </w:r>
      <w:r w:rsidRPr="00BB06FD">
        <w:rPr>
          <w:rFonts w:ascii="Times New Roman" w:hAnsi="Times New Roman" w:cs="Times New Roman"/>
          <w:sz w:val="28"/>
          <w:szCs w:val="28"/>
        </w:rPr>
        <w:t>о</w:t>
      </w:r>
      <w:r w:rsidRPr="00BB06FD">
        <w:rPr>
          <w:rFonts w:ascii="Times New Roman" w:hAnsi="Times New Roman" w:cs="Times New Roman"/>
          <w:sz w:val="28"/>
          <w:szCs w:val="28"/>
        </w:rPr>
        <w:t xml:space="preserve">гласованных с органами местного самоуправления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06FD">
        <w:rPr>
          <w:rFonts w:ascii="Times New Roman" w:hAnsi="Times New Roman" w:cs="Times New Roman"/>
          <w:sz w:val="28"/>
          <w:szCs w:val="28"/>
        </w:rPr>
        <w:t>и городских округов Краснодарского края, осуществляющими переданные государственные полномочия Краснодарского края по организации оздоро</w:t>
      </w:r>
      <w:r w:rsidRPr="00BB06FD">
        <w:rPr>
          <w:rFonts w:ascii="Times New Roman" w:hAnsi="Times New Roman" w:cs="Times New Roman"/>
          <w:sz w:val="28"/>
          <w:szCs w:val="28"/>
        </w:rPr>
        <w:t>в</w:t>
      </w:r>
      <w:r w:rsidRPr="00BB06FD">
        <w:rPr>
          <w:rFonts w:ascii="Times New Roman" w:hAnsi="Times New Roman" w:cs="Times New Roman"/>
          <w:sz w:val="28"/>
          <w:szCs w:val="28"/>
        </w:rPr>
        <w:t>ления и отдыха детей, представляемых управлениями в министерство.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1B36" w:rsidRDefault="007A1B3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3.8:</w:t>
      </w:r>
    </w:p>
    <w:p w:rsidR="007A1B36" w:rsidRDefault="00963FF0" w:rsidP="007A1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7A1B3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1B36">
        <w:rPr>
          <w:rFonts w:ascii="Times New Roman" w:hAnsi="Times New Roman" w:cs="Times New Roman"/>
          <w:sz w:val="28"/>
          <w:szCs w:val="28"/>
        </w:rPr>
        <w:t xml:space="preserve"> 3.8.2 изложить в следующей редакции:</w:t>
      </w:r>
    </w:p>
    <w:p w:rsidR="00963FF0" w:rsidRPr="00514CBF" w:rsidRDefault="00963FF0" w:rsidP="00963F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14CBF">
        <w:rPr>
          <w:rFonts w:ascii="Times New Roman" w:hAnsi="Times New Roman" w:cs="Times New Roman"/>
          <w:sz w:val="28"/>
          <w:szCs w:val="28"/>
        </w:rPr>
        <w:t xml:space="preserve">3.8.2. Заявителю предоставляется возможность записи на прием в МФЦ </w:t>
      </w:r>
      <w:r w:rsidRPr="00963FF0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Портала</w:t>
      </w:r>
      <w:r w:rsidRPr="00514CBF">
        <w:rPr>
          <w:rFonts w:ascii="Times New Roman" w:hAnsi="Times New Roman" w:cs="Times New Roman"/>
          <w:sz w:val="28"/>
          <w:szCs w:val="28"/>
        </w:rPr>
        <w:t xml:space="preserve"> МФЦ в любые свободные для приема дату и время в пределах установленного в МФЦ граф</w:t>
      </w:r>
      <w:r w:rsidRPr="00514CBF">
        <w:rPr>
          <w:rFonts w:ascii="Times New Roman" w:hAnsi="Times New Roman" w:cs="Times New Roman"/>
          <w:sz w:val="28"/>
          <w:szCs w:val="28"/>
        </w:rPr>
        <w:t>и</w:t>
      </w:r>
      <w:r w:rsidRPr="00514CBF">
        <w:rPr>
          <w:rFonts w:ascii="Times New Roman" w:hAnsi="Times New Roman" w:cs="Times New Roman"/>
          <w:sz w:val="28"/>
          <w:szCs w:val="28"/>
        </w:rPr>
        <w:t>ка приема заявителей.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1B36" w:rsidRDefault="00963FF0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3.8.3 изложить в следующей редакции: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«3.8.3. 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</w:t>
      </w:r>
      <w:r w:rsidRPr="00963FF0">
        <w:rPr>
          <w:rFonts w:ascii="Times New Roman" w:hAnsi="Times New Roman" w:cs="Times New Roman"/>
          <w:sz w:val="28"/>
          <w:szCs w:val="28"/>
        </w:rPr>
        <w:t>л</w:t>
      </w:r>
      <w:r w:rsidRPr="00963FF0">
        <w:rPr>
          <w:rFonts w:ascii="Times New Roman" w:hAnsi="Times New Roman" w:cs="Times New Roman"/>
          <w:sz w:val="28"/>
          <w:szCs w:val="28"/>
        </w:rPr>
        <w:t>нения электронной формы запроса.»;</w:t>
      </w:r>
    </w:p>
    <w:p w:rsidR="00963FF0" w:rsidRDefault="00963FF0" w:rsidP="00963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3.8.5 </w:t>
      </w:r>
      <w:r w:rsidRPr="000C62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3.8.9 изложить в следующей редакции:</w:t>
      </w:r>
    </w:p>
    <w:p w:rsidR="00963FF0" w:rsidRPr="00963FF0" w:rsidRDefault="00963FF0" w:rsidP="00963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«3.8.5. При формировании запроса заявителю обеспечивается: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              в любой момент по желанию заявителя, в том числе при возникновении ош</w:t>
      </w:r>
      <w:r w:rsidRPr="00963FF0">
        <w:rPr>
          <w:rFonts w:ascii="Times New Roman" w:hAnsi="Times New Roman" w:cs="Times New Roman"/>
          <w:sz w:val="28"/>
          <w:szCs w:val="28"/>
        </w:rPr>
        <w:t>и</w:t>
      </w:r>
      <w:r w:rsidRPr="00963FF0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</w:t>
      </w:r>
      <w:r w:rsidRPr="00963FF0">
        <w:rPr>
          <w:rFonts w:ascii="Times New Roman" w:hAnsi="Times New Roman" w:cs="Times New Roman"/>
          <w:sz w:val="28"/>
          <w:szCs w:val="28"/>
        </w:rPr>
        <w:t>а</w:t>
      </w:r>
      <w:r w:rsidRPr="00963FF0">
        <w:rPr>
          <w:rFonts w:ascii="Times New Roman" w:hAnsi="Times New Roman" w:cs="Times New Roman"/>
          <w:sz w:val="28"/>
          <w:szCs w:val="28"/>
        </w:rPr>
        <w:t>проса;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963FF0">
        <w:rPr>
          <w:rFonts w:ascii="Times New Roman" w:hAnsi="Times New Roman" w:cs="Times New Roman"/>
          <w:sz w:val="28"/>
          <w:szCs w:val="28"/>
        </w:rPr>
        <w:t>н</w:t>
      </w:r>
      <w:r w:rsidRPr="00963FF0">
        <w:rPr>
          <w:rFonts w:ascii="Times New Roman" w:hAnsi="Times New Roman" w:cs="Times New Roman"/>
          <w:sz w:val="28"/>
          <w:szCs w:val="28"/>
        </w:rPr>
        <w:t>тификации и аутентификации, и сведений, опубликованных на Едином порт</w:t>
      </w:r>
      <w:r w:rsidRPr="00963FF0">
        <w:rPr>
          <w:rFonts w:ascii="Times New Roman" w:hAnsi="Times New Roman" w:cs="Times New Roman"/>
          <w:sz w:val="28"/>
          <w:szCs w:val="28"/>
        </w:rPr>
        <w:t>а</w:t>
      </w:r>
      <w:r w:rsidRPr="00963FF0">
        <w:rPr>
          <w:rFonts w:ascii="Times New Roman" w:hAnsi="Times New Roman" w:cs="Times New Roman"/>
          <w:sz w:val="28"/>
          <w:szCs w:val="28"/>
        </w:rPr>
        <w:t>ле, Региональном портале в части, касающейся сведений, отсутствующих в единой системе идентификации и аутентификации;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 w:rsidRPr="00963FF0">
        <w:rPr>
          <w:rFonts w:ascii="Times New Roman" w:hAnsi="Times New Roman" w:cs="Times New Roman"/>
          <w:sz w:val="28"/>
          <w:szCs w:val="28"/>
        </w:rPr>
        <w:t>р</w:t>
      </w:r>
      <w:r w:rsidRPr="00963FF0">
        <w:rPr>
          <w:rFonts w:ascii="Times New Roman" w:hAnsi="Times New Roman" w:cs="Times New Roman"/>
          <w:sz w:val="28"/>
          <w:szCs w:val="28"/>
        </w:rPr>
        <w:t>тале к ранее поданным запросам в течение не менее 1 года, а также частично сформированных запросов - в течение не менее 3 месяцев.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3.8.6. Сформированный и подписанный запрос направляется в управл</w:t>
      </w:r>
      <w:r w:rsidRPr="00963FF0">
        <w:rPr>
          <w:rFonts w:ascii="Times New Roman" w:hAnsi="Times New Roman" w:cs="Times New Roman"/>
          <w:sz w:val="28"/>
          <w:szCs w:val="28"/>
        </w:rPr>
        <w:t>е</w:t>
      </w:r>
      <w:r w:rsidRPr="00963FF0">
        <w:rPr>
          <w:rFonts w:ascii="Times New Roman" w:hAnsi="Times New Roman" w:cs="Times New Roman"/>
          <w:sz w:val="28"/>
          <w:szCs w:val="28"/>
        </w:rPr>
        <w:t xml:space="preserve">ние посредством Единого портала, Регионального портала </w:t>
      </w:r>
    </w:p>
    <w:p w:rsidR="00963FF0" w:rsidRPr="00963FF0" w:rsidRDefault="00963FF0" w:rsidP="00963FF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3.8.7. После принятия и регистрации запроса заявителя должностным лицом управления статус запроса заявителя в личном кабинете на Едином портале, Региональном портале обновляется до статуса «принято».</w:t>
      </w:r>
    </w:p>
    <w:p w:rsidR="00963FF0" w:rsidRP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3.8.8. 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соответствующего действия, с использованием средств Единого портала, Регионального портала.</w:t>
      </w:r>
    </w:p>
    <w:p w:rsidR="00963FF0" w:rsidRDefault="00963FF0" w:rsidP="0096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FF0">
        <w:rPr>
          <w:rFonts w:ascii="Times New Roman" w:hAnsi="Times New Roman" w:cs="Times New Roman"/>
          <w:sz w:val="28"/>
          <w:szCs w:val="28"/>
        </w:rPr>
        <w:t>3.8.9. Заявителям обеспечивается возможность оценить качество пред</w:t>
      </w:r>
      <w:r w:rsidRPr="00963FF0">
        <w:rPr>
          <w:rFonts w:ascii="Times New Roman" w:hAnsi="Times New Roman" w:cs="Times New Roman"/>
          <w:sz w:val="28"/>
          <w:szCs w:val="28"/>
        </w:rPr>
        <w:t>о</w:t>
      </w:r>
      <w:r w:rsidRPr="00963FF0">
        <w:rPr>
          <w:rFonts w:ascii="Times New Roman" w:hAnsi="Times New Roman" w:cs="Times New Roman"/>
          <w:sz w:val="28"/>
          <w:szCs w:val="28"/>
        </w:rPr>
        <w:t>ставления государственной услуги на Едином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6C05" w:rsidRDefault="000F4659" w:rsidP="00866C0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659">
        <w:rPr>
          <w:rFonts w:ascii="Times New Roman" w:hAnsi="Times New Roman" w:cs="Times New Roman"/>
          <w:sz w:val="28"/>
          <w:szCs w:val="28"/>
        </w:rPr>
        <w:t xml:space="preserve">4) </w:t>
      </w:r>
      <w:r w:rsidR="00866C05">
        <w:rPr>
          <w:rFonts w:ascii="Times New Roman" w:hAnsi="Times New Roman" w:cs="Times New Roman"/>
          <w:sz w:val="28"/>
          <w:szCs w:val="28"/>
        </w:rPr>
        <w:t xml:space="preserve">раздел 5 «Досудебный (внесудебный) порядок обжалования решений                  и действий (бездействия) органа, предоставляющего государственную услугу,             </w:t>
      </w:r>
      <w:r w:rsidR="00866C05">
        <w:rPr>
          <w:rFonts w:ascii="Times New Roman" w:hAnsi="Times New Roman" w:cs="Times New Roman"/>
          <w:sz w:val="28"/>
          <w:szCs w:val="28"/>
        </w:rPr>
        <w:lastRenderedPageBreak/>
        <w:t>а также должностных лиц, государственных служащих» изложить в следу</w:t>
      </w:r>
      <w:r w:rsidR="00866C05">
        <w:rPr>
          <w:rFonts w:ascii="Times New Roman" w:hAnsi="Times New Roman" w:cs="Times New Roman"/>
          <w:sz w:val="28"/>
          <w:szCs w:val="28"/>
        </w:rPr>
        <w:t>ю</w:t>
      </w:r>
      <w:r w:rsidR="00866C05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Досудебный (внесудебный) порядок 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>бжалования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решений и действий (бездействия) 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предоставляющего государственную услугу, 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многофункционального центра, организаций, </w:t>
      </w:r>
    </w:p>
    <w:p w:rsidR="00866C05" w:rsidRPr="007D716D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указанных в части 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 210-ФЗ «Об организации 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государственных и муниципальных </w:t>
      </w:r>
    </w:p>
    <w:p w:rsidR="00866C05" w:rsidRDefault="00866C05" w:rsidP="00866C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услуг»,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их должностных лиц,</w:t>
      </w:r>
      <w:r w:rsidRPr="007D7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государственных </w:t>
      </w:r>
    </w:p>
    <w:p w:rsidR="00866C05" w:rsidRPr="007D716D" w:rsidRDefault="00866C05" w:rsidP="00866C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гражданских служащих, работников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16D">
        <w:rPr>
          <w:rFonts w:ascii="Times New Roman" w:hAnsi="Times New Roman" w:cs="Times New Roman"/>
          <w:sz w:val="28"/>
          <w:szCs w:val="28"/>
        </w:rPr>
        <w:t>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жалобу на решение и (или) действия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государственную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многофункционального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центра, а также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>лиц, государственных</w:t>
      </w:r>
    </w:p>
    <w:p w:rsidR="00866C05" w:rsidRPr="007D716D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 гражданских служащих, работников </w:t>
      </w:r>
    </w:p>
    <w:p w:rsidR="00866C05" w:rsidRPr="007D716D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866C05" w:rsidRDefault="00866C05" w:rsidP="00866C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6C05" w:rsidRPr="007D716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управлением, го</w:t>
      </w:r>
      <w:r w:rsidRPr="007D716D">
        <w:rPr>
          <w:rFonts w:ascii="Times New Roman" w:hAnsi="Times New Roman" w:cs="Times New Roman"/>
          <w:sz w:val="28"/>
          <w:szCs w:val="28"/>
        </w:rPr>
        <w:t>с</w:t>
      </w:r>
      <w:r w:rsidRPr="007D716D">
        <w:rPr>
          <w:rFonts w:ascii="Times New Roman" w:hAnsi="Times New Roman" w:cs="Times New Roman"/>
          <w:sz w:val="28"/>
          <w:szCs w:val="28"/>
        </w:rPr>
        <w:t xml:space="preserve">ударственным гражданским служащим управления, МФЦ, работником МФЦ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716D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(далее – досудебное (внес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дебное) обжалование).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Pr="00BF6D9B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F6D9B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866C05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управления,</w:t>
      </w:r>
      <w:r w:rsidRPr="007D716D">
        <w:rPr>
          <w:rFonts w:ascii="Times New Roman" w:hAnsi="Times New Roman" w:cs="Times New Roman"/>
          <w:sz w:val="28"/>
          <w:szCs w:val="28"/>
          <w:lang w:eastAsia="en-US"/>
        </w:rPr>
        <w:t xml:space="preserve"> МФЦ, работника МФЦ,</w:t>
      </w:r>
      <w:r w:rsidRPr="007D716D">
        <w:rPr>
          <w:rFonts w:ascii="Times New Roman" w:hAnsi="Times New Roman" w:cs="Times New Roman"/>
          <w:sz w:val="28"/>
          <w:szCs w:val="28"/>
        </w:rPr>
        <w:t xml:space="preserve"> является конкретное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716D">
        <w:rPr>
          <w:rFonts w:ascii="Times New Roman" w:hAnsi="Times New Roman" w:cs="Times New Roman"/>
          <w:sz w:val="28"/>
          <w:szCs w:val="28"/>
        </w:rPr>
        <w:t>или действие (бездействие), принятое или осуществленное ими в ходе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следующих случаях:</w:t>
      </w: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дарственной услуги, запроса, указанного в статье 15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№ 210-ФЗ;</w:t>
      </w: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</w:t>
      </w:r>
      <w:r w:rsidRPr="007D716D">
        <w:rPr>
          <w:rFonts w:ascii="Times New Roman" w:hAnsi="Times New Roman" w:cs="Times New Roman"/>
          <w:sz w:val="28"/>
          <w:szCs w:val="28"/>
        </w:rPr>
        <w:t>й</w:t>
      </w:r>
      <w:r w:rsidRPr="007D716D">
        <w:rPr>
          <w:rFonts w:ascii="Times New Roman" w:hAnsi="Times New Roman" w:cs="Times New Roman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</w:t>
      </w:r>
      <w:r w:rsidRPr="007D716D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866C05" w:rsidRPr="007D716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 xml:space="preserve">ми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716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края. В указанном случае досудебное (внесудебное) обжалование заявителем решений и действий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716D">
        <w:rPr>
          <w:rFonts w:ascii="Times New Roman" w:hAnsi="Times New Roman" w:cs="Times New Roman"/>
          <w:sz w:val="28"/>
          <w:szCs w:val="28"/>
        </w:rPr>
        <w:t>(бездействия) МФЦ, работника МФЦ возможно в случае, если на МФЦ,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866C05" w:rsidRPr="007D716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края;</w:t>
      </w:r>
    </w:p>
    <w:p w:rsidR="00866C05" w:rsidRPr="007D716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ния, МФЦ, работника МФЦ в исправлении допущенных ими опечаток и ош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государственной услуги док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 В указа</w:t>
      </w:r>
      <w:r w:rsidRPr="007D716D">
        <w:rPr>
          <w:rFonts w:ascii="Times New Roman" w:hAnsi="Times New Roman" w:cs="Times New Roman"/>
          <w:sz w:val="28"/>
          <w:szCs w:val="28"/>
        </w:rPr>
        <w:t>н</w:t>
      </w:r>
      <w:r w:rsidRPr="007D716D">
        <w:rPr>
          <w:rFonts w:ascii="Times New Roman" w:hAnsi="Times New Roman" w:cs="Times New Roman"/>
          <w:sz w:val="28"/>
          <w:szCs w:val="28"/>
        </w:rPr>
        <w:t>ном случае досудебное (внесудебное) обжалование заявителем решений и де</w:t>
      </w:r>
      <w:r w:rsidRPr="007D716D">
        <w:rPr>
          <w:rFonts w:ascii="Times New Roman" w:hAnsi="Times New Roman" w:cs="Times New Roman"/>
          <w:sz w:val="28"/>
          <w:szCs w:val="28"/>
        </w:rPr>
        <w:t>й</w:t>
      </w:r>
      <w:r w:rsidRPr="007D716D">
        <w:rPr>
          <w:rFonts w:ascii="Times New Roman" w:hAnsi="Times New Roman" w:cs="Times New Roman"/>
          <w:sz w:val="28"/>
          <w:szCs w:val="28"/>
        </w:rPr>
        <w:t xml:space="preserve">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866C05" w:rsidRPr="007D716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866C05" w:rsidRDefault="00866C05" w:rsidP="00866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7D716D">
        <w:rPr>
          <w:rFonts w:ascii="Times New Roman" w:hAnsi="Times New Roman" w:cs="Times New Roman"/>
          <w:sz w:val="28"/>
          <w:szCs w:val="28"/>
        </w:rPr>
        <w:t>а</w:t>
      </w:r>
      <w:r w:rsidRPr="007D716D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16D">
        <w:rPr>
          <w:rFonts w:ascii="Times New Roman" w:hAnsi="Times New Roman" w:cs="Times New Roman"/>
          <w:sz w:val="28"/>
          <w:szCs w:val="28"/>
        </w:rPr>
        <w:t>в случае, если на МФЦ, решения и действия (бездействие) которого обжал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ются, возложена функция по предоставлению соответствующей государстве</w:t>
      </w:r>
      <w:r w:rsidRPr="007D716D">
        <w:rPr>
          <w:rFonts w:ascii="Times New Roman" w:hAnsi="Times New Roman" w:cs="Times New Roman"/>
          <w:sz w:val="28"/>
          <w:szCs w:val="28"/>
        </w:rPr>
        <w:t>н</w:t>
      </w:r>
      <w:r w:rsidRPr="007D716D">
        <w:rPr>
          <w:rFonts w:ascii="Times New Roman" w:hAnsi="Times New Roman" w:cs="Times New Roman"/>
          <w:sz w:val="28"/>
          <w:szCs w:val="28"/>
        </w:rPr>
        <w:t>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дерального закона № 210-ФЗ.</w:t>
      </w:r>
    </w:p>
    <w:p w:rsidR="00866C05" w:rsidRDefault="00866C05" w:rsidP="00866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Pr="007D716D" w:rsidRDefault="0073538B" w:rsidP="00866C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lastRenderedPageBreak/>
        <w:t>5.3.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услугу, многофункциональный центр,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их должностные лица, государственные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гражданские служащие,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>работники и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866C05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C05" w:rsidRPr="00120ED4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 xml:space="preserve">ных гражданских служащих управления подается заявителем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на имя руководителя управления, в МФЦ либо в департамент информатизации и связи Краснодарского края, являющийся учредителем МФЦ (далее </w:t>
      </w:r>
      <w:r w:rsidRPr="007D716D">
        <w:rPr>
          <w:rFonts w:ascii="Times New Roman" w:hAnsi="Times New Roman" w:cs="Times New Roman"/>
          <w:sz w:val="28"/>
          <w:szCs w:val="28"/>
        </w:rPr>
        <w:t>–</w:t>
      </w:r>
      <w:r w:rsidRPr="00120ED4">
        <w:rPr>
          <w:rFonts w:ascii="Times New Roman" w:hAnsi="Times New Roman" w:cs="Times New Roman"/>
          <w:sz w:val="28"/>
          <w:szCs w:val="28"/>
        </w:rPr>
        <w:t xml:space="preserve"> учред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тель МФЦ).</w:t>
      </w:r>
    </w:p>
    <w:p w:rsidR="00866C05" w:rsidRPr="00120ED4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министерства подается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0ED4">
        <w:rPr>
          <w:rFonts w:ascii="Times New Roman" w:hAnsi="Times New Roman" w:cs="Times New Roman"/>
          <w:sz w:val="28"/>
          <w:szCs w:val="28"/>
        </w:rPr>
        <w:t>в администрацию Краснодарского края.</w:t>
      </w:r>
    </w:p>
    <w:p w:rsidR="00866C05" w:rsidRPr="00120ED4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</w:t>
      </w:r>
      <w:r w:rsidRPr="00120ED4">
        <w:rPr>
          <w:rFonts w:ascii="Times New Roman" w:hAnsi="Times New Roman" w:cs="Times New Roman"/>
          <w:sz w:val="28"/>
          <w:szCs w:val="28"/>
        </w:rPr>
        <w:t>р</w:t>
      </w:r>
      <w:r w:rsidRPr="00120ED4">
        <w:rPr>
          <w:rFonts w:ascii="Times New Roman" w:hAnsi="Times New Roman" w:cs="Times New Roman"/>
          <w:sz w:val="28"/>
          <w:szCs w:val="28"/>
        </w:rPr>
        <w:t>мативным правовым актом Краснодарского края.</w:t>
      </w:r>
    </w:p>
    <w:p w:rsidR="00866C05" w:rsidRPr="00120ED4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(бездействие) министерства и его государственных гражданских служащих,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а также на решения и действия и действия (бездействие) МФЦ, работника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70" w:history="1">
        <w:r w:rsidRPr="00120E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0ED4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11 февраля 2013 года № 100 «Об утверждении Порядка подачи и рассмотрения жалоб на решения и де</w:t>
      </w:r>
      <w:r w:rsidRPr="00120ED4">
        <w:rPr>
          <w:rFonts w:ascii="Times New Roman" w:hAnsi="Times New Roman" w:cs="Times New Roman"/>
          <w:sz w:val="28"/>
          <w:szCs w:val="28"/>
        </w:rPr>
        <w:t>й</w:t>
      </w:r>
      <w:r w:rsidRPr="00120ED4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120ED4">
        <w:rPr>
          <w:rFonts w:ascii="Times New Roman" w:hAnsi="Times New Roman" w:cs="Times New Roman"/>
          <w:sz w:val="28"/>
          <w:szCs w:val="28"/>
        </w:rPr>
        <w:t>а</w:t>
      </w:r>
      <w:r w:rsidRPr="00120ED4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 (далее – Порядок подачи и рассмотрения жалоб).</w:t>
      </w:r>
    </w:p>
    <w:p w:rsidR="00866C05" w:rsidRPr="0015230A" w:rsidRDefault="00866C05" w:rsidP="00866C05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866C05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Pr="00120ED4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</w:t>
      </w:r>
      <w:r w:rsidRPr="00120ED4">
        <w:rPr>
          <w:rFonts w:ascii="Times New Roman" w:hAnsi="Times New Roman" w:cs="Times New Roman"/>
          <w:sz w:val="28"/>
          <w:szCs w:val="28"/>
        </w:rPr>
        <w:t>у</w:t>
      </w:r>
      <w:r w:rsidRPr="00120ED4">
        <w:rPr>
          <w:rFonts w:ascii="Times New Roman" w:hAnsi="Times New Roman" w:cs="Times New Roman"/>
          <w:sz w:val="28"/>
          <w:szCs w:val="28"/>
        </w:rPr>
        <w:t>мажном носителе, в электронной форме, в орган, уполномоченный по ра</w:t>
      </w:r>
      <w:r w:rsidRPr="00120ED4">
        <w:rPr>
          <w:rFonts w:ascii="Times New Roman" w:hAnsi="Times New Roman" w:cs="Times New Roman"/>
          <w:sz w:val="28"/>
          <w:szCs w:val="28"/>
        </w:rPr>
        <w:t>с</w:t>
      </w:r>
      <w:r w:rsidRPr="00120ED4">
        <w:rPr>
          <w:rFonts w:ascii="Times New Roman" w:hAnsi="Times New Roman" w:cs="Times New Roman"/>
          <w:sz w:val="28"/>
          <w:szCs w:val="28"/>
        </w:rPr>
        <w:t>смотрению жалобы.</w:t>
      </w:r>
    </w:p>
    <w:p w:rsidR="00866C05" w:rsidRPr="00120ED4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управления,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>ного гражданского служащего управления, МФЦ,</w:t>
      </w:r>
      <w:r w:rsidRPr="00120ED4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120ED4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ED4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120ED4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министерства, Единого портала, Регионального портала, а также может быть принята при личном пр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lastRenderedPageBreak/>
        <w:t xml:space="preserve">еме заявителя. </w:t>
      </w:r>
    </w:p>
    <w:p w:rsidR="00866C05" w:rsidRPr="0063708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управления, государственного гражданского служащего управления в соответствии со </w:t>
      </w:r>
      <w:hyperlink r:id="rId71" w:anchor="/document/12177515/entry/1102" w:history="1">
        <w:r w:rsidRPr="0063708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370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708D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с использованием портала федеральной государственной информ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ционной системы, обеспечивающей процесс досудебного (внесудебного)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08D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</w:t>
      </w:r>
      <w:r w:rsidRPr="0063708D">
        <w:rPr>
          <w:rFonts w:ascii="Times New Roman" w:hAnsi="Times New Roman" w:cs="Times New Roman"/>
          <w:sz w:val="28"/>
          <w:szCs w:val="28"/>
        </w:rPr>
        <w:t>в</w:t>
      </w:r>
      <w:r w:rsidRPr="0063708D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63708D">
        <w:rPr>
          <w:rFonts w:ascii="Times New Roman" w:hAnsi="Times New Roman" w:cs="Times New Roman"/>
          <w:sz w:val="28"/>
          <w:szCs w:val="28"/>
        </w:rPr>
        <w:t>у</w:t>
      </w:r>
      <w:r w:rsidRPr="0063708D">
        <w:rPr>
          <w:rFonts w:ascii="Times New Roman" w:hAnsi="Times New Roman" w:cs="Times New Roman"/>
          <w:sz w:val="28"/>
          <w:szCs w:val="28"/>
        </w:rPr>
        <w:t>дарственными и муниципальными служащими с использованием информац</w:t>
      </w:r>
      <w:r w:rsidRPr="0063708D">
        <w:rPr>
          <w:rFonts w:ascii="Times New Roman" w:hAnsi="Times New Roman" w:cs="Times New Roman"/>
          <w:sz w:val="28"/>
          <w:szCs w:val="28"/>
        </w:rPr>
        <w:t>и</w:t>
      </w:r>
      <w:r w:rsidRPr="0063708D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(далее – система досудебного обжалования). </w:t>
      </w:r>
    </w:p>
    <w:p w:rsidR="00866C05" w:rsidRPr="0063708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08D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08D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63708D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МФЦ, Портала МФЦ,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708D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866C05" w:rsidRPr="0063708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Жалоба, поступившая в управление, министерство подлежит регистр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ции не позднее следующего рабочего дня со дня ее поступления. </w:t>
      </w:r>
    </w:p>
    <w:p w:rsidR="00866C05" w:rsidRPr="0063708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708D">
        <w:rPr>
          <w:rFonts w:ascii="Times New Roman" w:hAnsi="Times New Roman" w:cs="Times New Roman"/>
          <w:sz w:val="28"/>
          <w:szCs w:val="28"/>
        </w:rPr>
        <w:t xml:space="preserve">передачу жалобы в управление, министерство в порядке и сроки, которые установлены соглашением о взаимодействии между МФЦ и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708D">
        <w:rPr>
          <w:rFonts w:ascii="Times New Roman" w:hAnsi="Times New Roman" w:cs="Times New Roman"/>
          <w:sz w:val="28"/>
          <w:szCs w:val="28"/>
        </w:rPr>
        <w:t>но не позднее следующего рабочего дня со дня поступления жалобы.</w:t>
      </w:r>
    </w:p>
    <w:p w:rsidR="00866C05" w:rsidRPr="0063708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на решение министра может быть подана заявителем также п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средством официального сайта администрации Краснодарского края.</w:t>
      </w:r>
    </w:p>
    <w:p w:rsidR="00866C05" w:rsidRPr="00395DCB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66C05" w:rsidRPr="0063708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наименование управления фамилию, имя, отчество и (или) госуда</w:t>
      </w:r>
      <w:r w:rsidRPr="0063708D">
        <w:rPr>
          <w:rFonts w:ascii="Times New Roman" w:hAnsi="Times New Roman" w:cs="Times New Roman"/>
          <w:sz w:val="28"/>
          <w:szCs w:val="28"/>
        </w:rPr>
        <w:t>р</w:t>
      </w:r>
      <w:r w:rsidRPr="0063708D">
        <w:rPr>
          <w:rFonts w:ascii="Times New Roman" w:hAnsi="Times New Roman" w:cs="Times New Roman"/>
          <w:sz w:val="28"/>
          <w:szCs w:val="28"/>
        </w:rPr>
        <w:t>ственного гражданского служащего управления, наименование МФЦ и фам</w:t>
      </w:r>
      <w:r w:rsidRPr="0063708D">
        <w:rPr>
          <w:rFonts w:ascii="Times New Roman" w:hAnsi="Times New Roman" w:cs="Times New Roman"/>
          <w:sz w:val="28"/>
          <w:szCs w:val="28"/>
        </w:rPr>
        <w:t>и</w:t>
      </w:r>
      <w:r w:rsidRPr="0063708D">
        <w:rPr>
          <w:rFonts w:ascii="Times New Roman" w:hAnsi="Times New Roman" w:cs="Times New Roman"/>
          <w:sz w:val="28"/>
          <w:szCs w:val="28"/>
        </w:rPr>
        <w:t>лию, имя, отчество руководителя МФЦ и (или) работника МФЦ, решения и действия (бездействие) которых обжалуются;</w:t>
      </w:r>
    </w:p>
    <w:p w:rsidR="00866C05" w:rsidRPr="0063708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>сте нахождения заявителя – юридического лица, а также номер (номера) ко</w:t>
      </w:r>
      <w:r w:rsidRPr="0063708D">
        <w:rPr>
          <w:rFonts w:ascii="Times New Roman" w:hAnsi="Times New Roman" w:cs="Times New Roman"/>
          <w:sz w:val="28"/>
          <w:szCs w:val="28"/>
        </w:rPr>
        <w:t>н</w:t>
      </w:r>
      <w:r w:rsidRPr="0063708D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</w:p>
    <w:p w:rsidR="00866C05" w:rsidRPr="0063708D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>ния, государственного гражданского служащего управления, МФЦ, работника МФЦ;</w:t>
      </w:r>
    </w:p>
    <w:p w:rsidR="00866C05" w:rsidRPr="006E66F7" w:rsidRDefault="00866C05" w:rsidP="00866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63708D">
        <w:rPr>
          <w:rFonts w:ascii="Times New Roman" w:hAnsi="Times New Roman" w:cs="Times New Roman"/>
          <w:sz w:val="28"/>
          <w:szCs w:val="28"/>
        </w:rPr>
        <w:t>й</w:t>
      </w:r>
      <w:r w:rsidRPr="0063708D">
        <w:rPr>
          <w:rFonts w:ascii="Times New Roman" w:hAnsi="Times New Roman" w:cs="Times New Roman"/>
          <w:sz w:val="28"/>
          <w:szCs w:val="28"/>
        </w:rPr>
        <w:t>ствием (бездействием) управления, государственного гражданского служащего управления, МФЦ, работника МФЦ.  Заявителем могут быть представлены д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r w:rsidRPr="0015230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Pr="0063708D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Жалоба, поступившая в управление, министерство, МФЦ, учредителю МФЦ, либо в администрацию Краснодарского края, подлежит рассмотрению в течение пятнадцати рабочих дней со дня ее регистрации, а в случае обжалов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>ния отказа управления, министерства, МФЦ, в приеме документов у заявителя либо в исправлении допущенных опечаток и ошибок или в случае обжалов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– в течение 5 раб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Pr="0063708D" w:rsidRDefault="00866C05" w:rsidP="00866C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</w:t>
      </w:r>
      <w:r w:rsidRPr="0063708D">
        <w:rPr>
          <w:rFonts w:ascii="Times New Roman" w:hAnsi="Times New Roman" w:cs="Times New Roman"/>
          <w:sz w:val="28"/>
          <w:szCs w:val="28"/>
        </w:rPr>
        <w:t>жалобы отсутствуют.</w:t>
      </w:r>
    </w:p>
    <w:p w:rsidR="00866C05" w:rsidRDefault="00866C05" w:rsidP="00866C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866C05" w:rsidRDefault="00866C05" w:rsidP="00866C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2148AC">
        <w:rPr>
          <w:rFonts w:ascii="Times New Roman" w:hAnsi="Times New Roman" w:cs="Times New Roman"/>
          <w:sz w:val="28"/>
          <w:szCs w:val="28"/>
        </w:rPr>
        <w:t>у</w:t>
      </w:r>
      <w:r w:rsidRPr="002148AC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2148AC">
        <w:rPr>
          <w:rFonts w:ascii="Times New Roman" w:hAnsi="Times New Roman" w:cs="Times New Roman"/>
          <w:sz w:val="28"/>
          <w:szCs w:val="28"/>
        </w:rPr>
        <w:t>о</w:t>
      </w:r>
      <w:r w:rsidRPr="002148AC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Кра</w:t>
      </w:r>
      <w:r w:rsidRPr="002148AC">
        <w:rPr>
          <w:rFonts w:ascii="Times New Roman" w:hAnsi="Times New Roman" w:cs="Times New Roman"/>
          <w:sz w:val="28"/>
          <w:szCs w:val="28"/>
        </w:rPr>
        <w:t>с</w:t>
      </w:r>
      <w:r w:rsidRPr="002148AC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 xml:space="preserve">5.7.2. Управление, министерство, МФЦ отказывают в удовлетворении жалобы в соответствии с положениями Порядка подачи и рассмотрения жалоб. 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 xml:space="preserve">5.7.3. Управление, министерство, МФЦ оставляют жалобу без ответа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8A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Порядка подачи и рассмотрения жалоб. 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2148AC">
        <w:rPr>
          <w:rFonts w:ascii="Times New Roman" w:hAnsi="Times New Roman" w:cs="Times New Roman"/>
          <w:sz w:val="28"/>
          <w:szCs w:val="28"/>
        </w:rPr>
        <w:t>п</w:t>
      </w:r>
      <w:r w:rsidRPr="002148AC">
        <w:rPr>
          <w:rFonts w:ascii="Times New Roman" w:hAnsi="Times New Roman" w:cs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нию жалоб, незамедлительно направляет имеющиеся материалы в органы пр</w:t>
      </w:r>
      <w:r w:rsidRPr="002148AC">
        <w:rPr>
          <w:rFonts w:ascii="Times New Roman" w:hAnsi="Times New Roman" w:cs="Times New Roman"/>
          <w:sz w:val="28"/>
          <w:szCs w:val="28"/>
        </w:rPr>
        <w:t>о</w:t>
      </w:r>
      <w:r w:rsidRPr="002148AC">
        <w:rPr>
          <w:rFonts w:ascii="Times New Roman" w:hAnsi="Times New Roman" w:cs="Times New Roman"/>
          <w:sz w:val="28"/>
          <w:szCs w:val="28"/>
        </w:rPr>
        <w:t>куратуры.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lastRenderedPageBreak/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8AC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2148AC">
        <w:rPr>
          <w:sz w:val="28"/>
          <w:szCs w:val="28"/>
        </w:rPr>
        <w:t xml:space="preserve"> </w:t>
      </w:r>
      <w:r w:rsidRPr="002148AC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2148AC">
        <w:rPr>
          <w:rFonts w:ascii="Times New Roman" w:hAnsi="Times New Roman" w:cs="Times New Roman"/>
          <w:sz w:val="28"/>
          <w:szCs w:val="28"/>
        </w:rPr>
        <w:t>д</w:t>
      </w:r>
      <w:r w:rsidRPr="002148AC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866C05" w:rsidRPr="0015230A" w:rsidRDefault="00866C05" w:rsidP="0086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Pr="0015230A" w:rsidRDefault="00866C05" w:rsidP="00866C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866C05" w:rsidRPr="002148AC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(бездействие), принятые управлением, государственным гражданским служащим управления, МФЦ, работником МФЦ в суд, в порядке и сроки, установленные законод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необходимых для обоснования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866C05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C05" w:rsidRPr="00CA54C6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C6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управление, министерство, МФЦ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за получением информации и документов, необходимых для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и рассмотрения жалобы в письменной форме по почте,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54C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официального са</w:t>
      </w:r>
      <w:r w:rsidRPr="00CA54C6">
        <w:rPr>
          <w:rFonts w:ascii="Times New Roman" w:hAnsi="Times New Roman" w:cs="Times New Roman"/>
          <w:sz w:val="28"/>
          <w:szCs w:val="28"/>
        </w:rPr>
        <w:t>й</w:t>
      </w:r>
      <w:r w:rsidRPr="00CA54C6">
        <w:rPr>
          <w:rFonts w:ascii="Times New Roman" w:hAnsi="Times New Roman" w:cs="Times New Roman"/>
          <w:sz w:val="28"/>
          <w:szCs w:val="28"/>
        </w:rPr>
        <w:t xml:space="preserve">та министерства, МФЦ, Единого портала, Регионального портала,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при личном приеме заявителя.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866C05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866C05" w:rsidRPr="0015230A" w:rsidRDefault="00866C05" w:rsidP="00866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659" w:rsidRPr="000F4659" w:rsidRDefault="00866C05" w:rsidP="0086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F2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B70AF2">
        <w:rPr>
          <w:rFonts w:ascii="Times New Roman" w:hAnsi="Times New Roman" w:cs="Times New Roman"/>
          <w:sz w:val="28"/>
          <w:szCs w:val="28"/>
        </w:rPr>
        <w:t>е</w:t>
      </w:r>
      <w:r w:rsidRPr="00B70AF2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управлении, МФЦ, на офиц</w:t>
      </w:r>
      <w:r w:rsidRPr="00B70AF2">
        <w:rPr>
          <w:rFonts w:ascii="Times New Roman" w:hAnsi="Times New Roman" w:cs="Times New Roman"/>
          <w:sz w:val="28"/>
          <w:szCs w:val="28"/>
        </w:rPr>
        <w:t>и</w:t>
      </w:r>
      <w:r w:rsidRPr="00B70AF2">
        <w:rPr>
          <w:rFonts w:ascii="Times New Roman" w:hAnsi="Times New Roman" w:cs="Times New Roman"/>
          <w:sz w:val="28"/>
          <w:szCs w:val="28"/>
        </w:rPr>
        <w:t>альном сайте министерства, МФЦ, на Едином портале, Региональном порт</w:t>
      </w:r>
      <w:r w:rsidRPr="00B70AF2">
        <w:rPr>
          <w:rFonts w:ascii="Times New Roman" w:hAnsi="Times New Roman" w:cs="Times New Roman"/>
          <w:sz w:val="28"/>
          <w:szCs w:val="28"/>
        </w:rPr>
        <w:t>а</w:t>
      </w:r>
      <w:r w:rsidRPr="00B70AF2">
        <w:rPr>
          <w:rFonts w:ascii="Times New Roman" w:hAnsi="Times New Roman" w:cs="Times New Roman"/>
          <w:sz w:val="28"/>
          <w:szCs w:val="28"/>
        </w:rPr>
        <w:t>ле.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3776" w:rsidRPr="00567F40" w:rsidRDefault="00BC3776" w:rsidP="00BC377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0">
        <w:rPr>
          <w:rFonts w:ascii="Times New Roman" w:hAnsi="Times New Roman" w:cs="Times New Roman"/>
          <w:bCs/>
          <w:sz w:val="28"/>
          <w:szCs w:val="28"/>
        </w:rPr>
        <w:t xml:space="preserve">В приложении к приказу </w:t>
      </w:r>
      <w:r w:rsidRPr="00567F40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8 августа 2017 года № 1143 «Об утверждении админ</w:t>
      </w:r>
      <w:r w:rsidRPr="00567F40">
        <w:rPr>
          <w:rFonts w:ascii="Times New Roman" w:hAnsi="Times New Roman" w:cs="Times New Roman"/>
          <w:sz w:val="28"/>
          <w:szCs w:val="28"/>
        </w:rPr>
        <w:t>и</w:t>
      </w:r>
      <w:r w:rsidRPr="00567F40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 о предоста</w:t>
      </w:r>
      <w:r w:rsidRPr="00567F40">
        <w:rPr>
          <w:rFonts w:ascii="Times New Roman" w:hAnsi="Times New Roman" w:cs="Times New Roman"/>
          <w:sz w:val="28"/>
          <w:szCs w:val="28"/>
        </w:rPr>
        <w:t>в</w:t>
      </w:r>
      <w:r w:rsidRPr="00567F40">
        <w:rPr>
          <w:rFonts w:ascii="Times New Roman" w:hAnsi="Times New Roman" w:cs="Times New Roman"/>
          <w:sz w:val="28"/>
          <w:szCs w:val="28"/>
        </w:rPr>
        <w:t>лении лицам из числа детей-сирот и детей, оставшихся без попечения родит</w:t>
      </w:r>
      <w:r w:rsidRPr="00567F40">
        <w:rPr>
          <w:rFonts w:ascii="Times New Roman" w:hAnsi="Times New Roman" w:cs="Times New Roman"/>
          <w:sz w:val="28"/>
          <w:szCs w:val="28"/>
        </w:rPr>
        <w:t>е</w:t>
      </w:r>
      <w:r w:rsidRPr="00567F40">
        <w:rPr>
          <w:rFonts w:ascii="Times New Roman" w:hAnsi="Times New Roman" w:cs="Times New Roman"/>
          <w:sz w:val="28"/>
          <w:szCs w:val="28"/>
        </w:rPr>
        <w:t>лей, оплаты проезда к месту лечения и обратно»:</w:t>
      </w:r>
    </w:p>
    <w:p w:rsidR="00BC3776" w:rsidRDefault="00BC3776" w:rsidP="00A85E19">
      <w:pPr>
        <w:pStyle w:val="ConsPlusNormal"/>
        <w:numPr>
          <w:ilvl w:val="0"/>
          <w:numId w:val="2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1.3 раздела 1 «Общие положения»: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1.3.1, 1.3.2 изложить в следующей редакции: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«1.3.1. </w:t>
      </w:r>
      <w:r w:rsidRPr="009E7BA7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 министерством, управлениями и многофункционал</w:t>
      </w:r>
      <w:r w:rsidRPr="009E7BA7">
        <w:rPr>
          <w:rFonts w:ascii="Times New Roman" w:hAnsi="Times New Roman" w:cs="Times New Roman"/>
          <w:sz w:val="28"/>
          <w:szCs w:val="28"/>
        </w:rPr>
        <w:t>ь</w:t>
      </w:r>
      <w:r w:rsidRPr="009E7BA7">
        <w:rPr>
          <w:rFonts w:ascii="Times New Roman" w:hAnsi="Times New Roman" w:cs="Times New Roman"/>
          <w:sz w:val="28"/>
          <w:szCs w:val="28"/>
        </w:rPr>
        <w:t xml:space="preserve">ными центрами предоставления государственных и муниципальных услуг </w:t>
      </w:r>
      <w:r w:rsidR="00EE7CD1">
        <w:rPr>
          <w:rFonts w:ascii="Times New Roman" w:hAnsi="Times New Roman" w:cs="Times New Roman"/>
          <w:sz w:val="28"/>
          <w:szCs w:val="28"/>
        </w:rPr>
        <w:t xml:space="preserve">   </w:t>
      </w:r>
      <w:r w:rsidRPr="009E7BA7">
        <w:rPr>
          <w:rFonts w:ascii="Times New Roman" w:hAnsi="Times New Roman" w:cs="Times New Roman"/>
          <w:sz w:val="28"/>
          <w:szCs w:val="28"/>
        </w:rPr>
        <w:t>(далее – МФЦ):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lastRenderedPageBreak/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при личном приеме заявителей в министерстве, управлениях и МФЦ;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BC3776" w:rsidRPr="009E3554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3554">
        <w:rPr>
          <w:rFonts w:ascii="Times New Roman" w:hAnsi="Times New Roman" w:cs="Times New Roman"/>
          <w:sz w:val="28"/>
          <w:szCs w:val="28"/>
        </w:rPr>
        <w:t>местах в управлениях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9E3554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</w:t>
      </w:r>
      <w:r w:rsidRPr="009E7BA7">
        <w:rPr>
          <w:rFonts w:ascii="Times New Roman" w:hAnsi="Times New Roman" w:cs="Times New Roman"/>
          <w:sz w:val="28"/>
          <w:szCs w:val="28"/>
        </w:rPr>
        <w:t>а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размещается следующая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7BA7">
        <w:rPr>
          <w:rFonts w:ascii="Times New Roman" w:hAnsi="Times New Roman" w:cs="Times New Roman"/>
          <w:sz w:val="28"/>
          <w:szCs w:val="28"/>
        </w:rPr>
        <w:t>информация:</w:t>
      </w:r>
    </w:p>
    <w:p w:rsidR="00797184" w:rsidRDefault="00797184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BC3776" w:rsidRPr="009E7BA7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BC3776" w:rsidRDefault="00BC3776" w:rsidP="00BC3776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797184" w:rsidRDefault="00797184" w:rsidP="007971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BC3776" w:rsidRPr="009E7BA7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Pr="00BA027F" w:rsidRDefault="00BC3776" w:rsidP="00BC37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27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1.3.4 изложить в следующей редакции:</w:t>
      </w:r>
      <w:r w:rsidRPr="00BA0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188">
        <w:rPr>
          <w:rFonts w:ascii="Times New Roman" w:hAnsi="Times New Roman" w:cs="Times New Roman"/>
          <w:sz w:val="28"/>
          <w:szCs w:val="28"/>
        </w:rPr>
        <w:t>1.3.4. 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72" w:history="1"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567F40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7F40">
        <w:rPr>
          <w:rFonts w:ascii="Times New Roman" w:hAnsi="Times New Roman" w:cs="Times New Roman"/>
          <w:sz w:val="28"/>
          <w:szCs w:val="28"/>
        </w:rPr>
        <w:t>Единый п</w:t>
      </w:r>
      <w:r w:rsidR="00567F40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567F40"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567F40">
        <w:rPr>
          <w:rFonts w:ascii="Times New Roman" w:hAnsi="Times New Roman" w:cs="Times New Roman"/>
          <w:sz w:val="28"/>
          <w:szCs w:val="28"/>
        </w:rPr>
        <w:t>Региональный п</w:t>
      </w:r>
      <w:r w:rsidRPr="009E3554">
        <w:rPr>
          <w:rFonts w:ascii="Times New Roman" w:hAnsi="Times New Roman" w:cs="Times New Roman"/>
          <w:sz w:val="28"/>
          <w:szCs w:val="28"/>
        </w:rPr>
        <w:t>ортал)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BC3776" w:rsidRPr="00950188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503A6A">
        <w:rPr>
          <w:rFonts w:ascii="Times New Roman" w:hAnsi="Times New Roman" w:cs="Times New Roman"/>
          <w:sz w:val="28"/>
          <w:szCs w:val="28"/>
        </w:rPr>
        <w:t>Едином п</w:t>
      </w:r>
      <w:r w:rsidRPr="00950188">
        <w:rPr>
          <w:rFonts w:ascii="Times New Roman" w:hAnsi="Times New Roman" w:cs="Times New Roman"/>
          <w:sz w:val="28"/>
          <w:szCs w:val="28"/>
        </w:rPr>
        <w:t>ортале</w:t>
      </w:r>
      <w:r w:rsidR="00503A6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«Федерал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«Реестр государственных </w:t>
      </w:r>
      <w:r w:rsidR="00503A6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 xml:space="preserve">сматривающего взимание платы, регистрацию или авторизацию заявителя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7F40" w:rsidRDefault="00567F40" w:rsidP="00567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1.3.6 изложить в следующей редакции: </w:t>
      </w:r>
    </w:p>
    <w:p w:rsidR="00D74E0C" w:rsidRPr="009E7BA7" w:rsidRDefault="00D74E0C" w:rsidP="00D7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>1.3.6. Перечень управлений, предоставляющих государственную усл</w:t>
      </w:r>
      <w:r w:rsidRPr="002308A0">
        <w:rPr>
          <w:rFonts w:ascii="Times New Roman" w:hAnsi="Times New Roman" w:cs="Times New Roman"/>
          <w:sz w:val="28"/>
          <w:szCs w:val="28"/>
        </w:rPr>
        <w:t>у</w:t>
      </w:r>
      <w:r w:rsidRPr="002308A0">
        <w:rPr>
          <w:rFonts w:ascii="Times New Roman" w:hAnsi="Times New Roman" w:cs="Times New Roman"/>
          <w:sz w:val="28"/>
          <w:szCs w:val="28"/>
        </w:rPr>
        <w:t xml:space="preserve">гу, включая сведения об адресах их местонахождения, справочных телефонах, электронных адресах, графиках работы размещаются на официальном сайте </w:t>
      </w:r>
      <w:r w:rsidRPr="00D74E0C">
        <w:rPr>
          <w:rFonts w:ascii="Times New Roman" w:hAnsi="Times New Roman" w:cs="Times New Roman"/>
          <w:sz w:val="28"/>
          <w:szCs w:val="28"/>
        </w:rPr>
        <w:t xml:space="preserve">министерства в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4E0C">
        <w:rPr>
          <w:rFonts w:ascii="Times New Roman" w:hAnsi="Times New Roman" w:cs="Times New Roman"/>
          <w:sz w:val="28"/>
          <w:szCs w:val="28"/>
        </w:rPr>
        <w:t>на Едином портале, Региональном портале</w:t>
      </w:r>
      <w:r w:rsidRPr="002308A0">
        <w:rPr>
          <w:rFonts w:ascii="Times New Roman" w:hAnsi="Times New Roman" w:cs="Times New Roman"/>
          <w:sz w:val="28"/>
          <w:szCs w:val="28"/>
        </w:rPr>
        <w:t>, на информационных стендах м</w:t>
      </w:r>
      <w:r w:rsidRPr="002308A0">
        <w:rPr>
          <w:rFonts w:ascii="Times New Roman" w:hAnsi="Times New Roman" w:cs="Times New Roman"/>
          <w:sz w:val="28"/>
          <w:szCs w:val="28"/>
        </w:rPr>
        <w:t>и</w:t>
      </w:r>
      <w:r w:rsidRPr="002308A0">
        <w:rPr>
          <w:rFonts w:ascii="Times New Roman" w:hAnsi="Times New Roman" w:cs="Times New Roman"/>
          <w:sz w:val="28"/>
          <w:szCs w:val="28"/>
        </w:rPr>
        <w:t>нистерства</w:t>
      </w:r>
      <w:r w:rsidRPr="00230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08A0">
        <w:rPr>
          <w:rFonts w:ascii="Times New Roman" w:hAnsi="Times New Roman" w:cs="Times New Roman"/>
          <w:sz w:val="28"/>
          <w:szCs w:val="28"/>
        </w:rPr>
        <w:t>и управлений</w:t>
      </w:r>
      <w:r w:rsidRPr="00434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 приведены в </w:t>
      </w:r>
      <w:hyperlink w:anchor="sub_10000" w:history="1">
        <w:r w:rsidRPr="009E7BA7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E7BA7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A85E19" w:rsidP="00A85E19">
      <w:pPr>
        <w:pStyle w:val="ConsPlusNormal"/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776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услуги:</w:t>
      </w:r>
    </w:p>
    <w:p w:rsidR="00BC3776" w:rsidRDefault="00BC3776" w:rsidP="00BC3776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«2.5. Перечень нормативных правовых актов, </w:t>
      </w:r>
    </w:p>
    <w:p w:rsidR="00BC3776" w:rsidRPr="00BB06FD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BC3776" w:rsidRPr="0015230A" w:rsidRDefault="00BC3776" w:rsidP="00BC3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6FD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BC3776" w:rsidRDefault="00BC3776" w:rsidP="00BC37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C3776" w:rsidRPr="0015230A" w:rsidRDefault="00BC3776" w:rsidP="00BC3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75734">
        <w:rPr>
          <w:rFonts w:ascii="Times New Roman" w:hAnsi="Times New Roman" w:cs="Times New Roman"/>
          <w:sz w:val="28"/>
          <w:szCs w:val="28"/>
        </w:rPr>
        <w:t xml:space="preserve"> </w:t>
      </w:r>
      <w:r w:rsidRPr="00D1390F">
        <w:rPr>
          <w:rFonts w:ascii="Times New Roman" w:hAnsi="Times New Roman" w:cs="Times New Roman"/>
          <w:sz w:val="28"/>
          <w:szCs w:val="28"/>
        </w:rPr>
        <w:t xml:space="preserve">от 21 декабря 1996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> 159-ФЗ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1390F">
        <w:rPr>
          <w:rFonts w:ascii="Times New Roman" w:hAnsi="Times New Roman" w:cs="Times New Roman"/>
          <w:sz w:val="28"/>
          <w:szCs w:val="28"/>
        </w:rPr>
        <w:t>О дополн</w:t>
      </w:r>
      <w:r w:rsidRPr="00D1390F">
        <w:rPr>
          <w:rFonts w:ascii="Times New Roman" w:hAnsi="Times New Roman" w:cs="Times New Roman"/>
          <w:sz w:val="28"/>
          <w:szCs w:val="28"/>
        </w:rPr>
        <w:t>и</w:t>
      </w:r>
      <w:r w:rsidRPr="00D1390F">
        <w:rPr>
          <w:rFonts w:ascii="Times New Roman" w:hAnsi="Times New Roman" w:cs="Times New Roman"/>
          <w:sz w:val="28"/>
          <w:szCs w:val="28"/>
        </w:rPr>
        <w:t>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>Ф»</w:t>
      </w:r>
      <w:r w:rsidRPr="00D139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6B3F7F">
        <w:rPr>
          <w:rFonts w:ascii="Times New Roman" w:hAnsi="Times New Roman" w:cs="Times New Roman"/>
          <w:sz w:val="28"/>
          <w:szCs w:val="28"/>
        </w:rPr>
        <w:t>.1996, № 52, ст. 5880);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3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4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BC3776" w:rsidRPr="0015230A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5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Pr="0015230A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BC3776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BC3776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BC3776" w:rsidRPr="0015230A">
        <w:rPr>
          <w:rFonts w:ascii="Times New Roman" w:hAnsi="Times New Roman" w:cs="Times New Roman"/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BC3776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55C65">
        <w:rPr>
          <w:rFonts w:ascii="Times New Roman" w:hAnsi="Times New Roman" w:cs="Times New Roman"/>
          <w:sz w:val="28"/>
          <w:szCs w:val="28"/>
        </w:rPr>
        <w:t>го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B55C65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B55C65">
        <w:rPr>
          <w:rFonts w:ascii="Times New Roman" w:hAnsi="Times New Roman" w:cs="Times New Roman"/>
          <w:sz w:val="28"/>
          <w:szCs w:val="28"/>
        </w:rPr>
        <w:t xml:space="preserve">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BC3776" w:rsidRDefault="006B10B4" w:rsidP="00BC3776">
      <w:pPr>
        <w:pStyle w:val="ConsPlusNormal"/>
        <w:ind w:firstLine="709"/>
        <w:jc w:val="both"/>
      </w:pPr>
      <w:hyperlink r:id="rId78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BC3776" w:rsidRPr="0015230A">
        <w:rPr>
          <w:rFonts w:ascii="Times New Roman" w:hAnsi="Times New Roman" w:cs="Times New Roman"/>
          <w:sz w:val="28"/>
          <w:szCs w:val="28"/>
        </w:rPr>
        <w:t>р</w:t>
      </w:r>
      <w:r w:rsidR="00BC3776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BC3776" w:rsidRPr="0015230A">
        <w:rPr>
          <w:rFonts w:ascii="Times New Roman" w:hAnsi="Times New Roman" w:cs="Times New Roman"/>
          <w:sz w:val="28"/>
          <w:szCs w:val="28"/>
        </w:rPr>
        <w:t>у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BC3776"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BC3776" w:rsidRDefault="00BC377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>ударственных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D1390F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34">
        <w:rPr>
          <w:rStyle w:val="ab"/>
          <w:rFonts w:ascii="Times New Roman" w:hAnsi="Times New Roman"/>
          <w:color w:val="auto"/>
          <w:sz w:val="28"/>
          <w:szCs w:val="28"/>
        </w:rPr>
        <w:t>Законом</w:t>
      </w:r>
      <w:r w:rsidRPr="00D1390F">
        <w:rPr>
          <w:rFonts w:ascii="Times New Roman" w:hAnsi="Times New Roman" w:cs="Times New Roman"/>
          <w:sz w:val="28"/>
          <w:szCs w:val="28"/>
        </w:rPr>
        <w:t xml:space="preserve"> Краснодарского края от 31 мая 2005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90F">
        <w:rPr>
          <w:rFonts w:ascii="Times New Roman" w:hAnsi="Times New Roman" w:cs="Times New Roman"/>
          <w:sz w:val="28"/>
          <w:szCs w:val="28"/>
        </w:rPr>
        <w:t xml:space="preserve"> 880-КЗ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90F">
        <w:rPr>
          <w:rFonts w:ascii="Times New Roman" w:hAnsi="Times New Roman" w:cs="Times New Roman"/>
          <w:sz w:val="28"/>
          <w:szCs w:val="28"/>
        </w:rPr>
        <w:t>Об обе</w:t>
      </w:r>
      <w:r w:rsidRPr="00D1390F">
        <w:rPr>
          <w:rFonts w:ascii="Times New Roman" w:hAnsi="Times New Roman" w:cs="Times New Roman"/>
          <w:sz w:val="28"/>
          <w:szCs w:val="28"/>
        </w:rPr>
        <w:t>с</w:t>
      </w:r>
      <w:r w:rsidRPr="00D1390F">
        <w:rPr>
          <w:rFonts w:ascii="Times New Roman" w:hAnsi="Times New Roman" w:cs="Times New Roman"/>
          <w:sz w:val="28"/>
          <w:szCs w:val="28"/>
        </w:rPr>
        <w:t xml:space="preserve">печении дополнительных гарантий по социальной поддержке детей-сирот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390F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90F">
        <w:rPr>
          <w:rFonts w:ascii="Times New Roman" w:hAnsi="Times New Roman" w:cs="Times New Roman"/>
          <w:sz w:val="28"/>
          <w:szCs w:val="28"/>
        </w:rPr>
        <w:t xml:space="preserve"> (</w:t>
      </w:r>
      <w:r w:rsidRPr="0015230A">
        <w:rPr>
          <w:rFonts w:ascii="Times New Roman" w:hAnsi="Times New Roman" w:cs="Times New Roman"/>
          <w:sz w:val="28"/>
          <w:szCs w:val="28"/>
        </w:rPr>
        <w:t>«К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 xml:space="preserve">банские новости», </w:t>
      </w:r>
      <w:r w:rsidRPr="00EB6381">
        <w:rPr>
          <w:rFonts w:ascii="Times New Roman" w:hAnsi="Times New Roman" w:cs="Times New Roman"/>
          <w:sz w:val="28"/>
          <w:szCs w:val="28"/>
        </w:rPr>
        <w:t>№ 81, 07.06.2005);</w:t>
      </w:r>
    </w:p>
    <w:p w:rsidR="00BC3776" w:rsidRPr="0015230A" w:rsidRDefault="006B10B4" w:rsidP="00BC3776">
      <w:pPr>
        <w:pStyle w:val="ConsPlusNormal"/>
        <w:ind w:firstLine="709"/>
        <w:jc w:val="both"/>
      </w:pPr>
      <w:hyperlink r:id="rId79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«Об о</w:t>
      </w:r>
      <w:r w:rsidR="00BC3776" w:rsidRPr="0015230A">
        <w:rPr>
          <w:rFonts w:ascii="Times New Roman" w:hAnsi="Times New Roman" w:cs="Times New Roman"/>
          <w:sz w:val="28"/>
          <w:szCs w:val="28"/>
        </w:rPr>
        <w:t>т</w:t>
      </w:r>
      <w:r w:rsidR="00BC3776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BC3776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BC3776" w:rsidRPr="0015230A">
        <w:rPr>
          <w:rFonts w:ascii="Times New Roman" w:hAnsi="Times New Roman" w:cs="Times New Roman"/>
          <w:sz w:val="28"/>
          <w:szCs w:val="28"/>
        </w:rPr>
        <w:t>и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BC3776" w:rsidRPr="0015230A">
        <w:t xml:space="preserve"> </w:t>
      </w:r>
    </w:p>
    <w:p w:rsidR="00BC3776" w:rsidRPr="0015230A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80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BC377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C3776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BC3776" w:rsidRPr="0015230A">
        <w:rPr>
          <w:rFonts w:ascii="Times New Roman" w:hAnsi="Times New Roman" w:cs="Times New Roman"/>
          <w:sz w:val="28"/>
          <w:szCs w:val="28"/>
        </w:rPr>
        <w:t>а</w:t>
      </w:r>
      <w:r w:rsidR="00BC3776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BC3776" w:rsidRDefault="006B10B4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81" w:history="1">
        <w:r w:rsidR="00BC3776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3776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</w:t>
      </w:r>
      <w:r w:rsidR="00BC3776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BC37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776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BC3776" w:rsidRPr="0015230A">
        <w:rPr>
          <w:sz w:val="28"/>
          <w:szCs w:val="28"/>
        </w:rPr>
        <w:t>о</w:t>
      </w:r>
      <w:r w:rsidR="00BC3776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BC3776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D74E0C" w:rsidRDefault="00D74E0C" w:rsidP="00D7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2.8:</w:t>
      </w:r>
    </w:p>
    <w:p w:rsidR="00D74E0C" w:rsidRDefault="00D74E0C" w:rsidP="00D7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пункта 2.8.1 изложить в следующей редакции: </w:t>
      </w:r>
    </w:p>
    <w:p w:rsidR="00D74E0C" w:rsidRPr="00D74E0C" w:rsidRDefault="00D74E0C" w:rsidP="00D7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                с нормативными правовыми актами Российской Федерации, нормативными правовыми актами Краснодарского края, муниципальными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правовыми актами находятся в распоряжении государственных органов, предоставляющих гос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в предоставлении гос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D74E0C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D74E0C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Федерального закона от 27 июля 2010 года № 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0C">
        <w:rPr>
          <w:rFonts w:ascii="Times New Roman" w:hAnsi="Times New Roman" w:cs="Times New Roman"/>
          <w:sz w:val="28"/>
          <w:szCs w:val="28"/>
        </w:rPr>
        <w:t>(далее – Федеральный закон № 210-ФЗ);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74E0C" w:rsidRDefault="00572F66" w:rsidP="00BC3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пункт 2.8.2 изложить в следующей редакции:</w:t>
      </w:r>
    </w:p>
    <w:p w:rsidR="00572F66" w:rsidRPr="002308A0" w:rsidRDefault="00572F66" w:rsidP="0057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>2.8.2. Управление не вправе:</w:t>
      </w:r>
    </w:p>
    <w:p w:rsidR="00572F66" w:rsidRPr="00572F66" w:rsidRDefault="00572F66" w:rsidP="0057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8A0">
        <w:rPr>
          <w:rFonts w:ascii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</w:t>
      </w:r>
      <w:r w:rsidRPr="002308A0">
        <w:rPr>
          <w:rFonts w:ascii="Times New Roman" w:hAnsi="Times New Roman" w:cs="Times New Roman"/>
          <w:sz w:val="28"/>
          <w:szCs w:val="28"/>
        </w:rPr>
        <w:t>т</w:t>
      </w:r>
      <w:r w:rsidRPr="002308A0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государственной</w:t>
      </w:r>
      <w:r w:rsidRPr="00230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8A0">
        <w:rPr>
          <w:rFonts w:ascii="Times New Roman" w:hAnsi="Times New Roman" w:cs="Times New Roman"/>
          <w:sz w:val="28"/>
          <w:szCs w:val="28"/>
        </w:rPr>
        <w:t xml:space="preserve">услуги, опубликованной </w:t>
      </w:r>
      <w:r w:rsidRPr="00572F66">
        <w:rPr>
          <w:rFonts w:ascii="Times New Roman" w:hAnsi="Times New Roman" w:cs="Times New Roman"/>
          <w:sz w:val="28"/>
          <w:szCs w:val="28"/>
        </w:rPr>
        <w:t>на Едином портале, Региональном портале;</w:t>
      </w:r>
    </w:p>
    <w:p w:rsidR="00572F66" w:rsidRPr="00572F66" w:rsidRDefault="00572F66" w:rsidP="00572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6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572F66">
        <w:rPr>
          <w:rFonts w:ascii="Times New Roman" w:hAnsi="Times New Roman" w:cs="Times New Roman"/>
          <w:sz w:val="28"/>
          <w:szCs w:val="28"/>
        </w:rPr>
        <w:t>а</w:t>
      </w:r>
      <w:r w:rsidRPr="00572F66">
        <w:rPr>
          <w:rFonts w:ascii="Times New Roman" w:hAnsi="Times New Roman" w:cs="Times New Roman"/>
          <w:sz w:val="28"/>
          <w:szCs w:val="28"/>
        </w:rPr>
        <w:t>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</w:t>
      </w:r>
      <w:r w:rsidRPr="00572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F66">
        <w:rPr>
          <w:rFonts w:ascii="Times New Roman" w:hAnsi="Times New Roman" w:cs="Times New Roman"/>
          <w:sz w:val="28"/>
          <w:szCs w:val="28"/>
        </w:rPr>
        <w:t>услуги, опубликованной на Едином портале, Региональном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4B9C" w:rsidRDefault="00FA4B9C" w:rsidP="00FA4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2.15.2 подраздела 2.15 изложить в следующей редакции: </w:t>
      </w:r>
    </w:p>
    <w:p w:rsidR="00F56E45" w:rsidRPr="00F56E45" w:rsidRDefault="00F56E45" w:rsidP="00F56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Pr="00F74379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для </w:t>
      </w:r>
      <w:r w:rsidRPr="00F56E45">
        <w:rPr>
          <w:rFonts w:ascii="Times New Roman" w:hAnsi="Times New Roman" w:cs="Times New Roman"/>
          <w:sz w:val="28"/>
          <w:szCs w:val="28"/>
        </w:rPr>
        <w:t>пред</w:t>
      </w:r>
      <w:r w:rsidRPr="00F56E45">
        <w:rPr>
          <w:rFonts w:ascii="Times New Roman" w:hAnsi="Times New Roman" w:cs="Times New Roman"/>
          <w:sz w:val="28"/>
          <w:szCs w:val="28"/>
        </w:rPr>
        <w:t>о</w:t>
      </w:r>
      <w:r w:rsidRPr="00F56E45">
        <w:rPr>
          <w:rFonts w:ascii="Times New Roman" w:hAnsi="Times New Roman" w:cs="Times New Roman"/>
          <w:sz w:val="28"/>
          <w:szCs w:val="28"/>
        </w:rPr>
        <w:t>ставления государственной услуги, направленных через МФЦ, по почте                   или представленных в форме электронных документов, в том числе с испол</w:t>
      </w:r>
      <w:r w:rsidRPr="00F56E45">
        <w:rPr>
          <w:rFonts w:ascii="Times New Roman" w:hAnsi="Times New Roman" w:cs="Times New Roman"/>
          <w:sz w:val="28"/>
          <w:szCs w:val="28"/>
        </w:rPr>
        <w:t>ь</w:t>
      </w:r>
      <w:r w:rsidRPr="00F56E45">
        <w:rPr>
          <w:rFonts w:ascii="Times New Roman" w:hAnsi="Times New Roman" w:cs="Times New Roman"/>
          <w:sz w:val="28"/>
          <w:szCs w:val="28"/>
        </w:rPr>
        <w:t>зованием Единого портала, Регионального портала, осуществляется должнос</w:t>
      </w:r>
      <w:r w:rsidRPr="00F56E45">
        <w:rPr>
          <w:rFonts w:ascii="Times New Roman" w:hAnsi="Times New Roman" w:cs="Times New Roman"/>
          <w:sz w:val="28"/>
          <w:szCs w:val="28"/>
        </w:rPr>
        <w:t>т</w:t>
      </w:r>
      <w:r w:rsidRPr="00F56E45">
        <w:rPr>
          <w:rFonts w:ascii="Times New Roman" w:hAnsi="Times New Roman" w:cs="Times New Roman"/>
          <w:sz w:val="28"/>
          <w:szCs w:val="28"/>
        </w:rPr>
        <w:t>ным лицом управления в день поступления указанного заявления и докуме</w:t>
      </w:r>
      <w:r w:rsidRPr="00F56E45">
        <w:rPr>
          <w:rFonts w:ascii="Times New Roman" w:hAnsi="Times New Roman" w:cs="Times New Roman"/>
          <w:sz w:val="28"/>
          <w:szCs w:val="28"/>
        </w:rPr>
        <w:t>н</w:t>
      </w:r>
      <w:r w:rsidRPr="00F56E45">
        <w:rPr>
          <w:rFonts w:ascii="Times New Roman" w:hAnsi="Times New Roman" w:cs="Times New Roman"/>
          <w:sz w:val="28"/>
          <w:szCs w:val="28"/>
        </w:rPr>
        <w:lastRenderedPageBreak/>
        <w:t>тов в управление.</w:t>
      </w:r>
    </w:p>
    <w:p w:rsidR="00F56E45" w:rsidRDefault="00F56E45" w:rsidP="00F56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45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 направленных через МФЦ, по почте или представле</w:t>
      </w:r>
      <w:r w:rsidRPr="00F56E45">
        <w:rPr>
          <w:rFonts w:ascii="Times New Roman" w:hAnsi="Times New Roman" w:cs="Times New Roman"/>
          <w:sz w:val="28"/>
          <w:szCs w:val="28"/>
        </w:rPr>
        <w:t>н</w:t>
      </w:r>
      <w:r w:rsidRPr="00F56E45">
        <w:rPr>
          <w:rFonts w:ascii="Times New Roman" w:hAnsi="Times New Roman" w:cs="Times New Roman"/>
          <w:sz w:val="28"/>
          <w:szCs w:val="28"/>
        </w:rPr>
        <w:t xml:space="preserve">ных в форме электронных документов, в том числе с использованием Единого портала, Регионального портала, поступивших в управление в выходной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E45">
        <w:rPr>
          <w:rFonts w:ascii="Times New Roman" w:hAnsi="Times New Roman" w:cs="Times New Roman"/>
          <w:sz w:val="28"/>
          <w:szCs w:val="28"/>
        </w:rPr>
        <w:t>(нерабочий праздничный) день или после</w:t>
      </w:r>
      <w:r w:rsidRPr="002308A0">
        <w:rPr>
          <w:rFonts w:ascii="Times New Roman" w:hAnsi="Times New Roman" w:cs="Times New Roman"/>
          <w:sz w:val="28"/>
          <w:szCs w:val="28"/>
        </w:rPr>
        <w:t xml:space="preserve"> окончания рабочего дня, осущест</w:t>
      </w:r>
      <w:r w:rsidRPr="002308A0">
        <w:rPr>
          <w:rFonts w:ascii="Times New Roman" w:hAnsi="Times New Roman" w:cs="Times New Roman"/>
          <w:sz w:val="28"/>
          <w:szCs w:val="28"/>
        </w:rPr>
        <w:t>в</w:t>
      </w:r>
      <w:r w:rsidRPr="002308A0">
        <w:rPr>
          <w:rFonts w:ascii="Times New Roman" w:hAnsi="Times New Roman" w:cs="Times New Roman"/>
          <w:sz w:val="28"/>
          <w:szCs w:val="28"/>
        </w:rPr>
        <w:t>ляется в первый, следующий за ним рабочий</w:t>
      </w:r>
      <w:r w:rsidRPr="00F74379">
        <w:rPr>
          <w:rFonts w:ascii="Times New Roman" w:hAnsi="Times New Roman" w:cs="Times New Roman"/>
          <w:sz w:val="28"/>
          <w:szCs w:val="28"/>
        </w:rPr>
        <w:t xml:space="preserve"> день.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56E45" w:rsidRDefault="00F56E45" w:rsidP="00F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2.17.1 подраздела 2.17:</w:t>
      </w:r>
    </w:p>
    <w:p w:rsidR="00F56E45" w:rsidRDefault="00F56E45" w:rsidP="00F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изложить в следующей редакции: </w:t>
      </w:r>
    </w:p>
    <w:p w:rsidR="00F56E45" w:rsidRDefault="00F56E45" w:rsidP="00F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кационных</w:t>
      </w:r>
      <w:proofErr w:type="spellEnd"/>
      <w:r w:rsidRPr="00DD0833">
        <w:rPr>
          <w:rFonts w:ascii="Times New Roman" w:hAnsi="Times New Roman" w:cs="Times New Roman"/>
          <w:sz w:val="28"/>
          <w:szCs w:val="28"/>
        </w:rPr>
        <w:t xml:space="preserve"> сетей общего пользования (в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833">
        <w:rPr>
          <w:rFonts w:ascii="Times New Roman" w:hAnsi="Times New Roman" w:cs="Times New Roman"/>
          <w:sz w:val="28"/>
          <w:szCs w:val="28"/>
        </w:rPr>
        <w:t xml:space="preserve">), включая </w:t>
      </w:r>
      <w:r w:rsidRPr="00F56E45">
        <w:rPr>
          <w:rFonts w:ascii="Times New Roman" w:hAnsi="Times New Roman" w:cs="Times New Roman"/>
          <w:sz w:val="28"/>
          <w:szCs w:val="28"/>
        </w:rPr>
        <w:t>Единый портал, Региональный портал;»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E45" w:rsidRDefault="00F56E45" w:rsidP="00F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изложить в следующей редакции: </w:t>
      </w:r>
    </w:p>
    <w:p w:rsidR="00F56E45" w:rsidRDefault="00F56E45" w:rsidP="00F5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6E45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и документов, необх</w:t>
      </w:r>
      <w:r w:rsidRPr="00F56E45">
        <w:rPr>
          <w:rFonts w:ascii="Times New Roman" w:hAnsi="Times New Roman" w:cs="Times New Roman"/>
          <w:sz w:val="28"/>
          <w:szCs w:val="28"/>
        </w:rPr>
        <w:t>о</w:t>
      </w:r>
      <w:r w:rsidRPr="00F56E45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форме электронного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E45">
        <w:rPr>
          <w:rFonts w:ascii="Times New Roman" w:hAnsi="Times New Roman" w:cs="Times New Roman"/>
          <w:sz w:val="28"/>
          <w:szCs w:val="28"/>
        </w:rPr>
        <w:t>документа, в том числе с использованием Единого портала, Регионального портала, почтой</w:t>
      </w:r>
      <w:r w:rsidRPr="002308A0">
        <w:rPr>
          <w:rFonts w:ascii="Times New Roman" w:hAnsi="Times New Roman" w:cs="Times New Roman"/>
          <w:sz w:val="28"/>
          <w:szCs w:val="28"/>
        </w:rPr>
        <w:t xml:space="preserve"> и через МФЦ, в том числе по экстерриториальному принц</w:t>
      </w:r>
      <w:r w:rsidRPr="002308A0">
        <w:rPr>
          <w:rFonts w:ascii="Times New Roman" w:hAnsi="Times New Roman" w:cs="Times New Roman"/>
          <w:sz w:val="28"/>
          <w:szCs w:val="28"/>
        </w:rPr>
        <w:t>и</w:t>
      </w:r>
      <w:r w:rsidRPr="002308A0">
        <w:rPr>
          <w:rFonts w:ascii="Times New Roman" w:hAnsi="Times New Roman" w:cs="Times New Roman"/>
          <w:sz w:val="28"/>
          <w:szCs w:val="28"/>
        </w:rPr>
        <w:t>пу;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C3776" w:rsidRDefault="00BC3776" w:rsidP="00D64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60E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2.18.2</w:t>
      </w:r>
      <w:r w:rsidR="00560E8E">
        <w:rPr>
          <w:rFonts w:ascii="Times New Roman" w:hAnsi="Times New Roman" w:cs="Times New Roman"/>
          <w:sz w:val="28"/>
          <w:szCs w:val="28"/>
        </w:rPr>
        <w:t>, 2.18.3 и первый абзац пункта 2.18.4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4B8">
        <w:rPr>
          <w:rFonts w:ascii="Times New Roman" w:hAnsi="Times New Roman" w:cs="Times New Roman"/>
          <w:sz w:val="28"/>
          <w:szCs w:val="28"/>
        </w:rPr>
        <w:t xml:space="preserve">подраздела 2.18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«2.18.2. При предоставлении государственной услуги в электронной форме посредством </w:t>
      </w:r>
      <w:r w:rsidR="00F56E45" w:rsidRPr="00F56E45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="00F5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печивается: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Pr="001C00FE" w:rsidRDefault="00BC3776" w:rsidP="00BC3776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BC3776" w:rsidRPr="001C00FE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 xml:space="preserve">ной информации, также промежуточных сообщений и ответной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82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                на </w:t>
      </w:r>
      <w:r w:rsidR="00F56E45" w:rsidRPr="00F56E45">
        <w:rPr>
          <w:rFonts w:ascii="Times New Roman" w:hAnsi="Times New Roman" w:cs="Times New Roman"/>
          <w:sz w:val="28"/>
          <w:szCs w:val="28"/>
        </w:rPr>
        <w:t>Едино</w:t>
      </w:r>
      <w:r w:rsidR="00F56E45">
        <w:rPr>
          <w:rFonts w:ascii="Times New Roman" w:hAnsi="Times New Roman" w:cs="Times New Roman"/>
          <w:sz w:val="28"/>
          <w:szCs w:val="28"/>
        </w:rPr>
        <w:t>м</w:t>
      </w:r>
      <w:r w:rsidR="00F56E45" w:rsidRPr="00F56E4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56E45">
        <w:rPr>
          <w:rFonts w:ascii="Times New Roman" w:hAnsi="Times New Roman" w:cs="Times New Roman"/>
          <w:sz w:val="28"/>
          <w:szCs w:val="28"/>
        </w:rPr>
        <w:t>е</w:t>
      </w:r>
      <w:r w:rsidR="00F56E45" w:rsidRPr="00F56E45">
        <w:rPr>
          <w:rFonts w:ascii="Times New Roman" w:hAnsi="Times New Roman" w:cs="Times New Roman"/>
          <w:sz w:val="28"/>
          <w:szCs w:val="28"/>
        </w:rPr>
        <w:t>, Регионально</w:t>
      </w:r>
      <w:r w:rsidR="00F56E45">
        <w:rPr>
          <w:rFonts w:ascii="Times New Roman" w:hAnsi="Times New Roman" w:cs="Times New Roman"/>
          <w:sz w:val="28"/>
          <w:szCs w:val="28"/>
        </w:rPr>
        <w:t>м</w:t>
      </w:r>
      <w:r w:rsidR="00F56E45" w:rsidRPr="00F56E4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56E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государственного </w:t>
      </w:r>
      <w:r w:rsidR="00F56E45">
        <w:rPr>
          <w:rFonts w:ascii="Times New Roman" w:hAnsi="Times New Roman" w:cs="Times New Roman"/>
          <w:sz w:val="28"/>
          <w:szCs w:val="28"/>
        </w:rPr>
        <w:t>гражданск</w:t>
      </w:r>
      <w:r w:rsidRPr="001C00FE">
        <w:rPr>
          <w:rFonts w:ascii="Times New Roman" w:hAnsi="Times New Roman" w:cs="Times New Roman"/>
          <w:sz w:val="28"/>
          <w:szCs w:val="28"/>
        </w:rPr>
        <w:t>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776" w:rsidRDefault="00BC3776" w:rsidP="00BC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6E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F56E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56E45">
        <w:rPr>
          <w:rFonts w:ascii="Times New Roman" w:hAnsi="Times New Roman" w:cs="Times New Roman"/>
          <w:sz w:val="28"/>
          <w:szCs w:val="28"/>
        </w:rPr>
        <w:t>е.</w:t>
      </w:r>
    </w:p>
    <w:p w:rsidR="00560E8E" w:rsidRPr="00560E8E" w:rsidRDefault="00560E8E" w:rsidP="00560E8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60E8E">
        <w:rPr>
          <w:rFonts w:ascii="Times New Roman" w:hAnsi="Times New Roman" w:cs="Times New Roman"/>
          <w:sz w:val="28"/>
          <w:szCs w:val="28"/>
        </w:rPr>
        <w:lastRenderedPageBreak/>
        <w:t>2.18.3. Подача заявителем запроса на предоставление государственной услуги в электронном виде осуществляется на Едином портале, Региональном портале после прохождения процедуры авторизации через федеральную гос</w:t>
      </w:r>
      <w:r w:rsidRPr="00560E8E">
        <w:rPr>
          <w:rFonts w:ascii="Times New Roman" w:hAnsi="Times New Roman" w:cs="Times New Roman"/>
          <w:sz w:val="28"/>
          <w:szCs w:val="28"/>
        </w:rPr>
        <w:t>у</w:t>
      </w:r>
      <w:r w:rsidRPr="00560E8E">
        <w:rPr>
          <w:rFonts w:ascii="Times New Roman" w:hAnsi="Times New Roman" w:cs="Times New Roman"/>
          <w:sz w:val="28"/>
          <w:szCs w:val="28"/>
        </w:rPr>
        <w:t xml:space="preserve">дарственную информационную систему «Единая система 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60E8E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0E8E">
        <w:rPr>
          <w:rFonts w:ascii="Times New Roman" w:hAnsi="Times New Roman" w:cs="Times New Roman"/>
          <w:sz w:val="28"/>
          <w:szCs w:val="28"/>
        </w:rPr>
        <w:t>логическое взаимодействие информационных систем, используемых для пре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0E8E"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муниципальных услуг в электронной форме» (далее </w:t>
      </w:r>
      <w:r w:rsidRPr="00D74E0C">
        <w:rPr>
          <w:rFonts w:ascii="Times New Roman" w:hAnsi="Times New Roman" w:cs="Times New Roman"/>
          <w:sz w:val="28"/>
          <w:szCs w:val="28"/>
        </w:rPr>
        <w:t>–</w:t>
      </w:r>
      <w:r w:rsidRPr="00560E8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аутентификации). </w:t>
      </w:r>
    </w:p>
    <w:p w:rsidR="00560E8E" w:rsidRPr="002308A0" w:rsidRDefault="00560E8E" w:rsidP="00560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8E">
        <w:rPr>
          <w:rFonts w:ascii="Times New Roman" w:hAnsi="Times New Roman" w:cs="Times New Roman"/>
          <w:sz w:val="28"/>
          <w:szCs w:val="28"/>
        </w:rPr>
        <w:t>Формирование запроса на Едином портале, Региональном портале ос</w:t>
      </w:r>
      <w:r w:rsidRPr="00560E8E">
        <w:rPr>
          <w:rFonts w:ascii="Times New Roman" w:hAnsi="Times New Roman" w:cs="Times New Roman"/>
          <w:sz w:val="28"/>
          <w:szCs w:val="28"/>
        </w:rPr>
        <w:t>у</w:t>
      </w:r>
      <w:r w:rsidRPr="00560E8E">
        <w:rPr>
          <w:rFonts w:ascii="Times New Roman" w:hAnsi="Times New Roman" w:cs="Times New Roman"/>
          <w:sz w:val="28"/>
          <w:szCs w:val="28"/>
        </w:rPr>
        <w:t>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формы запроса и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требуемых документов без </w:t>
      </w:r>
      <w:r w:rsidRPr="002308A0">
        <w:rPr>
          <w:rFonts w:ascii="Times New Roman" w:hAnsi="Times New Roman" w:cs="Times New Roman"/>
          <w:sz w:val="28"/>
          <w:szCs w:val="28"/>
        </w:rPr>
        <w:t>необходимости дополнительной подачи з</w:t>
      </w:r>
      <w:r w:rsidRPr="002308A0">
        <w:rPr>
          <w:rFonts w:ascii="Times New Roman" w:hAnsi="Times New Roman" w:cs="Times New Roman"/>
          <w:sz w:val="28"/>
          <w:szCs w:val="28"/>
        </w:rPr>
        <w:t>а</w:t>
      </w:r>
      <w:r w:rsidRPr="002308A0">
        <w:rPr>
          <w:rFonts w:ascii="Times New Roman" w:hAnsi="Times New Roman" w:cs="Times New Roman"/>
          <w:sz w:val="28"/>
          <w:szCs w:val="28"/>
        </w:rPr>
        <w:t xml:space="preserve">проса в какой-либо иной форме.  </w:t>
      </w:r>
    </w:p>
    <w:p w:rsidR="00560E8E" w:rsidRPr="008C65BA" w:rsidRDefault="00560E8E" w:rsidP="00560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8A0">
        <w:rPr>
          <w:rFonts w:ascii="Times New Roman" w:hAnsi="Times New Roman" w:cs="Times New Roman"/>
          <w:sz w:val="28"/>
          <w:szCs w:val="28"/>
        </w:rPr>
        <w:t>2.18.4. При обращении заявителя за предоставлением государственной услуги в электронной</w:t>
      </w:r>
      <w:r w:rsidRPr="008C65BA">
        <w:rPr>
          <w:rFonts w:ascii="Times New Roman" w:hAnsi="Times New Roman" w:cs="Times New Roman"/>
          <w:sz w:val="28"/>
          <w:szCs w:val="28"/>
        </w:rPr>
        <w:t xml:space="preserve"> форме </w:t>
      </w: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>
        <w:rPr>
          <w:rFonts w:ascii="Times New Roman" w:hAnsi="Times New Roman" w:cs="Times New Roman"/>
          <w:sz w:val="28"/>
          <w:szCs w:val="28"/>
        </w:rPr>
        <w:t>ью заявителя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закона от 6 апреля 2011 года № 63-ФЗ «Об электронной подписи» и ста</w:t>
      </w:r>
      <w:r w:rsidR="0005530B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210-ФЗ.»;  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E9" w:rsidRDefault="00F07B2E" w:rsidP="00BC3776">
      <w:pPr>
        <w:pStyle w:val="af"/>
        <w:numPr>
          <w:ilvl w:val="0"/>
          <w:numId w:val="20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5E19" w:rsidRPr="00A85E19">
        <w:rPr>
          <w:rFonts w:ascii="Times New Roman" w:hAnsi="Times New Roman" w:cs="Times New Roman"/>
          <w:sz w:val="28"/>
          <w:szCs w:val="28"/>
        </w:rPr>
        <w:t xml:space="preserve"> </w:t>
      </w:r>
      <w:r w:rsidR="00BC3776" w:rsidRPr="00A85E1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3776" w:rsidRPr="00A85E19">
        <w:rPr>
          <w:rFonts w:ascii="Times New Roman" w:hAnsi="Times New Roman" w:cs="Times New Roman"/>
          <w:sz w:val="28"/>
          <w:szCs w:val="28"/>
        </w:rPr>
        <w:t xml:space="preserve"> 3 «Состав, последовательность и сроки выполнения админ</w:t>
      </w:r>
      <w:r w:rsidR="00BC3776" w:rsidRPr="00A85E19">
        <w:rPr>
          <w:rFonts w:ascii="Times New Roman" w:hAnsi="Times New Roman" w:cs="Times New Roman"/>
          <w:sz w:val="28"/>
          <w:szCs w:val="28"/>
        </w:rPr>
        <w:t>и</w:t>
      </w:r>
      <w:r w:rsidR="00BC3776" w:rsidRPr="00A85E19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="00BC3776" w:rsidRPr="00A85E19">
        <w:rPr>
          <w:rFonts w:ascii="Times New Roman" w:hAnsi="Times New Roman" w:cs="Times New Roman"/>
          <w:sz w:val="28"/>
          <w:szCs w:val="28"/>
        </w:rPr>
        <w:t>о</w:t>
      </w:r>
      <w:r w:rsidR="00BC3776" w:rsidRPr="00A85E19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="00BC3776" w:rsidRPr="00A85E19">
        <w:rPr>
          <w:rFonts w:ascii="Times New Roman" w:hAnsi="Times New Roman" w:cs="Times New Roman"/>
          <w:sz w:val="28"/>
          <w:szCs w:val="28"/>
        </w:rPr>
        <w:t>ь</w:t>
      </w:r>
      <w:r w:rsidR="00BC3776" w:rsidRPr="00A85E19">
        <w:rPr>
          <w:rFonts w:ascii="Times New Roman" w:hAnsi="Times New Roman" w:cs="Times New Roman"/>
          <w:sz w:val="28"/>
          <w:szCs w:val="28"/>
        </w:rPr>
        <w:t>ных центрах»</w:t>
      </w:r>
      <w:r w:rsidR="009E3596">
        <w:rPr>
          <w:rFonts w:ascii="Times New Roman" w:hAnsi="Times New Roman" w:cs="Times New Roman"/>
          <w:sz w:val="28"/>
          <w:szCs w:val="28"/>
        </w:rPr>
        <w:t>:</w:t>
      </w:r>
      <w:r w:rsidR="00A85E19" w:rsidRPr="00A85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E9" w:rsidRDefault="009E3596" w:rsidP="00834EE9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3.2:</w:t>
      </w:r>
    </w:p>
    <w:p w:rsidR="009E3596" w:rsidRDefault="009E3596" w:rsidP="00834EE9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 и третий пункта 3.2.1 изложить в следующей редакции:</w:t>
      </w:r>
    </w:p>
    <w:p w:rsidR="009E3596" w:rsidRPr="009E3596" w:rsidRDefault="009E3596" w:rsidP="009E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о предоставлении государственной услуги в электронной форме доступна для </w:t>
      </w:r>
      <w:r w:rsidRPr="009E3596">
        <w:rPr>
          <w:rFonts w:ascii="Times New Roman" w:hAnsi="Times New Roman" w:cs="Times New Roman"/>
          <w:sz w:val="28"/>
          <w:szCs w:val="28"/>
        </w:rPr>
        <w:t xml:space="preserve">заявителя на Едином портале, Региональном портале. </w:t>
      </w:r>
    </w:p>
    <w:p w:rsidR="009E3596" w:rsidRPr="009E3596" w:rsidRDefault="009E3596" w:rsidP="009E3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96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управление                   в электронном виде с использованием электронных носителей и (или) инфо</w:t>
      </w:r>
      <w:r w:rsidRPr="009E3596">
        <w:rPr>
          <w:rFonts w:ascii="Times New Roman" w:hAnsi="Times New Roman" w:cs="Times New Roman"/>
          <w:sz w:val="28"/>
          <w:szCs w:val="28"/>
        </w:rPr>
        <w:t>р</w:t>
      </w:r>
      <w:r w:rsidRPr="009E3596">
        <w:rPr>
          <w:rFonts w:ascii="Times New Roman" w:hAnsi="Times New Roman" w:cs="Times New Roman"/>
          <w:sz w:val="28"/>
          <w:szCs w:val="28"/>
        </w:rPr>
        <w:t>мационно-телекоммуникационных сетей общего пользования, включая сеть «Интернет» либо направить через личный кабинет на Едином портале, Реги</w:t>
      </w:r>
      <w:r w:rsidRPr="009E3596">
        <w:rPr>
          <w:rFonts w:ascii="Times New Roman" w:hAnsi="Times New Roman" w:cs="Times New Roman"/>
          <w:sz w:val="28"/>
          <w:szCs w:val="28"/>
        </w:rPr>
        <w:t>о</w:t>
      </w:r>
      <w:r w:rsidRPr="009E3596">
        <w:rPr>
          <w:rFonts w:ascii="Times New Roman" w:hAnsi="Times New Roman" w:cs="Times New Roman"/>
          <w:sz w:val="28"/>
          <w:szCs w:val="28"/>
        </w:rPr>
        <w:t xml:space="preserve">нальном портале.»; </w:t>
      </w:r>
    </w:p>
    <w:p w:rsidR="00BC3776" w:rsidRDefault="009E3596" w:rsidP="00834EE9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первый и второй пункта 3.2.3 </w:t>
      </w:r>
      <w:r w:rsidR="00BC3776"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65EE" w:rsidRPr="001065EE" w:rsidRDefault="001065EE" w:rsidP="00106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</w:t>
      </w:r>
      <w:r w:rsidRPr="00D94941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поданных заявит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 xml:space="preserve">лем в МФЦ, </w:t>
      </w:r>
      <w:r w:rsidRPr="001065EE">
        <w:rPr>
          <w:rFonts w:ascii="Times New Roman" w:hAnsi="Times New Roman" w:cs="Times New Roman"/>
          <w:sz w:val="28"/>
          <w:szCs w:val="28"/>
        </w:rPr>
        <w:t>осуществляется работником МФЦ в день подачи заявления и д</w:t>
      </w:r>
      <w:r w:rsidRPr="001065EE">
        <w:rPr>
          <w:rFonts w:ascii="Times New Roman" w:hAnsi="Times New Roman" w:cs="Times New Roman"/>
          <w:sz w:val="28"/>
          <w:szCs w:val="28"/>
        </w:rPr>
        <w:t>о</w:t>
      </w:r>
      <w:r w:rsidRPr="001065EE">
        <w:rPr>
          <w:rFonts w:ascii="Times New Roman" w:hAnsi="Times New Roman" w:cs="Times New Roman"/>
          <w:sz w:val="28"/>
          <w:szCs w:val="28"/>
        </w:rPr>
        <w:t>кументов.</w:t>
      </w:r>
    </w:p>
    <w:p w:rsidR="001065EE" w:rsidRDefault="001065EE" w:rsidP="005F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EE">
        <w:rPr>
          <w:rFonts w:ascii="Times New Roman" w:hAnsi="Times New Roman" w:cs="Times New Roman"/>
          <w:sz w:val="28"/>
          <w:szCs w:val="28"/>
        </w:rPr>
        <w:t>При приеме и регистрации заявления и документов, поданных заявит</w:t>
      </w:r>
      <w:r w:rsidRPr="001065EE">
        <w:rPr>
          <w:rFonts w:ascii="Times New Roman" w:hAnsi="Times New Roman" w:cs="Times New Roman"/>
          <w:sz w:val="28"/>
          <w:szCs w:val="28"/>
        </w:rPr>
        <w:t>е</w:t>
      </w:r>
      <w:r w:rsidRPr="001065EE">
        <w:rPr>
          <w:rFonts w:ascii="Times New Roman" w:hAnsi="Times New Roman" w:cs="Times New Roman"/>
          <w:sz w:val="28"/>
          <w:szCs w:val="28"/>
        </w:rPr>
        <w:t>лем в МФЦ, работник МФЦ, при предоставлении ему оригинала и незавере</w:t>
      </w:r>
      <w:r w:rsidRPr="001065EE">
        <w:rPr>
          <w:rFonts w:ascii="Times New Roman" w:hAnsi="Times New Roman" w:cs="Times New Roman"/>
          <w:sz w:val="28"/>
          <w:szCs w:val="28"/>
        </w:rPr>
        <w:t>н</w:t>
      </w:r>
      <w:r w:rsidRPr="001065EE">
        <w:rPr>
          <w:rFonts w:ascii="Times New Roman" w:hAnsi="Times New Roman" w:cs="Times New Roman"/>
          <w:sz w:val="28"/>
          <w:szCs w:val="28"/>
        </w:rPr>
        <w:t>ной в установленном законодательством</w:t>
      </w:r>
      <w:r w:rsidRPr="00D9494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к</w:t>
      </w:r>
      <w:r w:rsidRPr="00D94941">
        <w:rPr>
          <w:rFonts w:ascii="Times New Roman" w:hAnsi="Times New Roman" w:cs="Times New Roman"/>
          <w:sz w:val="28"/>
          <w:szCs w:val="28"/>
        </w:rPr>
        <w:t>о</w:t>
      </w:r>
      <w:r w:rsidRPr="00D94941">
        <w:rPr>
          <w:rFonts w:ascii="Times New Roman" w:hAnsi="Times New Roman" w:cs="Times New Roman"/>
          <w:sz w:val="28"/>
          <w:szCs w:val="28"/>
        </w:rPr>
        <w:t>пии документа, необходимого для предоставления государственной услуги, свидетельствует верность копии оригинала документа и делает на копии док</w:t>
      </w:r>
      <w:r w:rsidRPr="00D94941">
        <w:rPr>
          <w:rFonts w:ascii="Times New Roman" w:hAnsi="Times New Roman" w:cs="Times New Roman"/>
          <w:sz w:val="28"/>
          <w:szCs w:val="28"/>
        </w:rPr>
        <w:t>у</w:t>
      </w:r>
      <w:r w:rsidRPr="00D94941">
        <w:rPr>
          <w:rFonts w:ascii="Times New Roman" w:hAnsi="Times New Roman" w:cs="Times New Roman"/>
          <w:sz w:val="28"/>
          <w:szCs w:val="28"/>
        </w:rPr>
        <w:t>мента отметку 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>дается заявителю.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94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B2" w:rsidRDefault="005F0CB2" w:rsidP="005F0CB2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третий пункта 3.2.5 </w:t>
      </w:r>
      <w:r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F0CB2" w:rsidRDefault="005F0CB2" w:rsidP="0077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0CB2">
        <w:rPr>
          <w:rFonts w:ascii="Times New Roman" w:hAnsi="Times New Roman" w:cs="Times New Roman"/>
          <w:sz w:val="28"/>
          <w:szCs w:val="28"/>
        </w:rPr>
        <w:t>Уведомление о принятии документов, направленных в электронной форме с использованием Единого портала, Регионального портала в день пр</w:t>
      </w:r>
      <w:r w:rsidRPr="005F0CB2">
        <w:rPr>
          <w:rFonts w:ascii="Times New Roman" w:hAnsi="Times New Roman" w:cs="Times New Roman"/>
          <w:sz w:val="28"/>
          <w:szCs w:val="28"/>
        </w:rPr>
        <w:t>и</w:t>
      </w:r>
      <w:r w:rsidRPr="005F0CB2">
        <w:rPr>
          <w:rFonts w:ascii="Times New Roman" w:hAnsi="Times New Roman" w:cs="Times New Roman"/>
          <w:sz w:val="28"/>
          <w:szCs w:val="28"/>
        </w:rPr>
        <w:t>нятия заявления и документов, направляется управлением заявителю в эле</w:t>
      </w:r>
      <w:r w:rsidRPr="005F0CB2">
        <w:rPr>
          <w:rFonts w:ascii="Times New Roman" w:hAnsi="Times New Roman" w:cs="Times New Roman"/>
          <w:sz w:val="28"/>
          <w:szCs w:val="28"/>
        </w:rPr>
        <w:t>к</w:t>
      </w:r>
      <w:r w:rsidRPr="005F0CB2">
        <w:rPr>
          <w:rFonts w:ascii="Times New Roman" w:hAnsi="Times New Roman" w:cs="Times New Roman"/>
          <w:sz w:val="28"/>
          <w:szCs w:val="28"/>
        </w:rPr>
        <w:t>тронной форме в личный кабинет на Едином портале, Региональном портале либо на указанный заявителем адрес электронной почты.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1ED7" w:rsidRDefault="00771ED7" w:rsidP="00771ED7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3.3.4 подраздела 3.3 </w:t>
      </w:r>
      <w:r w:rsidRPr="00A85E19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A85E19">
        <w:rPr>
          <w:rFonts w:ascii="Times New Roman" w:hAnsi="Times New Roman" w:cs="Times New Roman"/>
          <w:sz w:val="28"/>
          <w:szCs w:val="28"/>
        </w:rPr>
        <w:t>е</w:t>
      </w:r>
      <w:r w:rsidRPr="00A85E19">
        <w:rPr>
          <w:rFonts w:ascii="Times New Roman" w:hAnsi="Times New Roman" w:cs="Times New Roman"/>
          <w:sz w:val="28"/>
          <w:szCs w:val="28"/>
        </w:rPr>
        <w:t>дакции:</w:t>
      </w:r>
    </w:p>
    <w:p w:rsidR="00331413" w:rsidRPr="00331413" w:rsidRDefault="00331413" w:rsidP="00331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413">
        <w:rPr>
          <w:rFonts w:ascii="Times New Roman" w:hAnsi="Times New Roman" w:cs="Times New Roman"/>
          <w:sz w:val="28"/>
          <w:szCs w:val="28"/>
        </w:rPr>
        <w:t>«Если должностное лицо в ходе проверки документов, направленных                    в электронной форме с использованием Единого портала, Регионального по</w:t>
      </w:r>
      <w:r w:rsidRPr="00331413">
        <w:rPr>
          <w:rFonts w:ascii="Times New Roman" w:hAnsi="Times New Roman" w:cs="Times New Roman"/>
          <w:sz w:val="28"/>
          <w:szCs w:val="28"/>
        </w:rPr>
        <w:t>р</w:t>
      </w:r>
      <w:r w:rsidRPr="00331413">
        <w:rPr>
          <w:rFonts w:ascii="Times New Roman" w:hAnsi="Times New Roman" w:cs="Times New Roman"/>
          <w:sz w:val="28"/>
          <w:szCs w:val="28"/>
        </w:rPr>
        <w:t>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управление направляет уведомление об отказе в приеме док</w:t>
      </w:r>
      <w:r w:rsidRPr="00331413">
        <w:rPr>
          <w:rFonts w:ascii="Times New Roman" w:hAnsi="Times New Roman" w:cs="Times New Roman"/>
          <w:sz w:val="28"/>
          <w:szCs w:val="28"/>
        </w:rPr>
        <w:t>у</w:t>
      </w:r>
      <w:r w:rsidRPr="00331413">
        <w:rPr>
          <w:rFonts w:ascii="Times New Roman" w:hAnsi="Times New Roman" w:cs="Times New Roman"/>
          <w:sz w:val="28"/>
          <w:szCs w:val="28"/>
        </w:rPr>
        <w:t>ментов заявителя с указанием причины возврата в электронной форме в ли</w:t>
      </w:r>
      <w:r w:rsidRPr="00331413">
        <w:rPr>
          <w:rFonts w:ascii="Times New Roman" w:hAnsi="Times New Roman" w:cs="Times New Roman"/>
          <w:sz w:val="28"/>
          <w:szCs w:val="28"/>
        </w:rPr>
        <w:t>ч</w:t>
      </w:r>
      <w:r w:rsidRPr="00331413">
        <w:rPr>
          <w:rFonts w:ascii="Times New Roman" w:hAnsi="Times New Roman" w:cs="Times New Roman"/>
          <w:sz w:val="28"/>
          <w:szCs w:val="28"/>
        </w:rPr>
        <w:t>ный кабинет на Единый портал, Региональный портал либо на указанный з</w:t>
      </w:r>
      <w:r w:rsidRPr="00331413">
        <w:rPr>
          <w:rFonts w:ascii="Times New Roman" w:hAnsi="Times New Roman" w:cs="Times New Roman"/>
          <w:sz w:val="28"/>
          <w:szCs w:val="28"/>
        </w:rPr>
        <w:t>а</w:t>
      </w:r>
      <w:r w:rsidRPr="00331413">
        <w:rPr>
          <w:rFonts w:ascii="Times New Roman" w:hAnsi="Times New Roman" w:cs="Times New Roman"/>
          <w:sz w:val="28"/>
          <w:szCs w:val="28"/>
        </w:rPr>
        <w:t>явителем адрес электронной почты.»;</w:t>
      </w:r>
    </w:p>
    <w:p w:rsidR="00771ED7" w:rsidRDefault="00891753" w:rsidP="00771ED7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3.5:</w:t>
      </w:r>
    </w:p>
    <w:p w:rsidR="00B841A9" w:rsidRDefault="00B841A9" w:rsidP="00B841A9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3.5.2 </w:t>
      </w:r>
      <w:r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41A9" w:rsidRPr="002308A0" w:rsidRDefault="00B841A9" w:rsidP="00B841A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 xml:space="preserve">3.5.2. Заявителю предоставляется возможность записи на прием в МФЦ </w:t>
      </w:r>
      <w:r w:rsidRPr="00B841A9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Портала</w:t>
      </w:r>
      <w:r w:rsidRPr="002308A0">
        <w:rPr>
          <w:rFonts w:ascii="Times New Roman" w:hAnsi="Times New Roman" w:cs="Times New Roman"/>
          <w:sz w:val="28"/>
          <w:szCs w:val="28"/>
        </w:rPr>
        <w:t xml:space="preserve"> МФЦ в любые свободные для приема дату и время в пределах установленного в МФЦ граф</w:t>
      </w:r>
      <w:r w:rsidRPr="002308A0">
        <w:rPr>
          <w:rFonts w:ascii="Times New Roman" w:hAnsi="Times New Roman" w:cs="Times New Roman"/>
          <w:sz w:val="28"/>
          <w:szCs w:val="28"/>
        </w:rPr>
        <w:t>и</w:t>
      </w:r>
      <w:r w:rsidRPr="002308A0">
        <w:rPr>
          <w:rFonts w:ascii="Times New Roman" w:hAnsi="Times New Roman" w:cs="Times New Roman"/>
          <w:sz w:val="28"/>
          <w:szCs w:val="28"/>
        </w:rPr>
        <w:t>ка приема заявителей.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13B3" w:rsidRDefault="004D13B3" w:rsidP="004D13B3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3.5.3 </w:t>
      </w:r>
      <w:r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13B3" w:rsidRPr="004D13B3" w:rsidRDefault="004D13B3" w:rsidP="004D13B3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B3">
        <w:rPr>
          <w:rFonts w:ascii="Times New Roman" w:hAnsi="Times New Roman" w:cs="Times New Roman"/>
          <w:sz w:val="28"/>
          <w:szCs w:val="28"/>
        </w:rPr>
        <w:t>«3.5.3. 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4D13B3" w:rsidRPr="004D13B3" w:rsidRDefault="004D13B3" w:rsidP="004D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B3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размещаются образцы запо</w:t>
      </w:r>
      <w:r w:rsidRPr="004D13B3">
        <w:rPr>
          <w:rFonts w:ascii="Times New Roman" w:hAnsi="Times New Roman" w:cs="Times New Roman"/>
          <w:sz w:val="28"/>
          <w:szCs w:val="28"/>
        </w:rPr>
        <w:t>л</w:t>
      </w:r>
      <w:r w:rsidRPr="004D13B3">
        <w:rPr>
          <w:rFonts w:ascii="Times New Roman" w:hAnsi="Times New Roman" w:cs="Times New Roman"/>
          <w:sz w:val="28"/>
          <w:szCs w:val="28"/>
        </w:rPr>
        <w:t>нения электронной формы запроса.»;</w:t>
      </w:r>
    </w:p>
    <w:p w:rsidR="004D13B3" w:rsidRDefault="00F71D63" w:rsidP="00771ED7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3.5.5:</w:t>
      </w:r>
    </w:p>
    <w:p w:rsidR="00F71D63" w:rsidRDefault="00F71D63" w:rsidP="00771ED7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F71D63" w:rsidRPr="002308A0" w:rsidRDefault="00F71D63" w:rsidP="00F7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</w:t>
      </w:r>
      <w:r w:rsidRPr="002308A0">
        <w:rPr>
          <w:rFonts w:ascii="Times New Roman" w:hAnsi="Times New Roman" w:cs="Times New Roman"/>
          <w:sz w:val="28"/>
          <w:szCs w:val="28"/>
        </w:rPr>
        <w:t>е</w:t>
      </w:r>
      <w:r w:rsidRPr="002308A0">
        <w:rPr>
          <w:rFonts w:ascii="Times New Roman" w:hAnsi="Times New Roman" w:cs="Times New Roman"/>
          <w:sz w:val="28"/>
          <w:szCs w:val="28"/>
        </w:rPr>
        <w:t xml:space="preserve">ний </w:t>
      </w:r>
      <w:r w:rsidRPr="00F71D63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единой системе идентификации и аутентификации, и сведений, опубликованных на Едином портале, Региональном портале в части, касающейся</w:t>
      </w:r>
      <w:r w:rsidRPr="002308A0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идентификации и аутентификации;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D63" w:rsidRDefault="00F71D63" w:rsidP="00F71D63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F71D63" w:rsidRDefault="00F71D63" w:rsidP="00F7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08A0">
        <w:rPr>
          <w:rFonts w:ascii="Times New Roman" w:hAnsi="Times New Roman" w:cs="Times New Roman"/>
          <w:sz w:val="28"/>
          <w:szCs w:val="28"/>
        </w:rPr>
        <w:t xml:space="preserve">возможность доступа </w:t>
      </w:r>
      <w:r w:rsidRPr="00F71D63">
        <w:rPr>
          <w:rFonts w:ascii="Times New Roman" w:hAnsi="Times New Roman" w:cs="Times New Roman"/>
          <w:sz w:val="28"/>
          <w:szCs w:val="28"/>
        </w:rPr>
        <w:t>заявителя на Едином портале, Региональном по</w:t>
      </w:r>
      <w:r w:rsidRPr="00F71D63">
        <w:rPr>
          <w:rFonts w:ascii="Times New Roman" w:hAnsi="Times New Roman" w:cs="Times New Roman"/>
          <w:sz w:val="28"/>
          <w:szCs w:val="28"/>
        </w:rPr>
        <w:t>р</w:t>
      </w:r>
      <w:r w:rsidRPr="00F71D63">
        <w:rPr>
          <w:rFonts w:ascii="Times New Roman" w:hAnsi="Times New Roman" w:cs="Times New Roman"/>
          <w:sz w:val="28"/>
          <w:szCs w:val="28"/>
        </w:rPr>
        <w:t>тале к ранее поданным запросам в</w:t>
      </w:r>
      <w:r w:rsidRPr="002308A0">
        <w:rPr>
          <w:rFonts w:ascii="Times New Roman" w:hAnsi="Times New Roman" w:cs="Times New Roman"/>
          <w:sz w:val="28"/>
          <w:szCs w:val="28"/>
        </w:rPr>
        <w:t xml:space="preserve"> течение не менее 1 года, а также частично сформированных запросов </w:t>
      </w:r>
      <w:r w:rsidRPr="00D74E0C">
        <w:rPr>
          <w:rFonts w:ascii="Times New Roman" w:hAnsi="Times New Roman" w:cs="Times New Roman"/>
          <w:sz w:val="28"/>
          <w:szCs w:val="28"/>
        </w:rPr>
        <w:t>–</w:t>
      </w:r>
      <w:r w:rsidRPr="002308A0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095A" w:rsidRDefault="00F71D63" w:rsidP="0022095A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3.5.6 – 3.5.9 </w:t>
      </w:r>
      <w:r w:rsidRPr="00A85E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1D63" w:rsidRPr="00F71D63" w:rsidRDefault="00F71D63" w:rsidP="0022095A">
      <w:pPr>
        <w:pStyle w:val="af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63">
        <w:rPr>
          <w:rFonts w:ascii="Times New Roman" w:hAnsi="Times New Roman" w:cs="Times New Roman"/>
          <w:sz w:val="28"/>
          <w:szCs w:val="28"/>
        </w:rPr>
        <w:t>«3.5.6. Сформированный и подписанный запрос направляется в управл</w:t>
      </w:r>
      <w:r w:rsidRPr="00F71D63">
        <w:rPr>
          <w:rFonts w:ascii="Times New Roman" w:hAnsi="Times New Roman" w:cs="Times New Roman"/>
          <w:sz w:val="28"/>
          <w:szCs w:val="28"/>
        </w:rPr>
        <w:t>е</w:t>
      </w:r>
      <w:r w:rsidRPr="00F71D63">
        <w:rPr>
          <w:rFonts w:ascii="Times New Roman" w:hAnsi="Times New Roman" w:cs="Times New Roman"/>
          <w:sz w:val="28"/>
          <w:szCs w:val="28"/>
        </w:rPr>
        <w:t>ние посредством Единого портала, Регионального портала.</w:t>
      </w:r>
    </w:p>
    <w:p w:rsidR="00F71D63" w:rsidRPr="00F71D63" w:rsidRDefault="00F71D63" w:rsidP="00F71D6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1D63">
        <w:rPr>
          <w:rFonts w:ascii="Times New Roman" w:hAnsi="Times New Roman" w:cs="Times New Roman"/>
          <w:sz w:val="28"/>
          <w:szCs w:val="28"/>
        </w:rPr>
        <w:lastRenderedPageBreak/>
        <w:t>3.5.7. После принятия и регистрации запроса заявителя должностным лицом управления, статус запроса заявителя в личном кабинете на Едином портале, Региональном портале обновляется до статуса «Принято».</w:t>
      </w:r>
    </w:p>
    <w:p w:rsidR="00F71D63" w:rsidRPr="00F71D63" w:rsidRDefault="00F71D63" w:rsidP="00F7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63">
        <w:rPr>
          <w:rFonts w:ascii="Times New Roman" w:hAnsi="Times New Roman" w:cs="Times New Roman"/>
          <w:sz w:val="28"/>
          <w:szCs w:val="28"/>
        </w:rPr>
        <w:t>3.5.8. 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 соответствующего действия, с использованием средств Единого портала, Регионального портала.</w:t>
      </w:r>
    </w:p>
    <w:p w:rsidR="00F71D63" w:rsidRPr="00F71D63" w:rsidRDefault="00F71D63" w:rsidP="00F71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D63">
        <w:rPr>
          <w:rFonts w:ascii="Times New Roman" w:hAnsi="Times New Roman" w:cs="Times New Roman"/>
          <w:sz w:val="28"/>
          <w:szCs w:val="28"/>
        </w:rPr>
        <w:t>3.5.9. Заявителям обеспечивается возможность оценить качество пред</w:t>
      </w:r>
      <w:r w:rsidRPr="00F71D63">
        <w:rPr>
          <w:rFonts w:ascii="Times New Roman" w:hAnsi="Times New Roman" w:cs="Times New Roman"/>
          <w:sz w:val="28"/>
          <w:szCs w:val="28"/>
        </w:rPr>
        <w:t>о</w:t>
      </w:r>
      <w:r w:rsidRPr="00F71D63">
        <w:rPr>
          <w:rFonts w:ascii="Times New Roman" w:hAnsi="Times New Roman" w:cs="Times New Roman"/>
          <w:sz w:val="28"/>
          <w:szCs w:val="28"/>
        </w:rPr>
        <w:t>ставления государственной услуги на Едином портале.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095A">
        <w:rPr>
          <w:rFonts w:ascii="Times New Roman" w:hAnsi="Times New Roman" w:cs="Times New Roman"/>
          <w:sz w:val="28"/>
          <w:szCs w:val="28"/>
        </w:rPr>
        <w:t>;</w:t>
      </w:r>
      <w:r w:rsidRPr="00F71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5A" w:rsidRPr="0022095A" w:rsidRDefault="0022095A" w:rsidP="0022095A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ind w:left="0" w:firstLine="7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095A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обжалования реш</w:t>
      </w:r>
      <w:r w:rsidRPr="0022095A">
        <w:rPr>
          <w:rFonts w:ascii="Times New Roman" w:hAnsi="Times New Roman" w:cs="Times New Roman"/>
          <w:sz w:val="28"/>
          <w:szCs w:val="28"/>
        </w:rPr>
        <w:t>е</w:t>
      </w:r>
      <w:r w:rsidRPr="0022095A">
        <w:rPr>
          <w:rFonts w:ascii="Times New Roman" w:hAnsi="Times New Roman" w:cs="Times New Roman"/>
          <w:sz w:val="28"/>
          <w:szCs w:val="28"/>
        </w:rPr>
        <w:t xml:space="preserve">ний и действий (бездействия) органа, предоставляющего государственную услугу, а также должностных лиц, государственных служащих»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095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Досудебный (внесудебный) порядок 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>бжалования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решений и действий (бездействия) 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предоставляющего государственную услугу, 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многофункционального центра, организаций, </w:t>
      </w:r>
    </w:p>
    <w:p w:rsidR="0022095A" w:rsidRPr="007D716D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указанных в части 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закона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 210-ФЗ «Об организации 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государственных и муниципальных </w:t>
      </w:r>
    </w:p>
    <w:p w:rsidR="0022095A" w:rsidRDefault="0022095A" w:rsidP="0022095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услуг»,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их должностных лиц,</w:t>
      </w:r>
      <w:r w:rsidRPr="007D71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государственных </w:t>
      </w:r>
    </w:p>
    <w:p w:rsidR="0022095A" w:rsidRPr="007D716D" w:rsidRDefault="0022095A" w:rsidP="002209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D716D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гражданских служащих, работников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5.1. Информация для заявителя о его праве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16D">
        <w:rPr>
          <w:rFonts w:ascii="Times New Roman" w:hAnsi="Times New Roman" w:cs="Times New Roman"/>
          <w:sz w:val="28"/>
          <w:szCs w:val="28"/>
        </w:rPr>
        <w:t>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жалобу на решение и (или) действия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органа, предоставляющего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государственную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 xml:space="preserve">многофункционального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центра, а также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6D">
        <w:rPr>
          <w:rFonts w:ascii="Times New Roman" w:hAnsi="Times New Roman" w:cs="Times New Roman"/>
          <w:sz w:val="28"/>
          <w:szCs w:val="28"/>
        </w:rPr>
        <w:t>лиц, государственных</w:t>
      </w:r>
    </w:p>
    <w:p w:rsidR="0022095A" w:rsidRPr="007D716D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 xml:space="preserve"> гражданских служащих, работников </w:t>
      </w:r>
    </w:p>
    <w:p w:rsidR="0022095A" w:rsidRPr="007D716D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</w:t>
      </w:r>
    </w:p>
    <w:p w:rsidR="0022095A" w:rsidRDefault="0022095A" w:rsidP="002209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095A" w:rsidRPr="007D716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управлением, го</w:t>
      </w:r>
      <w:r w:rsidRPr="007D716D">
        <w:rPr>
          <w:rFonts w:ascii="Times New Roman" w:hAnsi="Times New Roman" w:cs="Times New Roman"/>
          <w:sz w:val="28"/>
          <w:szCs w:val="28"/>
        </w:rPr>
        <w:t>с</w:t>
      </w:r>
      <w:r w:rsidRPr="007D716D">
        <w:rPr>
          <w:rFonts w:ascii="Times New Roman" w:hAnsi="Times New Roman" w:cs="Times New Roman"/>
          <w:sz w:val="28"/>
          <w:szCs w:val="28"/>
        </w:rPr>
        <w:t xml:space="preserve">ударственным гражданским служащим управления, МФЦ, работником МФЦ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D716D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(далее – досудебное (внес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дебное) обжалование).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Pr="00BF6D9B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F6D9B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22095A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ний и действий (бездействия)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управления,</w:t>
      </w:r>
      <w:r w:rsidRPr="007D716D">
        <w:rPr>
          <w:rFonts w:ascii="Times New Roman" w:hAnsi="Times New Roman" w:cs="Times New Roman"/>
          <w:sz w:val="28"/>
          <w:szCs w:val="28"/>
          <w:lang w:eastAsia="en-US"/>
        </w:rPr>
        <w:t xml:space="preserve"> МФЦ, работника МФЦ,</w:t>
      </w:r>
      <w:r w:rsidRPr="007D716D">
        <w:rPr>
          <w:rFonts w:ascii="Times New Roman" w:hAnsi="Times New Roman" w:cs="Times New Roman"/>
          <w:sz w:val="28"/>
          <w:szCs w:val="28"/>
        </w:rPr>
        <w:t xml:space="preserve"> является конкретное решение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716D">
        <w:rPr>
          <w:rFonts w:ascii="Times New Roman" w:hAnsi="Times New Roman" w:cs="Times New Roman"/>
          <w:sz w:val="28"/>
          <w:szCs w:val="28"/>
        </w:rPr>
        <w:t>или действие (бездействие), принятое или осуществленное ими в ходе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следующих случаях:</w:t>
      </w: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заявителя о предоставлении гос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дарственной услуги, запроса, указанного в статье 15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716D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№ 210-ФЗ;</w:t>
      </w: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</w:t>
      </w:r>
      <w:r w:rsidRPr="007D716D">
        <w:rPr>
          <w:rFonts w:ascii="Times New Roman" w:hAnsi="Times New Roman" w:cs="Times New Roman"/>
          <w:sz w:val="28"/>
          <w:szCs w:val="28"/>
        </w:rPr>
        <w:t>й</w:t>
      </w:r>
      <w:r w:rsidRPr="007D716D">
        <w:rPr>
          <w:rFonts w:ascii="Times New Roman" w:hAnsi="Times New Roman" w:cs="Times New Roman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22095A" w:rsidRPr="007D716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 xml:space="preserve">ми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D716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края. В указанном случае досудебное (внесудебное) обжалование заявителем решений и действий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716D">
        <w:rPr>
          <w:rFonts w:ascii="Times New Roman" w:hAnsi="Times New Roman" w:cs="Times New Roman"/>
          <w:sz w:val="28"/>
          <w:szCs w:val="28"/>
        </w:rPr>
        <w:t>(бездействия) МФЦ, работника МФЦ возможно в случае, если на МФЦ, реш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22095A" w:rsidRPr="007D716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Краснодарского края;</w:t>
      </w:r>
    </w:p>
    <w:p w:rsidR="0022095A" w:rsidRPr="007D716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отказ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716D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ния, МФЦ, работника МФЦ в исправлении допущенных ими опечаток и ош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государственной услуги док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 В указа</w:t>
      </w:r>
      <w:r w:rsidRPr="007D716D">
        <w:rPr>
          <w:rFonts w:ascii="Times New Roman" w:hAnsi="Times New Roman" w:cs="Times New Roman"/>
          <w:sz w:val="28"/>
          <w:szCs w:val="28"/>
        </w:rPr>
        <w:t>н</w:t>
      </w:r>
      <w:r w:rsidRPr="007D716D">
        <w:rPr>
          <w:rFonts w:ascii="Times New Roman" w:hAnsi="Times New Roman" w:cs="Times New Roman"/>
          <w:sz w:val="28"/>
          <w:szCs w:val="28"/>
        </w:rPr>
        <w:t>ном случае досудебное (внесудебное) обжалование заявителем решений и де</w:t>
      </w:r>
      <w:r w:rsidRPr="007D716D">
        <w:rPr>
          <w:rFonts w:ascii="Times New Roman" w:hAnsi="Times New Roman" w:cs="Times New Roman"/>
          <w:sz w:val="28"/>
          <w:szCs w:val="28"/>
        </w:rPr>
        <w:t>й</w:t>
      </w:r>
      <w:r w:rsidRPr="007D716D">
        <w:rPr>
          <w:rFonts w:ascii="Times New Roman" w:hAnsi="Times New Roman" w:cs="Times New Roman"/>
          <w:sz w:val="28"/>
          <w:szCs w:val="28"/>
        </w:rPr>
        <w:t xml:space="preserve">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716D">
        <w:rPr>
          <w:rFonts w:ascii="Times New Roman" w:hAnsi="Times New Roman" w:cs="Times New Roman"/>
          <w:sz w:val="28"/>
          <w:szCs w:val="28"/>
        </w:rPr>
        <w:t>по предоставлению соответствующей государственной услуги в полном объ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22095A" w:rsidRPr="007D716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7D716D">
        <w:rPr>
          <w:rFonts w:ascii="Times New Roman" w:hAnsi="Times New Roman" w:cs="Times New Roman"/>
          <w:sz w:val="28"/>
          <w:szCs w:val="28"/>
        </w:rPr>
        <w:t>о</w:t>
      </w:r>
      <w:r w:rsidRPr="007D716D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22095A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7D716D">
        <w:rPr>
          <w:rFonts w:ascii="Times New Roman" w:hAnsi="Times New Roman" w:cs="Times New Roman"/>
          <w:sz w:val="28"/>
          <w:szCs w:val="28"/>
        </w:rPr>
        <w:t>а</w:t>
      </w:r>
      <w:r w:rsidRPr="007D716D">
        <w:rPr>
          <w:rFonts w:ascii="Times New Roman" w:hAnsi="Times New Roman" w:cs="Times New Roman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7D716D">
        <w:rPr>
          <w:rFonts w:ascii="Times New Roman" w:hAnsi="Times New Roman" w:cs="Times New Roman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D716D">
        <w:rPr>
          <w:rFonts w:ascii="Times New Roman" w:hAnsi="Times New Roman" w:cs="Times New Roman"/>
          <w:sz w:val="28"/>
          <w:szCs w:val="28"/>
        </w:rPr>
        <w:t>р</w:t>
      </w:r>
      <w:r w:rsidRPr="007D716D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7D716D">
        <w:rPr>
          <w:rFonts w:ascii="Times New Roman" w:hAnsi="Times New Roman" w:cs="Times New Roman"/>
          <w:sz w:val="28"/>
          <w:szCs w:val="28"/>
        </w:rPr>
        <w:t>и</w:t>
      </w:r>
      <w:r w:rsidRPr="007D716D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16D">
        <w:rPr>
          <w:rFonts w:ascii="Times New Roman" w:hAnsi="Times New Roman" w:cs="Times New Roman"/>
          <w:sz w:val="28"/>
          <w:szCs w:val="28"/>
        </w:rPr>
        <w:t>в случае, если на МФЦ, решения и действия (бездействие) которого обжал</w:t>
      </w:r>
      <w:r w:rsidRPr="007D716D">
        <w:rPr>
          <w:rFonts w:ascii="Times New Roman" w:hAnsi="Times New Roman" w:cs="Times New Roman"/>
          <w:sz w:val="28"/>
          <w:szCs w:val="28"/>
        </w:rPr>
        <w:t>у</w:t>
      </w:r>
      <w:r w:rsidRPr="007D716D">
        <w:rPr>
          <w:rFonts w:ascii="Times New Roman" w:hAnsi="Times New Roman" w:cs="Times New Roman"/>
          <w:sz w:val="28"/>
          <w:szCs w:val="28"/>
        </w:rPr>
        <w:t>ются, возложена функция по предоставлению соответствующей государстве</w:t>
      </w:r>
      <w:r w:rsidRPr="007D716D">
        <w:rPr>
          <w:rFonts w:ascii="Times New Roman" w:hAnsi="Times New Roman" w:cs="Times New Roman"/>
          <w:sz w:val="28"/>
          <w:szCs w:val="28"/>
        </w:rPr>
        <w:t>н</w:t>
      </w:r>
      <w:r w:rsidRPr="007D716D">
        <w:rPr>
          <w:rFonts w:ascii="Times New Roman" w:hAnsi="Times New Roman" w:cs="Times New Roman"/>
          <w:sz w:val="28"/>
          <w:szCs w:val="28"/>
        </w:rPr>
        <w:t>ной услуги в полном объеме в порядке, определенном частью 1</w:t>
      </w:r>
      <w:r w:rsidRPr="007D71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16D">
        <w:rPr>
          <w:rFonts w:ascii="Times New Roman" w:hAnsi="Times New Roman" w:cs="Times New Roman"/>
          <w:sz w:val="28"/>
          <w:szCs w:val="28"/>
        </w:rPr>
        <w:t xml:space="preserve"> статьи 16 Ф</w:t>
      </w:r>
      <w:r w:rsidRPr="007D716D">
        <w:rPr>
          <w:rFonts w:ascii="Times New Roman" w:hAnsi="Times New Roman" w:cs="Times New Roman"/>
          <w:sz w:val="28"/>
          <w:szCs w:val="28"/>
        </w:rPr>
        <w:t>е</w:t>
      </w:r>
      <w:r w:rsidRPr="007D716D">
        <w:rPr>
          <w:rFonts w:ascii="Times New Roman" w:hAnsi="Times New Roman" w:cs="Times New Roman"/>
          <w:sz w:val="28"/>
          <w:szCs w:val="28"/>
        </w:rPr>
        <w:t>дерального закона № 210-ФЗ.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5.3.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услугу, многофункциональный центр,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их должностные лица, государственные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гражданские служащие,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D4">
        <w:rPr>
          <w:rFonts w:ascii="Times New Roman" w:hAnsi="Times New Roman" w:cs="Times New Roman"/>
          <w:sz w:val="28"/>
          <w:szCs w:val="28"/>
        </w:rPr>
        <w:t>работники и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должностные лица, </w:t>
      </w: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которым может быть направлена жалоба</w:t>
      </w:r>
    </w:p>
    <w:p w:rsidR="0022095A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095A" w:rsidRPr="00120ED4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 xml:space="preserve">ных гражданских служащих управления подается заявителем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на имя руководителя управления, в МФЦ либо в департамент информатизации и связи Краснодарского края, являющийся учредителем МФЦ (далее </w:t>
      </w:r>
      <w:r w:rsidRPr="007D716D">
        <w:rPr>
          <w:rFonts w:ascii="Times New Roman" w:hAnsi="Times New Roman" w:cs="Times New Roman"/>
          <w:sz w:val="28"/>
          <w:szCs w:val="28"/>
        </w:rPr>
        <w:t>–</w:t>
      </w:r>
      <w:r w:rsidRPr="00120ED4">
        <w:rPr>
          <w:rFonts w:ascii="Times New Roman" w:hAnsi="Times New Roman" w:cs="Times New Roman"/>
          <w:sz w:val="28"/>
          <w:szCs w:val="28"/>
        </w:rPr>
        <w:t xml:space="preserve"> учред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тель МФЦ).</w:t>
      </w:r>
    </w:p>
    <w:p w:rsidR="0022095A" w:rsidRPr="00120ED4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министерства подается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0ED4">
        <w:rPr>
          <w:rFonts w:ascii="Times New Roman" w:hAnsi="Times New Roman" w:cs="Times New Roman"/>
          <w:sz w:val="28"/>
          <w:szCs w:val="28"/>
        </w:rPr>
        <w:t>в администрацию Краснодарского края.</w:t>
      </w:r>
    </w:p>
    <w:p w:rsidR="0022095A" w:rsidRPr="00120ED4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</w:t>
      </w:r>
      <w:r w:rsidRPr="00120ED4">
        <w:rPr>
          <w:rFonts w:ascii="Times New Roman" w:hAnsi="Times New Roman" w:cs="Times New Roman"/>
          <w:sz w:val="28"/>
          <w:szCs w:val="28"/>
        </w:rPr>
        <w:t>р</w:t>
      </w:r>
      <w:r w:rsidRPr="00120ED4">
        <w:rPr>
          <w:rFonts w:ascii="Times New Roman" w:hAnsi="Times New Roman" w:cs="Times New Roman"/>
          <w:sz w:val="28"/>
          <w:szCs w:val="28"/>
        </w:rPr>
        <w:t>мативным правовым актом Краснодарского края.</w:t>
      </w:r>
    </w:p>
    <w:p w:rsidR="0022095A" w:rsidRPr="00120ED4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(бездействие) министерства и его государственных гражданских служащих,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0ED4">
        <w:rPr>
          <w:rFonts w:ascii="Times New Roman" w:hAnsi="Times New Roman" w:cs="Times New Roman"/>
          <w:sz w:val="28"/>
          <w:szCs w:val="28"/>
        </w:rPr>
        <w:t xml:space="preserve">а также на решения и действия и действия (бездействие) МФЦ, работника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83" w:history="1">
        <w:r w:rsidRPr="00120E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0ED4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11 февраля 2013 года № 100 «Об утверждении Порядка подачи и рассмотрения жалоб на решения и де</w:t>
      </w:r>
      <w:r w:rsidRPr="00120ED4">
        <w:rPr>
          <w:rFonts w:ascii="Times New Roman" w:hAnsi="Times New Roman" w:cs="Times New Roman"/>
          <w:sz w:val="28"/>
          <w:szCs w:val="28"/>
        </w:rPr>
        <w:t>й</w:t>
      </w:r>
      <w:r w:rsidRPr="00120ED4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120ED4">
        <w:rPr>
          <w:rFonts w:ascii="Times New Roman" w:hAnsi="Times New Roman" w:cs="Times New Roman"/>
          <w:sz w:val="28"/>
          <w:szCs w:val="28"/>
        </w:rPr>
        <w:t>а</w:t>
      </w:r>
      <w:r w:rsidRPr="00120ED4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 (далее – Порядок подачи и рассмотрения жалоб).</w:t>
      </w:r>
    </w:p>
    <w:p w:rsidR="0022095A" w:rsidRDefault="0022095A" w:rsidP="0022095A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538B" w:rsidRDefault="0073538B" w:rsidP="0022095A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3538B" w:rsidRPr="0015230A" w:rsidRDefault="0073538B" w:rsidP="0022095A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22095A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5A" w:rsidRPr="00120ED4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120ED4">
        <w:rPr>
          <w:rFonts w:ascii="Times New Roman" w:hAnsi="Times New Roman" w:cs="Times New Roman"/>
          <w:sz w:val="28"/>
          <w:szCs w:val="28"/>
        </w:rPr>
        <w:t>о</w:t>
      </w:r>
      <w:r w:rsidRPr="00120ED4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</w:t>
      </w:r>
      <w:r w:rsidRPr="00120ED4">
        <w:rPr>
          <w:rFonts w:ascii="Times New Roman" w:hAnsi="Times New Roman" w:cs="Times New Roman"/>
          <w:sz w:val="28"/>
          <w:szCs w:val="28"/>
        </w:rPr>
        <w:t>у</w:t>
      </w:r>
      <w:r w:rsidRPr="00120ED4">
        <w:rPr>
          <w:rFonts w:ascii="Times New Roman" w:hAnsi="Times New Roman" w:cs="Times New Roman"/>
          <w:sz w:val="28"/>
          <w:szCs w:val="28"/>
        </w:rPr>
        <w:t>мажном носителе, в электронной форме, в орган, уполномоченный по ра</w:t>
      </w:r>
      <w:r w:rsidRPr="00120ED4">
        <w:rPr>
          <w:rFonts w:ascii="Times New Roman" w:hAnsi="Times New Roman" w:cs="Times New Roman"/>
          <w:sz w:val="28"/>
          <w:szCs w:val="28"/>
        </w:rPr>
        <w:t>с</w:t>
      </w:r>
      <w:r w:rsidRPr="00120ED4">
        <w:rPr>
          <w:rFonts w:ascii="Times New Roman" w:hAnsi="Times New Roman" w:cs="Times New Roman"/>
          <w:sz w:val="28"/>
          <w:szCs w:val="28"/>
        </w:rPr>
        <w:t>смотрению жалобы.</w:t>
      </w:r>
    </w:p>
    <w:p w:rsidR="0022095A" w:rsidRPr="00120ED4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D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управления, государстве</w:t>
      </w:r>
      <w:r w:rsidRPr="00120ED4">
        <w:rPr>
          <w:rFonts w:ascii="Times New Roman" w:hAnsi="Times New Roman" w:cs="Times New Roman"/>
          <w:sz w:val="28"/>
          <w:szCs w:val="28"/>
        </w:rPr>
        <w:t>н</w:t>
      </w:r>
      <w:r w:rsidRPr="00120ED4">
        <w:rPr>
          <w:rFonts w:ascii="Times New Roman" w:hAnsi="Times New Roman" w:cs="Times New Roman"/>
          <w:sz w:val="28"/>
          <w:szCs w:val="28"/>
        </w:rPr>
        <w:t>ного гражданского служащего управления, МФЦ,</w:t>
      </w:r>
      <w:r w:rsidRPr="00120ED4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120ED4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20ED4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120ED4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министерства, Единого портала, Регионального портала, а также может быть принята при личном пр</w:t>
      </w:r>
      <w:r w:rsidRPr="00120ED4">
        <w:rPr>
          <w:rFonts w:ascii="Times New Roman" w:hAnsi="Times New Roman" w:cs="Times New Roman"/>
          <w:sz w:val="28"/>
          <w:szCs w:val="28"/>
        </w:rPr>
        <w:t>и</w:t>
      </w:r>
      <w:r w:rsidRPr="00120ED4">
        <w:rPr>
          <w:rFonts w:ascii="Times New Roman" w:hAnsi="Times New Roman" w:cs="Times New Roman"/>
          <w:sz w:val="28"/>
          <w:szCs w:val="28"/>
        </w:rPr>
        <w:t xml:space="preserve">еме заявителя. </w:t>
      </w:r>
    </w:p>
    <w:p w:rsidR="0022095A" w:rsidRPr="0063708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 xml:space="preserve">ния и действия (бездействие) управления, государственного гражданского служащего управления в соответствии со </w:t>
      </w:r>
      <w:hyperlink r:id="rId84" w:anchor="/document/12177515/entry/1102" w:history="1">
        <w:r w:rsidRPr="0063708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370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708D">
        <w:rPr>
          <w:rFonts w:ascii="Times New Roman" w:hAnsi="Times New Roman" w:cs="Times New Roman"/>
          <w:sz w:val="28"/>
          <w:szCs w:val="28"/>
        </w:rPr>
        <w:t xml:space="preserve"> Федерального закона № 210-ФЗ с использованием портала федеральной государственной информ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ционной системы, обеспечивающей процесс досудебного (внесудебного)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08D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</w:t>
      </w:r>
      <w:r w:rsidRPr="0063708D">
        <w:rPr>
          <w:rFonts w:ascii="Times New Roman" w:hAnsi="Times New Roman" w:cs="Times New Roman"/>
          <w:sz w:val="28"/>
          <w:szCs w:val="28"/>
        </w:rPr>
        <w:t>в</w:t>
      </w:r>
      <w:r w:rsidRPr="0063708D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63708D">
        <w:rPr>
          <w:rFonts w:ascii="Times New Roman" w:hAnsi="Times New Roman" w:cs="Times New Roman"/>
          <w:sz w:val="28"/>
          <w:szCs w:val="28"/>
        </w:rPr>
        <w:t>у</w:t>
      </w:r>
      <w:r w:rsidRPr="0063708D">
        <w:rPr>
          <w:rFonts w:ascii="Times New Roman" w:hAnsi="Times New Roman" w:cs="Times New Roman"/>
          <w:sz w:val="28"/>
          <w:szCs w:val="28"/>
        </w:rPr>
        <w:t>дарственными и муниципальными служащими с использованием информац</w:t>
      </w:r>
      <w:r w:rsidRPr="0063708D">
        <w:rPr>
          <w:rFonts w:ascii="Times New Roman" w:hAnsi="Times New Roman" w:cs="Times New Roman"/>
          <w:sz w:val="28"/>
          <w:szCs w:val="28"/>
        </w:rPr>
        <w:t>и</w:t>
      </w:r>
      <w:r w:rsidRPr="0063708D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(далее – система досудебного обжалования). </w:t>
      </w:r>
    </w:p>
    <w:p w:rsidR="0022095A" w:rsidRPr="0063708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08D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708D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63708D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МФЦ, Портала МФЦ,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3708D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22095A" w:rsidRPr="0063708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Жалоба, поступившая в управление, министерство подлежит регистр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 xml:space="preserve">ции не позднее следующего рабочего дня со дня ее поступления. </w:t>
      </w:r>
    </w:p>
    <w:p w:rsidR="0022095A" w:rsidRPr="0063708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через МФЦ, МФЦ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708D">
        <w:rPr>
          <w:rFonts w:ascii="Times New Roman" w:hAnsi="Times New Roman" w:cs="Times New Roman"/>
          <w:sz w:val="28"/>
          <w:szCs w:val="28"/>
        </w:rPr>
        <w:t xml:space="preserve">передачу жалобы в управление, министерство в порядке и сроки, которые установлены соглашением о взаимодействии между МФЦ и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708D">
        <w:rPr>
          <w:rFonts w:ascii="Times New Roman" w:hAnsi="Times New Roman" w:cs="Times New Roman"/>
          <w:sz w:val="28"/>
          <w:szCs w:val="28"/>
        </w:rPr>
        <w:t>но не позднее следующего рабочего дня со дня поступления жалобы.</w:t>
      </w:r>
    </w:p>
    <w:p w:rsidR="0022095A" w:rsidRPr="0063708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на решение министра может быть подана заявителем также п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средством официального сайта администрации Краснодарского края.</w:t>
      </w:r>
    </w:p>
    <w:p w:rsidR="0022095A" w:rsidRPr="00395DCB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2095A" w:rsidRPr="0063708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наименование управления фамилию, имя, отчество и (или) госуда</w:t>
      </w:r>
      <w:r w:rsidRPr="0063708D">
        <w:rPr>
          <w:rFonts w:ascii="Times New Roman" w:hAnsi="Times New Roman" w:cs="Times New Roman"/>
          <w:sz w:val="28"/>
          <w:szCs w:val="28"/>
        </w:rPr>
        <w:t>р</w:t>
      </w:r>
      <w:r w:rsidRPr="0063708D">
        <w:rPr>
          <w:rFonts w:ascii="Times New Roman" w:hAnsi="Times New Roman" w:cs="Times New Roman"/>
          <w:sz w:val="28"/>
          <w:szCs w:val="28"/>
        </w:rPr>
        <w:t>ственного гражданского служащего управления, наименование МФЦ и фам</w:t>
      </w:r>
      <w:r w:rsidRPr="0063708D">
        <w:rPr>
          <w:rFonts w:ascii="Times New Roman" w:hAnsi="Times New Roman" w:cs="Times New Roman"/>
          <w:sz w:val="28"/>
          <w:szCs w:val="28"/>
        </w:rPr>
        <w:t>и</w:t>
      </w:r>
      <w:r w:rsidRPr="0063708D">
        <w:rPr>
          <w:rFonts w:ascii="Times New Roman" w:hAnsi="Times New Roman" w:cs="Times New Roman"/>
          <w:sz w:val="28"/>
          <w:szCs w:val="28"/>
        </w:rPr>
        <w:t>лию, имя, отчество руководителя МФЦ и (или) работника МФЦ, решения и действия (бездействие) которых обжалуются;</w:t>
      </w:r>
    </w:p>
    <w:p w:rsidR="0022095A" w:rsidRPr="0063708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>сте нахождения заявителя – юридического лица, а также номер (номера) ко</w:t>
      </w:r>
      <w:r w:rsidRPr="0063708D">
        <w:rPr>
          <w:rFonts w:ascii="Times New Roman" w:hAnsi="Times New Roman" w:cs="Times New Roman"/>
          <w:sz w:val="28"/>
          <w:szCs w:val="28"/>
        </w:rPr>
        <w:t>н</w:t>
      </w:r>
      <w:r w:rsidRPr="0063708D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lastRenderedPageBreak/>
        <w:t>вый адрес, по которым должен быть направлен ответ заявителю;</w:t>
      </w:r>
    </w:p>
    <w:p w:rsidR="0022095A" w:rsidRPr="0063708D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</w:t>
      </w:r>
      <w:r w:rsidRPr="0063708D">
        <w:rPr>
          <w:rFonts w:ascii="Times New Roman" w:hAnsi="Times New Roman" w:cs="Times New Roman"/>
          <w:sz w:val="28"/>
          <w:szCs w:val="28"/>
        </w:rPr>
        <w:t>е</w:t>
      </w:r>
      <w:r w:rsidRPr="0063708D">
        <w:rPr>
          <w:rFonts w:ascii="Times New Roman" w:hAnsi="Times New Roman" w:cs="Times New Roman"/>
          <w:sz w:val="28"/>
          <w:szCs w:val="28"/>
        </w:rPr>
        <w:t>ния, государственного гражданского служащего управления, МФЦ, работника МФЦ;</w:t>
      </w:r>
    </w:p>
    <w:p w:rsidR="0022095A" w:rsidRPr="006E66F7" w:rsidRDefault="0022095A" w:rsidP="0022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 w:rsidRPr="0063708D">
        <w:rPr>
          <w:rFonts w:ascii="Times New Roman" w:hAnsi="Times New Roman" w:cs="Times New Roman"/>
          <w:sz w:val="28"/>
          <w:szCs w:val="28"/>
        </w:rPr>
        <w:t>й</w:t>
      </w:r>
      <w:r w:rsidRPr="0063708D">
        <w:rPr>
          <w:rFonts w:ascii="Times New Roman" w:hAnsi="Times New Roman" w:cs="Times New Roman"/>
          <w:sz w:val="28"/>
          <w:szCs w:val="28"/>
        </w:rPr>
        <w:t>ствием (бездействием) управления, государственного гражданского служащего управления, МФЦ, работника МФЦ.  Заявителем могут быть представлены д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15230A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Pr="0063708D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8D">
        <w:rPr>
          <w:rFonts w:ascii="Times New Roman" w:hAnsi="Times New Roman" w:cs="Times New Roman"/>
          <w:sz w:val="28"/>
          <w:szCs w:val="28"/>
        </w:rPr>
        <w:t>Жалоба, поступившая в управление, министерство, МФЦ, учредителю МФЦ, либо в администрацию Краснодарского края, подлежит рассмотрению в течение пятнадцати рабочих дней со дня ее регистрации, а в случае обжалов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>ния отказа управления, министерства, МФЦ, в приеме документов у заявителя либо в исправлении допущенных опечаток и ошибок или в случае обжалов</w:t>
      </w:r>
      <w:r w:rsidRPr="0063708D">
        <w:rPr>
          <w:rFonts w:ascii="Times New Roman" w:hAnsi="Times New Roman" w:cs="Times New Roman"/>
          <w:sz w:val="28"/>
          <w:szCs w:val="28"/>
        </w:rPr>
        <w:t>а</w:t>
      </w:r>
      <w:r w:rsidRPr="0063708D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– в течение 5 раб</w:t>
      </w:r>
      <w:r w:rsidRPr="0063708D">
        <w:rPr>
          <w:rFonts w:ascii="Times New Roman" w:hAnsi="Times New Roman" w:cs="Times New Roman"/>
          <w:sz w:val="28"/>
          <w:szCs w:val="28"/>
        </w:rPr>
        <w:t>о</w:t>
      </w:r>
      <w:r w:rsidRPr="0063708D"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Pr="0063708D" w:rsidRDefault="0022095A" w:rsidP="002209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</w:t>
      </w:r>
      <w:r w:rsidRPr="0063708D">
        <w:rPr>
          <w:rFonts w:ascii="Times New Roman" w:hAnsi="Times New Roman" w:cs="Times New Roman"/>
          <w:sz w:val="28"/>
          <w:szCs w:val="28"/>
        </w:rPr>
        <w:t>жалобы отсутствуют.</w:t>
      </w:r>
    </w:p>
    <w:p w:rsidR="0022095A" w:rsidRDefault="0022095A" w:rsidP="002209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22095A" w:rsidRDefault="0022095A" w:rsidP="0022095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2148AC">
        <w:rPr>
          <w:rFonts w:ascii="Times New Roman" w:hAnsi="Times New Roman" w:cs="Times New Roman"/>
          <w:sz w:val="28"/>
          <w:szCs w:val="28"/>
        </w:rPr>
        <w:t>у</w:t>
      </w:r>
      <w:r w:rsidRPr="002148AC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2148AC">
        <w:rPr>
          <w:rFonts w:ascii="Times New Roman" w:hAnsi="Times New Roman" w:cs="Times New Roman"/>
          <w:sz w:val="28"/>
          <w:szCs w:val="28"/>
        </w:rPr>
        <w:t>о</w:t>
      </w:r>
      <w:r w:rsidRPr="002148AC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Кра</w:t>
      </w:r>
      <w:r w:rsidRPr="002148AC">
        <w:rPr>
          <w:rFonts w:ascii="Times New Roman" w:hAnsi="Times New Roman" w:cs="Times New Roman"/>
          <w:sz w:val="28"/>
          <w:szCs w:val="28"/>
        </w:rPr>
        <w:t>с</w:t>
      </w:r>
      <w:r w:rsidRPr="002148AC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 xml:space="preserve">5.7.2. Управление, министерство, МФЦ отказывают в удовлетворении жалобы в соответствии с положениями Порядка подачи и рассмотрения жалоб. 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 xml:space="preserve">5.7.3. Управление, министерство, МФЦ оставляют жалобу без ответа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8AC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Порядка подачи и рассмотрения жалоб. </w:t>
      </w:r>
    </w:p>
    <w:p w:rsidR="0022095A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2148AC">
        <w:rPr>
          <w:rFonts w:ascii="Times New Roman" w:hAnsi="Times New Roman" w:cs="Times New Roman"/>
          <w:sz w:val="28"/>
          <w:szCs w:val="28"/>
        </w:rPr>
        <w:t>п</w:t>
      </w:r>
      <w:r w:rsidRPr="002148AC">
        <w:rPr>
          <w:rFonts w:ascii="Times New Roman" w:hAnsi="Times New Roman" w:cs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2148AC">
        <w:rPr>
          <w:rFonts w:ascii="Times New Roman" w:hAnsi="Times New Roman" w:cs="Times New Roman"/>
          <w:sz w:val="28"/>
          <w:szCs w:val="28"/>
        </w:rPr>
        <w:t>е</w:t>
      </w:r>
      <w:r w:rsidRPr="002148AC">
        <w:rPr>
          <w:rFonts w:ascii="Times New Roman" w:hAnsi="Times New Roman" w:cs="Times New Roman"/>
          <w:sz w:val="28"/>
          <w:szCs w:val="28"/>
        </w:rPr>
        <w:t>нию жалоб, незамедлительно направляет имеющиеся материалы в органы пр</w:t>
      </w:r>
      <w:r w:rsidRPr="002148AC">
        <w:rPr>
          <w:rFonts w:ascii="Times New Roman" w:hAnsi="Times New Roman" w:cs="Times New Roman"/>
          <w:sz w:val="28"/>
          <w:szCs w:val="28"/>
        </w:rPr>
        <w:t>о</w:t>
      </w:r>
      <w:r w:rsidRPr="002148AC">
        <w:rPr>
          <w:rFonts w:ascii="Times New Roman" w:hAnsi="Times New Roman" w:cs="Times New Roman"/>
          <w:sz w:val="28"/>
          <w:szCs w:val="28"/>
        </w:rPr>
        <w:t>куратуры.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</w:t>
      </w: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48AC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2148AC">
        <w:rPr>
          <w:sz w:val="28"/>
          <w:szCs w:val="28"/>
        </w:rPr>
        <w:t xml:space="preserve"> </w:t>
      </w:r>
      <w:r w:rsidRPr="002148AC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2148AC">
        <w:rPr>
          <w:rFonts w:ascii="Times New Roman" w:hAnsi="Times New Roman" w:cs="Times New Roman"/>
          <w:sz w:val="28"/>
          <w:szCs w:val="28"/>
        </w:rPr>
        <w:t>д</w:t>
      </w:r>
      <w:r w:rsidRPr="002148AC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22095A" w:rsidRPr="0015230A" w:rsidRDefault="0022095A" w:rsidP="0022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95A" w:rsidRPr="0015230A" w:rsidRDefault="0022095A" w:rsidP="002209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22095A" w:rsidRPr="002148AC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AC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(бездействие), принятые управлением, государственным гражданским служащим управления, МФЦ, работником МФЦ в суд, в порядке и сроки, установленные законод</w:t>
      </w:r>
      <w:r w:rsidRPr="002148AC">
        <w:rPr>
          <w:rFonts w:ascii="Times New Roman" w:hAnsi="Times New Roman" w:cs="Times New Roman"/>
          <w:sz w:val="28"/>
          <w:szCs w:val="28"/>
        </w:rPr>
        <w:t>а</w:t>
      </w:r>
      <w:r w:rsidRPr="002148A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необходимых для обоснования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и рассмотрения жалобы</w:t>
      </w:r>
    </w:p>
    <w:p w:rsidR="0022095A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95A" w:rsidRPr="00CA54C6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4C6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управление, министерство, МФЦ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за получением информации и документов, необходимых для обоснования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и рассмотрения жалобы в письменной форме по почте,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54C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официального са</w:t>
      </w:r>
      <w:r w:rsidRPr="00CA54C6">
        <w:rPr>
          <w:rFonts w:ascii="Times New Roman" w:hAnsi="Times New Roman" w:cs="Times New Roman"/>
          <w:sz w:val="28"/>
          <w:szCs w:val="28"/>
        </w:rPr>
        <w:t>й</w:t>
      </w:r>
      <w:r w:rsidRPr="00CA54C6">
        <w:rPr>
          <w:rFonts w:ascii="Times New Roman" w:hAnsi="Times New Roman" w:cs="Times New Roman"/>
          <w:sz w:val="28"/>
          <w:szCs w:val="28"/>
        </w:rPr>
        <w:t xml:space="preserve">та министерства, МФЦ, Единого портала, Регионального портала,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54C6">
        <w:rPr>
          <w:rFonts w:ascii="Times New Roman" w:hAnsi="Times New Roman" w:cs="Times New Roman"/>
          <w:sz w:val="28"/>
          <w:szCs w:val="28"/>
        </w:rPr>
        <w:t xml:space="preserve">при личном приеме заявителя.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22095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22095A" w:rsidRPr="0015230A" w:rsidRDefault="0022095A" w:rsidP="00220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95A" w:rsidRPr="000F4659" w:rsidRDefault="0022095A" w:rsidP="0022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F2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B70AF2">
        <w:rPr>
          <w:rFonts w:ascii="Times New Roman" w:hAnsi="Times New Roman" w:cs="Times New Roman"/>
          <w:sz w:val="28"/>
          <w:szCs w:val="28"/>
        </w:rPr>
        <w:t>е</w:t>
      </w:r>
      <w:r w:rsidRPr="00B70AF2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управлении, МФЦ, на офиц</w:t>
      </w:r>
      <w:r w:rsidRPr="00B70AF2">
        <w:rPr>
          <w:rFonts w:ascii="Times New Roman" w:hAnsi="Times New Roman" w:cs="Times New Roman"/>
          <w:sz w:val="28"/>
          <w:szCs w:val="28"/>
        </w:rPr>
        <w:t>и</w:t>
      </w:r>
      <w:r w:rsidRPr="00B70AF2">
        <w:rPr>
          <w:rFonts w:ascii="Times New Roman" w:hAnsi="Times New Roman" w:cs="Times New Roman"/>
          <w:sz w:val="28"/>
          <w:szCs w:val="28"/>
        </w:rPr>
        <w:t>альном сайте министерства, МФЦ, на Едином портале, Региональном порт</w:t>
      </w:r>
      <w:r w:rsidRPr="00B70AF2">
        <w:rPr>
          <w:rFonts w:ascii="Times New Roman" w:hAnsi="Times New Roman" w:cs="Times New Roman"/>
          <w:sz w:val="28"/>
          <w:szCs w:val="28"/>
        </w:rPr>
        <w:t>а</w:t>
      </w:r>
      <w:r w:rsidRPr="00B70AF2">
        <w:rPr>
          <w:rFonts w:ascii="Times New Roman" w:hAnsi="Times New Roman" w:cs="Times New Roman"/>
          <w:sz w:val="28"/>
          <w:szCs w:val="28"/>
        </w:rPr>
        <w:t>ле.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2674" w:rsidRDefault="00C82674" w:rsidP="00C8267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961EFC">
        <w:rPr>
          <w:rFonts w:ascii="Times New Roman" w:hAnsi="Times New Roman" w:cs="Times New Roman"/>
          <w:bCs/>
          <w:sz w:val="28"/>
          <w:szCs w:val="28"/>
        </w:rPr>
        <w:t>е</w:t>
      </w:r>
      <w:r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2D19F1">
        <w:rPr>
          <w:rFonts w:ascii="Times New Roman" w:hAnsi="Times New Roman" w:cs="Times New Roman"/>
          <w:sz w:val="28"/>
          <w:szCs w:val="28"/>
        </w:rPr>
        <w:t>о</w:t>
      </w:r>
      <w:r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D19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9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1168</w:t>
      </w:r>
      <w:r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9F1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форме субсидий в целях частичной компенсации юридическим лицам,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видуальным предпринимателям, состоящим на учете в налоговых органах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на территории Краснодарского края, стоимости приобретенных путевок (ку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совок) для детей, родители (законные представители) которых являются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работниками указанных юридических лиц иди индивидуальных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телей»:</w:t>
      </w:r>
    </w:p>
    <w:p w:rsidR="00C82674" w:rsidRDefault="00A85E19" w:rsidP="00EF3A58">
      <w:pPr>
        <w:pStyle w:val="ConsPlusNormal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674">
        <w:rPr>
          <w:rFonts w:ascii="Times New Roman" w:hAnsi="Times New Roman" w:cs="Times New Roman"/>
          <w:sz w:val="28"/>
          <w:szCs w:val="28"/>
        </w:rPr>
        <w:t xml:space="preserve">в преамбуле слова </w:t>
      </w:r>
      <w:r w:rsidR="00C82674" w:rsidRPr="00DA0DEC">
        <w:rPr>
          <w:rFonts w:ascii="Times New Roman" w:hAnsi="Times New Roman" w:cs="Times New Roman"/>
          <w:sz w:val="28"/>
          <w:szCs w:val="28"/>
        </w:rPr>
        <w:t>«</w:t>
      </w:r>
      <w:hyperlink r:id="rId85" w:history="1">
        <w:r w:rsidR="00C82674" w:rsidRPr="00DA0DEC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Федерации от 16 мая 2011 года № 373 «О разработке и утверждении админ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администр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тивных регламентов предоставления государственных услуг»</w:t>
      </w:r>
      <w:r w:rsidR="003C79B2">
        <w:rPr>
          <w:rFonts w:ascii="Times New Roman" w:hAnsi="Times New Roman" w:cs="Times New Roman"/>
          <w:sz w:val="28"/>
          <w:szCs w:val="28"/>
        </w:rPr>
        <w:t>,»</w:t>
      </w:r>
      <w:r w:rsidR="00C82674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C82674" w:rsidRDefault="00A85E19" w:rsidP="00EF3A58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674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82674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C82674">
        <w:rPr>
          <w:rFonts w:ascii="Times New Roman" w:hAnsi="Times New Roman" w:cs="Times New Roman"/>
          <w:sz w:val="28"/>
          <w:szCs w:val="28"/>
        </w:rPr>
        <w:t>:</w:t>
      </w:r>
    </w:p>
    <w:p w:rsidR="00C82674" w:rsidRDefault="00C82674" w:rsidP="00C8267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1.3 раздела 1 «Общие положения»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Требования к порядку информирования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услуги»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9E7BA7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государственной услуги осуществляется министерством,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органами, </w:t>
      </w:r>
      <w:r w:rsidRPr="009E7BA7">
        <w:rPr>
          <w:rFonts w:ascii="Times New Roman" w:hAnsi="Times New Roman" w:cs="Times New Roman"/>
          <w:sz w:val="28"/>
          <w:szCs w:val="28"/>
        </w:rPr>
        <w:t>управл</w:t>
      </w:r>
      <w:r w:rsidRPr="009E7BA7">
        <w:rPr>
          <w:rFonts w:ascii="Times New Roman" w:hAnsi="Times New Roman" w:cs="Times New Roman"/>
          <w:sz w:val="28"/>
          <w:szCs w:val="28"/>
        </w:rPr>
        <w:t>е</w:t>
      </w:r>
      <w:r w:rsidRPr="009E7BA7">
        <w:rPr>
          <w:rFonts w:ascii="Times New Roman" w:hAnsi="Times New Roman" w:cs="Times New Roman"/>
          <w:sz w:val="28"/>
          <w:szCs w:val="28"/>
        </w:rPr>
        <w:t>ниями и многофункциональными центрами предоставления государственных и муниципальных услуг (далее – МФЦ):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путем направления в электронном виде по телекоммуникационным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7BA7">
        <w:rPr>
          <w:rFonts w:ascii="Times New Roman" w:hAnsi="Times New Roman" w:cs="Times New Roman"/>
          <w:sz w:val="28"/>
          <w:szCs w:val="28"/>
        </w:rPr>
        <w:t>каналам связи ответа на заявление заявителя;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при личном приеме заявителей в министерстве, </w:t>
      </w:r>
      <w:r>
        <w:rPr>
          <w:rFonts w:ascii="Times New Roman" w:hAnsi="Times New Roman" w:cs="Times New Roman"/>
          <w:sz w:val="28"/>
          <w:szCs w:val="28"/>
        </w:rPr>
        <w:t>уполномоченных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нах, </w:t>
      </w:r>
      <w:r w:rsidRPr="009E7BA7">
        <w:rPr>
          <w:rFonts w:ascii="Times New Roman" w:hAnsi="Times New Roman" w:cs="Times New Roman"/>
          <w:sz w:val="28"/>
          <w:szCs w:val="28"/>
        </w:rPr>
        <w:t xml:space="preserve"> управлениях и МФЦ;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т.д.);</w:t>
      </w:r>
    </w:p>
    <w:p w:rsidR="00C82674" w:rsidRPr="009E355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путем размещения информации в открытой и доступной форме на оф</w:t>
      </w:r>
      <w:r w:rsidRPr="009E7BA7">
        <w:rPr>
          <w:rFonts w:ascii="Times New Roman" w:hAnsi="Times New Roman" w:cs="Times New Roman"/>
          <w:sz w:val="28"/>
          <w:szCs w:val="28"/>
        </w:rPr>
        <w:t>и</w:t>
      </w:r>
      <w:r w:rsidRPr="009E7BA7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 </w:t>
      </w:r>
      <w:r w:rsidRPr="009E3554">
        <w:rPr>
          <w:rFonts w:ascii="Times New Roman" w:hAnsi="Times New Roman" w:cs="Times New Roman"/>
          <w:sz w:val="28"/>
          <w:szCs w:val="28"/>
        </w:rPr>
        <w:t>(www.sznkuban.ru)</w:t>
      </w:r>
      <w:r w:rsidR="003C79B2">
        <w:rPr>
          <w:rFonts w:ascii="Times New Roman" w:hAnsi="Times New Roman" w:cs="Times New Roman"/>
          <w:sz w:val="28"/>
          <w:szCs w:val="28"/>
        </w:rPr>
        <w:t>.</w:t>
      </w:r>
      <w:r w:rsidRPr="009E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554">
        <w:rPr>
          <w:rFonts w:ascii="Times New Roman" w:hAnsi="Times New Roman" w:cs="Times New Roman"/>
          <w:sz w:val="28"/>
          <w:szCs w:val="28"/>
        </w:rPr>
        <w:t xml:space="preserve">1.3.2. На информационных стендах в доступных для ознакомления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3554">
        <w:rPr>
          <w:rFonts w:ascii="Times New Roman" w:hAnsi="Times New Roman" w:cs="Times New Roman"/>
          <w:sz w:val="28"/>
          <w:szCs w:val="28"/>
        </w:rPr>
        <w:t xml:space="preserve">местах в уполномоченных органах, управлениях и </w:t>
      </w:r>
      <w:r w:rsidR="00BA027F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E3554">
        <w:rPr>
          <w:rFonts w:ascii="Times New Roman" w:hAnsi="Times New Roman" w:cs="Times New Roman"/>
          <w:sz w:val="28"/>
          <w:szCs w:val="28"/>
        </w:rPr>
        <w:t>на официальном</w:t>
      </w:r>
      <w:r w:rsidRPr="009E7BA7">
        <w:rPr>
          <w:rFonts w:ascii="Times New Roman" w:hAnsi="Times New Roman" w:cs="Times New Roman"/>
          <w:sz w:val="28"/>
          <w:szCs w:val="28"/>
        </w:rPr>
        <w:t xml:space="preserve"> сайте министерства в информационно-телекоммуникационной сети «Интернет» ра</w:t>
      </w:r>
      <w:r w:rsidRPr="009E7BA7">
        <w:rPr>
          <w:rFonts w:ascii="Times New Roman" w:hAnsi="Times New Roman" w:cs="Times New Roman"/>
          <w:sz w:val="28"/>
          <w:szCs w:val="28"/>
        </w:rPr>
        <w:t>з</w:t>
      </w:r>
      <w:r w:rsidRPr="009E7BA7">
        <w:rPr>
          <w:rFonts w:ascii="Times New Roman" w:hAnsi="Times New Roman" w:cs="Times New Roman"/>
          <w:sz w:val="28"/>
          <w:szCs w:val="28"/>
        </w:rPr>
        <w:t>мещается следующая информация:</w:t>
      </w:r>
    </w:p>
    <w:p w:rsidR="00606B09" w:rsidRDefault="00606B09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порядок получения государственной услуги;</w:t>
      </w:r>
    </w:p>
    <w:p w:rsidR="00C82674" w:rsidRPr="009E7BA7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r w:rsidRPr="009E7BA7">
        <w:rPr>
          <w:rFonts w:cs="Times New Roman"/>
          <w:b w:val="0"/>
          <w:color w:val="000000"/>
          <w:sz w:val="28"/>
          <w:szCs w:val="28"/>
        </w:rPr>
        <w:t>350000</w:t>
      </w:r>
      <w:r>
        <w:rPr>
          <w:rFonts w:cs="Times New Roman"/>
          <w:b w:val="0"/>
          <w:color w:val="000000"/>
          <w:sz w:val="28"/>
          <w:szCs w:val="28"/>
        </w:rPr>
        <w:t>,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г. Краснодар, ул. Чапаева, 58;</w:t>
      </w:r>
    </w:p>
    <w:p w:rsidR="00C82674" w:rsidRDefault="00C82674" w:rsidP="00C82674">
      <w:pPr>
        <w:pStyle w:val="af6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9E7BA7">
        <w:rPr>
          <w:rFonts w:cs="Times New Roman"/>
          <w:b w:val="0"/>
          <w:color w:val="000000"/>
          <w:sz w:val="28"/>
          <w:szCs w:val="28"/>
        </w:rPr>
        <w:t xml:space="preserve">схема размещения </w:t>
      </w:r>
      <w:r>
        <w:rPr>
          <w:rFonts w:cs="Times New Roman"/>
          <w:b w:val="0"/>
          <w:color w:val="000000"/>
          <w:sz w:val="28"/>
          <w:szCs w:val="28"/>
        </w:rPr>
        <w:t>должностных лиц</w:t>
      </w:r>
      <w:r w:rsidRPr="009E7BA7">
        <w:rPr>
          <w:rFonts w:cs="Times New Roman"/>
          <w:b w:val="0"/>
          <w:color w:val="000000"/>
          <w:sz w:val="28"/>
          <w:szCs w:val="28"/>
        </w:rPr>
        <w:t xml:space="preserve"> </w:t>
      </w:r>
      <w:r>
        <w:rPr>
          <w:rFonts w:cs="Times New Roman"/>
          <w:b w:val="0"/>
          <w:color w:val="000000"/>
          <w:sz w:val="28"/>
          <w:szCs w:val="28"/>
        </w:rPr>
        <w:t xml:space="preserve">уполномоченного органа, </w:t>
      </w:r>
      <w:r w:rsidRPr="009E7BA7">
        <w:rPr>
          <w:rFonts w:cs="Times New Roman"/>
          <w:b w:val="0"/>
          <w:color w:val="000000"/>
          <w:sz w:val="28"/>
          <w:szCs w:val="28"/>
        </w:rPr>
        <w:t>управл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ния, участвующих в предоставлении государственной услуги (номера кабин</w:t>
      </w:r>
      <w:r w:rsidRPr="009E7BA7">
        <w:rPr>
          <w:rFonts w:cs="Times New Roman"/>
          <w:b w:val="0"/>
          <w:color w:val="000000"/>
          <w:sz w:val="28"/>
          <w:szCs w:val="28"/>
        </w:rPr>
        <w:t>е</w:t>
      </w:r>
      <w:r w:rsidRPr="009E7BA7">
        <w:rPr>
          <w:rFonts w:cs="Times New Roman"/>
          <w:b w:val="0"/>
          <w:color w:val="000000"/>
          <w:sz w:val="28"/>
          <w:szCs w:val="28"/>
        </w:rPr>
        <w:t>тов, расположение специальных помещений, залов и т.д.);</w:t>
      </w:r>
    </w:p>
    <w:p w:rsidR="00606B09" w:rsidRPr="006458A9" w:rsidRDefault="00606B09" w:rsidP="00606B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>образец заполнения заявления для получения государственной услуги;</w:t>
      </w:r>
    </w:p>
    <w:p w:rsidR="00C82674" w:rsidRPr="009E7BA7" w:rsidRDefault="00C82674" w:rsidP="0060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электронный адрес почты министерства в информационно-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7BA7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Pr="009E7BA7">
        <w:rPr>
          <w:rFonts w:ascii="Times New Roman" w:hAnsi="Times New Roman" w:cs="Times New Roman"/>
          <w:sz w:val="28"/>
          <w:szCs w:val="28"/>
        </w:rPr>
        <w:t xml:space="preserve"> сети «Интернет»: msrsp@krasnodar.ru;</w:t>
      </w:r>
    </w:p>
    <w:p w:rsidR="00C82674" w:rsidRPr="009E7BA7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>телефонный номер министерства для справок: 8 (861) 259-03-27;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A7">
        <w:rPr>
          <w:rFonts w:ascii="Times New Roman" w:hAnsi="Times New Roman" w:cs="Times New Roman"/>
          <w:sz w:val="28"/>
          <w:szCs w:val="28"/>
        </w:rPr>
        <w:t xml:space="preserve">график работы министерства и управлений (по московскому времени): понедельник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9E7BA7">
        <w:rPr>
          <w:rFonts w:ascii="Times New Roman" w:hAnsi="Times New Roman" w:cs="Times New Roman"/>
          <w:sz w:val="28"/>
          <w:szCs w:val="28"/>
        </w:rPr>
        <w:t xml:space="preserve"> четверг с 9.00 до 13.00 и с 13.50 до 18.00, пятница – с 9.00 </w:t>
      </w:r>
      <w:r w:rsidR="00F55E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7BA7">
        <w:rPr>
          <w:rFonts w:ascii="Times New Roman" w:hAnsi="Times New Roman" w:cs="Times New Roman"/>
          <w:sz w:val="28"/>
          <w:szCs w:val="28"/>
        </w:rPr>
        <w:t>до 13.00 и с 13.40 до 17.00. Выходные дни – суббота, воскресенье.</w:t>
      </w:r>
    </w:p>
    <w:p w:rsidR="00C82674" w:rsidRPr="00D72B7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lastRenderedPageBreak/>
        <w:t>1.3.3. Информация на официальном сайте министерства в информацио</w:t>
      </w:r>
      <w:r w:rsidRPr="00D72B75">
        <w:rPr>
          <w:rFonts w:ascii="Times New Roman" w:hAnsi="Times New Roman" w:cs="Times New Roman"/>
          <w:sz w:val="28"/>
          <w:szCs w:val="28"/>
        </w:rPr>
        <w:t>н</w:t>
      </w:r>
      <w:r w:rsidRPr="00D72B7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«Интернет» предоставляется заявителю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2B75">
        <w:rPr>
          <w:rFonts w:ascii="Times New Roman" w:hAnsi="Times New Roman" w:cs="Times New Roman"/>
          <w:sz w:val="28"/>
          <w:szCs w:val="28"/>
        </w:rPr>
        <w:t>бесплатно.</w:t>
      </w:r>
    </w:p>
    <w:p w:rsidR="00C82674" w:rsidRPr="00D72B75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75">
        <w:rPr>
          <w:rFonts w:ascii="Times New Roman" w:hAnsi="Times New Roman" w:cs="Times New Roman"/>
          <w:sz w:val="28"/>
          <w:szCs w:val="28"/>
        </w:rPr>
        <w:t xml:space="preserve">Доступ к информации осуществляется без выполнения заявителем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2B75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использования программного обесп</w:t>
      </w:r>
      <w:r w:rsidRPr="00D72B75">
        <w:rPr>
          <w:rFonts w:ascii="Times New Roman" w:hAnsi="Times New Roman" w:cs="Times New Roman"/>
          <w:sz w:val="28"/>
          <w:szCs w:val="28"/>
        </w:rPr>
        <w:t>е</w:t>
      </w:r>
      <w:r w:rsidRPr="00D72B75">
        <w:rPr>
          <w:rFonts w:ascii="Times New Roman" w:hAnsi="Times New Roman" w:cs="Times New Roman"/>
          <w:sz w:val="28"/>
          <w:szCs w:val="28"/>
        </w:rPr>
        <w:t>чения, установка которого на технические средства заявителя требует закл</w:t>
      </w:r>
      <w:r w:rsidRPr="00D72B75">
        <w:rPr>
          <w:rFonts w:ascii="Times New Roman" w:hAnsi="Times New Roman" w:cs="Times New Roman"/>
          <w:sz w:val="28"/>
          <w:szCs w:val="28"/>
        </w:rPr>
        <w:t>ю</w:t>
      </w:r>
      <w:r w:rsidRPr="00D72B75">
        <w:rPr>
          <w:rFonts w:ascii="Times New Roman" w:hAnsi="Times New Roman" w:cs="Times New Roman"/>
          <w:sz w:val="28"/>
          <w:szCs w:val="28"/>
        </w:rPr>
        <w:t>чения лицензионного или иного соглашения с правообладателем программн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регистрацию или авт</w:t>
      </w:r>
      <w:r w:rsidRPr="00D72B75">
        <w:rPr>
          <w:rFonts w:ascii="Times New Roman" w:hAnsi="Times New Roman" w:cs="Times New Roman"/>
          <w:sz w:val="28"/>
          <w:szCs w:val="28"/>
        </w:rPr>
        <w:t>о</w:t>
      </w:r>
      <w:r w:rsidRPr="00D72B75">
        <w:rPr>
          <w:rFonts w:ascii="Times New Roman" w:hAnsi="Times New Roman" w:cs="Times New Roman"/>
          <w:sz w:val="28"/>
          <w:szCs w:val="28"/>
        </w:rPr>
        <w:t>ризацию заявителя или предоставление им персональных данных.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1.3.4. </w:t>
      </w:r>
      <w:r w:rsidR="003C79B2">
        <w:rPr>
          <w:rFonts w:ascii="Times New Roman" w:hAnsi="Times New Roman" w:cs="Times New Roman"/>
          <w:sz w:val="28"/>
          <w:szCs w:val="28"/>
        </w:rPr>
        <w:t>В</w:t>
      </w:r>
      <w:r w:rsidR="003C79B2" w:rsidRPr="009E3554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79B2" w:rsidRPr="009E3554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hyperlink r:id="rId86" w:history="1">
        <w:r w:rsidR="003C79B2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3C79B2" w:rsidRPr="009E3554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.gosuslugi.ru</w:t>
        </w:r>
      </w:hyperlink>
      <w:r w:rsidR="003C79B2" w:rsidRPr="009E3554">
        <w:rPr>
          <w:rFonts w:ascii="Times New Roman" w:hAnsi="Times New Roman" w:cs="Times New Roman"/>
          <w:sz w:val="28"/>
          <w:szCs w:val="28"/>
        </w:rPr>
        <w:t xml:space="preserve">) </w:t>
      </w:r>
      <w:r w:rsidR="00FA0FEB" w:rsidRPr="009E35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A0FEB">
        <w:rPr>
          <w:rFonts w:ascii="Times New Roman" w:hAnsi="Times New Roman" w:cs="Times New Roman"/>
          <w:sz w:val="28"/>
          <w:szCs w:val="28"/>
        </w:rPr>
        <w:t>Единый п</w:t>
      </w:r>
      <w:r w:rsidR="00FA0FEB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FA0FEB">
        <w:rPr>
          <w:rFonts w:ascii="Times New Roman" w:hAnsi="Times New Roman" w:cs="Times New Roman"/>
          <w:sz w:val="28"/>
          <w:szCs w:val="28"/>
        </w:rPr>
        <w:t xml:space="preserve"> </w:t>
      </w:r>
      <w:r w:rsidR="003C79B2" w:rsidRPr="009E3554">
        <w:rPr>
          <w:rFonts w:ascii="Times New Roman" w:hAnsi="Times New Roman" w:cs="Times New Roman"/>
          <w:sz w:val="28"/>
          <w:szCs w:val="28"/>
        </w:rPr>
        <w:t>и на Портале государственных и муниципальных</w:t>
      </w:r>
      <w:r w:rsidR="003C79B2">
        <w:rPr>
          <w:rFonts w:ascii="Times New Roman" w:hAnsi="Times New Roman" w:cs="Times New Roman"/>
          <w:sz w:val="28"/>
          <w:szCs w:val="28"/>
        </w:rPr>
        <w:t xml:space="preserve"> </w:t>
      </w:r>
      <w:r w:rsidR="003C79B2" w:rsidRPr="009E3554">
        <w:rPr>
          <w:rFonts w:ascii="Times New Roman" w:hAnsi="Times New Roman" w:cs="Times New Roman"/>
          <w:sz w:val="28"/>
          <w:szCs w:val="28"/>
        </w:rPr>
        <w:t xml:space="preserve">услуг (функций) Краснодарского края (www.pgu.krasnodar.ru) (далее – </w:t>
      </w:r>
      <w:r w:rsidR="00FA0FEB">
        <w:rPr>
          <w:rFonts w:ascii="Times New Roman" w:hAnsi="Times New Roman" w:cs="Times New Roman"/>
          <w:sz w:val="28"/>
          <w:szCs w:val="28"/>
        </w:rPr>
        <w:t>Региональный п</w:t>
      </w:r>
      <w:r w:rsidR="003C79B2" w:rsidRPr="009E3554">
        <w:rPr>
          <w:rFonts w:ascii="Times New Roman" w:hAnsi="Times New Roman" w:cs="Times New Roman"/>
          <w:sz w:val="28"/>
          <w:szCs w:val="28"/>
        </w:rPr>
        <w:t>ортал)</w:t>
      </w:r>
      <w:r w:rsidR="003C79B2">
        <w:rPr>
          <w:rFonts w:ascii="Times New Roman" w:hAnsi="Times New Roman" w:cs="Times New Roman"/>
          <w:sz w:val="28"/>
          <w:szCs w:val="28"/>
        </w:rPr>
        <w:t xml:space="preserve"> </w:t>
      </w:r>
      <w:r w:rsidRPr="00950188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ния государственной услуги, требования к оформлению указанных докуме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 xml:space="preserve">тов, а также перечень документов, которые заявитель вправе представить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0188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и порядок его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ставления;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гос</w:t>
      </w:r>
      <w:r w:rsidRPr="00950188">
        <w:rPr>
          <w:rFonts w:ascii="Times New Roman" w:hAnsi="Times New Roman" w:cs="Times New Roman"/>
          <w:sz w:val="28"/>
          <w:szCs w:val="28"/>
        </w:rPr>
        <w:t>у</w:t>
      </w:r>
      <w:r w:rsidRPr="00950188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950188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формы заявлений (уведомлений, сообщений), используемые при пред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ставлении государственной услуги.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FA0FEB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Pr="00950188">
        <w:rPr>
          <w:rFonts w:ascii="Times New Roman" w:hAnsi="Times New Roman" w:cs="Times New Roman"/>
          <w:sz w:val="28"/>
          <w:szCs w:val="28"/>
        </w:rPr>
        <w:t>ортале о порядке и ср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ках предоставления государственной услуги на основании сведений, содерж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>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B2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</w:t>
      </w:r>
      <w:r w:rsidR="003C79B2">
        <w:rPr>
          <w:rFonts w:ascii="Times New Roman" w:hAnsi="Times New Roman" w:cs="Times New Roman"/>
          <w:sz w:val="28"/>
          <w:szCs w:val="28"/>
        </w:rPr>
        <w:t>ь</w:t>
      </w:r>
      <w:r w:rsidR="003C79B2">
        <w:rPr>
          <w:rFonts w:ascii="Times New Roman" w:hAnsi="Times New Roman" w:cs="Times New Roman"/>
          <w:sz w:val="28"/>
          <w:szCs w:val="28"/>
        </w:rPr>
        <w:t>ный реестр государственных и муниципальных услуг (функций)»</w:t>
      </w:r>
      <w:r w:rsidRPr="00950188">
        <w:rPr>
          <w:rFonts w:ascii="Times New Roman" w:hAnsi="Times New Roman" w:cs="Times New Roman"/>
          <w:sz w:val="28"/>
          <w:szCs w:val="28"/>
        </w:rPr>
        <w:t>,</w:t>
      </w:r>
      <w:r w:rsidR="003C79B2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="003C79B2">
        <w:rPr>
          <w:rFonts w:ascii="Times New Roman" w:hAnsi="Times New Roman" w:cs="Times New Roman"/>
          <w:sz w:val="28"/>
          <w:szCs w:val="28"/>
        </w:rPr>
        <w:t>ь</w:t>
      </w:r>
      <w:r w:rsidR="003C79B2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«Реестр государственных </w:t>
      </w:r>
      <w:r w:rsidR="00C636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79B2">
        <w:rPr>
          <w:rFonts w:ascii="Times New Roman" w:hAnsi="Times New Roman" w:cs="Times New Roman"/>
          <w:sz w:val="28"/>
          <w:szCs w:val="28"/>
        </w:rPr>
        <w:t>и муниципальных услуг (функций)»,</w:t>
      </w:r>
      <w:r w:rsidRPr="0095018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</w:t>
      </w:r>
      <w:r w:rsidRPr="00950188">
        <w:rPr>
          <w:rFonts w:ascii="Times New Roman" w:hAnsi="Times New Roman" w:cs="Times New Roman"/>
          <w:sz w:val="28"/>
          <w:szCs w:val="28"/>
        </w:rPr>
        <w:t>н</w:t>
      </w:r>
      <w:r w:rsidRPr="00950188"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 w:rsidRPr="00950188">
        <w:rPr>
          <w:rFonts w:ascii="Times New Roman" w:hAnsi="Times New Roman" w:cs="Times New Roman"/>
          <w:sz w:val="28"/>
          <w:szCs w:val="28"/>
        </w:rPr>
        <w:t>а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ний, в том числе без использования программного обеспечения, установка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188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предусматривающего взимание платы, регистрацию или авторизацию заявит</w:t>
      </w:r>
      <w:r w:rsidRPr="00950188">
        <w:rPr>
          <w:rFonts w:ascii="Times New Roman" w:hAnsi="Times New Roman" w:cs="Times New Roman"/>
          <w:sz w:val="28"/>
          <w:szCs w:val="28"/>
        </w:rPr>
        <w:t>е</w:t>
      </w:r>
      <w:r w:rsidRPr="00950188">
        <w:rPr>
          <w:rFonts w:ascii="Times New Roman" w:hAnsi="Times New Roman" w:cs="Times New Roman"/>
          <w:sz w:val="28"/>
          <w:szCs w:val="28"/>
        </w:rPr>
        <w:t>ля или предоставление им персональных данных.</w:t>
      </w:r>
    </w:p>
    <w:p w:rsidR="00C82674" w:rsidRPr="00950188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lastRenderedPageBreak/>
        <w:t>1.3.5. Информация о местонахождении и графике работы, справочных телефонах, официальных сайтах МФЦ размещается на Едином портале мн</w:t>
      </w:r>
      <w:r w:rsidRPr="00950188">
        <w:rPr>
          <w:rFonts w:ascii="Times New Roman" w:hAnsi="Times New Roman" w:cs="Times New Roman"/>
          <w:sz w:val="28"/>
          <w:szCs w:val="28"/>
        </w:rPr>
        <w:t>о</w:t>
      </w:r>
      <w:r w:rsidRPr="00950188">
        <w:rPr>
          <w:rFonts w:ascii="Times New Roman" w:hAnsi="Times New Roman" w:cs="Times New Roman"/>
          <w:sz w:val="28"/>
          <w:szCs w:val="28"/>
        </w:rPr>
        <w:t>гофункциональных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0188">
        <w:rPr>
          <w:rFonts w:ascii="Times New Roman" w:hAnsi="Times New Roman" w:cs="Times New Roman"/>
          <w:sz w:val="28"/>
          <w:szCs w:val="28"/>
        </w:rPr>
        <w:t>www.e-mfc.ru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(далее – Портал МФЦ).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1.3.6. Перечень уполномоченных органов, предоставляющих </w:t>
      </w:r>
      <w:proofErr w:type="spellStart"/>
      <w:r w:rsidRPr="00950188">
        <w:rPr>
          <w:rFonts w:ascii="Times New Roman" w:hAnsi="Times New Roman" w:cs="Times New Roman"/>
          <w:sz w:val="28"/>
          <w:szCs w:val="28"/>
        </w:rPr>
        <w:t>государ</w:t>
      </w:r>
      <w:r w:rsidR="007A7B60">
        <w:rPr>
          <w:rFonts w:ascii="Times New Roman" w:hAnsi="Times New Roman" w:cs="Times New Roman"/>
          <w:sz w:val="28"/>
          <w:szCs w:val="28"/>
        </w:rPr>
        <w:t>с</w:t>
      </w:r>
      <w:r w:rsidRPr="0095018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76C8D">
        <w:rPr>
          <w:rFonts w:ascii="Times New Roman" w:hAnsi="Times New Roman" w:cs="Times New Roman"/>
          <w:sz w:val="28"/>
          <w:szCs w:val="28"/>
        </w:rPr>
        <w:t>-</w:t>
      </w:r>
      <w:r w:rsidRPr="00950188">
        <w:rPr>
          <w:rFonts w:ascii="Times New Roman" w:hAnsi="Times New Roman" w:cs="Times New Roman"/>
          <w:sz w:val="28"/>
          <w:szCs w:val="28"/>
        </w:rPr>
        <w:t>венную услугу, включая сведения об адресах их местонахождения, справо</w:t>
      </w:r>
      <w:r w:rsidRPr="00950188">
        <w:rPr>
          <w:rFonts w:ascii="Times New Roman" w:hAnsi="Times New Roman" w:cs="Times New Roman"/>
          <w:sz w:val="28"/>
          <w:szCs w:val="28"/>
        </w:rPr>
        <w:t>ч</w:t>
      </w:r>
      <w:r w:rsidRPr="00950188">
        <w:rPr>
          <w:rFonts w:ascii="Times New Roman" w:hAnsi="Times New Roman" w:cs="Times New Roman"/>
          <w:sz w:val="28"/>
          <w:szCs w:val="28"/>
        </w:rPr>
        <w:t>ных телефонах, электронных адресах, графиках работы размещаются на оф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циальном сайте министерства в информационно-телекоммуникационной сети «Интернет», на </w:t>
      </w:r>
      <w:r w:rsidR="00C63656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C63656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 xml:space="preserve">, на информационных стендах министерства и уполномоченных органов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1</w:t>
        </w:r>
      </w:hyperlink>
      <w:r w:rsidRPr="00950188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C82674" w:rsidRPr="0095018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88">
        <w:rPr>
          <w:rFonts w:ascii="Times New Roman" w:hAnsi="Times New Roman" w:cs="Times New Roman"/>
          <w:sz w:val="28"/>
          <w:szCs w:val="28"/>
        </w:rPr>
        <w:t xml:space="preserve">Перечень управлений, предоставляющих государственную услугу, включая сведения об адресах их местонахождения, справочных телефонах, электронных адресах, графиках работы размещаются на официальном сайте министерства в информационно-телекоммуникационной сети «Интернет»,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на </w:t>
      </w:r>
      <w:r w:rsidR="00C63656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C63656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950188">
        <w:rPr>
          <w:rFonts w:ascii="Times New Roman" w:hAnsi="Times New Roman" w:cs="Times New Roman"/>
          <w:sz w:val="28"/>
          <w:szCs w:val="28"/>
        </w:rPr>
        <w:t>, на информационных стендах м</w:t>
      </w:r>
      <w:r w:rsidRPr="00950188">
        <w:rPr>
          <w:rFonts w:ascii="Times New Roman" w:hAnsi="Times New Roman" w:cs="Times New Roman"/>
          <w:sz w:val="28"/>
          <w:szCs w:val="28"/>
        </w:rPr>
        <w:t>и</w:t>
      </w:r>
      <w:r w:rsidRPr="00950188">
        <w:rPr>
          <w:rFonts w:ascii="Times New Roman" w:hAnsi="Times New Roman" w:cs="Times New Roman"/>
          <w:sz w:val="28"/>
          <w:szCs w:val="28"/>
        </w:rPr>
        <w:t xml:space="preserve">нистерства и управлений и приведены в </w:t>
      </w:r>
      <w:hyperlink w:anchor="sub_10000" w:history="1">
        <w:r w:rsidRPr="00950188">
          <w:rPr>
            <w:rFonts w:ascii="Times New Roman" w:hAnsi="Times New Roman" w:cs="Times New Roman"/>
            <w:sz w:val="28"/>
            <w:szCs w:val="28"/>
          </w:rPr>
          <w:t>приложении № </w:t>
        </w:r>
      </w:hyperlink>
      <w:r w:rsidRPr="00950188">
        <w:rPr>
          <w:rFonts w:ascii="Times New Roman" w:hAnsi="Times New Roman" w:cs="Times New Roman"/>
          <w:sz w:val="28"/>
          <w:szCs w:val="28"/>
        </w:rPr>
        <w:t>2 к Регламенту.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A85E19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2.2 изложить в следующей редакции:</w:t>
      </w:r>
    </w:p>
    <w:p w:rsidR="00EE7CD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15230A">
        <w:rPr>
          <w:rFonts w:ascii="Times New Roman" w:hAnsi="Times New Roman" w:cs="Times New Roman"/>
          <w:sz w:val="28"/>
          <w:szCs w:val="28"/>
        </w:rPr>
        <w:t>Наименование органа исполнительной</w:t>
      </w:r>
    </w:p>
    <w:p w:rsidR="00EE7CD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власти Краснодарского края,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Pr="00377BBE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 xml:space="preserve">2.2.1.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органами и </w:t>
      </w:r>
      <w:r w:rsidRPr="0022194D">
        <w:rPr>
          <w:rFonts w:ascii="Times New Roman" w:hAnsi="Times New Roman" w:cs="Times New Roman"/>
          <w:sz w:val="28"/>
          <w:szCs w:val="28"/>
        </w:rPr>
        <w:t>управлениями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2194D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4D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заявления и документов для предоставления госуда</w:t>
      </w:r>
      <w:r w:rsidRPr="0022194D">
        <w:rPr>
          <w:rFonts w:ascii="Times New Roman" w:hAnsi="Times New Roman" w:cs="Times New Roman"/>
          <w:sz w:val="28"/>
          <w:szCs w:val="28"/>
        </w:rPr>
        <w:t>р</w:t>
      </w:r>
      <w:r w:rsidRPr="0022194D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C82674" w:rsidRPr="00F53180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 xml:space="preserve">2.2.3. Уполномоченным органам, управлениям запрещено требовать </w:t>
      </w:r>
      <w:r w:rsidR="00A85E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3180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</w:t>
      </w:r>
      <w:r w:rsidRPr="00F53180">
        <w:rPr>
          <w:rFonts w:ascii="Times New Roman" w:hAnsi="Times New Roman" w:cs="Times New Roman"/>
          <w:sz w:val="28"/>
          <w:szCs w:val="28"/>
        </w:rPr>
        <w:t>ь</w:t>
      </w:r>
      <w:r w:rsidRPr="00F53180">
        <w:rPr>
          <w:rFonts w:ascii="Times New Roman" w:hAnsi="Times New Roman" w:cs="Times New Roman"/>
          <w:sz w:val="28"/>
          <w:szCs w:val="28"/>
        </w:rPr>
        <w:t>ными для предоставления государственных услуг, утвержденных нормати</w:t>
      </w:r>
      <w:r w:rsidRPr="00F53180">
        <w:rPr>
          <w:rFonts w:ascii="Times New Roman" w:hAnsi="Times New Roman" w:cs="Times New Roman"/>
          <w:sz w:val="28"/>
          <w:szCs w:val="28"/>
        </w:rPr>
        <w:t>в</w:t>
      </w:r>
      <w:r w:rsidRPr="00F53180">
        <w:rPr>
          <w:rFonts w:ascii="Times New Roman" w:hAnsi="Times New Roman" w:cs="Times New Roman"/>
          <w:sz w:val="28"/>
          <w:szCs w:val="28"/>
        </w:rPr>
        <w:t>ным правовым актом Краснодарского края.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имеют право на обращение в любой МФЦ вне зависим</w:t>
      </w:r>
      <w:r w:rsidRPr="00F53180">
        <w:rPr>
          <w:rFonts w:ascii="Times New Roman" w:hAnsi="Times New Roman" w:cs="Times New Roman"/>
          <w:sz w:val="28"/>
          <w:szCs w:val="28"/>
        </w:rPr>
        <w:t>о</w:t>
      </w:r>
      <w:r w:rsidRPr="00F53180">
        <w:rPr>
          <w:rFonts w:ascii="Times New Roman" w:hAnsi="Times New Roman" w:cs="Times New Roman"/>
          <w:sz w:val="28"/>
          <w:szCs w:val="28"/>
        </w:rPr>
        <w:t>сти от места жительства заявителя в соответствии с действием экстерритор</w:t>
      </w:r>
      <w:r w:rsidRPr="00F53180">
        <w:rPr>
          <w:rFonts w:ascii="Times New Roman" w:hAnsi="Times New Roman" w:cs="Times New Roman"/>
          <w:sz w:val="28"/>
          <w:szCs w:val="28"/>
        </w:rPr>
        <w:t>и</w:t>
      </w:r>
      <w:r w:rsidRPr="00F53180">
        <w:rPr>
          <w:rFonts w:ascii="Times New Roman" w:hAnsi="Times New Roman" w:cs="Times New Roman"/>
          <w:sz w:val="28"/>
          <w:szCs w:val="28"/>
        </w:rPr>
        <w:t>ального принципа.</w:t>
      </w:r>
    </w:p>
    <w:p w:rsidR="00C82674" w:rsidRPr="00F53180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8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экстерриториальному при</w:t>
      </w:r>
      <w:r w:rsidRPr="00F53180">
        <w:rPr>
          <w:rFonts w:ascii="Times New Roman" w:hAnsi="Times New Roman" w:cs="Times New Roman"/>
          <w:sz w:val="28"/>
          <w:szCs w:val="28"/>
        </w:rPr>
        <w:t>н</w:t>
      </w:r>
      <w:r w:rsidRPr="00F53180">
        <w:rPr>
          <w:rFonts w:ascii="Times New Roman" w:hAnsi="Times New Roman" w:cs="Times New Roman"/>
          <w:sz w:val="28"/>
          <w:szCs w:val="28"/>
        </w:rPr>
        <w:t>ципу обеспечивается при личном обращении заявителя по месту пребывания заявителя в МФЦ с заявлением о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8267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 изложить в следующей редакции: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«2.5.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регулирующих отношения, возникающие в связи </w:t>
      </w:r>
    </w:p>
    <w:p w:rsidR="00C82674" w:rsidRPr="0015230A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с предоставлением государственной услуги</w:t>
      </w:r>
    </w:p>
    <w:p w:rsidR="00C82674" w:rsidRDefault="00C82674" w:rsidP="00C826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2674" w:rsidRPr="0015230A" w:rsidRDefault="00C82674" w:rsidP="00C826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соответст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C82674" w:rsidRPr="00B55C65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</w:rPr>
        <w:t>Ф</w:t>
      </w:r>
      <w:r w:rsidRPr="00B55C65">
        <w:rPr>
          <w:rStyle w:val="ab"/>
          <w:rFonts w:ascii="Times New Roman" w:hAnsi="Times New Roman"/>
          <w:color w:val="auto"/>
          <w:sz w:val="28"/>
          <w:szCs w:val="28"/>
        </w:rPr>
        <w:t>едеральным законом</w:t>
      </w:r>
      <w:r w:rsidRPr="00B55C65">
        <w:rPr>
          <w:rFonts w:ascii="Times New Roman" w:hAnsi="Times New Roman" w:cs="Times New Roman"/>
          <w:sz w:val="28"/>
          <w:szCs w:val="28"/>
        </w:rPr>
        <w:t xml:space="preserve"> от 24 ноября 1995 года № 181-ФЗ «О социальной защите инвалидов в Российской Федерации» («Собрание законодательства РФ», 27.11.1995, № 48, ст. 4563);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6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7" w:history="1">
        <w:r w:rsidRPr="00B55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C65">
        <w:rPr>
          <w:rFonts w:ascii="Times New Roman" w:hAnsi="Times New Roman" w:cs="Times New Roman"/>
          <w:sz w:val="28"/>
          <w:szCs w:val="28"/>
        </w:rPr>
        <w:t xml:space="preserve"> от 24 июля 1998</w:t>
      </w:r>
      <w:r w:rsidRPr="0015230A">
        <w:rPr>
          <w:rFonts w:ascii="Times New Roman" w:hAnsi="Times New Roman" w:cs="Times New Roman"/>
          <w:sz w:val="28"/>
          <w:szCs w:val="28"/>
        </w:rPr>
        <w:t xml:space="preserve"> года № 124-ФЗ «Об основных гарантиях прав ребенка в Российской Федерации» («Собрание законодател</w:t>
      </w:r>
      <w:r w:rsidRPr="0015230A">
        <w:rPr>
          <w:rFonts w:ascii="Times New Roman" w:hAnsi="Times New Roman" w:cs="Times New Roman"/>
          <w:sz w:val="28"/>
          <w:szCs w:val="28"/>
        </w:rPr>
        <w:t>ь</w:t>
      </w:r>
      <w:r w:rsidRPr="0015230A">
        <w:rPr>
          <w:rFonts w:ascii="Times New Roman" w:hAnsi="Times New Roman" w:cs="Times New Roman"/>
          <w:sz w:val="28"/>
          <w:szCs w:val="28"/>
        </w:rPr>
        <w:t>ства РФ», 03.08.1998, № 31, ст. 3802);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8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нодательства РФ», 02.08.2010, № 31, ст. 4179);</w:t>
      </w:r>
    </w:p>
    <w:p w:rsidR="00C82674" w:rsidRPr="0015230A" w:rsidRDefault="00C8267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9" w:history="1">
        <w:r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230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11.04.2011, № 15, ст. 2036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Pr="0015230A" w:rsidRDefault="006B10B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601                    «Об основных направлениях совершенствования системы государственного управления»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Собрание законодательства РФ», 07.05.2012, № 19, ст. 2338</w:t>
      </w:r>
      <w:r w:rsidR="00C82674" w:rsidRPr="0015230A">
        <w:rPr>
          <w:rFonts w:ascii="Times New Roman" w:hAnsi="Times New Roman" w:cs="Times New Roman"/>
          <w:sz w:val="28"/>
          <w:szCs w:val="28"/>
        </w:rPr>
        <w:t>);</w:t>
      </w:r>
    </w:p>
    <w:p w:rsidR="00C82674" w:rsidRDefault="006B10B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                2012 года № 634 «О видах электронной подписи, использование которых д</w:t>
      </w:r>
      <w:r w:rsidR="00C82674" w:rsidRPr="0015230A">
        <w:rPr>
          <w:rFonts w:ascii="Times New Roman" w:hAnsi="Times New Roman" w:cs="Times New Roman"/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пускается при обращении за получением государственных и муниципальных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02.07.2012</w:t>
      </w:r>
      <w:r w:rsidR="00C82674" w:rsidRPr="0015230A">
        <w:rPr>
          <w:rFonts w:ascii="Times New Roman" w:hAnsi="Times New Roman" w:cs="Times New Roman"/>
          <w:sz w:val="28"/>
          <w:szCs w:val="28"/>
        </w:rPr>
        <w:t>, № 27, ст. 3744);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65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65E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65E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E65EB">
        <w:rPr>
          <w:rFonts w:ascii="Times New Roman" w:hAnsi="Times New Roman" w:cs="Times New Roman"/>
          <w:sz w:val="28"/>
          <w:szCs w:val="28"/>
        </w:rPr>
        <w:t xml:space="preserve"> от 16 августа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6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5EB">
        <w:rPr>
          <w:rFonts w:ascii="Times New Roman" w:hAnsi="Times New Roman" w:cs="Times New Roman"/>
          <w:sz w:val="28"/>
          <w:szCs w:val="28"/>
        </w:rPr>
        <w:t xml:space="preserve"> 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65EB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</w:t>
      </w:r>
      <w:r w:rsidRPr="002E65EB">
        <w:rPr>
          <w:rFonts w:ascii="Times New Roman" w:hAnsi="Times New Roman" w:cs="Times New Roman"/>
          <w:sz w:val="28"/>
          <w:szCs w:val="28"/>
        </w:rPr>
        <w:t>й</w:t>
      </w:r>
      <w:r w:rsidRPr="002E65EB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5EB">
        <w:rPr>
          <w:rFonts w:ascii="Times New Roman" w:hAnsi="Times New Roman" w:cs="Times New Roman"/>
          <w:sz w:val="28"/>
          <w:szCs w:val="28"/>
        </w:rPr>
        <w:t>и их дол</w:t>
      </w:r>
      <w:r w:rsidRPr="002E65EB">
        <w:rPr>
          <w:rFonts w:ascii="Times New Roman" w:hAnsi="Times New Roman" w:cs="Times New Roman"/>
          <w:sz w:val="28"/>
          <w:szCs w:val="28"/>
        </w:rPr>
        <w:t>ж</w:t>
      </w:r>
      <w:r w:rsidRPr="002E65EB">
        <w:rPr>
          <w:rFonts w:ascii="Times New Roman" w:hAnsi="Times New Roman" w:cs="Times New Roman"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65EB">
        <w:rPr>
          <w:rFonts w:ascii="Times New Roman" w:hAnsi="Times New Roman" w:cs="Times New Roman"/>
          <w:sz w:val="28"/>
          <w:szCs w:val="28"/>
        </w:rPr>
        <w:t xml:space="preserve">государственных внебюджетных фондов Российской Федерации, а </w:t>
      </w:r>
      <w:r w:rsidRPr="00B55C65">
        <w:rPr>
          <w:rFonts w:ascii="Times New Roman" w:hAnsi="Times New Roman" w:cs="Times New Roman"/>
          <w:sz w:val="28"/>
          <w:szCs w:val="28"/>
        </w:rPr>
        <w:t>также го</w:t>
      </w:r>
      <w:r w:rsidRPr="00B55C65">
        <w:rPr>
          <w:rFonts w:ascii="Times New Roman" w:hAnsi="Times New Roman" w:cs="Times New Roman"/>
          <w:sz w:val="28"/>
          <w:szCs w:val="28"/>
        </w:rPr>
        <w:t>с</w:t>
      </w:r>
      <w:r w:rsidRPr="00B55C65">
        <w:rPr>
          <w:rFonts w:ascii="Times New Roman" w:hAnsi="Times New Roman" w:cs="Times New Roman"/>
          <w:sz w:val="28"/>
          <w:szCs w:val="28"/>
        </w:rPr>
        <w:t xml:space="preserve">ударственных корпораций, </w:t>
      </w:r>
      <w:r w:rsidRPr="00B55C65">
        <w:rPr>
          <w:rFonts w:ascii="Times New Roman" w:hAnsi="Times New Roman" w:cs="Times New Roman"/>
          <w:bCs/>
          <w:sz w:val="28"/>
          <w:szCs w:val="28"/>
        </w:rPr>
        <w:t>которые в соответствии с федеральным законом наделены полномочиями по предоставлению государственных услуг в уст</w:t>
      </w:r>
      <w:r w:rsidRPr="00B55C65">
        <w:rPr>
          <w:rFonts w:ascii="Times New Roman" w:hAnsi="Times New Roman" w:cs="Times New Roman"/>
          <w:bCs/>
          <w:sz w:val="28"/>
          <w:szCs w:val="28"/>
        </w:rPr>
        <w:t>а</w:t>
      </w:r>
      <w:r w:rsidRPr="00B55C65">
        <w:rPr>
          <w:rFonts w:ascii="Times New Roman" w:hAnsi="Times New Roman" w:cs="Times New Roman"/>
          <w:bCs/>
          <w:sz w:val="28"/>
          <w:szCs w:val="28"/>
        </w:rPr>
        <w:t>новленной сфере деятельности, и их должностных лиц»</w:t>
      </w:r>
      <w:r w:rsidRPr="00B55C65">
        <w:rPr>
          <w:rFonts w:ascii="Times New Roman" w:hAnsi="Times New Roman" w:cs="Times New Roman"/>
          <w:sz w:val="28"/>
          <w:szCs w:val="28"/>
        </w:rPr>
        <w:t xml:space="preserve"> («Собрание законод</w:t>
      </w:r>
      <w:r w:rsidRPr="00B55C65">
        <w:rPr>
          <w:rFonts w:ascii="Times New Roman" w:hAnsi="Times New Roman" w:cs="Times New Roman"/>
          <w:sz w:val="28"/>
          <w:szCs w:val="28"/>
        </w:rPr>
        <w:t>а</w:t>
      </w:r>
      <w:r w:rsidRPr="00B55C65">
        <w:rPr>
          <w:rFonts w:ascii="Times New Roman" w:hAnsi="Times New Roman" w:cs="Times New Roman"/>
          <w:sz w:val="28"/>
          <w:szCs w:val="28"/>
        </w:rPr>
        <w:t>тельства</w:t>
      </w:r>
      <w:r w:rsidRPr="00F12144">
        <w:rPr>
          <w:rFonts w:ascii="Times New Roman" w:hAnsi="Times New Roman" w:cs="Times New Roman"/>
          <w:sz w:val="28"/>
          <w:szCs w:val="28"/>
        </w:rPr>
        <w:t xml:space="preserve"> РФ», 27</w:t>
      </w:r>
      <w:r w:rsidRPr="00F1214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 w:rsidRPr="00F12144">
        <w:rPr>
          <w:rFonts w:ascii="Times New Roman" w:hAnsi="Times New Roman" w:cs="Times New Roman"/>
          <w:sz w:val="28"/>
          <w:szCs w:val="28"/>
        </w:rPr>
        <w:t>2012, № 35, ст. 4829);</w:t>
      </w:r>
      <w:r w:rsidRPr="0015230A">
        <w:t xml:space="preserve"> </w:t>
      </w:r>
    </w:p>
    <w:p w:rsidR="00C82674" w:rsidRDefault="006B10B4" w:rsidP="00C82674">
      <w:pPr>
        <w:pStyle w:val="ConsPlusNormal"/>
        <w:ind w:firstLine="709"/>
        <w:jc w:val="both"/>
      </w:pPr>
      <w:hyperlink r:id="rId92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     2012 года № 852 «Об утверждении Правил использования усиленной квал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>фицированной электронной подписи при обращении за получением госуда</w:t>
      </w:r>
      <w:r w:rsidR="00C82674" w:rsidRPr="0015230A">
        <w:rPr>
          <w:rFonts w:ascii="Times New Roman" w:hAnsi="Times New Roman" w:cs="Times New Roman"/>
          <w:sz w:val="28"/>
          <w:szCs w:val="28"/>
        </w:rPr>
        <w:t>р</w:t>
      </w:r>
      <w:r w:rsidR="00C82674" w:rsidRPr="0015230A">
        <w:rPr>
          <w:rFonts w:ascii="Times New Roman" w:hAnsi="Times New Roman" w:cs="Times New Roman"/>
          <w:sz w:val="28"/>
          <w:szCs w:val="28"/>
        </w:rPr>
        <w:t>ственных и муниципальных услуг и о внесении изменения в Правила разр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</w:t>
      </w:r>
      <w:r w:rsidR="00C82674" w:rsidRPr="0015230A">
        <w:rPr>
          <w:rFonts w:ascii="Times New Roman" w:hAnsi="Times New Roman" w:cs="Times New Roman"/>
          <w:sz w:val="28"/>
          <w:szCs w:val="28"/>
        </w:rPr>
        <w:t>у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дарственных услуг» («Собрание законодательства РФ»,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03.09.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2012, № 36,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ст. 4903);</w:t>
      </w:r>
      <w:r w:rsidR="00C82674" w:rsidRPr="0015230A">
        <w:t xml:space="preserve"> </w:t>
      </w:r>
    </w:p>
    <w:p w:rsidR="00C82674" w:rsidRDefault="00C82674" w:rsidP="00C8267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F0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2F0C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2F0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2F0C">
        <w:rPr>
          <w:rFonts w:ascii="Times New Roman" w:hAnsi="Times New Roman" w:cs="Times New Roman"/>
          <w:sz w:val="28"/>
          <w:szCs w:val="28"/>
        </w:rPr>
        <w:t xml:space="preserve"> от 22 декабря 2012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0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F0C">
        <w:rPr>
          <w:rFonts w:ascii="Times New Roman" w:hAnsi="Times New Roman" w:cs="Times New Roman"/>
          <w:sz w:val="28"/>
          <w:szCs w:val="28"/>
        </w:rPr>
        <w:t xml:space="preserve"> 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F0C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</w:t>
      </w:r>
      <w:r w:rsidRPr="00F02F0C">
        <w:rPr>
          <w:rFonts w:ascii="Times New Roman" w:hAnsi="Times New Roman" w:cs="Times New Roman"/>
          <w:sz w:val="28"/>
          <w:szCs w:val="28"/>
        </w:rPr>
        <w:t>о</w:t>
      </w:r>
      <w:r w:rsidRPr="00F02F0C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F02F0C">
        <w:rPr>
          <w:rFonts w:ascii="Times New Roman" w:hAnsi="Times New Roman" w:cs="Times New Roman"/>
          <w:sz w:val="28"/>
          <w:szCs w:val="28"/>
        </w:rPr>
        <w:t>ь</w:t>
      </w:r>
      <w:r w:rsidRPr="00F02F0C">
        <w:rPr>
          <w:rFonts w:ascii="Times New Roman" w:hAnsi="Times New Roman" w:cs="Times New Roman"/>
          <w:sz w:val="28"/>
          <w:szCs w:val="28"/>
        </w:rPr>
        <w:t>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5230A">
        <w:rPr>
          <w:rFonts w:ascii="Times New Roman" w:hAnsi="Times New Roman" w:cs="Times New Roman"/>
          <w:sz w:val="28"/>
          <w:szCs w:val="28"/>
        </w:rPr>
        <w:t xml:space="preserve">(«Собрание законодательства РФ», 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Pr="0015230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5230A">
        <w:rPr>
          <w:rFonts w:ascii="Times New Roman" w:hAnsi="Times New Roman" w:cs="Times New Roman"/>
          <w:sz w:val="28"/>
          <w:szCs w:val="28"/>
        </w:rPr>
        <w:t xml:space="preserve">2012,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230A">
        <w:rPr>
          <w:rFonts w:ascii="Times New Roman" w:hAnsi="Times New Roman" w:cs="Times New Roman"/>
          <w:sz w:val="28"/>
          <w:szCs w:val="28"/>
        </w:rPr>
        <w:t xml:space="preserve">3, ст.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230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230A">
        <w:rPr>
          <w:rFonts w:ascii="Times New Roman" w:hAnsi="Times New Roman" w:cs="Times New Roman"/>
          <w:sz w:val="28"/>
          <w:szCs w:val="28"/>
        </w:rPr>
        <w:t>);</w:t>
      </w:r>
      <w:r w:rsidRPr="0015230A">
        <w:t xml:space="preserve"> </w:t>
      </w:r>
    </w:p>
    <w:p w:rsidR="000D35EC" w:rsidRPr="00630748" w:rsidRDefault="000D35EC" w:rsidP="000D3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4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Pr="00630748">
        <w:rPr>
          <w:rFonts w:ascii="Times New Roman" w:hAnsi="Times New Roman" w:cs="Times New Roman"/>
          <w:bCs/>
          <w:sz w:val="28"/>
          <w:szCs w:val="28"/>
        </w:rPr>
        <w:t>от 26 марта               2016 года № 236 «</w:t>
      </w:r>
      <w:r w:rsidRPr="0063074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</w:t>
      </w:r>
      <w:r w:rsidRPr="00630748">
        <w:rPr>
          <w:rFonts w:ascii="Times New Roman" w:hAnsi="Times New Roman" w:cs="Times New Roman"/>
          <w:sz w:val="28"/>
          <w:szCs w:val="28"/>
        </w:rPr>
        <w:t>с</w:t>
      </w:r>
      <w:r w:rsidRPr="00630748">
        <w:rPr>
          <w:rFonts w:ascii="Times New Roman" w:hAnsi="Times New Roman" w:cs="Times New Roman"/>
          <w:sz w:val="28"/>
          <w:szCs w:val="28"/>
        </w:rPr>
        <w:t>ударственных и муниципальных услуг» (Официальный интернет-портал пр</w:t>
      </w:r>
      <w:r w:rsidRPr="00630748">
        <w:rPr>
          <w:rFonts w:ascii="Times New Roman" w:hAnsi="Times New Roman" w:cs="Times New Roman"/>
          <w:sz w:val="28"/>
          <w:szCs w:val="28"/>
        </w:rPr>
        <w:t>а</w:t>
      </w:r>
      <w:r w:rsidRPr="00630748">
        <w:rPr>
          <w:rFonts w:ascii="Times New Roman" w:hAnsi="Times New Roman" w:cs="Times New Roman"/>
          <w:sz w:val="28"/>
          <w:szCs w:val="28"/>
        </w:rPr>
        <w:t xml:space="preserve">вовой информации www.pravo.gov.ru, 05.04.2016,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748">
        <w:rPr>
          <w:rFonts w:ascii="Times New Roman" w:hAnsi="Times New Roman" w:cs="Times New Roman"/>
          <w:sz w:val="28"/>
          <w:szCs w:val="28"/>
        </w:rPr>
        <w:t xml:space="preserve"> 0001201604050007)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5230A" w:rsidRDefault="006B10B4" w:rsidP="00C82674">
      <w:pPr>
        <w:pStyle w:val="ConsPlusNormal"/>
        <w:ind w:firstLine="709"/>
        <w:jc w:val="both"/>
      </w:pPr>
      <w:hyperlink r:id="rId93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29 марта 2005 года № 849-КЗ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«Об обеспечении прав детей на отдых и оздоровление в Краснодарском крае» («Кубанские новости», № 47, 02.04.2005);</w:t>
      </w:r>
      <w:r w:rsidR="00C82674" w:rsidRPr="0015230A">
        <w:t xml:space="preserve"> </w:t>
      </w:r>
    </w:p>
    <w:p w:rsidR="00C82674" w:rsidRPr="0015230A" w:rsidRDefault="006B10B4" w:rsidP="00C82674">
      <w:pPr>
        <w:pStyle w:val="ConsPlusNormal"/>
        <w:ind w:firstLine="709"/>
        <w:jc w:val="both"/>
      </w:pPr>
      <w:hyperlink r:id="rId94" w:history="1">
        <w:r w:rsidR="00C82674" w:rsidRPr="00B55C6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C82674" w:rsidRPr="00B55C65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Краснодарского края от 3 марта 2010 года № 1909-КЗ «О над</w:t>
      </w:r>
      <w:r w:rsidR="00C82674" w:rsidRPr="0015230A">
        <w:rPr>
          <w:rFonts w:ascii="Times New Roman" w:hAnsi="Times New Roman" w:cs="Times New Roman"/>
          <w:sz w:val="28"/>
          <w:szCs w:val="28"/>
        </w:rPr>
        <w:t>е</w:t>
      </w:r>
      <w:r w:rsidR="00C82674" w:rsidRPr="0015230A">
        <w:rPr>
          <w:rFonts w:ascii="Times New Roman" w:hAnsi="Times New Roman" w:cs="Times New Roman"/>
          <w:sz w:val="28"/>
          <w:szCs w:val="28"/>
        </w:rPr>
        <w:t>лении органов местного самоуправления в Краснодарском крае государстве</w:t>
      </w:r>
      <w:r w:rsidR="00C82674" w:rsidRPr="0015230A">
        <w:rPr>
          <w:rFonts w:ascii="Times New Roman" w:hAnsi="Times New Roman" w:cs="Times New Roman"/>
          <w:sz w:val="28"/>
          <w:szCs w:val="28"/>
        </w:rPr>
        <w:t>н</w:t>
      </w:r>
      <w:r w:rsidR="00C82674" w:rsidRPr="0015230A">
        <w:rPr>
          <w:rFonts w:ascii="Times New Roman" w:hAnsi="Times New Roman" w:cs="Times New Roman"/>
          <w:sz w:val="28"/>
          <w:szCs w:val="28"/>
        </w:rPr>
        <w:t>ными полномочиями Краснодарского края по организации оздоровления и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t>дыха детей» («Кубанские новости», № 36, 04.03.2010);</w:t>
      </w:r>
      <w:r w:rsidR="00C82674" w:rsidRPr="0015230A">
        <w:t xml:space="preserve"> </w:t>
      </w:r>
    </w:p>
    <w:p w:rsidR="00C82674" w:rsidRPr="0015230A" w:rsidRDefault="006B10B4" w:rsidP="00C82674">
      <w:pPr>
        <w:pStyle w:val="ConsPlusNormal"/>
        <w:ind w:firstLine="709"/>
        <w:jc w:val="both"/>
      </w:pPr>
      <w:hyperlink r:id="rId95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№ 2446-КЗ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«Об о</w:t>
      </w:r>
      <w:r w:rsidR="00C82674" w:rsidRPr="0015230A">
        <w:rPr>
          <w:rFonts w:ascii="Times New Roman" w:hAnsi="Times New Roman" w:cs="Times New Roman"/>
          <w:sz w:val="28"/>
          <w:szCs w:val="28"/>
        </w:rPr>
        <w:t>т</w:t>
      </w:r>
      <w:r w:rsidR="00C82674" w:rsidRPr="0015230A">
        <w:rPr>
          <w:rFonts w:ascii="Times New Roman" w:hAnsi="Times New Roman" w:cs="Times New Roman"/>
          <w:sz w:val="28"/>
          <w:szCs w:val="28"/>
        </w:rPr>
        <w:t>дельных вопросах организации предоставления государственных</w:t>
      </w:r>
      <w:r w:rsidR="00C82674">
        <w:rPr>
          <w:rFonts w:ascii="Times New Roman" w:hAnsi="Times New Roman" w:cs="Times New Roman"/>
          <w:sz w:val="28"/>
          <w:szCs w:val="28"/>
        </w:rPr>
        <w:t xml:space="preserve"> </w:t>
      </w:r>
      <w:r w:rsidR="00C82674" w:rsidRPr="0015230A">
        <w:rPr>
          <w:rFonts w:ascii="Times New Roman" w:hAnsi="Times New Roman" w:cs="Times New Roman"/>
          <w:sz w:val="28"/>
          <w:szCs w:val="28"/>
        </w:rPr>
        <w:t>и муниц</w:t>
      </w:r>
      <w:r w:rsidR="00C82674" w:rsidRPr="0015230A">
        <w:rPr>
          <w:rFonts w:ascii="Times New Roman" w:hAnsi="Times New Roman" w:cs="Times New Roman"/>
          <w:sz w:val="28"/>
          <w:szCs w:val="28"/>
        </w:rPr>
        <w:t>и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пальных услуг на территории Краснодарского края» («Кубанские новости»,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№ 43, 12.03.2012);</w:t>
      </w:r>
      <w:r w:rsidR="00C82674" w:rsidRPr="0015230A">
        <w:t xml:space="preserve"> </w:t>
      </w:r>
    </w:p>
    <w:p w:rsidR="00C82674" w:rsidRPr="0015230A" w:rsidRDefault="006B10B4" w:rsidP="00C8267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96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</w:t>
      </w:r>
      <w:r w:rsidR="00C82674">
        <w:rPr>
          <w:rFonts w:ascii="Times New Roman" w:hAnsi="Times New Roman" w:cs="Times New Roman"/>
          <w:sz w:val="28"/>
          <w:szCs w:val="28"/>
        </w:rPr>
        <w:t>к</w:t>
      </w:r>
      <w:r w:rsidR="00C82674" w:rsidRPr="0015230A">
        <w:rPr>
          <w:rFonts w:ascii="Times New Roman" w:hAnsi="Times New Roman" w:cs="Times New Roman"/>
          <w:sz w:val="28"/>
          <w:szCs w:val="28"/>
        </w:rPr>
        <w:t>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</w:t>
      </w:r>
      <w:r w:rsidR="00C82674" w:rsidRPr="0015230A">
        <w:rPr>
          <w:rFonts w:ascii="Times New Roman" w:hAnsi="Times New Roman" w:cs="Times New Roman"/>
          <w:sz w:val="28"/>
          <w:szCs w:val="28"/>
        </w:rPr>
        <w:t>а</w:t>
      </w:r>
      <w:r w:rsidR="00C82674" w:rsidRPr="0015230A">
        <w:rPr>
          <w:rFonts w:ascii="Times New Roman" w:hAnsi="Times New Roman" w:cs="Times New Roman"/>
          <w:sz w:val="28"/>
          <w:szCs w:val="28"/>
        </w:rPr>
        <w:t>ми государственной власти Краснодарского края» («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 xml:space="preserve">Кубанские новости», </w:t>
      </w:r>
      <w:r w:rsidR="00EE7C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№ 212, 05.12.2011);</w:t>
      </w:r>
    </w:p>
    <w:p w:rsidR="00C82674" w:rsidRDefault="006B10B4" w:rsidP="00C826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97" w:history="1">
        <w:r w:rsidR="00C82674" w:rsidRPr="001523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82674" w:rsidRPr="0015230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года № 100 «Об утверждении Порядка подачи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</w:t>
      </w:r>
      <w:r w:rsidR="00C82674" w:rsidRPr="0015230A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 и о внесении </w:t>
      </w:r>
      <w:r w:rsidR="008F57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74" w:rsidRPr="0015230A">
        <w:rPr>
          <w:rFonts w:ascii="Times New Roman" w:hAnsi="Times New Roman" w:cs="Times New Roman"/>
          <w:sz w:val="28"/>
          <w:szCs w:val="28"/>
        </w:rPr>
        <w:t>изменений в отдельные постановления главы администрации (губернатора) Краснодарского края» (</w:t>
      </w:r>
      <w:r w:rsidR="00C82674" w:rsidRPr="0015230A">
        <w:rPr>
          <w:sz w:val="28"/>
          <w:szCs w:val="28"/>
        </w:rPr>
        <w:t>о</w:t>
      </w:r>
      <w:r w:rsidR="00C82674" w:rsidRPr="0015230A">
        <w:rPr>
          <w:rFonts w:ascii="Times New Roman" w:hAnsi="Times New Roman" w:cs="Times New Roman"/>
          <w:sz w:val="28"/>
          <w:szCs w:val="28"/>
          <w:lang w:eastAsia="en-US"/>
        </w:rPr>
        <w:t>фициальный сайт администрации Краснодарского края http://admkrai.krasnodar.ru, 13.02.2013)</w:t>
      </w:r>
      <w:r w:rsidR="00C82674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33192B" w:rsidRPr="00254BA8" w:rsidRDefault="005744D1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пункта 2.6.1 подраздела 2.6</w:t>
      </w:r>
      <w:r w:rsidR="008F573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F5739" w:rsidRPr="00254BA8">
        <w:rPr>
          <w:rFonts w:ascii="Times New Roman" w:hAnsi="Times New Roman" w:cs="Times New Roman"/>
          <w:sz w:val="28"/>
          <w:szCs w:val="28"/>
        </w:rPr>
        <w:t>сл</w:t>
      </w:r>
      <w:r w:rsidR="008F5739" w:rsidRPr="00254BA8">
        <w:rPr>
          <w:rFonts w:ascii="Times New Roman" w:hAnsi="Times New Roman" w:cs="Times New Roman"/>
          <w:sz w:val="28"/>
          <w:szCs w:val="28"/>
        </w:rPr>
        <w:t>е</w:t>
      </w:r>
      <w:r w:rsidR="008F5739" w:rsidRPr="00254BA8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8F5739" w:rsidRPr="00254BA8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«копию свидетельства о рождении ребенка, для которого приобретена путевка (курсовка);</w:t>
      </w:r>
    </w:p>
    <w:p w:rsidR="008F5739" w:rsidRDefault="008F5739" w:rsidP="008F5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свидетельства о заключении или расторжении брака либо спра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ку, выданную органом записи актов гражданского состояния, подтвержда</w:t>
      </w:r>
      <w:r w:rsidRPr="00254BA8">
        <w:rPr>
          <w:rFonts w:ascii="Times New Roman" w:hAnsi="Times New Roman" w:cs="Times New Roman"/>
          <w:sz w:val="28"/>
          <w:szCs w:val="28"/>
        </w:rPr>
        <w:t>ю</w:t>
      </w:r>
      <w:r w:rsidRPr="00254BA8">
        <w:rPr>
          <w:rFonts w:ascii="Times New Roman" w:hAnsi="Times New Roman" w:cs="Times New Roman"/>
          <w:sz w:val="28"/>
          <w:szCs w:val="28"/>
        </w:rPr>
        <w:t>щую перемену фамилии работника заявителя (в случае, если фамилия рабо</w:t>
      </w:r>
      <w:r w:rsidRPr="00254BA8">
        <w:rPr>
          <w:rFonts w:ascii="Times New Roman" w:hAnsi="Times New Roman" w:cs="Times New Roman"/>
          <w:sz w:val="28"/>
          <w:szCs w:val="28"/>
        </w:rPr>
        <w:t>т</w:t>
      </w:r>
      <w:r w:rsidRPr="00254BA8">
        <w:rPr>
          <w:rFonts w:ascii="Times New Roman" w:hAnsi="Times New Roman" w:cs="Times New Roman"/>
          <w:sz w:val="28"/>
          <w:szCs w:val="28"/>
        </w:rPr>
        <w:t>ника заявителя не совпадает с его фамилией, указанной в свидетельстве о ро</w:t>
      </w:r>
      <w:r w:rsidRPr="00254BA8">
        <w:rPr>
          <w:rFonts w:ascii="Times New Roman" w:hAnsi="Times New Roman" w:cs="Times New Roman"/>
          <w:sz w:val="28"/>
          <w:szCs w:val="28"/>
        </w:rPr>
        <w:t>ж</w:t>
      </w:r>
      <w:r w:rsidRPr="00254BA8">
        <w:rPr>
          <w:rFonts w:ascii="Times New Roman" w:hAnsi="Times New Roman" w:cs="Times New Roman"/>
          <w:sz w:val="28"/>
          <w:szCs w:val="28"/>
        </w:rPr>
        <w:t>дении ребенка);»;</w:t>
      </w:r>
    </w:p>
    <w:p w:rsidR="00F55E6B" w:rsidRDefault="008F5739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2266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254BA8">
        <w:rPr>
          <w:rFonts w:ascii="Times New Roman" w:hAnsi="Times New Roman" w:cs="Times New Roman"/>
          <w:sz w:val="28"/>
          <w:szCs w:val="28"/>
        </w:rPr>
        <w:t>,</w:t>
      </w:r>
      <w:r w:rsidR="0022665B">
        <w:rPr>
          <w:rFonts w:ascii="Times New Roman" w:hAnsi="Times New Roman" w:cs="Times New Roman"/>
          <w:sz w:val="28"/>
          <w:szCs w:val="28"/>
        </w:rPr>
        <w:t xml:space="preserve"> 2.8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538B" w:rsidRDefault="0073538B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0D35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7" w:rsidRDefault="008F5739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38" w:name="sub_27"/>
      <w:r w:rsidR="00C32607">
        <w:rPr>
          <w:rFonts w:ascii="Times New Roman" w:hAnsi="Times New Roman" w:cs="Times New Roman"/>
          <w:sz w:val="28"/>
          <w:szCs w:val="28"/>
        </w:rPr>
        <w:t xml:space="preserve">«2.7. </w:t>
      </w:r>
      <w:r w:rsidR="00C32607" w:rsidRPr="0015230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которые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иных органов,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государственной услуги,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которые заявитель вправе представить,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а также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07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их получения заявителями, в том числе в электронной </w:t>
      </w:r>
    </w:p>
    <w:p w:rsidR="00C32607" w:rsidRPr="0015230A" w:rsidRDefault="00C32607" w:rsidP="00C3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форме,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их представления</w:t>
      </w:r>
    </w:p>
    <w:bookmarkEnd w:id="38"/>
    <w:p w:rsidR="00C32607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2.7.1. Помимо документов, указанных в </w:t>
      </w:r>
      <w:hyperlink w:anchor="P92" w:history="1">
        <w:r w:rsidRPr="00254B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54BA8">
        <w:rPr>
          <w:rFonts w:ascii="Times New Roman" w:hAnsi="Times New Roman" w:cs="Times New Roman"/>
          <w:sz w:val="28"/>
          <w:szCs w:val="28"/>
        </w:rPr>
        <w:t>2.6.1 Регламента, для 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лучения государственной услуги необходимы сведения, которые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ченный орган самостоятельно запрашивает: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федеральном органе исполнительной власти: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 на учет в налог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заявителя задолженности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>по налогам, пеням и штрафам по ним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уполномоченном органе исполнительной власти Краснодарского края: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отсутствие у заявителя задолженности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BA8">
        <w:rPr>
          <w:rFonts w:ascii="Times New Roman" w:hAnsi="Times New Roman" w:cs="Times New Roman"/>
          <w:sz w:val="28"/>
          <w:szCs w:val="28"/>
        </w:rPr>
        <w:t>по арендной плате за земельные участки и имущество, находящиеся в госуда</w:t>
      </w:r>
      <w:r w:rsidRPr="00254BA8">
        <w:rPr>
          <w:rFonts w:ascii="Times New Roman" w:hAnsi="Times New Roman" w:cs="Times New Roman"/>
          <w:sz w:val="28"/>
          <w:szCs w:val="28"/>
        </w:rPr>
        <w:t>р</w:t>
      </w:r>
      <w:r w:rsidRPr="00254BA8">
        <w:rPr>
          <w:rFonts w:ascii="Times New Roman" w:hAnsi="Times New Roman" w:cs="Times New Roman"/>
          <w:sz w:val="28"/>
          <w:szCs w:val="28"/>
        </w:rPr>
        <w:t>ственной собственности Краснодарского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сти: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 xml:space="preserve"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4BA8">
        <w:rPr>
          <w:rFonts w:ascii="Times New Roman" w:hAnsi="Times New Roman" w:cs="Times New Roman"/>
          <w:sz w:val="28"/>
          <w:szCs w:val="28"/>
        </w:rPr>
        <w:t>в санаторную организацию).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уведомления об осущест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 xml:space="preserve">лении видов деятельности из числа указанных в </w:t>
      </w:r>
      <w:hyperlink r:id="rId98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го закона «О лицензировании отдельных видов деятельности», осуществление которых на территориях Республики Крым и города Севастополя допускается с 1 июня 2015 года без получения лицензии, действительного на период сан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торно-курортного или амбулаторного лечения ребенка (в случае приобретения заявителем путевки (курсовки) для ребенка в санаторную организацию, расп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ложенную на территории Республики Крым или города Севастополя).</w:t>
      </w:r>
    </w:p>
    <w:p w:rsidR="00C32607" w:rsidRPr="00254BA8" w:rsidRDefault="00C32607" w:rsidP="00C3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Информация может поступать в уполномоченный орган по каналам электронной связи, на бумажных носителях.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lastRenderedPageBreak/>
        <w:t>2.7.2. Заявитель вправе по собственной инициативе представить в упо</w:t>
      </w:r>
      <w:r w:rsidRPr="00254BA8">
        <w:rPr>
          <w:rFonts w:ascii="Times New Roman" w:hAnsi="Times New Roman" w:cs="Times New Roman"/>
          <w:sz w:val="28"/>
          <w:szCs w:val="28"/>
        </w:rPr>
        <w:t>л</w:t>
      </w:r>
      <w:r w:rsidRPr="00254BA8">
        <w:rPr>
          <w:rFonts w:ascii="Times New Roman" w:hAnsi="Times New Roman" w:cs="Times New Roman"/>
          <w:sz w:val="28"/>
          <w:szCs w:val="28"/>
        </w:rPr>
        <w:t>номоченный орган: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выданной в текущем календарном году выписки из Единого гос</w:t>
      </w:r>
      <w:r w:rsidRPr="00254BA8">
        <w:rPr>
          <w:rFonts w:ascii="Times New Roman" w:hAnsi="Times New Roman" w:cs="Times New Roman"/>
          <w:sz w:val="28"/>
          <w:szCs w:val="28"/>
        </w:rPr>
        <w:t>у</w:t>
      </w:r>
      <w:r w:rsidRPr="00254BA8">
        <w:rPr>
          <w:rFonts w:ascii="Times New Roman" w:hAnsi="Times New Roman" w:cs="Times New Roman"/>
          <w:sz w:val="28"/>
          <w:szCs w:val="28"/>
        </w:rPr>
        <w:t xml:space="preserve">дарственного реестра юридических лиц, индивидуальных предпринимателей, подтверждающей факт постановки заявителя на учет в налоговом органе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края, либо копию полученного в текущем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4BA8">
        <w:rPr>
          <w:rFonts w:ascii="Times New Roman" w:hAnsi="Times New Roman" w:cs="Times New Roman"/>
          <w:sz w:val="28"/>
          <w:szCs w:val="28"/>
        </w:rPr>
        <w:t>календарном году уведомления о постановке на учет российской организации в налоговом органе, подтверждающего факт постановки филиала (представ</w:t>
      </w:r>
      <w:r w:rsidRPr="00254BA8">
        <w:rPr>
          <w:rFonts w:ascii="Times New Roman" w:hAnsi="Times New Roman" w:cs="Times New Roman"/>
          <w:sz w:val="28"/>
          <w:szCs w:val="28"/>
        </w:rPr>
        <w:t>и</w:t>
      </w:r>
      <w:r w:rsidRPr="00254BA8">
        <w:rPr>
          <w:rFonts w:ascii="Times New Roman" w:hAnsi="Times New Roman" w:cs="Times New Roman"/>
          <w:sz w:val="28"/>
          <w:szCs w:val="28"/>
        </w:rPr>
        <w:t>тельства) юридического лица на учет в налоговом органе на территории Кра</w:t>
      </w:r>
      <w:r w:rsidRPr="00254BA8">
        <w:rPr>
          <w:rFonts w:ascii="Times New Roman" w:hAnsi="Times New Roman" w:cs="Times New Roman"/>
          <w:sz w:val="28"/>
          <w:szCs w:val="28"/>
        </w:rPr>
        <w:t>с</w:t>
      </w:r>
      <w:r w:rsidRPr="00254BA8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 xml:space="preserve">ченным федеральным органом исполнительной власти, подтверждающего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4BA8">
        <w:rPr>
          <w:rFonts w:ascii="Times New Roman" w:hAnsi="Times New Roman" w:cs="Times New Roman"/>
          <w:sz w:val="28"/>
          <w:szCs w:val="28"/>
        </w:rPr>
        <w:t>отсутствие у заявителя задолженности по налогам, пеням и штрафам перед краевым бюджетом;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документа, выданного в текущем календарном году уполном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ченным органом исполнительной власти Краснодарского края, подтвержда</w:t>
      </w:r>
      <w:r w:rsidRPr="00254BA8">
        <w:rPr>
          <w:rFonts w:ascii="Times New Roman" w:hAnsi="Times New Roman" w:cs="Times New Roman"/>
          <w:sz w:val="28"/>
          <w:szCs w:val="28"/>
        </w:rPr>
        <w:t>ю</w:t>
      </w:r>
      <w:r w:rsidRPr="00254BA8">
        <w:rPr>
          <w:rFonts w:ascii="Times New Roman" w:hAnsi="Times New Roman" w:cs="Times New Roman"/>
          <w:sz w:val="28"/>
          <w:szCs w:val="28"/>
        </w:rPr>
        <w:t>щего отсутствие у заявителя задолженности по арендной плате за земельные участки и имущество, находящиеся в государственной собственности Красн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копию соответствующей лицензии, выданной санаторной организации             на осуществление медицинской деятельности по специальности «Педиатрия», действительной на период санаторно-курортного или амбулаторного лечения ребенка (копию действительного на период санаторно-курортного или амбул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 xml:space="preserve">торного лечения ребенка уведомления об осуществлении видов деятельности из числа указанных в </w:t>
      </w:r>
      <w:hyperlink r:id="rId99" w:history="1">
        <w:r w:rsidRPr="00254BA8">
          <w:rPr>
            <w:rFonts w:ascii="Times New Roman" w:hAnsi="Times New Roman" w:cs="Times New Roman"/>
            <w:sz w:val="28"/>
            <w:szCs w:val="28"/>
          </w:rPr>
          <w:t>части 1 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нии отдельных видов деятельности», осуществление которых на территориях Республики Крым и города Севастополя допускается с 1 июня 2015 года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4BA8">
        <w:rPr>
          <w:rFonts w:ascii="Times New Roman" w:hAnsi="Times New Roman" w:cs="Times New Roman"/>
          <w:sz w:val="28"/>
          <w:szCs w:val="28"/>
        </w:rPr>
        <w:t>без получения лицензии) (в случае приобретения заявителем путевки (курсо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 xml:space="preserve">ки) для ребенка в санаторную организацию). </w:t>
      </w:r>
    </w:p>
    <w:p w:rsidR="00C32607" w:rsidRPr="00254BA8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Копии документов должны быть заверены заявителем в установленном законодательством порядке.</w:t>
      </w:r>
    </w:p>
    <w:p w:rsidR="00C32607" w:rsidRPr="00794DC3" w:rsidRDefault="00C32607" w:rsidP="00C3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сведений и докуме</w:t>
      </w:r>
      <w:r w:rsidRPr="00254BA8">
        <w:rPr>
          <w:rFonts w:ascii="Times New Roman" w:hAnsi="Times New Roman" w:cs="Times New Roman"/>
          <w:sz w:val="28"/>
          <w:szCs w:val="28"/>
        </w:rPr>
        <w:t>н</w:t>
      </w:r>
      <w:r w:rsidRPr="00254BA8">
        <w:rPr>
          <w:rFonts w:ascii="Times New Roman" w:hAnsi="Times New Roman" w:cs="Times New Roman"/>
          <w:sz w:val="28"/>
          <w:szCs w:val="28"/>
        </w:rPr>
        <w:t>тов несет заявитель.</w:t>
      </w:r>
    </w:p>
    <w:p w:rsidR="0033192B" w:rsidRDefault="0033192B" w:rsidP="00C8267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15230A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230A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документов и информации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или осуществления иных действий</w:t>
      </w:r>
    </w:p>
    <w:p w:rsidR="00C32607" w:rsidRPr="0015230A" w:rsidRDefault="00C32607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2.8.1. Уполномоченный орган, управление не вправе требовать от заяв</w:t>
      </w:r>
      <w:r w:rsidRPr="00F9373F">
        <w:rPr>
          <w:rFonts w:ascii="Times New Roman" w:hAnsi="Times New Roman" w:cs="Times New Roman"/>
          <w:sz w:val="28"/>
          <w:szCs w:val="28"/>
        </w:rPr>
        <w:t>и</w:t>
      </w:r>
      <w:r w:rsidRPr="00F9373F">
        <w:rPr>
          <w:rFonts w:ascii="Times New Roman" w:hAnsi="Times New Roman" w:cs="Times New Roman"/>
          <w:sz w:val="28"/>
          <w:szCs w:val="28"/>
        </w:rPr>
        <w:t xml:space="preserve">теля:  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r w:rsidRPr="00F9373F">
        <w:rPr>
          <w:rFonts w:ascii="Times New Roman" w:hAnsi="Times New Roman" w:cs="Times New Roman"/>
          <w:sz w:val="28"/>
          <w:szCs w:val="28"/>
        </w:rPr>
        <w:t>доставлением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информации, которые в соответствии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9373F">
        <w:rPr>
          <w:rFonts w:ascii="Times New Roman" w:hAnsi="Times New Roman" w:cs="Times New Roman"/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>дарственных или муниципальных услуг, за исключением документов, указа</w:t>
      </w:r>
      <w:r w:rsidRPr="00F9373F">
        <w:rPr>
          <w:rFonts w:ascii="Times New Roman" w:hAnsi="Times New Roman" w:cs="Times New Roman"/>
          <w:sz w:val="28"/>
          <w:szCs w:val="28"/>
        </w:rPr>
        <w:t>н</w:t>
      </w:r>
      <w:r w:rsidRPr="00F9373F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F9373F">
        <w:rPr>
          <w:rStyle w:val="ab"/>
          <w:rFonts w:ascii="Times New Roman" w:hAnsi="Times New Roman"/>
          <w:color w:val="auto"/>
          <w:sz w:val="28"/>
          <w:szCs w:val="28"/>
        </w:rPr>
        <w:t>части 6 статьи 7</w:t>
      </w:r>
      <w:r w:rsidRPr="00F9373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>№ 210-ФЗ «Об организации предоставления государственных и муниципальных услуг»</w:t>
      </w:r>
      <w:r w:rsidR="00C63656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210-ФЗ)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совершения иных действий, кроме прохождения идентификации и ау</w:t>
      </w:r>
      <w:r w:rsidR="00EE7C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373F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F9373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Федерации, указания цели приема, а также предоставления сведений, необх</w:t>
      </w:r>
      <w:r w:rsidRPr="00F9373F">
        <w:rPr>
          <w:rFonts w:ascii="Times New Roman" w:hAnsi="Times New Roman" w:cs="Times New Roman"/>
          <w:sz w:val="28"/>
          <w:szCs w:val="28"/>
        </w:rPr>
        <w:t>о</w:t>
      </w:r>
      <w:r w:rsidRPr="00F9373F">
        <w:rPr>
          <w:rFonts w:ascii="Times New Roman" w:hAnsi="Times New Roman" w:cs="Times New Roman"/>
          <w:sz w:val="28"/>
          <w:szCs w:val="28"/>
        </w:rPr>
        <w:t>димых для расчета длительности временного интервала, который необходимо забронировать для приема;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документов, подтверждающих внесение заявителем пл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 w:rsidRPr="00F9373F">
        <w:rPr>
          <w:rFonts w:ascii="Times New Roman" w:hAnsi="Times New Roman" w:cs="Times New Roman"/>
          <w:sz w:val="28"/>
          <w:szCs w:val="28"/>
        </w:rPr>
        <w:t>ты за предоставление государственной услуги;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предоставления документов на бумажных носителях при предоставл</w:t>
      </w:r>
      <w:r w:rsidRPr="00F9373F">
        <w:rPr>
          <w:rFonts w:ascii="Times New Roman" w:hAnsi="Times New Roman" w:cs="Times New Roman"/>
          <w:sz w:val="28"/>
          <w:szCs w:val="28"/>
        </w:rPr>
        <w:t>е</w:t>
      </w:r>
      <w:r w:rsidRPr="00F9373F">
        <w:rPr>
          <w:rFonts w:ascii="Times New Roman" w:hAnsi="Times New Roman" w:cs="Times New Roman"/>
          <w:sz w:val="28"/>
          <w:szCs w:val="28"/>
        </w:rPr>
        <w:t>нии государственной услуги по экстерриториальному принципу в МФЦ.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2.8.2. Уполномоченный орган, управление не вправе:</w:t>
      </w:r>
    </w:p>
    <w:p w:rsidR="00C82674" w:rsidRPr="00F9373F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приеме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373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373F">
        <w:rPr>
          <w:rFonts w:ascii="Times New Roman" w:hAnsi="Times New Roman" w:cs="Times New Roman"/>
          <w:sz w:val="28"/>
          <w:szCs w:val="28"/>
        </w:rPr>
        <w:t>редоставления государственной услуги, в случае, если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</w:t>
      </w:r>
      <w:r w:rsidRPr="00F9373F">
        <w:rPr>
          <w:rFonts w:ascii="Times New Roman" w:hAnsi="Times New Roman" w:cs="Times New Roman"/>
          <w:sz w:val="28"/>
          <w:szCs w:val="28"/>
        </w:rPr>
        <w:t>у</w:t>
      </w:r>
      <w:r w:rsidRPr="00F9373F">
        <w:rPr>
          <w:rFonts w:ascii="Times New Roman" w:hAnsi="Times New Roman" w:cs="Times New Roman"/>
          <w:sz w:val="28"/>
          <w:szCs w:val="28"/>
        </w:rPr>
        <w:t xml:space="preserve">менты, необходимые для предоставления государственной услуги, поданы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373F">
        <w:rPr>
          <w:rFonts w:ascii="Times New Roman" w:hAnsi="Times New Roman" w:cs="Times New Roman"/>
          <w:sz w:val="28"/>
          <w:szCs w:val="28"/>
        </w:rPr>
        <w:t>в соответствии с информацией о сроках и порядке предоставления госуда</w:t>
      </w:r>
      <w:r w:rsidRPr="00F9373F">
        <w:rPr>
          <w:rFonts w:ascii="Times New Roman" w:hAnsi="Times New Roman" w:cs="Times New Roman"/>
          <w:sz w:val="28"/>
          <w:szCs w:val="28"/>
        </w:rPr>
        <w:t>р</w:t>
      </w:r>
      <w:r w:rsidRPr="00F9373F">
        <w:rPr>
          <w:rFonts w:ascii="Times New Roman" w:hAnsi="Times New Roman" w:cs="Times New Roman"/>
          <w:sz w:val="28"/>
          <w:szCs w:val="28"/>
        </w:rPr>
        <w:t>ственной</w:t>
      </w:r>
      <w:r w:rsidRPr="00F9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3F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C63656">
        <w:rPr>
          <w:rFonts w:ascii="Times New Roman" w:hAnsi="Times New Roman" w:cs="Times New Roman"/>
          <w:sz w:val="28"/>
          <w:szCs w:val="28"/>
        </w:rPr>
        <w:t>Едином портале, Региональном п</w:t>
      </w:r>
      <w:r w:rsidR="00C63656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F9373F">
        <w:rPr>
          <w:rFonts w:ascii="Times New Roman" w:hAnsi="Times New Roman" w:cs="Times New Roman"/>
          <w:sz w:val="28"/>
          <w:szCs w:val="28"/>
        </w:rPr>
        <w:t>;</w:t>
      </w:r>
    </w:p>
    <w:p w:rsidR="00C82674" w:rsidRPr="00254BA8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3F">
        <w:rPr>
          <w:rFonts w:ascii="Times New Roman" w:hAnsi="Times New Roman" w:cs="Times New Roman"/>
          <w:sz w:val="28"/>
          <w:szCs w:val="28"/>
        </w:rPr>
        <w:t>отказывать в предоставлении государственной услуги в случае, если з</w:t>
      </w:r>
      <w:r w:rsidRPr="00F937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F9373F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государственной услуги, </w:t>
      </w:r>
      <w:r w:rsidRPr="00254BA8">
        <w:rPr>
          <w:rFonts w:ascii="Times New Roman" w:hAnsi="Times New Roman" w:cs="Times New Roman"/>
          <w:sz w:val="28"/>
          <w:szCs w:val="28"/>
        </w:rPr>
        <w:t>поданы в соответствии с информацией о сроках и порядке предоста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ления государственной</w:t>
      </w:r>
      <w:r w:rsidRPr="00254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BA8">
        <w:rPr>
          <w:rFonts w:ascii="Times New Roman" w:hAnsi="Times New Roman" w:cs="Times New Roman"/>
          <w:sz w:val="28"/>
          <w:szCs w:val="28"/>
        </w:rPr>
        <w:t xml:space="preserve">услуги, опубликованной на </w:t>
      </w:r>
      <w:r w:rsidR="00C63656">
        <w:rPr>
          <w:rFonts w:ascii="Times New Roman" w:hAnsi="Times New Roman" w:cs="Times New Roman"/>
          <w:sz w:val="28"/>
          <w:szCs w:val="28"/>
        </w:rPr>
        <w:t>Едином портале, Реги</w:t>
      </w:r>
      <w:r w:rsidR="00C63656">
        <w:rPr>
          <w:rFonts w:ascii="Times New Roman" w:hAnsi="Times New Roman" w:cs="Times New Roman"/>
          <w:sz w:val="28"/>
          <w:szCs w:val="28"/>
        </w:rPr>
        <w:t>о</w:t>
      </w:r>
      <w:r w:rsidR="00C63656">
        <w:rPr>
          <w:rFonts w:ascii="Times New Roman" w:hAnsi="Times New Roman" w:cs="Times New Roman"/>
          <w:sz w:val="28"/>
          <w:szCs w:val="28"/>
        </w:rPr>
        <w:t>нальном п</w:t>
      </w:r>
      <w:r w:rsidR="00C63656" w:rsidRPr="00950188">
        <w:rPr>
          <w:rFonts w:ascii="Times New Roman" w:hAnsi="Times New Roman" w:cs="Times New Roman"/>
          <w:sz w:val="28"/>
          <w:szCs w:val="28"/>
        </w:rPr>
        <w:t>ортале</w:t>
      </w:r>
      <w:r w:rsidRPr="00254BA8">
        <w:rPr>
          <w:rFonts w:ascii="Times New Roman" w:hAnsi="Times New Roman" w:cs="Times New Roman"/>
          <w:sz w:val="28"/>
          <w:szCs w:val="28"/>
        </w:rPr>
        <w:t>.»;</w:t>
      </w:r>
    </w:p>
    <w:p w:rsidR="00C32607" w:rsidRPr="00254BA8" w:rsidRDefault="003A3B81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пункт 2.10.3 подраздела 2.10 изложить в следующей редакции:</w:t>
      </w:r>
    </w:p>
    <w:p w:rsidR="003A3B81" w:rsidRPr="00254BA8" w:rsidRDefault="00230A76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</w:t>
      </w:r>
      <w:r w:rsidR="003A3B81" w:rsidRPr="00254BA8">
        <w:rPr>
          <w:rFonts w:ascii="Times New Roman" w:hAnsi="Times New Roman" w:cs="Times New Roman"/>
          <w:sz w:val="28"/>
          <w:szCs w:val="28"/>
        </w:rPr>
        <w:t>2.10.3. Основаниями отказа во включении заявителя в список юридич</w:t>
      </w:r>
      <w:r w:rsidR="003A3B81" w:rsidRPr="00254BA8">
        <w:rPr>
          <w:rFonts w:ascii="Times New Roman" w:hAnsi="Times New Roman" w:cs="Times New Roman"/>
          <w:sz w:val="28"/>
          <w:szCs w:val="28"/>
        </w:rPr>
        <w:t>е</w:t>
      </w:r>
      <w:r w:rsidR="003A3B81" w:rsidRPr="00254BA8">
        <w:rPr>
          <w:rFonts w:ascii="Times New Roman" w:hAnsi="Times New Roman" w:cs="Times New Roman"/>
          <w:sz w:val="28"/>
          <w:szCs w:val="28"/>
        </w:rPr>
        <w:t>ских лиц, индивидуальных предпринимателей, имеющих право на получение грантов (далее – Список получателей грантов) являются: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уполномоченном федеральном органе исполнительной вл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сти сведений, подтверждающих факт постановки заявителя на учет в налог</w:t>
      </w:r>
      <w:r w:rsidRPr="00254BA8">
        <w:rPr>
          <w:rFonts w:ascii="Times New Roman" w:hAnsi="Times New Roman" w:cs="Times New Roman"/>
          <w:sz w:val="28"/>
          <w:szCs w:val="28"/>
        </w:rPr>
        <w:t>о</w:t>
      </w:r>
      <w:r w:rsidRPr="00254BA8">
        <w:rPr>
          <w:rFonts w:ascii="Times New Roman" w:hAnsi="Times New Roman" w:cs="Times New Roman"/>
          <w:sz w:val="28"/>
          <w:szCs w:val="28"/>
        </w:rPr>
        <w:t>вом органе на территории Краснодарского края;</w:t>
      </w:r>
    </w:p>
    <w:p w:rsidR="003A3B81" w:rsidRPr="00254BA8" w:rsidRDefault="003A3B81" w:rsidP="0023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наличие у заявителя задолженности по налогам, пеням и штрафам перед краевым бюджетом, по арендной плате за землю и имущество, находящиеся                в государственной собственности Краснодарского края;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254BA8">
        <w:rPr>
          <w:rFonts w:ascii="Times New Roman" w:hAnsi="Times New Roman" w:cs="Times New Roman"/>
          <w:sz w:val="28"/>
          <w:szCs w:val="28"/>
        </w:rPr>
        <w:t>е</w:t>
      </w:r>
      <w:r w:rsidRPr="00254BA8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 сведений, подтверждающих наличие у санаторной организации, </w:t>
      </w:r>
      <w:r w:rsidRPr="00254BA8">
        <w:rPr>
          <w:rFonts w:ascii="Times New Roman" w:hAnsi="Times New Roman" w:cs="Times New Roman"/>
          <w:sz w:val="28"/>
          <w:szCs w:val="28"/>
        </w:rPr>
        <w:lastRenderedPageBreak/>
        <w:t xml:space="preserve">в которую приобретена путевка (курсовка) для ребенка, соответствующей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4BA8">
        <w:rPr>
          <w:rFonts w:ascii="Times New Roman" w:hAnsi="Times New Roman" w:cs="Times New Roman"/>
          <w:sz w:val="28"/>
          <w:szCs w:val="28"/>
        </w:rPr>
        <w:t>лицензии на осуществление медицинской деятельности по специальности «Педиатрия», действительной на период санаторно-курортного или амбул</w:t>
      </w:r>
      <w:r w:rsidRPr="00254BA8">
        <w:rPr>
          <w:rFonts w:ascii="Times New Roman" w:hAnsi="Times New Roman" w:cs="Times New Roman"/>
          <w:sz w:val="28"/>
          <w:szCs w:val="28"/>
        </w:rPr>
        <w:t>а</w:t>
      </w:r>
      <w:r w:rsidRPr="00254BA8">
        <w:rPr>
          <w:rFonts w:ascii="Times New Roman" w:hAnsi="Times New Roman" w:cs="Times New Roman"/>
          <w:sz w:val="28"/>
          <w:szCs w:val="28"/>
        </w:rPr>
        <w:t>торного лечения ребенка (в случае приобретения заявителем путевки (курсо</w:t>
      </w:r>
      <w:r w:rsidRPr="00254BA8">
        <w:rPr>
          <w:rFonts w:ascii="Times New Roman" w:hAnsi="Times New Roman" w:cs="Times New Roman"/>
          <w:sz w:val="28"/>
          <w:szCs w:val="28"/>
        </w:rPr>
        <w:t>в</w:t>
      </w:r>
      <w:r w:rsidRPr="00254BA8">
        <w:rPr>
          <w:rFonts w:ascii="Times New Roman" w:hAnsi="Times New Roman" w:cs="Times New Roman"/>
          <w:sz w:val="28"/>
          <w:szCs w:val="28"/>
        </w:rPr>
        <w:t>ки) для ребенка в санаторную организацию);</w:t>
      </w:r>
    </w:p>
    <w:p w:rsidR="003A3B81" w:rsidRPr="00254BA8" w:rsidRDefault="003A3B81" w:rsidP="00230A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4BA8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254BA8">
        <w:rPr>
          <w:rFonts w:ascii="Times New Roman" w:hAnsi="Times New Roman" w:cs="Times New Roman"/>
          <w:sz w:val="28"/>
          <w:szCs w:val="28"/>
        </w:rPr>
        <w:t>м</w:t>
      </w:r>
      <w:r w:rsidRPr="00254BA8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</w:t>
      </w:r>
      <w:hyperlink r:id="rId100" w:history="1">
        <w:r w:rsidRPr="00254BA8">
          <w:rPr>
            <w:rFonts w:ascii="Times New Roman" w:hAnsi="Times New Roman" w:cs="Times New Roman"/>
            <w:sz w:val="28"/>
            <w:szCs w:val="28"/>
          </w:rPr>
          <w:t xml:space="preserve">части 1 </w:t>
        </w:r>
        <w:r w:rsidR="00EE7C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54BA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54BA8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</w:t>
      </w:r>
      <w:r w:rsidRPr="00254BA8">
        <w:rPr>
          <w:rFonts w:ascii="Times New Roman" w:hAnsi="Times New Roman" w:cs="Times New Roman"/>
          <w:sz w:val="28"/>
          <w:szCs w:val="28"/>
        </w:rPr>
        <w:t>ь</w:t>
      </w:r>
      <w:r w:rsidRPr="00254BA8">
        <w:rPr>
          <w:rFonts w:ascii="Times New Roman" w:hAnsi="Times New Roman" w:cs="Times New Roman"/>
          <w:sz w:val="28"/>
          <w:szCs w:val="28"/>
        </w:rPr>
        <w:t xml:space="preserve">ности», осуществление которых на территориях Республики Крым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54BA8">
        <w:rPr>
          <w:rFonts w:ascii="Times New Roman" w:hAnsi="Times New Roman" w:cs="Times New Roman"/>
          <w:sz w:val="28"/>
          <w:szCs w:val="28"/>
        </w:rPr>
        <w:t xml:space="preserve">и города Севастополя допускается с 1 июня 2015 года без получения лицензии, действительного на период санаторно-курортного или амбулаторного лечения ребенка (в случае приобретения заявителем путевки (курсовки) для ребенка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4BA8">
        <w:rPr>
          <w:rFonts w:ascii="Times New Roman" w:hAnsi="Times New Roman" w:cs="Times New Roman"/>
          <w:sz w:val="28"/>
          <w:szCs w:val="28"/>
        </w:rPr>
        <w:t>в санаторную организацию, расположенную на территории Республики Крым или города Севастополя).</w:t>
      </w:r>
      <w:r w:rsidR="00230A76" w:rsidRPr="00254BA8"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63656" w:rsidP="00C826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2674" w:rsidRPr="00254BA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2674" w:rsidRPr="00254BA8">
        <w:rPr>
          <w:rFonts w:ascii="Times New Roman" w:hAnsi="Times New Roman" w:cs="Times New Roman"/>
          <w:sz w:val="28"/>
          <w:szCs w:val="28"/>
        </w:rPr>
        <w:t xml:space="preserve"> 2.17.1 подраздела 2.17:</w:t>
      </w:r>
    </w:p>
    <w:p w:rsidR="00C63656" w:rsidRDefault="00C63656" w:rsidP="00C63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95B52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254B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3656" w:rsidRPr="00C63656" w:rsidRDefault="00C63656" w:rsidP="00C63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D0833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DD0833">
        <w:rPr>
          <w:rFonts w:ascii="Times New Roman" w:hAnsi="Times New Roman" w:cs="Times New Roman"/>
          <w:sz w:val="28"/>
          <w:szCs w:val="28"/>
        </w:rPr>
        <w:t xml:space="preserve"> сетей общего пользования (в том числе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8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0833">
        <w:rPr>
          <w:rFonts w:ascii="Times New Roman" w:hAnsi="Times New Roman" w:cs="Times New Roman"/>
          <w:sz w:val="28"/>
          <w:szCs w:val="28"/>
        </w:rPr>
        <w:t xml:space="preserve">), включая </w:t>
      </w:r>
      <w:r w:rsidRPr="00C63656">
        <w:rPr>
          <w:rFonts w:ascii="Times New Roman" w:hAnsi="Times New Roman" w:cs="Times New Roman"/>
          <w:sz w:val="28"/>
          <w:szCs w:val="28"/>
        </w:rPr>
        <w:t>Единый портал, Региональный портал;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63656" w:rsidRDefault="00C63656" w:rsidP="00C63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BA8">
        <w:rPr>
          <w:rFonts w:ascii="Times New Roman" w:hAnsi="Times New Roman" w:cs="Times New Roman"/>
          <w:sz w:val="28"/>
          <w:szCs w:val="28"/>
        </w:rPr>
        <w:t>«предоставление возможности подачи заявления и документов, необ</w:t>
      </w:r>
      <w:r w:rsidRPr="00DD0833">
        <w:rPr>
          <w:rFonts w:ascii="Times New Roman" w:hAnsi="Times New Roman" w:cs="Times New Roman"/>
          <w:sz w:val="28"/>
          <w:szCs w:val="28"/>
        </w:rPr>
        <w:t>х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в форме электронного д</w:t>
      </w:r>
      <w:r w:rsidRPr="00DD0833">
        <w:rPr>
          <w:rFonts w:ascii="Times New Roman" w:hAnsi="Times New Roman" w:cs="Times New Roman"/>
          <w:sz w:val="28"/>
          <w:szCs w:val="28"/>
        </w:rPr>
        <w:t>о</w:t>
      </w:r>
      <w:r w:rsidRPr="00DD0833">
        <w:rPr>
          <w:rFonts w:ascii="Times New Roman" w:hAnsi="Times New Roman" w:cs="Times New Roman"/>
          <w:sz w:val="28"/>
          <w:szCs w:val="28"/>
        </w:rPr>
        <w:t>кумента</w:t>
      </w:r>
      <w:r w:rsidRPr="007C6FF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Портала, почтой и через МФЦ,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6FFE">
        <w:rPr>
          <w:rFonts w:ascii="Times New Roman" w:hAnsi="Times New Roman" w:cs="Times New Roman"/>
          <w:sz w:val="28"/>
          <w:szCs w:val="28"/>
        </w:rPr>
        <w:t>в том числе по экстерриториальному принципу;»;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2.18.2</w:t>
      </w:r>
      <w:r w:rsidR="00695B5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2.18.</w:t>
      </w:r>
      <w:r w:rsidR="00695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52">
        <w:rPr>
          <w:rFonts w:ascii="Times New Roman" w:hAnsi="Times New Roman" w:cs="Times New Roman"/>
          <w:sz w:val="28"/>
          <w:szCs w:val="28"/>
        </w:rPr>
        <w:t xml:space="preserve">подраздела 2.18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«2.18.2. При предоставлении государственной услуги в электронной форме посредством </w:t>
      </w:r>
      <w:r w:rsidR="00695B52" w:rsidRPr="00C63656">
        <w:rPr>
          <w:rFonts w:ascii="Times New Roman" w:hAnsi="Times New Roman" w:cs="Times New Roman"/>
          <w:sz w:val="28"/>
          <w:szCs w:val="28"/>
        </w:rPr>
        <w:t>Един</w:t>
      </w:r>
      <w:r w:rsidR="00695B52">
        <w:rPr>
          <w:rFonts w:ascii="Times New Roman" w:hAnsi="Times New Roman" w:cs="Times New Roman"/>
          <w:sz w:val="28"/>
          <w:szCs w:val="28"/>
        </w:rPr>
        <w:t>ого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а</w:t>
      </w:r>
      <w:r w:rsidR="00695B52" w:rsidRPr="00C63656">
        <w:rPr>
          <w:rFonts w:ascii="Times New Roman" w:hAnsi="Times New Roman" w:cs="Times New Roman"/>
          <w:sz w:val="28"/>
          <w:szCs w:val="28"/>
        </w:rPr>
        <w:t>, Региональн</w:t>
      </w:r>
      <w:r w:rsidR="00695B52">
        <w:rPr>
          <w:rFonts w:ascii="Times New Roman" w:hAnsi="Times New Roman" w:cs="Times New Roman"/>
          <w:sz w:val="28"/>
          <w:szCs w:val="28"/>
        </w:rPr>
        <w:t>ого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заявителю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печивается: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сроках предоставления</w:t>
      </w:r>
      <w:r w:rsidRPr="00D45D9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 получения форм заявлений                  для заполнения при обращении за получением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74" w:rsidRPr="001C00FE" w:rsidRDefault="00C82674" w:rsidP="00C82674">
      <w:pPr>
        <w:tabs>
          <w:tab w:val="num" w:pos="0"/>
          <w:tab w:val="left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запись на прием в МФЦ для подачи заявления о предоставлении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государственной услуги;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возможность направления и получения однозначной и конфиденциал</w:t>
      </w:r>
      <w:r w:rsidRPr="001C00FE">
        <w:rPr>
          <w:rFonts w:ascii="Times New Roman" w:hAnsi="Times New Roman" w:cs="Times New Roman"/>
          <w:sz w:val="28"/>
          <w:szCs w:val="28"/>
        </w:rPr>
        <w:t>ь</w:t>
      </w:r>
      <w:r w:rsidRPr="001C00FE">
        <w:rPr>
          <w:rFonts w:ascii="Times New Roman" w:hAnsi="Times New Roman" w:cs="Times New Roman"/>
          <w:sz w:val="28"/>
          <w:szCs w:val="28"/>
        </w:rPr>
        <w:t>ной информации, также промежуточных сообщений и ответной информации</w:t>
      </w:r>
      <w:r w:rsidR="00A85E19">
        <w:rPr>
          <w:rFonts w:ascii="Times New Roman" w:hAnsi="Times New Roman" w:cs="Times New Roman"/>
          <w:sz w:val="28"/>
          <w:szCs w:val="28"/>
        </w:rPr>
        <w:t xml:space="preserve"> </w:t>
      </w:r>
      <w:r w:rsidR="00EE7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0FE">
        <w:rPr>
          <w:rFonts w:ascii="Times New Roman" w:hAnsi="Times New Roman" w:cs="Times New Roman"/>
          <w:sz w:val="28"/>
          <w:szCs w:val="28"/>
        </w:rPr>
        <w:t>в электронном виде, с использованием электронной подписи в порядке, пред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 xml:space="preserve">смотренном </w:t>
      </w:r>
      <w:hyperlink r:id="rId101" w:history="1">
        <w:r w:rsidRPr="001C00F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C00F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документов, необходимых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получения сведений о ходе и результате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виде уведомлений в личном кабинете заявителя </w:t>
      </w:r>
      <w:r w:rsidR="0044568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5B52" w:rsidRPr="00C63656">
        <w:rPr>
          <w:rFonts w:ascii="Times New Roman" w:hAnsi="Times New Roman" w:cs="Times New Roman"/>
          <w:sz w:val="28"/>
          <w:szCs w:val="28"/>
        </w:rPr>
        <w:t>Един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е</w:t>
      </w:r>
      <w:r w:rsidR="00695B52" w:rsidRPr="00C63656">
        <w:rPr>
          <w:rFonts w:ascii="Times New Roman" w:hAnsi="Times New Roman" w:cs="Times New Roman"/>
          <w:sz w:val="28"/>
          <w:szCs w:val="28"/>
        </w:rPr>
        <w:t>, Региональн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1C00FE">
        <w:rPr>
          <w:rFonts w:ascii="Times New Roman" w:hAnsi="Times New Roman" w:cs="Times New Roman"/>
          <w:sz w:val="28"/>
          <w:szCs w:val="28"/>
        </w:rPr>
        <w:t>й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ствия) органа (организации) должностного лица органа (организации) либо 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го</w:t>
      </w:r>
      <w:r w:rsidR="00A85E19">
        <w:rPr>
          <w:rFonts w:ascii="Times New Roman" w:hAnsi="Times New Roman" w:cs="Times New Roman"/>
          <w:sz w:val="28"/>
          <w:szCs w:val="28"/>
        </w:rPr>
        <w:t>-</w:t>
      </w:r>
      <w:r w:rsidRPr="001C00FE">
        <w:rPr>
          <w:rFonts w:ascii="Times New Roman" w:hAnsi="Times New Roman" w:cs="Times New Roman"/>
          <w:sz w:val="28"/>
          <w:szCs w:val="28"/>
        </w:rPr>
        <w:t>сударственного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</w:t>
      </w:r>
      <w:r w:rsidR="000D35EC">
        <w:rPr>
          <w:rFonts w:ascii="Times New Roman" w:hAnsi="Times New Roman" w:cs="Times New Roman"/>
          <w:sz w:val="28"/>
          <w:szCs w:val="28"/>
        </w:rPr>
        <w:t>;</w:t>
      </w:r>
    </w:p>
    <w:p w:rsidR="000D35EC" w:rsidRDefault="000D35EC" w:rsidP="000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оценить качество предоставления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5B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74" w:rsidRPr="001C00FE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FE">
        <w:rPr>
          <w:rFonts w:ascii="Times New Roman" w:hAnsi="Times New Roman" w:cs="Times New Roman"/>
          <w:sz w:val="28"/>
          <w:szCs w:val="28"/>
        </w:rPr>
        <w:t>2.18.3. Подача заявителем запроса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осуществляется на </w:t>
      </w:r>
      <w:r w:rsidR="00695B52" w:rsidRPr="00C63656">
        <w:rPr>
          <w:rFonts w:ascii="Times New Roman" w:hAnsi="Times New Roman" w:cs="Times New Roman"/>
          <w:sz w:val="28"/>
          <w:szCs w:val="28"/>
        </w:rPr>
        <w:t>Един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е</w:t>
      </w:r>
      <w:r w:rsidR="00695B52" w:rsidRPr="00C63656">
        <w:rPr>
          <w:rFonts w:ascii="Times New Roman" w:hAnsi="Times New Roman" w:cs="Times New Roman"/>
          <w:sz w:val="28"/>
          <w:szCs w:val="28"/>
        </w:rPr>
        <w:t>, Региональн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 xml:space="preserve">е после прохождения процедуры авторизации </w:t>
      </w:r>
      <w:r w:rsidRPr="001C00FE">
        <w:rPr>
          <w:rFonts w:ascii="Times New Roman" w:hAnsi="Times New Roman" w:cs="Times New Roman"/>
          <w:sz w:val="28"/>
          <w:szCs w:val="28"/>
        </w:rPr>
        <w:t>через федеральную гос</w:t>
      </w:r>
      <w:r w:rsidRPr="001C00FE">
        <w:rPr>
          <w:rFonts w:ascii="Times New Roman" w:hAnsi="Times New Roman" w:cs="Times New Roman"/>
          <w:sz w:val="28"/>
          <w:szCs w:val="28"/>
        </w:rPr>
        <w:t>у</w:t>
      </w:r>
      <w:r w:rsidRPr="001C00FE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«Единая система идентификации и ау</w:t>
      </w:r>
      <w:r w:rsidR="00695B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тентификации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в инфраструктуре, </w:t>
      </w:r>
      <w:r w:rsidR="006B512B">
        <w:rPr>
          <w:rFonts w:ascii="Times New Roman" w:hAnsi="Times New Roman" w:cs="Times New Roman"/>
          <w:sz w:val="28"/>
          <w:szCs w:val="28"/>
        </w:rPr>
        <w:t>об</w:t>
      </w:r>
      <w:r w:rsidRPr="001C00FE">
        <w:rPr>
          <w:rFonts w:ascii="Times New Roman" w:hAnsi="Times New Roman" w:cs="Times New Roman"/>
          <w:sz w:val="28"/>
          <w:szCs w:val="28"/>
        </w:rPr>
        <w:t>еспечивающей информационно-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="00695B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00FE">
        <w:rPr>
          <w:rFonts w:ascii="Times New Roman" w:hAnsi="Times New Roman" w:cs="Times New Roman"/>
          <w:sz w:val="28"/>
          <w:szCs w:val="28"/>
        </w:rPr>
        <w:t>гическое</w:t>
      </w:r>
      <w:proofErr w:type="spellEnd"/>
      <w:r w:rsidRPr="001C00FE">
        <w:rPr>
          <w:rFonts w:ascii="Times New Roman" w:hAnsi="Times New Roman" w:cs="Times New Roman"/>
          <w:sz w:val="28"/>
          <w:szCs w:val="28"/>
        </w:rPr>
        <w:t xml:space="preserve"> взаимодействие информационных систем, используемых для пред</w:t>
      </w:r>
      <w:r w:rsidRPr="001C00FE">
        <w:rPr>
          <w:rFonts w:ascii="Times New Roman" w:hAnsi="Times New Roman" w:cs="Times New Roman"/>
          <w:sz w:val="28"/>
          <w:szCs w:val="28"/>
        </w:rPr>
        <w:t>о</w:t>
      </w:r>
      <w:r w:rsidRPr="001C00FE">
        <w:rPr>
          <w:rFonts w:ascii="Times New Roman" w:hAnsi="Times New Roman" w:cs="Times New Roman"/>
          <w:sz w:val="28"/>
          <w:szCs w:val="28"/>
        </w:rPr>
        <w:t xml:space="preserve">ставления государственных и муниципальных услуг в электронной форме» (далее </w:t>
      </w:r>
      <w:r w:rsidRPr="00950188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–</w:t>
      </w:r>
      <w:r w:rsidRPr="001C00FE">
        <w:rPr>
          <w:rFonts w:ascii="Times New Roman" w:hAnsi="Times New Roman" w:cs="Times New Roman"/>
          <w:sz w:val="28"/>
          <w:szCs w:val="28"/>
        </w:rPr>
        <w:t xml:space="preserve"> единая система идентификации и аутентификации).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запроса на </w:t>
      </w:r>
      <w:r w:rsidR="00695B52" w:rsidRPr="00C63656">
        <w:rPr>
          <w:rFonts w:ascii="Times New Roman" w:hAnsi="Times New Roman" w:cs="Times New Roman"/>
          <w:sz w:val="28"/>
          <w:szCs w:val="28"/>
        </w:rPr>
        <w:t>Един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95B52">
        <w:rPr>
          <w:rFonts w:ascii="Times New Roman" w:hAnsi="Times New Roman" w:cs="Times New Roman"/>
          <w:sz w:val="28"/>
          <w:szCs w:val="28"/>
        </w:rPr>
        <w:t>е</w:t>
      </w:r>
      <w:r w:rsidR="00695B52" w:rsidRPr="00C63656">
        <w:rPr>
          <w:rFonts w:ascii="Times New Roman" w:hAnsi="Times New Roman" w:cs="Times New Roman"/>
          <w:sz w:val="28"/>
          <w:szCs w:val="28"/>
        </w:rPr>
        <w:t>, Региональн</w:t>
      </w:r>
      <w:r w:rsidR="00695B52">
        <w:rPr>
          <w:rFonts w:ascii="Times New Roman" w:hAnsi="Times New Roman" w:cs="Times New Roman"/>
          <w:sz w:val="28"/>
          <w:szCs w:val="28"/>
        </w:rPr>
        <w:t>ом</w:t>
      </w:r>
      <w:r w:rsidR="00695B52" w:rsidRPr="00C63656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посредством заполнения электронной формы запроса и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требуемых документов без необходимости дополнительной подачи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в какой-либо иной форме.</w:t>
      </w:r>
    </w:p>
    <w:p w:rsidR="00695B52" w:rsidRPr="008C65BA" w:rsidRDefault="00695B52" w:rsidP="0069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18.4.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</w:t>
      </w:r>
      <w:r w:rsidRPr="008C65BA">
        <w:rPr>
          <w:rFonts w:ascii="Times New Roman" w:hAnsi="Times New Roman" w:cs="Times New Roman"/>
          <w:sz w:val="28"/>
          <w:szCs w:val="28"/>
        </w:rPr>
        <w:t xml:space="preserve"> государственной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Pr="008C65BA">
        <w:rPr>
          <w:rFonts w:ascii="Times New Roman" w:hAnsi="Times New Roman" w:cs="Times New Roman"/>
          <w:sz w:val="28"/>
          <w:szCs w:val="28"/>
        </w:rPr>
        <w:t>электронной подпис</w:t>
      </w:r>
      <w:r>
        <w:rPr>
          <w:rFonts w:ascii="Times New Roman" w:hAnsi="Times New Roman" w:cs="Times New Roman"/>
          <w:sz w:val="28"/>
          <w:szCs w:val="28"/>
        </w:rPr>
        <w:t>ью заявителя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закона от 6 апреля 2011 года № 63-ФЗ «Об электронной подписи» и статей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 </w:t>
      </w:r>
      <w:r w:rsidRPr="008C6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52" w:rsidRPr="008C65BA" w:rsidRDefault="00695B52" w:rsidP="0069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65BA">
        <w:rPr>
          <w:rFonts w:ascii="Times New Roman" w:hAnsi="Times New Roman" w:cs="Times New Roman"/>
          <w:sz w:val="28"/>
          <w:szCs w:val="28"/>
        </w:rPr>
        <w:t xml:space="preserve">одписи при обращении за получением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65BA">
        <w:rPr>
          <w:rFonts w:ascii="Times New Roman" w:hAnsi="Times New Roman" w:cs="Times New Roman"/>
          <w:sz w:val="28"/>
          <w:szCs w:val="28"/>
        </w:rPr>
        <w:t xml:space="preserve">слуг, утверждены </w:t>
      </w:r>
      <w:r w:rsidRPr="00695B52">
        <w:rPr>
          <w:rStyle w:val="ab"/>
          <w:rFonts w:ascii="Times New Roman" w:hAnsi="Times New Roman"/>
          <w:color w:val="auto"/>
          <w:sz w:val="28"/>
          <w:szCs w:val="28"/>
        </w:rPr>
        <w:t>постановлением</w:t>
      </w:r>
      <w:r w:rsidRPr="00695B52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65BA">
        <w:rPr>
          <w:rFonts w:ascii="Times New Roman" w:hAnsi="Times New Roman" w:cs="Times New Roman"/>
          <w:sz w:val="28"/>
          <w:szCs w:val="28"/>
        </w:rPr>
        <w:t>от 25 августа 2012 года № 852.</w:t>
      </w:r>
    </w:p>
    <w:p w:rsidR="00695B52" w:rsidRDefault="00695B52" w:rsidP="0069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BA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8C65BA">
        <w:rPr>
          <w:rFonts w:ascii="Times New Roman" w:hAnsi="Times New Roman" w:cs="Times New Roman"/>
          <w:sz w:val="28"/>
          <w:szCs w:val="28"/>
        </w:rPr>
        <w:t>о</w:t>
      </w:r>
      <w:r w:rsidRPr="008C65BA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>и муниц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8C65BA">
        <w:rPr>
          <w:rFonts w:ascii="Times New Roman" w:hAnsi="Times New Roman" w:cs="Times New Roman"/>
          <w:sz w:val="28"/>
          <w:szCs w:val="28"/>
        </w:rPr>
        <w:t>е</w:t>
      </w:r>
      <w:r w:rsidRPr="008C65BA">
        <w:rPr>
          <w:rFonts w:ascii="Times New Roman" w:hAnsi="Times New Roman" w:cs="Times New Roman"/>
          <w:sz w:val="28"/>
          <w:szCs w:val="28"/>
        </w:rPr>
        <w:t>рации от 25 июня 2012 года № 634.</w:t>
      </w:r>
    </w:p>
    <w:p w:rsidR="00695B52" w:rsidRPr="008C65BA" w:rsidRDefault="00695B52" w:rsidP="0069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                с ними нормативными правовыми актами, устанавливающими порядок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услуги, предусмотрено предоставление нотариал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заверенных копий документов, соответствие электронного образа копии документа его оригиналу должно быть засвидетельствовано </w:t>
      </w:r>
      <w:r w:rsidRPr="008C65BA">
        <w:rPr>
          <w:rFonts w:ascii="Times New Roman" w:hAnsi="Times New Roman" w:cs="Times New Roman"/>
          <w:sz w:val="28"/>
          <w:szCs w:val="28"/>
        </w:rPr>
        <w:t>усиленной квал</w:t>
      </w:r>
      <w:r w:rsidRPr="008C65BA">
        <w:rPr>
          <w:rFonts w:ascii="Times New Roman" w:hAnsi="Times New Roman" w:cs="Times New Roman"/>
          <w:sz w:val="28"/>
          <w:szCs w:val="28"/>
        </w:rPr>
        <w:t>и</w:t>
      </w:r>
      <w:r w:rsidRPr="008C65BA">
        <w:rPr>
          <w:rFonts w:ascii="Times New Roman" w:hAnsi="Times New Roman" w:cs="Times New Roman"/>
          <w:sz w:val="28"/>
          <w:szCs w:val="28"/>
        </w:rPr>
        <w:t>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 xml:space="preserve">ью нотариуса.   </w:t>
      </w:r>
    </w:p>
    <w:p w:rsidR="00C82674" w:rsidRPr="0006076B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6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18.5.</w:t>
      </w:r>
      <w:r w:rsidRPr="008C65BA">
        <w:rPr>
          <w:rFonts w:ascii="Times New Roman" w:hAnsi="Times New Roman" w:cs="Times New Roman"/>
          <w:sz w:val="28"/>
          <w:szCs w:val="28"/>
        </w:rPr>
        <w:t xml:space="preserve"> Заявитель также вправе представить заявление и документы,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65BA">
        <w:rPr>
          <w:rFonts w:ascii="Times New Roman" w:hAnsi="Times New Roman" w:cs="Times New Roman"/>
          <w:sz w:val="28"/>
          <w:szCs w:val="28"/>
        </w:rPr>
        <w:t>необходимые для предоставления государственной услуги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592F04">
        <w:rPr>
          <w:rFonts w:ascii="Times New Roman" w:hAnsi="Times New Roman" w:cs="Times New Roman"/>
          <w:sz w:val="28"/>
          <w:szCs w:val="28"/>
        </w:rPr>
        <w:t xml:space="preserve"> </w:t>
      </w:r>
      <w:r w:rsidRPr="008C65BA">
        <w:rPr>
          <w:rFonts w:ascii="Times New Roman" w:hAnsi="Times New Roman" w:cs="Times New Roman"/>
          <w:sz w:val="28"/>
          <w:szCs w:val="28"/>
        </w:rPr>
        <w:t xml:space="preserve">через МФЦ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регистрации </w:t>
      </w:r>
      <w:r w:rsidRPr="0006076B">
        <w:rPr>
          <w:rFonts w:ascii="Times New Roman" w:hAnsi="Times New Roman" w:cs="Times New Roman"/>
          <w:sz w:val="28"/>
          <w:szCs w:val="28"/>
        </w:rPr>
        <w:t>заявителя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76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2674" w:rsidRDefault="00C82674" w:rsidP="00C8267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85D">
        <w:rPr>
          <w:rFonts w:ascii="Times New Roman" w:hAnsi="Times New Roman" w:cs="Times New Roman"/>
          <w:sz w:val="28"/>
          <w:szCs w:val="28"/>
        </w:rPr>
        <w:lastRenderedPageBreak/>
        <w:t>в разделе 3 «Состав, последовательность и сроки выполнения админ</w:t>
      </w:r>
      <w:r w:rsidRPr="0078585D">
        <w:rPr>
          <w:rFonts w:ascii="Times New Roman" w:hAnsi="Times New Roman" w:cs="Times New Roman"/>
          <w:sz w:val="28"/>
          <w:szCs w:val="28"/>
        </w:rPr>
        <w:t>и</w:t>
      </w:r>
      <w:r w:rsidRPr="0078585D">
        <w:rPr>
          <w:rFonts w:ascii="Times New Roman" w:hAnsi="Times New Roman" w:cs="Times New Roman"/>
          <w:sz w:val="28"/>
          <w:szCs w:val="28"/>
        </w:rPr>
        <w:t>стративных процедур, требования к порядку их выполнения, в том числе ос</w:t>
      </w:r>
      <w:r w:rsidRPr="0078585D">
        <w:rPr>
          <w:rFonts w:ascii="Times New Roman" w:hAnsi="Times New Roman" w:cs="Times New Roman"/>
          <w:sz w:val="28"/>
          <w:szCs w:val="28"/>
        </w:rPr>
        <w:t>о</w:t>
      </w:r>
      <w:r w:rsidRPr="0078585D">
        <w:rPr>
          <w:rFonts w:ascii="Times New Roman" w:hAnsi="Times New Roman" w:cs="Times New Roman"/>
          <w:sz w:val="28"/>
          <w:szCs w:val="28"/>
        </w:rPr>
        <w:t>бенно выполнения административных процедур в электронной форме, а также особенности выполнения административных процедур в многофункционал</w:t>
      </w:r>
      <w:r w:rsidRPr="0078585D">
        <w:rPr>
          <w:rFonts w:ascii="Times New Roman" w:hAnsi="Times New Roman" w:cs="Times New Roman"/>
          <w:sz w:val="28"/>
          <w:szCs w:val="28"/>
        </w:rPr>
        <w:t>ь</w:t>
      </w:r>
      <w:r w:rsidRPr="0078585D">
        <w:rPr>
          <w:rFonts w:ascii="Times New Roman" w:hAnsi="Times New Roman" w:cs="Times New Roman"/>
          <w:sz w:val="28"/>
          <w:szCs w:val="28"/>
        </w:rPr>
        <w:t xml:space="preserve">ных центрах»:  </w:t>
      </w:r>
    </w:p>
    <w:p w:rsidR="00695B52" w:rsidRDefault="00695B52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3.2:</w:t>
      </w:r>
    </w:p>
    <w:p w:rsidR="00C82674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695B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B52">
        <w:rPr>
          <w:rFonts w:ascii="Times New Roman" w:hAnsi="Times New Roman" w:cs="Times New Roman"/>
          <w:sz w:val="28"/>
          <w:szCs w:val="28"/>
        </w:rPr>
        <w:t xml:space="preserve">второй и 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4473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473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пункта 3.2.</w:t>
      </w:r>
      <w:r w:rsidR="00695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6E11" w:rsidRPr="00C46E1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«Информация о предоставлении государственной услуги в электронной форме доступна для </w:t>
      </w:r>
      <w:r w:rsidRPr="00C46E11">
        <w:rPr>
          <w:rFonts w:ascii="Times New Roman" w:hAnsi="Times New Roman" w:cs="Times New Roman"/>
          <w:sz w:val="28"/>
          <w:szCs w:val="28"/>
        </w:rPr>
        <w:t xml:space="preserve">заявителя на Едином портале, Региональном портале. </w:t>
      </w:r>
    </w:p>
    <w:p w:rsidR="00C46E11" w:rsidRPr="00C46E1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11">
        <w:rPr>
          <w:rFonts w:ascii="Times New Roman" w:hAnsi="Times New Roman" w:cs="Times New Roman"/>
          <w:sz w:val="28"/>
          <w:szCs w:val="28"/>
        </w:rPr>
        <w:t>Заявитель вправе предоставить заявление и документы в уполномоче</w:t>
      </w:r>
      <w:r w:rsidRPr="00C46E11">
        <w:rPr>
          <w:rFonts w:ascii="Times New Roman" w:hAnsi="Times New Roman" w:cs="Times New Roman"/>
          <w:sz w:val="28"/>
          <w:szCs w:val="28"/>
        </w:rPr>
        <w:t>н</w:t>
      </w:r>
      <w:r w:rsidRPr="00C46E11">
        <w:rPr>
          <w:rFonts w:ascii="Times New Roman" w:hAnsi="Times New Roman" w:cs="Times New Roman"/>
          <w:sz w:val="28"/>
          <w:szCs w:val="28"/>
        </w:rPr>
        <w:t xml:space="preserve">ный орган в электронном виде с использованием электронных носителей                                 и (или) информационно-телекоммуникационных сетей общего пользования, включая сеть «Интернет» либо направить через личный кабинет на Едином портале, Региональном портале.»; </w:t>
      </w:r>
    </w:p>
    <w:p w:rsidR="00C46E1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5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3.2.3 изложить в следующей редакции:</w:t>
      </w:r>
    </w:p>
    <w:p w:rsidR="00C46E11" w:rsidRPr="005E5B21" w:rsidRDefault="00C46E11" w:rsidP="00C46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«3.2.3. </w:t>
      </w:r>
      <w:r w:rsidRPr="00234690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поданных заявителем в МФЦ, осуществляется </w:t>
      </w:r>
      <w:r w:rsidRPr="005E5B21">
        <w:rPr>
          <w:rFonts w:ascii="Times New Roman" w:hAnsi="Times New Roman" w:cs="Times New Roman"/>
          <w:sz w:val="28"/>
          <w:szCs w:val="28"/>
        </w:rPr>
        <w:t>работником МФЦ в день подачи заявления и документов.</w:t>
      </w:r>
    </w:p>
    <w:p w:rsidR="00C46E11" w:rsidRPr="00D9494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B21">
        <w:rPr>
          <w:rFonts w:ascii="Times New Roman" w:hAnsi="Times New Roman" w:cs="Times New Roman"/>
          <w:sz w:val="28"/>
          <w:szCs w:val="28"/>
        </w:rPr>
        <w:t xml:space="preserve">При приеме заявления и документов, поданных заявителем в МФЦ,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5B21">
        <w:rPr>
          <w:rFonts w:ascii="Times New Roman" w:hAnsi="Times New Roman" w:cs="Times New Roman"/>
          <w:sz w:val="28"/>
          <w:szCs w:val="28"/>
        </w:rPr>
        <w:t>работник МФЦ, при</w:t>
      </w:r>
      <w:r w:rsidRPr="00234690">
        <w:rPr>
          <w:rFonts w:ascii="Times New Roman" w:hAnsi="Times New Roman" w:cs="Times New Roman"/>
          <w:sz w:val="28"/>
          <w:szCs w:val="28"/>
        </w:rPr>
        <w:t xml:space="preserve"> предоставлении ему оригинала и незаверенной в устано</w:t>
      </w:r>
      <w:r w:rsidRPr="00234690">
        <w:rPr>
          <w:rFonts w:ascii="Times New Roman" w:hAnsi="Times New Roman" w:cs="Times New Roman"/>
          <w:sz w:val="28"/>
          <w:szCs w:val="28"/>
        </w:rPr>
        <w:t>в</w:t>
      </w:r>
      <w:r w:rsidRPr="00234690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порядке копии документа, необходимого для предоставления государственной</w:t>
      </w:r>
      <w:r w:rsidRPr="00D94941">
        <w:rPr>
          <w:rFonts w:ascii="Times New Roman" w:hAnsi="Times New Roman" w:cs="Times New Roman"/>
          <w:sz w:val="28"/>
          <w:szCs w:val="28"/>
        </w:rPr>
        <w:t xml:space="preserve"> услуги, свидетельствует верность копии оригинала документа и делает на копии документа отметку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4941">
        <w:rPr>
          <w:rFonts w:ascii="Times New Roman" w:hAnsi="Times New Roman" w:cs="Times New Roman"/>
          <w:sz w:val="28"/>
          <w:szCs w:val="28"/>
        </w:rPr>
        <w:t>в виде удостоверительной надписи «ВЕРНО»,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услуги, передается заяв</w:t>
      </w:r>
      <w:r w:rsidRPr="00D94941">
        <w:rPr>
          <w:rFonts w:ascii="Times New Roman" w:hAnsi="Times New Roman" w:cs="Times New Roman"/>
          <w:sz w:val="28"/>
          <w:szCs w:val="28"/>
        </w:rPr>
        <w:t>и</w:t>
      </w:r>
      <w:r w:rsidRPr="00D94941">
        <w:rPr>
          <w:rFonts w:ascii="Times New Roman" w:hAnsi="Times New Roman" w:cs="Times New Roman"/>
          <w:sz w:val="28"/>
          <w:szCs w:val="28"/>
        </w:rPr>
        <w:t xml:space="preserve">телю. </w:t>
      </w:r>
    </w:p>
    <w:p w:rsidR="00C46E11" w:rsidRPr="00D9494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41">
        <w:rPr>
          <w:rFonts w:ascii="Times New Roman" w:hAnsi="Times New Roman" w:cs="Times New Roman"/>
          <w:sz w:val="28"/>
          <w:szCs w:val="28"/>
        </w:rPr>
        <w:t>МФЦ в течение 1 рабочего дня с момента принятия от заявителя заявл</w:t>
      </w:r>
      <w:r w:rsidRPr="00D94941">
        <w:rPr>
          <w:rFonts w:ascii="Times New Roman" w:hAnsi="Times New Roman" w:cs="Times New Roman"/>
          <w:sz w:val="28"/>
          <w:szCs w:val="28"/>
        </w:rPr>
        <w:t>е</w:t>
      </w:r>
      <w:r w:rsidRPr="00D94941">
        <w:rPr>
          <w:rFonts w:ascii="Times New Roman" w:hAnsi="Times New Roman" w:cs="Times New Roman"/>
          <w:sz w:val="28"/>
          <w:szCs w:val="28"/>
        </w:rPr>
        <w:t>ния и документов передает их в уп</w:t>
      </w:r>
      <w:r>
        <w:rPr>
          <w:rFonts w:ascii="Times New Roman" w:hAnsi="Times New Roman" w:cs="Times New Roman"/>
          <w:sz w:val="28"/>
          <w:szCs w:val="28"/>
        </w:rPr>
        <w:t>олномоченный орган</w:t>
      </w:r>
      <w:r w:rsidRPr="00D949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6E11" w:rsidRDefault="00C46E11" w:rsidP="00C4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289">
        <w:rPr>
          <w:rFonts w:ascii="Times New Roman" w:hAnsi="Times New Roman" w:cs="Times New Roman"/>
          <w:sz w:val="28"/>
          <w:szCs w:val="28"/>
        </w:rPr>
        <w:t>В случае если заявление и документы представлены в МФЦ по экстерр</w:t>
      </w:r>
      <w:r w:rsidRPr="008C1289">
        <w:rPr>
          <w:rFonts w:ascii="Times New Roman" w:hAnsi="Times New Roman" w:cs="Times New Roman"/>
          <w:sz w:val="28"/>
          <w:szCs w:val="28"/>
        </w:rPr>
        <w:t>и</w:t>
      </w:r>
      <w:r w:rsidRPr="008C1289">
        <w:rPr>
          <w:rFonts w:ascii="Times New Roman" w:hAnsi="Times New Roman" w:cs="Times New Roman"/>
          <w:sz w:val="28"/>
          <w:szCs w:val="28"/>
        </w:rPr>
        <w:t>ториальному принципу МФЦ осуществляет создание электронных образов з</w:t>
      </w:r>
      <w:r w:rsidRPr="008C1289">
        <w:rPr>
          <w:rFonts w:ascii="Times New Roman" w:hAnsi="Times New Roman" w:cs="Times New Roman"/>
          <w:sz w:val="28"/>
          <w:szCs w:val="28"/>
        </w:rPr>
        <w:t>а</w:t>
      </w:r>
      <w:r w:rsidRPr="008C1289">
        <w:rPr>
          <w:rFonts w:ascii="Times New Roman" w:hAnsi="Times New Roman" w:cs="Times New Roman"/>
          <w:sz w:val="28"/>
          <w:szCs w:val="28"/>
        </w:rPr>
        <w:t>явления и документов, представленных заявителем и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8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12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289">
        <w:rPr>
          <w:rFonts w:ascii="Times New Roman" w:hAnsi="Times New Roman" w:cs="Times New Roman"/>
          <w:sz w:val="28"/>
          <w:szCs w:val="28"/>
        </w:rPr>
        <w:t>доставления государственной услуги в соответствии с Регламентом, их завер</w:t>
      </w:r>
      <w:r w:rsidRPr="008C1289">
        <w:rPr>
          <w:rFonts w:ascii="Times New Roman" w:hAnsi="Times New Roman" w:cs="Times New Roman"/>
          <w:sz w:val="28"/>
          <w:szCs w:val="28"/>
        </w:rPr>
        <w:t>е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ние, и направляет в уполномоченный орган по месту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289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в течение 2 рабочих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1289">
        <w:rPr>
          <w:rFonts w:ascii="Times New Roman" w:hAnsi="Times New Roman" w:cs="Times New Roman"/>
          <w:sz w:val="28"/>
          <w:szCs w:val="28"/>
        </w:rPr>
        <w:t>принятия заявления и документов</w:t>
      </w:r>
      <w:r w:rsidRPr="00D27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27FA" w:rsidRDefault="00BB27FA" w:rsidP="00BB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3.2.5 изложить в следующей редакции:</w:t>
      </w:r>
    </w:p>
    <w:p w:rsidR="00BB27FA" w:rsidRDefault="00BB27FA" w:rsidP="00BB2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545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</w:t>
      </w:r>
      <w:r w:rsidRPr="00BB27FA">
        <w:rPr>
          <w:rFonts w:ascii="Times New Roman" w:hAnsi="Times New Roman" w:cs="Times New Roman"/>
          <w:sz w:val="28"/>
          <w:szCs w:val="28"/>
        </w:rPr>
        <w:t>использованием Единого портала, Регионального портала в день рег</w:t>
      </w:r>
      <w:r w:rsidRPr="00BB27FA">
        <w:rPr>
          <w:rFonts w:ascii="Times New Roman" w:hAnsi="Times New Roman" w:cs="Times New Roman"/>
          <w:sz w:val="28"/>
          <w:szCs w:val="28"/>
        </w:rPr>
        <w:t>и</w:t>
      </w:r>
      <w:r w:rsidRPr="00BB27FA">
        <w:rPr>
          <w:rFonts w:ascii="Times New Roman" w:hAnsi="Times New Roman" w:cs="Times New Roman"/>
          <w:sz w:val="28"/>
          <w:szCs w:val="28"/>
        </w:rPr>
        <w:t xml:space="preserve">страции заявления и документов, направляется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27FA">
        <w:rPr>
          <w:rFonts w:ascii="Times New Roman" w:hAnsi="Times New Roman" w:cs="Times New Roman"/>
          <w:sz w:val="28"/>
          <w:szCs w:val="28"/>
        </w:rPr>
        <w:t>заявителю в электронной форме в личный кабинет на Едином портале, Реги</w:t>
      </w:r>
      <w:r w:rsidRPr="00BB27FA">
        <w:rPr>
          <w:rFonts w:ascii="Times New Roman" w:hAnsi="Times New Roman" w:cs="Times New Roman"/>
          <w:sz w:val="28"/>
          <w:szCs w:val="28"/>
        </w:rPr>
        <w:t>о</w:t>
      </w:r>
      <w:r w:rsidRPr="00BB27FA">
        <w:rPr>
          <w:rFonts w:ascii="Times New Roman" w:hAnsi="Times New Roman" w:cs="Times New Roman"/>
          <w:sz w:val="28"/>
          <w:szCs w:val="28"/>
        </w:rPr>
        <w:t>нальном портале либо на указанный</w:t>
      </w:r>
      <w:r w:rsidRPr="00825453">
        <w:rPr>
          <w:rFonts w:ascii="Times New Roman" w:hAnsi="Times New Roman" w:cs="Times New Roman"/>
          <w:sz w:val="28"/>
          <w:szCs w:val="28"/>
        </w:rPr>
        <w:t xml:space="preserve"> заявителем адрес электронной почты.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563D5" w:rsidRDefault="006563D5" w:rsidP="00656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3.3.4 подраздела 3.3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6563D5" w:rsidRDefault="006563D5" w:rsidP="00656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1734E">
        <w:rPr>
          <w:rFonts w:ascii="Times New Roman" w:hAnsi="Times New Roman" w:cs="Times New Roman"/>
          <w:sz w:val="28"/>
          <w:szCs w:val="28"/>
        </w:rPr>
        <w:t>Если должностное лицо в ходе проверки документов,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734E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электронной форме с </w:t>
      </w:r>
      <w:r w:rsidRPr="006563D5">
        <w:rPr>
          <w:rFonts w:ascii="Times New Roman" w:hAnsi="Times New Roman" w:cs="Times New Roman"/>
          <w:sz w:val="28"/>
          <w:szCs w:val="28"/>
        </w:rPr>
        <w:t>использованием Единого портала, Регионального по</w:t>
      </w:r>
      <w:r w:rsidRPr="006563D5">
        <w:rPr>
          <w:rFonts w:ascii="Times New Roman" w:hAnsi="Times New Roman" w:cs="Times New Roman"/>
          <w:sz w:val="28"/>
          <w:szCs w:val="28"/>
        </w:rPr>
        <w:t>р</w:t>
      </w:r>
      <w:r w:rsidRPr="006563D5">
        <w:rPr>
          <w:rFonts w:ascii="Times New Roman" w:hAnsi="Times New Roman" w:cs="Times New Roman"/>
          <w:sz w:val="28"/>
          <w:szCs w:val="28"/>
        </w:rPr>
        <w:t xml:space="preserve">тала, выявит несоответствие требованиям Регламента и (или) несоблюдение установленных условий признания действительности квалифицированной электронной подписи, то в течение 3 дней с момента завершения проведения такой проверки, уполномоченный орган направляет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63D5">
        <w:rPr>
          <w:rFonts w:ascii="Times New Roman" w:hAnsi="Times New Roman" w:cs="Times New Roman"/>
          <w:sz w:val="28"/>
          <w:szCs w:val="28"/>
        </w:rPr>
        <w:t xml:space="preserve">в приеме документов заявителя с указанием причины возврата в электронной форме в личный кабинет на Едином портале, Региональном портале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63D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указанный заявителем адрес электронной почты.»;</w:t>
      </w:r>
    </w:p>
    <w:p w:rsidR="00C118AF" w:rsidRDefault="00C118AF" w:rsidP="00F55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3.6.2 подраздела 3.6 </w:t>
      </w:r>
      <w:r w:rsidR="000D35EC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D35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0D35EC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="000D35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EC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8AF" w:rsidRPr="00C118AF" w:rsidRDefault="000D35EC" w:rsidP="00C11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8AF" w:rsidRPr="00C118AF">
        <w:rPr>
          <w:rFonts w:ascii="Times New Roman" w:hAnsi="Times New Roman" w:cs="Times New Roman"/>
          <w:sz w:val="28"/>
          <w:szCs w:val="28"/>
        </w:rPr>
        <w:t>Список получателей грантов с отметкой управления хранится в упо</w:t>
      </w:r>
      <w:r w:rsidR="00C118AF" w:rsidRPr="00C118AF">
        <w:rPr>
          <w:rFonts w:ascii="Times New Roman" w:hAnsi="Times New Roman" w:cs="Times New Roman"/>
          <w:sz w:val="28"/>
          <w:szCs w:val="28"/>
        </w:rPr>
        <w:t>л</w:t>
      </w:r>
      <w:r w:rsidR="00C118AF" w:rsidRPr="00C118AF">
        <w:rPr>
          <w:rFonts w:ascii="Times New Roman" w:hAnsi="Times New Roman" w:cs="Times New Roman"/>
          <w:sz w:val="28"/>
          <w:szCs w:val="28"/>
        </w:rPr>
        <w:t>номоченном органе 3 года.</w:t>
      </w:r>
      <w:r w:rsidR="00C118AF">
        <w:rPr>
          <w:rFonts w:ascii="Times New Roman" w:hAnsi="Times New Roman" w:cs="Times New Roman"/>
          <w:sz w:val="28"/>
          <w:szCs w:val="28"/>
        </w:rPr>
        <w:t>»;</w:t>
      </w:r>
    </w:p>
    <w:p w:rsidR="00C82674" w:rsidRDefault="00C82674" w:rsidP="00C118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30A">
        <w:rPr>
          <w:rFonts w:ascii="Times New Roman" w:hAnsi="Times New Roman" w:cs="Times New Roman"/>
          <w:sz w:val="28"/>
          <w:szCs w:val="28"/>
        </w:rPr>
        <w:t>Требования к порядку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процедур, в том числе к порядку выполнения </w:t>
      </w:r>
    </w:p>
    <w:p w:rsidR="00C82674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C82674" w:rsidRPr="00296131" w:rsidRDefault="00C82674" w:rsidP="00C826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.1. Обращение заявителя с документами, предусмотренными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>-         том 2.6.1 Регламента, не может быть оставлено без рассмотрения или рассмо</w:t>
      </w:r>
      <w:r w:rsidRPr="00296131">
        <w:rPr>
          <w:rFonts w:ascii="Times New Roman" w:hAnsi="Times New Roman" w:cs="Times New Roman"/>
          <w:sz w:val="28"/>
          <w:szCs w:val="28"/>
        </w:rPr>
        <w:t>т</w:t>
      </w:r>
      <w:r w:rsidRPr="00296131">
        <w:rPr>
          <w:rFonts w:ascii="Times New Roman" w:hAnsi="Times New Roman" w:cs="Times New Roman"/>
          <w:sz w:val="28"/>
          <w:szCs w:val="28"/>
        </w:rPr>
        <w:t>рено с нарушением сроков по причине продолжительного отсутствия (отпуск, командировка, болезнь и т.д.) или увольнения должностного лица, ответстве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>ного за предоставление государственной услуги.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.2. Заявителю предоставляется возможность записи на прием в МФЦ посредством </w:t>
      </w:r>
      <w:r w:rsidR="006563D5" w:rsidRPr="006563D5">
        <w:rPr>
          <w:rFonts w:ascii="Times New Roman" w:hAnsi="Times New Roman" w:cs="Times New Roman"/>
          <w:sz w:val="28"/>
          <w:szCs w:val="28"/>
        </w:rPr>
        <w:t>Едино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а</w:t>
      </w:r>
      <w:r w:rsidR="006563D5" w:rsidRPr="006563D5">
        <w:rPr>
          <w:rFonts w:ascii="Times New Roman" w:hAnsi="Times New Roman" w:cs="Times New Roman"/>
          <w:sz w:val="28"/>
          <w:szCs w:val="28"/>
        </w:rPr>
        <w:t>, Регионально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, Портала МФЦ в любые свободные для приема дату</w:t>
      </w:r>
      <w:r w:rsidR="00034DDB">
        <w:rPr>
          <w:rFonts w:ascii="Times New Roman" w:hAnsi="Times New Roman" w:cs="Times New Roman"/>
          <w:sz w:val="28"/>
          <w:szCs w:val="28"/>
        </w:rPr>
        <w:t xml:space="preserve"> </w:t>
      </w:r>
      <w:r w:rsidRPr="00296131">
        <w:rPr>
          <w:rFonts w:ascii="Times New Roman" w:hAnsi="Times New Roman" w:cs="Times New Roman"/>
          <w:sz w:val="28"/>
          <w:szCs w:val="28"/>
        </w:rPr>
        <w:t>и время в пределах установленного в МФЦ граф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>ка приема граждан.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МФЦ не вправе требовать от заявителя совершения иных действий,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6131">
        <w:rPr>
          <w:rFonts w:ascii="Times New Roman" w:hAnsi="Times New Roman" w:cs="Times New Roman"/>
          <w:sz w:val="28"/>
          <w:szCs w:val="28"/>
        </w:rPr>
        <w:t>кроме прохождения идентификации и аутентификации в соответствии с но</w:t>
      </w:r>
      <w:r w:rsidRPr="00296131">
        <w:rPr>
          <w:rFonts w:ascii="Times New Roman" w:hAnsi="Times New Roman" w:cs="Times New Roman"/>
          <w:sz w:val="28"/>
          <w:szCs w:val="28"/>
        </w:rPr>
        <w:t>р</w:t>
      </w:r>
      <w:r w:rsidRPr="00296131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указания цели приема, а также</w:t>
      </w:r>
      <w:r w:rsidR="00250C6D">
        <w:rPr>
          <w:rFonts w:ascii="Times New Roman" w:hAnsi="Times New Roman" w:cs="Times New Roman"/>
          <w:sz w:val="28"/>
          <w:szCs w:val="28"/>
        </w:rPr>
        <w:t xml:space="preserve"> пр</w:t>
      </w:r>
      <w:r w:rsidRPr="00296131">
        <w:rPr>
          <w:rFonts w:ascii="Times New Roman" w:hAnsi="Times New Roman" w:cs="Times New Roman"/>
          <w:sz w:val="28"/>
          <w:szCs w:val="28"/>
        </w:rPr>
        <w:t>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.3. Формирование запроса заявителем осуществляется посредством заполнения электронной формы запроса на 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96131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На 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96131">
        <w:rPr>
          <w:rFonts w:ascii="Times New Roman" w:hAnsi="Times New Roman" w:cs="Times New Roman"/>
          <w:sz w:val="28"/>
          <w:szCs w:val="28"/>
        </w:rPr>
        <w:t>размещаются образцы запо</w:t>
      </w:r>
      <w:r w:rsidRPr="00296131">
        <w:rPr>
          <w:rFonts w:ascii="Times New Roman" w:hAnsi="Times New Roman" w:cs="Times New Roman"/>
          <w:sz w:val="28"/>
          <w:szCs w:val="28"/>
        </w:rPr>
        <w:t>л</w:t>
      </w:r>
      <w:r w:rsidRPr="00296131">
        <w:rPr>
          <w:rFonts w:ascii="Times New Roman" w:hAnsi="Times New Roman" w:cs="Times New Roman"/>
          <w:sz w:val="28"/>
          <w:szCs w:val="28"/>
        </w:rPr>
        <w:t>нения электронной формы запроса.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131">
        <w:rPr>
          <w:rFonts w:ascii="Times New Roman" w:hAnsi="Times New Roman" w:cs="Times New Roman"/>
          <w:sz w:val="28"/>
          <w:szCs w:val="28"/>
        </w:rPr>
        <w:t xml:space="preserve"> Форматно-логическая проверка сформированного запроса ос</w:t>
      </w:r>
      <w:r w:rsidRPr="00296131">
        <w:rPr>
          <w:rFonts w:ascii="Times New Roman" w:hAnsi="Times New Roman" w:cs="Times New Roman"/>
          <w:sz w:val="28"/>
          <w:szCs w:val="28"/>
        </w:rPr>
        <w:t>у</w:t>
      </w:r>
      <w:r w:rsidRPr="00296131">
        <w:rPr>
          <w:rFonts w:ascii="Times New Roman" w:hAnsi="Times New Roman" w:cs="Times New Roman"/>
          <w:sz w:val="28"/>
          <w:szCs w:val="28"/>
        </w:rPr>
        <w:t>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.5. При формировании запроса заявителю обеспечивается: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lastRenderedPageBreak/>
        <w:t>возможность печати на бумажном носителе копии электронной формы 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сохранение ранее введенных в электронную форму запроса значений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6131">
        <w:rPr>
          <w:rFonts w:ascii="Times New Roman" w:hAnsi="Times New Roman" w:cs="Times New Roman"/>
          <w:sz w:val="28"/>
          <w:szCs w:val="28"/>
        </w:rPr>
        <w:t>в любой момент по желанию заявителя, в том числе при возникновении ош</w:t>
      </w:r>
      <w:r w:rsidRPr="00296131">
        <w:rPr>
          <w:rFonts w:ascii="Times New Roman" w:hAnsi="Times New Roman" w:cs="Times New Roman"/>
          <w:sz w:val="28"/>
          <w:szCs w:val="28"/>
        </w:rPr>
        <w:t>и</w:t>
      </w:r>
      <w:r w:rsidRPr="00296131">
        <w:rPr>
          <w:rFonts w:ascii="Times New Roman" w:hAnsi="Times New Roman" w:cs="Times New Roman"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96131">
        <w:rPr>
          <w:rFonts w:ascii="Times New Roman" w:hAnsi="Times New Roman" w:cs="Times New Roman"/>
          <w:sz w:val="28"/>
          <w:szCs w:val="28"/>
        </w:rPr>
        <w:t>запроса;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</w:t>
      </w:r>
      <w:r w:rsidRPr="00296131">
        <w:rPr>
          <w:rFonts w:ascii="Times New Roman" w:hAnsi="Times New Roman" w:cs="Times New Roman"/>
          <w:sz w:val="28"/>
          <w:szCs w:val="28"/>
        </w:rPr>
        <w:t>н</w:t>
      </w:r>
      <w:r w:rsidRPr="00296131">
        <w:rPr>
          <w:rFonts w:ascii="Times New Roman" w:hAnsi="Times New Roman" w:cs="Times New Roman"/>
          <w:sz w:val="28"/>
          <w:szCs w:val="28"/>
        </w:rPr>
        <w:t xml:space="preserve">тификации и аутентификации, и сведений, опубликованных на </w:t>
      </w:r>
      <w:r w:rsidR="006563D5" w:rsidRPr="006563D5">
        <w:rPr>
          <w:rFonts w:ascii="Times New Roman" w:hAnsi="Times New Roman" w:cs="Times New Roman"/>
          <w:sz w:val="28"/>
          <w:szCs w:val="28"/>
        </w:rPr>
        <w:t>Едином порт</w:t>
      </w:r>
      <w:r w:rsidR="006563D5" w:rsidRPr="006563D5">
        <w:rPr>
          <w:rFonts w:ascii="Times New Roman" w:hAnsi="Times New Roman" w:cs="Times New Roman"/>
          <w:sz w:val="28"/>
          <w:szCs w:val="28"/>
        </w:rPr>
        <w:t>а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ле, Региональном портале </w:t>
      </w:r>
      <w:r w:rsidRPr="00296131">
        <w:rPr>
          <w:rFonts w:ascii="Times New Roman" w:hAnsi="Times New Roman" w:cs="Times New Roman"/>
          <w:sz w:val="28"/>
          <w:szCs w:val="28"/>
        </w:rPr>
        <w:t xml:space="preserve">в части, касающейся сведений, отсутствующих </w:t>
      </w:r>
      <w:r w:rsidR="006563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96131">
        <w:rPr>
          <w:rFonts w:ascii="Times New Roman" w:hAnsi="Times New Roman" w:cs="Times New Roman"/>
          <w:sz w:val="28"/>
          <w:szCs w:val="28"/>
        </w:rPr>
        <w:t>в единой системе идентификации и аутентификации;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 xml:space="preserve">возможность доступа заявителя на </w:t>
      </w:r>
      <w:r w:rsidR="006563D5" w:rsidRPr="006563D5">
        <w:rPr>
          <w:rFonts w:ascii="Times New Roman" w:hAnsi="Times New Roman" w:cs="Times New Roman"/>
          <w:sz w:val="28"/>
          <w:szCs w:val="28"/>
        </w:rPr>
        <w:t>Едином портале, Региональном по</w:t>
      </w:r>
      <w:r w:rsidR="006563D5" w:rsidRPr="006563D5">
        <w:rPr>
          <w:rFonts w:ascii="Times New Roman" w:hAnsi="Times New Roman" w:cs="Times New Roman"/>
          <w:sz w:val="28"/>
          <w:szCs w:val="28"/>
        </w:rPr>
        <w:t>р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тале </w:t>
      </w:r>
      <w:r w:rsidRPr="00296131">
        <w:rPr>
          <w:rFonts w:ascii="Times New Roman" w:hAnsi="Times New Roman" w:cs="Times New Roman"/>
          <w:sz w:val="28"/>
          <w:szCs w:val="28"/>
        </w:rPr>
        <w:t>к ранее поданным запросам в течение не менее одного года, а также ч</w:t>
      </w:r>
      <w:r w:rsidRPr="00296131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 xml:space="preserve">стично сформированных запросов </w:t>
      </w:r>
      <w:r w:rsidRPr="0015230A">
        <w:rPr>
          <w:rFonts w:ascii="Times New Roman" w:hAnsi="Times New Roman" w:cs="Times New Roman"/>
          <w:i/>
          <w:sz w:val="28"/>
          <w:szCs w:val="28"/>
        </w:rPr>
        <w:t>–</w:t>
      </w:r>
      <w:r w:rsidRPr="00296131">
        <w:rPr>
          <w:rFonts w:ascii="Times New Roman" w:hAnsi="Times New Roman" w:cs="Times New Roman"/>
          <w:sz w:val="28"/>
          <w:szCs w:val="28"/>
        </w:rPr>
        <w:t xml:space="preserve"> в течение не менее трех месяцев.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>.6. Сформированный и подписанный запрос направляется в уполн</w:t>
      </w:r>
      <w:r w:rsidRPr="00296131">
        <w:rPr>
          <w:rFonts w:ascii="Times New Roman" w:hAnsi="Times New Roman" w:cs="Times New Roman"/>
          <w:sz w:val="28"/>
          <w:szCs w:val="28"/>
        </w:rPr>
        <w:t>о</w:t>
      </w:r>
      <w:r w:rsidRPr="00296131">
        <w:rPr>
          <w:rFonts w:ascii="Times New Roman" w:hAnsi="Times New Roman" w:cs="Times New Roman"/>
          <w:sz w:val="28"/>
          <w:szCs w:val="28"/>
        </w:rPr>
        <w:t xml:space="preserve">моченный орган посредством </w:t>
      </w:r>
      <w:r w:rsidR="006563D5" w:rsidRPr="006563D5">
        <w:rPr>
          <w:rFonts w:ascii="Times New Roman" w:hAnsi="Times New Roman" w:cs="Times New Roman"/>
          <w:sz w:val="28"/>
          <w:szCs w:val="28"/>
        </w:rPr>
        <w:t>Едино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а</w:t>
      </w:r>
      <w:r w:rsidR="006563D5" w:rsidRPr="006563D5">
        <w:rPr>
          <w:rFonts w:ascii="Times New Roman" w:hAnsi="Times New Roman" w:cs="Times New Roman"/>
          <w:sz w:val="28"/>
          <w:szCs w:val="28"/>
        </w:rPr>
        <w:t>, Регионально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а</w:t>
      </w:r>
      <w:r w:rsidRPr="00296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674" w:rsidRPr="00296131" w:rsidRDefault="00C82674" w:rsidP="00C8267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.7. После принятия и регистрации запроса заявителя должностным лицом уполномоченного органа статус запроса заявителя в личном кабинете </w:t>
      </w:r>
      <w:r w:rsidR="00645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на 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Едином портале, Региональном портале </w:t>
      </w:r>
      <w:r w:rsidRPr="00296131">
        <w:rPr>
          <w:rFonts w:ascii="Times New Roman" w:hAnsi="Times New Roman" w:cs="Times New Roman"/>
          <w:sz w:val="28"/>
          <w:szCs w:val="28"/>
        </w:rPr>
        <w:t>обновляется до статуса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6131">
        <w:rPr>
          <w:rFonts w:ascii="Times New Roman" w:hAnsi="Times New Roman" w:cs="Times New Roman"/>
          <w:sz w:val="28"/>
          <w:szCs w:val="28"/>
        </w:rPr>
        <w:t>ринято».</w:t>
      </w:r>
    </w:p>
    <w:p w:rsidR="00C82674" w:rsidRPr="00296131" w:rsidRDefault="00C82674" w:rsidP="00C82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.8. Информация о ходе предоставления государственной услуги </w:t>
      </w:r>
      <w:proofErr w:type="spellStart"/>
      <w:r w:rsidRPr="0029613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131">
        <w:rPr>
          <w:rFonts w:ascii="Times New Roman" w:hAnsi="Times New Roman" w:cs="Times New Roman"/>
          <w:sz w:val="28"/>
          <w:szCs w:val="28"/>
        </w:rPr>
        <w:t>равляется</w:t>
      </w:r>
      <w:proofErr w:type="spellEnd"/>
      <w:r w:rsidRPr="00296131">
        <w:rPr>
          <w:rFonts w:ascii="Times New Roman" w:hAnsi="Times New Roman" w:cs="Times New Roman"/>
          <w:sz w:val="28"/>
          <w:szCs w:val="28"/>
        </w:rPr>
        <w:t xml:space="preserve"> заявителю уполномоченным органом в срок, не превышающий 1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6131">
        <w:rPr>
          <w:rFonts w:ascii="Times New Roman" w:hAnsi="Times New Roman" w:cs="Times New Roman"/>
          <w:sz w:val="28"/>
          <w:szCs w:val="28"/>
        </w:rPr>
        <w:t>рабоче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31">
        <w:rPr>
          <w:rFonts w:ascii="Times New Roman" w:hAnsi="Times New Roman" w:cs="Times New Roman"/>
          <w:sz w:val="28"/>
          <w:szCs w:val="28"/>
        </w:rPr>
        <w:t xml:space="preserve">о дня после завершения выполнения соответствующего действия, </w:t>
      </w:r>
      <w:r w:rsidR="00E95B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6131">
        <w:rPr>
          <w:rFonts w:ascii="Times New Roman" w:hAnsi="Times New Roman" w:cs="Times New Roman"/>
          <w:sz w:val="28"/>
          <w:szCs w:val="28"/>
        </w:rPr>
        <w:t xml:space="preserve">с использованием средств </w:t>
      </w:r>
      <w:r w:rsidR="006563D5" w:rsidRPr="006563D5">
        <w:rPr>
          <w:rFonts w:ascii="Times New Roman" w:hAnsi="Times New Roman" w:cs="Times New Roman"/>
          <w:sz w:val="28"/>
          <w:szCs w:val="28"/>
        </w:rPr>
        <w:t>Едино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а</w:t>
      </w:r>
      <w:r w:rsidR="006563D5" w:rsidRPr="006563D5">
        <w:rPr>
          <w:rFonts w:ascii="Times New Roman" w:hAnsi="Times New Roman" w:cs="Times New Roman"/>
          <w:sz w:val="28"/>
          <w:szCs w:val="28"/>
        </w:rPr>
        <w:t>, Регионально</w:t>
      </w:r>
      <w:r w:rsidR="006563D5">
        <w:rPr>
          <w:rFonts w:ascii="Times New Roman" w:hAnsi="Times New Roman" w:cs="Times New Roman"/>
          <w:sz w:val="28"/>
          <w:szCs w:val="28"/>
        </w:rPr>
        <w:t>го</w:t>
      </w:r>
      <w:r w:rsidR="006563D5" w:rsidRPr="006563D5">
        <w:rPr>
          <w:rFonts w:ascii="Times New Roman" w:hAnsi="Times New Roman" w:cs="Times New Roman"/>
          <w:sz w:val="28"/>
          <w:szCs w:val="28"/>
        </w:rPr>
        <w:t xml:space="preserve"> портал</w:t>
      </w:r>
      <w:r w:rsidRPr="00296131">
        <w:rPr>
          <w:rFonts w:ascii="Times New Roman" w:hAnsi="Times New Roman" w:cs="Times New Roman"/>
          <w:sz w:val="28"/>
          <w:szCs w:val="28"/>
        </w:rPr>
        <w:t>а.</w:t>
      </w:r>
    </w:p>
    <w:p w:rsidR="00C82674" w:rsidRDefault="00C82674" w:rsidP="000D3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31">
        <w:rPr>
          <w:rFonts w:ascii="Times New Roman" w:hAnsi="Times New Roman" w:cs="Times New Roman"/>
          <w:sz w:val="28"/>
          <w:szCs w:val="28"/>
        </w:rPr>
        <w:t>3.</w:t>
      </w:r>
      <w:r w:rsidR="00645338">
        <w:rPr>
          <w:rFonts w:ascii="Times New Roman" w:hAnsi="Times New Roman" w:cs="Times New Roman"/>
          <w:sz w:val="28"/>
          <w:szCs w:val="28"/>
        </w:rPr>
        <w:t>8</w:t>
      </w:r>
      <w:r w:rsidRPr="00296131">
        <w:rPr>
          <w:rFonts w:ascii="Times New Roman" w:hAnsi="Times New Roman" w:cs="Times New Roman"/>
          <w:sz w:val="28"/>
          <w:szCs w:val="28"/>
        </w:rPr>
        <w:t xml:space="preserve">.9. </w:t>
      </w:r>
      <w:r w:rsidR="000D35EC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качество пред</w:t>
      </w:r>
      <w:r w:rsidR="000D35EC">
        <w:rPr>
          <w:rFonts w:ascii="Times New Roman" w:hAnsi="Times New Roman" w:cs="Times New Roman"/>
          <w:sz w:val="28"/>
          <w:szCs w:val="28"/>
        </w:rPr>
        <w:t>о</w:t>
      </w:r>
      <w:r w:rsidR="000D35EC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0D35EC" w:rsidRPr="008C65B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D35EC">
        <w:rPr>
          <w:rFonts w:ascii="Times New Roman" w:hAnsi="Times New Roman" w:cs="Times New Roman"/>
          <w:sz w:val="28"/>
          <w:szCs w:val="28"/>
        </w:rPr>
        <w:t xml:space="preserve"> </w:t>
      </w:r>
      <w:r w:rsidR="006563D5">
        <w:rPr>
          <w:rFonts w:ascii="Times New Roman" w:hAnsi="Times New Roman" w:cs="Times New Roman"/>
          <w:sz w:val="28"/>
          <w:szCs w:val="28"/>
        </w:rPr>
        <w:t xml:space="preserve">на </w:t>
      </w:r>
      <w:r w:rsidR="000D35EC">
        <w:rPr>
          <w:rFonts w:ascii="Times New Roman" w:hAnsi="Times New Roman" w:cs="Times New Roman"/>
          <w:sz w:val="28"/>
          <w:szCs w:val="28"/>
        </w:rPr>
        <w:t>Един</w:t>
      </w:r>
      <w:r w:rsidR="006563D5">
        <w:rPr>
          <w:rFonts w:ascii="Times New Roman" w:hAnsi="Times New Roman" w:cs="Times New Roman"/>
          <w:sz w:val="28"/>
          <w:szCs w:val="28"/>
        </w:rPr>
        <w:t>ом</w:t>
      </w:r>
      <w:r w:rsidR="000D35EC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6563D5">
        <w:rPr>
          <w:rFonts w:ascii="Times New Roman" w:hAnsi="Times New Roman" w:cs="Times New Roman"/>
          <w:sz w:val="28"/>
          <w:szCs w:val="28"/>
        </w:rPr>
        <w:t>е</w:t>
      </w:r>
      <w:r w:rsidR="000D35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689D" w:rsidRDefault="006B689D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обжалования решений             и действий (бездействия) органа, предоставляющего государственную услугу, а также должностных лиц, государственных служащих» изложить в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Pr="006D30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Досудебный (внесудебный) порядок обжалования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решений и действий (бездействия)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предоставляющего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государственную услугу, многофункционального центра,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организаций,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указанных в части 1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  <w:vertAlign w:val="superscript"/>
        </w:rPr>
        <w:t>1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статьи 16 Федерального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закона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27 июля 2010 года № 210-ФЗ «Об организации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государственных и муниципальных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услуг», </w:t>
      </w:r>
    </w:p>
    <w:p w:rsidR="006B689D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их </w:t>
      </w: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должностных лиц, государственных</w:t>
      </w:r>
    </w:p>
    <w:p w:rsidR="006B689D" w:rsidRPr="00694074" w:rsidRDefault="006B689D" w:rsidP="006B68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940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гражданских служащих, работников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5.1. Информация для заявителя о его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 xml:space="preserve">подать жалобу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на решение и (или)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 xml:space="preserve">(бездействие) органа,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 xml:space="preserve">предоставляющего государственную услугу,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 xml:space="preserve">центра, а также их должностных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>государственных гражданских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89D" w:rsidRPr="009D0F3C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3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B689D" w:rsidRDefault="006B689D" w:rsidP="006B689D">
      <w:pPr>
        <w:spacing w:after="0"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89D" w:rsidRPr="009D0F3C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F3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9D0F3C">
        <w:rPr>
          <w:rFonts w:ascii="Times New Roman" w:hAnsi="Times New Roman" w:cs="Times New Roman"/>
          <w:sz w:val="28"/>
          <w:szCs w:val="28"/>
        </w:rPr>
        <w:t>е</w:t>
      </w:r>
      <w:r w:rsidRPr="009D0F3C">
        <w:rPr>
          <w:rFonts w:ascii="Times New Roman" w:hAnsi="Times New Roman" w:cs="Times New Roman"/>
          <w:sz w:val="28"/>
          <w:szCs w:val="28"/>
        </w:rPr>
        <w:t>ний и действий (бездействия), принятых (осуществляемых) уполномоченным органом, управлением, должностным лицом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F3C">
        <w:rPr>
          <w:rFonts w:ascii="Times New Roman" w:hAnsi="Times New Roman" w:cs="Times New Roman"/>
          <w:sz w:val="28"/>
          <w:szCs w:val="28"/>
        </w:rPr>
        <w:t xml:space="preserve"> гос</w:t>
      </w:r>
      <w:r w:rsidRPr="009D0F3C">
        <w:rPr>
          <w:rFonts w:ascii="Times New Roman" w:hAnsi="Times New Roman" w:cs="Times New Roman"/>
          <w:sz w:val="28"/>
          <w:szCs w:val="28"/>
        </w:rPr>
        <w:t>у</w:t>
      </w:r>
      <w:r w:rsidRPr="009D0F3C">
        <w:rPr>
          <w:rFonts w:ascii="Times New Roman" w:hAnsi="Times New Roman" w:cs="Times New Roman"/>
          <w:sz w:val="28"/>
          <w:szCs w:val="28"/>
        </w:rPr>
        <w:t xml:space="preserve">дарственным гражданским служащим управления, МФЦ, работником МФЦ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0F3C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(далее – досудебное (внес</w:t>
      </w:r>
      <w:r w:rsidRPr="009D0F3C">
        <w:rPr>
          <w:rFonts w:ascii="Times New Roman" w:hAnsi="Times New Roman" w:cs="Times New Roman"/>
          <w:sz w:val="28"/>
          <w:szCs w:val="28"/>
        </w:rPr>
        <w:t>у</w:t>
      </w:r>
      <w:r w:rsidRPr="009D0F3C">
        <w:rPr>
          <w:rFonts w:ascii="Times New Roman" w:hAnsi="Times New Roman" w:cs="Times New Roman"/>
          <w:sz w:val="28"/>
          <w:szCs w:val="28"/>
        </w:rPr>
        <w:t>дебное) обжалование).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5230A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6B689D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9D" w:rsidRPr="00E30910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</w:t>
      </w:r>
      <w:r w:rsidRPr="00E30910">
        <w:rPr>
          <w:rFonts w:ascii="Times New Roman" w:hAnsi="Times New Roman" w:cs="Times New Roman"/>
          <w:sz w:val="28"/>
          <w:szCs w:val="28"/>
        </w:rPr>
        <w:t>е</w:t>
      </w:r>
      <w:r w:rsidRPr="00E30910">
        <w:rPr>
          <w:rFonts w:ascii="Times New Roman" w:hAnsi="Times New Roman" w:cs="Times New Roman"/>
          <w:sz w:val="28"/>
          <w:szCs w:val="28"/>
        </w:rPr>
        <w:t>ний и действий (</w:t>
      </w:r>
      <w:r w:rsidRPr="00290988">
        <w:rPr>
          <w:rFonts w:ascii="Times New Roman" w:hAnsi="Times New Roman" w:cs="Times New Roman"/>
          <w:sz w:val="28"/>
          <w:szCs w:val="28"/>
        </w:rPr>
        <w:t>бездействия) уполномоченного органа,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988">
        <w:rPr>
          <w:rFonts w:ascii="Times New Roman" w:hAnsi="Times New Roman" w:cs="Times New Roman"/>
          <w:sz w:val="28"/>
          <w:szCs w:val="28"/>
        </w:rPr>
        <w:t xml:space="preserve"> дол</w:t>
      </w:r>
      <w:r w:rsidRPr="00290988">
        <w:rPr>
          <w:rFonts w:ascii="Times New Roman" w:hAnsi="Times New Roman" w:cs="Times New Roman"/>
          <w:sz w:val="28"/>
          <w:szCs w:val="28"/>
        </w:rPr>
        <w:t>ж</w:t>
      </w:r>
      <w:r w:rsidRPr="00290988">
        <w:rPr>
          <w:rFonts w:ascii="Times New Roman" w:hAnsi="Times New Roman" w:cs="Times New Roman"/>
          <w:sz w:val="28"/>
          <w:szCs w:val="28"/>
        </w:rPr>
        <w:t>ностного лица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988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</w:t>
      </w:r>
      <w:r w:rsidRPr="00290988">
        <w:rPr>
          <w:rFonts w:ascii="Times New Roman" w:hAnsi="Times New Roman" w:cs="Times New Roman"/>
          <w:sz w:val="28"/>
          <w:szCs w:val="28"/>
        </w:rPr>
        <w:t>у</w:t>
      </w:r>
      <w:r w:rsidRPr="00290988">
        <w:rPr>
          <w:rFonts w:ascii="Times New Roman" w:hAnsi="Times New Roman" w:cs="Times New Roman"/>
          <w:sz w:val="28"/>
          <w:szCs w:val="28"/>
        </w:rPr>
        <w:t>жащего управления,</w:t>
      </w:r>
      <w:r w:rsidRPr="00290988">
        <w:rPr>
          <w:rFonts w:ascii="Times New Roman" w:hAnsi="Times New Roman" w:cs="Times New Roman"/>
          <w:sz w:val="28"/>
          <w:szCs w:val="28"/>
          <w:lang w:eastAsia="en-US"/>
        </w:rPr>
        <w:t xml:space="preserve"> МФЦ, работника МФЦ,</w:t>
      </w:r>
      <w:r w:rsidRPr="00290988">
        <w:rPr>
          <w:rFonts w:ascii="Times New Roman" w:hAnsi="Times New Roman" w:cs="Times New Roman"/>
          <w:sz w:val="28"/>
          <w:szCs w:val="28"/>
        </w:rPr>
        <w:t xml:space="preserve"> является конкретное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988">
        <w:rPr>
          <w:rFonts w:ascii="Times New Roman" w:hAnsi="Times New Roman" w:cs="Times New Roman"/>
          <w:sz w:val="28"/>
          <w:szCs w:val="28"/>
        </w:rPr>
        <w:t>или действие (бездействие), принятое или осуществленное ими в ходе</w:t>
      </w:r>
      <w:r w:rsidRPr="00E30910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E30910">
        <w:rPr>
          <w:rFonts w:ascii="Times New Roman" w:hAnsi="Times New Roman" w:cs="Times New Roman"/>
          <w:sz w:val="28"/>
          <w:szCs w:val="28"/>
        </w:rPr>
        <w:t>о</w:t>
      </w:r>
      <w:r w:rsidRPr="00E30910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следующих случаях:</w:t>
      </w:r>
    </w:p>
    <w:p w:rsidR="006B689D" w:rsidRPr="000A2D25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</w:t>
      </w:r>
      <w:r w:rsidRPr="00E30910">
        <w:rPr>
          <w:rFonts w:ascii="Times New Roman" w:hAnsi="Times New Roman" w:cs="Times New Roman"/>
          <w:sz w:val="28"/>
          <w:szCs w:val="28"/>
        </w:rPr>
        <w:t>у</w:t>
      </w:r>
      <w:r w:rsidRPr="00E30910">
        <w:rPr>
          <w:rFonts w:ascii="Times New Roman" w:hAnsi="Times New Roman" w:cs="Times New Roman"/>
          <w:sz w:val="28"/>
          <w:szCs w:val="28"/>
        </w:rPr>
        <w:t>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988">
        <w:rPr>
          <w:rFonts w:ascii="Times New Roman" w:hAnsi="Times New Roman" w:cs="Times New Roman"/>
          <w:sz w:val="28"/>
          <w:szCs w:val="28"/>
        </w:rPr>
        <w:t>запроса, указанного в статье 15</w:t>
      </w:r>
      <w:r w:rsidRPr="002909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9098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0988">
        <w:rPr>
          <w:rFonts w:ascii="Times New Roman" w:hAnsi="Times New Roman" w:cs="Times New Roman"/>
          <w:sz w:val="28"/>
          <w:szCs w:val="28"/>
        </w:rPr>
        <w:t>№ 210-ФЗ;</w:t>
      </w:r>
    </w:p>
    <w:p w:rsidR="006B689D" w:rsidRPr="00290988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услуги. В указанном случае досудебное (внесудебное) обжалование заявителем решений и де</w:t>
      </w:r>
      <w:r w:rsidRPr="00637AA7">
        <w:rPr>
          <w:rFonts w:ascii="Times New Roman" w:hAnsi="Times New Roman" w:cs="Times New Roman"/>
          <w:sz w:val="28"/>
          <w:szCs w:val="28"/>
        </w:rPr>
        <w:t>й</w:t>
      </w:r>
      <w:r w:rsidRPr="00637AA7">
        <w:rPr>
          <w:rFonts w:ascii="Times New Roman" w:hAnsi="Times New Roman" w:cs="Times New Roman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                по предоставлению соответствующей государственной услуги в полном объ</w:t>
      </w:r>
      <w:r w:rsidRPr="00637AA7">
        <w:rPr>
          <w:rFonts w:ascii="Times New Roman" w:hAnsi="Times New Roman" w:cs="Times New Roman"/>
          <w:sz w:val="28"/>
          <w:szCs w:val="28"/>
        </w:rPr>
        <w:t>е</w:t>
      </w:r>
      <w:r w:rsidRPr="00637AA7">
        <w:rPr>
          <w:rFonts w:ascii="Times New Roman" w:hAnsi="Times New Roman" w:cs="Times New Roman"/>
          <w:sz w:val="28"/>
          <w:szCs w:val="28"/>
        </w:rPr>
        <w:t>ме в порядке,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                  № 210-ФЗ;</w:t>
      </w:r>
    </w:p>
    <w:p w:rsidR="006B689D" w:rsidRPr="00E30910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для предоставления государственной услуги;</w:t>
      </w:r>
    </w:p>
    <w:p w:rsidR="006B689D" w:rsidRPr="00E30910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представление которых предусмотрено но</w:t>
      </w:r>
      <w:r w:rsidRPr="00E30910">
        <w:rPr>
          <w:rFonts w:ascii="Times New Roman" w:hAnsi="Times New Roman" w:cs="Times New Roman"/>
          <w:sz w:val="28"/>
          <w:szCs w:val="28"/>
        </w:rPr>
        <w:t>р</w:t>
      </w:r>
      <w:r w:rsidRPr="00E30910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E30910">
        <w:rPr>
          <w:rFonts w:ascii="Times New Roman" w:hAnsi="Times New Roman" w:cs="Times New Roman"/>
          <w:sz w:val="28"/>
          <w:szCs w:val="28"/>
        </w:rPr>
        <w:t>о</w:t>
      </w:r>
      <w:r w:rsidRPr="00E30910">
        <w:rPr>
          <w:rFonts w:ascii="Times New Roman" w:hAnsi="Times New Roman" w:cs="Times New Roman"/>
          <w:sz w:val="28"/>
          <w:szCs w:val="28"/>
        </w:rPr>
        <w:t>выми актами Краснодарского края, для предоставления государственной усл</w:t>
      </w:r>
      <w:r w:rsidRPr="00E30910">
        <w:rPr>
          <w:rFonts w:ascii="Times New Roman" w:hAnsi="Times New Roman" w:cs="Times New Roman"/>
          <w:sz w:val="28"/>
          <w:szCs w:val="28"/>
        </w:rPr>
        <w:t>у</w:t>
      </w:r>
      <w:r w:rsidRPr="00E30910">
        <w:rPr>
          <w:rFonts w:ascii="Times New Roman" w:hAnsi="Times New Roman" w:cs="Times New Roman"/>
          <w:sz w:val="28"/>
          <w:szCs w:val="28"/>
        </w:rPr>
        <w:t>ги, у заявителя;</w:t>
      </w:r>
    </w:p>
    <w:p w:rsidR="006B689D" w:rsidRPr="00637AA7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</w:t>
      </w:r>
      <w:r w:rsidRPr="00637AA7">
        <w:rPr>
          <w:rFonts w:ascii="Times New Roman" w:hAnsi="Times New Roman" w:cs="Times New Roman"/>
          <w:sz w:val="28"/>
          <w:szCs w:val="28"/>
        </w:rPr>
        <w:t>и</w:t>
      </w:r>
      <w:r w:rsidRPr="00637AA7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законами и нормативными правовыми актами Краснодарского края. В указанном случае досудебное (внесудебное) обжалование заявителем решений и действий (бе</w:t>
      </w:r>
      <w:r w:rsidRPr="00637AA7">
        <w:rPr>
          <w:rFonts w:ascii="Times New Roman" w:hAnsi="Times New Roman" w:cs="Times New Roman"/>
          <w:sz w:val="28"/>
          <w:szCs w:val="28"/>
        </w:rPr>
        <w:t>з</w:t>
      </w:r>
      <w:r w:rsidRPr="00637AA7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AA7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ставлению соответствующей государственной услуги в полном объеме в п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6B689D" w:rsidRPr="00E30910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10">
        <w:rPr>
          <w:rFonts w:ascii="Times New Roman" w:hAnsi="Times New Roman" w:cs="Times New Roman"/>
          <w:sz w:val="28"/>
          <w:szCs w:val="28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910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Краснодарского края;</w:t>
      </w:r>
    </w:p>
    <w:p w:rsidR="006B689D" w:rsidRPr="00637AA7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отказ уполномоченного органа, управления, должностного лица уполн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AA7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управления, МФЦ, работника МФЦ в исправлении допущенных ими опечаток и ошибок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37AA7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</w:t>
      </w:r>
      <w:r w:rsidRPr="00637AA7">
        <w:rPr>
          <w:rFonts w:ascii="Times New Roman" w:hAnsi="Times New Roman" w:cs="Times New Roman"/>
          <w:sz w:val="28"/>
          <w:szCs w:val="28"/>
        </w:rPr>
        <w:t>з</w:t>
      </w:r>
      <w:r w:rsidRPr="00637AA7">
        <w:rPr>
          <w:rFonts w:ascii="Times New Roman" w:hAnsi="Times New Roman" w:cs="Times New Roman"/>
          <w:sz w:val="28"/>
          <w:szCs w:val="28"/>
        </w:rPr>
        <w:t xml:space="preserve">действия) МФЦ, работника МФЦ возможно в случае, если на МФЦ, решения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AA7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возложена функция по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ставлению соответствующей государственной услуги в полном объеме в п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№ 210-ФЗ;</w:t>
      </w:r>
    </w:p>
    <w:p w:rsidR="006B689D" w:rsidRPr="00637AA7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</w:t>
      </w:r>
      <w:r w:rsidRPr="00637AA7">
        <w:rPr>
          <w:rFonts w:ascii="Times New Roman" w:hAnsi="Times New Roman" w:cs="Times New Roman"/>
          <w:sz w:val="28"/>
          <w:szCs w:val="28"/>
        </w:rPr>
        <w:t>о</w:t>
      </w:r>
      <w:r w:rsidRPr="00637AA7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</w:t>
      </w:r>
      <w:r w:rsidRPr="00637AA7">
        <w:rPr>
          <w:rFonts w:ascii="Times New Roman" w:hAnsi="Times New Roman" w:cs="Times New Roman"/>
          <w:sz w:val="28"/>
          <w:szCs w:val="28"/>
        </w:rPr>
        <w:t>а</w:t>
      </w:r>
      <w:r w:rsidRPr="00637AA7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37AA7">
        <w:rPr>
          <w:rFonts w:ascii="Times New Roman" w:hAnsi="Times New Roman" w:cs="Times New Roman"/>
          <w:sz w:val="28"/>
          <w:szCs w:val="28"/>
        </w:rPr>
        <w:t>р</w:t>
      </w:r>
      <w:r w:rsidRPr="00637AA7">
        <w:rPr>
          <w:rFonts w:ascii="Times New Roman" w:hAnsi="Times New Roman" w:cs="Times New Roman"/>
          <w:sz w:val="28"/>
          <w:szCs w:val="28"/>
        </w:rPr>
        <w:t>ского края. В указанном случае досудебное (внесудебное) обжалование заяв</w:t>
      </w:r>
      <w:r w:rsidRPr="00637AA7">
        <w:rPr>
          <w:rFonts w:ascii="Times New Roman" w:hAnsi="Times New Roman" w:cs="Times New Roman"/>
          <w:sz w:val="28"/>
          <w:szCs w:val="28"/>
        </w:rPr>
        <w:t>и</w:t>
      </w:r>
      <w:r w:rsidRPr="00637AA7">
        <w:rPr>
          <w:rFonts w:ascii="Times New Roman" w:hAnsi="Times New Roman" w:cs="Times New Roman"/>
          <w:sz w:val="28"/>
          <w:szCs w:val="28"/>
        </w:rPr>
        <w:t xml:space="preserve">телем решений и действий (бездействия) МФЦ, работника МФЦ возможно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A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AA7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 обжал</w:t>
      </w:r>
      <w:r w:rsidRPr="00637AA7">
        <w:rPr>
          <w:rFonts w:ascii="Times New Roman" w:hAnsi="Times New Roman" w:cs="Times New Roman"/>
          <w:sz w:val="28"/>
          <w:szCs w:val="28"/>
        </w:rPr>
        <w:t>у</w:t>
      </w:r>
      <w:r w:rsidRPr="00637AA7">
        <w:rPr>
          <w:rFonts w:ascii="Times New Roman" w:hAnsi="Times New Roman" w:cs="Times New Roman"/>
          <w:sz w:val="28"/>
          <w:szCs w:val="28"/>
        </w:rPr>
        <w:t>ются, возложена функция по предоставлению соответствующей государстве</w:t>
      </w:r>
      <w:r w:rsidRPr="00637AA7">
        <w:rPr>
          <w:rFonts w:ascii="Times New Roman" w:hAnsi="Times New Roman" w:cs="Times New Roman"/>
          <w:sz w:val="28"/>
          <w:szCs w:val="28"/>
        </w:rPr>
        <w:t>н</w:t>
      </w:r>
      <w:r w:rsidRPr="00637AA7">
        <w:rPr>
          <w:rFonts w:ascii="Times New Roman" w:hAnsi="Times New Roman" w:cs="Times New Roman"/>
          <w:sz w:val="28"/>
          <w:szCs w:val="28"/>
        </w:rPr>
        <w:t>ной услуги в полном объеме в порядке, определенном частью 1</w:t>
      </w:r>
      <w:r w:rsidRPr="00637A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37AA7">
        <w:rPr>
          <w:rFonts w:ascii="Times New Roman" w:hAnsi="Times New Roman" w:cs="Times New Roman"/>
          <w:sz w:val="28"/>
          <w:szCs w:val="28"/>
        </w:rPr>
        <w:t xml:space="preserve"> статьи 16 Ф</w:t>
      </w:r>
      <w:r w:rsidRPr="00637AA7">
        <w:rPr>
          <w:rFonts w:ascii="Times New Roman" w:hAnsi="Times New Roman" w:cs="Times New Roman"/>
          <w:sz w:val="28"/>
          <w:szCs w:val="28"/>
        </w:rPr>
        <w:t>е</w:t>
      </w:r>
      <w:r w:rsidRPr="00637AA7">
        <w:rPr>
          <w:rFonts w:ascii="Times New Roman" w:hAnsi="Times New Roman" w:cs="Times New Roman"/>
          <w:sz w:val="28"/>
          <w:szCs w:val="28"/>
        </w:rPr>
        <w:t>дерального закона № 210-ФЗ.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38B" w:rsidRDefault="0073538B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lastRenderedPageBreak/>
        <w:t xml:space="preserve">5.3. Орган, предоставляющий государственную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услугу, многофункциональный центр, а также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их должностные лица, государственные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гражданские служащие, работники и уполномоченные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>на рассмотрение жалобы должностные</w:t>
      </w:r>
    </w:p>
    <w:p w:rsidR="006B689D" w:rsidRPr="00637AA7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A7">
        <w:rPr>
          <w:rFonts w:ascii="Times New Roman" w:hAnsi="Times New Roman" w:cs="Times New Roman"/>
          <w:sz w:val="28"/>
          <w:szCs w:val="28"/>
        </w:rPr>
        <w:t xml:space="preserve"> лица, которым может быть направлена жалоба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должностных лиц уполн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моченного органа, государственных гражданских служащих управления под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>ется заявителем в уполномоченный орган,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на имя руководителя уполномоченного органа, управления,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4176">
        <w:rPr>
          <w:rFonts w:ascii="Times New Roman" w:hAnsi="Times New Roman" w:cs="Times New Roman"/>
          <w:sz w:val="28"/>
          <w:szCs w:val="28"/>
        </w:rPr>
        <w:t>МФЦ либо в департамент информат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зации и связи Краснодарского края, являющийся учредителем МФЦ (далее </w:t>
      </w:r>
      <w:r w:rsidRPr="009D0F3C">
        <w:rPr>
          <w:rFonts w:ascii="Times New Roman" w:hAnsi="Times New Roman" w:cs="Times New Roman"/>
          <w:sz w:val="28"/>
          <w:szCs w:val="28"/>
        </w:rPr>
        <w:t>–</w:t>
      </w:r>
      <w:r w:rsidRPr="00264176">
        <w:rPr>
          <w:rFonts w:ascii="Times New Roman" w:hAnsi="Times New Roman" w:cs="Times New Roman"/>
          <w:sz w:val="28"/>
          <w:szCs w:val="28"/>
        </w:rPr>
        <w:t xml:space="preserve"> учредитель МФЦ).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учредителю МФЦ или должностному лицу, уполномоченному но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мативным правовым актом Краснодарского края.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4176">
        <w:rPr>
          <w:rFonts w:ascii="Times New Roman" w:hAnsi="Times New Roman" w:cs="Times New Roman"/>
          <w:sz w:val="28"/>
          <w:szCs w:val="28"/>
        </w:rPr>
        <w:t xml:space="preserve"> министра подается в адм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>нистрацию Краснодарского края.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(бездействие) министерства и его государственных гражданских служащих,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а также на решения и действия и действия (бездействие) МФЦ, работника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</w:t>
      </w:r>
      <w:hyperlink r:id="rId102" w:history="1">
        <w:r w:rsidRPr="0026417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4176">
        <w:rPr>
          <w:rFonts w:ascii="Times New Roman" w:hAnsi="Times New Roman" w:cs="Times New Roman"/>
          <w:sz w:val="28"/>
          <w:szCs w:val="28"/>
        </w:rPr>
        <w:t xml:space="preserve"> главы адм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нистрации (губернатора) Краснодарского края от 11 февраля 2013 года № 100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4176">
        <w:rPr>
          <w:rFonts w:ascii="Times New Roman" w:hAnsi="Times New Roman" w:cs="Times New Roman"/>
          <w:sz w:val="28"/>
          <w:szCs w:val="28"/>
        </w:rPr>
        <w:t>«Об утверждении Порядка подачи и рассмотрения жалоб на решения и де</w:t>
      </w:r>
      <w:r w:rsidRPr="00264176">
        <w:rPr>
          <w:rFonts w:ascii="Times New Roman" w:hAnsi="Times New Roman" w:cs="Times New Roman"/>
          <w:sz w:val="28"/>
          <w:szCs w:val="28"/>
        </w:rPr>
        <w:t>й</w:t>
      </w:r>
      <w:r w:rsidRPr="00264176">
        <w:rPr>
          <w:rFonts w:ascii="Times New Roman" w:hAnsi="Times New Roman" w:cs="Times New Roman"/>
          <w:sz w:val="28"/>
          <w:szCs w:val="28"/>
        </w:rPr>
        <w:t>ствия (бездействие) исполнительных органов государственной власти Красн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дарского края и их должностных лиц, государственных гражданских служ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>щих Краснодарского края и о внесении изменений в отдельные постановления главы администрации (губернатора) Краснодарского края» (далее – Порядок подачи и рассмотрения жалоб).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15230A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CB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</w:t>
      </w:r>
      <w:r w:rsidRPr="00395DCB">
        <w:rPr>
          <w:rFonts w:ascii="Times New Roman" w:hAnsi="Times New Roman" w:cs="Times New Roman"/>
          <w:sz w:val="28"/>
          <w:szCs w:val="28"/>
        </w:rPr>
        <w:t>о</w:t>
      </w:r>
      <w:r w:rsidRPr="00395DCB">
        <w:rPr>
          <w:rFonts w:ascii="Times New Roman" w:hAnsi="Times New Roman" w:cs="Times New Roman"/>
          <w:sz w:val="28"/>
          <w:szCs w:val="28"/>
        </w:rPr>
        <w:t>вания является поступление жалобы, поданной в письменной форме на б</w:t>
      </w:r>
      <w:r w:rsidRPr="00395DCB">
        <w:rPr>
          <w:rFonts w:ascii="Times New Roman" w:hAnsi="Times New Roman" w:cs="Times New Roman"/>
          <w:sz w:val="28"/>
          <w:szCs w:val="28"/>
        </w:rPr>
        <w:t>у</w:t>
      </w:r>
      <w:r w:rsidRPr="00395DCB">
        <w:rPr>
          <w:rFonts w:ascii="Times New Roman" w:hAnsi="Times New Roman" w:cs="Times New Roman"/>
          <w:sz w:val="28"/>
          <w:szCs w:val="28"/>
        </w:rPr>
        <w:t xml:space="preserve">мажном носителе, в </w:t>
      </w:r>
      <w:r w:rsidRPr="00264176">
        <w:rPr>
          <w:rFonts w:ascii="Times New Roman" w:hAnsi="Times New Roman" w:cs="Times New Roman"/>
          <w:sz w:val="28"/>
          <w:szCs w:val="28"/>
        </w:rPr>
        <w:t>электронной форме, в орган</w:t>
      </w:r>
      <w:r>
        <w:rPr>
          <w:rFonts w:ascii="Times New Roman" w:hAnsi="Times New Roman" w:cs="Times New Roman"/>
          <w:sz w:val="28"/>
          <w:szCs w:val="28"/>
        </w:rPr>
        <w:t>, уполномоченный</w:t>
      </w:r>
      <w:r w:rsidRPr="00264176">
        <w:rPr>
          <w:rFonts w:ascii="Times New Roman" w:hAnsi="Times New Roman" w:cs="Times New Roman"/>
          <w:sz w:val="28"/>
          <w:szCs w:val="28"/>
        </w:rPr>
        <w:t xml:space="preserve"> по 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>смотрению жалобы.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управления, должностного лица уполномоченного органа, государственного гражданского служащего управления, МФЦ,</w:t>
      </w:r>
      <w:r w:rsidRPr="00264176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МФЦ</w:t>
      </w:r>
      <w:r w:rsidRPr="00264176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395DC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395DCB">
        <w:rPr>
          <w:rFonts w:ascii="Times New Roman" w:hAnsi="Times New Roman" w:cs="Times New Roman"/>
          <w:sz w:val="28"/>
          <w:szCs w:val="28"/>
        </w:rPr>
        <w:t>аправлена по почте, через МФЦ,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4176">
        <w:rPr>
          <w:rFonts w:ascii="Times New Roman" w:hAnsi="Times New Roman" w:cs="Times New Roman"/>
          <w:sz w:val="28"/>
          <w:szCs w:val="28"/>
        </w:rPr>
        <w:lastRenderedPageBreak/>
        <w:t>муникационной</w:t>
      </w:r>
      <w:proofErr w:type="spellEnd"/>
      <w:r w:rsidRPr="00264176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уполномоченного орг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на, министерства, Единого портала, Регионального портала, а также может быть принята при личном приеме заявителя. 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ния и действия (бездействие) уполномоченного органа, управления, дол</w:t>
      </w:r>
      <w:r w:rsidRPr="00264176">
        <w:rPr>
          <w:rFonts w:ascii="Times New Roman" w:hAnsi="Times New Roman" w:cs="Times New Roman"/>
          <w:sz w:val="28"/>
          <w:szCs w:val="28"/>
        </w:rPr>
        <w:t>ж</w:t>
      </w:r>
      <w:r w:rsidRPr="00264176">
        <w:rPr>
          <w:rFonts w:ascii="Times New Roman" w:hAnsi="Times New Roman" w:cs="Times New Roman"/>
          <w:sz w:val="28"/>
          <w:szCs w:val="28"/>
        </w:rPr>
        <w:t>ностного лица уполномоченного органа, государственного гражданского сл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 xml:space="preserve">жащего управления в соответствии со </w:t>
      </w:r>
      <w:hyperlink r:id="rId103" w:anchor="/document/12177515/entry/1102" w:history="1">
        <w:r w:rsidRPr="0026417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641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4176">
        <w:rPr>
          <w:rFonts w:ascii="Times New Roman" w:hAnsi="Times New Roman" w:cs="Times New Roman"/>
          <w:sz w:val="28"/>
          <w:szCs w:val="28"/>
        </w:rPr>
        <w:t>№ 210-ФЗ с использованием портала федеральной государственной информ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ционной системы, обеспечивающей процесс досудебного (внесудебного)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176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(бездействия), совершенных при предоста</w:t>
      </w:r>
      <w:r w:rsidRPr="00264176">
        <w:rPr>
          <w:rFonts w:ascii="Times New Roman" w:hAnsi="Times New Roman" w:cs="Times New Roman"/>
          <w:sz w:val="28"/>
          <w:szCs w:val="28"/>
        </w:rPr>
        <w:t>в</w:t>
      </w:r>
      <w:r w:rsidRPr="00264176">
        <w:rPr>
          <w:rFonts w:ascii="Times New Roman" w:hAnsi="Times New Roman" w:cs="Times New Roman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>дарственными и муниципальными служащими с использованием информац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(далее – система досудебного обжалования). 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64176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Pr="00264176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МФЦ, Портала МФЦ,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управление, министе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ство подлежит регистрации не позднее следующего рабочего дня со дня ее п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 xml:space="preserve">ступления. 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В случае подачи заявителем жалобы через МФЦ, МФЦ обеспечивает п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редачу жалобы в уполномоченный орган, управление, министерство в порядке       и сроки, которые установлены соглашением о взаимодействии между МФЦ            и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417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4176">
        <w:rPr>
          <w:rFonts w:ascii="Times New Roman" w:hAnsi="Times New Roman" w:cs="Times New Roman"/>
          <w:sz w:val="28"/>
          <w:szCs w:val="28"/>
        </w:rPr>
        <w:t>, между МФЦ и министерством, но не позднее следующего рабочего дня со дня поступления жалобы.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на решение министерства может быть подана заявителем также посредством официального сайта администрации Краснодарского края.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наименование уполномоченного органа,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фамилию, имя, о</w:t>
      </w:r>
      <w:r w:rsidRPr="00264176">
        <w:rPr>
          <w:rFonts w:ascii="Times New Roman" w:hAnsi="Times New Roman" w:cs="Times New Roman"/>
          <w:sz w:val="28"/>
          <w:szCs w:val="28"/>
        </w:rPr>
        <w:t>т</w:t>
      </w:r>
      <w:r w:rsidRPr="00264176">
        <w:rPr>
          <w:rFonts w:ascii="Times New Roman" w:hAnsi="Times New Roman" w:cs="Times New Roman"/>
          <w:sz w:val="28"/>
          <w:szCs w:val="28"/>
        </w:rPr>
        <w:t>чество и (или) должность должностного лица уполномоченного органа, либо государственного гражданского служащего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176">
        <w:rPr>
          <w:rFonts w:ascii="Times New Roman" w:hAnsi="Times New Roman" w:cs="Times New Roman"/>
          <w:sz w:val="28"/>
          <w:szCs w:val="28"/>
        </w:rPr>
        <w:t xml:space="preserve"> наименование МФЦ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Pr="00264176">
        <w:rPr>
          <w:rFonts w:ascii="Times New Roman" w:hAnsi="Times New Roman" w:cs="Times New Roman"/>
          <w:sz w:val="28"/>
          <w:szCs w:val="28"/>
        </w:rPr>
        <w:t xml:space="preserve"> фамилию, имя, отчество руководителя МФЦ и (или) работника МФЦ, решения и действия (бездействие) которых обжалуются;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стонахождении заявителя – юридического лица, а также номер (номера) ко</w:t>
      </w:r>
      <w:r w:rsidRPr="00264176">
        <w:rPr>
          <w:rFonts w:ascii="Times New Roman" w:hAnsi="Times New Roman" w:cs="Times New Roman"/>
          <w:sz w:val="28"/>
          <w:szCs w:val="28"/>
        </w:rPr>
        <w:t>н</w:t>
      </w:r>
      <w:r w:rsidRPr="00264176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 xml:space="preserve">моченного органа, управления, должностного лица уполномоченного органа, государственного гражданского служащего управления, МФЦ,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4176">
        <w:rPr>
          <w:rFonts w:ascii="Times New Roman" w:hAnsi="Times New Roman" w:cs="Times New Roman"/>
          <w:sz w:val="28"/>
          <w:szCs w:val="28"/>
        </w:rPr>
        <w:t>ФЦ;</w:t>
      </w:r>
    </w:p>
    <w:p w:rsidR="006B689D" w:rsidRPr="00264176" w:rsidRDefault="006B689D" w:rsidP="006B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lastRenderedPageBreak/>
        <w:t>доводы, на основании которых заявитель не согласен с решением и де</w:t>
      </w:r>
      <w:r w:rsidRPr="00264176">
        <w:rPr>
          <w:rFonts w:ascii="Times New Roman" w:hAnsi="Times New Roman" w:cs="Times New Roman"/>
          <w:sz w:val="28"/>
          <w:szCs w:val="28"/>
        </w:rPr>
        <w:t>й</w:t>
      </w:r>
      <w:r w:rsidRPr="00264176">
        <w:rPr>
          <w:rFonts w:ascii="Times New Roman" w:hAnsi="Times New Roman" w:cs="Times New Roman"/>
          <w:sz w:val="28"/>
          <w:szCs w:val="28"/>
        </w:rPr>
        <w:t>ствием (бездействием) уполномоченного органа, управления, должностного лица уполномоченного органа, государственного гражданского служащего управления, МФЦ, работника МФЦ.  Заявителем могут быть представлены д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4176">
        <w:rPr>
          <w:rFonts w:ascii="Times New Roman" w:hAnsi="Times New Roman" w:cs="Times New Roman"/>
          <w:sz w:val="28"/>
          <w:szCs w:val="28"/>
        </w:rPr>
        <w:t>.5. Сроки рассмотрения жалобы</w:t>
      </w:r>
    </w:p>
    <w:p w:rsidR="006B689D" w:rsidRPr="00264176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управление, министе</w:t>
      </w:r>
      <w:r w:rsidRPr="00264176">
        <w:rPr>
          <w:rFonts w:ascii="Times New Roman" w:hAnsi="Times New Roman" w:cs="Times New Roman"/>
          <w:sz w:val="28"/>
          <w:szCs w:val="28"/>
        </w:rPr>
        <w:t>р</w:t>
      </w:r>
      <w:r w:rsidRPr="00264176">
        <w:rPr>
          <w:rFonts w:ascii="Times New Roman" w:hAnsi="Times New Roman" w:cs="Times New Roman"/>
          <w:sz w:val="28"/>
          <w:szCs w:val="28"/>
        </w:rPr>
        <w:t>ство, МФЦ, учредителю МФЦ, либо в администрацию Краснодарского края, подлежит рассмотрению в течение пятнадцати рабочих дней со дня ее рег</w:t>
      </w:r>
      <w:r w:rsidRPr="00264176">
        <w:rPr>
          <w:rFonts w:ascii="Times New Roman" w:hAnsi="Times New Roman" w:cs="Times New Roman"/>
          <w:sz w:val="28"/>
          <w:szCs w:val="28"/>
        </w:rPr>
        <w:t>и</w:t>
      </w:r>
      <w:r w:rsidRPr="00264176">
        <w:rPr>
          <w:rFonts w:ascii="Times New Roman" w:hAnsi="Times New Roman" w:cs="Times New Roman"/>
          <w:sz w:val="28"/>
          <w:szCs w:val="28"/>
        </w:rPr>
        <w:t>страции, а в случае обжалования отказа уполномоченного органа, управления, министерства, МФЦ, в приеме документов у заявителя либо в исправлении допущенных опечаток и ошибок или в случае обжалования нарушения уст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>новленного срока таких исправлений – в течение 5 рабочих дней со дня ее р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гистрации.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5230A">
        <w:rPr>
          <w:rFonts w:ascii="Times New Roman" w:hAnsi="Times New Roman" w:cs="Times New Roman"/>
          <w:sz w:val="28"/>
          <w:szCs w:val="28"/>
        </w:rPr>
        <w:t>Перечень оснований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приостановления рассмотрения жалобы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Pr="00264176" w:rsidRDefault="006B689D" w:rsidP="006B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55AE">
        <w:rPr>
          <w:rFonts w:ascii="Times New Roman" w:hAnsi="Times New Roman" w:cs="Times New Roman"/>
          <w:sz w:val="28"/>
          <w:szCs w:val="28"/>
        </w:rPr>
        <w:t>Основания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4176">
        <w:rPr>
          <w:rFonts w:ascii="Times New Roman" w:hAnsi="Times New Roman" w:cs="Times New Roman"/>
          <w:sz w:val="28"/>
          <w:szCs w:val="28"/>
        </w:rPr>
        <w:t>приостановления рассмотрения жалобы отсутствуют.</w:t>
      </w:r>
    </w:p>
    <w:p w:rsidR="006B689D" w:rsidRDefault="006B689D" w:rsidP="006B689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689D" w:rsidRPr="001E6DB7" w:rsidRDefault="006B689D" w:rsidP="006B689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1E6DB7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6B689D" w:rsidRPr="001E6DB7" w:rsidRDefault="006B689D" w:rsidP="006B689D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</w:t>
      </w:r>
      <w:r w:rsidRPr="00264176">
        <w:rPr>
          <w:rFonts w:ascii="Times New Roman" w:hAnsi="Times New Roman" w:cs="Times New Roman"/>
          <w:sz w:val="28"/>
          <w:szCs w:val="28"/>
        </w:rPr>
        <w:t>у</w:t>
      </w:r>
      <w:r w:rsidRPr="00264176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ния, исправления допущенных опечаток и ошибок в выданных в результате предоставления государственной услуги документах, возврата заявителю д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выми актами Российской Федерации, нормативными правовыми актами Кра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>нодарского края;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5.7.2. Уполномоченный орган, управление, министерство, МФЦ отказ</w:t>
      </w:r>
      <w:r w:rsidRPr="00264176">
        <w:rPr>
          <w:rFonts w:ascii="Times New Roman" w:hAnsi="Times New Roman" w:cs="Times New Roman"/>
          <w:sz w:val="28"/>
          <w:szCs w:val="28"/>
        </w:rPr>
        <w:t>ы</w:t>
      </w:r>
      <w:r w:rsidRPr="00264176">
        <w:rPr>
          <w:rFonts w:ascii="Times New Roman" w:hAnsi="Times New Roman" w:cs="Times New Roman"/>
          <w:sz w:val="28"/>
          <w:szCs w:val="28"/>
        </w:rPr>
        <w:t>вают в удовлетворении жалобы в соответствии с положениями Порядка под</w:t>
      </w:r>
      <w:r w:rsidRPr="00264176">
        <w:rPr>
          <w:rFonts w:ascii="Times New Roman" w:hAnsi="Times New Roman" w:cs="Times New Roman"/>
          <w:sz w:val="28"/>
          <w:szCs w:val="28"/>
        </w:rPr>
        <w:t>а</w:t>
      </w:r>
      <w:r w:rsidRPr="00264176">
        <w:rPr>
          <w:rFonts w:ascii="Times New Roman" w:hAnsi="Times New Roman" w:cs="Times New Roman"/>
          <w:sz w:val="28"/>
          <w:szCs w:val="28"/>
        </w:rPr>
        <w:t xml:space="preserve">чи и рассмотрения жалоб. </w:t>
      </w:r>
    </w:p>
    <w:p w:rsidR="006B689D" w:rsidRPr="00264176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5.7.3. Уполномоченный орган, управление, министерство, МФЦ оста</w:t>
      </w:r>
      <w:r w:rsidRPr="00264176">
        <w:rPr>
          <w:rFonts w:ascii="Times New Roman" w:hAnsi="Times New Roman" w:cs="Times New Roman"/>
          <w:sz w:val="28"/>
          <w:szCs w:val="28"/>
        </w:rPr>
        <w:t>в</w:t>
      </w:r>
      <w:r w:rsidRPr="00264176">
        <w:rPr>
          <w:rFonts w:ascii="Times New Roman" w:hAnsi="Times New Roman" w:cs="Times New Roman"/>
          <w:sz w:val="28"/>
          <w:szCs w:val="28"/>
        </w:rPr>
        <w:t>ляют жалобу без ответа в соответствии с положениями Порядка подачи и ра</w:t>
      </w:r>
      <w:r w:rsidRPr="00264176">
        <w:rPr>
          <w:rFonts w:ascii="Times New Roman" w:hAnsi="Times New Roman" w:cs="Times New Roman"/>
          <w:sz w:val="28"/>
          <w:szCs w:val="28"/>
        </w:rPr>
        <w:t>с</w:t>
      </w:r>
      <w:r w:rsidRPr="00264176">
        <w:rPr>
          <w:rFonts w:ascii="Times New Roman" w:hAnsi="Times New Roman" w:cs="Times New Roman"/>
          <w:sz w:val="28"/>
          <w:szCs w:val="28"/>
        </w:rPr>
        <w:t xml:space="preserve">смотрения жалоб. 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76">
        <w:rPr>
          <w:rFonts w:ascii="Times New Roman" w:hAnsi="Times New Roman" w:cs="Times New Roman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264176">
        <w:rPr>
          <w:rFonts w:ascii="Times New Roman" w:hAnsi="Times New Roman" w:cs="Times New Roman"/>
          <w:sz w:val="28"/>
          <w:szCs w:val="28"/>
        </w:rPr>
        <w:t>п</w:t>
      </w:r>
      <w:r w:rsidRPr="00264176">
        <w:rPr>
          <w:rFonts w:ascii="Times New Roman" w:hAnsi="Times New Roman" w:cs="Times New Roman"/>
          <w:sz w:val="28"/>
          <w:szCs w:val="28"/>
        </w:rPr>
        <w:t>ления должностное лицо, работник, наделенные полномочиями по рассмотр</w:t>
      </w:r>
      <w:r w:rsidRPr="00264176">
        <w:rPr>
          <w:rFonts w:ascii="Times New Roman" w:hAnsi="Times New Roman" w:cs="Times New Roman"/>
          <w:sz w:val="28"/>
          <w:szCs w:val="28"/>
        </w:rPr>
        <w:t>е</w:t>
      </w:r>
      <w:r w:rsidRPr="00264176">
        <w:rPr>
          <w:rFonts w:ascii="Times New Roman" w:hAnsi="Times New Roman" w:cs="Times New Roman"/>
          <w:sz w:val="28"/>
          <w:szCs w:val="28"/>
        </w:rPr>
        <w:t>нию жалоб, незамедлительно направляет имеющиеся материалы в органы пр</w:t>
      </w:r>
      <w:r w:rsidRPr="00264176">
        <w:rPr>
          <w:rFonts w:ascii="Times New Roman" w:hAnsi="Times New Roman" w:cs="Times New Roman"/>
          <w:sz w:val="28"/>
          <w:szCs w:val="28"/>
        </w:rPr>
        <w:t>о</w:t>
      </w:r>
      <w:r w:rsidRPr="00264176">
        <w:rPr>
          <w:rFonts w:ascii="Times New Roman" w:hAnsi="Times New Roman" w:cs="Times New Roman"/>
          <w:sz w:val="28"/>
          <w:szCs w:val="28"/>
        </w:rPr>
        <w:t>куратуры.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5.8. </w:t>
      </w:r>
      <w:r w:rsidRPr="0015230A">
        <w:rPr>
          <w:rFonts w:ascii="Times New Roman" w:hAnsi="Times New Roman" w:cs="Times New Roman"/>
          <w:sz w:val="28"/>
          <w:szCs w:val="28"/>
        </w:rPr>
        <w:t>Порядок информирования заявителя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результатах рассмотрения жалобы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9D" w:rsidRPr="00F2080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                в пункте 5.7.1 Регламента, заявителю в письменной форме и по желанию з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явителя в электронной форме направляется мотивированный ответ о результ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тах рассмотрения жалобы.</w:t>
      </w:r>
    </w:p>
    <w:p w:rsidR="006B689D" w:rsidRPr="00F2080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080D">
        <w:rPr>
          <w:rFonts w:ascii="Times New Roman" w:hAnsi="Times New Roman" w:cs="Times New Roman"/>
          <w:sz w:val="28"/>
          <w:szCs w:val="28"/>
        </w:rPr>
        <w:t>коммуникационной сети «Интернет», ответ заявителю</w:t>
      </w:r>
      <w:r w:rsidRPr="00F2080D">
        <w:rPr>
          <w:sz w:val="28"/>
          <w:szCs w:val="28"/>
        </w:rPr>
        <w:t xml:space="preserve"> </w:t>
      </w:r>
      <w:r w:rsidRPr="00F2080D">
        <w:rPr>
          <w:rFonts w:ascii="Times New Roman" w:hAnsi="Times New Roman" w:cs="Times New Roman"/>
          <w:sz w:val="28"/>
          <w:szCs w:val="28"/>
        </w:rPr>
        <w:t>направляется посре</w:t>
      </w:r>
      <w:r w:rsidRPr="00F2080D">
        <w:rPr>
          <w:rFonts w:ascii="Times New Roman" w:hAnsi="Times New Roman" w:cs="Times New Roman"/>
          <w:sz w:val="28"/>
          <w:szCs w:val="28"/>
        </w:rPr>
        <w:t>д</w:t>
      </w:r>
      <w:r w:rsidRPr="00F2080D">
        <w:rPr>
          <w:rFonts w:ascii="Times New Roman" w:hAnsi="Times New Roman" w:cs="Times New Roman"/>
          <w:sz w:val="28"/>
          <w:szCs w:val="28"/>
        </w:rPr>
        <w:t xml:space="preserve">ством системы досудебного обжалования.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15230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Pr="00F2080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(бездействие), принятые уполномоченным органом, управлением, должностным лицом упо</w:t>
      </w:r>
      <w:r w:rsidRPr="00F2080D">
        <w:rPr>
          <w:rFonts w:ascii="Times New Roman" w:hAnsi="Times New Roman" w:cs="Times New Roman"/>
          <w:sz w:val="28"/>
          <w:szCs w:val="28"/>
        </w:rPr>
        <w:t>л</w:t>
      </w:r>
      <w:r w:rsidRPr="00F2080D">
        <w:rPr>
          <w:rFonts w:ascii="Times New Roman" w:hAnsi="Times New Roman" w:cs="Times New Roman"/>
          <w:sz w:val="28"/>
          <w:szCs w:val="28"/>
        </w:rPr>
        <w:t>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80D">
        <w:rPr>
          <w:rFonts w:ascii="Times New Roman" w:hAnsi="Times New Roman" w:cs="Times New Roman"/>
          <w:sz w:val="28"/>
          <w:szCs w:val="28"/>
        </w:rPr>
        <w:t xml:space="preserve"> государственным гражданским служащим управления, МФЦ, работником МФЦ в суд, в порядке и сроки, установленные законод</w:t>
      </w:r>
      <w:r w:rsidRPr="00F2080D">
        <w:rPr>
          <w:rFonts w:ascii="Times New Roman" w:hAnsi="Times New Roman" w:cs="Times New Roman"/>
          <w:sz w:val="28"/>
          <w:szCs w:val="28"/>
        </w:rPr>
        <w:t>а</w:t>
      </w:r>
      <w:r w:rsidRPr="00F2080D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E71511" w:rsidRDefault="00E71511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Право заявителя на получение информации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обоснования 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6B689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89D" w:rsidRPr="00F2080D" w:rsidRDefault="006B689D" w:rsidP="006B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в уполномоченный орган, управление, министерство, МФЦ за получением информации и документов, необходимых                      для обоснования и рассмотрения жалобы в письменной форме по почте,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080D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уполномоченного органа, министерства, МФЦ, Единого портала, Регионального портала, а также при личном приеме заявителя. </w:t>
      </w: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89D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</w:t>
      </w:r>
    </w:p>
    <w:p w:rsidR="006B689D" w:rsidRPr="0015230A" w:rsidRDefault="006B689D" w:rsidP="006B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6B689D" w:rsidRDefault="006B689D" w:rsidP="006B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89D" w:rsidRPr="00F2080D" w:rsidRDefault="006B689D" w:rsidP="006B689D">
      <w:pPr>
        <w:spacing w:after="0" w:line="240" w:lineRule="auto"/>
        <w:ind w:firstLine="709"/>
        <w:jc w:val="both"/>
        <w:rPr>
          <w:sz w:val="28"/>
          <w:szCs w:val="28"/>
        </w:rPr>
      </w:pPr>
      <w:r w:rsidRPr="00F2080D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F2080D">
        <w:rPr>
          <w:rFonts w:ascii="Times New Roman" w:hAnsi="Times New Roman" w:cs="Times New Roman"/>
          <w:sz w:val="28"/>
          <w:szCs w:val="28"/>
        </w:rPr>
        <w:t>е</w:t>
      </w:r>
      <w:r w:rsidRPr="00F2080D">
        <w:rPr>
          <w:rFonts w:ascii="Times New Roman" w:hAnsi="Times New Roman" w:cs="Times New Roman"/>
          <w:sz w:val="28"/>
          <w:szCs w:val="28"/>
        </w:rPr>
        <w:t>ния государственной услуги, непосредственно в уполномоченном органе,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уп-</w:t>
      </w:r>
      <w:r w:rsidRPr="00F2080D">
        <w:rPr>
          <w:rFonts w:ascii="Times New Roman" w:hAnsi="Times New Roman" w:cs="Times New Roman"/>
          <w:sz w:val="28"/>
          <w:szCs w:val="28"/>
        </w:rPr>
        <w:t>равлении</w:t>
      </w:r>
      <w:proofErr w:type="spellEnd"/>
      <w:r w:rsidRPr="00F2080D">
        <w:rPr>
          <w:rFonts w:ascii="Times New Roman" w:hAnsi="Times New Roman" w:cs="Times New Roman"/>
          <w:sz w:val="28"/>
          <w:szCs w:val="28"/>
        </w:rPr>
        <w:t>, МФЦ, на официальном сайте уполномоченного органа, министе</w:t>
      </w:r>
      <w:r w:rsidRPr="00F2080D">
        <w:rPr>
          <w:rFonts w:ascii="Times New Roman" w:hAnsi="Times New Roman" w:cs="Times New Roman"/>
          <w:sz w:val="28"/>
          <w:szCs w:val="28"/>
        </w:rPr>
        <w:t>р</w:t>
      </w:r>
      <w:r w:rsidRPr="00F2080D">
        <w:rPr>
          <w:rFonts w:ascii="Times New Roman" w:hAnsi="Times New Roman" w:cs="Times New Roman"/>
          <w:sz w:val="28"/>
          <w:szCs w:val="28"/>
        </w:rPr>
        <w:t>ства, МФЦ, на Едином портале, Региональном портале.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20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A58" w:rsidRDefault="00EF3A58" w:rsidP="00EF3A58">
      <w:pPr>
        <w:pStyle w:val="af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58">
        <w:rPr>
          <w:rFonts w:ascii="Times New Roman" w:hAnsi="Times New Roman" w:cs="Times New Roman"/>
          <w:sz w:val="28"/>
          <w:szCs w:val="28"/>
        </w:rPr>
        <w:t xml:space="preserve">в графе 3 строки 30 приложения № 1 к административному регламенту предоставления государственной услуги о предоставлении </w:t>
      </w:r>
      <w:r w:rsidR="00E93800">
        <w:rPr>
          <w:rFonts w:ascii="Times New Roman" w:hAnsi="Times New Roman" w:cs="Times New Roman"/>
          <w:sz w:val="28"/>
          <w:szCs w:val="28"/>
        </w:rPr>
        <w:t>грантов в форме субсидий в целях частичной компенсации юридическим лицам, индивидуал</w:t>
      </w:r>
      <w:r w:rsidR="00E93800">
        <w:rPr>
          <w:rFonts w:ascii="Times New Roman" w:hAnsi="Times New Roman" w:cs="Times New Roman"/>
          <w:sz w:val="28"/>
          <w:szCs w:val="28"/>
        </w:rPr>
        <w:t>ь</w:t>
      </w:r>
      <w:r w:rsidR="00E93800">
        <w:rPr>
          <w:rFonts w:ascii="Times New Roman" w:hAnsi="Times New Roman" w:cs="Times New Roman"/>
          <w:sz w:val="28"/>
          <w:szCs w:val="28"/>
        </w:rPr>
        <w:t>ным предпринимателям, состоящим на учете в налоговых органах на террит</w:t>
      </w:r>
      <w:r w:rsidR="00E93800">
        <w:rPr>
          <w:rFonts w:ascii="Times New Roman" w:hAnsi="Times New Roman" w:cs="Times New Roman"/>
          <w:sz w:val="28"/>
          <w:szCs w:val="28"/>
        </w:rPr>
        <w:t>о</w:t>
      </w:r>
      <w:r w:rsidR="00E93800">
        <w:rPr>
          <w:rFonts w:ascii="Times New Roman" w:hAnsi="Times New Roman" w:cs="Times New Roman"/>
          <w:sz w:val="28"/>
          <w:szCs w:val="28"/>
        </w:rPr>
        <w:t xml:space="preserve">рии Краснодарского края, стоимости приобретенных путевок (курсовок) </w:t>
      </w:r>
      <w:r w:rsidR="004717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800">
        <w:rPr>
          <w:rFonts w:ascii="Times New Roman" w:hAnsi="Times New Roman" w:cs="Times New Roman"/>
          <w:sz w:val="28"/>
          <w:szCs w:val="28"/>
        </w:rPr>
        <w:lastRenderedPageBreak/>
        <w:t xml:space="preserve">для детей, родители (законные представители) которых являются работниками указанных юридических лиц иди индивидуальных предпринимателей </w:t>
      </w:r>
      <w:r w:rsidRPr="00EF3A58">
        <w:rPr>
          <w:rFonts w:ascii="Times New Roman" w:hAnsi="Times New Roman" w:cs="Times New Roman"/>
          <w:sz w:val="28"/>
          <w:szCs w:val="28"/>
        </w:rPr>
        <w:t xml:space="preserve">слова «ул. Почтовая, 2» заменить словами «ул. Ленина, 101». </w:t>
      </w:r>
    </w:p>
    <w:p w:rsidR="00156638" w:rsidRDefault="00156638" w:rsidP="0015663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0C6D" w:rsidRPr="005244F2" w:rsidRDefault="00250C6D" w:rsidP="00EF3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61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оздоровления</w:t>
      </w:r>
    </w:p>
    <w:p w:rsidR="0080415A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 оздоровления</w:t>
      </w:r>
    </w:p>
    <w:p w:rsidR="00E95B61" w:rsidRDefault="0080415A" w:rsidP="00804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отдыха детей министерства</w:t>
      </w:r>
      <w:r w:rsidR="00E95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</w:p>
    <w:p w:rsidR="001A72AF" w:rsidRPr="001E4A0E" w:rsidRDefault="0080415A" w:rsidP="005C1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Краснодарского края                             Ю.С. Скорюкова</w:t>
      </w:r>
      <w:bookmarkEnd w:id="5"/>
    </w:p>
    <w:sectPr w:rsidR="001A72AF" w:rsidRPr="001E4A0E" w:rsidSect="00B13A64">
      <w:pgSz w:w="11906" w:h="16838"/>
      <w:pgMar w:top="1134" w:right="680" w:bottom="1134" w:left="1701" w:header="709" w:footer="709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02" w:rsidRDefault="00E92202">
      <w:pPr>
        <w:spacing w:after="0" w:line="240" w:lineRule="auto"/>
      </w:pPr>
      <w:r>
        <w:separator/>
      </w:r>
    </w:p>
  </w:endnote>
  <w:endnote w:type="continuationSeparator" w:id="0">
    <w:p w:rsidR="00E92202" w:rsidRDefault="00E9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02" w:rsidRDefault="00E92202">
      <w:pPr>
        <w:spacing w:after="0" w:line="240" w:lineRule="auto"/>
      </w:pPr>
      <w:r>
        <w:separator/>
      </w:r>
    </w:p>
  </w:footnote>
  <w:footnote w:type="continuationSeparator" w:id="0">
    <w:p w:rsidR="00E92202" w:rsidRDefault="00E9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77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92202" w:rsidRPr="0080415A" w:rsidRDefault="00E92202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0415A">
          <w:rPr>
            <w:rFonts w:ascii="Times New Roman" w:hAnsi="Times New Roman"/>
            <w:sz w:val="28"/>
            <w:szCs w:val="28"/>
          </w:rPr>
          <w:fldChar w:fldCharType="begin"/>
        </w:r>
        <w:r w:rsidRPr="008041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415A">
          <w:rPr>
            <w:rFonts w:ascii="Times New Roman" w:hAnsi="Times New Roman"/>
            <w:sz w:val="28"/>
            <w:szCs w:val="28"/>
          </w:rPr>
          <w:fldChar w:fldCharType="separate"/>
        </w:r>
        <w:r w:rsidR="006B10B4">
          <w:rPr>
            <w:rFonts w:ascii="Times New Roman" w:hAnsi="Times New Roman"/>
            <w:noProof/>
            <w:sz w:val="28"/>
            <w:szCs w:val="28"/>
          </w:rPr>
          <w:t>114</w:t>
        </w:r>
        <w:r w:rsidRPr="008041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A2321"/>
    <w:multiLevelType w:val="hybridMultilevel"/>
    <w:tmpl w:val="036EFDC8"/>
    <w:lvl w:ilvl="0" w:tplc="F93AE5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5A6D58"/>
    <w:multiLevelType w:val="hybridMultilevel"/>
    <w:tmpl w:val="C35E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19">
    <w:nsid w:val="78E255E3"/>
    <w:multiLevelType w:val="hybridMultilevel"/>
    <w:tmpl w:val="74A8B12A"/>
    <w:lvl w:ilvl="0" w:tplc="729A0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3"/>
  </w:num>
  <w:num w:numId="5">
    <w:abstractNumId w:val="3"/>
  </w:num>
  <w:num w:numId="6">
    <w:abstractNumId w:val="14"/>
  </w:num>
  <w:num w:numId="7">
    <w:abstractNumId w:val="9"/>
  </w:num>
  <w:num w:numId="8">
    <w:abstractNumId w:val="12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  <w:num w:numId="19">
    <w:abstractNumId w:val="19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7D6E"/>
    <w:rsid w:val="00020235"/>
    <w:rsid w:val="000203EC"/>
    <w:rsid w:val="00020BDA"/>
    <w:rsid w:val="000221CD"/>
    <w:rsid w:val="00022B8A"/>
    <w:rsid w:val="00022E68"/>
    <w:rsid w:val="00024830"/>
    <w:rsid w:val="0002496E"/>
    <w:rsid w:val="00026B2C"/>
    <w:rsid w:val="000308B1"/>
    <w:rsid w:val="00030B9D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7575"/>
    <w:rsid w:val="000378B8"/>
    <w:rsid w:val="000409BB"/>
    <w:rsid w:val="0004118B"/>
    <w:rsid w:val="00042902"/>
    <w:rsid w:val="00042EAC"/>
    <w:rsid w:val="00042EF4"/>
    <w:rsid w:val="00044CB5"/>
    <w:rsid w:val="0004645B"/>
    <w:rsid w:val="00046DE1"/>
    <w:rsid w:val="00046E50"/>
    <w:rsid w:val="000474F3"/>
    <w:rsid w:val="00051438"/>
    <w:rsid w:val="000519C9"/>
    <w:rsid w:val="00051AB2"/>
    <w:rsid w:val="00052BCE"/>
    <w:rsid w:val="00053983"/>
    <w:rsid w:val="000541FD"/>
    <w:rsid w:val="000545CD"/>
    <w:rsid w:val="0005530B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1BA4"/>
    <w:rsid w:val="0007324D"/>
    <w:rsid w:val="00073E52"/>
    <w:rsid w:val="000747A0"/>
    <w:rsid w:val="00074981"/>
    <w:rsid w:val="00075734"/>
    <w:rsid w:val="00076B1F"/>
    <w:rsid w:val="000771DE"/>
    <w:rsid w:val="00077796"/>
    <w:rsid w:val="0008036C"/>
    <w:rsid w:val="000817ED"/>
    <w:rsid w:val="00081A57"/>
    <w:rsid w:val="000827E7"/>
    <w:rsid w:val="00085ECE"/>
    <w:rsid w:val="00086741"/>
    <w:rsid w:val="00086884"/>
    <w:rsid w:val="00090519"/>
    <w:rsid w:val="00091075"/>
    <w:rsid w:val="000911DC"/>
    <w:rsid w:val="000915E1"/>
    <w:rsid w:val="0009181A"/>
    <w:rsid w:val="00091854"/>
    <w:rsid w:val="00091DF5"/>
    <w:rsid w:val="00093620"/>
    <w:rsid w:val="00093D12"/>
    <w:rsid w:val="0009673A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EE5"/>
    <w:rsid w:val="000A4C37"/>
    <w:rsid w:val="000A4D4E"/>
    <w:rsid w:val="000A5793"/>
    <w:rsid w:val="000B0F84"/>
    <w:rsid w:val="000B1096"/>
    <w:rsid w:val="000B126B"/>
    <w:rsid w:val="000B17BD"/>
    <w:rsid w:val="000B2388"/>
    <w:rsid w:val="000B29E2"/>
    <w:rsid w:val="000B2FA1"/>
    <w:rsid w:val="000B2FF8"/>
    <w:rsid w:val="000B30A8"/>
    <w:rsid w:val="000B38C3"/>
    <w:rsid w:val="000B397A"/>
    <w:rsid w:val="000B3ACD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FDB"/>
    <w:rsid w:val="000C6210"/>
    <w:rsid w:val="000C7BB3"/>
    <w:rsid w:val="000D1DC2"/>
    <w:rsid w:val="000D237A"/>
    <w:rsid w:val="000D281D"/>
    <w:rsid w:val="000D3327"/>
    <w:rsid w:val="000D35EC"/>
    <w:rsid w:val="000D3C7D"/>
    <w:rsid w:val="000D4716"/>
    <w:rsid w:val="000D48AD"/>
    <w:rsid w:val="000D4FC9"/>
    <w:rsid w:val="000D563D"/>
    <w:rsid w:val="000D58A4"/>
    <w:rsid w:val="000D5D55"/>
    <w:rsid w:val="000D5E3F"/>
    <w:rsid w:val="000D62A0"/>
    <w:rsid w:val="000D78A1"/>
    <w:rsid w:val="000D78F1"/>
    <w:rsid w:val="000E0332"/>
    <w:rsid w:val="000E0644"/>
    <w:rsid w:val="000E1CE7"/>
    <w:rsid w:val="000E240E"/>
    <w:rsid w:val="000E3622"/>
    <w:rsid w:val="000E4AC4"/>
    <w:rsid w:val="000E530F"/>
    <w:rsid w:val="000E5586"/>
    <w:rsid w:val="000E57F8"/>
    <w:rsid w:val="000E58CD"/>
    <w:rsid w:val="000E598E"/>
    <w:rsid w:val="000E62D3"/>
    <w:rsid w:val="000E6DEA"/>
    <w:rsid w:val="000E6E88"/>
    <w:rsid w:val="000E7CF4"/>
    <w:rsid w:val="000F0042"/>
    <w:rsid w:val="000F0C7B"/>
    <w:rsid w:val="000F0D5D"/>
    <w:rsid w:val="000F2D7D"/>
    <w:rsid w:val="000F3B7E"/>
    <w:rsid w:val="000F4659"/>
    <w:rsid w:val="000F5D20"/>
    <w:rsid w:val="000F7726"/>
    <w:rsid w:val="001020A8"/>
    <w:rsid w:val="00102149"/>
    <w:rsid w:val="00102826"/>
    <w:rsid w:val="00103292"/>
    <w:rsid w:val="001037D6"/>
    <w:rsid w:val="00104DD0"/>
    <w:rsid w:val="001051D7"/>
    <w:rsid w:val="001060A3"/>
    <w:rsid w:val="00106379"/>
    <w:rsid w:val="001065EE"/>
    <w:rsid w:val="00110223"/>
    <w:rsid w:val="00110627"/>
    <w:rsid w:val="00111A91"/>
    <w:rsid w:val="00112AAE"/>
    <w:rsid w:val="00114180"/>
    <w:rsid w:val="0011497A"/>
    <w:rsid w:val="00115862"/>
    <w:rsid w:val="00115A40"/>
    <w:rsid w:val="00120ED4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5EAE"/>
    <w:rsid w:val="00126A72"/>
    <w:rsid w:val="00127926"/>
    <w:rsid w:val="00127DBB"/>
    <w:rsid w:val="00130AB6"/>
    <w:rsid w:val="00131607"/>
    <w:rsid w:val="00131A3E"/>
    <w:rsid w:val="00133935"/>
    <w:rsid w:val="00134E4A"/>
    <w:rsid w:val="00135BA0"/>
    <w:rsid w:val="001361EF"/>
    <w:rsid w:val="00136375"/>
    <w:rsid w:val="001363E1"/>
    <w:rsid w:val="001370D1"/>
    <w:rsid w:val="00137EE7"/>
    <w:rsid w:val="00137F87"/>
    <w:rsid w:val="00141873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5920"/>
    <w:rsid w:val="00155CF7"/>
    <w:rsid w:val="00155F6D"/>
    <w:rsid w:val="0015636A"/>
    <w:rsid w:val="00156638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3F7A"/>
    <w:rsid w:val="00164A76"/>
    <w:rsid w:val="00165142"/>
    <w:rsid w:val="00165E27"/>
    <w:rsid w:val="00166337"/>
    <w:rsid w:val="0016685D"/>
    <w:rsid w:val="001674D8"/>
    <w:rsid w:val="001676E3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445"/>
    <w:rsid w:val="00176C95"/>
    <w:rsid w:val="00180001"/>
    <w:rsid w:val="00180738"/>
    <w:rsid w:val="00180F70"/>
    <w:rsid w:val="001815B5"/>
    <w:rsid w:val="001815D6"/>
    <w:rsid w:val="0018162B"/>
    <w:rsid w:val="00182294"/>
    <w:rsid w:val="00182AEE"/>
    <w:rsid w:val="00182F96"/>
    <w:rsid w:val="00183BBA"/>
    <w:rsid w:val="00184E98"/>
    <w:rsid w:val="0018721B"/>
    <w:rsid w:val="00187524"/>
    <w:rsid w:val="00187FDF"/>
    <w:rsid w:val="00190E30"/>
    <w:rsid w:val="00190FE9"/>
    <w:rsid w:val="00191792"/>
    <w:rsid w:val="00193E4F"/>
    <w:rsid w:val="00195154"/>
    <w:rsid w:val="001958ED"/>
    <w:rsid w:val="0019746F"/>
    <w:rsid w:val="00197A4D"/>
    <w:rsid w:val="00197E69"/>
    <w:rsid w:val="001A026D"/>
    <w:rsid w:val="001A0369"/>
    <w:rsid w:val="001A0995"/>
    <w:rsid w:val="001A0B61"/>
    <w:rsid w:val="001A0CF8"/>
    <w:rsid w:val="001A0F59"/>
    <w:rsid w:val="001A446D"/>
    <w:rsid w:val="001A4820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1DE8"/>
    <w:rsid w:val="001B1F93"/>
    <w:rsid w:val="001B3AE0"/>
    <w:rsid w:val="001B4040"/>
    <w:rsid w:val="001B4358"/>
    <w:rsid w:val="001B4656"/>
    <w:rsid w:val="001B6669"/>
    <w:rsid w:val="001B7046"/>
    <w:rsid w:val="001B7756"/>
    <w:rsid w:val="001C00FE"/>
    <w:rsid w:val="001C0C6C"/>
    <w:rsid w:val="001C1CFB"/>
    <w:rsid w:val="001C1ECB"/>
    <w:rsid w:val="001C3264"/>
    <w:rsid w:val="001C3654"/>
    <w:rsid w:val="001C40F8"/>
    <w:rsid w:val="001C57AB"/>
    <w:rsid w:val="001C5B33"/>
    <w:rsid w:val="001C7363"/>
    <w:rsid w:val="001D0E28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A87"/>
    <w:rsid w:val="001F615B"/>
    <w:rsid w:val="001F637E"/>
    <w:rsid w:val="001F682D"/>
    <w:rsid w:val="001F6C12"/>
    <w:rsid w:val="00200168"/>
    <w:rsid w:val="0020049E"/>
    <w:rsid w:val="00201736"/>
    <w:rsid w:val="00202F68"/>
    <w:rsid w:val="002035CA"/>
    <w:rsid w:val="00204279"/>
    <w:rsid w:val="00204FB0"/>
    <w:rsid w:val="00205C37"/>
    <w:rsid w:val="0020622D"/>
    <w:rsid w:val="002066EF"/>
    <w:rsid w:val="00206FAA"/>
    <w:rsid w:val="00210673"/>
    <w:rsid w:val="00210927"/>
    <w:rsid w:val="00210B84"/>
    <w:rsid w:val="00211681"/>
    <w:rsid w:val="0021267F"/>
    <w:rsid w:val="00212AA3"/>
    <w:rsid w:val="00213742"/>
    <w:rsid w:val="002148AC"/>
    <w:rsid w:val="00215691"/>
    <w:rsid w:val="00215F8E"/>
    <w:rsid w:val="00216414"/>
    <w:rsid w:val="00216EE7"/>
    <w:rsid w:val="0022095A"/>
    <w:rsid w:val="00221068"/>
    <w:rsid w:val="0022194D"/>
    <w:rsid w:val="002243CE"/>
    <w:rsid w:val="0022665B"/>
    <w:rsid w:val="00227212"/>
    <w:rsid w:val="00230691"/>
    <w:rsid w:val="002306F4"/>
    <w:rsid w:val="00230A76"/>
    <w:rsid w:val="00230DCC"/>
    <w:rsid w:val="00231B54"/>
    <w:rsid w:val="0023393F"/>
    <w:rsid w:val="00233BCA"/>
    <w:rsid w:val="0023422A"/>
    <w:rsid w:val="002352EB"/>
    <w:rsid w:val="002364FB"/>
    <w:rsid w:val="00236645"/>
    <w:rsid w:val="00237DB3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47CF"/>
    <w:rsid w:val="00244C72"/>
    <w:rsid w:val="00244E4E"/>
    <w:rsid w:val="0024641A"/>
    <w:rsid w:val="00247015"/>
    <w:rsid w:val="00250C6D"/>
    <w:rsid w:val="00250EE3"/>
    <w:rsid w:val="00251409"/>
    <w:rsid w:val="00251D47"/>
    <w:rsid w:val="00252982"/>
    <w:rsid w:val="00252CBA"/>
    <w:rsid w:val="00253564"/>
    <w:rsid w:val="002539AA"/>
    <w:rsid w:val="0025421D"/>
    <w:rsid w:val="002544F3"/>
    <w:rsid w:val="00254BA8"/>
    <w:rsid w:val="00255152"/>
    <w:rsid w:val="00257309"/>
    <w:rsid w:val="00261817"/>
    <w:rsid w:val="00261D92"/>
    <w:rsid w:val="0026202E"/>
    <w:rsid w:val="00263E2B"/>
    <w:rsid w:val="00264176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CC2"/>
    <w:rsid w:val="00274EA2"/>
    <w:rsid w:val="002750D6"/>
    <w:rsid w:val="002756E1"/>
    <w:rsid w:val="00275F9C"/>
    <w:rsid w:val="00276C67"/>
    <w:rsid w:val="00277530"/>
    <w:rsid w:val="00280292"/>
    <w:rsid w:val="0028080B"/>
    <w:rsid w:val="002821CE"/>
    <w:rsid w:val="00282617"/>
    <w:rsid w:val="002830C4"/>
    <w:rsid w:val="00283EF2"/>
    <w:rsid w:val="0028487D"/>
    <w:rsid w:val="0028518E"/>
    <w:rsid w:val="00285191"/>
    <w:rsid w:val="002854C7"/>
    <w:rsid w:val="00286378"/>
    <w:rsid w:val="00286F7D"/>
    <w:rsid w:val="002870BE"/>
    <w:rsid w:val="0028750E"/>
    <w:rsid w:val="0028755D"/>
    <w:rsid w:val="002877E0"/>
    <w:rsid w:val="00287A5E"/>
    <w:rsid w:val="0029088B"/>
    <w:rsid w:val="00290988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53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B10D6"/>
    <w:rsid w:val="002B22E8"/>
    <w:rsid w:val="002B3F5C"/>
    <w:rsid w:val="002B45A8"/>
    <w:rsid w:val="002B48FB"/>
    <w:rsid w:val="002B4D30"/>
    <w:rsid w:val="002B55BC"/>
    <w:rsid w:val="002B5776"/>
    <w:rsid w:val="002B5C3C"/>
    <w:rsid w:val="002B5C65"/>
    <w:rsid w:val="002B64FF"/>
    <w:rsid w:val="002B6801"/>
    <w:rsid w:val="002B6F37"/>
    <w:rsid w:val="002C1366"/>
    <w:rsid w:val="002C2177"/>
    <w:rsid w:val="002C276A"/>
    <w:rsid w:val="002C2AC7"/>
    <w:rsid w:val="002C34C3"/>
    <w:rsid w:val="002C4293"/>
    <w:rsid w:val="002C645E"/>
    <w:rsid w:val="002C6937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486"/>
    <w:rsid w:val="002E0BC1"/>
    <w:rsid w:val="002E0E98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6305"/>
    <w:rsid w:val="00316387"/>
    <w:rsid w:val="00316A8C"/>
    <w:rsid w:val="00316FA6"/>
    <w:rsid w:val="003170B5"/>
    <w:rsid w:val="00317EA7"/>
    <w:rsid w:val="00320096"/>
    <w:rsid w:val="00321531"/>
    <w:rsid w:val="00321536"/>
    <w:rsid w:val="00321E3B"/>
    <w:rsid w:val="003226DC"/>
    <w:rsid w:val="00324652"/>
    <w:rsid w:val="00324D6A"/>
    <w:rsid w:val="00324F94"/>
    <w:rsid w:val="003252C2"/>
    <w:rsid w:val="0032605B"/>
    <w:rsid w:val="00326F56"/>
    <w:rsid w:val="00331413"/>
    <w:rsid w:val="003318E5"/>
    <w:rsid w:val="0033192B"/>
    <w:rsid w:val="00332B53"/>
    <w:rsid w:val="00333316"/>
    <w:rsid w:val="003350FD"/>
    <w:rsid w:val="00335E72"/>
    <w:rsid w:val="00336557"/>
    <w:rsid w:val="00336D45"/>
    <w:rsid w:val="00337B14"/>
    <w:rsid w:val="00337FA4"/>
    <w:rsid w:val="003406D4"/>
    <w:rsid w:val="0034256B"/>
    <w:rsid w:val="00342824"/>
    <w:rsid w:val="00342ACF"/>
    <w:rsid w:val="00342CC5"/>
    <w:rsid w:val="003435E2"/>
    <w:rsid w:val="00343AE5"/>
    <w:rsid w:val="00343C81"/>
    <w:rsid w:val="003442A2"/>
    <w:rsid w:val="0034435B"/>
    <w:rsid w:val="00345022"/>
    <w:rsid w:val="0034556F"/>
    <w:rsid w:val="00345891"/>
    <w:rsid w:val="00346D87"/>
    <w:rsid w:val="0035039B"/>
    <w:rsid w:val="003517C2"/>
    <w:rsid w:val="003521F6"/>
    <w:rsid w:val="00353391"/>
    <w:rsid w:val="00353BDE"/>
    <w:rsid w:val="00357603"/>
    <w:rsid w:val="003601C8"/>
    <w:rsid w:val="00360543"/>
    <w:rsid w:val="00361617"/>
    <w:rsid w:val="00361CE5"/>
    <w:rsid w:val="00362EC8"/>
    <w:rsid w:val="00363620"/>
    <w:rsid w:val="0036466D"/>
    <w:rsid w:val="00364C44"/>
    <w:rsid w:val="0036533B"/>
    <w:rsid w:val="00365979"/>
    <w:rsid w:val="00366B6D"/>
    <w:rsid w:val="00366BFC"/>
    <w:rsid w:val="00366FEF"/>
    <w:rsid w:val="00367117"/>
    <w:rsid w:val="00367528"/>
    <w:rsid w:val="00367E5E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502F"/>
    <w:rsid w:val="00375302"/>
    <w:rsid w:val="00375E8E"/>
    <w:rsid w:val="00376583"/>
    <w:rsid w:val="0038058E"/>
    <w:rsid w:val="003813CC"/>
    <w:rsid w:val="0038299E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9DC"/>
    <w:rsid w:val="003913E0"/>
    <w:rsid w:val="0039242A"/>
    <w:rsid w:val="00392983"/>
    <w:rsid w:val="00392DF2"/>
    <w:rsid w:val="0039356B"/>
    <w:rsid w:val="0039371D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FA2"/>
    <w:rsid w:val="003A5FDC"/>
    <w:rsid w:val="003A7524"/>
    <w:rsid w:val="003B1446"/>
    <w:rsid w:val="003B1C6F"/>
    <w:rsid w:val="003B28C5"/>
    <w:rsid w:val="003B28F1"/>
    <w:rsid w:val="003B4DA5"/>
    <w:rsid w:val="003B5F12"/>
    <w:rsid w:val="003B6FC0"/>
    <w:rsid w:val="003B74FA"/>
    <w:rsid w:val="003C0AE0"/>
    <w:rsid w:val="003C39EC"/>
    <w:rsid w:val="003C3FF5"/>
    <w:rsid w:val="003C4833"/>
    <w:rsid w:val="003C549B"/>
    <w:rsid w:val="003C7722"/>
    <w:rsid w:val="003C79B2"/>
    <w:rsid w:val="003D0B57"/>
    <w:rsid w:val="003D0C7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4099"/>
    <w:rsid w:val="0040520F"/>
    <w:rsid w:val="00406B44"/>
    <w:rsid w:val="00410D25"/>
    <w:rsid w:val="00411521"/>
    <w:rsid w:val="004116D2"/>
    <w:rsid w:val="0041316D"/>
    <w:rsid w:val="0041382C"/>
    <w:rsid w:val="00413BB8"/>
    <w:rsid w:val="00413BD4"/>
    <w:rsid w:val="00414184"/>
    <w:rsid w:val="004157D6"/>
    <w:rsid w:val="00416E8D"/>
    <w:rsid w:val="00417495"/>
    <w:rsid w:val="00420A5F"/>
    <w:rsid w:val="00420B29"/>
    <w:rsid w:val="004237AF"/>
    <w:rsid w:val="00424F67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4313"/>
    <w:rsid w:val="004345B7"/>
    <w:rsid w:val="0043612A"/>
    <w:rsid w:val="0043737F"/>
    <w:rsid w:val="00437FE2"/>
    <w:rsid w:val="004416B1"/>
    <w:rsid w:val="004421C3"/>
    <w:rsid w:val="00442BA4"/>
    <w:rsid w:val="004452C9"/>
    <w:rsid w:val="00445474"/>
    <w:rsid w:val="0044568F"/>
    <w:rsid w:val="00445CF0"/>
    <w:rsid w:val="0044640C"/>
    <w:rsid w:val="00447377"/>
    <w:rsid w:val="00447D04"/>
    <w:rsid w:val="00450A9A"/>
    <w:rsid w:val="00450C77"/>
    <w:rsid w:val="00450E8D"/>
    <w:rsid w:val="00451854"/>
    <w:rsid w:val="00451CA3"/>
    <w:rsid w:val="00452415"/>
    <w:rsid w:val="0045439D"/>
    <w:rsid w:val="00454F19"/>
    <w:rsid w:val="00456256"/>
    <w:rsid w:val="00456ABF"/>
    <w:rsid w:val="00456D0D"/>
    <w:rsid w:val="004612A0"/>
    <w:rsid w:val="00464719"/>
    <w:rsid w:val="00464A20"/>
    <w:rsid w:val="00464E03"/>
    <w:rsid w:val="00464E93"/>
    <w:rsid w:val="004653C4"/>
    <w:rsid w:val="00465C70"/>
    <w:rsid w:val="004661D4"/>
    <w:rsid w:val="004666A6"/>
    <w:rsid w:val="00466B96"/>
    <w:rsid w:val="00466BA3"/>
    <w:rsid w:val="00466FDD"/>
    <w:rsid w:val="00467944"/>
    <w:rsid w:val="00470DCA"/>
    <w:rsid w:val="00471711"/>
    <w:rsid w:val="004719B4"/>
    <w:rsid w:val="00472014"/>
    <w:rsid w:val="0047201E"/>
    <w:rsid w:val="00472717"/>
    <w:rsid w:val="00472844"/>
    <w:rsid w:val="00472F32"/>
    <w:rsid w:val="004735D1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52B5"/>
    <w:rsid w:val="00485CC6"/>
    <w:rsid w:val="004875E3"/>
    <w:rsid w:val="004905AB"/>
    <w:rsid w:val="00491B12"/>
    <w:rsid w:val="00491D6D"/>
    <w:rsid w:val="00492827"/>
    <w:rsid w:val="00492DF7"/>
    <w:rsid w:val="00492EF4"/>
    <w:rsid w:val="00493CBD"/>
    <w:rsid w:val="00493D9C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E76"/>
    <w:rsid w:val="004A1FE0"/>
    <w:rsid w:val="004A2B5E"/>
    <w:rsid w:val="004A469D"/>
    <w:rsid w:val="004A4D1C"/>
    <w:rsid w:val="004A5327"/>
    <w:rsid w:val="004A586F"/>
    <w:rsid w:val="004A5E31"/>
    <w:rsid w:val="004A5F46"/>
    <w:rsid w:val="004A6DF6"/>
    <w:rsid w:val="004A778F"/>
    <w:rsid w:val="004B1DE9"/>
    <w:rsid w:val="004B4B3A"/>
    <w:rsid w:val="004B5EFF"/>
    <w:rsid w:val="004B6A76"/>
    <w:rsid w:val="004B75B1"/>
    <w:rsid w:val="004B7699"/>
    <w:rsid w:val="004C19E0"/>
    <w:rsid w:val="004C1E40"/>
    <w:rsid w:val="004C2309"/>
    <w:rsid w:val="004C2CA9"/>
    <w:rsid w:val="004C37A0"/>
    <w:rsid w:val="004C4CE5"/>
    <w:rsid w:val="004C5E62"/>
    <w:rsid w:val="004C6432"/>
    <w:rsid w:val="004C6DFA"/>
    <w:rsid w:val="004C7AE7"/>
    <w:rsid w:val="004D0FCF"/>
    <w:rsid w:val="004D13B3"/>
    <w:rsid w:val="004D17AB"/>
    <w:rsid w:val="004D2AE9"/>
    <w:rsid w:val="004D2D64"/>
    <w:rsid w:val="004D3AA3"/>
    <w:rsid w:val="004D43F1"/>
    <w:rsid w:val="004D5913"/>
    <w:rsid w:val="004D60E1"/>
    <w:rsid w:val="004D60E6"/>
    <w:rsid w:val="004D6393"/>
    <w:rsid w:val="004D6BD4"/>
    <w:rsid w:val="004E0798"/>
    <w:rsid w:val="004E1BFB"/>
    <w:rsid w:val="004E1F51"/>
    <w:rsid w:val="004E30A0"/>
    <w:rsid w:val="004E3320"/>
    <w:rsid w:val="004E34A6"/>
    <w:rsid w:val="004E382D"/>
    <w:rsid w:val="004E42AC"/>
    <w:rsid w:val="004E4311"/>
    <w:rsid w:val="004E46C0"/>
    <w:rsid w:val="004E47B7"/>
    <w:rsid w:val="004E50A9"/>
    <w:rsid w:val="004E70F6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6BBB"/>
    <w:rsid w:val="004F7939"/>
    <w:rsid w:val="004F7D45"/>
    <w:rsid w:val="004F7FE8"/>
    <w:rsid w:val="00502EFC"/>
    <w:rsid w:val="00502FAD"/>
    <w:rsid w:val="00502FF1"/>
    <w:rsid w:val="00503A6A"/>
    <w:rsid w:val="00503DB4"/>
    <w:rsid w:val="00504319"/>
    <w:rsid w:val="00504837"/>
    <w:rsid w:val="005053E2"/>
    <w:rsid w:val="005061ED"/>
    <w:rsid w:val="0050629A"/>
    <w:rsid w:val="0050629D"/>
    <w:rsid w:val="0050653D"/>
    <w:rsid w:val="0051019E"/>
    <w:rsid w:val="00510221"/>
    <w:rsid w:val="005109E3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44F2"/>
    <w:rsid w:val="005248DB"/>
    <w:rsid w:val="005273F8"/>
    <w:rsid w:val="0053023B"/>
    <w:rsid w:val="0053071D"/>
    <w:rsid w:val="00530C13"/>
    <w:rsid w:val="005311DF"/>
    <w:rsid w:val="0053255E"/>
    <w:rsid w:val="00533D1B"/>
    <w:rsid w:val="005341F1"/>
    <w:rsid w:val="00534808"/>
    <w:rsid w:val="00535265"/>
    <w:rsid w:val="0053546C"/>
    <w:rsid w:val="00536415"/>
    <w:rsid w:val="005364B3"/>
    <w:rsid w:val="0053785B"/>
    <w:rsid w:val="00537910"/>
    <w:rsid w:val="00537F40"/>
    <w:rsid w:val="005403CC"/>
    <w:rsid w:val="00541944"/>
    <w:rsid w:val="0054230B"/>
    <w:rsid w:val="00542619"/>
    <w:rsid w:val="0054400F"/>
    <w:rsid w:val="00544383"/>
    <w:rsid w:val="005443A5"/>
    <w:rsid w:val="00544A13"/>
    <w:rsid w:val="00544D23"/>
    <w:rsid w:val="005453F7"/>
    <w:rsid w:val="0054570D"/>
    <w:rsid w:val="00545D3A"/>
    <w:rsid w:val="00547B37"/>
    <w:rsid w:val="00547B74"/>
    <w:rsid w:val="005501A3"/>
    <w:rsid w:val="00550B0D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E8E"/>
    <w:rsid w:val="00560FDA"/>
    <w:rsid w:val="0056117D"/>
    <w:rsid w:val="00563A39"/>
    <w:rsid w:val="00563CA9"/>
    <w:rsid w:val="00564446"/>
    <w:rsid w:val="00564DA6"/>
    <w:rsid w:val="005658AC"/>
    <w:rsid w:val="0056698D"/>
    <w:rsid w:val="0056741D"/>
    <w:rsid w:val="00567775"/>
    <w:rsid w:val="00567F40"/>
    <w:rsid w:val="005713B9"/>
    <w:rsid w:val="00571751"/>
    <w:rsid w:val="005726CF"/>
    <w:rsid w:val="00572DE3"/>
    <w:rsid w:val="00572F66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804CF"/>
    <w:rsid w:val="00580E99"/>
    <w:rsid w:val="005813A9"/>
    <w:rsid w:val="00581786"/>
    <w:rsid w:val="00581AA8"/>
    <w:rsid w:val="00582D6C"/>
    <w:rsid w:val="00583072"/>
    <w:rsid w:val="0058380A"/>
    <w:rsid w:val="005838AB"/>
    <w:rsid w:val="00583D14"/>
    <w:rsid w:val="00583E3A"/>
    <w:rsid w:val="005843F7"/>
    <w:rsid w:val="00584AAD"/>
    <w:rsid w:val="005865E3"/>
    <w:rsid w:val="00591DBF"/>
    <w:rsid w:val="00595D54"/>
    <w:rsid w:val="0059641A"/>
    <w:rsid w:val="0059758C"/>
    <w:rsid w:val="005A05C1"/>
    <w:rsid w:val="005A091A"/>
    <w:rsid w:val="005A0C5A"/>
    <w:rsid w:val="005A157C"/>
    <w:rsid w:val="005A20BF"/>
    <w:rsid w:val="005A4B1C"/>
    <w:rsid w:val="005A4C40"/>
    <w:rsid w:val="005A553D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303"/>
    <w:rsid w:val="005C5D4B"/>
    <w:rsid w:val="005C6CA9"/>
    <w:rsid w:val="005C6D4A"/>
    <w:rsid w:val="005C71CE"/>
    <w:rsid w:val="005C7F1E"/>
    <w:rsid w:val="005D036A"/>
    <w:rsid w:val="005D120F"/>
    <w:rsid w:val="005D1CCB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E02CB"/>
    <w:rsid w:val="005E0E46"/>
    <w:rsid w:val="005E180A"/>
    <w:rsid w:val="005E1AAA"/>
    <w:rsid w:val="005E23A1"/>
    <w:rsid w:val="005E3581"/>
    <w:rsid w:val="005E35BF"/>
    <w:rsid w:val="005E46F9"/>
    <w:rsid w:val="005E5A87"/>
    <w:rsid w:val="005E5B21"/>
    <w:rsid w:val="005E6BEB"/>
    <w:rsid w:val="005E6FE6"/>
    <w:rsid w:val="005E758F"/>
    <w:rsid w:val="005F0CB2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E6E"/>
    <w:rsid w:val="00600041"/>
    <w:rsid w:val="00600CB6"/>
    <w:rsid w:val="006020F9"/>
    <w:rsid w:val="006023DA"/>
    <w:rsid w:val="0060457C"/>
    <w:rsid w:val="00604F88"/>
    <w:rsid w:val="00606B09"/>
    <w:rsid w:val="006070FD"/>
    <w:rsid w:val="00607CD8"/>
    <w:rsid w:val="00607D76"/>
    <w:rsid w:val="006102A3"/>
    <w:rsid w:val="0061169F"/>
    <w:rsid w:val="00611A77"/>
    <w:rsid w:val="006127C3"/>
    <w:rsid w:val="00614057"/>
    <w:rsid w:val="00614226"/>
    <w:rsid w:val="006152EB"/>
    <w:rsid w:val="00615378"/>
    <w:rsid w:val="006166E2"/>
    <w:rsid w:val="006170EA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748"/>
    <w:rsid w:val="00630A93"/>
    <w:rsid w:val="00631791"/>
    <w:rsid w:val="00632FCD"/>
    <w:rsid w:val="00634B53"/>
    <w:rsid w:val="00635049"/>
    <w:rsid w:val="00635E42"/>
    <w:rsid w:val="00635FC3"/>
    <w:rsid w:val="00636EB7"/>
    <w:rsid w:val="0063708D"/>
    <w:rsid w:val="00637AA7"/>
    <w:rsid w:val="00637E37"/>
    <w:rsid w:val="00640ED1"/>
    <w:rsid w:val="006421C8"/>
    <w:rsid w:val="0064261F"/>
    <w:rsid w:val="006428DE"/>
    <w:rsid w:val="00644BEC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563D5"/>
    <w:rsid w:val="006602A9"/>
    <w:rsid w:val="006603C1"/>
    <w:rsid w:val="00660840"/>
    <w:rsid w:val="00661268"/>
    <w:rsid w:val="00662D35"/>
    <w:rsid w:val="00663ED0"/>
    <w:rsid w:val="00663EF7"/>
    <w:rsid w:val="0066487C"/>
    <w:rsid w:val="006649CD"/>
    <w:rsid w:val="00664ACD"/>
    <w:rsid w:val="00664B94"/>
    <w:rsid w:val="00665D17"/>
    <w:rsid w:val="00666087"/>
    <w:rsid w:val="00666251"/>
    <w:rsid w:val="00666A06"/>
    <w:rsid w:val="00670B79"/>
    <w:rsid w:val="00671945"/>
    <w:rsid w:val="00671A66"/>
    <w:rsid w:val="00674799"/>
    <w:rsid w:val="006748A5"/>
    <w:rsid w:val="0067626C"/>
    <w:rsid w:val="00676657"/>
    <w:rsid w:val="00676C6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092"/>
    <w:rsid w:val="006913D9"/>
    <w:rsid w:val="00691B20"/>
    <w:rsid w:val="006924D0"/>
    <w:rsid w:val="00693086"/>
    <w:rsid w:val="00694074"/>
    <w:rsid w:val="00694327"/>
    <w:rsid w:val="00695041"/>
    <w:rsid w:val="0069510A"/>
    <w:rsid w:val="0069585D"/>
    <w:rsid w:val="00695B52"/>
    <w:rsid w:val="00695E72"/>
    <w:rsid w:val="00696D17"/>
    <w:rsid w:val="00697377"/>
    <w:rsid w:val="006A0393"/>
    <w:rsid w:val="006A05F9"/>
    <w:rsid w:val="006A1488"/>
    <w:rsid w:val="006A1E18"/>
    <w:rsid w:val="006A2241"/>
    <w:rsid w:val="006A34EB"/>
    <w:rsid w:val="006A42D9"/>
    <w:rsid w:val="006A4D88"/>
    <w:rsid w:val="006A6399"/>
    <w:rsid w:val="006A672E"/>
    <w:rsid w:val="006A72CC"/>
    <w:rsid w:val="006A7300"/>
    <w:rsid w:val="006A7AF0"/>
    <w:rsid w:val="006B0430"/>
    <w:rsid w:val="006B0EB8"/>
    <w:rsid w:val="006B10B4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B9C"/>
    <w:rsid w:val="006B689D"/>
    <w:rsid w:val="006B6B63"/>
    <w:rsid w:val="006B6F7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553"/>
    <w:rsid w:val="006D6EC0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E7FA9"/>
    <w:rsid w:val="006F0D1C"/>
    <w:rsid w:val="006F1167"/>
    <w:rsid w:val="006F197D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2631"/>
    <w:rsid w:val="007038BC"/>
    <w:rsid w:val="0070442C"/>
    <w:rsid w:val="00704C44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64D"/>
    <w:rsid w:val="007134AE"/>
    <w:rsid w:val="00715400"/>
    <w:rsid w:val="00715A4C"/>
    <w:rsid w:val="00716F4C"/>
    <w:rsid w:val="00717399"/>
    <w:rsid w:val="0072118F"/>
    <w:rsid w:val="00721D23"/>
    <w:rsid w:val="00722605"/>
    <w:rsid w:val="00723A78"/>
    <w:rsid w:val="00723BB3"/>
    <w:rsid w:val="00724808"/>
    <w:rsid w:val="007249EF"/>
    <w:rsid w:val="007268D3"/>
    <w:rsid w:val="00730327"/>
    <w:rsid w:val="00730403"/>
    <w:rsid w:val="00730FD3"/>
    <w:rsid w:val="00732763"/>
    <w:rsid w:val="0073366B"/>
    <w:rsid w:val="007343E5"/>
    <w:rsid w:val="007343EE"/>
    <w:rsid w:val="00734DFF"/>
    <w:rsid w:val="0073538B"/>
    <w:rsid w:val="0073757F"/>
    <w:rsid w:val="00740413"/>
    <w:rsid w:val="00740B8E"/>
    <w:rsid w:val="00741440"/>
    <w:rsid w:val="007418A7"/>
    <w:rsid w:val="00742274"/>
    <w:rsid w:val="00744633"/>
    <w:rsid w:val="00747B54"/>
    <w:rsid w:val="00750229"/>
    <w:rsid w:val="00750CC4"/>
    <w:rsid w:val="00751739"/>
    <w:rsid w:val="00752054"/>
    <w:rsid w:val="00752780"/>
    <w:rsid w:val="0075363A"/>
    <w:rsid w:val="00753F38"/>
    <w:rsid w:val="00755261"/>
    <w:rsid w:val="0075528C"/>
    <w:rsid w:val="00755567"/>
    <w:rsid w:val="00755ADB"/>
    <w:rsid w:val="00756877"/>
    <w:rsid w:val="00761B49"/>
    <w:rsid w:val="00761D57"/>
    <w:rsid w:val="00762872"/>
    <w:rsid w:val="00762B80"/>
    <w:rsid w:val="00762F74"/>
    <w:rsid w:val="007655A3"/>
    <w:rsid w:val="007667F8"/>
    <w:rsid w:val="007678F5"/>
    <w:rsid w:val="00767E68"/>
    <w:rsid w:val="00771ED7"/>
    <w:rsid w:val="00773032"/>
    <w:rsid w:val="0077303E"/>
    <w:rsid w:val="00773C3F"/>
    <w:rsid w:val="00774466"/>
    <w:rsid w:val="0077507D"/>
    <w:rsid w:val="00775307"/>
    <w:rsid w:val="007765CC"/>
    <w:rsid w:val="007768FA"/>
    <w:rsid w:val="00776C8D"/>
    <w:rsid w:val="00776ECB"/>
    <w:rsid w:val="007779AD"/>
    <w:rsid w:val="00777D9E"/>
    <w:rsid w:val="00780824"/>
    <w:rsid w:val="00780D22"/>
    <w:rsid w:val="0078190B"/>
    <w:rsid w:val="00781D0D"/>
    <w:rsid w:val="007829D9"/>
    <w:rsid w:val="00782C1D"/>
    <w:rsid w:val="00783FFE"/>
    <w:rsid w:val="0078416A"/>
    <w:rsid w:val="00784983"/>
    <w:rsid w:val="0078585D"/>
    <w:rsid w:val="00785C1F"/>
    <w:rsid w:val="00785F3D"/>
    <w:rsid w:val="00786505"/>
    <w:rsid w:val="00791486"/>
    <w:rsid w:val="00791E3D"/>
    <w:rsid w:val="00792DEA"/>
    <w:rsid w:val="0079428C"/>
    <w:rsid w:val="00794320"/>
    <w:rsid w:val="00795BEE"/>
    <w:rsid w:val="00795CBF"/>
    <w:rsid w:val="007960FF"/>
    <w:rsid w:val="00797184"/>
    <w:rsid w:val="007972B2"/>
    <w:rsid w:val="007A029A"/>
    <w:rsid w:val="007A074F"/>
    <w:rsid w:val="007A1692"/>
    <w:rsid w:val="007A1B36"/>
    <w:rsid w:val="007A2074"/>
    <w:rsid w:val="007A20CE"/>
    <w:rsid w:val="007A2438"/>
    <w:rsid w:val="007A49A2"/>
    <w:rsid w:val="007A5B5D"/>
    <w:rsid w:val="007A639D"/>
    <w:rsid w:val="007A7B60"/>
    <w:rsid w:val="007B0620"/>
    <w:rsid w:val="007B0857"/>
    <w:rsid w:val="007B110E"/>
    <w:rsid w:val="007B1F72"/>
    <w:rsid w:val="007B2509"/>
    <w:rsid w:val="007B2668"/>
    <w:rsid w:val="007B2A53"/>
    <w:rsid w:val="007B3C23"/>
    <w:rsid w:val="007B3D78"/>
    <w:rsid w:val="007B46C4"/>
    <w:rsid w:val="007B4CD7"/>
    <w:rsid w:val="007B53F8"/>
    <w:rsid w:val="007B69FD"/>
    <w:rsid w:val="007C1536"/>
    <w:rsid w:val="007C1F8A"/>
    <w:rsid w:val="007C295B"/>
    <w:rsid w:val="007C2CFC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16D"/>
    <w:rsid w:val="007D7BBC"/>
    <w:rsid w:val="007E06A3"/>
    <w:rsid w:val="007E084D"/>
    <w:rsid w:val="007E0D86"/>
    <w:rsid w:val="007E210F"/>
    <w:rsid w:val="007E240C"/>
    <w:rsid w:val="007E28A8"/>
    <w:rsid w:val="007E291C"/>
    <w:rsid w:val="007E31B2"/>
    <w:rsid w:val="007E3D25"/>
    <w:rsid w:val="007E4334"/>
    <w:rsid w:val="007E4A60"/>
    <w:rsid w:val="007E4E51"/>
    <w:rsid w:val="007E4FBD"/>
    <w:rsid w:val="007E5F8D"/>
    <w:rsid w:val="007E6216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665"/>
    <w:rsid w:val="007F501D"/>
    <w:rsid w:val="007F614D"/>
    <w:rsid w:val="007F6759"/>
    <w:rsid w:val="007F79E0"/>
    <w:rsid w:val="008000D9"/>
    <w:rsid w:val="00800D10"/>
    <w:rsid w:val="00801A40"/>
    <w:rsid w:val="0080318A"/>
    <w:rsid w:val="0080321E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2A8"/>
    <w:rsid w:val="0081721E"/>
    <w:rsid w:val="00817C01"/>
    <w:rsid w:val="008215A2"/>
    <w:rsid w:val="00821C70"/>
    <w:rsid w:val="00821C82"/>
    <w:rsid w:val="0082714C"/>
    <w:rsid w:val="008277FB"/>
    <w:rsid w:val="00831113"/>
    <w:rsid w:val="0083260F"/>
    <w:rsid w:val="00832BFE"/>
    <w:rsid w:val="008349DB"/>
    <w:rsid w:val="00834EA5"/>
    <w:rsid w:val="00834EE9"/>
    <w:rsid w:val="0083575E"/>
    <w:rsid w:val="0083594A"/>
    <w:rsid w:val="0083641C"/>
    <w:rsid w:val="008379EE"/>
    <w:rsid w:val="00840E08"/>
    <w:rsid w:val="00841B7E"/>
    <w:rsid w:val="00844030"/>
    <w:rsid w:val="008441D5"/>
    <w:rsid w:val="00845779"/>
    <w:rsid w:val="00847915"/>
    <w:rsid w:val="0084794F"/>
    <w:rsid w:val="008500B2"/>
    <w:rsid w:val="008507C1"/>
    <w:rsid w:val="00851696"/>
    <w:rsid w:val="00851B19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66C05"/>
    <w:rsid w:val="00870083"/>
    <w:rsid w:val="00870837"/>
    <w:rsid w:val="00870888"/>
    <w:rsid w:val="00870EC5"/>
    <w:rsid w:val="008717B7"/>
    <w:rsid w:val="008717E6"/>
    <w:rsid w:val="00871AB7"/>
    <w:rsid w:val="00872937"/>
    <w:rsid w:val="00872B18"/>
    <w:rsid w:val="00873760"/>
    <w:rsid w:val="0087417C"/>
    <w:rsid w:val="00874931"/>
    <w:rsid w:val="00875189"/>
    <w:rsid w:val="0087608C"/>
    <w:rsid w:val="00876856"/>
    <w:rsid w:val="008816B9"/>
    <w:rsid w:val="008825B9"/>
    <w:rsid w:val="00883A91"/>
    <w:rsid w:val="00884BFA"/>
    <w:rsid w:val="00884D31"/>
    <w:rsid w:val="0088621C"/>
    <w:rsid w:val="008876E8"/>
    <w:rsid w:val="008914FE"/>
    <w:rsid w:val="00891530"/>
    <w:rsid w:val="00891753"/>
    <w:rsid w:val="008922F6"/>
    <w:rsid w:val="00893CE7"/>
    <w:rsid w:val="00894905"/>
    <w:rsid w:val="00894DF9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1B28"/>
    <w:rsid w:val="008A1E27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6692"/>
    <w:rsid w:val="008B7B2A"/>
    <w:rsid w:val="008C1289"/>
    <w:rsid w:val="008C300D"/>
    <w:rsid w:val="008C38F4"/>
    <w:rsid w:val="008C4BF8"/>
    <w:rsid w:val="008C4FE2"/>
    <w:rsid w:val="008C50F1"/>
    <w:rsid w:val="008C5206"/>
    <w:rsid w:val="008C6081"/>
    <w:rsid w:val="008C76B7"/>
    <w:rsid w:val="008C7789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2D15"/>
    <w:rsid w:val="008E3C8C"/>
    <w:rsid w:val="008E5A77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5365"/>
    <w:rsid w:val="008F5462"/>
    <w:rsid w:val="008F56E7"/>
    <w:rsid w:val="008F5739"/>
    <w:rsid w:val="008F5A87"/>
    <w:rsid w:val="008F5DEB"/>
    <w:rsid w:val="008F6B33"/>
    <w:rsid w:val="008F6CBA"/>
    <w:rsid w:val="008F7222"/>
    <w:rsid w:val="008F7EBF"/>
    <w:rsid w:val="00900450"/>
    <w:rsid w:val="0090125F"/>
    <w:rsid w:val="00901A33"/>
    <w:rsid w:val="009023EC"/>
    <w:rsid w:val="009031AB"/>
    <w:rsid w:val="00903CD8"/>
    <w:rsid w:val="00903F6D"/>
    <w:rsid w:val="0090487E"/>
    <w:rsid w:val="00904CD8"/>
    <w:rsid w:val="00905F44"/>
    <w:rsid w:val="0090760D"/>
    <w:rsid w:val="009079C6"/>
    <w:rsid w:val="0091114B"/>
    <w:rsid w:val="00911890"/>
    <w:rsid w:val="009131A2"/>
    <w:rsid w:val="00913424"/>
    <w:rsid w:val="00915139"/>
    <w:rsid w:val="00915A77"/>
    <w:rsid w:val="009200E9"/>
    <w:rsid w:val="009206F8"/>
    <w:rsid w:val="009214A2"/>
    <w:rsid w:val="009216BD"/>
    <w:rsid w:val="00921DB7"/>
    <w:rsid w:val="00921EC3"/>
    <w:rsid w:val="00923357"/>
    <w:rsid w:val="00924ABB"/>
    <w:rsid w:val="00924E00"/>
    <w:rsid w:val="009256A8"/>
    <w:rsid w:val="00926072"/>
    <w:rsid w:val="009262A9"/>
    <w:rsid w:val="00927936"/>
    <w:rsid w:val="009307E4"/>
    <w:rsid w:val="00930DCA"/>
    <w:rsid w:val="00930E05"/>
    <w:rsid w:val="00932BD0"/>
    <w:rsid w:val="00934107"/>
    <w:rsid w:val="00934C18"/>
    <w:rsid w:val="009351B7"/>
    <w:rsid w:val="0093721F"/>
    <w:rsid w:val="00940633"/>
    <w:rsid w:val="00940BD9"/>
    <w:rsid w:val="0094193E"/>
    <w:rsid w:val="00942C03"/>
    <w:rsid w:val="009436FF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4FC8"/>
    <w:rsid w:val="00955584"/>
    <w:rsid w:val="00955B21"/>
    <w:rsid w:val="00960507"/>
    <w:rsid w:val="00960567"/>
    <w:rsid w:val="00961EFC"/>
    <w:rsid w:val="00962752"/>
    <w:rsid w:val="00963092"/>
    <w:rsid w:val="00963A42"/>
    <w:rsid w:val="00963FF0"/>
    <w:rsid w:val="009643F7"/>
    <w:rsid w:val="00964A84"/>
    <w:rsid w:val="00965DAA"/>
    <w:rsid w:val="00965E7F"/>
    <w:rsid w:val="00966860"/>
    <w:rsid w:val="0097136C"/>
    <w:rsid w:val="00971C9B"/>
    <w:rsid w:val="00971CB7"/>
    <w:rsid w:val="009729B3"/>
    <w:rsid w:val="00976396"/>
    <w:rsid w:val="00976AE9"/>
    <w:rsid w:val="00976D94"/>
    <w:rsid w:val="009774F4"/>
    <w:rsid w:val="00980FB7"/>
    <w:rsid w:val="00981274"/>
    <w:rsid w:val="0098139D"/>
    <w:rsid w:val="0098156F"/>
    <w:rsid w:val="00981C1F"/>
    <w:rsid w:val="00981C20"/>
    <w:rsid w:val="00982999"/>
    <w:rsid w:val="00982A1E"/>
    <w:rsid w:val="00982B99"/>
    <w:rsid w:val="00985E74"/>
    <w:rsid w:val="0098734D"/>
    <w:rsid w:val="00987414"/>
    <w:rsid w:val="00990235"/>
    <w:rsid w:val="009918FF"/>
    <w:rsid w:val="00993BA7"/>
    <w:rsid w:val="00994242"/>
    <w:rsid w:val="009943BA"/>
    <w:rsid w:val="00994468"/>
    <w:rsid w:val="0099530E"/>
    <w:rsid w:val="009953CC"/>
    <w:rsid w:val="00995A28"/>
    <w:rsid w:val="009962E4"/>
    <w:rsid w:val="00996C45"/>
    <w:rsid w:val="00997A4F"/>
    <w:rsid w:val="00997D0C"/>
    <w:rsid w:val="009A005C"/>
    <w:rsid w:val="009A1317"/>
    <w:rsid w:val="009A1F6D"/>
    <w:rsid w:val="009A25F0"/>
    <w:rsid w:val="009A27E5"/>
    <w:rsid w:val="009A2FF8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3393"/>
    <w:rsid w:val="009B5248"/>
    <w:rsid w:val="009B5A9A"/>
    <w:rsid w:val="009B62FF"/>
    <w:rsid w:val="009B6346"/>
    <w:rsid w:val="009B6971"/>
    <w:rsid w:val="009C1414"/>
    <w:rsid w:val="009C36AE"/>
    <w:rsid w:val="009C50F2"/>
    <w:rsid w:val="009C651A"/>
    <w:rsid w:val="009C7322"/>
    <w:rsid w:val="009C7BF9"/>
    <w:rsid w:val="009D0F3C"/>
    <w:rsid w:val="009D1B2D"/>
    <w:rsid w:val="009D1F47"/>
    <w:rsid w:val="009D235E"/>
    <w:rsid w:val="009D2845"/>
    <w:rsid w:val="009D454C"/>
    <w:rsid w:val="009D4578"/>
    <w:rsid w:val="009D4A6E"/>
    <w:rsid w:val="009D5DD2"/>
    <w:rsid w:val="009D668E"/>
    <w:rsid w:val="009D7684"/>
    <w:rsid w:val="009E02B9"/>
    <w:rsid w:val="009E1599"/>
    <w:rsid w:val="009E1C71"/>
    <w:rsid w:val="009E2791"/>
    <w:rsid w:val="009E2D5C"/>
    <w:rsid w:val="009E3554"/>
    <w:rsid w:val="009E3596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A2C"/>
    <w:rsid w:val="00A142ED"/>
    <w:rsid w:val="00A142F7"/>
    <w:rsid w:val="00A14E5A"/>
    <w:rsid w:val="00A15747"/>
    <w:rsid w:val="00A1590C"/>
    <w:rsid w:val="00A17AB0"/>
    <w:rsid w:val="00A204DE"/>
    <w:rsid w:val="00A20E95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3AD"/>
    <w:rsid w:val="00A26AB1"/>
    <w:rsid w:val="00A27203"/>
    <w:rsid w:val="00A273E0"/>
    <w:rsid w:val="00A27720"/>
    <w:rsid w:val="00A27A54"/>
    <w:rsid w:val="00A31477"/>
    <w:rsid w:val="00A3221F"/>
    <w:rsid w:val="00A32889"/>
    <w:rsid w:val="00A33114"/>
    <w:rsid w:val="00A3382A"/>
    <w:rsid w:val="00A33CD7"/>
    <w:rsid w:val="00A3471C"/>
    <w:rsid w:val="00A35C82"/>
    <w:rsid w:val="00A35E6C"/>
    <w:rsid w:val="00A36734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16B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5BB2"/>
    <w:rsid w:val="00A66736"/>
    <w:rsid w:val="00A66E5F"/>
    <w:rsid w:val="00A66F9D"/>
    <w:rsid w:val="00A6750D"/>
    <w:rsid w:val="00A677C3"/>
    <w:rsid w:val="00A67AC5"/>
    <w:rsid w:val="00A67D0B"/>
    <w:rsid w:val="00A67F00"/>
    <w:rsid w:val="00A703F3"/>
    <w:rsid w:val="00A72344"/>
    <w:rsid w:val="00A72542"/>
    <w:rsid w:val="00A73A14"/>
    <w:rsid w:val="00A73A1F"/>
    <w:rsid w:val="00A73C45"/>
    <w:rsid w:val="00A766DD"/>
    <w:rsid w:val="00A76848"/>
    <w:rsid w:val="00A76BD6"/>
    <w:rsid w:val="00A77076"/>
    <w:rsid w:val="00A771D8"/>
    <w:rsid w:val="00A772D8"/>
    <w:rsid w:val="00A77E21"/>
    <w:rsid w:val="00A816C4"/>
    <w:rsid w:val="00A828B5"/>
    <w:rsid w:val="00A8296A"/>
    <w:rsid w:val="00A838CF"/>
    <w:rsid w:val="00A840A5"/>
    <w:rsid w:val="00A85E19"/>
    <w:rsid w:val="00A86528"/>
    <w:rsid w:val="00A86713"/>
    <w:rsid w:val="00A8702E"/>
    <w:rsid w:val="00A9002F"/>
    <w:rsid w:val="00A911F3"/>
    <w:rsid w:val="00A92CFE"/>
    <w:rsid w:val="00A930F6"/>
    <w:rsid w:val="00A9467B"/>
    <w:rsid w:val="00A94C92"/>
    <w:rsid w:val="00A9552A"/>
    <w:rsid w:val="00AA1496"/>
    <w:rsid w:val="00AA1B1B"/>
    <w:rsid w:val="00AA2786"/>
    <w:rsid w:val="00AA28A4"/>
    <w:rsid w:val="00AA3056"/>
    <w:rsid w:val="00AA3070"/>
    <w:rsid w:val="00AA35E6"/>
    <w:rsid w:val="00AA3B67"/>
    <w:rsid w:val="00AA51E1"/>
    <w:rsid w:val="00AA560F"/>
    <w:rsid w:val="00AA5E10"/>
    <w:rsid w:val="00AA676E"/>
    <w:rsid w:val="00AA6982"/>
    <w:rsid w:val="00AA6F66"/>
    <w:rsid w:val="00AA7A61"/>
    <w:rsid w:val="00AB0727"/>
    <w:rsid w:val="00AB0E39"/>
    <w:rsid w:val="00AB182B"/>
    <w:rsid w:val="00AB2279"/>
    <w:rsid w:val="00AB3617"/>
    <w:rsid w:val="00AB3BE4"/>
    <w:rsid w:val="00AB3C29"/>
    <w:rsid w:val="00AB48F8"/>
    <w:rsid w:val="00AB5686"/>
    <w:rsid w:val="00AB688A"/>
    <w:rsid w:val="00AB7661"/>
    <w:rsid w:val="00AB77DC"/>
    <w:rsid w:val="00AB7AB3"/>
    <w:rsid w:val="00AC02C9"/>
    <w:rsid w:val="00AC0FAC"/>
    <w:rsid w:val="00AC13AB"/>
    <w:rsid w:val="00AC1788"/>
    <w:rsid w:val="00AC214A"/>
    <w:rsid w:val="00AC30BC"/>
    <w:rsid w:val="00AC3D94"/>
    <w:rsid w:val="00AC3E1C"/>
    <w:rsid w:val="00AC4415"/>
    <w:rsid w:val="00AC4B6C"/>
    <w:rsid w:val="00AC5029"/>
    <w:rsid w:val="00AC5C21"/>
    <w:rsid w:val="00AD015E"/>
    <w:rsid w:val="00AD20C3"/>
    <w:rsid w:val="00AD23DC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A82"/>
    <w:rsid w:val="00AE3CBC"/>
    <w:rsid w:val="00AE4EAB"/>
    <w:rsid w:val="00AE5E3B"/>
    <w:rsid w:val="00AE6E48"/>
    <w:rsid w:val="00AE76B6"/>
    <w:rsid w:val="00AE7A16"/>
    <w:rsid w:val="00AF0713"/>
    <w:rsid w:val="00AF0C6A"/>
    <w:rsid w:val="00AF0CFC"/>
    <w:rsid w:val="00AF2565"/>
    <w:rsid w:val="00AF28FD"/>
    <w:rsid w:val="00AF2BB6"/>
    <w:rsid w:val="00AF2EDF"/>
    <w:rsid w:val="00AF33F0"/>
    <w:rsid w:val="00AF3767"/>
    <w:rsid w:val="00AF56C0"/>
    <w:rsid w:val="00AF69ED"/>
    <w:rsid w:val="00AF6DDE"/>
    <w:rsid w:val="00AF7500"/>
    <w:rsid w:val="00AF7EDA"/>
    <w:rsid w:val="00B009C0"/>
    <w:rsid w:val="00B00C06"/>
    <w:rsid w:val="00B0170E"/>
    <w:rsid w:val="00B0399D"/>
    <w:rsid w:val="00B03CDD"/>
    <w:rsid w:val="00B04260"/>
    <w:rsid w:val="00B04338"/>
    <w:rsid w:val="00B04514"/>
    <w:rsid w:val="00B065F2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3A64"/>
    <w:rsid w:val="00B14550"/>
    <w:rsid w:val="00B16C13"/>
    <w:rsid w:val="00B17CE8"/>
    <w:rsid w:val="00B23BDD"/>
    <w:rsid w:val="00B241F2"/>
    <w:rsid w:val="00B25D1D"/>
    <w:rsid w:val="00B261A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3788C"/>
    <w:rsid w:val="00B406B2"/>
    <w:rsid w:val="00B421A3"/>
    <w:rsid w:val="00B42DE2"/>
    <w:rsid w:val="00B42E6A"/>
    <w:rsid w:val="00B439F2"/>
    <w:rsid w:val="00B43D0F"/>
    <w:rsid w:val="00B45005"/>
    <w:rsid w:val="00B4570C"/>
    <w:rsid w:val="00B464B5"/>
    <w:rsid w:val="00B478D7"/>
    <w:rsid w:val="00B47ADE"/>
    <w:rsid w:val="00B47BF3"/>
    <w:rsid w:val="00B51416"/>
    <w:rsid w:val="00B520C5"/>
    <w:rsid w:val="00B52903"/>
    <w:rsid w:val="00B52A7E"/>
    <w:rsid w:val="00B53754"/>
    <w:rsid w:val="00B53935"/>
    <w:rsid w:val="00B55C65"/>
    <w:rsid w:val="00B55E26"/>
    <w:rsid w:val="00B5792A"/>
    <w:rsid w:val="00B61915"/>
    <w:rsid w:val="00B626A1"/>
    <w:rsid w:val="00B62AB7"/>
    <w:rsid w:val="00B639C3"/>
    <w:rsid w:val="00B6464F"/>
    <w:rsid w:val="00B6559A"/>
    <w:rsid w:val="00B66F92"/>
    <w:rsid w:val="00B6725B"/>
    <w:rsid w:val="00B70AF2"/>
    <w:rsid w:val="00B70C03"/>
    <w:rsid w:val="00B718F8"/>
    <w:rsid w:val="00B71E30"/>
    <w:rsid w:val="00B723FC"/>
    <w:rsid w:val="00B7331E"/>
    <w:rsid w:val="00B73745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3270"/>
    <w:rsid w:val="00B841A9"/>
    <w:rsid w:val="00B846D6"/>
    <w:rsid w:val="00B85CC8"/>
    <w:rsid w:val="00B86345"/>
    <w:rsid w:val="00B8728E"/>
    <w:rsid w:val="00B877C0"/>
    <w:rsid w:val="00B90BB8"/>
    <w:rsid w:val="00B91B78"/>
    <w:rsid w:val="00B922C4"/>
    <w:rsid w:val="00B92BFE"/>
    <w:rsid w:val="00B93DBD"/>
    <w:rsid w:val="00B9773F"/>
    <w:rsid w:val="00BA027F"/>
    <w:rsid w:val="00BA1CD4"/>
    <w:rsid w:val="00BA4466"/>
    <w:rsid w:val="00BA4AAA"/>
    <w:rsid w:val="00BA6DA1"/>
    <w:rsid w:val="00BB02A7"/>
    <w:rsid w:val="00BB06FD"/>
    <w:rsid w:val="00BB27FA"/>
    <w:rsid w:val="00BB29FE"/>
    <w:rsid w:val="00BB2DB1"/>
    <w:rsid w:val="00BB331F"/>
    <w:rsid w:val="00BB3B6D"/>
    <w:rsid w:val="00BB3D56"/>
    <w:rsid w:val="00BB47AC"/>
    <w:rsid w:val="00BB4D3A"/>
    <w:rsid w:val="00BB644A"/>
    <w:rsid w:val="00BB7CFF"/>
    <w:rsid w:val="00BC1E1E"/>
    <w:rsid w:val="00BC2521"/>
    <w:rsid w:val="00BC33B1"/>
    <w:rsid w:val="00BC3776"/>
    <w:rsid w:val="00BC4E1C"/>
    <w:rsid w:val="00BC52ED"/>
    <w:rsid w:val="00BC59FA"/>
    <w:rsid w:val="00BC5ACB"/>
    <w:rsid w:val="00BC66E4"/>
    <w:rsid w:val="00BC6B71"/>
    <w:rsid w:val="00BC7514"/>
    <w:rsid w:val="00BD1225"/>
    <w:rsid w:val="00BD1419"/>
    <w:rsid w:val="00BD4387"/>
    <w:rsid w:val="00BD585F"/>
    <w:rsid w:val="00BD7FBA"/>
    <w:rsid w:val="00BE11F6"/>
    <w:rsid w:val="00BE2E37"/>
    <w:rsid w:val="00BE3E90"/>
    <w:rsid w:val="00BE44C2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5DB5"/>
    <w:rsid w:val="00BF6044"/>
    <w:rsid w:val="00BF60E7"/>
    <w:rsid w:val="00BF6B17"/>
    <w:rsid w:val="00BF6E0F"/>
    <w:rsid w:val="00BF72C5"/>
    <w:rsid w:val="00BF788C"/>
    <w:rsid w:val="00BF7E59"/>
    <w:rsid w:val="00BF7E68"/>
    <w:rsid w:val="00C00B42"/>
    <w:rsid w:val="00C013F5"/>
    <w:rsid w:val="00C03491"/>
    <w:rsid w:val="00C038A8"/>
    <w:rsid w:val="00C0605B"/>
    <w:rsid w:val="00C06EF8"/>
    <w:rsid w:val="00C10544"/>
    <w:rsid w:val="00C11099"/>
    <w:rsid w:val="00C11139"/>
    <w:rsid w:val="00C118AF"/>
    <w:rsid w:val="00C11FAF"/>
    <w:rsid w:val="00C131CA"/>
    <w:rsid w:val="00C13355"/>
    <w:rsid w:val="00C155D2"/>
    <w:rsid w:val="00C15F6C"/>
    <w:rsid w:val="00C166A0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7854"/>
    <w:rsid w:val="00C3022F"/>
    <w:rsid w:val="00C30A02"/>
    <w:rsid w:val="00C30BA9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7D9"/>
    <w:rsid w:val="00C35891"/>
    <w:rsid w:val="00C37980"/>
    <w:rsid w:val="00C405FD"/>
    <w:rsid w:val="00C40EE7"/>
    <w:rsid w:val="00C41A98"/>
    <w:rsid w:val="00C41BF1"/>
    <w:rsid w:val="00C41C13"/>
    <w:rsid w:val="00C42117"/>
    <w:rsid w:val="00C426FF"/>
    <w:rsid w:val="00C4274F"/>
    <w:rsid w:val="00C43A41"/>
    <w:rsid w:val="00C43B32"/>
    <w:rsid w:val="00C43F7D"/>
    <w:rsid w:val="00C443AE"/>
    <w:rsid w:val="00C452CF"/>
    <w:rsid w:val="00C46E11"/>
    <w:rsid w:val="00C500FC"/>
    <w:rsid w:val="00C50592"/>
    <w:rsid w:val="00C5097F"/>
    <w:rsid w:val="00C544C0"/>
    <w:rsid w:val="00C56914"/>
    <w:rsid w:val="00C56D09"/>
    <w:rsid w:val="00C60E8E"/>
    <w:rsid w:val="00C6136A"/>
    <w:rsid w:val="00C61630"/>
    <w:rsid w:val="00C624F3"/>
    <w:rsid w:val="00C627EC"/>
    <w:rsid w:val="00C62AE7"/>
    <w:rsid w:val="00C6340E"/>
    <w:rsid w:val="00C63513"/>
    <w:rsid w:val="00C63656"/>
    <w:rsid w:val="00C63B01"/>
    <w:rsid w:val="00C63C99"/>
    <w:rsid w:val="00C650BE"/>
    <w:rsid w:val="00C655A9"/>
    <w:rsid w:val="00C66A7D"/>
    <w:rsid w:val="00C66FD5"/>
    <w:rsid w:val="00C67025"/>
    <w:rsid w:val="00C6769A"/>
    <w:rsid w:val="00C70D4F"/>
    <w:rsid w:val="00C7140D"/>
    <w:rsid w:val="00C72113"/>
    <w:rsid w:val="00C7215F"/>
    <w:rsid w:val="00C72487"/>
    <w:rsid w:val="00C72666"/>
    <w:rsid w:val="00C72746"/>
    <w:rsid w:val="00C74025"/>
    <w:rsid w:val="00C7607B"/>
    <w:rsid w:val="00C76496"/>
    <w:rsid w:val="00C77439"/>
    <w:rsid w:val="00C809BE"/>
    <w:rsid w:val="00C82674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7C4"/>
    <w:rsid w:val="00C916D1"/>
    <w:rsid w:val="00C918BC"/>
    <w:rsid w:val="00C94622"/>
    <w:rsid w:val="00C95767"/>
    <w:rsid w:val="00C96986"/>
    <w:rsid w:val="00C96EA2"/>
    <w:rsid w:val="00CA0FCA"/>
    <w:rsid w:val="00CA1132"/>
    <w:rsid w:val="00CA21A5"/>
    <w:rsid w:val="00CA2315"/>
    <w:rsid w:val="00CA2C40"/>
    <w:rsid w:val="00CA447F"/>
    <w:rsid w:val="00CA54C6"/>
    <w:rsid w:val="00CA56D2"/>
    <w:rsid w:val="00CA65A7"/>
    <w:rsid w:val="00CA6EE6"/>
    <w:rsid w:val="00CA7013"/>
    <w:rsid w:val="00CA776C"/>
    <w:rsid w:val="00CA7E95"/>
    <w:rsid w:val="00CB00ED"/>
    <w:rsid w:val="00CB00F1"/>
    <w:rsid w:val="00CB1645"/>
    <w:rsid w:val="00CB2868"/>
    <w:rsid w:val="00CB4197"/>
    <w:rsid w:val="00CB475E"/>
    <w:rsid w:val="00CC0396"/>
    <w:rsid w:val="00CC0FC8"/>
    <w:rsid w:val="00CC1E83"/>
    <w:rsid w:val="00CC216A"/>
    <w:rsid w:val="00CC3398"/>
    <w:rsid w:val="00CC403E"/>
    <w:rsid w:val="00CC40F4"/>
    <w:rsid w:val="00CC48E0"/>
    <w:rsid w:val="00CC4D18"/>
    <w:rsid w:val="00CC5433"/>
    <w:rsid w:val="00CC58EF"/>
    <w:rsid w:val="00CC75BF"/>
    <w:rsid w:val="00CD0513"/>
    <w:rsid w:val="00CD08E7"/>
    <w:rsid w:val="00CD0B28"/>
    <w:rsid w:val="00CD284F"/>
    <w:rsid w:val="00CD2D2D"/>
    <w:rsid w:val="00CD2D36"/>
    <w:rsid w:val="00CD3980"/>
    <w:rsid w:val="00CD3CC6"/>
    <w:rsid w:val="00CD3D65"/>
    <w:rsid w:val="00CD5AEC"/>
    <w:rsid w:val="00CD657C"/>
    <w:rsid w:val="00CD77D7"/>
    <w:rsid w:val="00CD7A24"/>
    <w:rsid w:val="00CD7F92"/>
    <w:rsid w:val="00CE0889"/>
    <w:rsid w:val="00CE0F36"/>
    <w:rsid w:val="00CE1F3A"/>
    <w:rsid w:val="00CE359F"/>
    <w:rsid w:val="00CE3F9F"/>
    <w:rsid w:val="00CE6C80"/>
    <w:rsid w:val="00CE7AE5"/>
    <w:rsid w:val="00CF07F9"/>
    <w:rsid w:val="00CF0DBC"/>
    <w:rsid w:val="00CF1D3E"/>
    <w:rsid w:val="00CF2051"/>
    <w:rsid w:val="00CF219D"/>
    <w:rsid w:val="00CF3034"/>
    <w:rsid w:val="00CF31B1"/>
    <w:rsid w:val="00CF3202"/>
    <w:rsid w:val="00CF3A52"/>
    <w:rsid w:val="00CF3A8D"/>
    <w:rsid w:val="00CF4BB9"/>
    <w:rsid w:val="00CF5D9C"/>
    <w:rsid w:val="00CF607F"/>
    <w:rsid w:val="00CF65D1"/>
    <w:rsid w:val="00CF728C"/>
    <w:rsid w:val="00CF75E0"/>
    <w:rsid w:val="00D00B93"/>
    <w:rsid w:val="00D01F79"/>
    <w:rsid w:val="00D01F87"/>
    <w:rsid w:val="00D021E5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79F6"/>
    <w:rsid w:val="00D17F71"/>
    <w:rsid w:val="00D20BA6"/>
    <w:rsid w:val="00D20DCA"/>
    <w:rsid w:val="00D22266"/>
    <w:rsid w:val="00D2248B"/>
    <w:rsid w:val="00D22EAA"/>
    <w:rsid w:val="00D23EB8"/>
    <w:rsid w:val="00D25B2D"/>
    <w:rsid w:val="00D25CB3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0E0"/>
    <w:rsid w:val="00D33C7B"/>
    <w:rsid w:val="00D347B8"/>
    <w:rsid w:val="00D3629E"/>
    <w:rsid w:val="00D36600"/>
    <w:rsid w:val="00D36973"/>
    <w:rsid w:val="00D40362"/>
    <w:rsid w:val="00D41395"/>
    <w:rsid w:val="00D4181C"/>
    <w:rsid w:val="00D4187C"/>
    <w:rsid w:val="00D41FFC"/>
    <w:rsid w:val="00D434EA"/>
    <w:rsid w:val="00D43A30"/>
    <w:rsid w:val="00D43CB8"/>
    <w:rsid w:val="00D45581"/>
    <w:rsid w:val="00D47E03"/>
    <w:rsid w:val="00D50278"/>
    <w:rsid w:val="00D51BE4"/>
    <w:rsid w:val="00D522B4"/>
    <w:rsid w:val="00D52A6E"/>
    <w:rsid w:val="00D53F4C"/>
    <w:rsid w:val="00D5579E"/>
    <w:rsid w:val="00D55D6F"/>
    <w:rsid w:val="00D57C93"/>
    <w:rsid w:val="00D60187"/>
    <w:rsid w:val="00D60A4B"/>
    <w:rsid w:val="00D6143F"/>
    <w:rsid w:val="00D61A8F"/>
    <w:rsid w:val="00D6209A"/>
    <w:rsid w:val="00D62227"/>
    <w:rsid w:val="00D6267C"/>
    <w:rsid w:val="00D63F0D"/>
    <w:rsid w:val="00D644B8"/>
    <w:rsid w:val="00D656D4"/>
    <w:rsid w:val="00D65874"/>
    <w:rsid w:val="00D6600D"/>
    <w:rsid w:val="00D6603F"/>
    <w:rsid w:val="00D66AD9"/>
    <w:rsid w:val="00D67883"/>
    <w:rsid w:val="00D67F4F"/>
    <w:rsid w:val="00D702E5"/>
    <w:rsid w:val="00D70345"/>
    <w:rsid w:val="00D709EF"/>
    <w:rsid w:val="00D71064"/>
    <w:rsid w:val="00D71F56"/>
    <w:rsid w:val="00D72A17"/>
    <w:rsid w:val="00D72B75"/>
    <w:rsid w:val="00D73865"/>
    <w:rsid w:val="00D73A31"/>
    <w:rsid w:val="00D73C28"/>
    <w:rsid w:val="00D73E36"/>
    <w:rsid w:val="00D73ED7"/>
    <w:rsid w:val="00D74036"/>
    <w:rsid w:val="00D74E0C"/>
    <w:rsid w:val="00D7513B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5C20"/>
    <w:rsid w:val="00D86734"/>
    <w:rsid w:val="00D87575"/>
    <w:rsid w:val="00D91077"/>
    <w:rsid w:val="00D91687"/>
    <w:rsid w:val="00D921DA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A0112"/>
    <w:rsid w:val="00DA02E6"/>
    <w:rsid w:val="00DA0DEC"/>
    <w:rsid w:val="00DA35DF"/>
    <w:rsid w:val="00DA5086"/>
    <w:rsid w:val="00DA5D8A"/>
    <w:rsid w:val="00DA71D9"/>
    <w:rsid w:val="00DA7605"/>
    <w:rsid w:val="00DA7F2A"/>
    <w:rsid w:val="00DB0D6C"/>
    <w:rsid w:val="00DB15CD"/>
    <w:rsid w:val="00DB201E"/>
    <w:rsid w:val="00DB438C"/>
    <w:rsid w:val="00DB4A5B"/>
    <w:rsid w:val="00DB5E05"/>
    <w:rsid w:val="00DC10C1"/>
    <w:rsid w:val="00DC2515"/>
    <w:rsid w:val="00DC2A73"/>
    <w:rsid w:val="00DC2BE9"/>
    <w:rsid w:val="00DC2CE9"/>
    <w:rsid w:val="00DC52A8"/>
    <w:rsid w:val="00DC53A0"/>
    <w:rsid w:val="00DC552B"/>
    <w:rsid w:val="00DC6AA8"/>
    <w:rsid w:val="00DC6C37"/>
    <w:rsid w:val="00DD0458"/>
    <w:rsid w:val="00DD1D53"/>
    <w:rsid w:val="00DD1F89"/>
    <w:rsid w:val="00DD2975"/>
    <w:rsid w:val="00DD4AB2"/>
    <w:rsid w:val="00DD5402"/>
    <w:rsid w:val="00DD6792"/>
    <w:rsid w:val="00DD6CAD"/>
    <w:rsid w:val="00DE0954"/>
    <w:rsid w:val="00DE17AC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2A37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6BD6"/>
    <w:rsid w:val="00E072DA"/>
    <w:rsid w:val="00E077ED"/>
    <w:rsid w:val="00E104BD"/>
    <w:rsid w:val="00E11205"/>
    <w:rsid w:val="00E12AEC"/>
    <w:rsid w:val="00E12F3A"/>
    <w:rsid w:val="00E153F2"/>
    <w:rsid w:val="00E1646C"/>
    <w:rsid w:val="00E17E89"/>
    <w:rsid w:val="00E20DF6"/>
    <w:rsid w:val="00E210EF"/>
    <w:rsid w:val="00E2153E"/>
    <w:rsid w:val="00E219D7"/>
    <w:rsid w:val="00E22EEE"/>
    <w:rsid w:val="00E241B8"/>
    <w:rsid w:val="00E244A9"/>
    <w:rsid w:val="00E24597"/>
    <w:rsid w:val="00E24954"/>
    <w:rsid w:val="00E25876"/>
    <w:rsid w:val="00E269D6"/>
    <w:rsid w:val="00E27056"/>
    <w:rsid w:val="00E27FAA"/>
    <w:rsid w:val="00E31D1B"/>
    <w:rsid w:val="00E337B8"/>
    <w:rsid w:val="00E3441C"/>
    <w:rsid w:val="00E34850"/>
    <w:rsid w:val="00E36524"/>
    <w:rsid w:val="00E370D4"/>
    <w:rsid w:val="00E41177"/>
    <w:rsid w:val="00E41236"/>
    <w:rsid w:val="00E42D6E"/>
    <w:rsid w:val="00E42E8E"/>
    <w:rsid w:val="00E43003"/>
    <w:rsid w:val="00E43196"/>
    <w:rsid w:val="00E45053"/>
    <w:rsid w:val="00E451BF"/>
    <w:rsid w:val="00E46FD6"/>
    <w:rsid w:val="00E47D60"/>
    <w:rsid w:val="00E5295D"/>
    <w:rsid w:val="00E539A6"/>
    <w:rsid w:val="00E54092"/>
    <w:rsid w:val="00E542F8"/>
    <w:rsid w:val="00E55489"/>
    <w:rsid w:val="00E558A4"/>
    <w:rsid w:val="00E55E14"/>
    <w:rsid w:val="00E56223"/>
    <w:rsid w:val="00E56684"/>
    <w:rsid w:val="00E5742B"/>
    <w:rsid w:val="00E57616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780B"/>
    <w:rsid w:val="00E67F80"/>
    <w:rsid w:val="00E70FC0"/>
    <w:rsid w:val="00E71511"/>
    <w:rsid w:val="00E72F28"/>
    <w:rsid w:val="00E73F56"/>
    <w:rsid w:val="00E74082"/>
    <w:rsid w:val="00E7465F"/>
    <w:rsid w:val="00E7532A"/>
    <w:rsid w:val="00E756F9"/>
    <w:rsid w:val="00E75E5C"/>
    <w:rsid w:val="00E762C8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2A16"/>
    <w:rsid w:val="00E83433"/>
    <w:rsid w:val="00E841CD"/>
    <w:rsid w:val="00E85B3D"/>
    <w:rsid w:val="00E865DA"/>
    <w:rsid w:val="00E90FE7"/>
    <w:rsid w:val="00E9139A"/>
    <w:rsid w:val="00E92202"/>
    <w:rsid w:val="00E93324"/>
    <w:rsid w:val="00E93800"/>
    <w:rsid w:val="00E94276"/>
    <w:rsid w:val="00E94942"/>
    <w:rsid w:val="00E959A1"/>
    <w:rsid w:val="00E95B61"/>
    <w:rsid w:val="00E961C8"/>
    <w:rsid w:val="00E96516"/>
    <w:rsid w:val="00E96CDD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A0B"/>
    <w:rsid w:val="00EB626C"/>
    <w:rsid w:val="00EB66FE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80A"/>
    <w:rsid w:val="00EC6D03"/>
    <w:rsid w:val="00EC747B"/>
    <w:rsid w:val="00EC77A3"/>
    <w:rsid w:val="00ED012F"/>
    <w:rsid w:val="00ED01EE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CCA"/>
    <w:rsid w:val="00EE0400"/>
    <w:rsid w:val="00EE0BC5"/>
    <w:rsid w:val="00EE2333"/>
    <w:rsid w:val="00EE2F4F"/>
    <w:rsid w:val="00EE3BD1"/>
    <w:rsid w:val="00EE4C62"/>
    <w:rsid w:val="00EE4F62"/>
    <w:rsid w:val="00EE57B5"/>
    <w:rsid w:val="00EE5A18"/>
    <w:rsid w:val="00EE6CCD"/>
    <w:rsid w:val="00EE732F"/>
    <w:rsid w:val="00EE75B3"/>
    <w:rsid w:val="00EE7CD1"/>
    <w:rsid w:val="00EF06D8"/>
    <w:rsid w:val="00EF0DE9"/>
    <w:rsid w:val="00EF18B8"/>
    <w:rsid w:val="00EF22F2"/>
    <w:rsid w:val="00EF295D"/>
    <w:rsid w:val="00EF29DF"/>
    <w:rsid w:val="00EF2C60"/>
    <w:rsid w:val="00EF3710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362"/>
    <w:rsid w:val="00F03404"/>
    <w:rsid w:val="00F03922"/>
    <w:rsid w:val="00F071EE"/>
    <w:rsid w:val="00F07B2E"/>
    <w:rsid w:val="00F07D30"/>
    <w:rsid w:val="00F10152"/>
    <w:rsid w:val="00F1092B"/>
    <w:rsid w:val="00F11B4F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2080D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F64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7E53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5E6B"/>
    <w:rsid w:val="00F5640A"/>
    <w:rsid w:val="00F56E45"/>
    <w:rsid w:val="00F577A8"/>
    <w:rsid w:val="00F607C1"/>
    <w:rsid w:val="00F60A9E"/>
    <w:rsid w:val="00F60CB2"/>
    <w:rsid w:val="00F60DB9"/>
    <w:rsid w:val="00F60F36"/>
    <w:rsid w:val="00F62684"/>
    <w:rsid w:val="00F62737"/>
    <w:rsid w:val="00F65C14"/>
    <w:rsid w:val="00F66122"/>
    <w:rsid w:val="00F66E9A"/>
    <w:rsid w:val="00F67A1B"/>
    <w:rsid w:val="00F7154C"/>
    <w:rsid w:val="00F71D63"/>
    <w:rsid w:val="00F71E14"/>
    <w:rsid w:val="00F721B8"/>
    <w:rsid w:val="00F72216"/>
    <w:rsid w:val="00F72D18"/>
    <w:rsid w:val="00F730C8"/>
    <w:rsid w:val="00F734AD"/>
    <w:rsid w:val="00F73ABD"/>
    <w:rsid w:val="00F73E0D"/>
    <w:rsid w:val="00F73F81"/>
    <w:rsid w:val="00F743D7"/>
    <w:rsid w:val="00F74D62"/>
    <w:rsid w:val="00F7514D"/>
    <w:rsid w:val="00F761EC"/>
    <w:rsid w:val="00F761F1"/>
    <w:rsid w:val="00F7671B"/>
    <w:rsid w:val="00F77D56"/>
    <w:rsid w:val="00F806FB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0FEB"/>
    <w:rsid w:val="00FA1610"/>
    <w:rsid w:val="00FA1BCC"/>
    <w:rsid w:val="00FA2C82"/>
    <w:rsid w:val="00FA2EE9"/>
    <w:rsid w:val="00FA32E8"/>
    <w:rsid w:val="00FA37FE"/>
    <w:rsid w:val="00FA3D49"/>
    <w:rsid w:val="00FA4245"/>
    <w:rsid w:val="00FA4B9C"/>
    <w:rsid w:val="00FA5FC8"/>
    <w:rsid w:val="00FA6DBC"/>
    <w:rsid w:val="00FB0A5E"/>
    <w:rsid w:val="00FB0B54"/>
    <w:rsid w:val="00FB0F37"/>
    <w:rsid w:val="00FB1A49"/>
    <w:rsid w:val="00FB1EB8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2212"/>
    <w:rsid w:val="00FD40F8"/>
    <w:rsid w:val="00FD4898"/>
    <w:rsid w:val="00FD534C"/>
    <w:rsid w:val="00FD5E6D"/>
    <w:rsid w:val="00FD6E90"/>
    <w:rsid w:val="00FD704D"/>
    <w:rsid w:val="00FD74CB"/>
    <w:rsid w:val="00FD76AE"/>
    <w:rsid w:val="00FE0F30"/>
    <w:rsid w:val="00FE1868"/>
    <w:rsid w:val="00FE1C3D"/>
    <w:rsid w:val="00FE5F2C"/>
    <w:rsid w:val="00FE6717"/>
    <w:rsid w:val="00FE692C"/>
    <w:rsid w:val="00FE6A7A"/>
    <w:rsid w:val="00FE6ECA"/>
    <w:rsid w:val="00FE78E5"/>
    <w:rsid w:val="00FE7FD1"/>
    <w:rsid w:val="00FF1177"/>
    <w:rsid w:val="00FF1527"/>
    <w:rsid w:val="00FF1814"/>
    <w:rsid w:val="00FF1A77"/>
    <w:rsid w:val="00FF25C0"/>
    <w:rsid w:val="00FF285C"/>
    <w:rsid w:val="00FF338B"/>
    <w:rsid w:val="00FF36CF"/>
    <w:rsid w:val="00FF3880"/>
    <w:rsid w:val="00FF38D5"/>
    <w:rsid w:val="00FF3BBE"/>
    <w:rsid w:val="00FF3FCE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23926173AF24F468D557590D4E5BAD3F5A8AF591EC312ABF2397C9BD7D75663104318ACEC81728F46O4N" TargetMode="External"/><Relationship Id="rId21" Type="http://schemas.openxmlformats.org/officeDocument/2006/relationships/hyperlink" Target="consultantplus://offline/ref=BAD8805449186120307F5B508D25FAD3C49E75D085168DC0364C9A508EF52160P5aBN" TargetMode="External"/><Relationship Id="rId42" Type="http://schemas.openxmlformats.org/officeDocument/2006/relationships/hyperlink" Target="consultantplus://offline/ref=BAD8805449186120307F5B508D25FAD3C49E75D0841284C0344C9A508EF52160P5aBN" TargetMode="External"/><Relationship Id="rId47" Type="http://schemas.openxmlformats.org/officeDocument/2006/relationships/hyperlink" Target="consultantplus://offline/ref=BAD8805449186120307F455D9B49A4DAC69D28DF8017879E6F13C10DD9PFaCN" TargetMode="External"/><Relationship Id="rId63" Type="http://schemas.openxmlformats.org/officeDocument/2006/relationships/hyperlink" Target="consultantplus://offline/ref=BAD8805449186120307F455D9B49A4DAC69722DE8114879E6F13C10DD9PFaCN" TargetMode="External"/><Relationship Id="rId68" Type="http://schemas.openxmlformats.org/officeDocument/2006/relationships/hyperlink" Target="consultantplus://offline/ref=BAD8805449186120307F5B508D25FAD3C49E75D0841284C0344C9A508EF52160P5aBN" TargetMode="External"/><Relationship Id="rId84" Type="http://schemas.openxmlformats.org/officeDocument/2006/relationships/hyperlink" Target="http://home.garant.ru/" TargetMode="External"/><Relationship Id="rId89" Type="http://schemas.openxmlformats.org/officeDocument/2006/relationships/hyperlink" Target="consultantplus://offline/ref=BAD8805449186120307F455D9B49A4DAC69228D48412879E6F13C10DD9PFaCN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home.garant.ru/" TargetMode="External"/><Relationship Id="rId92" Type="http://schemas.openxmlformats.org/officeDocument/2006/relationships/hyperlink" Target="consultantplus://offline/ref=BAD8805449186120307F455D9B49A4DAC69229DC8514879E6F13C10DD9PFa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8805449186120307F455D9B49A4DAC69722DE8114879E6F13C10DD9PFaCN" TargetMode="External"/><Relationship Id="rId29" Type="http://schemas.openxmlformats.org/officeDocument/2006/relationships/hyperlink" Target="garantF1://12085976.0" TargetMode="External"/><Relationship Id="rId11" Type="http://schemas.openxmlformats.org/officeDocument/2006/relationships/hyperlink" Target="garantF1://12085976.0" TargetMode="External"/><Relationship Id="rId24" Type="http://schemas.openxmlformats.org/officeDocument/2006/relationships/hyperlink" Target="garantF1://12085475.1201" TargetMode="External"/><Relationship Id="rId32" Type="http://schemas.openxmlformats.org/officeDocument/2006/relationships/hyperlink" Target="consultantplus://offline/ref=BAD8805449186120307F455D9B49A4DAC69D28DF8017879E6F13C10DD9PFaCN" TargetMode="External"/><Relationship Id="rId37" Type="http://schemas.openxmlformats.org/officeDocument/2006/relationships/hyperlink" Target="consultantplus://offline/ref=BAD8805449186120307F5B508D25FAD3C49E75D085168DC0364C9A508EF52160P5aBN" TargetMode="External"/><Relationship Id="rId40" Type="http://schemas.openxmlformats.org/officeDocument/2006/relationships/hyperlink" Target="consultantplus://offline/ref=BAD8805449186120307F5B508D25FAD3C49E75D0851388C0324C9A508EF52160P5aBN" TargetMode="External"/><Relationship Id="rId45" Type="http://schemas.openxmlformats.org/officeDocument/2006/relationships/hyperlink" Target="http://www.gosuslugi.ru" TargetMode="External"/><Relationship Id="rId53" Type="http://schemas.openxmlformats.org/officeDocument/2006/relationships/hyperlink" Target="consultantplus://offline/ref=BAD8805449186120307F5B508D25FAD3C49E75D085168DC0364C9A508EF52160P5aBN" TargetMode="External"/><Relationship Id="rId58" Type="http://schemas.openxmlformats.org/officeDocument/2006/relationships/hyperlink" Target="http://home.garant.ru/" TargetMode="External"/><Relationship Id="rId66" Type="http://schemas.openxmlformats.org/officeDocument/2006/relationships/hyperlink" Target="consultantplus://offline/ref=BAD8805449186120307F5B508D25FAD3C49E75D085168DC0364C9A508EF52160P5aBN" TargetMode="External"/><Relationship Id="rId74" Type="http://schemas.openxmlformats.org/officeDocument/2006/relationships/hyperlink" Target="consultantplus://offline/ref=BAD8805449186120307F455D9B49A4DAC69D28DF8017879E6F13C10DD9PFaCN" TargetMode="External"/><Relationship Id="rId79" Type="http://schemas.openxmlformats.org/officeDocument/2006/relationships/hyperlink" Target="consultantplus://offline/ref=BAD8805449186120307F5B508D25FAD3C49E75D085168DC0364C9A508EF52160P5aBN" TargetMode="External"/><Relationship Id="rId87" Type="http://schemas.openxmlformats.org/officeDocument/2006/relationships/hyperlink" Target="consultantplus://offline/ref=BAD8805449186120307F455D9B49A4DAC69D22DB8313879E6F13C10DD9PFaCN" TargetMode="External"/><Relationship Id="rId102" Type="http://schemas.openxmlformats.org/officeDocument/2006/relationships/hyperlink" Target="consultantplus://offline/ref=BAD8805449186120307F5B508D25FAD3C49E75D0841284C0344C9A508EF52160P5aBN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AD8805449186120307F455D9B49A4DAC69D28DF8017879E6F13C10DD9PFaCN" TargetMode="External"/><Relationship Id="rId82" Type="http://schemas.openxmlformats.org/officeDocument/2006/relationships/hyperlink" Target="consultantplus://offline/ref=E23926173AF24F468D557590D4E5BAD3F5A8AF591EC312ABF2397C9BD7D75663104318ACEC81728F46O4N" TargetMode="External"/><Relationship Id="rId90" Type="http://schemas.openxmlformats.org/officeDocument/2006/relationships/hyperlink" Target="consultantplus://offline/ref=BAD8805449186120307F455D9B49A4DAC69722DE8114879E6F13C10DD9PFaCN" TargetMode="External"/><Relationship Id="rId95" Type="http://schemas.openxmlformats.org/officeDocument/2006/relationships/hyperlink" Target="consultantplus://offline/ref=BAD8805449186120307F5B508D25FAD3C49E75D085168DC0364C9A508EF52160P5aBN" TargetMode="External"/><Relationship Id="rId19" Type="http://schemas.openxmlformats.org/officeDocument/2006/relationships/hyperlink" Target="consultantplus://offline/ref=BAD8805449186120307F5B508D25FAD3C49E75D085168DC0364C9A508EF52160P5aBN" TargetMode="External"/><Relationship Id="rId14" Type="http://schemas.openxmlformats.org/officeDocument/2006/relationships/hyperlink" Target="consultantplus://offline/ref=BAD8805449186120307F455D9B49A4DAC69D28DF8017879E6F13C10DD9PFaCN" TargetMode="External"/><Relationship Id="rId22" Type="http://schemas.openxmlformats.org/officeDocument/2006/relationships/hyperlink" Target="consultantplus://offline/ref=BAD8805449186120307F5B508D25FAD3C49E75D0851388C0324C9A508EF52160P5aBN" TargetMode="External"/><Relationship Id="rId27" Type="http://schemas.openxmlformats.org/officeDocument/2006/relationships/hyperlink" Target="consultantplus://offline/ref=BAD8805449186120307F5B508D25FAD3C49E75D0841284C0344C9A508EF52160P5aBN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consultantplus://offline/ref=BAD8805449186120307F455D9B49A4DAC6902FDD8A11879E6F13C10DD9PFaCN" TargetMode="External"/><Relationship Id="rId43" Type="http://schemas.openxmlformats.org/officeDocument/2006/relationships/hyperlink" Target="http://home.garant.ru/" TargetMode="External"/><Relationship Id="rId48" Type="http://schemas.openxmlformats.org/officeDocument/2006/relationships/hyperlink" Target="consultantplus://offline/ref=BAD8805449186120307F455D9B49A4DAC69228D48412879E6F13C10DD9PFaCN" TargetMode="External"/><Relationship Id="rId56" Type="http://schemas.openxmlformats.org/officeDocument/2006/relationships/hyperlink" Target="consultantplus://offline/ref=E23926173AF24F468D557590D4E5BAD3F5A8AF591EC312ABF2397C9BD7D75663104318ACEC81728F46O4N" TargetMode="External"/><Relationship Id="rId64" Type="http://schemas.openxmlformats.org/officeDocument/2006/relationships/hyperlink" Target="consultantplus://offline/ref=BAD8805449186120307F455D9B49A4DAC6902FDD8A11879E6F13C10DD9PFaCN" TargetMode="External"/><Relationship Id="rId69" Type="http://schemas.openxmlformats.org/officeDocument/2006/relationships/hyperlink" Target="consultantplus://offline/ref=E23926173AF24F468D557590D4E5BAD3F5A8AF591EC312ABF2397C9BD7D75663104318ACEC81728F46O4N" TargetMode="External"/><Relationship Id="rId77" Type="http://schemas.openxmlformats.org/officeDocument/2006/relationships/hyperlink" Target="consultantplus://offline/ref=BAD8805449186120307F455D9B49A4DAC6902FDD8A11879E6F13C10DD9PFaCN" TargetMode="External"/><Relationship Id="rId100" Type="http://schemas.openxmlformats.org/officeDocument/2006/relationships/hyperlink" Target="consultantplus://offline/ref=18F40A5D6B72EDF6F2C9EA645190A1264B3ECA242698D61F013CF0C28CFA4823B2F281410066099E44s7O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AD8805449186120307F455D9B49A4DAC69229DC8514879E6F13C10DD9PFaCN" TargetMode="External"/><Relationship Id="rId72" Type="http://schemas.openxmlformats.org/officeDocument/2006/relationships/hyperlink" Target="http://www.gosuslugi.ru" TargetMode="External"/><Relationship Id="rId80" Type="http://schemas.openxmlformats.org/officeDocument/2006/relationships/hyperlink" Target="consultantplus://offline/ref=BAD8805449186120307F5B508D25FAD3C49E75D0851388C0324C9A508EF52160P5aBN" TargetMode="External"/><Relationship Id="rId85" Type="http://schemas.openxmlformats.org/officeDocument/2006/relationships/hyperlink" Target="garantF1://12085976.0" TargetMode="External"/><Relationship Id="rId93" Type="http://schemas.openxmlformats.org/officeDocument/2006/relationships/hyperlink" Target="consultantplus://offline/ref=BAD8805449186120307F5B508D25FAD3C49E75D085168DC0364C9A508EF52160P5aBN" TargetMode="External"/><Relationship Id="rId98" Type="http://schemas.openxmlformats.org/officeDocument/2006/relationships/hyperlink" Target="consultantplus://offline/ref=18F40A5D6B72EDF6F2C9EA645190A1264B3ECA242698D61F013CF0C28CFA4823B2F281410066099E44s7O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BAD8805449186120307F455D9B49A4DAC6902FDD8A11879E6F13C10DD9PFaCN" TargetMode="External"/><Relationship Id="rId25" Type="http://schemas.openxmlformats.org/officeDocument/2006/relationships/hyperlink" Target="garantF1://12085475.1201" TargetMode="External"/><Relationship Id="rId33" Type="http://schemas.openxmlformats.org/officeDocument/2006/relationships/hyperlink" Target="consultantplus://offline/ref=BAD8805449186120307F455D9B49A4DAC69228D48412879E6F13C10DD9PFaCN" TargetMode="External"/><Relationship Id="rId38" Type="http://schemas.openxmlformats.org/officeDocument/2006/relationships/hyperlink" Target="consultantplus://offline/ref=FD1DDB45FA555D7004D06DF848B43E9BFCCED39ED2D63852BDAF4225A24E2612h9qEI" TargetMode="External"/><Relationship Id="rId46" Type="http://schemas.openxmlformats.org/officeDocument/2006/relationships/hyperlink" Target="consultantplus://offline/ref=BAD8805449186120307F455D9B49A4DAC69D22DB8313879E6F13C10DD9PFaCN" TargetMode="External"/><Relationship Id="rId59" Type="http://schemas.openxmlformats.org/officeDocument/2006/relationships/hyperlink" Target="http://www.gosuslugi.ru" TargetMode="External"/><Relationship Id="rId67" Type="http://schemas.openxmlformats.org/officeDocument/2006/relationships/hyperlink" Target="consultantplus://offline/ref=BAD8805449186120307F5B508D25FAD3C49E75D0851388C0324C9A508EF52160P5aBN" TargetMode="External"/><Relationship Id="rId103" Type="http://schemas.openxmlformats.org/officeDocument/2006/relationships/hyperlink" Target="http://home.garant.ru/" TargetMode="External"/><Relationship Id="rId20" Type="http://schemas.openxmlformats.org/officeDocument/2006/relationships/hyperlink" Target="consultantplus://offline/ref=FD1DDB45FA555D7004D06DF848B43E9BFCCED39ED2D63852BDAF4225A24E2612h9qEI" TargetMode="External"/><Relationship Id="rId41" Type="http://schemas.openxmlformats.org/officeDocument/2006/relationships/hyperlink" Target="consultantplus://offline/ref=BAD8805449186120307F5B508D25FAD3C49E75D0841284C0344C9A508EF52160P5aBN" TargetMode="External"/><Relationship Id="rId54" Type="http://schemas.openxmlformats.org/officeDocument/2006/relationships/hyperlink" Target="consultantplus://offline/ref=BAD8805449186120307F5B508D25FAD3C49E75D0851388C0324C9A508EF52160P5aBN" TargetMode="External"/><Relationship Id="rId62" Type="http://schemas.openxmlformats.org/officeDocument/2006/relationships/hyperlink" Target="consultantplus://offline/ref=BAD8805449186120307F455D9B49A4DAC69228D48412879E6F13C10DD9PFaCN" TargetMode="External"/><Relationship Id="rId70" Type="http://schemas.openxmlformats.org/officeDocument/2006/relationships/hyperlink" Target="consultantplus://offline/ref=BAD8805449186120307F5B508D25FAD3C49E75D0841284C0344C9A508EF52160P5aBN" TargetMode="External"/><Relationship Id="rId75" Type="http://schemas.openxmlformats.org/officeDocument/2006/relationships/hyperlink" Target="consultantplus://offline/ref=BAD8805449186120307F455D9B49A4DAC69228D48412879E6F13C10DD9PFaCN" TargetMode="External"/><Relationship Id="rId83" Type="http://schemas.openxmlformats.org/officeDocument/2006/relationships/hyperlink" Target="consultantplus://offline/ref=BAD8805449186120307F5B508D25FAD3C49E75D0841284C0344C9A508EF52160P5aBN" TargetMode="External"/><Relationship Id="rId88" Type="http://schemas.openxmlformats.org/officeDocument/2006/relationships/hyperlink" Target="consultantplus://offline/ref=BAD8805449186120307F455D9B49A4DAC69D28DF8017879E6F13C10DD9PFaCN" TargetMode="External"/><Relationship Id="rId91" Type="http://schemas.openxmlformats.org/officeDocument/2006/relationships/hyperlink" Target="consultantplus://offline/ref=BAD8805449186120307F455D9B49A4DAC6902FDD8A11879E6F13C10DD9PFaCN" TargetMode="External"/><Relationship Id="rId96" Type="http://schemas.openxmlformats.org/officeDocument/2006/relationships/hyperlink" Target="consultantplus://offline/ref=BAD8805449186120307F5B508D25FAD3C49E75D0851388C0324C9A508EF52160P5a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AD8805449186120307F455D9B49A4DAC69228D48412879E6F13C10DD9PFaCN" TargetMode="External"/><Relationship Id="rId23" Type="http://schemas.openxmlformats.org/officeDocument/2006/relationships/hyperlink" Target="consultantplus://offline/ref=BAD8805449186120307F5B508D25FAD3C49E75D0841284C0344C9A508EF52160P5aBN" TargetMode="External"/><Relationship Id="rId28" Type="http://schemas.openxmlformats.org/officeDocument/2006/relationships/hyperlink" Target="http://home.garant.ru/" TargetMode="External"/><Relationship Id="rId36" Type="http://schemas.openxmlformats.org/officeDocument/2006/relationships/hyperlink" Target="consultantplus://offline/ref=BAD8805449186120307F455D9B49A4DAC69229DC8514879E6F13C10DD9PFaCN" TargetMode="External"/><Relationship Id="rId49" Type="http://schemas.openxmlformats.org/officeDocument/2006/relationships/hyperlink" Target="consultantplus://offline/ref=BAD8805449186120307F455D9B49A4DAC69722DE8114879E6F13C10DD9PFaCN" TargetMode="External"/><Relationship Id="rId57" Type="http://schemas.openxmlformats.org/officeDocument/2006/relationships/hyperlink" Target="consultantplus://offline/ref=BAD8805449186120307F5B508D25FAD3C49E75D0841284C0344C9A508EF52160P5aBN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BAD8805449186120307F455D9B49A4DAC69D22DB8313879E6F13C10DD9PFaCN" TargetMode="External"/><Relationship Id="rId44" Type="http://schemas.openxmlformats.org/officeDocument/2006/relationships/hyperlink" Target="garantF1://12085976.0" TargetMode="External"/><Relationship Id="rId52" Type="http://schemas.openxmlformats.org/officeDocument/2006/relationships/hyperlink" Target="consultantplus://offline/ref=BAD8805449186120307F5B508D25FAD3C49E75D085168DC0364C9A508EF52160P5aBN" TargetMode="External"/><Relationship Id="rId60" Type="http://schemas.openxmlformats.org/officeDocument/2006/relationships/hyperlink" Target="consultantplus://offline/ref=BAD8805449186120307F455D9B49A4DAC69D22DB8313879E6F13C10DD9PFaCN" TargetMode="External"/><Relationship Id="rId65" Type="http://schemas.openxmlformats.org/officeDocument/2006/relationships/hyperlink" Target="consultantplus://offline/ref=BAD8805449186120307F455D9B49A4DAC69229DC8514879E6F13C10DD9PFaCN" TargetMode="External"/><Relationship Id="rId73" Type="http://schemas.openxmlformats.org/officeDocument/2006/relationships/hyperlink" Target="consultantplus://offline/ref=BAD8805449186120307F455D9B49A4DAC69D22DB8313879E6F13C10DD9PFaCN" TargetMode="External"/><Relationship Id="rId78" Type="http://schemas.openxmlformats.org/officeDocument/2006/relationships/hyperlink" Target="consultantplus://offline/ref=BAD8805449186120307F455D9B49A4DAC69229DC8514879E6F13C10DD9PFaCN" TargetMode="External"/><Relationship Id="rId81" Type="http://schemas.openxmlformats.org/officeDocument/2006/relationships/hyperlink" Target="consultantplus://offline/ref=BAD8805449186120307F5B508D25FAD3C49E75D0841284C0344C9A508EF52160P5aBN" TargetMode="External"/><Relationship Id="rId86" Type="http://schemas.openxmlformats.org/officeDocument/2006/relationships/hyperlink" Target="http://www.gosuslugi.ru" TargetMode="External"/><Relationship Id="rId94" Type="http://schemas.openxmlformats.org/officeDocument/2006/relationships/hyperlink" Target="consultantplus://offline/ref=FD1DDB45FA555D7004D06DF848B43E9BFCCED39ED2D63852BDAF4225A24E2612h9qEI" TargetMode="External"/><Relationship Id="rId99" Type="http://schemas.openxmlformats.org/officeDocument/2006/relationships/hyperlink" Target="consultantplus://offline/ref=18F40A5D6B72EDF6F2C9EA645190A1264B3ECA242698D61F013CF0C28CFA4823B2F281410066099E44s7O" TargetMode="External"/><Relationship Id="rId101" Type="http://schemas.openxmlformats.org/officeDocument/2006/relationships/hyperlink" Target="consultantplus://offline/ref=E23926173AF24F468D557590D4E5BAD3F5A8AF591EC312ABF2397C9BD7D75663104318ACEC81728F46O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3" Type="http://schemas.openxmlformats.org/officeDocument/2006/relationships/hyperlink" Target="consultantplus://offline/ref=BAD8805449186120307F455D9B49A4DAC69D22DB8313879E6F13C10DD9PFaCN" TargetMode="External"/><Relationship Id="rId18" Type="http://schemas.openxmlformats.org/officeDocument/2006/relationships/hyperlink" Target="consultantplus://offline/ref=BAD8805449186120307F455D9B49A4DAC69229DC8514879E6F13C10DD9PFaCN" TargetMode="External"/><Relationship Id="rId39" Type="http://schemas.openxmlformats.org/officeDocument/2006/relationships/hyperlink" Target="consultantplus://offline/ref=BAD8805449186120307F5B508D25FAD3C49E75D085168DC0364C9A508EF52160P5aBN" TargetMode="External"/><Relationship Id="rId34" Type="http://schemas.openxmlformats.org/officeDocument/2006/relationships/hyperlink" Target="consultantplus://offline/ref=BAD8805449186120307F455D9B49A4DAC69722DE8114879E6F13C10DD9PFaCN" TargetMode="External"/><Relationship Id="rId50" Type="http://schemas.openxmlformats.org/officeDocument/2006/relationships/hyperlink" Target="consultantplus://offline/ref=BAD8805449186120307F455D9B49A4DAC6902FDD8A11879E6F13C10DD9PFaCN" TargetMode="External"/><Relationship Id="rId55" Type="http://schemas.openxmlformats.org/officeDocument/2006/relationships/hyperlink" Target="consultantplus://offline/ref=BAD8805449186120307F5B508D25FAD3C49E75D0841284C0344C9A508EF52160P5aBN" TargetMode="External"/><Relationship Id="rId76" Type="http://schemas.openxmlformats.org/officeDocument/2006/relationships/hyperlink" Target="consultantplus://offline/ref=BAD8805449186120307F455D9B49A4DAC69722DE8114879E6F13C10DD9PFaCN" TargetMode="External"/><Relationship Id="rId97" Type="http://schemas.openxmlformats.org/officeDocument/2006/relationships/hyperlink" Target="consultantplus://offline/ref=BAD8805449186120307F5B508D25FAD3C49E75D0841284C0344C9A508EF52160P5aBN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16FC-AA24-4A94-8597-C87E1EB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115</Pages>
  <Words>32538</Words>
  <Characters>263339</Characters>
  <Application>Microsoft Office Word</Application>
  <DocSecurity>0</DocSecurity>
  <Lines>2194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295287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168</cp:revision>
  <cp:lastPrinted>2018-03-06T07:51:00Z</cp:lastPrinted>
  <dcterms:created xsi:type="dcterms:W3CDTF">2018-03-27T13:38:00Z</dcterms:created>
  <dcterms:modified xsi:type="dcterms:W3CDTF">2018-04-13T11:20:00Z</dcterms:modified>
</cp:coreProperties>
</file>