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47" w:rsidRPr="00201B1B" w:rsidRDefault="001D7C47" w:rsidP="006C47A9">
      <w:pPr>
        <w:ind w:left="5103" w:right="-2"/>
        <w:jc w:val="center"/>
        <w:rPr>
          <w:sz w:val="28"/>
          <w:szCs w:val="28"/>
        </w:rPr>
      </w:pPr>
      <w:r w:rsidRPr="00201B1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</w:t>
      </w:r>
      <w:r w:rsidR="0096179F">
        <w:rPr>
          <w:sz w:val="28"/>
          <w:szCs w:val="28"/>
        </w:rPr>
        <w:t>1</w:t>
      </w:r>
    </w:p>
    <w:p w:rsidR="001D7C47" w:rsidRPr="00201B1B" w:rsidRDefault="001D7C47" w:rsidP="008A6E4F">
      <w:pPr>
        <w:ind w:left="5103" w:right="158"/>
        <w:jc w:val="center"/>
        <w:rPr>
          <w:sz w:val="28"/>
          <w:szCs w:val="28"/>
        </w:rPr>
      </w:pPr>
    </w:p>
    <w:p w:rsidR="001D7C47" w:rsidRPr="00201B1B" w:rsidRDefault="001D7C47" w:rsidP="008A6E4F">
      <w:pPr>
        <w:ind w:left="5103" w:right="158"/>
        <w:jc w:val="center"/>
        <w:rPr>
          <w:sz w:val="28"/>
          <w:szCs w:val="28"/>
        </w:rPr>
      </w:pPr>
      <w:r w:rsidRPr="00201B1B">
        <w:rPr>
          <w:sz w:val="28"/>
          <w:szCs w:val="28"/>
        </w:rPr>
        <w:t>УТВЕРЖДЕНЫ</w:t>
      </w:r>
    </w:p>
    <w:p w:rsidR="001D7C47" w:rsidRPr="00201B1B" w:rsidRDefault="001D7C47" w:rsidP="008A6E4F">
      <w:pPr>
        <w:pStyle w:val="ConsPlusNormal"/>
        <w:ind w:left="5103"/>
        <w:jc w:val="center"/>
        <w:rPr>
          <w:sz w:val="28"/>
          <w:szCs w:val="28"/>
        </w:rPr>
      </w:pPr>
      <w:r w:rsidRPr="00201B1B">
        <w:rPr>
          <w:sz w:val="28"/>
          <w:szCs w:val="28"/>
        </w:rPr>
        <w:t>приказом министерства</w:t>
      </w:r>
    </w:p>
    <w:p w:rsidR="001D7C47" w:rsidRPr="00201B1B" w:rsidRDefault="001D7C47" w:rsidP="008A6E4F">
      <w:pPr>
        <w:pStyle w:val="ConsPlusNormal"/>
        <w:ind w:left="5103"/>
        <w:jc w:val="center"/>
        <w:rPr>
          <w:sz w:val="28"/>
          <w:szCs w:val="28"/>
        </w:rPr>
      </w:pPr>
      <w:r w:rsidRPr="00201B1B">
        <w:rPr>
          <w:sz w:val="28"/>
          <w:szCs w:val="28"/>
        </w:rPr>
        <w:t>труда и социального развития</w:t>
      </w:r>
    </w:p>
    <w:p w:rsidR="001D7C47" w:rsidRPr="00201B1B" w:rsidRDefault="001D7C47" w:rsidP="008A6E4F">
      <w:pPr>
        <w:pStyle w:val="ConsPlusNormal"/>
        <w:ind w:left="5103"/>
        <w:jc w:val="center"/>
        <w:rPr>
          <w:sz w:val="28"/>
          <w:szCs w:val="28"/>
        </w:rPr>
      </w:pPr>
      <w:r w:rsidRPr="00201B1B">
        <w:rPr>
          <w:sz w:val="28"/>
          <w:szCs w:val="28"/>
        </w:rPr>
        <w:t>Краснодарского края</w:t>
      </w:r>
    </w:p>
    <w:p w:rsidR="00C6564F" w:rsidRPr="00201B1B" w:rsidRDefault="001D7C47" w:rsidP="008A6E4F">
      <w:pPr>
        <w:ind w:left="5103" w:right="158"/>
        <w:jc w:val="center"/>
        <w:rPr>
          <w:sz w:val="28"/>
          <w:szCs w:val="28"/>
        </w:rPr>
      </w:pPr>
      <w:r w:rsidRPr="00201B1B">
        <w:rPr>
          <w:sz w:val="28"/>
          <w:szCs w:val="28"/>
        </w:rPr>
        <w:t>от _____________ № _______</w:t>
      </w:r>
    </w:p>
    <w:p w:rsidR="00C6564F" w:rsidRDefault="00C6564F" w:rsidP="008A6E4F">
      <w:pPr>
        <w:ind w:right="158"/>
        <w:rPr>
          <w:sz w:val="28"/>
          <w:szCs w:val="28"/>
        </w:rPr>
      </w:pPr>
    </w:p>
    <w:p w:rsidR="001D7C47" w:rsidRPr="00201B1B" w:rsidRDefault="001D7C47" w:rsidP="008A6E4F">
      <w:pPr>
        <w:ind w:right="158"/>
        <w:rPr>
          <w:sz w:val="28"/>
          <w:szCs w:val="28"/>
        </w:rPr>
      </w:pPr>
    </w:p>
    <w:p w:rsidR="00C6564F" w:rsidRPr="00C6564F" w:rsidRDefault="00C6564F" w:rsidP="008A6E4F">
      <w:pPr>
        <w:ind w:right="141"/>
        <w:jc w:val="center"/>
        <w:rPr>
          <w:b/>
          <w:sz w:val="28"/>
          <w:szCs w:val="28"/>
        </w:rPr>
      </w:pPr>
      <w:r w:rsidRPr="00C6564F">
        <w:rPr>
          <w:b/>
          <w:sz w:val="28"/>
          <w:szCs w:val="28"/>
        </w:rPr>
        <w:t>ИЗМЕНЕНИЯ,</w:t>
      </w:r>
    </w:p>
    <w:p w:rsidR="00AF4571" w:rsidRDefault="00C6564F" w:rsidP="008A6E4F">
      <w:pPr>
        <w:pStyle w:val="a3"/>
        <w:suppressAutoHyphens w:val="0"/>
        <w:ind w:right="141" w:firstLine="0"/>
        <w:jc w:val="center"/>
        <w:rPr>
          <w:b/>
          <w:color w:val="auto"/>
          <w:szCs w:val="28"/>
        </w:rPr>
      </w:pPr>
      <w:r w:rsidRPr="00C6564F">
        <w:rPr>
          <w:b/>
          <w:color w:val="auto"/>
          <w:szCs w:val="28"/>
        </w:rPr>
        <w:t xml:space="preserve">вносимые в приложение к приказу министерства </w:t>
      </w:r>
    </w:p>
    <w:p w:rsidR="00AF4571" w:rsidRDefault="00C6564F" w:rsidP="008A6E4F">
      <w:pPr>
        <w:pStyle w:val="a3"/>
        <w:suppressAutoHyphens w:val="0"/>
        <w:ind w:right="141" w:firstLine="0"/>
        <w:jc w:val="center"/>
        <w:rPr>
          <w:b/>
          <w:color w:val="auto"/>
          <w:szCs w:val="28"/>
        </w:rPr>
      </w:pPr>
      <w:r w:rsidRPr="00C6564F">
        <w:rPr>
          <w:b/>
          <w:color w:val="auto"/>
          <w:szCs w:val="28"/>
        </w:rPr>
        <w:t>труда и</w:t>
      </w:r>
      <w:r w:rsidR="00AF4571">
        <w:rPr>
          <w:b/>
          <w:color w:val="auto"/>
          <w:szCs w:val="28"/>
        </w:rPr>
        <w:t xml:space="preserve"> </w:t>
      </w:r>
      <w:r w:rsidRPr="00C6564F">
        <w:rPr>
          <w:b/>
          <w:color w:val="auto"/>
          <w:szCs w:val="28"/>
        </w:rPr>
        <w:t xml:space="preserve">социального развития Краснодарского края </w:t>
      </w:r>
    </w:p>
    <w:p w:rsidR="00AF4571" w:rsidRDefault="00C6564F" w:rsidP="008A6E4F">
      <w:pPr>
        <w:pStyle w:val="a3"/>
        <w:suppressAutoHyphens w:val="0"/>
        <w:ind w:right="141" w:firstLine="0"/>
        <w:jc w:val="center"/>
        <w:rPr>
          <w:b/>
          <w:color w:val="auto"/>
          <w:szCs w:val="28"/>
        </w:rPr>
      </w:pPr>
      <w:r w:rsidRPr="00C6564F">
        <w:rPr>
          <w:b/>
          <w:color w:val="auto"/>
          <w:szCs w:val="28"/>
        </w:rPr>
        <w:t>от 28 августа</w:t>
      </w:r>
      <w:r w:rsidR="00595DF6">
        <w:rPr>
          <w:b/>
          <w:color w:val="auto"/>
          <w:szCs w:val="28"/>
        </w:rPr>
        <w:t xml:space="preserve"> </w:t>
      </w:r>
      <w:r w:rsidRPr="00C6564F">
        <w:rPr>
          <w:b/>
          <w:color w:val="auto"/>
          <w:szCs w:val="28"/>
        </w:rPr>
        <w:t>2017 года</w:t>
      </w:r>
      <w:r w:rsidR="00AF4571">
        <w:rPr>
          <w:b/>
          <w:color w:val="auto"/>
          <w:szCs w:val="28"/>
        </w:rPr>
        <w:t xml:space="preserve"> </w:t>
      </w:r>
      <w:r w:rsidRPr="00C6564F">
        <w:rPr>
          <w:b/>
          <w:color w:val="auto"/>
          <w:szCs w:val="28"/>
        </w:rPr>
        <w:t xml:space="preserve">№ 1294 "Об утверждении </w:t>
      </w:r>
    </w:p>
    <w:p w:rsidR="00AF4571" w:rsidRDefault="00C6564F" w:rsidP="008A6E4F">
      <w:pPr>
        <w:pStyle w:val="a3"/>
        <w:suppressAutoHyphens w:val="0"/>
        <w:ind w:right="141" w:firstLine="0"/>
        <w:jc w:val="center"/>
        <w:rPr>
          <w:b/>
          <w:color w:val="auto"/>
          <w:szCs w:val="28"/>
        </w:rPr>
      </w:pPr>
      <w:r w:rsidRPr="00C6564F">
        <w:rPr>
          <w:b/>
          <w:color w:val="auto"/>
          <w:szCs w:val="28"/>
        </w:rPr>
        <w:t>административного регламента</w:t>
      </w:r>
      <w:r w:rsidR="00AF4571">
        <w:rPr>
          <w:b/>
          <w:color w:val="auto"/>
          <w:szCs w:val="28"/>
        </w:rPr>
        <w:t xml:space="preserve"> </w:t>
      </w:r>
      <w:r w:rsidRPr="00C6564F">
        <w:rPr>
          <w:b/>
          <w:color w:val="auto"/>
          <w:szCs w:val="28"/>
        </w:rPr>
        <w:t xml:space="preserve">предоставления </w:t>
      </w:r>
    </w:p>
    <w:p w:rsidR="00AF4571" w:rsidRDefault="00C6564F" w:rsidP="008A6E4F">
      <w:pPr>
        <w:pStyle w:val="a3"/>
        <w:suppressAutoHyphens w:val="0"/>
        <w:ind w:right="141" w:firstLine="0"/>
        <w:jc w:val="center"/>
        <w:rPr>
          <w:b/>
          <w:color w:val="auto"/>
          <w:szCs w:val="28"/>
        </w:rPr>
      </w:pPr>
      <w:r w:rsidRPr="00C6564F">
        <w:rPr>
          <w:b/>
          <w:color w:val="auto"/>
          <w:szCs w:val="28"/>
        </w:rPr>
        <w:t>государственной услуги "Назначение компенсации</w:t>
      </w:r>
    </w:p>
    <w:p w:rsidR="00AF4571" w:rsidRDefault="00C6564F" w:rsidP="008A6E4F">
      <w:pPr>
        <w:pStyle w:val="a3"/>
        <w:suppressAutoHyphens w:val="0"/>
        <w:ind w:right="141" w:firstLine="0"/>
        <w:jc w:val="center"/>
        <w:rPr>
          <w:b/>
          <w:color w:val="auto"/>
          <w:szCs w:val="28"/>
        </w:rPr>
      </w:pPr>
      <w:r w:rsidRPr="00C6564F">
        <w:rPr>
          <w:b/>
          <w:color w:val="auto"/>
          <w:szCs w:val="28"/>
        </w:rPr>
        <w:t xml:space="preserve">расходов на проезд в реабилитационные центры </w:t>
      </w:r>
    </w:p>
    <w:p w:rsidR="00C6564F" w:rsidRPr="00C6564F" w:rsidRDefault="00C6564F" w:rsidP="008A6E4F">
      <w:pPr>
        <w:pStyle w:val="a3"/>
        <w:suppressAutoHyphens w:val="0"/>
        <w:ind w:right="141" w:firstLine="0"/>
        <w:jc w:val="center"/>
        <w:rPr>
          <w:b/>
          <w:color w:val="auto"/>
          <w:szCs w:val="28"/>
        </w:rPr>
      </w:pPr>
      <w:r w:rsidRPr="00C6564F">
        <w:rPr>
          <w:b/>
          <w:color w:val="auto"/>
          <w:szCs w:val="28"/>
        </w:rPr>
        <w:t>для инвалидов</w:t>
      </w:r>
      <w:r w:rsidR="00AF4571">
        <w:rPr>
          <w:b/>
          <w:color w:val="auto"/>
          <w:szCs w:val="28"/>
        </w:rPr>
        <w:t xml:space="preserve"> </w:t>
      </w:r>
      <w:r w:rsidRPr="00C6564F">
        <w:rPr>
          <w:b/>
          <w:color w:val="auto"/>
          <w:szCs w:val="28"/>
        </w:rPr>
        <w:t>по зрению</w:t>
      </w:r>
      <w:r w:rsidR="00595DF6">
        <w:rPr>
          <w:b/>
          <w:color w:val="auto"/>
          <w:szCs w:val="28"/>
        </w:rPr>
        <w:t xml:space="preserve"> </w:t>
      </w:r>
      <w:r w:rsidRPr="00C6564F">
        <w:rPr>
          <w:b/>
          <w:color w:val="auto"/>
          <w:szCs w:val="28"/>
        </w:rPr>
        <w:t>(туда и обратно</w:t>
      </w:r>
      <w:r w:rsidR="00043D21">
        <w:rPr>
          <w:b/>
          <w:color w:val="auto"/>
          <w:szCs w:val="28"/>
        </w:rPr>
        <w:t>)</w:t>
      </w:r>
      <w:r w:rsidRPr="00C6564F">
        <w:rPr>
          <w:b/>
          <w:color w:val="auto"/>
          <w:szCs w:val="28"/>
        </w:rPr>
        <w:t>"</w:t>
      </w:r>
    </w:p>
    <w:p w:rsidR="00C6564F" w:rsidRDefault="00C6564F" w:rsidP="008A6E4F">
      <w:pPr>
        <w:pStyle w:val="a3"/>
        <w:suppressAutoHyphens w:val="0"/>
        <w:ind w:firstLine="0"/>
        <w:jc w:val="center"/>
        <w:rPr>
          <w:rFonts w:eastAsiaTheme="minorHAnsi"/>
          <w:b/>
          <w:bCs w:val="0"/>
          <w:szCs w:val="28"/>
          <w:lang w:eastAsia="en-US"/>
        </w:rPr>
      </w:pPr>
    </w:p>
    <w:p w:rsidR="001D7C47" w:rsidRDefault="001D7C47" w:rsidP="008A6E4F">
      <w:pPr>
        <w:pStyle w:val="a3"/>
        <w:suppressAutoHyphens w:val="0"/>
        <w:ind w:firstLine="0"/>
        <w:jc w:val="center"/>
        <w:rPr>
          <w:rFonts w:eastAsiaTheme="minorHAnsi"/>
          <w:b/>
          <w:bCs w:val="0"/>
          <w:szCs w:val="28"/>
          <w:lang w:eastAsia="en-US"/>
        </w:rPr>
      </w:pPr>
    </w:p>
    <w:p w:rsidR="00CF3316" w:rsidRPr="00CA7043" w:rsidRDefault="00CF3316" w:rsidP="00CF3316">
      <w:pPr>
        <w:pStyle w:val="a6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</w:t>
      </w:r>
      <w:r w:rsidRPr="00CA7043">
        <w:rPr>
          <w:bCs/>
          <w:color w:val="000000"/>
          <w:sz w:val="28"/>
          <w:szCs w:val="28"/>
        </w:rPr>
        <w:t>В раздел</w:t>
      </w:r>
      <w:r>
        <w:rPr>
          <w:bCs/>
          <w:color w:val="000000"/>
          <w:sz w:val="28"/>
          <w:szCs w:val="28"/>
        </w:rPr>
        <w:t>е</w:t>
      </w:r>
      <w:r w:rsidRPr="00CA7043">
        <w:rPr>
          <w:bCs/>
          <w:color w:val="000000"/>
          <w:sz w:val="28"/>
          <w:szCs w:val="28"/>
        </w:rPr>
        <w:t xml:space="preserve"> 1 "</w:t>
      </w:r>
      <w:r w:rsidRPr="00CA7043">
        <w:rPr>
          <w:sz w:val="28"/>
          <w:szCs w:val="28"/>
        </w:rPr>
        <w:t>Общие положения</w:t>
      </w:r>
      <w:r w:rsidRPr="00CA7043">
        <w:rPr>
          <w:bCs/>
          <w:color w:val="000000"/>
          <w:sz w:val="28"/>
          <w:szCs w:val="28"/>
        </w:rPr>
        <w:t>":</w:t>
      </w:r>
    </w:p>
    <w:p w:rsidR="00B906F7" w:rsidRPr="009B10F4" w:rsidRDefault="00CF3316" w:rsidP="00A33BD7">
      <w:pPr>
        <w:pStyle w:val="a6"/>
        <w:numPr>
          <w:ilvl w:val="0"/>
          <w:numId w:val="32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</w:t>
      </w:r>
      <w:r w:rsidRPr="009B10F4">
        <w:rPr>
          <w:bCs/>
          <w:color w:val="000000"/>
          <w:sz w:val="28"/>
          <w:szCs w:val="28"/>
        </w:rPr>
        <w:t>ункт 1.2.</w:t>
      </w:r>
      <w:r>
        <w:rPr>
          <w:bCs/>
          <w:color w:val="000000"/>
          <w:sz w:val="28"/>
          <w:szCs w:val="28"/>
        </w:rPr>
        <w:t>2</w:t>
      </w:r>
      <w:r w:rsidRPr="009B10F4">
        <w:rPr>
          <w:bCs/>
          <w:color w:val="000000"/>
          <w:sz w:val="28"/>
          <w:szCs w:val="28"/>
        </w:rPr>
        <w:t xml:space="preserve"> </w:t>
      </w:r>
      <w:r w:rsidRPr="009B10F4">
        <w:rPr>
          <w:sz w:val="28"/>
          <w:szCs w:val="28"/>
        </w:rPr>
        <w:t xml:space="preserve">подраздела </w:t>
      </w:r>
      <w:r w:rsidRPr="009B10F4">
        <w:rPr>
          <w:bCs/>
          <w:color w:val="000000"/>
          <w:sz w:val="28"/>
          <w:szCs w:val="28"/>
        </w:rPr>
        <w:t>1.2</w:t>
      </w:r>
      <w:r w:rsidRPr="009B10F4">
        <w:rPr>
          <w:sz w:val="28"/>
          <w:szCs w:val="28"/>
          <w:lang w:eastAsia="ar-SA"/>
        </w:rPr>
        <w:t xml:space="preserve"> </w:t>
      </w:r>
      <w:r w:rsidRPr="009B10F4">
        <w:rPr>
          <w:bCs/>
          <w:color w:val="000000"/>
          <w:sz w:val="28"/>
          <w:szCs w:val="28"/>
        </w:rPr>
        <w:t>"</w:t>
      </w:r>
      <w:r w:rsidRPr="009B10F4">
        <w:rPr>
          <w:sz w:val="28"/>
          <w:szCs w:val="28"/>
          <w:lang w:eastAsia="ar-SA"/>
        </w:rPr>
        <w:t>Круг заявителей</w:t>
      </w:r>
      <w:r w:rsidRPr="009B10F4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 xml:space="preserve"> </w:t>
      </w:r>
      <w:r w:rsidR="00B906F7" w:rsidRPr="009B10F4">
        <w:rPr>
          <w:sz w:val="28"/>
          <w:szCs w:val="28"/>
        </w:rPr>
        <w:t>изложить в следу</w:t>
      </w:r>
      <w:r w:rsidR="00B906F7" w:rsidRPr="009B10F4">
        <w:rPr>
          <w:sz w:val="28"/>
          <w:szCs w:val="28"/>
        </w:rPr>
        <w:t>ю</w:t>
      </w:r>
      <w:r w:rsidR="00B906F7" w:rsidRPr="009B10F4">
        <w:rPr>
          <w:sz w:val="28"/>
          <w:szCs w:val="28"/>
        </w:rPr>
        <w:t>щей редакции:</w:t>
      </w:r>
    </w:p>
    <w:p w:rsidR="00B906F7" w:rsidRDefault="00B906F7" w:rsidP="00B906F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0389B">
        <w:rPr>
          <w:bCs/>
          <w:color w:val="000000"/>
          <w:sz w:val="28"/>
          <w:szCs w:val="28"/>
        </w:rPr>
        <w:t>"</w:t>
      </w:r>
      <w:r w:rsidRPr="00CA7043">
        <w:rPr>
          <w:bCs/>
          <w:color w:val="000000"/>
          <w:sz w:val="28"/>
          <w:szCs w:val="28"/>
        </w:rPr>
        <w:t>1.2.</w:t>
      </w:r>
      <w:r w:rsidR="0096179F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</w:t>
      </w:r>
      <w:r w:rsidRPr="00CA7043">
        <w:rPr>
          <w:bCs/>
          <w:color w:val="000000"/>
          <w:sz w:val="28"/>
          <w:szCs w:val="28"/>
        </w:rPr>
        <w:t xml:space="preserve"> </w:t>
      </w:r>
      <w:r w:rsidRPr="0014323E">
        <w:rPr>
          <w:color w:val="000000"/>
          <w:sz w:val="28"/>
          <w:szCs w:val="28"/>
        </w:rPr>
        <w:t xml:space="preserve">За предоставлением государственной услуги </w:t>
      </w:r>
      <w:r w:rsidRPr="0014323E">
        <w:rPr>
          <w:sz w:val="28"/>
          <w:szCs w:val="28"/>
        </w:rPr>
        <w:t>может обратиться д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веренное лицо или законный представитель лица, имеющего право на получ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ние государственной услуги</w:t>
      </w:r>
      <w:r w:rsidRPr="0014323E">
        <w:rPr>
          <w:color w:val="000000"/>
          <w:sz w:val="28"/>
          <w:szCs w:val="28"/>
        </w:rPr>
        <w:t>, указанного в пункт</w:t>
      </w:r>
      <w:r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 xml:space="preserve"> 1.2.1 настоящего подразде</w:t>
      </w:r>
      <w:r>
        <w:rPr>
          <w:color w:val="000000"/>
          <w:sz w:val="28"/>
          <w:szCs w:val="28"/>
        </w:rPr>
        <w:t>ла</w:t>
      </w:r>
      <w:r w:rsidR="0096179F">
        <w:rPr>
          <w:color w:val="000000"/>
          <w:sz w:val="28"/>
          <w:szCs w:val="28"/>
        </w:rPr>
        <w:t xml:space="preserve"> (далее – представитель)</w:t>
      </w:r>
      <w:r>
        <w:rPr>
          <w:color w:val="000000"/>
          <w:sz w:val="28"/>
          <w:szCs w:val="28"/>
        </w:rPr>
        <w:t>.</w:t>
      </w:r>
    </w:p>
    <w:p w:rsidR="00B906F7" w:rsidRDefault="00B906F7" w:rsidP="00B906F7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Участие представителя не лишает заявителя права на личное участие в правоотношениях по предоставлению государственной услуги</w:t>
      </w:r>
      <w:proofErr w:type="gramStart"/>
      <w:r>
        <w:rPr>
          <w:color w:val="000000"/>
          <w:sz w:val="28"/>
          <w:szCs w:val="28"/>
        </w:rPr>
        <w:t>.</w:t>
      </w:r>
      <w:r w:rsidRPr="00F0389B">
        <w:rPr>
          <w:bCs/>
          <w:color w:val="000000"/>
          <w:sz w:val="28"/>
          <w:szCs w:val="28"/>
        </w:rPr>
        <w:t>"</w:t>
      </w:r>
      <w:r w:rsidR="00CF3316">
        <w:rPr>
          <w:bCs/>
          <w:color w:val="000000"/>
          <w:sz w:val="28"/>
          <w:szCs w:val="28"/>
        </w:rPr>
        <w:t>;</w:t>
      </w:r>
      <w:proofErr w:type="gramEnd"/>
    </w:p>
    <w:p w:rsidR="00AA6EF9" w:rsidRPr="00AA6EF9" w:rsidRDefault="00CF3316" w:rsidP="00AA6EF9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2)</w:t>
      </w:r>
      <w:r w:rsidR="00B906F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</w:t>
      </w:r>
      <w:r w:rsidR="00AA6EF9" w:rsidRPr="00AA6EF9">
        <w:rPr>
          <w:bCs/>
          <w:color w:val="000000"/>
          <w:sz w:val="28"/>
          <w:szCs w:val="28"/>
        </w:rPr>
        <w:t xml:space="preserve"> </w:t>
      </w:r>
      <w:r w:rsidR="00AA6EF9" w:rsidRPr="00AA6EF9">
        <w:rPr>
          <w:sz w:val="28"/>
          <w:szCs w:val="28"/>
        </w:rPr>
        <w:t xml:space="preserve">подразделе </w:t>
      </w:r>
      <w:r w:rsidR="00AA6EF9" w:rsidRPr="00AA6EF9">
        <w:rPr>
          <w:bCs/>
          <w:color w:val="000000"/>
          <w:sz w:val="28"/>
          <w:szCs w:val="28"/>
        </w:rPr>
        <w:t>1.3</w:t>
      </w:r>
      <w:r w:rsidR="00AA6EF9" w:rsidRPr="00AA6EF9">
        <w:rPr>
          <w:sz w:val="28"/>
          <w:szCs w:val="28"/>
          <w:lang w:eastAsia="ar-SA"/>
        </w:rPr>
        <w:t xml:space="preserve"> </w:t>
      </w:r>
      <w:r w:rsidR="00AA6EF9" w:rsidRPr="00AA6EF9">
        <w:rPr>
          <w:bCs/>
          <w:color w:val="000000"/>
          <w:sz w:val="28"/>
          <w:szCs w:val="28"/>
        </w:rPr>
        <w:t>"</w:t>
      </w:r>
      <w:r w:rsidR="00AA6EF9" w:rsidRPr="00AA6EF9">
        <w:rPr>
          <w:sz w:val="28"/>
          <w:szCs w:val="28"/>
          <w:lang w:eastAsia="ar-SA"/>
        </w:rPr>
        <w:t>Требования к порядку информирования о предоста</w:t>
      </w:r>
      <w:r w:rsidR="00AA6EF9" w:rsidRPr="00AA6EF9">
        <w:rPr>
          <w:sz w:val="28"/>
          <w:szCs w:val="28"/>
          <w:lang w:eastAsia="ar-SA"/>
        </w:rPr>
        <w:t>в</w:t>
      </w:r>
      <w:r w:rsidR="00AA6EF9" w:rsidRPr="00AA6EF9">
        <w:rPr>
          <w:sz w:val="28"/>
          <w:szCs w:val="28"/>
          <w:lang w:eastAsia="ar-SA"/>
        </w:rPr>
        <w:t>лении государственной услуги</w:t>
      </w:r>
      <w:r w:rsidR="00AA6EF9" w:rsidRPr="00AA6EF9">
        <w:rPr>
          <w:bCs/>
          <w:color w:val="000000"/>
          <w:sz w:val="28"/>
          <w:szCs w:val="28"/>
        </w:rPr>
        <w:t>":</w:t>
      </w:r>
    </w:p>
    <w:p w:rsidR="00AA6EF9" w:rsidRPr="00AA6EF9" w:rsidRDefault="00AA6EF9" w:rsidP="00AA6EF9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 w:rsidRPr="00AA6EF9">
        <w:rPr>
          <w:bCs/>
          <w:color w:val="000000"/>
          <w:sz w:val="28"/>
          <w:szCs w:val="28"/>
        </w:rPr>
        <w:t xml:space="preserve">абзац седьмой пункта 1.3.1 </w:t>
      </w:r>
      <w:r w:rsidRPr="00AA6EF9">
        <w:rPr>
          <w:sz w:val="28"/>
          <w:szCs w:val="28"/>
        </w:rPr>
        <w:t xml:space="preserve">изложить в следующей редакции:   </w:t>
      </w:r>
    </w:p>
    <w:p w:rsidR="00AA6EF9" w:rsidRPr="00AA6EF9" w:rsidRDefault="00AA6EF9" w:rsidP="00AA6EF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A6EF9">
        <w:rPr>
          <w:bCs/>
          <w:color w:val="000000"/>
          <w:sz w:val="28"/>
          <w:szCs w:val="28"/>
        </w:rPr>
        <w:t>"</w:t>
      </w:r>
      <w:r w:rsidRPr="00AA6EF9">
        <w:rPr>
          <w:sz w:val="28"/>
          <w:szCs w:val="28"/>
        </w:rPr>
        <w:t>путем размещения информации в открытой и доступной форме на оф</w:t>
      </w:r>
      <w:r w:rsidRPr="00AA6EF9">
        <w:rPr>
          <w:sz w:val="28"/>
          <w:szCs w:val="28"/>
        </w:rPr>
        <w:t>и</w:t>
      </w:r>
      <w:r w:rsidRPr="00AA6EF9">
        <w:rPr>
          <w:sz w:val="28"/>
          <w:szCs w:val="28"/>
        </w:rPr>
        <w:t>циальном сайте министерства в информационно-телекоммуникационной сети "Интернет" и в федеральной государственной информационной системе "Ед</w:t>
      </w:r>
      <w:r w:rsidRPr="00AA6EF9">
        <w:rPr>
          <w:sz w:val="28"/>
          <w:szCs w:val="28"/>
        </w:rPr>
        <w:t>и</w:t>
      </w:r>
      <w:r w:rsidRPr="00AA6EF9">
        <w:rPr>
          <w:sz w:val="28"/>
          <w:szCs w:val="28"/>
        </w:rPr>
        <w:t>ный портал государственных и муниципальных услуг (функций)" и регионал</w:t>
      </w:r>
      <w:r w:rsidRPr="00AA6EF9">
        <w:rPr>
          <w:sz w:val="28"/>
          <w:szCs w:val="28"/>
        </w:rPr>
        <w:t>ь</w:t>
      </w:r>
      <w:r w:rsidRPr="00AA6EF9">
        <w:rPr>
          <w:sz w:val="28"/>
          <w:szCs w:val="28"/>
        </w:rPr>
        <w:t xml:space="preserve">ной государственной информационной системе "Портал государственных и муниципальных услуг (функций) Краснодарского края" в информационно-телекоммуникационной сети </w:t>
      </w:r>
      <w:r w:rsidRPr="00AA6EF9">
        <w:rPr>
          <w:bCs/>
          <w:color w:val="000000"/>
          <w:sz w:val="28"/>
          <w:szCs w:val="28"/>
        </w:rPr>
        <w:t>"</w:t>
      </w:r>
      <w:r w:rsidRPr="00AA6EF9">
        <w:rPr>
          <w:sz w:val="28"/>
          <w:szCs w:val="28"/>
        </w:rPr>
        <w:t>Интернет</w:t>
      </w:r>
      <w:r w:rsidRPr="00AA6EF9">
        <w:rPr>
          <w:bCs/>
          <w:color w:val="000000"/>
          <w:sz w:val="28"/>
          <w:szCs w:val="28"/>
        </w:rPr>
        <w:t xml:space="preserve">" </w:t>
      </w:r>
      <w:r w:rsidRPr="00AA6EF9">
        <w:rPr>
          <w:sz w:val="28"/>
          <w:szCs w:val="28"/>
        </w:rPr>
        <w:t>(далее – Портал)</w:t>
      </w:r>
      <w:proofErr w:type="gramStart"/>
      <w:r w:rsidRPr="00AA6EF9">
        <w:rPr>
          <w:sz w:val="28"/>
          <w:szCs w:val="28"/>
        </w:rPr>
        <w:t>.</w:t>
      </w:r>
      <w:r w:rsidRPr="00AA6EF9">
        <w:rPr>
          <w:bCs/>
          <w:color w:val="000000"/>
          <w:sz w:val="28"/>
          <w:szCs w:val="28"/>
        </w:rPr>
        <w:t>"</w:t>
      </w:r>
      <w:proofErr w:type="gramEnd"/>
      <w:r w:rsidRPr="00AA6EF9">
        <w:rPr>
          <w:bCs/>
          <w:color w:val="000000"/>
          <w:sz w:val="28"/>
          <w:szCs w:val="28"/>
        </w:rPr>
        <w:t>;</w:t>
      </w:r>
    </w:p>
    <w:p w:rsidR="00AA6EF9" w:rsidRPr="00AA6EF9" w:rsidRDefault="00AA6EF9" w:rsidP="00AA6EF9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 w:rsidRPr="00AA6EF9">
        <w:rPr>
          <w:bCs/>
          <w:color w:val="000000"/>
          <w:sz w:val="28"/>
          <w:szCs w:val="28"/>
        </w:rPr>
        <w:t xml:space="preserve">абзац первый пункта 1.3.2 изложить в следующей редакции: </w:t>
      </w:r>
    </w:p>
    <w:p w:rsidR="00AA6EF9" w:rsidRPr="00AA6EF9" w:rsidRDefault="00AA6EF9" w:rsidP="00AA6EF9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AA6EF9">
        <w:rPr>
          <w:bCs/>
          <w:color w:val="000000"/>
          <w:sz w:val="28"/>
          <w:szCs w:val="28"/>
        </w:rPr>
        <w:t xml:space="preserve">"1.3.2. </w:t>
      </w:r>
      <w:r w:rsidRPr="00AA6EF9">
        <w:rPr>
          <w:sz w:val="28"/>
          <w:szCs w:val="28"/>
        </w:rPr>
        <w:t xml:space="preserve">На информационных стендах в доступных для ознакомления             местах, и (или) официальном сайте министерства в информационно-телекоммуникационной сети </w:t>
      </w:r>
      <w:r w:rsidRPr="00AA6EF9">
        <w:rPr>
          <w:bCs/>
          <w:color w:val="000000"/>
          <w:sz w:val="28"/>
          <w:szCs w:val="28"/>
        </w:rPr>
        <w:t>"</w:t>
      </w:r>
      <w:r w:rsidRPr="00AA6EF9">
        <w:rPr>
          <w:sz w:val="28"/>
          <w:szCs w:val="28"/>
        </w:rPr>
        <w:t>Интернет</w:t>
      </w:r>
      <w:r w:rsidRPr="00AA6EF9">
        <w:rPr>
          <w:bCs/>
          <w:color w:val="000000"/>
          <w:sz w:val="28"/>
          <w:szCs w:val="28"/>
        </w:rPr>
        <w:t>"</w:t>
      </w:r>
      <w:r w:rsidRPr="00AA6EF9">
        <w:rPr>
          <w:sz w:val="28"/>
          <w:szCs w:val="28"/>
        </w:rPr>
        <w:t xml:space="preserve"> и в управлениях социальной защиты населения размещается следующая информация:</w:t>
      </w:r>
      <w:r w:rsidRPr="00AA6EF9">
        <w:rPr>
          <w:bCs/>
          <w:color w:val="000000"/>
          <w:sz w:val="28"/>
          <w:szCs w:val="28"/>
        </w:rPr>
        <w:t>";</w:t>
      </w:r>
    </w:p>
    <w:p w:rsidR="00AA6EF9" w:rsidRPr="00201B1B" w:rsidRDefault="00AA6EF9" w:rsidP="00AA6EF9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201B1B">
        <w:rPr>
          <w:sz w:val="28"/>
          <w:szCs w:val="28"/>
        </w:rPr>
        <w:t>пункт 1.3.3</w:t>
      </w:r>
      <w:r>
        <w:rPr>
          <w:sz w:val="28"/>
          <w:szCs w:val="28"/>
        </w:rPr>
        <w:t xml:space="preserve"> </w:t>
      </w:r>
      <w:r w:rsidRPr="00201B1B">
        <w:rPr>
          <w:sz w:val="28"/>
          <w:szCs w:val="28"/>
        </w:rPr>
        <w:t>и</w:t>
      </w:r>
      <w:r>
        <w:rPr>
          <w:sz w:val="28"/>
          <w:szCs w:val="28"/>
        </w:rPr>
        <w:t>зложить в следующей редакции:</w:t>
      </w:r>
    </w:p>
    <w:p w:rsidR="00C6564F" w:rsidRPr="00201B1B" w:rsidRDefault="00C6564F" w:rsidP="008A6E4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1.3.3. На Портале размещается следующая информация:</w:t>
      </w:r>
    </w:p>
    <w:p w:rsidR="00FD6F71" w:rsidRPr="00201B1B" w:rsidRDefault="00FD6F71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133"/>
      <w:r w:rsidRPr="00201B1B">
        <w:rPr>
          <w:sz w:val="28"/>
          <w:szCs w:val="28"/>
        </w:rPr>
        <w:lastRenderedPageBreak/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(представитель) вправе пре</w:t>
      </w:r>
      <w:r w:rsidRPr="00201B1B">
        <w:rPr>
          <w:sz w:val="28"/>
          <w:szCs w:val="28"/>
        </w:rPr>
        <w:t>д</w:t>
      </w:r>
      <w:r w:rsidRPr="00201B1B">
        <w:rPr>
          <w:sz w:val="28"/>
          <w:szCs w:val="28"/>
        </w:rPr>
        <w:t>ставить по собственной инициативе;</w:t>
      </w:r>
    </w:p>
    <w:p w:rsidR="00FD6F71" w:rsidRPr="00201B1B" w:rsidRDefault="00FD6F71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круг заявителей;</w:t>
      </w:r>
    </w:p>
    <w:p w:rsidR="00FD6F71" w:rsidRPr="00201B1B" w:rsidRDefault="00FD6F71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срок предоставления государственной услуги;</w:t>
      </w:r>
    </w:p>
    <w:p w:rsidR="00FD6F71" w:rsidRPr="00201B1B" w:rsidRDefault="00FD6F71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результаты предоставления государственной услуги, порядок предста</w:t>
      </w:r>
      <w:r w:rsidRPr="00201B1B">
        <w:rPr>
          <w:sz w:val="28"/>
          <w:szCs w:val="28"/>
        </w:rPr>
        <w:t>в</w:t>
      </w:r>
      <w:r w:rsidRPr="00201B1B">
        <w:rPr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FD6F71" w:rsidRPr="00201B1B" w:rsidRDefault="00FD6F71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FD6F71" w:rsidRPr="00201B1B" w:rsidRDefault="00FD6F71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1B1B">
        <w:rPr>
          <w:sz w:val="28"/>
          <w:szCs w:val="28"/>
        </w:rPr>
        <w:t>о праве заявителя (представителя) на досудебное (внесудебное) обжал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t>вание действий (бездействия) и решений, принятых (осуществляемых) в ходе предоставления государственной услуги;</w:t>
      </w:r>
      <w:proofErr w:type="gramEnd"/>
    </w:p>
    <w:p w:rsidR="00FD6F71" w:rsidRPr="00201B1B" w:rsidRDefault="00FD6F71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формы заявлений (уведомлений, сообщений), используемые при пред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t>ставлении государственной услуги.</w:t>
      </w:r>
    </w:p>
    <w:p w:rsidR="00FD6F71" w:rsidRPr="00201B1B" w:rsidRDefault="00FD6F71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Информация на Портале о порядке и сроках предоставления госуда</w:t>
      </w:r>
      <w:r w:rsidRPr="00201B1B">
        <w:rPr>
          <w:sz w:val="28"/>
          <w:szCs w:val="28"/>
        </w:rPr>
        <w:t>р</w:t>
      </w:r>
      <w:r w:rsidRPr="00201B1B">
        <w:rPr>
          <w:sz w:val="28"/>
          <w:szCs w:val="28"/>
        </w:rPr>
        <w:t>ственной услуги на основании сведений, содержащихся в федеральной госуда</w:t>
      </w:r>
      <w:r w:rsidRPr="00201B1B">
        <w:rPr>
          <w:sz w:val="28"/>
          <w:szCs w:val="28"/>
        </w:rPr>
        <w:t>р</w:t>
      </w:r>
      <w:r w:rsidRPr="00201B1B">
        <w:rPr>
          <w:sz w:val="28"/>
          <w:szCs w:val="28"/>
        </w:rPr>
        <w:t xml:space="preserve">ственной информационной системе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Федеральный реестр государственных и муниципальных услуг (функций)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, региональной государственной информац</w:t>
      </w:r>
      <w:r w:rsidRPr="00201B1B">
        <w:rPr>
          <w:sz w:val="28"/>
          <w:szCs w:val="28"/>
        </w:rPr>
        <w:t>и</w:t>
      </w:r>
      <w:r w:rsidRPr="00201B1B">
        <w:rPr>
          <w:sz w:val="28"/>
          <w:szCs w:val="28"/>
        </w:rPr>
        <w:t xml:space="preserve">онной системе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Реестр государственных услуг (функций) Краснодарского края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, предоставляется заявителю (представителю) бесплатно.</w:t>
      </w:r>
    </w:p>
    <w:p w:rsidR="00FD6F71" w:rsidRPr="00201B1B" w:rsidRDefault="00FD6F71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1B1B">
        <w:rPr>
          <w:sz w:val="28"/>
          <w:szCs w:val="28"/>
        </w:rPr>
        <w:t>Доступ к информации о сроках и порядке предоставления государстве</w:t>
      </w:r>
      <w:r w:rsidRPr="00201B1B">
        <w:rPr>
          <w:sz w:val="28"/>
          <w:szCs w:val="28"/>
        </w:rPr>
        <w:t>н</w:t>
      </w:r>
      <w:r w:rsidRPr="00201B1B">
        <w:rPr>
          <w:sz w:val="28"/>
          <w:szCs w:val="28"/>
        </w:rPr>
        <w:t>ной услуги осуществляется без выполнения заявителем (представителем) к</w:t>
      </w:r>
      <w:r w:rsidRPr="00201B1B">
        <w:rPr>
          <w:sz w:val="28"/>
          <w:szCs w:val="28"/>
        </w:rPr>
        <w:t>а</w:t>
      </w:r>
      <w:r w:rsidRPr="00201B1B">
        <w:rPr>
          <w:sz w:val="28"/>
          <w:szCs w:val="28"/>
        </w:rPr>
        <w:t>ких-либо требований, в том числе без использования программного обеспеч</w:t>
      </w:r>
      <w:r w:rsidRPr="00201B1B">
        <w:rPr>
          <w:sz w:val="28"/>
          <w:szCs w:val="28"/>
        </w:rPr>
        <w:t>е</w:t>
      </w:r>
      <w:r w:rsidRPr="00201B1B">
        <w:rPr>
          <w:sz w:val="28"/>
          <w:szCs w:val="28"/>
        </w:rPr>
        <w:t>ния, установка которого на технические средства заявителя (представителя) требует заключения лицензионного или иного соглашения с правообладателем программного обеспечения, предусматривающего взимание платы, регистр</w:t>
      </w:r>
      <w:r w:rsidRPr="00201B1B">
        <w:rPr>
          <w:sz w:val="28"/>
          <w:szCs w:val="28"/>
        </w:rPr>
        <w:t>а</w:t>
      </w:r>
      <w:r w:rsidRPr="00201B1B">
        <w:rPr>
          <w:sz w:val="28"/>
          <w:szCs w:val="28"/>
        </w:rPr>
        <w:t>цию или авторизацию заявителя (представителя) или предоставление им перс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t>нальных данных.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;</w:t>
      </w:r>
      <w:proofErr w:type="gramEnd"/>
    </w:p>
    <w:p w:rsidR="00FD6F71" w:rsidRPr="00E2163D" w:rsidRDefault="00FD6F71" w:rsidP="008A6E4F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  <w:r w:rsidRPr="00E2163D">
        <w:rPr>
          <w:rFonts w:eastAsiaTheme="minorHAnsi"/>
          <w:sz w:val="28"/>
          <w:szCs w:val="28"/>
          <w:lang w:eastAsia="en-US"/>
        </w:rPr>
        <w:t xml:space="preserve">дополнить </w:t>
      </w:r>
      <w:r>
        <w:rPr>
          <w:rFonts w:eastAsiaTheme="minorHAnsi"/>
          <w:sz w:val="28"/>
          <w:szCs w:val="28"/>
          <w:lang w:eastAsia="en-US"/>
        </w:rPr>
        <w:t>пунктами</w:t>
      </w:r>
      <w:r w:rsidRPr="00E2163D">
        <w:rPr>
          <w:rFonts w:eastAsiaTheme="minorHAnsi"/>
          <w:sz w:val="28"/>
          <w:szCs w:val="28"/>
          <w:lang w:eastAsia="en-US"/>
        </w:rPr>
        <w:t xml:space="preserve"> </w:t>
      </w:r>
      <w:r w:rsidR="00AF4571">
        <w:rPr>
          <w:rFonts w:eastAsiaTheme="minorHAnsi"/>
          <w:sz w:val="28"/>
          <w:szCs w:val="28"/>
          <w:lang w:eastAsia="en-US"/>
        </w:rPr>
        <w:t xml:space="preserve">1.3.4, 1.3.5 </w:t>
      </w:r>
      <w:r w:rsidRPr="00E2163D">
        <w:rPr>
          <w:rFonts w:eastAsiaTheme="minorHAnsi"/>
          <w:sz w:val="28"/>
          <w:szCs w:val="28"/>
          <w:lang w:eastAsia="en-US"/>
        </w:rPr>
        <w:t>следующего содержания:</w:t>
      </w:r>
    </w:p>
    <w:p w:rsidR="00FD6F71" w:rsidRPr="00201B1B" w:rsidRDefault="00FD6F71" w:rsidP="008A6E4F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1.3.4. Информация о местонахождении, графике работы, справочных т</w:t>
      </w:r>
      <w:r w:rsidRPr="00201B1B">
        <w:rPr>
          <w:sz w:val="28"/>
          <w:szCs w:val="28"/>
        </w:rPr>
        <w:t>е</w:t>
      </w:r>
      <w:r w:rsidRPr="00201B1B">
        <w:rPr>
          <w:sz w:val="28"/>
          <w:szCs w:val="28"/>
        </w:rPr>
        <w:t>лефонах, официальных сайтах многофункциональных центров размещается на Едином портале многофункциональных центов предоставления государстве</w:t>
      </w:r>
      <w:r w:rsidRPr="00201B1B">
        <w:rPr>
          <w:sz w:val="28"/>
          <w:szCs w:val="28"/>
        </w:rPr>
        <w:t>н</w:t>
      </w:r>
      <w:r w:rsidRPr="00201B1B">
        <w:rPr>
          <w:sz w:val="28"/>
          <w:szCs w:val="28"/>
        </w:rPr>
        <w:t xml:space="preserve">ных и муниципальных услуг Краснодарского края в информационно-телекоммуникационной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Интернет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− </w:t>
      </w:r>
      <w:r w:rsidR="00AA6EF9" w:rsidRPr="0014323E">
        <w:rPr>
          <w:sz w:val="28"/>
          <w:szCs w:val="28"/>
        </w:rPr>
        <w:t>http://</w:t>
      </w:r>
      <w:r w:rsidRPr="00201B1B">
        <w:rPr>
          <w:sz w:val="28"/>
          <w:szCs w:val="28"/>
        </w:rPr>
        <w:t>www.e-mfc.ru.</w:t>
      </w:r>
    </w:p>
    <w:p w:rsidR="00FD6F71" w:rsidRPr="00201B1B" w:rsidRDefault="00FD6F71" w:rsidP="008A6E4F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201B1B">
        <w:rPr>
          <w:sz w:val="28"/>
          <w:szCs w:val="28"/>
        </w:rPr>
        <w:t xml:space="preserve">1.3.5. Информация о местонахождении управлений социальной защиты населения, графике их работы, справочных телефонах, электронных адресах, размещается на официальном сайте министерства в информационно-телекоммуникационной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Интернет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– </w:t>
      </w:r>
      <w:r w:rsidR="00AA6EF9" w:rsidRPr="0014323E">
        <w:rPr>
          <w:sz w:val="28"/>
          <w:szCs w:val="28"/>
        </w:rPr>
        <w:t>http://</w:t>
      </w:r>
      <w:r w:rsidRPr="00201B1B">
        <w:rPr>
          <w:sz w:val="28"/>
          <w:szCs w:val="28"/>
        </w:rPr>
        <w:t>www.sznkuban.ru.</w:t>
      </w:r>
      <w:bookmarkEnd w:id="0"/>
      <w:r w:rsidRPr="00201B1B">
        <w:rPr>
          <w:bCs/>
          <w:color w:val="000000"/>
          <w:sz w:val="28"/>
          <w:szCs w:val="28"/>
        </w:rPr>
        <w:t>"</w:t>
      </w:r>
      <w:r w:rsidR="00693358">
        <w:rPr>
          <w:bCs/>
          <w:color w:val="000000"/>
          <w:sz w:val="28"/>
          <w:szCs w:val="28"/>
        </w:rPr>
        <w:t>.</w:t>
      </w:r>
    </w:p>
    <w:p w:rsidR="00635477" w:rsidRPr="00201B1B" w:rsidRDefault="00CF3316" w:rsidP="008A6E4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693358">
        <w:rPr>
          <w:sz w:val="28"/>
          <w:szCs w:val="28"/>
        </w:rPr>
        <w:t>.</w:t>
      </w:r>
      <w:r w:rsidR="00C104DF" w:rsidRPr="00201B1B">
        <w:rPr>
          <w:sz w:val="28"/>
          <w:szCs w:val="28"/>
        </w:rPr>
        <w:t xml:space="preserve"> </w:t>
      </w:r>
      <w:r w:rsidR="00693358">
        <w:rPr>
          <w:sz w:val="28"/>
          <w:szCs w:val="28"/>
        </w:rPr>
        <w:t>В</w:t>
      </w:r>
      <w:r w:rsidR="00635477" w:rsidRPr="00201B1B">
        <w:rPr>
          <w:sz w:val="28"/>
          <w:szCs w:val="28"/>
        </w:rPr>
        <w:t xml:space="preserve"> </w:t>
      </w:r>
      <w:r w:rsidR="00E2163D" w:rsidRPr="00201B1B">
        <w:rPr>
          <w:sz w:val="28"/>
          <w:szCs w:val="28"/>
        </w:rPr>
        <w:t>раздел</w:t>
      </w:r>
      <w:r w:rsidR="00635477" w:rsidRPr="00201B1B">
        <w:rPr>
          <w:sz w:val="28"/>
          <w:szCs w:val="28"/>
        </w:rPr>
        <w:t>е</w:t>
      </w:r>
      <w:r w:rsidR="00E2163D" w:rsidRPr="00201B1B">
        <w:rPr>
          <w:sz w:val="28"/>
          <w:szCs w:val="28"/>
        </w:rPr>
        <w:t xml:space="preserve"> 2 </w:t>
      </w:r>
      <w:r w:rsidR="00E2163D" w:rsidRPr="00201B1B">
        <w:rPr>
          <w:bCs/>
          <w:color w:val="000000"/>
          <w:sz w:val="28"/>
          <w:szCs w:val="28"/>
        </w:rPr>
        <w:t>"</w:t>
      </w:r>
      <w:r w:rsidR="00E2163D" w:rsidRPr="00201B1B">
        <w:rPr>
          <w:sz w:val="28"/>
          <w:szCs w:val="28"/>
        </w:rPr>
        <w:t>Стандарт предоставления государственной услуги</w:t>
      </w:r>
      <w:r w:rsidR="00635477" w:rsidRPr="00201B1B">
        <w:rPr>
          <w:bCs/>
          <w:color w:val="000000"/>
          <w:sz w:val="28"/>
          <w:szCs w:val="28"/>
        </w:rPr>
        <w:t>":</w:t>
      </w:r>
    </w:p>
    <w:p w:rsidR="00E2163D" w:rsidRPr="006F0896" w:rsidRDefault="00693358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896">
        <w:rPr>
          <w:sz w:val="28"/>
          <w:szCs w:val="28"/>
        </w:rPr>
        <w:t xml:space="preserve">1) </w:t>
      </w:r>
      <w:r w:rsidR="00635477" w:rsidRPr="006F0896">
        <w:rPr>
          <w:sz w:val="28"/>
          <w:szCs w:val="28"/>
        </w:rPr>
        <w:t xml:space="preserve">подраздел 2.2 </w:t>
      </w:r>
      <w:r w:rsidR="006F0896" w:rsidRPr="006F0896">
        <w:rPr>
          <w:sz w:val="28"/>
          <w:szCs w:val="28"/>
        </w:rPr>
        <w:t>"</w:t>
      </w:r>
      <w:r w:rsidR="006F0896" w:rsidRPr="006F0896">
        <w:rPr>
          <w:rFonts w:eastAsiaTheme="minorHAnsi"/>
          <w:sz w:val="28"/>
          <w:szCs w:val="28"/>
          <w:lang w:eastAsia="en-US"/>
        </w:rPr>
        <w:t>Наименование органа исполнительной власти, пред</w:t>
      </w:r>
      <w:r w:rsidR="006F0896" w:rsidRPr="006F0896">
        <w:rPr>
          <w:rFonts w:eastAsiaTheme="minorHAnsi"/>
          <w:sz w:val="28"/>
          <w:szCs w:val="28"/>
          <w:lang w:eastAsia="en-US"/>
        </w:rPr>
        <w:t>о</w:t>
      </w:r>
      <w:r w:rsidR="006F0896" w:rsidRPr="006F0896">
        <w:rPr>
          <w:rFonts w:eastAsiaTheme="minorHAnsi"/>
          <w:sz w:val="28"/>
          <w:szCs w:val="28"/>
          <w:lang w:eastAsia="en-US"/>
        </w:rPr>
        <w:t xml:space="preserve">ставляющего государственную услугу" </w:t>
      </w:r>
      <w:r w:rsidR="00E2163D" w:rsidRPr="006F0896">
        <w:rPr>
          <w:sz w:val="28"/>
          <w:szCs w:val="28"/>
        </w:rPr>
        <w:t xml:space="preserve">изложить в следующей редакции:   </w:t>
      </w:r>
    </w:p>
    <w:p w:rsidR="00E2163D" w:rsidRPr="00C073ED" w:rsidRDefault="00E2163D" w:rsidP="008A6E4F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201B1B">
        <w:rPr>
          <w:bCs/>
          <w:color w:val="000000"/>
          <w:sz w:val="28"/>
          <w:szCs w:val="28"/>
        </w:rPr>
        <w:t>"</w:t>
      </w:r>
      <w:r w:rsidRPr="00C073ED">
        <w:rPr>
          <w:b/>
          <w:sz w:val="28"/>
          <w:szCs w:val="28"/>
        </w:rPr>
        <w:t>2.2. Наименование органа исполнительной власти,</w:t>
      </w:r>
    </w:p>
    <w:p w:rsidR="00E2163D" w:rsidRPr="00C073ED" w:rsidRDefault="00E2163D" w:rsidP="008A6E4F">
      <w:pPr>
        <w:tabs>
          <w:tab w:val="left" w:pos="1260"/>
        </w:tabs>
        <w:jc w:val="center"/>
        <w:rPr>
          <w:b/>
          <w:sz w:val="28"/>
          <w:szCs w:val="28"/>
          <w:lang w:eastAsia="ar-SA"/>
        </w:rPr>
      </w:pPr>
      <w:proofErr w:type="gramStart"/>
      <w:r w:rsidRPr="00C073ED">
        <w:rPr>
          <w:b/>
          <w:sz w:val="28"/>
          <w:szCs w:val="28"/>
          <w:lang w:eastAsia="ar-SA"/>
        </w:rPr>
        <w:t>предоставляющего</w:t>
      </w:r>
      <w:proofErr w:type="gramEnd"/>
      <w:r w:rsidRPr="00C073ED">
        <w:rPr>
          <w:b/>
          <w:sz w:val="28"/>
          <w:szCs w:val="28"/>
          <w:lang w:eastAsia="ar-SA"/>
        </w:rPr>
        <w:t xml:space="preserve"> государственную услугу</w:t>
      </w:r>
    </w:p>
    <w:p w:rsidR="00635477" w:rsidRPr="00201B1B" w:rsidRDefault="00635477" w:rsidP="008A6E4F">
      <w:pPr>
        <w:tabs>
          <w:tab w:val="left" w:pos="1260"/>
        </w:tabs>
        <w:ind w:firstLine="709"/>
        <w:jc w:val="center"/>
        <w:rPr>
          <w:sz w:val="28"/>
          <w:szCs w:val="28"/>
          <w:lang w:eastAsia="ar-SA"/>
        </w:rPr>
      </w:pPr>
    </w:p>
    <w:p w:rsidR="00635477" w:rsidRPr="00201B1B" w:rsidRDefault="00635477" w:rsidP="008A6E4F">
      <w:pPr>
        <w:ind w:firstLine="709"/>
        <w:jc w:val="both"/>
        <w:outlineLvl w:val="2"/>
        <w:rPr>
          <w:sz w:val="28"/>
          <w:szCs w:val="28"/>
        </w:rPr>
      </w:pPr>
      <w:r w:rsidRPr="00201B1B">
        <w:rPr>
          <w:sz w:val="28"/>
          <w:szCs w:val="28"/>
        </w:rPr>
        <w:t>2.2.1. Предоставление государственной услуги осуществляется управл</w:t>
      </w:r>
      <w:r w:rsidRPr="00201B1B">
        <w:rPr>
          <w:sz w:val="28"/>
          <w:szCs w:val="28"/>
        </w:rPr>
        <w:t>е</w:t>
      </w:r>
      <w:r w:rsidRPr="00201B1B">
        <w:rPr>
          <w:sz w:val="28"/>
          <w:szCs w:val="28"/>
        </w:rPr>
        <w:t>ниями социальной защиты населения.</w:t>
      </w:r>
    </w:p>
    <w:p w:rsidR="00635477" w:rsidRPr="00201B1B" w:rsidRDefault="00635477" w:rsidP="008A6E4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201B1B">
        <w:rPr>
          <w:sz w:val="28"/>
          <w:szCs w:val="28"/>
        </w:rPr>
        <w:t xml:space="preserve">2.2.2. </w:t>
      </w:r>
      <w:r w:rsidR="004E680E" w:rsidRPr="00997037">
        <w:rPr>
          <w:sz w:val="28"/>
          <w:szCs w:val="28"/>
        </w:rPr>
        <w:t>В предоставлении государственной услуги принимает участие МФЦ в части приема запроса (заявления) и документов на предоставление го</w:t>
      </w:r>
      <w:r w:rsidR="004E680E" w:rsidRPr="00997037">
        <w:rPr>
          <w:sz w:val="28"/>
          <w:szCs w:val="28"/>
        </w:rPr>
        <w:t>с</w:t>
      </w:r>
      <w:r w:rsidR="004E680E" w:rsidRPr="00997037">
        <w:rPr>
          <w:sz w:val="28"/>
          <w:szCs w:val="28"/>
        </w:rPr>
        <w:t>ударственной услуги</w:t>
      </w:r>
      <w:proofErr w:type="gramStart"/>
      <w:r w:rsidRPr="00201B1B">
        <w:rPr>
          <w:sz w:val="28"/>
          <w:szCs w:val="28"/>
        </w:rPr>
        <w:t>.</w:t>
      </w:r>
      <w:r w:rsidRPr="00201B1B">
        <w:rPr>
          <w:bCs/>
          <w:color w:val="000000"/>
          <w:sz w:val="28"/>
          <w:szCs w:val="28"/>
        </w:rPr>
        <w:t>"</w:t>
      </w:r>
      <w:r w:rsidR="006F0896">
        <w:rPr>
          <w:bCs/>
          <w:color w:val="000000"/>
          <w:sz w:val="28"/>
          <w:szCs w:val="28"/>
        </w:rPr>
        <w:t>;</w:t>
      </w:r>
      <w:proofErr w:type="gramEnd"/>
    </w:p>
    <w:p w:rsidR="00E2163D" w:rsidRPr="00D63E9A" w:rsidRDefault="00693358" w:rsidP="008A6E4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63E9A">
        <w:rPr>
          <w:sz w:val="28"/>
          <w:szCs w:val="28"/>
        </w:rPr>
        <w:t xml:space="preserve">2) </w:t>
      </w:r>
      <w:r w:rsidR="00635477" w:rsidRPr="00D63E9A">
        <w:rPr>
          <w:sz w:val="28"/>
          <w:szCs w:val="28"/>
        </w:rPr>
        <w:t>подраздел 2.</w:t>
      </w:r>
      <w:r w:rsidR="00414056" w:rsidRPr="00D63E9A">
        <w:rPr>
          <w:sz w:val="28"/>
          <w:szCs w:val="28"/>
        </w:rPr>
        <w:t>5</w:t>
      </w:r>
      <w:r w:rsidR="00635477" w:rsidRPr="00D63E9A">
        <w:rPr>
          <w:sz w:val="28"/>
          <w:szCs w:val="28"/>
        </w:rPr>
        <w:t xml:space="preserve"> </w:t>
      </w:r>
      <w:r w:rsidR="00D63E9A">
        <w:rPr>
          <w:sz w:val="28"/>
          <w:szCs w:val="28"/>
        </w:rPr>
        <w:t>"</w:t>
      </w:r>
      <w:r w:rsidR="00D63E9A" w:rsidRPr="00D63E9A">
        <w:rPr>
          <w:rFonts w:eastAsiaTheme="minorHAnsi"/>
          <w:sz w:val="28"/>
          <w:szCs w:val="28"/>
          <w:lang w:eastAsia="en-US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  <w:r w:rsidR="00D63E9A">
        <w:rPr>
          <w:rFonts w:eastAsiaTheme="minorHAnsi"/>
          <w:sz w:val="28"/>
          <w:szCs w:val="28"/>
          <w:lang w:eastAsia="en-US"/>
        </w:rPr>
        <w:t>"</w:t>
      </w:r>
      <w:r w:rsidR="00D63E9A" w:rsidRPr="00D63E9A">
        <w:rPr>
          <w:rFonts w:eastAsiaTheme="minorHAnsi"/>
          <w:sz w:val="28"/>
          <w:szCs w:val="28"/>
          <w:lang w:eastAsia="en-US"/>
        </w:rPr>
        <w:t xml:space="preserve"> </w:t>
      </w:r>
      <w:r w:rsidR="00635477" w:rsidRPr="00D63E9A">
        <w:rPr>
          <w:sz w:val="28"/>
          <w:szCs w:val="28"/>
        </w:rPr>
        <w:t>изложить в следующей редакции:</w:t>
      </w:r>
    </w:p>
    <w:p w:rsidR="00D63E9A" w:rsidRDefault="00414056" w:rsidP="008A6E4F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bookmarkStart w:id="1" w:name="sub_125"/>
      <w:r w:rsidRPr="00201B1B">
        <w:rPr>
          <w:bCs/>
          <w:color w:val="000000"/>
          <w:sz w:val="28"/>
          <w:szCs w:val="28"/>
        </w:rPr>
        <w:t>"</w:t>
      </w:r>
      <w:r w:rsidRPr="00C073ED">
        <w:rPr>
          <w:b/>
          <w:bCs/>
          <w:color w:val="26282F"/>
          <w:sz w:val="28"/>
          <w:szCs w:val="28"/>
        </w:rPr>
        <w:t xml:space="preserve">2.5. Перечень нормативных правовых актов, </w:t>
      </w:r>
    </w:p>
    <w:p w:rsidR="00D63E9A" w:rsidRDefault="00414056" w:rsidP="008A6E4F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proofErr w:type="gramStart"/>
      <w:r w:rsidRPr="00C073ED">
        <w:rPr>
          <w:b/>
          <w:bCs/>
          <w:color w:val="26282F"/>
          <w:sz w:val="28"/>
          <w:szCs w:val="28"/>
        </w:rPr>
        <w:t>регулирующих</w:t>
      </w:r>
      <w:proofErr w:type="gramEnd"/>
      <w:r w:rsidRPr="00C073ED">
        <w:rPr>
          <w:b/>
          <w:bCs/>
          <w:color w:val="26282F"/>
          <w:sz w:val="28"/>
          <w:szCs w:val="28"/>
        </w:rPr>
        <w:t xml:space="preserve"> отношения, возникающие в связи с </w:t>
      </w:r>
    </w:p>
    <w:p w:rsidR="00414056" w:rsidRPr="00201B1B" w:rsidRDefault="00414056" w:rsidP="008A6E4F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  <w:r w:rsidRPr="00C073ED">
        <w:rPr>
          <w:b/>
          <w:bCs/>
          <w:color w:val="26282F"/>
          <w:sz w:val="28"/>
          <w:szCs w:val="28"/>
        </w:rPr>
        <w:t>предоставлением государственной услуги</w:t>
      </w:r>
    </w:p>
    <w:bookmarkEnd w:id="1"/>
    <w:p w:rsidR="00414056" w:rsidRPr="00201B1B" w:rsidRDefault="00414056" w:rsidP="008A6E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14056" w:rsidRPr="00201B1B" w:rsidRDefault="00414056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>Предоставление государственной услуги осуществляется в соответствии со следующими нормативными правовыми актами:</w:t>
      </w:r>
    </w:p>
    <w:p w:rsidR="00414056" w:rsidRPr="00201B1B" w:rsidRDefault="00723471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9" w:history="1">
        <w:r w:rsidR="00414056" w:rsidRPr="00201B1B">
          <w:rPr>
            <w:sz w:val="28"/>
            <w:szCs w:val="28"/>
          </w:rPr>
          <w:t>Конституцией</w:t>
        </w:r>
      </w:hyperlink>
      <w:r w:rsidR="00414056" w:rsidRPr="00201B1B">
        <w:rPr>
          <w:sz w:val="28"/>
          <w:szCs w:val="28"/>
        </w:rPr>
        <w:t xml:space="preserve"> Российской Федерации </w:t>
      </w:r>
      <w:r w:rsidR="00FF3D54" w:rsidRPr="00201B1B">
        <w:rPr>
          <w:sz w:val="28"/>
          <w:szCs w:val="28"/>
        </w:rPr>
        <w:t>(</w:t>
      </w:r>
      <w:r w:rsidR="00FF3D54">
        <w:rPr>
          <w:rFonts w:eastAsiaTheme="minorHAnsi"/>
          <w:sz w:val="28"/>
          <w:szCs w:val="28"/>
          <w:lang w:eastAsia="en-US"/>
        </w:rPr>
        <w:t>"Российская газета"</w:t>
      </w:r>
      <w:r w:rsidR="00DB0CF5">
        <w:rPr>
          <w:rFonts w:eastAsiaTheme="minorHAnsi"/>
          <w:sz w:val="28"/>
          <w:szCs w:val="28"/>
          <w:lang w:eastAsia="en-US"/>
        </w:rPr>
        <w:t>,</w:t>
      </w:r>
      <w:r w:rsidR="00FF3D54">
        <w:rPr>
          <w:rFonts w:eastAsiaTheme="minorHAnsi"/>
          <w:sz w:val="28"/>
          <w:szCs w:val="28"/>
          <w:lang w:eastAsia="en-US"/>
        </w:rPr>
        <w:t xml:space="preserve"> 1993</w:t>
      </w:r>
      <w:r w:rsidR="00DB0CF5">
        <w:rPr>
          <w:rFonts w:eastAsiaTheme="minorHAnsi"/>
          <w:sz w:val="28"/>
          <w:szCs w:val="28"/>
          <w:lang w:eastAsia="en-US"/>
        </w:rPr>
        <w:t>,</w:t>
      </w:r>
      <w:r w:rsidR="00FF3D54">
        <w:rPr>
          <w:rFonts w:eastAsiaTheme="minorHAnsi"/>
          <w:sz w:val="28"/>
          <w:szCs w:val="28"/>
          <w:lang w:eastAsia="en-US"/>
        </w:rPr>
        <w:t xml:space="preserve"> № 237</w:t>
      </w:r>
      <w:r w:rsidR="00414056" w:rsidRPr="00201B1B">
        <w:rPr>
          <w:sz w:val="28"/>
          <w:szCs w:val="28"/>
        </w:rPr>
        <w:t>);</w:t>
      </w:r>
    </w:p>
    <w:p w:rsidR="00414056" w:rsidRDefault="00414056" w:rsidP="008A6E4F">
      <w:pPr>
        <w:pStyle w:val="ConsPlusNormal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 xml:space="preserve">Федеральным законом от 24 ноября 1995 года № 181-ФЗ </w:t>
      </w:r>
      <w:r w:rsidR="00C073ED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 социальной защите инвалидов в Российской Федерации</w:t>
      </w:r>
      <w:r w:rsidR="00C073ED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 w:rsidR="00FF3D54" w:rsidRPr="00201B1B">
        <w:rPr>
          <w:sz w:val="28"/>
          <w:szCs w:val="28"/>
        </w:rPr>
        <w:t>Собрание законодательства Ро</w:t>
      </w:r>
      <w:r w:rsidR="00FF3D54" w:rsidRPr="00201B1B">
        <w:rPr>
          <w:sz w:val="28"/>
          <w:szCs w:val="28"/>
        </w:rPr>
        <w:t>с</w:t>
      </w:r>
      <w:r w:rsidR="00FF3D54" w:rsidRPr="00201B1B">
        <w:rPr>
          <w:sz w:val="28"/>
          <w:szCs w:val="28"/>
        </w:rPr>
        <w:t xml:space="preserve">сийской Федерации, 1995, № 48, ст. 4563; </w:t>
      </w:r>
      <w:r w:rsidR="00FF3D54">
        <w:rPr>
          <w:sz w:val="28"/>
          <w:szCs w:val="28"/>
        </w:rPr>
        <w:t>"Российская газета", 1995, № 234</w:t>
      </w:r>
      <w:r w:rsidRPr="00201B1B">
        <w:rPr>
          <w:sz w:val="28"/>
          <w:szCs w:val="28"/>
        </w:rPr>
        <w:t>);</w:t>
      </w:r>
    </w:p>
    <w:p w:rsidR="00414056" w:rsidRPr="00201B1B" w:rsidRDefault="00414056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 xml:space="preserve">Федеральным  законом от 27 июля 2010 года № 210-ФЗ </w:t>
      </w:r>
      <w:r w:rsidR="00C073ED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Об организации предоставления государственных и муниципальных услуг</w:t>
      </w:r>
      <w:r w:rsidR="00C073ED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 w:rsidR="00FF3D54" w:rsidRPr="00201B1B">
        <w:rPr>
          <w:sz w:val="28"/>
          <w:szCs w:val="28"/>
        </w:rPr>
        <w:t>Собрание закон</w:t>
      </w:r>
      <w:r w:rsidR="00FF3D54" w:rsidRPr="00201B1B">
        <w:rPr>
          <w:sz w:val="28"/>
          <w:szCs w:val="28"/>
        </w:rPr>
        <w:t>о</w:t>
      </w:r>
      <w:r w:rsidR="00FF3D54" w:rsidRPr="00201B1B">
        <w:rPr>
          <w:sz w:val="28"/>
          <w:szCs w:val="28"/>
        </w:rPr>
        <w:t xml:space="preserve">дательства Российской </w:t>
      </w:r>
      <w:r w:rsidR="00FF3D54">
        <w:rPr>
          <w:sz w:val="28"/>
          <w:szCs w:val="28"/>
        </w:rPr>
        <w:t>Федерации, 2010, № 31, ст. 4179</w:t>
      </w:r>
      <w:r w:rsidRPr="00201B1B">
        <w:rPr>
          <w:sz w:val="28"/>
          <w:szCs w:val="28"/>
        </w:rPr>
        <w:t>);</w:t>
      </w:r>
    </w:p>
    <w:p w:rsidR="00414056" w:rsidRPr="00345717" w:rsidRDefault="00414056" w:rsidP="008A6E4F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Федеральным законом от 6 апреля 2011 года № 63-ФЗ </w:t>
      </w:r>
      <w:r w:rsidR="00C073ED" w:rsidRPr="0034571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"</w:t>
      </w:r>
      <w:r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 электронной подписи</w:t>
      </w:r>
      <w:r w:rsidR="00C073ED" w:rsidRPr="0034571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"</w:t>
      </w:r>
      <w:r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</w:t>
      </w:r>
      <w:r w:rsidR="00FF3D54"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Собрание законодательства Российской Федерации, 2011, № 15,      ст. 2036</w:t>
      </w:r>
      <w:r w:rsidR="00DB0C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;</w:t>
      </w:r>
      <w:r w:rsidR="00345717"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345717" w:rsidRPr="00345717">
        <w:rPr>
          <w:rFonts w:ascii="Times New Roman" w:hAnsi="Times New Roman" w:cs="Times New Roman"/>
          <w:b w:val="0"/>
          <w:sz w:val="28"/>
          <w:szCs w:val="28"/>
        </w:rPr>
        <w:t>"Парламентская газета", 2011,</w:t>
      </w:r>
      <w:r w:rsidR="00345717"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B0C0E">
        <w:rPr>
          <w:rFonts w:ascii="Times New Roman" w:hAnsi="Times New Roman" w:cs="Times New Roman"/>
          <w:b w:val="0"/>
          <w:sz w:val="28"/>
          <w:szCs w:val="28"/>
        </w:rPr>
        <w:t>№</w:t>
      </w:r>
      <w:r w:rsidR="00DB0C0E" w:rsidRPr="00345717">
        <w:rPr>
          <w:rFonts w:ascii="Times New Roman" w:hAnsi="Times New Roman" w:cs="Times New Roman"/>
          <w:b w:val="0"/>
          <w:sz w:val="28"/>
          <w:szCs w:val="28"/>
        </w:rPr>
        <w:t xml:space="preserve"> 17</w:t>
      </w:r>
      <w:r w:rsidR="00DB0CF5">
        <w:rPr>
          <w:rFonts w:ascii="Times New Roman" w:hAnsi="Times New Roman" w:cs="Times New Roman"/>
          <w:b w:val="0"/>
          <w:sz w:val="28"/>
          <w:szCs w:val="28"/>
        </w:rPr>
        <w:t>;</w:t>
      </w:r>
      <w:r w:rsidR="00DB0C0E" w:rsidRPr="003457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5717" w:rsidRPr="00345717">
        <w:rPr>
          <w:rFonts w:ascii="Times New Roman" w:hAnsi="Times New Roman" w:cs="Times New Roman"/>
          <w:b w:val="0"/>
          <w:sz w:val="28"/>
          <w:szCs w:val="28"/>
        </w:rPr>
        <w:t>"Российская газета", 2011</w:t>
      </w:r>
      <w:r w:rsidR="00DB0C0E">
        <w:rPr>
          <w:rFonts w:ascii="Times New Roman" w:hAnsi="Times New Roman" w:cs="Times New Roman"/>
          <w:b w:val="0"/>
          <w:sz w:val="28"/>
          <w:szCs w:val="28"/>
        </w:rPr>
        <w:t>, №</w:t>
      </w:r>
      <w:r w:rsidR="00DB0C0E" w:rsidRPr="00345717">
        <w:rPr>
          <w:rFonts w:ascii="Times New Roman" w:hAnsi="Times New Roman" w:cs="Times New Roman"/>
          <w:b w:val="0"/>
          <w:sz w:val="28"/>
          <w:szCs w:val="28"/>
        </w:rPr>
        <w:t xml:space="preserve"> 75</w:t>
      </w:r>
      <w:r w:rsidRPr="00345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);</w:t>
      </w:r>
    </w:p>
    <w:p w:rsidR="00FF3D54" w:rsidRDefault="00BA7364" w:rsidP="00FF3D54">
      <w:pPr>
        <w:pStyle w:val="ConsPlusNormal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 xml:space="preserve">Указом Президента Российской Федерации от 7 мая 2012 года № 601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Об основных направлениях совершенствования системы государственного упра</w:t>
      </w:r>
      <w:r w:rsidRPr="00201B1B">
        <w:rPr>
          <w:sz w:val="28"/>
          <w:szCs w:val="28"/>
        </w:rPr>
        <w:t>в</w:t>
      </w:r>
      <w:r w:rsidRPr="00201B1B">
        <w:rPr>
          <w:sz w:val="28"/>
          <w:szCs w:val="28"/>
        </w:rPr>
        <w:t>ления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 w:rsidR="00FF3D54">
        <w:rPr>
          <w:sz w:val="28"/>
          <w:szCs w:val="28"/>
        </w:rPr>
        <w:t>Официальный интернет-портал правовой информации http://www.pravo.gov.ru</w:t>
      </w:r>
      <w:r w:rsidR="00DB0CF5">
        <w:rPr>
          <w:sz w:val="28"/>
          <w:szCs w:val="28"/>
        </w:rPr>
        <w:t>;</w:t>
      </w:r>
      <w:r w:rsidR="00FF3D54">
        <w:rPr>
          <w:sz w:val="28"/>
          <w:szCs w:val="28"/>
        </w:rPr>
        <w:t xml:space="preserve"> </w:t>
      </w:r>
      <w:r w:rsidR="00FF3D54" w:rsidRPr="00201B1B">
        <w:rPr>
          <w:sz w:val="28"/>
          <w:szCs w:val="28"/>
        </w:rPr>
        <w:t>Собрание законодательства Российской Федерации</w:t>
      </w:r>
      <w:r w:rsidR="00FF3D54">
        <w:rPr>
          <w:sz w:val="28"/>
          <w:szCs w:val="28"/>
        </w:rPr>
        <w:t>, 2012, № 19, ст. 2338</w:t>
      </w:r>
      <w:r w:rsidR="00DB0CF5">
        <w:rPr>
          <w:sz w:val="28"/>
          <w:szCs w:val="28"/>
        </w:rPr>
        <w:t>;</w:t>
      </w:r>
      <w:r w:rsidR="00FF3D54">
        <w:rPr>
          <w:sz w:val="28"/>
          <w:szCs w:val="28"/>
        </w:rPr>
        <w:t xml:space="preserve"> "Российская газета", 2012</w:t>
      </w:r>
      <w:r w:rsidR="00DB0C0E">
        <w:rPr>
          <w:sz w:val="28"/>
          <w:szCs w:val="28"/>
        </w:rPr>
        <w:t>, № 102</w:t>
      </w:r>
      <w:r w:rsidR="00FF3D54" w:rsidRPr="00201B1B">
        <w:rPr>
          <w:sz w:val="28"/>
          <w:szCs w:val="28"/>
        </w:rPr>
        <w:t>);</w:t>
      </w:r>
    </w:p>
    <w:p w:rsidR="00414056" w:rsidRPr="00201B1B" w:rsidRDefault="00414056" w:rsidP="008A6E4F">
      <w:pPr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 xml:space="preserve">постановлением Правительства Российской Федерации от 25 июня      2012 года № 634 </w:t>
      </w:r>
      <w:r w:rsidR="00C073ED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 видах электронной подписи, использование которых д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t>пускается при обращении за получением государственных и муниципальных услуг</w:t>
      </w:r>
      <w:r w:rsidR="00C073ED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 w:rsidR="00345717">
        <w:rPr>
          <w:rFonts w:eastAsiaTheme="minorHAnsi"/>
          <w:sz w:val="28"/>
          <w:szCs w:val="28"/>
          <w:lang w:eastAsia="en-US"/>
        </w:rPr>
        <w:t>Официальный интернет-портал правовой информации http://www.pravo.gov.ru</w:t>
      </w:r>
      <w:r w:rsidR="00DB0CF5">
        <w:rPr>
          <w:rFonts w:eastAsiaTheme="minorHAnsi"/>
          <w:sz w:val="28"/>
          <w:szCs w:val="28"/>
          <w:lang w:eastAsia="en-US"/>
        </w:rPr>
        <w:t>;</w:t>
      </w:r>
      <w:r w:rsidR="00345717">
        <w:rPr>
          <w:rFonts w:eastAsiaTheme="minorHAnsi"/>
          <w:sz w:val="28"/>
          <w:szCs w:val="28"/>
          <w:lang w:eastAsia="en-US"/>
        </w:rPr>
        <w:t xml:space="preserve"> </w:t>
      </w:r>
      <w:r w:rsidRPr="00201B1B">
        <w:rPr>
          <w:sz w:val="28"/>
          <w:szCs w:val="28"/>
        </w:rPr>
        <w:t xml:space="preserve">Собрание законодательства Российской Федерации, 2012, № 27, ст. 3744; </w:t>
      </w:r>
      <w:r w:rsidR="00922D53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Российская газета</w:t>
      </w:r>
      <w:r w:rsidR="00922D53" w:rsidRPr="00201B1B">
        <w:rPr>
          <w:bCs/>
          <w:color w:val="000000"/>
          <w:sz w:val="28"/>
          <w:szCs w:val="28"/>
        </w:rPr>
        <w:t>"</w:t>
      </w:r>
      <w:r w:rsidR="00345717">
        <w:rPr>
          <w:sz w:val="28"/>
          <w:szCs w:val="28"/>
        </w:rPr>
        <w:t>, 2012, № 148</w:t>
      </w:r>
      <w:r w:rsidRPr="00201B1B">
        <w:rPr>
          <w:sz w:val="28"/>
          <w:szCs w:val="28"/>
        </w:rPr>
        <w:t>);</w:t>
      </w:r>
    </w:p>
    <w:p w:rsidR="00414056" w:rsidRPr="00201B1B" w:rsidRDefault="00414056" w:rsidP="003457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1B1B">
        <w:rPr>
          <w:sz w:val="28"/>
          <w:szCs w:val="28"/>
        </w:rPr>
        <w:t>постановлением Правительства Российской Федерации от 16 августа</w:t>
      </w:r>
      <w:r w:rsidRPr="00201B1B">
        <w:rPr>
          <w:sz w:val="28"/>
          <w:szCs w:val="28"/>
        </w:rPr>
        <w:br/>
        <w:t xml:space="preserve">2012 года № 840 </w:t>
      </w:r>
      <w:r w:rsidR="00C073ED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 порядке подачи и рассмотрения жалоб на решения и де</w:t>
      </w:r>
      <w:r w:rsidRPr="00201B1B">
        <w:rPr>
          <w:sz w:val="28"/>
          <w:szCs w:val="28"/>
        </w:rPr>
        <w:t>й</w:t>
      </w:r>
      <w:r w:rsidRPr="00201B1B">
        <w:rPr>
          <w:sz w:val="28"/>
          <w:szCs w:val="28"/>
        </w:rPr>
        <w:t>ствия (бездействие) федеральных органов исполнительной власти и их дол</w:t>
      </w:r>
      <w:r w:rsidRPr="00201B1B">
        <w:rPr>
          <w:sz w:val="28"/>
          <w:szCs w:val="28"/>
        </w:rPr>
        <w:t>ж</w:t>
      </w:r>
      <w:r w:rsidRPr="00201B1B">
        <w:rPr>
          <w:sz w:val="28"/>
          <w:szCs w:val="28"/>
        </w:rPr>
        <w:t>ностных лиц, федеральных государственных служащих, должностных лиц го</w:t>
      </w:r>
      <w:r w:rsidRPr="00201B1B">
        <w:rPr>
          <w:sz w:val="28"/>
          <w:szCs w:val="28"/>
        </w:rPr>
        <w:t>с</w:t>
      </w:r>
      <w:r w:rsidRPr="00201B1B">
        <w:rPr>
          <w:sz w:val="28"/>
          <w:szCs w:val="28"/>
        </w:rPr>
        <w:t>ударственных внебюджетных фондов Российской Федерации, а также госуда</w:t>
      </w:r>
      <w:r w:rsidRPr="00201B1B">
        <w:rPr>
          <w:sz w:val="28"/>
          <w:szCs w:val="28"/>
        </w:rPr>
        <w:t>р</w:t>
      </w:r>
      <w:r w:rsidRPr="00201B1B">
        <w:rPr>
          <w:sz w:val="28"/>
          <w:szCs w:val="28"/>
        </w:rPr>
        <w:t>ственных корпораций, которые в соответствии с федеральным законом надел</w:t>
      </w:r>
      <w:r w:rsidRPr="00201B1B">
        <w:rPr>
          <w:sz w:val="28"/>
          <w:szCs w:val="28"/>
        </w:rPr>
        <w:t>е</w:t>
      </w:r>
      <w:r w:rsidRPr="00201B1B">
        <w:rPr>
          <w:sz w:val="28"/>
          <w:szCs w:val="28"/>
        </w:rPr>
        <w:t>ны полномочиями по предоставлению государственных услуг в установленной сфере деятельности, и</w:t>
      </w:r>
      <w:proofErr w:type="gramEnd"/>
      <w:r w:rsidRPr="00201B1B">
        <w:rPr>
          <w:sz w:val="28"/>
          <w:szCs w:val="28"/>
        </w:rPr>
        <w:t xml:space="preserve"> их должностных лиц</w:t>
      </w:r>
      <w:r w:rsidR="00C073ED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 w:rsidR="00345717">
        <w:rPr>
          <w:rFonts w:eastAsiaTheme="minorHAnsi"/>
          <w:sz w:val="28"/>
          <w:szCs w:val="28"/>
          <w:lang w:eastAsia="en-US"/>
        </w:rPr>
        <w:t xml:space="preserve">Официальный интернет-портал </w:t>
      </w:r>
      <w:r w:rsidR="00345717">
        <w:rPr>
          <w:rFonts w:eastAsiaTheme="minorHAnsi"/>
          <w:sz w:val="28"/>
          <w:szCs w:val="28"/>
          <w:lang w:eastAsia="en-US"/>
        </w:rPr>
        <w:lastRenderedPageBreak/>
        <w:t>правовой информации http://www.pravo.gov.ru</w:t>
      </w:r>
      <w:r w:rsidR="00DB0CF5">
        <w:rPr>
          <w:rFonts w:eastAsiaTheme="minorHAnsi"/>
          <w:sz w:val="28"/>
          <w:szCs w:val="28"/>
          <w:lang w:eastAsia="en-US"/>
        </w:rPr>
        <w:t>;</w:t>
      </w:r>
      <w:r w:rsidR="00345717">
        <w:rPr>
          <w:rFonts w:eastAsiaTheme="minorHAnsi"/>
          <w:sz w:val="28"/>
          <w:szCs w:val="28"/>
          <w:lang w:eastAsia="en-US"/>
        </w:rPr>
        <w:t xml:space="preserve"> </w:t>
      </w:r>
      <w:r w:rsidRPr="00201B1B">
        <w:rPr>
          <w:sz w:val="28"/>
          <w:szCs w:val="28"/>
        </w:rPr>
        <w:t>Собрание законодательства Ро</w:t>
      </w:r>
      <w:r w:rsidRPr="00201B1B">
        <w:rPr>
          <w:sz w:val="28"/>
          <w:szCs w:val="28"/>
        </w:rPr>
        <w:t>с</w:t>
      </w:r>
      <w:r w:rsidRPr="00201B1B">
        <w:rPr>
          <w:sz w:val="28"/>
          <w:szCs w:val="28"/>
        </w:rPr>
        <w:t>сийской Федерации, 2012, № 35, ст. 4829</w:t>
      </w:r>
      <w:r w:rsidR="00DB0CF5">
        <w:rPr>
          <w:sz w:val="28"/>
          <w:szCs w:val="28"/>
        </w:rPr>
        <w:t>;</w:t>
      </w:r>
      <w:r w:rsidRPr="00201B1B">
        <w:rPr>
          <w:sz w:val="28"/>
          <w:szCs w:val="28"/>
        </w:rPr>
        <w:t xml:space="preserve"> </w:t>
      </w:r>
      <w:r w:rsidR="00345717">
        <w:rPr>
          <w:rFonts w:eastAsiaTheme="minorHAnsi"/>
          <w:sz w:val="28"/>
          <w:szCs w:val="28"/>
          <w:lang w:eastAsia="en-US"/>
        </w:rPr>
        <w:t>"Российская газета", 2012</w:t>
      </w:r>
      <w:r w:rsidR="00DB0C0E">
        <w:rPr>
          <w:rFonts w:eastAsiaTheme="minorHAnsi"/>
          <w:sz w:val="28"/>
          <w:szCs w:val="28"/>
          <w:lang w:eastAsia="en-US"/>
        </w:rPr>
        <w:t>, № 192</w:t>
      </w:r>
      <w:r w:rsidRPr="00201B1B">
        <w:rPr>
          <w:sz w:val="28"/>
          <w:szCs w:val="28"/>
        </w:rPr>
        <w:t>);</w:t>
      </w:r>
    </w:p>
    <w:p w:rsidR="00414056" w:rsidRPr="00201B1B" w:rsidRDefault="00414056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1B1B">
        <w:rPr>
          <w:sz w:val="28"/>
          <w:szCs w:val="28"/>
        </w:rPr>
        <w:t xml:space="preserve">постановлением Правительства Российской Федерации от 25 августа  2012 года № 852 </w:t>
      </w:r>
      <w:r w:rsidR="00C073ED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Об утверждении Правил использования усиленной квалиф</w:t>
      </w:r>
      <w:r w:rsidRPr="00201B1B">
        <w:rPr>
          <w:sz w:val="28"/>
          <w:szCs w:val="28"/>
        </w:rPr>
        <w:t>и</w:t>
      </w:r>
      <w:r w:rsidRPr="00201B1B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201B1B">
        <w:rPr>
          <w:sz w:val="28"/>
          <w:szCs w:val="28"/>
        </w:rPr>
        <w:t>н</w:t>
      </w:r>
      <w:r w:rsidRPr="00201B1B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C073ED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 w:rsidR="00345717">
        <w:rPr>
          <w:rFonts w:eastAsiaTheme="minorHAnsi"/>
          <w:sz w:val="28"/>
          <w:szCs w:val="28"/>
          <w:lang w:eastAsia="en-US"/>
        </w:rPr>
        <w:t>Официальный интернет-портал правовой информации http://www.pravo.gov.ru</w:t>
      </w:r>
      <w:r w:rsidR="00DB0CF5">
        <w:rPr>
          <w:rFonts w:eastAsiaTheme="minorHAnsi"/>
          <w:sz w:val="28"/>
          <w:szCs w:val="28"/>
          <w:lang w:eastAsia="en-US"/>
        </w:rPr>
        <w:t>;</w:t>
      </w:r>
      <w:r w:rsidR="00345717">
        <w:rPr>
          <w:rFonts w:eastAsiaTheme="minorHAnsi"/>
          <w:sz w:val="28"/>
          <w:szCs w:val="28"/>
          <w:lang w:eastAsia="en-US"/>
        </w:rPr>
        <w:t xml:space="preserve"> </w:t>
      </w:r>
      <w:r w:rsidRPr="00201B1B">
        <w:rPr>
          <w:sz w:val="28"/>
          <w:szCs w:val="28"/>
        </w:rPr>
        <w:t>Собрание законодательства Российской Федерации, 2012, № 36, ст. 4903;</w:t>
      </w:r>
      <w:proofErr w:type="gramEnd"/>
      <w:r w:rsidRPr="00201B1B">
        <w:rPr>
          <w:sz w:val="28"/>
          <w:szCs w:val="28"/>
        </w:rPr>
        <w:t xml:space="preserve"> </w:t>
      </w:r>
      <w:proofErr w:type="gramStart"/>
      <w:r w:rsidR="00922D53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Российская газета</w:t>
      </w:r>
      <w:r w:rsidR="00922D53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, 2012, №  200);</w:t>
      </w:r>
      <w:proofErr w:type="gramEnd"/>
    </w:p>
    <w:p w:rsidR="00414056" w:rsidRPr="00E67B90" w:rsidRDefault="00414056" w:rsidP="00E67B9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1B1B">
        <w:rPr>
          <w:sz w:val="28"/>
          <w:szCs w:val="28"/>
        </w:rPr>
        <w:t xml:space="preserve">постановлением Правительства Российской Федерации от 22 декабря 2012 года № 1376 </w:t>
      </w:r>
      <w:r w:rsidR="00C073ED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Об утверждении </w:t>
      </w:r>
      <w:proofErr w:type="gramStart"/>
      <w:r w:rsidRPr="00201B1B">
        <w:rPr>
          <w:sz w:val="28"/>
          <w:szCs w:val="28"/>
        </w:rPr>
        <w:t>Правил организации деятельности мн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t>гофункциональных центров предоставления государственных</w:t>
      </w:r>
      <w:proofErr w:type="gramEnd"/>
      <w:r w:rsidRPr="00201B1B">
        <w:rPr>
          <w:sz w:val="28"/>
          <w:szCs w:val="28"/>
        </w:rPr>
        <w:t xml:space="preserve"> и муниципал</w:t>
      </w:r>
      <w:r w:rsidRPr="00201B1B">
        <w:rPr>
          <w:sz w:val="28"/>
          <w:szCs w:val="28"/>
        </w:rPr>
        <w:t>ь</w:t>
      </w:r>
      <w:r w:rsidRPr="00201B1B">
        <w:rPr>
          <w:sz w:val="28"/>
          <w:szCs w:val="28"/>
        </w:rPr>
        <w:t>ных услуг</w:t>
      </w:r>
      <w:r w:rsidR="00C073ED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</w:t>
      </w:r>
      <w:r w:rsidRPr="00201B1B">
        <w:rPr>
          <w:color w:val="000000"/>
          <w:sz w:val="28"/>
          <w:szCs w:val="28"/>
        </w:rPr>
        <w:t xml:space="preserve">(Собрание законодательства Российской Федерации, 2012, № 53 (часть 2), ст. 7932; </w:t>
      </w:r>
      <w:r w:rsidR="00E67B90">
        <w:rPr>
          <w:rFonts w:eastAsiaTheme="minorHAnsi"/>
          <w:sz w:val="28"/>
          <w:szCs w:val="28"/>
          <w:lang w:eastAsia="en-US"/>
        </w:rPr>
        <w:t>"Российская газета", 2012</w:t>
      </w:r>
      <w:r w:rsidR="00DB0C0E">
        <w:rPr>
          <w:rFonts w:eastAsiaTheme="minorHAnsi"/>
          <w:sz w:val="28"/>
          <w:szCs w:val="28"/>
          <w:lang w:eastAsia="en-US"/>
        </w:rPr>
        <w:t>, № 303</w:t>
      </w:r>
      <w:r w:rsidRPr="00C073ED">
        <w:rPr>
          <w:sz w:val="28"/>
          <w:szCs w:val="28"/>
        </w:rPr>
        <w:t>)</w:t>
      </w:r>
      <w:r w:rsidRPr="00201B1B">
        <w:rPr>
          <w:sz w:val="28"/>
          <w:szCs w:val="28"/>
        </w:rPr>
        <w:t>;</w:t>
      </w:r>
    </w:p>
    <w:p w:rsidR="00414056" w:rsidRPr="00E67B90" w:rsidRDefault="00414056" w:rsidP="00E67B9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1B1B">
        <w:rPr>
          <w:sz w:val="28"/>
          <w:szCs w:val="28"/>
        </w:rPr>
        <w:t xml:space="preserve">постановлением Правительства Российской Федерации от 26 марта       </w:t>
      </w:r>
      <w:r w:rsidR="00E67B90">
        <w:rPr>
          <w:sz w:val="28"/>
          <w:szCs w:val="28"/>
        </w:rPr>
        <w:t>2</w:t>
      </w:r>
      <w:r w:rsidRPr="00201B1B">
        <w:rPr>
          <w:sz w:val="28"/>
          <w:szCs w:val="28"/>
        </w:rPr>
        <w:t xml:space="preserve">016 года № 236 </w:t>
      </w:r>
      <w:r w:rsidR="00C073ED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 требованиях к предоставлению в электронной форме гос</w:t>
      </w:r>
      <w:r w:rsidRPr="00201B1B">
        <w:rPr>
          <w:sz w:val="28"/>
          <w:szCs w:val="28"/>
        </w:rPr>
        <w:t>у</w:t>
      </w:r>
      <w:r w:rsidRPr="00201B1B">
        <w:rPr>
          <w:sz w:val="28"/>
          <w:szCs w:val="28"/>
        </w:rPr>
        <w:t>дарственных и муниципальных услуг</w:t>
      </w:r>
      <w:r w:rsidR="00C073ED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 w:rsidR="00E67B90">
        <w:rPr>
          <w:rFonts w:eastAsiaTheme="minorHAnsi"/>
          <w:sz w:val="28"/>
          <w:szCs w:val="28"/>
          <w:lang w:eastAsia="en-US"/>
        </w:rPr>
        <w:t>Официальный интернет-портал прав</w:t>
      </w:r>
      <w:r w:rsidR="00E67B90">
        <w:rPr>
          <w:rFonts w:eastAsiaTheme="minorHAnsi"/>
          <w:sz w:val="28"/>
          <w:szCs w:val="28"/>
          <w:lang w:eastAsia="en-US"/>
        </w:rPr>
        <w:t>о</w:t>
      </w:r>
      <w:r w:rsidR="00E67B90">
        <w:rPr>
          <w:rFonts w:eastAsiaTheme="minorHAnsi"/>
          <w:sz w:val="28"/>
          <w:szCs w:val="28"/>
          <w:lang w:eastAsia="en-US"/>
        </w:rPr>
        <w:t>вой информации http://www.pravo.gov.ru</w:t>
      </w:r>
      <w:r w:rsidR="00DB0CF5">
        <w:rPr>
          <w:rFonts w:eastAsiaTheme="minorHAnsi"/>
          <w:sz w:val="28"/>
          <w:szCs w:val="28"/>
          <w:lang w:eastAsia="en-US"/>
        </w:rPr>
        <w:t>;</w:t>
      </w:r>
      <w:r w:rsidR="00E67B90">
        <w:rPr>
          <w:rFonts w:eastAsiaTheme="minorHAnsi"/>
          <w:sz w:val="28"/>
          <w:szCs w:val="28"/>
          <w:lang w:eastAsia="en-US"/>
        </w:rPr>
        <w:t xml:space="preserve"> </w:t>
      </w:r>
      <w:r w:rsidRPr="00201B1B">
        <w:rPr>
          <w:sz w:val="28"/>
          <w:szCs w:val="28"/>
        </w:rPr>
        <w:t>Собрание законодательства Росси</w:t>
      </w:r>
      <w:r w:rsidRPr="00201B1B">
        <w:rPr>
          <w:sz w:val="28"/>
          <w:szCs w:val="28"/>
        </w:rPr>
        <w:t>й</w:t>
      </w:r>
      <w:r w:rsidRPr="00201B1B">
        <w:rPr>
          <w:sz w:val="28"/>
          <w:szCs w:val="28"/>
        </w:rPr>
        <w:t xml:space="preserve">ской Федерации, 2016, № 15, ст. 2084; </w:t>
      </w:r>
      <w:r w:rsidR="00E67B90">
        <w:rPr>
          <w:rFonts w:eastAsiaTheme="minorHAnsi"/>
          <w:sz w:val="28"/>
          <w:szCs w:val="28"/>
          <w:lang w:eastAsia="en-US"/>
        </w:rPr>
        <w:t>"Российская газета", 2016</w:t>
      </w:r>
      <w:r w:rsidR="00DB0C0E">
        <w:rPr>
          <w:rFonts w:eastAsiaTheme="minorHAnsi"/>
          <w:sz w:val="28"/>
          <w:szCs w:val="28"/>
          <w:lang w:eastAsia="en-US"/>
        </w:rPr>
        <w:t>, № 75</w:t>
      </w:r>
      <w:r w:rsidRPr="00201B1B">
        <w:rPr>
          <w:sz w:val="28"/>
          <w:szCs w:val="28"/>
        </w:rPr>
        <w:t>);</w:t>
      </w:r>
    </w:p>
    <w:p w:rsidR="00414056" w:rsidRPr="00201B1B" w:rsidRDefault="00414056" w:rsidP="008A6E4F">
      <w:pPr>
        <w:pStyle w:val="ConsPlusNormal"/>
        <w:ind w:firstLine="709"/>
        <w:jc w:val="both"/>
        <w:rPr>
          <w:sz w:val="28"/>
          <w:szCs w:val="28"/>
        </w:rPr>
      </w:pPr>
      <w:r w:rsidRPr="00201B1B">
        <w:rPr>
          <w:color w:val="000000"/>
          <w:sz w:val="28"/>
          <w:szCs w:val="28"/>
        </w:rPr>
        <w:t xml:space="preserve">Законом Краснодарского края от 2 марта 2012 года № 2446-КЗ </w:t>
      </w:r>
      <w:r w:rsidR="00C073ED" w:rsidRPr="00201B1B">
        <w:rPr>
          <w:bCs/>
          <w:color w:val="000000"/>
          <w:sz w:val="28"/>
          <w:szCs w:val="28"/>
        </w:rPr>
        <w:t>"</w:t>
      </w:r>
      <w:r w:rsidRPr="00201B1B">
        <w:rPr>
          <w:color w:val="000000"/>
          <w:sz w:val="28"/>
          <w:szCs w:val="28"/>
        </w:rPr>
        <w:t>Об о</w:t>
      </w:r>
      <w:r w:rsidRPr="00201B1B">
        <w:rPr>
          <w:color w:val="000000"/>
          <w:sz w:val="28"/>
          <w:szCs w:val="28"/>
        </w:rPr>
        <w:t>т</w:t>
      </w:r>
      <w:r w:rsidRPr="00201B1B">
        <w:rPr>
          <w:color w:val="000000"/>
          <w:sz w:val="28"/>
          <w:szCs w:val="28"/>
        </w:rPr>
        <w:t>дельных вопросах организации предоставления государственных и муниц</w:t>
      </w:r>
      <w:r w:rsidRPr="00201B1B">
        <w:rPr>
          <w:color w:val="000000"/>
          <w:sz w:val="28"/>
          <w:szCs w:val="28"/>
        </w:rPr>
        <w:t>и</w:t>
      </w:r>
      <w:r w:rsidRPr="00201B1B">
        <w:rPr>
          <w:color w:val="000000"/>
          <w:sz w:val="28"/>
          <w:szCs w:val="28"/>
        </w:rPr>
        <w:t>пальных услуг на территории Краснодарского края</w:t>
      </w:r>
      <w:r w:rsidR="00922D53" w:rsidRPr="00201B1B">
        <w:rPr>
          <w:bCs/>
          <w:color w:val="000000"/>
          <w:sz w:val="28"/>
          <w:szCs w:val="28"/>
        </w:rPr>
        <w:t>"</w:t>
      </w:r>
      <w:r w:rsidRPr="00201B1B">
        <w:rPr>
          <w:color w:val="000000"/>
          <w:sz w:val="28"/>
          <w:szCs w:val="28"/>
        </w:rPr>
        <w:t xml:space="preserve"> (</w:t>
      </w:r>
      <w:r w:rsidR="00922D53" w:rsidRPr="00201B1B">
        <w:rPr>
          <w:bCs/>
          <w:color w:val="000000"/>
          <w:sz w:val="28"/>
          <w:szCs w:val="28"/>
        </w:rPr>
        <w:t>"</w:t>
      </w:r>
      <w:r w:rsidRPr="00201B1B">
        <w:rPr>
          <w:color w:val="000000"/>
          <w:sz w:val="28"/>
          <w:szCs w:val="28"/>
        </w:rPr>
        <w:t>Кубанские новости</w:t>
      </w:r>
      <w:r w:rsidR="00922D53" w:rsidRPr="00201B1B">
        <w:rPr>
          <w:bCs/>
          <w:color w:val="000000"/>
          <w:sz w:val="28"/>
          <w:szCs w:val="28"/>
        </w:rPr>
        <w:t>"</w:t>
      </w:r>
      <w:r w:rsidR="00DB0C0E">
        <w:rPr>
          <w:color w:val="000000"/>
          <w:sz w:val="28"/>
          <w:szCs w:val="28"/>
        </w:rPr>
        <w:t>,</w:t>
      </w:r>
      <w:r w:rsidR="00DB0C0E">
        <w:rPr>
          <w:color w:val="000000"/>
          <w:sz w:val="28"/>
          <w:szCs w:val="28"/>
        </w:rPr>
        <w:br/>
        <w:t>2012, № 43</w:t>
      </w:r>
      <w:r w:rsidRPr="00201B1B">
        <w:rPr>
          <w:color w:val="000000"/>
          <w:sz w:val="28"/>
          <w:szCs w:val="28"/>
        </w:rPr>
        <w:t>);</w:t>
      </w:r>
    </w:p>
    <w:p w:rsidR="00DB0C0E" w:rsidRPr="00DB0C0E" w:rsidRDefault="00723471" w:rsidP="00DB0C0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hyperlink r:id="rId10" w:history="1">
        <w:r w:rsidR="00414056" w:rsidRPr="00DB0C0E">
          <w:rPr>
            <w:color w:val="000000"/>
            <w:sz w:val="28"/>
            <w:szCs w:val="28"/>
          </w:rPr>
          <w:t>Закон</w:t>
        </w:r>
      </w:hyperlink>
      <w:r w:rsidR="00414056" w:rsidRPr="00DB0C0E">
        <w:rPr>
          <w:color w:val="000000"/>
          <w:sz w:val="28"/>
          <w:szCs w:val="28"/>
        </w:rPr>
        <w:t xml:space="preserve">ом </w:t>
      </w:r>
      <w:r w:rsidR="00414056" w:rsidRPr="00DB0C0E">
        <w:rPr>
          <w:sz w:val="28"/>
          <w:szCs w:val="28"/>
        </w:rPr>
        <w:t xml:space="preserve">Краснодарского края от </w:t>
      </w:r>
      <w:r w:rsidR="00414056" w:rsidRPr="00DB0C0E">
        <w:rPr>
          <w:bCs/>
          <w:sz w:val="28"/>
          <w:szCs w:val="28"/>
        </w:rPr>
        <w:t xml:space="preserve">13 февраля 2006 года № 987-КЗ </w:t>
      </w:r>
      <w:r w:rsidR="00922D53" w:rsidRPr="00DB0C0E">
        <w:rPr>
          <w:bCs/>
          <w:color w:val="000000"/>
          <w:sz w:val="28"/>
          <w:szCs w:val="28"/>
        </w:rPr>
        <w:t>"</w:t>
      </w:r>
      <w:r w:rsidR="00414056" w:rsidRPr="00DB0C0E">
        <w:rPr>
          <w:bCs/>
          <w:sz w:val="28"/>
          <w:szCs w:val="28"/>
        </w:rPr>
        <w:t>О д</w:t>
      </w:r>
      <w:r w:rsidR="00414056" w:rsidRPr="00DB0C0E">
        <w:rPr>
          <w:bCs/>
          <w:sz w:val="28"/>
          <w:szCs w:val="28"/>
        </w:rPr>
        <w:t>о</w:t>
      </w:r>
      <w:r w:rsidR="00414056" w:rsidRPr="00DB0C0E">
        <w:rPr>
          <w:bCs/>
          <w:sz w:val="28"/>
          <w:szCs w:val="28"/>
        </w:rPr>
        <w:t>полнительных мерах социальной поддержки по оплате проезда отдельных кат</w:t>
      </w:r>
      <w:r w:rsidR="00414056" w:rsidRPr="00DB0C0E">
        <w:rPr>
          <w:bCs/>
          <w:sz w:val="28"/>
          <w:szCs w:val="28"/>
        </w:rPr>
        <w:t>е</w:t>
      </w:r>
      <w:r w:rsidR="00414056" w:rsidRPr="00DB0C0E">
        <w:rPr>
          <w:bCs/>
          <w:sz w:val="28"/>
          <w:szCs w:val="28"/>
        </w:rPr>
        <w:t>горий жителей Краснодарского края на 2006 ‒ 2018 годы</w:t>
      </w:r>
      <w:r w:rsidR="00922D53" w:rsidRPr="00DB0C0E">
        <w:rPr>
          <w:bCs/>
          <w:sz w:val="28"/>
          <w:szCs w:val="28"/>
        </w:rPr>
        <w:t>"</w:t>
      </w:r>
      <w:r w:rsidR="00414056" w:rsidRPr="00DB0C0E">
        <w:rPr>
          <w:bCs/>
          <w:sz w:val="28"/>
          <w:szCs w:val="28"/>
        </w:rPr>
        <w:t xml:space="preserve"> </w:t>
      </w:r>
      <w:r w:rsidR="00414056" w:rsidRPr="00DB0C0E">
        <w:rPr>
          <w:sz w:val="28"/>
          <w:szCs w:val="28"/>
        </w:rPr>
        <w:t xml:space="preserve">(Информационный бюллетень Законодательного Собрания </w:t>
      </w:r>
      <w:r w:rsidR="00414056" w:rsidRPr="00DB0C0E">
        <w:rPr>
          <w:color w:val="000000" w:themeColor="text1"/>
          <w:sz w:val="28"/>
          <w:szCs w:val="28"/>
        </w:rPr>
        <w:t>Краснодарского края</w:t>
      </w:r>
      <w:r w:rsidR="001B2853">
        <w:rPr>
          <w:color w:val="000000" w:themeColor="text1"/>
          <w:sz w:val="28"/>
          <w:szCs w:val="28"/>
        </w:rPr>
        <w:t>,</w:t>
      </w:r>
      <w:r w:rsidR="00414056" w:rsidRPr="00DB0C0E">
        <w:rPr>
          <w:color w:val="000000" w:themeColor="text1"/>
          <w:sz w:val="28"/>
          <w:szCs w:val="28"/>
        </w:rPr>
        <w:t xml:space="preserve"> 20</w:t>
      </w:r>
      <w:r w:rsidR="00DB0C0E" w:rsidRPr="00DB0C0E">
        <w:rPr>
          <w:color w:val="000000" w:themeColor="text1"/>
          <w:sz w:val="28"/>
          <w:szCs w:val="28"/>
        </w:rPr>
        <w:t>06</w:t>
      </w:r>
      <w:r w:rsidR="001B2853">
        <w:rPr>
          <w:color w:val="000000" w:themeColor="text1"/>
          <w:sz w:val="28"/>
          <w:szCs w:val="28"/>
        </w:rPr>
        <w:t>,</w:t>
      </w:r>
      <w:r w:rsidR="00414056" w:rsidRPr="00DB0C0E">
        <w:rPr>
          <w:color w:val="000000" w:themeColor="text1"/>
          <w:sz w:val="28"/>
          <w:szCs w:val="28"/>
        </w:rPr>
        <w:t xml:space="preserve"> № </w:t>
      </w:r>
      <w:r w:rsidR="00DB0C0E" w:rsidRPr="00DB0C0E">
        <w:rPr>
          <w:rFonts w:eastAsiaTheme="minorHAnsi"/>
          <w:sz w:val="28"/>
          <w:szCs w:val="28"/>
          <w:lang w:eastAsia="en-US"/>
        </w:rPr>
        <w:t>38 (2)</w:t>
      </w:r>
      <w:r w:rsidR="00414056" w:rsidRPr="00DB0C0E">
        <w:rPr>
          <w:color w:val="000000" w:themeColor="text1"/>
          <w:sz w:val="28"/>
          <w:szCs w:val="28"/>
        </w:rPr>
        <w:t>;</w:t>
      </w:r>
      <w:r w:rsidR="00DB0C0E" w:rsidRPr="00DB0C0E">
        <w:rPr>
          <w:rFonts w:eastAsiaTheme="minorHAnsi"/>
          <w:sz w:val="28"/>
          <w:szCs w:val="28"/>
          <w:lang w:eastAsia="en-US"/>
        </w:rPr>
        <w:t xml:space="preserve"> "Кубанские новости", 2006</w:t>
      </w:r>
      <w:r w:rsidR="00DB0C0E">
        <w:rPr>
          <w:rFonts w:eastAsiaTheme="minorHAnsi"/>
          <w:sz w:val="28"/>
          <w:szCs w:val="28"/>
          <w:lang w:eastAsia="en-US"/>
        </w:rPr>
        <w:t>, №</w:t>
      </w:r>
      <w:r w:rsidR="00DB0C0E" w:rsidRPr="00DB0C0E">
        <w:rPr>
          <w:rFonts w:eastAsiaTheme="minorHAnsi"/>
          <w:sz w:val="28"/>
          <w:szCs w:val="28"/>
          <w:lang w:eastAsia="en-US"/>
        </w:rPr>
        <w:t xml:space="preserve"> 26</w:t>
      </w:r>
      <w:r w:rsidR="00DB0C0E">
        <w:rPr>
          <w:rFonts w:eastAsiaTheme="minorHAnsi"/>
          <w:sz w:val="28"/>
          <w:szCs w:val="28"/>
          <w:lang w:eastAsia="en-US"/>
        </w:rPr>
        <w:t>);</w:t>
      </w:r>
    </w:p>
    <w:p w:rsidR="00414056" w:rsidRPr="00201B1B" w:rsidRDefault="00414056" w:rsidP="008A6E4F">
      <w:pPr>
        <w:pStyle w:val="af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01B1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постановлением главы администрации Краснодарского края от 30 ноября 2005 года № 1131 </w:t>
      </w:r>
      <w:r w:rsidR="00922D53" w:rsidRPr="00201B1B">
        <w:rPr>
          <w:bCs/>
          <w:color w:val="000000"/>
          <w:sz w:val="28"/>
          <w:szCs w:val="28"/>
        </w:rPr>
        <w:t>"</w:t>
      </w:r>
      <w:r w:rsidRPr="00201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дополнительных мерах социальной поддержки по оплате </w:t>
      </w:r>
      <w:r w:rsidRPr="00820592">
        <w:rPr>
          <w:rFonts w:ascii="Times New Roman" w:hAnsi="Times New Roman" w:cs="Times New Roman"/>
          <w:color w:val="000000" w:themeColor="text1"/>
          <w:sz w:val="28"/>
          <w:szCs w:val="28"/>
        </w:rPr>
        <w:t>проезда отдельных категорий</w:t>
      </w:r>
      <w:r w:rsidRPr="008205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20592">
        <w:rPr>
          <w:rFonts w:ascii="Times New Roman" w:hAnsi="Times New Roman" w:cs="Times New Roman"/>
          <w:color w:val="000000" w:themeColor="text1"/>
          <w:sz w:val="28"/>
          <w:szCs w:val="28"/>
        </w:rPr>
        <w:t>жителей Краснодарского края в 2006 ‒ 2018 г</w:t>
      </w:r>
      <w:r w:rsidRPr="0082059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20592">
        <w:rPr>
          <w:rFonts w:ascii="Times New Roman" w:hAnsi="Times New Roman" w:cs="Times New Roman"/>
          <w:color w:val="000000" w:themeColor="text1"/>
          <w:sz w:val="28"/>
          <w:szCs w:val="28"/>
        </w:rPr>
        <w:t>дах</w:t>
      </w:r>
      <w:r w:rsidR="00922D53" w:rsidRPr="00820592">
        <w:rPr>
          <w:rFonts w:ascii="Times New Roman" w:hAnsi="Times New Roman" w:cs="Times New Roman"/>
          <w:bCs/>
          <w:color w:val="000000"/>
          <w:sz w:val="28"/>
          <w:szCs w:val="28"/>
        </w:rPr>
        <w:t>"</w:t>
      </w:r>
      <w:r w:rsidRPr="00820592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 (</w:t>
      </w:r>
      <w:r w:rsidR="00922D53" w:rsidRPr="00201B1B">
        <w:rPr>
          <w:bCs/>
          <w:color w:val="000000"/>
          <w:sz w:val="28"/>
          <w:szCs w:val="28"/>
        </w:rPr>
        <w:t>"</w:t>
      </w:r>
      <w:r w:rsidRPr="00201B1B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922D53" w:rsidRPr="00201B1B">
        <w:rPr>
          <w:bCs/>
          <w:color w:val="000000"/>
          <w:sz w:val="28"/>
          <w:szCs w:val="28"/>
        </w:rPr>
        <w:t>"</w:t>
      </w:r>
      <w:r w:rsidR="00CF21F8">
        <w:rPr>
          <w:bCs/>
          <w:color w:val="000000"/>
          <w:sz w:val="28"/>
          <w:szCs w:val="28"/>
        </w:rPr>
        <w:t>,</w:t>
      </w:r>
      <w:r w:rsidRPr="00201B1B">
        <w:rPr>
          <w:rFonts w:ascii="Times New Roman" w:hAnsi="Times New Roman" w:cs="Times New Roman"/>
          <w:sz w:val="28"/>
          <w:szCs w:val="28"/>
        </w:rPr>
        <w:t xml:space="preserve"> 20</w:t>
      </w:r>
      <w:r w:rsidR="00CF21F8">
        <w:rPr>
          <w:rFonts w:ascii="Times New Roman" w:hAnsi="Times New Roman" w:cs="Times New Roman"/>
          <w:sz w:val="28"/>
          <w:szCs w:val="28"/>
        </w:rPr>
        <w:t>05,</w:t>
      </w:r>
      <w:r w:rsidRPr="00201B1B">
        <w:rPr>
          <w:rFonts w:ascii="Times New Roman" w:hAnsi="Times New Roman" w:cs="Times New Roman"/>
          <w:sz w:val="28"/>
          <w:szCs w:val="28"/>
        </w:rPr>
        <w:t xml:space="preserve"> № 1</w:t>
      </w:r>
      <w:r w:rsidR="00CF21F8">
        <w:rPr>
          <w:rFonts w:ascii="Times New Roman" w:hAnsi="Times New Roman" w:cs="Times New Roman"/>
          <w:sz w:val="28"/>
          <w:szCs w:val="28"/>
        </w:rPr>
        <w:t>85</w:t>
      </w:r>
      <w:r w:rsidRPr="00201B1B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414056" w:rsidRPr="00201B1B" w:rsidRDefault="00414056" w:rsidP="008A6E4F">
      <w:pPr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</w:t>
      </w:r>
      <w:r w:rsidR="00922D53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922D53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 w:rsidR="00922D53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Кубанские новости</w:t>
      </w:r>
      <w:r w:rsidR="00922D53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, </w:t>
      </w:r>
      <w:r w:rsidR="00CF21F8" w:rsidRPr="00201B1B">
        <w:rPr>
          <w:sz w:val="28"/>
          <w:szCs w:val="28"/>
        </w:rPr>
        <w:t>2011</w:t>
      </w:r>
      <w:r w:rsidR="00CF21F8">
        <w:rPr>
          <w:sz w:val="28"/>
          <w:szCs w:val="28"/>
        </w:rPr>
        <w:t xml:space="preserve">,      </w:t>
      </w:r>
      <w:r w:rsidRPr="00201B1B">
        <w:rPr>
          <w:sz w:val="28"/>
          <w:szCs w:val="28"/>
        </w:rPr>
        <w:t>№ 212);</w:t>
      </w:r>
    </w:p>
    <w:p w:rsidR="00E2163D" w:rsidRPr="00201B1B" w:rsidRDefault="00414056" w:rsidP="008A6E4F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</w:rPr>
        <w:t xml:space="preserve">постановлением главы администрации (губернатора) Краснодарского края от 11 февраля 2013 года № 100 </w:t>
      </w:r>
      <w:r w:rsidR="00922D53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>Об утверждении Порядка подачи и ра</w:t>
      </w:r>
      <w:r w:rsidRPr="00201B1B">
        <w:rPr>
          <w:sz w:val="28"/>
          <w:szCs w:val="28"/>
        </w:rPr>
        <w:t>с</w:t>
      </w:r>
      <w:r w:rsidRPr="00201B1B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201B1B">
        <w:rPr>
          <w:sz w:val="28"/>
          <w:szCs w:val="28"/>
        </w:rPr>
        <w:t>а</w:t>
      </w:r>
      <w:r w:rsidRPr="00201B1B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201B1B">
        <w:rPr>
          <w:sz w:val="28"/>
          <w:szCs w:val="28"/>
        </w:rPr>
        <w:t>у</w:t>
      </w:r>
      <w:r w:rsidRPr="00201B1B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201B1B">
        <w:rPr>
          <w:sz w:val="28"/>
          <w:szCs w:val="28"/>
        </w:rPr>
        <w:t>е</w:t>
      </w:r>
      <w:r w:rsidRPr="00201B1B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201B1B">
        <w:rPr>
          <w:sz w:val="28"/>
          <w:szCs w:val="28"/>
        </w:rPr>
        <w:t>о</w:t>
      </w:r>
      <w:r w:rsidRPr="00201B1B">
        <w:rPr>
          <w:sz w:val="28"/>
          <w:szCs w:val="28"/>
        </w:rPr>
        <w:lastRenderedPageBreak/>
        <w:t>дарского края</w:t>
      </w:r>
      <w:r w:rsidR="00922D53"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</w:rPr>
        <w:t xml:space="preserve"> (</w:t>
      </w:r>
      <w:r w:rsidR="009E4EFB">
        <w:rPr>
          <w:sz w:val="28"/>
          <w:szCs w:val="28"/>
        </w:rPr>
        <w:t>О</w:t>
      </w:r>
      <w:r w:rsidR="00820592" w:rsidRPr="00201B1B">
        <w:rPr>
          <w:sz w:val="28"/>
          <w:szCs w:val="28"/>
        </w:rPr>
        <w:t>фициальный сайт администрации Краснодарского края</w:t>
      </w:r>
      <w:r w:rsidR="003E5651">
        <w:rPr>
          <w:sz w:val="28"/>
          <w:szCs w:val="28"/>
        </w:rPr>
        <w:t>:</w:t>
      </w:r>
      <w:r w:rsidR="00820592" w:rsidRPr="00201B1B">
        <w:rPr>
          <w:sz w:val="28"/>
          <w:szCs w:val="28"/>
        </w:rPr>
        <w:t xml:space="preserve"> </w:t>
      </w:r>
      <w:proofErr w:type="spellStart"/>
      <w:r w:rsidR="00820592" w:rsidRPr="00201B1B">
        <w:rPr>
          <w:sz w:val="28"/>
          <w:szCs w:val="28"/>
        </w:rPr>
        <w:t>http</w:t>
      </w:r>
      <w:proofErr w:type="spellEnd"/>
      <w:r w:rsidR="00187632">
        <w:rPr>
          <w:sz w:val="28"/>
          <w:szCs w:val="28"/>
          <w:lang w:val="en-US"/>
        </w:rPr>
        <w:t>s</w:t>
      </w:r>
      <w:r w:rsidR="00820592" w:rsidRPr="00201B1B">
        <w:rPr>
          <w:sz w:val="28"/>
          <w:szCs w:val="28"/>
        </w:rPr>
        <w:t>://admkrai.krasnodar.ru</w:t>
      </w:r>
      <w:proofErr w:type="gramEnd"/>
      <w:r w:rsidR="001B2853">
        <w:rPr>
          <w:sz w:val="28"/>
          <w:szCs w:val="28"/>
        </w:rPr>
        <w:t>;</w:t>
      </w:r>
      <w:r w:rsidRPr="00201B1B">
        <w:rPr>
          <w:color w:val="000000" w:themeColor="text1"/>
          <w:sz w:val="28"/>
          <w:szCs w:val="28"/>
        </w:rPr>
        <w:t xml:space="preserve"> </w:t>
      </w:r>
      <w:r w:rsidR="009E4EFB" w:rsidRPr="00201B1B">
        <w:rPr>
          <w:bCs/>
          <w:color w:val="000000"/>
          <w:sz w:val="28"/>
          <w:szCs w:val="28"/>
        </w:rPr>
        <w:t>"</w:t>
      </w:r>
      <w:proofErr w:type="gramStart"/>
      <w:r w:rsidR="009E4EFB" w:rsidRPr="00201B1B">
        <w:rPr>
          <w:sz w:val="28"/>
          <w:szCs w:val="28"/>
        </w:rPr>
        <w:t>Кубанские новости</w:t>
      </w:r>
      <w:r w:rsidR="009E4EFB" w:rsidRPr="00201B1B">
        <w:rPr>
          <w:bCs/>
          <w:color w:val="000000"/>
          <w:sz w:val="28"/>
          <w:szCs w:val="28"/>
        </w:rPr>
        <w:t>"</w:t>
      </w:r>
      <w:r w:rsidR="009E4EFB" w:rsidRPr="00201B1B">
        <w:rPr>
          <w:sz w:val="28"/>
          <w:szCs w:val="28"/>
        </w:rPr>
        <w:t>, № 36, 2013</w:t>
      </w:r>
      <w:r w:rsidRPr="00201B1B">
        <w:rPr>
          <w:sz w:val="28"/>
          <w:szCs w:val="28"/>
        </w:rPr>
        <w:t>)</w:t>
      </w:r>
      <w:r w:rsidR="006F0896">
        <w:rPr>
          <w:sz w:val="28"/>
          <w:szCs w:val="28"/>
        </w:rPr>
        <w:t>."</w:t>
      </w:r>
      <w:r w:rsidR="00E2163D" w:rsidRPr="00201B1B">
        <w:rPr>
          <w:sz w:val="28"/>
          <w:szCs w:val="28"/>
          <w:lang w:eastAsia="ar-SA"/>
        </w:rPr>
        <w:t>;</w:t>
      </w:r>
      <w:proofErr w:type="gramEnd"/>
    </w:p>
    <w:p w:rsidR="00922D53" w:rsidRDefault="00922D53" w:rsidP="008A6E4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3) в </w:t>
      </w:r>
      <w:r w:rsidRPr="00D50D7E">
        <w:rPr>
          <w:sz w:val="28"/>
          <w:szCs w:val="28"/>
        </w:rPr>
        <w:t>подраздел</w:t>
      </w:r>
      <w:r>
        <w:rPr>
          <w:sz w:val="28"/>
          <w:szCs w:val="28"/>
        </w:rPr>
        <w:t>е</w:t>
      </w:r>
      <w:r w:rsidRPr="00D50D7E">
        <w:rPr>
          <w:sz w:val="28"/>
          <w:szCs w:val="28"/>
        </w:rPr>
        <w:t xml:space="preserve"> </w:t>
      </w:r>
      <w:r w:rsidRPr="00D50D7E">
        <w:rPr>
          <w:sz w:val="28"/>
          <w:szCs w:val="28"/>
          <w:lang w:eastAsia="ar-SA"/>
        </w:rPr>
        <w:t>2.</w:t>
      </w:r>
      <w:r>
        <w:rPr>
          <w:sz w:val="28"/>
          <w:szCs w:val="28"/>
          <w:lang w:eastAsia="ar-SA"/>
        </w:rPr>
        <w:t>6</w:t>
      </w:r>
      <w:r w:rsidRPr="00D50D7E">
        <w:rPr>
          <w:sz w:val="28"/>
          <w:szCs w:val="28"/>
          <w:lang w:eastAsia="ar-SA"/>
        </w:rPr>
        <w:t xml:space="preserve"> </w:t>
      </w:r>
      <w:r w:rsidRPr="00D50D7E">
        <w:rPr>
          <w:bCs/>
          <w:color w:val="000000"/>
          <w:sz w:val="28"/>
          <w:szCs w:val="28"/>
        </w:rPr>
        <w:t>"</w:t>
      </w:r>
      <w:r w:rsidRPr="00D50D7E">
        <w:rPr>
          <w:sz w:val="28"/>
          <w:szCs w:val="28"/>
          <w:lang w:eastAsia="ar-SA"/>
        </w:rPr>
        <w:t>Исчерпывающий перечень документов, необходимых в соответствии с нормативными правовыми актами для предоставления гос</w:t>
      </w:r>
      <w:r w:rsidRPr="00D50D7E">
        <w:rPr>
          <w:sz w:val="28"/>
          <w:szCs w:val="28"/>
          <w:lang w:eastAsia="ar-SA"/>
        </w:rPr>
        <w:t>у</w:t>
      </w:r>
      <w:r w:rsidRPr="00D50D7E">
        <w:rPr>
          <w:sz w:val="28"/>
          <w:szCs w:val="28"/>
          <w:lang w:eastAsia="ar-SA"/>
        </w:rPr>
        <w:t xml:space="preserve">дарственной услуги и </w:t>
      </w:r>
      <w:r w:rsidRPr="00D50D7E">
        <w:rPr>
          <w:rFonts w:eastAsiaTheme="minorHAnsi"/>
          <w:sz w:val="28"/>
          <w:szCs w:val="28"/>
          <w:lang w:eastAsia="en-US"/>
        </w:rPr>
        <w:t>услуг, которые являются необходимыми и обязательн</w:t>
      </w:r>
      <w:r w:rsidRPr="00D50D7E">
        <w:rPr>
          <w:rFonts w:eastAsiaTheme="minorHAnsi"/>
          <w:sz w:val="28"/>
          <w:szCs w:val="28"/>
          <w:lang w:eastAsia="en-US"/>
        </w:rPr>
        <w:t>ы</w:t>
      </w:r>
      <w:r w:rsidRPr="00D50D7E">
        <w:rPr>
          <w:rFonts w:eastAsiaTheme="minorHAnsi"/>
          <w:sz w:val="28"/>
          <w:szCs w:val="28"/>
          <w:lang w:eastAsia="en-US"/>
        </w:rPr>
        <w:t xml:space="preserve">ми для предоставления государственной услуги, </w:t>
      </w:r>
      <w:r w:rsidRPr="00D50D7E">
        <w:rPr>
          <w:sz w:val="28"/>
          <w:szCs w:val="28"/>
          <w:lang w:eastAsia="ar-SA"/>
        </w:rPr>
        <w:t>подлежащих предоставлению заявителем</w:t>
      </w:r>
      <w:r w:rsidRPr="00D50D7E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>:</w:t>
      </w:r>
    </w:p>
    <w:p w:rsidR="00922D53" w:rsidRPr="00537B95" w:rsidRDefault="00922D53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>
        <w:rPr>
          <w:sz w:val="28"/>
          <w:szCs w:val="28"/>
        </w:rPr>
        <w:t xml:space="preserve">абзаце втором </w:t>
      </w:r>
      <w:r w:rsidRPr="00D50D7E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D50D7E">
        <w:rPr>
          <w:sz w:val="28"/>
          <w:szCs w:val="28"/>
        </w:rPr>
        <w:t xml:space="preserve"> 2.6.1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слова 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537B95">
        <w:rPr>
          <w:sz w:val="28"/>
          <w:szCs w:val="28"/>
        </w:rPr>
        <w:t>)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заменить словами 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537B95">
        <w:rPr>
          <w:sz w:val="28"/>
          <w:szCs w:val="28"/>
        </w:rPr>
        <w:t>)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>;</w:t>
      </w:r>
    </w:p>
    <w:p w:rsidR="00922D53" w:rsidRDefault="00922D53" w:rsidP="008A6E4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>
        <w:rPr>
          <w:sz w:val="28"/>
          <w:szCs w:val="28"/>
        </w:rPr>
        <w:t xml:space="preserve">абзаце втором </w:t>
      </w:r>
      <w:r w:rsidRPr="00D50D7E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D50D7E">
        <w:rPr>
          <w:sz w:val="28"/>
          <w:szCs w:val="28"/>
        </w:rPr>
        <w:t xml:space="preserve"> 2.6.</w:t>
      </w:r>
      <w:r>
        <w:rPr>
          <w:sz w:val="28"/>
          <w:szCs w:val="28"/>
        </w:rPr>
        <w:t xml:space="preserve">2 </w:t>
      </w:r>
      <w:r>
        <w:rPr>
          <w:bCs/>
          <w:sz w:val="28"/>
          <w:szCs w:val="28"/>
        </w:rPr>
        <w:t xml:space="preserve">слова 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537B95">
        <w:rPr>
          <w:sz w:val="28"/>
          <w:szCs w:val="28"/>
        </w:rPr>
        <w:t>)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заменить словами 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537B95">
        <w:rPr>
          <w:sz w:val="28"/>
          <w:szCs w:val="28"/>
        </w:rPr>
        <w:t>)</w:t>
      </w:r>
      <w:r w:rsidR="00CF448B">
        <w:rPr>
          <w:bCs/>
          <w:sz w:val="28"/>
          <w:szCs w:val="28"/>
        </w:rPr>
        <w:t>"</w:t>
      </w:r>
      <w:r w:rsidR="00AE7660">
        <w:rPr>
          <w:bCs/>
          <w:sz w:val="28"/>
          <w:szCs w:val="28"/>
        </w:rPr>
        <w:t>;</w:t>
      </w:r>
    </w:p>
    <w:p w:rsidR="00AE7660" w:rsidRDefault="00AE7660" w:rsidP="00AE766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</w:t>
      </w:r>
      <w:r>
        <w:rPr>
          <w:sz w:val="28"/>
          <w:szCs w:val="28"/>
        </w:rPr>
        <w:t>подраздел 2.8</w:t>
      </w:r>
      <w:r w:rsidRPr="006F0896">
        <w:rPr>
          <w:sz w:val="28"/>
          <w:szCs w:val="28"/>
        </w:rPr>
        <w:t xml:space="preserve"> "</w:t>
      </w:r>
      <w:r w:rsidRPr="00A218BA">
        <w:rPr>
          <w:sz w:val="28"/>
          <w:szCs w:val="28"/>
        </w:rPr>
        <w:t>Указание на запрет требовать от заявителя</w:t>
      </w:r>
      <w:r w:rsidRPr="006F0896">
        <w:rPr>
          <w:rFonts w:eastAsiaTheme="minorHAnsi"/>
          <w:sz w:val="28"/>
          <w:szCs w:val="28"/>
          <w:lang w:eastAsia="en-US"/>
        </w:rPr>
        <w:t xml:space="preserve">" </w:t>
      </w:r>
      <w:r w:rsidRPr="006F0896">
        <w:rPr>
          <w:sz w:val="28"/>
          <w:szCs w:val="28"/>
        </w:rPr>
        <w:t xml:space="preserve">изложить в следующей редакции: </w:t>
      </w:r>
    </w:p>
    <w:p w:rsidR="00AE7660" w:rsidRPr="00DB2673" w:rsidRDefault="00AE7660" w:rsidP="00AE7660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 w:rsidRPr="006F0896">
        <w:rPr>
          <w:sz w:val="28"/>
          <w:szCs w:val="28"/>
        </w:rPr>
        <w:t>"</w:t>
      </w:r>
      <w:r w:rsidRPr="00AE7660">
        <w:rPr>
          <w:b/>
          <w:color w:val="000000"/>
          <w:sz w:val="28"/>
          <w:szCs w:val="28"/>
        </w:rPr>
        <w:t>2.8. Указание на запрет требовать от заявителя</w:t>
      </w:r>
    </w:p>
    <w:p w:rsidR="00AE7660" w:rsidRPr="00DB2673" w:rsidRDefault="00AE7660" w:rsidP="00AE7660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E7660" w:rsidRPr="00DB2673" w:rsidRDefault="00AE7660" w:rsidP="00AE7660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DB2673">
        <w:rPr>
          <w:sz w:val="28"/>
          <w:szCs w:val="28"/>
        </w:rPr>
        <w:t xml:space="preserve">2.8.1. </w:t>
      </w:r>
      <w:r>
        <w:rPr>
          <w:sz w:val="28"/>
          <w:szCs w:val="28"/>
        </w:rPr>
        <w:t>Управление</w:t>
      </w:r>
      <w:r w:rsidRPr="00DB2673">
        <w:rPr>
          <w:sz w:val="28"/>
          <w:szCs w:val="28"/>
        </w:rPr>
        <w:t xml:space="preserve"> социальной защиты населения не вправе требовать от заявителя</w:t>
      </w:r>
      <w:r>
        <w:rPr>
          <w:sz w:val="28"/>
          <w:szCs w:val="28"/>
        </w:rPr>
        <w:t xml:space="preserve"> </w:t>
      </w:r>
      <w:r w:rsidRPr="00201B1B">
        <w:rPr>
          <w:sz w:val="28"/>
          <w:szCs w:val="28"/>
        </w:rPr>
        <w:t>(представител</w:t>
      </w:r>
      <w:r>
        <w:rPr>
          <w:sz w:val="28"/>
          <w:szCs w:val="28"/>
        </w:rPr>
        <w:t>я</w:t>
      </w:r>
      <w:r w:rsidRPr="00201B1B">
        <w:rPr>
          <w:sz w:val="28"/>
          <w:szCs w:val="28"/>
        </w:rPr>
        <w:t>)</w:t>
      </w:r>
      <w:r w:rsidRPr="00DB2673">
        <w:rPr>
          <w:sz w:val="28"/>
          <w:szCs w:val="28"/>
        </w:rPr>
        <w:t>:</w:t>
      </w:r>
    </w:p>
    <w:p w:rsidR="00AE7660" w:rsidRPr="00DB2673" w:rsidRDefault="00AE7660" w:rsidP="00AE7660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ставлением государственной услуги;</w:t>
      </w:r>
    </w:p>
    <w:p w:rsidR="00AE7660" w:rsidRPr="00DB2673" w:rsidRDefault="00AE7660" w:rsidP="00AE766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DB2673">
        <w:rPr>
          <w:sz w:val="28"/>
          <w:szCs w:val="28"/>
        </w:rPr>
        <w:t>предоставления документов и информации, которые находятся в расп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органов</w:t>
      </w:r>
      <w:r w:rsidRPr="00DB2673">
        <w:rPr>
          <w:sz w:val="28"/>
          <w:szCs w:val="28"/>
        </w:rPr>
        <w:t xml:space="preserve"> социальной защиты населения, предоставляющ</w:t>
      </w:r>
      <w:r>
        <w:rPr>
          <w:sz w:val="28"/>
          <w:szCs w:val="28"/>
        </w:rPr>
        <w:t>их</w:t>
      </w:r>
      <w:r w:rsidRPr="00DB2673">
        <w:rPr>
          <w:sz w:val="28"/>
          <w:szCs w:val="28"/>
        </w:rPr>
        <w:t xml:space="preserve"> госуда</w:t>
      </w:r>
      <w:r w:rsidRPr="00DB2673">
        <w:rPr>
          <w:sz w:val="28"/>
          <w:szCs w:val="28"/>
        </w:rPr>
        <w:t>р</w:t>
      </w:r>
      <w:r w:rsidRPr="00DB2673">
        <w:rPr>
          <w:sz w:val="28"/>
          <w:szCs w:val="28"/>
        </w:rPr>
        <w:t>ственную услугу, а также государственных органов, органов местного сам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DB2673">
        <w:rPr>
          <w:sz w:val="28"/>
          <w:szCs w:val="28"/>
        </w:rPr>
        <w:t>а</w:t>
      </w:r>
      <w:r w:rsidRPr="00DB2673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DB2673">
        <w:rPr>
          <w:sz w:val="28"/>
          <w:szCs w:val="28"/>
        </w:rPr>
        <w:t>ы</w:t>
      </w:r>
      <w:r w:rsidRPr="00DB2673">
        <w:rPr>
          <w:sz w:val="28"/>
          <w:szCs w:val="28"/>
        </w:rPr>
        <w:t>ми правовыми актами, за исключением документов, предусмотренных частью 6 статьи 7 Федерального</w:t>
      </w:r>
      <w:proofErr w:type="gramEnd"/>
      <w:r w:rsidRPr="00DB2673">
        <w:rPr>
          <w:sz w:val="28"/>
          <w:szCs w:val="28"/>
        </w:rPr>
        <w:t xml:space="preserve"> закона от 27 июля 2010 года № 210-ФЗ "Об организации предоставления государственных и муниципальных услуг";</w:t>
      </w:r>
    </w:p>
    <w:p w:rsidR="00AE7660" w:rsidRPr="00DB2673" w:rsidRDefault="00AE7660" w:rsidP="00AE76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совершения иных действий, кроме прохождения идентификации и ауте</w:t>
      </w:r>
      <w:r w:rsidRPr="00DB2673">
        <w:rPr>
          <w:sz w:val="28"/>
          <w:szCs w:val="28"/>
        </w:rPr>
        <w:t>н</w:t>
      </w:r>
      <w:r w:rsidRPr="00DB2673">
        <w:rPr>
          <w:sz w:val="28"/>
          <w:szCs w:val="28"/>
        </w:rPr>
        <w:t>тификации в соответствии с нормативными правовыми актами Российской Ф</w:t>
      </w:r>
      <w:r w:rsidRPr="00DB2673">
        <w:rPr>
          <w:sz w:val="28"/>
          <w:szCs w:val="28"/>
        </w:rPr>
        <w:t>е</w:t>
      </w:r>
      <w:r w:rsidRPr="00DB2673">
        <w:rPr>
          <w:sz w:val="28"/>
          <w:szCs w:val="28"/>
        </w:rPr>
        <w:t>дерации, указания цели приема, а также предоставления сведений, необход</w:t>
      </w:r>
      <w:r w:rsidRPr="00DB2673">
        <w:rPr>
          <w:sz w:val="28"/>
          <w:szCs w:val="28"/>
        </w:rPr>
        <w:t>и</w:t>
      </w:r>
      <w:r w:rsidRPr="00DB2673">
        <w:rPr>
          <w:sz w:val="28"/>
          <w:szCs w:val="28"/>
        </w:rPr>
        <w:t>мых для расчета длительности временного интервала, который необходимо з</w:t>
      </w:r>
      <w:r w:rsidRPr="00DB2673">
        <w:rPr>
          <w:sz w:val="28"/>
          <w:szCs w:val="28"/>
        </w:rPr>
        <w:t>а</w:t>
      </w:r>
      <w:r w:rsidRPr="00DB2673">
        <w:rPr>
          <w:sz w:val="28"/>
          <w:szCs w:val="28"/>
        </w:rPr>
        <w:t>бронировать для приема;</w:t>
      </w:r>
    </w:p>
    <w:p w:rsidR="00B906F7" w:rsidRDefault="00B906F7" w:rsidP="00AE766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B2673">
        <w:rPr>
          <w:sz w:val="28"/>
          <w:szCs w:val="28"/>
        </w:rPr>
        <w:t xml:space="preserve">предоставления документов на бумажных носителях при предоставлении государственной услуги по экстерриториальному принципу через </w:t>
      </w:r>
      <w:r>
        <w:rPr>
          <w:sz w:val="28"/>
          <w:szCs w:val="28"/>
        </w:rPr>
        <w:t xml:space="preserve">МФЦ, </w:t>
      </w:r>
      <w:r w:rsidRPr="003C2568">
        <w:rPr>
          <w:color w:val="000000"/>
          <w:sz w:val="28"/>
          <w:szCs w:val="28"/>
          <w:lang w:bidi="ru-RU"/>
        </w:rPr>
        <w:t>если иное не предусмотрено федераль</w:t>
      </w:r>
      <w:r w:rsidRPr="003C2568">
        <w:rPr>
          <w:color w:val="000000"/>
          <w:sz w:val="28"/>
          <w:szCs w:val="28"/>
          <w:lang w:bidi="ru-RU"/>
        </w:rPr>
        <w:softHyphen/>
        <w:t>ным законодательством, регламентирующим предоставление государственн</w:t>
      </w:r>
      <w:r>
        <w:rPr>
          <w:color w:val="000000"/>
          <w:sz w:val="28"/>
          <w:szCs w:val="28"/>
          <w:lang w:bidi="ru-RU"/>
        </w:rPr>
        <w:t>ой</w:t>
      </w:r>
      <w:r w:rsidRPr="003C2568">
        <w:rPr>
          <w:color w:val="000000"/>
          <w:sz w:val="28"/>
          <w:szCs w:val="28"/>
          <w:lang w:bidi="ru-RU"/>
        </w:rPr>
        <w:t xml:space="preserve"> услуг</w:t>
      </w:r>
      <w:r>
        <w:rPr>
          <w:color w:val="000000"/>
          <w:sz w:val="28"/>
          <w:szCs w:val="28"/>
          <w:lang w:bidi="ru-RU"/>
        </w:rPr>
        <w:t>и</w:t>
      </w:r>
      <w:r w:rsidRPr="00DB2673">
        <w:rPr>
          <w:sz w:val="28"/>
          <w:szCs w:val="28"/>
        </w:rPr>
        <w:t>.</w:t>
      </w:r>
    </w:p>
    <w:p w:rsidR="00AE7660" w:rsidRPr="00DB2673" w:rsidRDefault="00AE7660" w:rsidP="00AE766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B2673">
        <w:rPr>
          <w:sz w:val="28"/>
          <w:szCs w:val="28"/>
        </w:rPr>
        <w:t xml:space="preserve">2.8.2. </w:t>
      </w:r>
      <w:r>
        <w:rPr>
          <w:sz w:val="28"/>
          <w:szCs w:val="28"/>
        </w:rPr>
        <w:t>Управление</w:t>
      </w:r>
      <w:r w:rsidRPr="00DB2673">
        <w:rPr>
          <w:sz w:val="28"/>
          <w:szCs w:val="28"/>
        </w:rPr>
        <w:t xml:space="preserve"> социальной защиты населения не вправе:</w:t>
      </w:r>
    </w:p>
    <w:p w:rsidR="00AE7660" w:rsidRPr="00DB2673" w:rsidRDefault="00AE7660" w:rsidP="00AE76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отказывать в приеме документов, необходимых для предоставления гос</w:t>
      </w:r>
      <w:r w:rsidRPr="00DB2673">
        <w:rPr>
          <w:sz w:val="28"/>
          <w:szCs w:val="28"/>
        </w:rPr>
        <w:t>у</w:t>
      </w:r>
      <w:r w:rsidRPr="00DB2673">
        <w:rPr>
          <w:sz w:val="28"/>
          <w:szCs w:val="28"/>
        </w:rPr>
        <w:t>дарственной услуги, в случае, если документы, необходимые для предоставл</w:t>
      </w:r>
      <w:r w:rsidRPr="00DB2673">
        <w:rPr>
          <w:sz w:val="28"/>
          <w:szCs w:val="28"/>
        </w:rPr>
        <w:t>е</w:t>
      </w:r>
      <w:r w:rsidRPr="00DB2673">
        <w:rPr>
          <w:sz w:val="28"/>
          <w:szCs w:val="28"/>
        </w:rPr>
        <w:t>ния государственной услуги, поданы в соответствии с информацией о сроках и порядке предоставления государственной</w:t>
      </w:r>
      <w:r w:rsidRPr="00DB2673">
        <w:rPr>
          <w:b/>
          <w:sz w:val="28"/>
          <w:szCs w:val="28"/>
        </w:rPr>
        <w:t xml:space="preserve"> </w:t>
      </w:r>
      <w:r w:rsidRPr="00DB2673">
        <w:rPr>
          <w:sz w:val="28"/>
          <w:szCs w:val="28"/>
        </w:rPr>
        <w:t>услуги, опубликованной на Портале;</w:t>
      </w:r>
    </w:p>
    <w:p w:rsidR="002E6B3B" w:rsidRDefault="00AE7660" w:rsidP="00AE7660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B2673">
        <w:rPr>
          <w:sz w:val="28"/>
          <w:szCs w:val="28"/>
        </w:rPr>
        <w:lastRenderedPageBreak/>
        <w:t>отказывать в предоставлении государственной услуги в случае, если д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кументы, необходимые для предоставления государственной услуги, поданы в соответствии с информацией о сроках и порядке предоставления государстве</w:t>
      </w:r>
      <w:r w:rsidRPr="00DB2673">
        <w:rPr>
          <w:sz w:val="28"/>
          <w:szCs w:val="28"/>
        </w:rPr>
        <w:t>н</w:t>
      </w:r>
      <w:r w:rsidRPr="00DB2673">
        <w:rPr>
          <w:sz w:val="28"/>
          <w:szCs w:val="28"/>
        </w:rPr>
        <w:t>ной</w:t>
      </w:r>
      <w:r w:rsidRPr="00DB2673">
        <w:rPr>
          <w:b/>
          <w:sz w:val="28"/>
          <w:szCs w:val="28"/>
        </w:rPr>
        <w:t xml:space="preserve"> </w:t>
      </w:r>
      <w:r w:rsidRPr="00DB2673">
        <w:rPr>
          <w:sz w:val="28"/>
          <w:szCs w:val="28"/>
        </w:rPr>
        <w:t>услуги, опубликованной на Портал</w:t>
      </w:r>
      <w:r w:rsidR="00E35D8F">
        <w:rPr>
          <w:sz w:val="28"/>
          <w:szCs w:val="28"/>
        </w:rPr>
        <w:t>е</w:t>
      </w:r>
      <w:proofErr w:type="gramStart"/>
      <w:r w:rsidRPr="00DB2673">
        <w:rPr>
          <w:sz w:val="28"/>
          <w:szCs w:val="28"/>
        </w:rPr>
        <w:t>.</w:t>
      </w:r>
      <w:r w:rsidRPr="00201B1B">
        <w:rPr>
          <w:bCs/>
          <w:color w:val="000000"/>
          <w:sz w:val="28"/>
          <w:szCs w:val="28"/>
        </w:rPr>
        <w:t>"</w:t>
      </w:r>
      <w:r w:rsidR="002E6B3B">
        <w:rPr>
          <w:bCs/>
          <w:color w:val="000000"/>
          <w:sz w:val="28"/>
          <w:szCs w:val="28"/>
        </w:rPr>
        <w:t>;</w:t>
      </w:r>
      <w:proofErr w:type="gramEnd"/>
    </w:p>
    <w:p w:rsidR="004F616B" w:rsidRDefault="004F616B" w:rsidP="004F616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5)</w:t>
      </w:r>
      <w:r w:rsidRPr="004F616B">
        <w:rPr>
          <w:bCs/>
          <w:color w:val="000000"/>
          <w:sz w:val="28"/>
          <w:szCs w:val="28"/>
        </w:rPr>
        <w:t xml:space="preserve"> </w:t>
      </w:r>
      <w:r w:rsidRPr="00167EE5">
        <w:rPr>
          <w:bCs/>
          <w:color w:val="000000"/>
          <w:sz w:val="28"/>
          <w:szCs w:val="28"/>
        </w:rPr>
        <w:t>подраздел 2.12 "Порядок, размер и основания взимания государстве</w:t>
      </w:r>
      <w:r w:rsidRPr="00167EE5">
        <w:rPr>
          <w:bCs/>
          <w:color w:val="000000"/>
          <w:sz w:val="28"/>
          <w:szCs w:val="28"/>
        </w:rPr>
        <w:t>н</w:t>
      </w:r>
      <w:r w:rsidRPr="00167EE5">
        <w:rPr>
          <w:bCs/>
          <w:color w:val="000000"/>
          <w:sz w:val="28"/>
          <w:szCs w:val="28"/>
        </w:rPr>
        <w:t xml:space="preserve">ной пошлины или иной платы, взимаемой за предоставление государственной услуги" дополнить </w:t>
      </w:r>
      <w:r>
        <w:rPr>
          <w:bCs/>
          <w:color w:val="000000"/>
          <w:sz w:val="28"/>
          <w:szCs w:val="28"/>
        </w:rPr>
        <w:t>предложением</w:t>
      </w:r>
      <w:r w:rsidRPr="00167EE5">
        <w:rPr>
          <w:bCs/>
          <w:color w:val="000000"/>
          <w:sz w:val="28"/>
          <w:szCs w:val="28"/>
        </w:rPr>
        <w:t xml:space="preserve"> "Государственная пошлина за предоставл</w:t>
      </w:r>
      <w:r w:rsidRPr="00167EE5">
        <w:rPr>
          <w:bCs/>
          <w:color w:val="000000"/>
          <w:sz w:val="28"/>
          <w:szCs w:val="28"/>
        </w:rPr>
        <w:t>е</w:t>
      </w:r>
      <w:r w:rsidRPr="00167EE5">
        <w:rPr>
          <w:bCs/>
          <w:color w:val="000000"/>
          <w:sz w:val="28"/>
          <w:szCs w:val="28"/>
        </w:rPr>
        <w:t>ние государственной услуги не взимается</w:t>
      </w:r>
      <w:proofErr w:type="gramStart"/>
      <w:r w:rsidRPr="00167EE5">
        <w:rPr>
          <w:bCs/>
          <w:color w:val="000000"/>
          <w:sz w:val="28"/>
          <w:szCs w:val="28"/>
        </w:rPr>
        <w:t>.";</w:t>
      </w:r>
      <w:proofErr w:type="gramEnd"/>
    </w:p>
    <w:p w:rsidR="002E6B3B" w:rsidRDefault="004F616B" w:rsidP="002E6B3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</w:t>
      </w:r>
      <w:r w:rsidR="002E6B3B">
        <w:rPr>
          <w:bCs/>
          <w:color w:val="000000"/>
          <w:sz w:val="28"/>
          <w:szCs w:val="28"/>
        </w:rPr>
        <w:t xml:space="preserve">) в </w:t>
      </w:r>
      <w:r w:rsidR="002E6B3B" w:rsidRPr="00B41B73">
        <w:rPr>
          <w:rFonts w:eastAsiaTheme="minorHAnsi"/>
          <w:sz w:val="28"/>
          <w:szCs w:val="28"/>
          <w:lang w:eastAsia="en-US"/>
        </w:rPr>
        <w:t>подраздел</w:t>
      </w:r>
      <w:r w:rsidR="002E6B3B">
        <w:rPr>
          <w:rFonts w:eastAsiaTheme="minorHAnsi"/>
          <w:sz w:val="28"/>
          <w:szCs w:val="28"/>
          <w:lang w:eastAsia="en-US"/>
        </w:rPr>
        <w:t>е</w:t>
      </w:r>
      <w:r w:rsidR="002E6B3B" w:rsidRPr="00B41B73">
        <w:rPr>
          <w:rFonts w:eastAsiaTheme="minorHAnsi"/>
          <w:sz w:val="28"/>
          <w:szCs w:val="28"/>
          <w:lang w:eastAsia="en-US"/>
        </w:rPr>
        <w:t xml:space="preserve"> 2.18 </w:t>
      </w:r>
      <w:r w:rsidR="002E6B3B" w:rsidRPr="00B41B73">
        <w:rPr>
          <w:bCs/>
          <w:color w:val="000000"/>
          <w:sz w:val="28"/>
          <w:szCs w:val="28"/>
        </w:rPr>
        <w:t>"</w:t>
      </w:r>
      <w:r w:rsidR="002E6B3B" w:rsidRPr="00B41B73">
        <w:rPr>
          <w:rFonts w:eastAsiaTheme="minorHAnsi"/>
          <w:sz w:val="28"/>
          <w:szCs w:val="28"/>
          <w:lang w:eastAsia="en-US"/>
        </w:rPr>
        <w:t>Иные требования, в том числе учитывающие ос</w:t>
      </w:r>
      <w:r w:rsidR="002E6B3B" w:rsidRPr="00B41B73">
        <w:rPr>
          <w:rFonts w:eastAsiaTheme="minorHAnsi"/>
          <w:sz w:val="28"/>
          <w:szCs w:val="28"/>
          <w:lang w:eastAsia="en-US"/>
        </w:rPr>
        <w:t>о</w:t>
      </w:r>
      <w:r w:rsidR="002E6B3B" w:rsidRPr="00B41B73">
        <w:rPr>
          <w:rFonts w:eastAsiaTheme="minorHAnsi"/>
          <w:sz w:val="28"/>
          <w:szCs w:val="28"/>
          <w:lang w:eastAsia="en-US"/>
        </w:rPr>
        <w:t xml:space="preserve">бенности предоставления государственной услуги в </w:t>
      </w:r>
      <w:r w:rsidR="002E6B3B">
        <w:rPr>
          <w:rFonts w:eastAsiaTheme="minorHAnsi"/>
          <w:sz w:val="28"/>
          <w:szCs w:val="28"/>
          <w:lang w:eastAsia="en-US"/>
        </w:rPr>
        <w:t>МФЦ</w:t>
      </w:r>
      <w:r w:rsidR="002E6B3B" w:rsidRPr="00B41B73">
        <w:rPr>
          <w:rFonts w:eastAsiaTheme="minorHAnsi"/>
          <w:sz w:val="28"/>
          <w:szCs w:val="28"/>
          <w:lang w:eastAsia="en-US"/>
        </w:rPr>
        <w:t>, и особенности предоставления государственной услуги в электронной форме</w:t>
      </w:r>
      <w:r w:rsidR="002E6B3B" w:rsidRPr="00B41B73">
        <w:rPr>
          <w:bCs/>
          <w:color w:val="000000"/>
          <w:sz w:val="28"/>
          <w:szCs w:val="28"/>
        </w:rPr>
        <w:t>"</w:t>
      </w:r>
      <w:r w:rsidR="002E6B3B">
        <w:rPr>
          <w:bCs/>
          <w:color w:val="000000"/>
          <w:sz w:val="28"/>
          <w:szCs w:val="28"/>
        </w:rPr>
        <w:t>:</w:t>
      </w:r>
    </w:p>
    <w:p w:rsidR="002E6B3B" w:rsidRPr="006B36F9" w:rsidRDefault="002E6B3B" w:rsidP="002E6B3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подпункт </w:t>
      </w:r>
      <w:r w:rsidRPr="006B36F9">
        <w:rPr>
          <w:rFonts w:eastAsiaTheme="minorHAnsi"/>
          <w:sz w:val="28"/>
          <w:szCs w:val="28"/>
          <w:lang w:eastAsia="en-US"/>
        </w:rPr>
        <w:t xml:space="preserve">2.18.2 </w:t>
      </w:r>
      <w:r w:rsidRPr="006B36F9">
        <w:rPr>
          <w:sz w:val="28"/>
          <w:szCs w:val="28"/>
        </w:rPr>
        <w:t>изложить в следующей редакции:</w:t>
      </w:r>
    </w:p>
    <w:p w:rsidR="002E6B3B" w:rsidRPr="006B36F9" w:rsidRDefault="002E6B3B" w:rsidP="002E6B3B">
      <w:pPr>
        <w:ind w:firstLine="709"/>
        <w:jc w:val="both"/>
        <w:rPr>
          <w:sz w:val="28"/>
          <w:szCs w:val="28"/>
        </w:rPr>
      </w:pPr>
      <w:r w:rsidRPr="006B36F9">
        <w:rPr>
          <w:bCs/>
          <w:color w:val="000000"/>
          <w:sz w:val="28"/>
          <w:szCs w:val="28"/>
        </w:rPr>
        <w:t>"</w:t>
      </w:r>
      <w:r w:rsidRPr="006B36F9">
        <w:rPr>
          <w:rFonts w:eastAsiaTheme="minorHAnsi"/>
          <w:sz w:val="28"/>
          <w:szCs w:val="28"/>
          <w:lang w:eastAsia="en-US"/>
        </w:rPr>
        <w:t xml:space="preserve">2.18.2. </w:t>
      </w:r>
      <w:r w:rsidRPr="006B36F9">
        <w:rPr>
          <w:color w:val="000000"/>
          <w:sz w:val="28"/>
          <w:szCs w:val="28"/>
          <w:lang w:bidi="ru-RU"/>
        </w:rPr>
        <w:t>Заявитель (представитель) помимо прав, предусмотренных фед</w:t>
      </w:r>
      <w:r w:rsidRPr="006B36F9">
        <w:rPr>
          <w:color w:val="000000"/>
          <w:sz w:val="28"/>
          <w:szCs w:val="28"/>
          <w:lang w:bidi="ru-RU"/>
        </w:rPr>
        <w:t>е</w:t>
      </w:r>
      <w:r w:rsidRPr="006B36F9">
        <w:rPr>
          <w:color w:val="000000"/>
          <w:sz w:val="28"/>
          <w:szCs w:val="28"/>
          <w:lang w:bidi="ru-RU"/>
        </w:rPr>
        <w:t>ральным законодательством и законодательством Краснодарского края, незав</w:t>
      </w:r>
      <w:r w:rsidRPr="006B36F9">
        <w:rPr>
          <w:color w:val="000000"/>
          <w:sz w:val="28"/>
          <w:szCs w:val="28"/>
          <w:lang w:bidi="ru-RU"/>
        </w:rPr>
        <w:t>и</w:t>
      </w:r>
      <w:r w:rsidRPr="006B36F9">
        <w:rPr>
          <w:color w:val="000000"/>
          <w:sz w:val="28"/>
          <w:szCs w:val="28"/>
          <w:lang w:bidi="ru-RU"/>
        </w:rPr>
        <w:t>симо от его места жительства или места пребывания, имеет право на обращение в любой по его выбору МФЦ в пределах территории Краснодарского края для пре</w:t>
      </w:r>
      <w:r w:rsidRPr="006B36F9">
        <w:rPr>
          <w:color w:val="000000"/>
          <w:sz w:val="28"/>
          <w:szCs w:val="28"/>
          <w:lang w:bidi="ru-RU"/>
        </w:rPr>
        <w:softHyphen/>
        <w:t>доставления ему государственных и муниципальных услуг по экстерритори</w:t>
      </w:r>
      <w:r w:rsidRPr="006B36F9">
        <w:rPr>
          <w:color w:val="000000"/>
          <w:sz w:val="28"/>
          <w:szCs w:val="28"/>
          <w:lang w:bidi="ru-RU"/>
        </w:rPr>
        <w:softHyphen/>
        <w:t>альному принципу.</w:t>
      </w:r>
    </w:p>
    <w:p w:rsidR="002E6B3B" w:rsidRPr="006B36F9" w:rsidRDefault="002E6B3B" w:rsidP="002E6B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6F9">
        <w:rPr>
          <w:sz w:val="28"/>
          <w:szCs w:val="28"/>
        </w:rPr>
        <w:t>Предоставление государственных и муниципальных услуг в МФЦ по эк</w:t>
      </w:r>
      <w:r w:rsidRPr="006B36F9">
        <w:rPr>
          <w:sz w:val="28"/>
          <w:szCs w:val="28"/>
        </w:rPr>
        <w:t>с</w:t>
      </w:r>
      <w:r w:rsidRPr="006B36F9">
        <w:rPr>
          <w:sz w:val="28"/>
          <w:szCs w:val="28"/>
        </w:rPr>
        <w:t>территориальному принципу осуществляется на основании соглашений о вза</w:t>
      </w:r>
      <w:r w:rsidRPr="006B36F9">
        <w:rPr>
          <w:sz w:val="28"/>
          <w:szCs w:val="28"/>
        </w:rPr>
        <w:t>и</w:t>
      </w:r>
      <w:r w:rsidRPr="006B36F9">
        <w:rPr>
          <w:sz w:val="28"/>
          <w:szCs w:val="28"/>
        </w:rPr>
        <w:t>модействии, заключенных уполномоченным МФЦ с федеральными органами исполнительной власти, органами государственных внебюджетных фондов, о</w:t>
      </w:r>
      <w:r w:rsidRPr="006B36F9">
        <w:rPr>
          <w:sz w:val="28"/>
          <w:szCs w:val="28"/>
        </w:rPr>
        <w:t>р</w:t>
      </w:r>
      <w:r w:rsidRPr="006B36F9">
        <w:rPr>
          <w:sz w:val="28"/>
          <w:szCs w:val="28"/>
        </w:rPr>
        <w:t>ганами исполни</w:t>
      </w:r>
      <w:r w:rsidRPr="006B36F9">
        <w:rPr>
          <w:sz w:val="28"/>
          <w:szCs w:val="28"/>
        </w:rPr>
        <w:softHyphen/>
        <w:t>тельной власти Краснодарского края, органами местного сам</w:t>
      </w:r>
      <w:r w:rsidRPr="006B36F9">
        <w:rPr>
          <w:sz w:val="28"/>
          <w:szCs w:val="28"/>
        </w:rPr>
        <w:t>о</w:t>
      </w:r>
      <w:r w:rsidRPr="006B36F9">
        <w:rPr>
          <w:sz w:val="28"/>
          <w:szCs w:val="28"/>
        </w:rPr>
        <w:t>управления в Краснодарском крае</w:t>
      </w:r>
      <w:proofErr w:type="gramStart"/>
      <w:r w:rsidRPr="006B36F9">
        <w:rPr>
          <w:sz w:val="28"/>
          <w:szCs w:val="28"/>
        </w:rPr>
        <w:t>.";</w:t>
      </w:r>
      <w:proofErr w:type="gramEnd"/>
    </w:p>
    <w:p w:rsidR="002E6B3B" w:rsidRPr="006B36F9" w:rsidRDefault="002E6B3B" w:rsidP="002E6B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6F9">
        <w:rPr>
          <w:bCs/>
          <w:color w:val="000000"/>
          <w:sz w:val="28"/>
          <w:szCs w:val="28"/>
        </w:rPr>
        <w:t xml:space="preserve">подпункт </w:t>
      </w:r>
      <w:r w:rsidRPr="006B36F9">
        <w:rPr>
          <w:rFonts w:eastAsiaTheme="minorHAnsi"/>
          <w:sz w:val="28"/>
          <w:szCs w:val="28"/>
          <w:lang w:eastAsia="en-US"/>
        </w:rPr>
        <w:t xml:space="preserve">2.18.4 </w:t>
      </w:r>
      <w:r w:rsidRPr="006B36F9">
        <w:rPr>
          <w:sz w:val="28"/>
          <w:szCs w:val="28"/>
        </w:rPr>
        <w:t>изложить в следующей редакции:</w:t>
      </w:r>
    </w:p>
    <w:p w:rsidR="002E6B3B" w:rsidRPr="00250549" w:rsidRDefault="002E6B3B" w:rsidP="002E6B3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B36F9">
        <w:rPr>
          <w:bCs/>
          <w:color w:val="000000"/>
          <w:sz w:val="28"/>
          <w:szCs w:val="28"/>
        </w:rPr>
        <w:t>"</w:t>
      </w:r>
      <w:r w:rsidRPr="006B36F9">
        <w:rPr>
          <w:rFonts w:eastAsiaTheme="minorHAnsi"/>
          <w:sz w:val="28"/>
          <w:szCs w:val="28"/>
          <w:lang w:eastAsia="en-US"/>
        </w:rPr>
        <w:t xml:space="preserve">2.18.4. </w:t>
      </w:r>
      <w:r w:rsidRPr="006B36F9">
        <w:rPr>
          <w:sz w:val="28"/>
          <w:szCs w:val="28"/>
        </w:rPr>
        <w:t>Подача заявителем</w:t>
      </w:r>
      <w:r w:rsidRPr="00250549">
        <w:rPr>
          <w:sz w:val="28"/>
          <w:szCs w:val="28"/>
        </w:rPr>
        <w:t xml:space="preserve">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</w:t>
      </w:r>
      <w:r w:rsidRPr="00250549">
        <w:rPr>
          <w:sz w:val="28"/>
          <w:szCs w:val="28"/>
        </w:rPr>
        <w:t>и</w:t>
      </w:r>
      <w:r w:rsidRPr="00250549">
        <w:rPr>
          <w:sz w:val="28"/>
          <w:szCs w:val="28"/>
        </w:rPr>
        <w:t xml:space="preserve">стеме </w:t>
      </w:r>
      <w:r w:rsidR="0096179F" w:rsidRPr="006B36F9">
        <w:rPr>
          <w:sz w:val="28"/>
          <w:szCs w:val="28"/>
        </w:rPr>
        <w:t>"</w:t>
      </w:r>
      <w:r w:rsidRPr="00250549">
        <w:rPr>
          <w:sz w:val="28"/>
          <w:szCs w:val="28"/>
        </w:rPr>
        <w:t xml:space="preserve">Единая система идентификации и аутентификации в инфраструктуре, обеспечивающей информационно-технологическое взаимодействие </w:t>
      </w:r>
      <w:proofErr w:type="spellStart"/>
      <w:proofErr w:type="gramStart"/>
      <w:r w:rsidRPr="00250549">
        <w:rPr>
          <w:sz w:val="28"/>
          <w:szCs w:val="28"/>
        </w:rPr>
        <w:t>информа-ционных</w:t>
      </w:r>
      <w:proofErr w:type="spellEnd"/>
      <w:proofErr w:type="gramEnd"/>
      <w:r w:rsidRPr="00250549">
        <w:rPr>
          <w:sz w:val="28"/>
          <w:szCs w:val="28"/>
        </w:rPr>
        <w:t xml:space="preserve"> систем, используемых для предоставления государственных и мун</w:t>
      </w:r>
      <w:r w:rsidRPr="00250549">
        <w:rPr>
          <w:sz w:val="28"/>
          <w:szCs w:val="28"/>
        </w:rPr>
        <w:t>и</w:t>
      </w:r>
      <w:r w:rsidRPr="00250549">
        <w:rPr>
          <w:sz w:val="28"/>
          <w:szCs w:val="28"/>
        </w:rPr>
        <w:t>ципальных услуг в электронной форме</w:t>
      </w:r>
      <w:r w:rsidR="00C91E97">
        <w:rPr>
          <w:sz w:val="28"/>
          <w:szCs w:val="28"/>
        </w:rPr>
        <w:t>.</w:t>
      </w:r>
      <w:r w:rsidR="0096179F" w:rsidRPr="006B36F9">
        <w:rPr>
          <w:sz w:val="28"/>
          <w:szCs w:val="28"/>
        </w:rPr>
        <w:t>"</w:t>
      </w:r>
      <w:r w:rsidR="005E1DD5">
        <w:rPr>
          <w:sz w:val="28"/>
          <w:szCs w:val="28"/>
        </w:rPr>
        <w:t>.</w:t>
      </w:r>
      <w:r w:rsidR="005E1DD5" w:rsidRPr="006B36F9">
        <w:rPr>
          <w:sz w:val="28"/>
          <w:szCs w:val="28"/>
        </w:rPr>
        <w:t>"</w:t>
      </w:r>
    </w:p>
    <w:p w:rsidR="00B02C6B" w:rsidRPr="002D422B" w:rsidRDefault="00CF3316" w:rsidP="00B02C6B">
      <w:pPr>
        <w:tabs>
          <w:tab w:val="left" w:pos="0"/>
        </w:tabs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F3316">
        <w:rPr>
          <w:rFonts w:eastAsiaTheme="minorHAnsi"/>
          <w:sz w:val="28"/>
          <w:szCs w:val="28"/>
          <w:lang w:eastAsia="en-US"/>
        </w:rPr>
        <w:t>3</w:t>
      </w:r>
      <w:r w:rsidR="00B02C6B" w:rsidRPr="00CF3316">
        <w:rPr>
          <w:rFonts w:eastAsiaTheme="minorHAnsi"/>
          <w:sz w:val="28"/>
          <w:szCs w:val="28"/>
          <w:lang w:eastAsia="en-US"/>
        </w:rPr>
        <w:t>.</w:t>
      </w:r>
      <w:r w:rsidR="00B02C6B" w:rsidRPr="002E6B3B">
        <w:rPr>
          <w:rFonts w:eastAsiaTheme="minorHAnsi"/>
          <w:sz w:val="28"/>
          <w:szCs w:val="28"/>
          <w:lang w:eastAsia="en-US"/>
        </w:rPr>
        <w:t xml:space="preserve"> В разделе 3 </w:t>
      </w:r>
      <w:r w:rsidR="00B02C6B" w:rsidRPr="002E6B3B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B02C6B" w:rsidRPr="002E6B3B">
        <w:rPr>
          <w:rFonts w:eastAsia="Arial"/>
          <w:sz w:val="28"/>
          <w:szCs w:val="28"/>
          <w:lang w:eastAsia="ar-SA"/>
        </w:rPr>
        <w:t>Состав</w:t>
      </w:r>
      <w:r w:rsidR="00B02C6B" w:rsidRPr="002D422B">
        <w:rPr>
          <w:rFonts w:eastAsia="Arial"/>
          <w:sz w:val="28"/>
          <w:szCs w:val="28"/>
          <w:lang w:eastAsia="ar-SA"/>
        </w:rPr>
        <w:t>, последовательность и сроки выполнения админ</w:t>
      </w:r>
      <w:r w:rsidR="00B02C6B" w:rsidRPr="002D422B">
        <w:rPr>
          <w:rFonts w:eastAsia="Arial"/>
          <w:sz w:val="28"/>
          <w:szCs w:val="28"/>
          <w:lang w:eastAsia="ar-SA"/>
        </w:rPr>
        <w:t>и</w:t>
      </w:r>
      <w:r w:rsidR="00B02C6B" w:rsidRPr="002D422B">
        <w:rPr>
          <w:rFonts w:eastAsia="Arial"/>
          <w:sz w:val="28"/>
          <w:szCs w:val="28"/>
          <w:lang w:eastAsia="ar-SA"/>
        </w:rPr>
        <w:t>стративных процедур, требования к порядку их выполнения, в том числе ос</w:t>
      </w:r>
      <w:r w:rsidR="00B02C6B" w:rsidRPr="002D422B">
        <w:rPr>
          <w:rFonts w:eastAsia="Arial"/>
          <w:sz w:val="28"/>
          <w:szCs w:val="28"/>
          <w:lang w:eastAsia="ar-SA"/>
        </w:rPr>
        <w:t>о</w:t>
      </w:r>
      <w:r w:rsidR="00B02C6B" w:rsidRPr="002D422B">
        <w:rPr>
          <w:rFonts w:eastAsia="Arial"/>
          <w:sz w:val="28"/>
          <w:szCs w:val="28"/>
          <w:lang w:eastAsia="ar-SA"/>
        </w:rPr>
        <w:t>бенности выполнения административных процедур в электронной форме</w:t>
      </w:r>
      <w:r w:rsidR="00B02C6B" w:rsidRPr="002D422B">
        <w:rPr>
          <w:rFonts w:eastAsiaTheme="minorHAnsi"/>
          <w:bCs/>
          <w:color w:val="000000"/>
          <w:sz w:val="28"/>
          <w:szCs w:val="28"/>
          <w:lang w:eastAsia="en-US"/>
        </w:rPr>
        <w:t>":</w:t>
      </w:r>
    </w:p>
    <w:p w:rsidR="00B02C6B" w:rsidRPr="002D422B" w:rsidRDefault="00B02C6B" w:rsidP="00B02C6B">
      <w:pPr>
        <w:tabs>
          <w:tab w:val="left" w:pos="0"/>
        </w:tabs>
        <w:ind w:firstLine="709"/>
        <w:contextualSpacing/>
        <w:jc w:val="both"/>
        <w:rPr>
          <w:bCs/>
          <w:sz w:val="28"/>
          <w:szCs w:val="28"/>
        </w:rPr>
      </w:pPr>
      <w:r w:rsidRPr="002D422B">
        <w:rPr>
          <w:rFonts w:eastAsiaTheme="minorHAnsi"/>
          <w:sz w:val="28"/>
          <w:szCs w:val="28"/>
          <w:lang w:eastAsia="en-US"/>
        </w:rPr>
        <w:t xml:space="preserve">1) в абзаце </w:t>
      </w:r>
      <w:r w:rsidR="0096179F">
        <w:rPr>
          <w:rFonts w:eastAsiaTheme="minorHAnsi"/>
          <w:sz w:val="28"/>
          <w:szCs w:val="28"/>
          <w:lang w:eastAsia="en-US"/>
        </w:rPr>
        <w:t>вос</w:t>
      </w:r>
      <w:r w:rsidRPr="002D422B">
        <w:rPr>
          <w:rFonts w:eastAsiaTheme="minorHAnsi"/>
          <w:sz w:val="28"/>
          <w:szCs w:val="28"/>
          <w:lang w:eastAsia="en-US"/>
        </w:rPr>
        <w:t>ьмом п</w:t>
      </w:r>
      <w:r w:rsidRPr="002D422B">
        <w:rPr>
          <w:bCs/>
          <w:color w:val="000000"/>
          <w:sz w:val="28"/>
          <w:szCs w:val="28"/>
        </w:rPr>
        <w:t xml:space="preserve">ункта 3.1.1 </w:t>
      </w:r>
      <w:r w:rsidRPr="002D422B">
        <w:rPr>
          <w:sz w:val="28"/>
          <w:szCs w:val="28"/>
        </w:rPr>
        <w:t xml:space="preserve">подраздела 3.1 </w:t>
      </w:r>
      <w:r w:rsidRPr="002D422B">
        <w:rPr>
          <w:bCs/>
          <w:color w:val="000000"/>
          <w:sz w:val="28"/>
          <w:szCs w:val="28"/>
        </w:rPr>
        <w:t>"Исчерпывающий пер</w:t>
      </w:r>
      <w:r w:rsidRPr="002D422B">
        <w:rPr>
          <w:bCs/>
          <w:color w:val="000000"/>
          <w:sz w:val="28"/>
          <w:szCs w:val="28"/>
        </w:rPr>
        <w:t>е</w:t>
      </w:r>
      <w:r w:rsidRPr="002D422B">
        <w:rPr>
          <w:bCs/>
          <w:color w:val="000000"/>
          <w:sz w:val="28"/>
          <w:szCs w:val="28"/>
        </w:rPr>
        <w:t xml:space="preserve">чень административных процедур" </w:t>
      </w:r>
      <w:r w:rsidRPr="002D422B">
        <w:rPr>
          <w:bCs/>
          <w:sz w:val="28"/>
          <w:szCs w:val="28"/>
        </w:rPr>
        <w:t>слова "</w:t>
      </w:r>
      <w:r w:rsidRPr="002D422B">
        <w:rPr>
          <w:sz w:val="28"/>
          <w:szCs w:val="28"/>
        </w:rPr>
        <w:t>(приложение № 4)</w:t>
      </w:r>
      <w:r w:rsidRPr="002D422B">
        <w:rPr>
          <w:bCs/>
          <w:sz w:val="28"/>
          <w:szCs w:val="28"/>
        </w:rPr>
        <w:t>"</w:t>
      </w:r>
      <w:r w:rsidRPr="002D422B">
        <w:rPr>
          <w:sz w:val="28"/>
          <w:szCs w:val="28"/>
        </w:rPr>
        <w:t xml:space="preserve"> заменить слов</w:t>
      </w:r>
      <w:r w:rsidRPr="002D422B">
        <w:rPr>
          <w:sz w:val="28"/>
          <w:szCs w:val="28"/>
        </w:rPr>
        <w:t>а</w:t>
      </w:r>
      <w:r w:rsidRPr="002D422B">
        <w:rPr>
          <w:sz w:val="28"/>
          <w:szCs w:val="28"/>
        </w:rPr>
        <w:t xml:space="preserve">ми  </w:t>
      </w:r>
      <w:r w:rsidRPr="002D422B">
        <w:rPr>
          <w:bCs/>
          <w:sz w:val="28"/>
          <w:szCs w:val="28"/>
        </w:rPr>
        <w:t>"</w:t>
      </w:r>
      <w:r w:rsidRPr="002D422B">
        <w:rPr>
          <w:sz w:val="28"/>
          <w:szCs w:val="28"/>
        </w:rPr>
        <w:t>(приложение № 3)</w:t>
      </w:r>
      <w:r w:rsidRPr="002D422B">
        <w:rPr>
          <w:bCs/>
          <w:sz w:val="28"/>
          <w:szCs w:val="28"/>
        </w:rPr>
        <w:t>";</w:t>
      </w:r>
    </w:p>
    <w:p w:rsidR="002E6B3B" w:rsidRDefault="00B02C6B" w:rsidP="002E6B3B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2D422B">
        <w:rPr>
          <w:bCs/>
          <w:sz w:val="28"/>
          <w:szCs w:val="28"/>
        </w:rPr>
        <w:t>2)</w:t>
      </w:r>
      <w:r w:rsidR="002E6B3B">
        <w:rPr>
          <w:bCs/>
          <w:sz w:val="28"/>
          <w:szCs w:val="28"/>
        </w:rPr>
        <w:t xml:space="preserve"> </w:t>
      </w:r>
      <w:r w:rsidR="002E6B3B" w:rsidRPr="006B36F9">
        <w:rPr>
          <w:sz w:val="28"/>
          <w:szCs w:val="28"/>
        </w:rPr>
        <w:t xml:space="preserve">подраздел 3.2 </w:t>
      </w:r>
      <w:r w:rsidR="002E6B3B" w:rsidRPr="006B36F9">
        <w:rPr>
          <w:bCs/>
          <w:color w:val="000000"/>
          <w:sz w:val="28"/>
          <w:szCs w:val="28"/>
        </w:rPr>
        <w:t>"</w:t>
      </w:r>
      <w:r w:rsidR="002E6B3B" w:rsidRPr="006C2003">
        <w:rPr>
          <w:rFonts w:eastAsiaTheme="minorHAnsi"/>
          <w:sz w:val="28"/>
          <w:szCs w:val="28"/>
          <w:lang w:eastAsia="en-US"/>
        </w:rPr>
        <w:t>Административная процедура по приему и регистрации заявления и документов, необходимых для предоставления государственной услуги</w:t>
      </w:r>
      <w:r w:rsidR="002E6B3B" w:rsidRPr="006C2003">
        <w:rPr>
          <w:bCs/>
          <w:color w:val="000000"/>
          <w:sz w:val="28"/>
          <w:szCs w:val="28"/>
        </w:rPr>
        <w:t>" изложить в следующей редакции:</w:t>
      </w:r>
    </w:p>
    <w:p w:rsidR="002E6B3B" w:rsidRDefault="002E6B3B" w:rsidP="002E6B3B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sz w:val="28"/>
          <w:szCs w:val="28"/>
          <w:lang w:eastAsia="en-US"/>
        </w:rPr>
      </w:pPr>
      <w:r w:rsidRPr="006C2003">
        <w:rPr>
          <w:bCs/>
          <w:color w:val="000000"/>
          <w:sz w:val="28"/>
          <w:szCs w:val="28"/>
        </w:rPr>
        <w:t>"</w:t>
      </w:r>
      <w:r w:rsidRPr="0014323E">
        <w:rPr>
          <w:b/>
          <w:color w:val="000000"/>
          <w:sz w:val="28"/>
          <w:szCs w:val="28"/>
        </w:rPr>
        <w:t>3</w:t>
      </w:r>
      <w:r w:rsidRPr="00B70A3C">
        <w:rPr>
          <w:b/>
          <w:color w:val="000000"/>
          <w:sz w:val="28"/>
          <w:szCs w:val="28"/>
        </w:rPr>
        <w:t xml:space="preserve">.2. </w:t>
      </w:r>
      <w:r w:rsidRPr="00B70A3C">
        <w:rPr>
          <w:rFonts w:eastAsiaTheme="minorHAnsi"/>
          <w:b/>
          <w:sz w:val="28"/>
          <w:szCs w:val="28"/>
          <w:lang w:eastAsia="en-US"/>
        </w:rPr>
        <w:t xml:space="preserve">Административная процедура по приему и регистрации </w:t>
      </w:r>
    </w:p>
    <w:p w:rsidR="002E6B3B" w:rsidRDefault="002E6B3B" w:rsidP="002E6B3B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sz w:val="28"/>
          <w:szCs w:val="28"/>
          <w:lang w:eastAsia="en-US"/>
        </w:rPr>
      </w:pPr>
      <w:r w:rsidRPr="00B70A3C">
        <w:rPr>
          <w:rFonts w:eastAsiaTheme="minorHAnsi"/>
          <w:b/>
          <w:sz w:val="28"/>
          <w:szCs w:val="28"/>
          <w:lang w:eastAsia="en-US"/>
        </w:rPr>
        <w:t>заявления и документов, необходимых для предоставления</w:t>
      </w:r>
    </w:p>
    <w:p w:rsidR="002E6B3B" w:rsidRPr="0014323E" w:rsidRDefault="002E6B3B" w:rsidP="002E6B3B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B70A3C">
        <w:rPr>
          <w:rFonts w:eastAsiaTheme="minorHAnsi"/>
          <w:b/>
          <w:sz w:val="28"/>
          <w:szCs w:val="28"/>
          <w:lang w:eastAsia="en-US"/>
        </w:rPr>
        <w:t>государственной услуги</w:t>
      </w:r>
    </w:p>
    <w:p w:rsidR="002E6B3B" w:rsidRPr="0014323E" w:rsidRDefault="002E6B3B" w:rsidP="002E6B3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lastRenderedPageBreak/>
        <w:t>3.2.1. Основанием для начала административной процедуры является о</w:t>
      </w:r>
      <w:r w:rsidRPr="0014323E">
        <w:rPr>
          <w:color w:val="000000"/>
          <w:sz w:val="28"/>
          <w:szCs w:val="28"/>
        </w:rPr>
        <w:t>б</w:t>
      </w:r>
      <w:r w:rsidRPr="0014323E">
        <w:rPr>
          <w:color w:val="000000"/>
          <w:sz w:val="28"/>
          <w:szCs w:val="28"/>
        </w:rPr>
        <w:t>ращение в соответствии с настоящим Административным регламентом заяв</w:t>
      </w:r>
      <w:r w:rsidRPr="0014323E">
        <w:rPr>
          <w:color w:val="000000"/>
          <w:sz w:val="28"/>
          <w:szCs w:val="28"/>
        </w:rPr>
        <w:t>и</w:t>
      </w:r>
      <w:r w:rsidRPr="0014323E">
        <w:rPr>
          <w:color w:val="000000"/>
          <w:sz w:val="28"/>
          <w:szCs w:val="28"/>
        </w:rPr>
        <w:t>теля за предоставлением государственной услуги в управление социальной з</w:t>
      </w:r>
      <w:r w:rsidRPr="0014323E">
        <w:rPr>
          <w:color w:val="000000"/>
          <w:sz w:val="28"/>
          <w:szCs w:val="28"/>
        </w:rPr>
        <w:t>а</w:t>
      </w:r>
      <w:r w:rsidRPr="0014323E">
        <w:rPr>
          <w:color w:val="000000"/>
          <w:sz w:val="28"/>
          <w:szCs w:val="28"/>
        </w:rPr>
        <w:t>щиты населения лично либо: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через представителя заявителя;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через МФЦ, в том числе по экстерриториальному принципу;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через Портал;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через организацию почтовой связи.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4323E">
        <w:rPr>
          <w:color w:val="000000"/>
          <w:sz w:val="28"/>
          <w:szCs w:val="28"/>
        </w:rPr>
        <w:t>3.2.2. Прием и регистрация заявления и документов, представленных з</w:t>
      </w:r>
      <w:r w:rsidRPr="0014323E">
        <w:rPr>
          <w:color w:val="000000"/>
          <w:sz w:val="28"/>
          <w:szCs w:val="28"/>
        </w:rPr>
        <w:t>а</w:t>
      </w:r>
      <w:r w:rsidRPr="0014323E">
        <w:rPr>
          <w:color w:val="000000"/>
          <w:sz w:val="28"/>
          <w:szCs w:val="28"/>
        </w:rPr>
        <w:t xml:space="preserve">явителем (представителем) непосредственно в управление социальной защиты населения, осуществляется должностным лицом управления </w:t>
      </w:r>
      <w:r w:rsidRPr="0014323E">
        <w:rPr>
          <w:sz w:val="28"/>
          <w:szCs w:val="28"/>
        </w:rPr>
        <w:t>социальной защ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 xml:space="preserve">ты населения в день обращения. 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В случае представления не</w:t>
      </w:r>
      <w:r>
        <w:rPr>
          <w:sz w:val="28"/>
          <w:szCs w:val="28"/>
        </w:rPr>
        <w:t xml:space="preserve"> </w:t>
      </w:r>
      <w:r w:rsidRPr="0014323E">
        <w:rPr>
          <w:sz w:val="28"/>
          <w:szCs w:val="28"/>
        </w:rPr>
        <w:t xml:space="preserve">заверенной в установленном порядке копии документа, предусмотренного </w:t>
      </w:r>
      <w:hyperlink w:anchor="P149" w:history="1">
        <w:r w:rsidRPr="0014323E">
          <w:rPr>
            <w:sz w:val="28"/>
            <w:szCs w:val="28"/>
          </w:rPr>
          <w:t>подраздел</w:t>
        </w:r>
        <w:r w:rsidR="00910DE2">
          <w:rPr>
            <w:sz w:val="28"/>
            <w:szCs w:val="28"/>
          </w:rPr>
          <w:t>ом</w:t>
        </w:r>
        <w:r w:rsidRPr="0014323E">
          <w:rPr>
            <w:sz w:val="28"/>
            <w:szCs w:val="28"/>
          </w:rPr>
          <w:t xml:space="preserve"> 2.6</w:t>
        </w:r>
      </w:hyperlink>
      <w:r w:rsidR="00910DE2">
        <w:rPr>
          <w:sz w:val="28"/>
          <w:szCs w:val="28"/>
        </w:rPr>
        <w:t xml:space="preserve"> </w:t>
      </w:r>
      <w:r w:rsidRPr="0014323E">
        <w:rPr>
          <w:sz w:val="28"/>
          <w:szCs w:val="28"/>
        </w:rPr>
        <w:t xml:space="preserve">Регламента, должностное лицо управления социальной защиты населения сличает ее с оригиналом и ставит на ней </w:t>
      </w:r>
      <w:proofErr w:type="spellStart"/>
      <w:r w:rsidRPr="0014323E">
        <w:rPr>
          <w:sz w:val="28"/>
          <w:szCs w:val="28"/>
        </w:rPr>
        <w:t>заверительную</w:t>
      </w:r>
      <w:proofErr w:type="spellEnd"/>
      <w:r w:rsidRPr="0014323E">
        <w:rPr>
          <w:sz w:val="28"/>
          <w:szCs w:val="28"/>
        </w:rPr>
        <w:t xml:space="preserve"> надпись "Верно", должность лица, заверившего копию, личную подпись, инициалы, фамилию, дату заверения, оригиналы документов возвращает заявителю.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Прием и регистрация документов, представленных заявителем (предст</w:t>
      </w:r>
      <w:r w:rsidRPr="0014323E">
        <w:rPr>
          <w:color w:val="000000"/>
          <w:sz w:val="28"/>
          <w:szCs w:val="28"/>
        </w:rPr>
        <w:t>а</w:t>
      </w:r>
      <w:r w:rsidRPr="0014323E">
        <w:rPr>
          <w:color w:val="000000"/>
          <w:sz w:val="28"/>
          <w:szCs w:val="28"/>
        </w:rPr>
        <w:t xml:space="preserve">вителем), подтверждается распиской-уведомлением, выданной должностным лицом, осуществляющим прием документов. 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 xml:space="preserve">3.2.3. Прием и регистрация документов, представленных заявителем (представителем), поданных через </w:t>
      </w:r>
      <w:r w:rsidRPr="0014323E">
        <w:rPr>
          <w:sz w:val="28"/>
          <w:szCs w:val="28"/>
        </w:rPr>
        <w:t>МФЦ</w:t>
      </w:r>
      <w:r w:rsidRPr="0014323E">
        <w:rPr>
          <w:color w:val="000000"/>
          <w:sz w:val="28"/>
          <w:szCs w:val="28"/>
        </w:rPr>
        <w:t xml:space="preserve">, осуществляется должностным лицом </w:t>
      </w:r>
      <w:r w:rsidRPr="0014323E">
        <w:rPr>
          <w:sz w:val="28"/>
          <w:szCs w:val="28"/>
        </w:rPr>
        <w:t>МФЦ</w:t>
      </w:r>
      <w:r w:rsidRPr="0014323E">
        <w:rPr>
          <w:color w:val="000000"/>
          <w:sz w:val="28"/>
          <w:szCs w:val="28"/>
        </w:rPr>
        <w:t xml:space="preserve"> в день обращения. 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В случае представления заявителем (представителем) незаверенной копии документа с предъявлением его подлинника верность копии подлинника док</w:t>
      </w:r>
      <w:r w:rsidRPr="0014323E">
        <w:rPr>
          <w:color w:val="000000"/>
          <w:sz w:val="28"/>
          <w:szCs w:val="28"/>
        </w:rPr>
        <w:t>у</w:t>
      </w:r>
      <w:r w:rsidRPr="0014323E">
        <w:rPr>
          <w:color w:val="000000"/>
          <w:sz w:val="28"/>
          <w:szCs w:val="28"/>
        </w:rPr>
        <w:t>мента заверяется должностным лицом МФЦ, осуществляющим прием докуме</w:t>
      </w:r>
      <w:r w:rsidRPr="0014323E">
        <w:rPr>
          <w:color w:val="000000"/>
          <w:sz w:val="28"/>
          <w:szCs w:val="28"/>
        </w:rPr>
        <w:t>н</w:t>
      </w:r>
      <w:r w:rsidRPr="0014323E">
        <w:rPr>
          <w:color w:val="000000"/>
          <w:sz w:val="28"/>
          <w:szCs w:val="28"/>
        </w:rPr>
        <w:t>тов. После чего подлинник документа возвращается заявителю (представит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 xml:space="preserve">лю). 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14323E">
        <w:rPr>
          <w:color w:val="000000"/>
          <w:sz w:val="28"/>
          <w:szCs w:val="28"/>
        </w:rPr>
        <w:t>Принятые документы передаются в управление социальной защиты нас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>ления по месту жительства, а в отдельных случаях - по месту пребывания з</w:t>
      </w:r>
      <w:r w:rsidRPr="0014323E">
        <w:rPr>
          <w:color w:val="000000"/>
          <w:sz w:val="28"/>
          <w:szCs w:val="28"/>
        </w:rPr>
        <w:t>а</w:t>
      </w:r>
      <w:r w:rsidRPr="0014323E">
        <w:rPr>
          <w:color w:val="000000"/>
          <w:sz w:val="28"/>
          <w:szCs w:val="28"/>
        </w:rPr>
        <w:t>явителя на территории Краснодарского края в порядке и сроки, определённые соглашением о взаимодействии между государственным автономным учрежд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>нием Краснодарского края "Многофункциональный центр предоставления го</w:t>
      </w:r>
      <w:r w:rsidRPr="0014323E">
        <w:rPr>
          <w:color w:val="000000"/>
          <w:sz w:val="28"/>
          <w:szCs w:val="28"/>
        </w:rPr>
        <w:t>с</w:t>
      </w:r>
      <w:r w:rsidRPr="0014323E">
        <w:rPr>
          <w:color w:val="000000"/>
          <w:sz w:val="28"/>
          <w:szCs w:val="28"/>
        </w:rPr>
        <w:t>ударственных и муниципальных услуг Краснодарского края" и министерством.</w:t>
      </w:r>
      <w:proofErr w:type="gramEnd"/>
    </w:p>
    <w:p w:rsidR="002E6B3B" w:rsidRPr="0014323E" w:rsidRDefault="002E6B3B" w:rsidP="002E6B3B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</w:t>
      </w:r>
      <w:r w:rsidRPr="0014323E">
        <w:rPr>
          <w:sz w:val="28"/>
          <w:szCs w:val="28"/>
        </w:rPr>
        <w:t>у</w:t>
      </w:r>
      <w:r w:rsidRPr="0014323E">
        <w:rPr>
          <w:sz w:val="28"/>
          <w:szCs w:val="28"/>
        </w:rPr>
        <w:t>ментов, для предоставления государственной услуги.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14323E">
        <w:rPr>
          <w:sz w:val="28"/>
          <w:szCs w:val="28"/>
        </w:rPr>
        <w:t>В случае если заявление и документы представлены в МФЦ по экстерр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>ториальному принципу, МФЦ осуществляет создание электронных образов з</w:t>
      </w:r>
      <w:r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 xml:space="preserve">явления и документов, представленных </w:t>
      </w:r>
      <w:r>
        <w:rPr>
          <w:sz w:val="28"/>
          <w:szCs w:val="28"/>
        </w:rPr>
        <w:t>заявителем</w:t>
      </w:r>
      <w:r w:rsidRPr="0014323E">
        <w:rPr>
          <w:sz w:val="28"/>
          <w:szCs w:val="28"/>
        </w:rPr>
        <w:t xml:space="preserve"> или представителем</w:t>
      </w:r>
      <w:r>
        <w:rPr>
          <w:sz w:val="28"/>
          <w:szCs w:val="28"/>
        </w:rPr>
        <w:t xml:space="preserve"> заяв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</w:t>
      </w:r>
      <w:r w:rsidRPr="0014323E">
        <w:rPr>
          <w:sz w:val="28"/>
          <w:szCs w:val="28"/>
        </w:rPr>
        <w:t xml:space="preserve"> и необходимых для предоставления государственной услуги в соотве</w:t>
      </w:r>
      <w:r w:rsidRPr="0014323E">
        <w:rPr>
          <w:sz w:val="28"/>
          <w:szCs w:val="28"/>
        </w:rPr>
        <w:t>т</w:t>
      </w:r>
      <w:r w:rsidRPr="0014323E">
        <w:rPr>
          <w:sz w:val="28"/>
          <w:szCs w:val="28"/>
        </w:rPr>
        <w:t xml:space="preserve">ствии с Регламентом предоставления государственной услуги, их заверение и направляет в управление социальной защиты населения, уполномоченное на </w:t>
      </w:r>
      <w:r w:rsidRPr="0014323E">
        <w:rPr>
          <w:sz w:val="28"/>
          <w:szCs w:val="28"/>
        </w:rPr>
        <w:lastRenderedPageBreak/>
        <w:t>принятие решения о предоставлении государственной услуги, в течение 2 раб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чих дней</w:t>
      </w:r>
      <w:proofErr w:type="gramEnd"/>
      <w:r w:rsidRPr="0014323E">
        <w:rPr>
          <w:sz w:val="28"/>
          <w:szCs w:val="28"/>
        </w:rPr>
        <w:t xml:space="preserve"> с момента принятия документов.</w:t>
      </w:r>
      <w:r w:rsidRPr="0014323E">
        <w:rPr>
          <w:color w:val="000000"/>
          <w:sz w:val="28"/>
          <w:szCs w:val="28"/>
        </w:rPr>
        <w:t xml:space="preserve"> 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Прием и регистрация документов, представленных заявителем (предст</w:t>
      </w:r>
      <w:r w:rsidRPr="0014323E">
        <w:rPr>
          <w:color w:val="000000"/>
          <w:sz w:val="28"/>
          <w:szCs w:val="28"/>
        </w:rPr>
        <w:t>а</w:t>
      </w:r>
      <w:r w:rsidRPr="0014323E">
        <w:rPr>
          <w:color w:val="000000"/>
          <w:sz w:val="28"/>
          <w:szCs w:val="28"/>
        </w:rPr>
        <w:t xml:space="preserve">вителем), направленных через </w:t>
      </w:r>
      <w:r w:rsidRPr="0014323E">
        <w:rPr>
          <w:sz w:val="28"/>
          <w:szCs w:val="28"/>
        </w:rPr>
        <w:t>МФЦ</w:t>
      </w:r>
      <w:r w:rsidRPr="0014323E">
        <w:rPr>
          <w:color w:val="000000"/>
          <w:sz w:val="28"/>
          <w:szCs w:val="28"/>
        </w:rPr>
        <w:t xml:space="preserve">, осуществляется должностным лицом управления социальной защиты населения в день их поступления из </w:t>
      </w:r>
      <w:r w:rsidRPr="0014323E">
        <w:rPr>
          <w:sz w:val="28"/>
          <w:szCs w:val="28"/>
        </w:rPr>
        <w:t>МФЦ</w:t>
      </w:r>
      <w:r w:rsidRPr="0014323E">
        <w:rPr>
          <w:color w:val="000000"/>
          <w:sz w:val="28"/>
          <w:szCs w:val="28"/>
        </w:rPr>
        <w:t xml:space="preserve">. 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3.2.4. Прием и регистрация документов, представленных заявителем (представителем), направленных по почте, осуществляется должностным л</w:t>
      </w:r>
      <w:r w:rsidRPr="0014323E">
        <w:rPr>
          <w:color w:val="000000"/>
          <w:sz w:val="28"/>
          <w:szCs w:val="28"/>
        </w:rPr>
        <w:t>и</w:t>
      </w:r>
      <w:r w:rsidRPr="0014323E">
        <w:rPr>
          <w:color w:val="000000"/>
          <w:sz w:val="28"/>
          <w:szCs w:val="28"/>
        </w:rPr>
        <w:t xml:space="preserve">цом управления социальной защиты населения в день их поступления. 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 В случае направления з</w:t>
      </w:r>
      <w:r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>явления и документов по почте, направляются копии документов, верность к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торых засвидетельствована в установленном законом порядке, подлинники д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кументов не направляются.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 xml:space="preserve">Извещение о дате получения (регистрации) документов, направленных по почте, направляется управлением социальной защиты населения в течение         5 рабочих дней со дня их получения (регистрации) по почте. 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3.2.5. Регистрация документов, представленных заявителем (представит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>лем), поступивших через Портал в электронной форме осуществляется дол</w:t>
      </w:r>
      <w:r w:rsidRPr="0014323E">
        <w:rPr>
          <w:color w:val="000000"/>
          <w:sz w:val="28"/>
          <w:szCs w:val="28"/>
        </w:rPr>
        <w:t>ж</w:t>
      </w:r>
      <w:r w:rsidRPr="0014323E">
        <w:rPr>
          <w:color w:val="000000"/>
          <w:sz w:val="28"/>
          <w:szCs w:val="28"/>
        </w:rPr>
        <w:t>ностным лицом управления социальной защиты населения в день их поступл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 xml:space="preserve">ния. 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Уведомление о регистрации заявления и документов, поступивших в электронной форме, в день их регистрации направляется заявителю (представ</w:t>
      </w:r>
      <w:r w:rsidRPr="0014323E">
        <w:rPr>
          <w:color w:val="000000"/>
          <w:sz w:val="28"/>
          <w:szCs w:val="28"/>
        </w:rPr>
        <w:t>и</w:t>
      </w:r>
      <w:r w:rsidRPr="0014323E">
        <w:rPr>
          <w:color w:val="000000"/>
          <w:sz w:val="28"/>
          <w:szCs w:val="28"/>
        </w:rPr>
        <w:t xml:space="preserve">телю) в электронной форме в личный кабинет </w:t>
      </w:r>
      <w:r w:rsidRPr="0014323E">
        <w:rPr>
          <w:sz w:val="28"/>
          <w:szCs w:val="28"/>
        </w:rPr>
        <w:t>заявителя</w:t>
      </w:r>
      <w:r w:rsidRPr="0014323E">
        <w:rPr>
          <w:color w:val="000000"/>
          <w:sz w:val="28"/>
          <w:szCs w:val="28"/>
        </w:rPr>
        <w:t xml:space="preserve"> на Портале. 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 xml:space="preserve">При поступлении </w:t>
      </w:r>
      <w:r w:rsidRPr="0014323E">
        <w:rPr>
          <w:sz w:val="28"/>
          <w:szCs w:val="28"/>
        </w:rPr>
        <w:t>заявления</w:t>
      </w:r>
      <w:r w:rsidRPr="0014323E">
        <w:rPr>
          <w:color w:val="000000"/>
          <w:sz w:val="28"/>
          <w:szCs w:val="28"/>
        </w:rPr>
        <w:t xml:space="preserve"> и документов, представленных заявителем (представителем), через Портал в электронной форме, подписанных усиленной квалифицированной электронной подписью, должностное лицо в день их п</w:t>
      </w:r>
      <w:r w:rsidRPr="0014323E">
        <w:rPr>
          <w:color w:val="000000"/>
          <w:sz w:val="28"/>
          <w:szCs w:val="28"/>
        </w:rPr>
        <w:t>о</w:t>
      </w:r>
      <w:r w:rsidRPr="0014323E">
        <w:rPr>
          <w:color w:val="000000"/>
          <w:sz w:val="28"/>
          <w:szCs w:val="28"/>
        </w:rPr>
        <w:t>ступления проверяет действительность усиленной квалифицированной эле</w:t>
      </w:r>
      <w:r w:rsidRPr="0014323E">
        <w:rPr>
          <w:color w:val="000000"/>
          <w:sz w:val="28"/>
          <w:szCs w:val="28"/>
        </w:rPr>
        <w:t>к</w:t>
      </w:r>
      <w:r w:rsidRPr="0014323E">
        <w:rPr>
          <w:color w:val="000000"/>
          <w:sz w:val="28"/>
          <w:szCs w:val="28"/>
        </w:rPr>
        <w:t xml:space="preserve">тронной подписи. 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14323E">
        <w:rPr>
          <w:color w:val="000000"/>
          <w:sz w:val="28"/>
          <w:szCs w:val="28"/>
        </w:rPr>
        <w:t>Действия, связанные с проверкой действительности усиленной квалиф</w:t>
      </w:r>
      <w:r w:rsidRPr="0014323E">
        <w:rPr>
          <w:color w:val="000000"/>
          <w:sz w:val="28"/>
          <w:szCs w:val="28"/>
        </w:rPr>
        <w:t>и</w:t>
      </w:r>
      <w:r w:rsidRPr="0014323E">
        <w:rPr>
          <w:color w:val="000000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>домления об этом, определяются в соответствии с постановлением Правител</w:t>
      </w:r>
      <w:r w:rsidRPr="0014323E">
        <w:rPr>
          <w:color w:val="000000"/>
          <w:sz w:val="28"/>
          <w:szCs w:val="28"/>
        </w:rPr>
        <w:t>ь</w:t>
      </w:r>
      <w:r w:rsidRPr="0014323E">
        <w:rPr>
          <w:color w:val="000000"/>
          <w:sz w:val="28"/>
          <w:szCs w:val="28"/>
        </w:rPr>
        <w:t>ства Российской Федерации от 25 августа 2012 года № 852 "Об утверждении Правил использования усиленной квалифицированной электронной подписи при обращении</w:t>
      </w:r>
      <w:proofErr w:type="gramEnd"/>
      <w:r w:rsidRPr="0014323E">
        <w:rPr>
          <w:color w:val="000000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услуг". 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4323E">
        <w:rPr>
          <w:color w:val="000000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14323E">
        <w:rPr>
          <w:color w:val="000000"/>
          <w:sz w:val="28"/>
          <w:szCs w:val="28"/>
        </w:rPr>
        <w:t>о</w:t>
      </w:r>
      <w:r w:rsidRPr="0014323E">
        <w:rPr>
          <w:color w:val="000000"/>
          <w:sz w:val="28"/>
          <w:szCs w:val="28"/>
        </w:rPr>
        <w:t>сти, должностное лицо управления социальной защиты населения в течение       3 дней со дня завершения проведения такой проверки принимает решение об отказе в приеме к рассмотрению обращения за получением государственной услуг и направляет заявителю (представителю) уведомление об этом в эле</w:t>
      </w:r>
      <w:r w:rsidRPr="0014323E">
        <w:rPr>
          <w:color w:val="000000"/>
          <w:sz w:val="28"/>
          <w:szCs w:val="28"/>
        </w:rPr>
        <w:t>к</w:t>
      </w:r>
      <w:r w:rsidRPr="0014323E">
        <w:rPr>
          <w:color w:val="000000"/>
          <w:sz w:val="28"/>
          <w:szCs w:val="28"/>
        </w:rPr>
        <w:t>тронной форме с указанием пунктов статьи 11</w:t>
      </w:r>
      <w:proofErr w:type="gramEnd"/>
      <w:r w:rsidRPr="0014323E">
        <w:rPr>
          <w:color w:val="000000"/>
          <w:sz w:val="28"/>
          <w:szCs w:val="28"/>
        </w:rPr>
        <w:t xml:space="preserve"> Федерального закона </w:t>
      </w:r>
      <w:r w:rsidR="000E724D" w:rsidRPr="00F64D99">
        <w:rPr>
          <w:color w:val="000000" w:themeColor="text1"/>
          <w:sz w:val="28"/>
          <w:szCs w:val="28"/>
        </w:rPr>
        <w:t>от</w:t>
      </w:r>
      <w:r w:rsidR="000E724D">
        <w:rPr>
          <w:color w:val="000000" w:themeColor="text1"/>
          <w:sz w:val="28"/>
          <w:szCs w:val="28"/>
        </w:rPr>
        <w:t xml:space="preserve"> </w:t>
      </w:r>
      <w:r w:rsidR="000E724D" w:rsidRPr="00F64D99">
        <w:rPr>
          <w:color w:val="000000" w:themeColor="text1"/>
          <w:sz w:val="28"/>
          <w:szCs w:val="28"/>
        </w:rPr>
        <w:t xml:space="preserve">6 апреля </w:t>
      </w:r>
      <w:r w:rsidR="000E724D" w:rsidRPr="00F64D99">
        <w:rPr>
          <w:color w:val="000000" w:themeColor="text1"/>
          <w:sz w:val="28"/>
          <w:szCs w:val="28"/>
        </w:rPr>
        <w:lastRenderedPageBreak/>
        <w:t>2011 года № 63-ФЗ</w:t>
      </w:r>
      <w:r w:rsidR="000E724D" w:rsidRPr="00DD109E">
        <w:rPr>
          <w:rFonts w:eastAsia="Calibri"/>
          <w:color w:val="000000"/>
          <w:sz w:val="28"/>
          <w:szCs w:val="28"/>
        </w:rPr>
        <w:t xml:space="preserve"> </w:t>
      </w:r>
      <w:r w:rsidRPr="0014323E">
        <w:rPr>
          <w:color w:val="000000"/>
          <w:sz w:val="28"/>
          <w:szCs w:val="28"/>
        </w:rPr>
        <w:t xml:space="preserve">"Об </w:t>
      </w:r>
      <w:r w:rsidRPr="0014323E">
        <w:rPr>
          <w:sz w:val="28"/>
          <w:szCs w:val="28"/>
        </w:rPr>
        <w:t>электронной подписи", которые послужили основанием для принятия указанного решения. Такое уведомление подписывается квал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>фицированной подписью должностного лица управления социальной защиты населения и направляется по адресу электронной почты заявителя (представ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 xml:space="preserve">теля) либо в его личный кабинет на Портале. 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После получения уведомления заявитель вправе обратиться повторно с обращением о предоставлении государственной услуги, устранив нарушения, которые послужили основанием для отказа в приеме к рассмотрению первичн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го обращения.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 w:rsidRPr="0014323E">
        <w:rPr>
          <w:sz w:val="28"/>
          <w:szCs w:val="28"/>
        </w:rPr>
        <w:t xml:space="preserve"> если в электронной форме заявителем не направлены (напра</w:t>
      </w:r>
      <w:r w:rsidRPr="0014323E">
        <w:rPr>
          <w:sz w:val="28"/>
          <w:szCs w:val="28"/>
        </w:rPr>
        <w:t>в</w:t>
      </w:r>
      <w:r w:rsidRPr="0014323E">
        <w:rPr>
          <w:sz w:val="28"/>
          <w:szCs w:val="28"/>
        </w:rPr>
        <w:t xml:space="preserve">лены не в полном объеме) документы, указанные в </w:t>
      </w:r>
      <w:hyperlink w:anchor="P149" w:history="1">
        <w:r w:rsidRPr="0014323E">
          <w:rPr>
            <w:sz w:val="28"/>
            <w:szCs w:val="28"/>
          </w:rPr>
          <w:t>подразделе 2.6</w:t>
        </w:r>
      </w:hyperlink>
      <w:r w:rsidRPr="0014323E">
        <w:rPr>
          <w:sz w:val="28"/>
          <w:szCs w:val="28"/>
        </w:rPr>
        <w:t xml:space="preserve"> Регламента, либо согласно направленным документам, указанным в подразделе 2.6 Регл</w:t>
      </w:r>
      <w:r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 xml:space="preserve">мента, статус заявителя не соответствует ни одной из указанных в </w:t>
      </w:r>
      <w:hyperlink w:anchor="P53" w:history="1">
        <w:r w:rsidRPr="0014323E">
          <w:rPr>
            <w:sz w:val="28"/>
            <w:szCs w:val="28"/>
          </w:rPr>
          <w:t>подразделе 1.2</w:t>
        </w:r>
      </w:hyperlink>
      <w:r w:rsidRPr="0014323E">
        <w:rPr>
          <w:sz w:val="28"/>
          <w:szCs w:val="28"/>
        </w:rPr>
        <w:t xml:space="preserve"> Регламента категорий, должностное лицо управления социальной защиты населения принимает решение об отказе в предоставлении государственной услуги, направляет заявителю уведомление об </w:t>
      </w:r>
      <w:proofErr w:type="gramStart"/>
      <w:r w:rsidRPr="0014323E">
        <w:rPr>
          <w:sz w:val="28"/>
          <w:szCs w:val="28"/>
        </w:rPr>
        <w:t>отказе</w:t>
      </w:r>
      <w:proofErr w:type="gramEnd"/>
      <w:r w:rsidRPr="0014323E">
        <w:rPr>
          <w:sz w:val="28"/>
          <w:szCs w:val="28"/>
        </w:rPr>
        <w:t xml:space="preserve"> в предоставлении гос</w:t>
      </w:r>
      <w:r w:rsidRPr="0014323E">
        <w:rPr>
          <w:sz w:val="28"/>
          <w:szCs w:val="28"/>
        </w:rPr>
        <w:t>у</w:t>
      </w:r>
      <w:r w:rsidRPr="0014323E">
        <w:rPr>
          <w:sz w:val="28"/>
          <w:szCs w:val="28"/>
        </w:rPr>
        <w:t xml:space="preserve">дарственной услуги с указанием причин отказа в соответствии с </w:t>
      </w:r>
      <w:hyperlink w:anchor="P206" w:history="1">
        <w:r w:rsidRPr="0014323E">
          <w:rPr>
            <w:sz w:val="28"/>
            <w:szCs w:val="28"/>
          </w:rPr>
          <w:t>пунктом 2.10.2 подраздела 2.10</w:t>
        </w:r>
      </w:hyperlink>
      <w:r w:rsidRPr="0014323E">
        <w:rPr>
          <w:sz w:val="28"/>
          <w:szCs w:val="28"/>
        </w:rPr>
        <w:t xml:space="preserve"> Регламента.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3.2.6. При получении управлением социальной защиты населения заявл</w:t>
      </w:r>
      <w:r w:rsidRPr="0014323E">
        <w:rPr>
          <w:color w:val="000000"/>
          <w:sz w:val="28"/>
          <w:szCs w:val="28"/>
        </w:rPr>
        <w:t>е</w:t>
      </w:r>
      <w:r w:rsidRPr="0014323E">
        <w:rPr>
          <w:color w:val="000000"/>
          <w:sz w:val="28"/>
          <w:szCs w:val="28"/>
        </w:rPr>
        <w:t xml:space="preserve">ния и документов, представленных заявителем (представителем), должностное лицо </w:t>
      </w:r>
      <w:r w:rsidRPr="0014323E">
        <w:rPr>
          <w:sz w:val="28"/>
          <w:szCs w:val="28"/>
        </w:rPr>
        <w:t xml:space="preserve">вносит данные о получателе государственной услуги и представленные им сведения в базу данных </w:t>
      </w:r>
      <w:proofErr w:type="gramStart"/>
      <w:r w:rsidRPr="0014323E">
        <w:rPr>
          <w:sz w:val="28"/>
          <w:szCs w:val="28"/>
        </w:rPr>
        <w:t>получателей мер социальной поддержки управления социальной защиты населения</w:t>
      </w:r>
      <w:proofErr w:type="gramEnd"/>
      <w:r w:rsidRPr="0014323E">
        <w:rPr>
          <w:sz w:val="28"/>
          <w:szCs w:val="28"/>
        </w:rPr>
        <w:t>.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Максимальное время выполнения административной процедуры соста</w:t>
      </w:r>
      <w:r w:rsidRPr="0014323E">
        <w:rPr>
          <w:color w:val="000000"/>
          <w:sz w:val="28"/>
          <w:szCs w:val="28"/>
        </w:rPr>
        <w:t>в</w:t>
      </w:r>
      <w:r w:rsidRPr="0014323E">
        <w:rPr>
          <w:color w:val="000000"/>
          <w:sz w:val="28"/>
          <w:szCs w:val="28"/>
        </w:rPr>
        <w:t xml:space="preserve">ляет 15 минут. </w:t>
      </w:r>
    </w:p>
    <w:p w:rsidR="002E6B3B" w:rsidRPr="0014323E" w:rsidRDefault="002E6B3B" w:rsidP="002E6B3B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3.2.7. Результатом административной процедуры является прием и (или) регистрация управлением социальной защиты населения документов, предста</w:t>
      </w:r>
      <w:r w:rsidRPr="0014323E">
        <w:rPr>
          <w:color w:val="000000"/>
          <w:sz w:val="28"/>
          <w:szCs w:val="28"/>
        </w:rPr>
        <w:t>в</w:t>
      </w:r>
      <w:r w:rsidRPr="0014323E">
        <w:rPr>
          <w:color w:val="000000"/>
          <w:sz w:val="28"/>
          <w:szCs w:val="28"/>
        </w:rPr>
        <w:t>ленных заявителем (представителем).</w:t>
      </w:r>
    </w:p>
    <w:p w:rsidR="002E6B3B" w:rsidRPr="00AB7DDD" w:rsidRDefault="002E6B3B" w:rsidP="002E6B3B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AB7DDD">
        <w:rPr>
          <w:color w:val="000000"/>
          <w:sz w:val="28"/>
          <w:szCs w:val="28"/>
        </w:rPr>
        <w:t xml:space="preserve">3.2.8. </w:t>
      </w:r>
      <w:r w:rsidRPr="00AB7DDD">
        <w:rPr>
          <w:rFonts w:eastAsiaTheme="minorHAnsi"/>
          <w:bCs/>
          <w:sz w:val="28"/>
          <w:szCs w:val="28"/>
          <w:lang w:eastAsia="en-US"/>
        </w:rPr>
        <w:t>Зарегистрированное заявление и документы передаются в течение</w:t>
      </w:r>
      <w:r w:rsidRPr="00AB7DDD">
        <w:rPr>
          <w:rFonts w:eastAsiaTheme="minorHAnsi"/>
          <w:bCs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</w:rPr>
        <w:t xml:space="preserve">  </w:t>
      </w:r>
      <w:r w:rsidRPr="00AB7DDD">
        <w:rPr>
          <w:rFonts w:eastAsiaTheme="minorHAnsi"/>
          <w:bCs/>
          <w:sz w:val="28"/>
          <w:szCs w:val="28"/>
          <w:lang w:eastAsia="en-US"/>
        </w:rPr>
        <w:t>1 рабочего дня должностному лицу, ответственному за рассмотрение заявления и документов, необходимых для предоставления государственной услуги, для формирования личного дела.</w:t>
      </w:r>
    </w:p>
    <w:p w:rsidR="002E6B3B" w:rsidRDefault="002E6B3B" w:rsidP="002E6B3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B7DDD">
        <w:rPr>
          <w:color w:val="000000"/>
          <w:sz w:val="28"/>
          <w:szCs w:val="28"/>
        </w:rPr>
        <w:t>Регистрация документов, представленных заявителем (представителем), поступивших в управление социальной защиты населения в выходной, нераб</w:t>
      </w:r>
      <w:r w:rsidRPr="00AB7DDD">
        <w:rPr>
          <w:color w:val="000000"/>
          <w:sz w:val="28"/>
          <w:szCs w:val="28"/>
        </w:rPr>
        <w:t>о</w:t>
      </w:r>
      <w:r w:rsidRPr="00AB7DDD">
        <w:rPr>
          <w:color w:val="000000"/>
          <w:sz w:val="28"/>
          <w:szCs w:val="28"/>
        </w:rPr>
        <w:t xml:space="preserve">чий праздничный день или после окончания рабочего дня, осуществляется в первый, следующий за ним рабочий день. </w:t>
      </w:r>
    </w:p>
    <w:p w:rsidR="002E6B3B" w:rsidRDefault="002E6B3B" w:rsidP="002E6B3B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AB7DDD">
        <w:rPr>
          <w:color w:val="000000"/>
          <w:sz w:val="28"/>
          <w:szCs w:val="28"/>
        </w:rPr>
        <w:t>В случае если документы поступили в управление социальной защиты населения в последний час рабочего дня, зарегистрированные документы пер</w:t>
      </w:r>
      <w:r w:rsidRPr="00AB7DDD">
        <w:rPr>
          <w:color w:val="000000"/>
          <w:sz w:val="28"/>
          <w:szCs w:val="28"/>
        </w:rPr>
        <w:t>е</w:t>
      </w:r>
      <w:r w:rsidRPr="00AB7DDD">
        <w:rPr>
          <w:color w:val="000000"/>
          <w:sz w:val="28"/>
          <w:szCs w:val="28"/>
        </w:rPr>
        <w:t>даются должностному лицу, ответственному за рассмотрение документов, представленных заявителем (представителем), в течение первого часа следу</w:t>
      </w:r>
      <w:r w:rsidRPr="00AB7DDD">
        <w:rPr>
          <w:color w:val="000000"/>
          <w:sz w:val="28"/>
          <w:szCs w:val="28"/>
        </w:rPr>
        <w:t>ю</w:t>
      </w:r>
      <w:r w:rsidRPr="00AB7DDD">
        <w:rPr>
          <w:color w:val="000000"/>
          <w:sz w:val="28"/>
          <w:szCs w:val="28"/>
        </w:rPr>
        <w:t>щего рабочего дня</w:t>
      </w:r>
      <w:proofErr w:type="gramStart"/>
      <w:r w:rsidRPr="00AB7DDD">
        <w:rPr>
          <w:color w:val="000000"/>
          <w:sz w:val="28"/>
          <w:szCs w:val="28"/>
        </w:rPr>
        <w:t>.</w:t>
      </w:r>
      <w:r w:rsidRPr="006C2003">
        <w:rPr>
          <w:bCs/>
          <w:color w:val="000000"/>
          <w:sz w:val="28"/>
          <w:szCs w:val="28"/>
        </w:rPr>
        <w:t>"</w:t>
      </w:r>
      <w:r w:rsidRPr="006C2003">
        <w:rPr>
          <w:rFonts w:eastAsiaTheme="minorHAnsi"/>
          <w:bCs/>
          <w:sz w:val="28"/>
          <w:szCs w:val="28"/>
          <w:lang w:eastAsia="en-US"/>
        </w:rPr>
        <w:t>.</w:t>
      </w:r>
      <w:proofErr w:type="gramEnd"/>
    </w:p>
    <w:p w:rsidR="00EF21A5" w:rsidRDefault="005042A7" w:rsidP="008A6E4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>4</w:t>
      </w:r>
      <w:r w:rsidR="00EF21A5" w:rsidRPr="0061448D">
        <w:rPr>
          <w:rFonts w:eastAsiaTheme="minorHAnsi"/>
          <w:bCs/>
          <w:color w:val="000000"/>
          <w:sz w:val="28"/>
          <w:szCs w:val="28"/>
          <w:lang w:eastAsia="en-US"/>
        </w:rPr>
        <w:t>.</w:t>
      </w:r>
      <w:r w:rsidR="00EF21A5" w:rsidRPr="0061448D">
        <w:rPr>
          <w:bCs/>
          <w:color w:val="000000"/>
          <w:sz w:val="28"/>
          <w:szCs w:val="28"/>
        </w:rPr>
        <w:t xml:space="preserve"> Р</w:t>
      </w:r>
      <w:r w:rsidR="00EF21A5" w:rsidRPr="0061448D">
        <w:rPr>
          <w:rFonts w:eastAsiaTheme="minorHAnsi"/>
          <w:sz w:val="28"/>
          <w:szCs w:val="28"/>
          <w:lang w:eastAsia="en-US"/>
        </w:rPr>
        <w:t xml:space="preserve">аздел 5 </w:t>
      </w:r>
      <w:r w:rsidR="0061448D" w:rsidRPr="0061448D">
        <w:rPr>
          <w:rFonts w:eastAsiaTheme="minorHAnsi"/>
          <w:sz w:val="28"/>
          <w:szCs w:val="28"/>
          <w:lang w:eastAsia="en-US"/>
        </w:rPr>
        <w:t>"Досудебный (внесудебный) порядок обжалования решений и действий (бездействия) исполнительного органа государственной власти Кра</w:t>
      </w:r>
      <w:r w:rsidR="0061448D" w:rsidRPr="0061448D">
        <w:rPr>
          <w:rFonts w:eastAsiaTheme="minorHAnsi"/>
          <w:sz w:val="28"/>
          <w:szCs w:val="28"/>
          <w:lang w:eastAsia="en-US"/>
        </w:rPr>
        <w:t>с</w:t>
      </w:r>
      <w:r w:rsidR="0061448D" w:rsidRPr="0061448D">
        <w:rPr>
          <w:rFonts w:eastAsiaTheme="minorHAnsi"/>
          <w:sz w:val="28"/>
          <w:szCs w:val="28"/>
          <w:lang w:eastAsia="en-US"/>
        </w:rPr>
        <w:t xml:space="preserve">нодарского края, предоставляющего государственную услугу, а также его </w:t>
      </w:r>
      <w:r w:rsidR="0061448D" w:rsidRPr="0061448D">
        <w:rPr>
          <w:rFonts w:eastAsiaTheme="minorHAnsi"/>
          <w:sz w:val="28"/>
          <w:szCs w:val="28"/>
          <w:lang w:eastAsia="en-US"/>
        </w:rPr>
        <w:lastRenderedPageBreak/>
        <w:t xml:space="preserve">должностных лиц, государственных гражданских служащих Краснодарского края" </w:t>
      </w:r>
      <w:r w:rsidR="00EF21A5" w:rsidRPr="0061448D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EF21A5" w:rsidRPr="00851B38" w:rsidRDefault="00EF21A5" w:rsidP="008A6E4F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201B1B">
        <w:rPr>
          <w:rFonts w:eastAsiaTheme="minorHAnsi"/>
          <w:sz w:val="28"/>
          <w:szCs w:val="28"/>
          <w:lang w:eastAsia="en-US"/>
        </w:rPr>
        <w:t>"</w:t>
      </w:r>
      <w:r w:rsidRPr="00851B38">
        <w:rPr>
          <w:b/>
          <w:sz w:val="28"/>
          <w:szCs w:val="28"/>
          <w:lang w:eastAsia="ar-SA"/>
        </w:rPr>
        <w:t>5.</w:t>
      </w:r>
      <w:r w:rsidRPr="00851B38">
        <w:rPr>
          <w:b/>
          <w:sz w:val="28"/>
          <w:szCs w:val="28"/>
          <w:lang w:val="en-US" w:eastAsia="ar-SA"/>
        </w:rPr>
        <w:t> </w:t>
      </w:r>
      <w:r w:rsidRPr="00851B38">
        <w:rPr>
          <w:b/>
          <w:sz w:val="28"/>
          <w:szCs w:val="28"/>
          <w:lang w:eastAsia="ar-SA"/>
        </w:rPr>
        <w:t xml:space="preserve">Досудебный (внесудебный) порядок обжалования решений </w:t>
      </w:r>
    </w:p>
    <w:p w:rsidR="00EF21A5" w:rsidRPr="00851B38" w:rsidRDefault="00EF21A5" w:rsidP="008A6E4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и действий (бездействия) органа, предоставляющего </w:t>
      </w:r>
    </w:p>
    <w:p w:rsidR="00AE7660" w:rsidRPr="00851B38" w:rsidRDefault="00AE7660" w:rsidP="00AE766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государственную услугу, МФЦ, организаций, указанных </w:t>
      </w:r>
    </w:p>
    <w:p w:rsidR="00027966" w:rsidRDefault="00537496" w:rsidP="008A6E4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 части 1</w:t>
      </w:r>
      <w:r w:rsidR="0096179F">
        <w:rPr>
          <w:b/>
          <w:sz w:val="28"/>
          <w:szCs w:val="28"/>
          <w:lang w:eastAsia="ar-SA"/>
        </w:rPr>
        <w:t>.1</w:t>
      </w:r>
      <w:r w:rsidR="00EF21A5" w:rsidRPr="00851B38">
        <w:rPr>
          <w:b/>
          <w:sz w:val="28"/>
          <w:szCs w:val="28"/>
          <w:lang w:eastAsia="ar-SA"/>
        </w:rPr>
        <w:t xml:space="preserve"> статьи 16 Федерального закона от 27 июля 2010 года</w:t>
      </w:r>
    </w:p>
    <w:p w:rsidR="00EF21A5" w:rsidRPr="00851B38" w:rsidRDefault="00EF21A5" w:rsidP="008A6E4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№ 210-ФЗ </w:t>
      </w:r>
      <w:r w:rsidRPr="00851B38">
        <w:rPr>
          <w:b/>
          <w:bCs/>
          <w:color w:val="000000"/>
          <w:sz w:val="28"/>
          <w:szCs w:val="28"/>
        </w:rPr>
        <w:t>"</w:t>
      </w:r>
      <w:r w:rsidRPr="00851B38">
        <w:rPr>
          <w:b/>
          <w:sz w:val="28"/>
          <w:szCs w:val="28"/>
          <w:lang w:eastAsia="ar-SA"/>
        </w:rPr>
        <w:t xml:space="preserve">Об организации предоставления </w:t>
      </w:r>
      <w:proofErr w:type="gramStart"/>
      <w:r w:rsidRPr="00851B38">
        <w:rPr>
          <w:b/>
          <w:sz w:val="28"/>
          <w:szCs w:val="28"/>
          <w:lang w:eastAsia="ar-SA"/>
        </w:rPr>
        <w:t>государственных</w:t>
      </w:r>
      <w:proofErr w:type="gramEnd"/>
      <w:r w:rsidRPr="00851B38">
        <w:rPr>
          <w:b/>
          <w:sz w:val="28"/>
          <w:szCs w:val="28"/>
          <w:lang w:eastAsia="ar-SA"/>
        </w:rPr>
        <w:t xml:space="preserve"> </w:t>
      </w:r>
    </w:p>
    <w:p w:rsidR="00EF21A5" w:rsidRPr="00851B38" w:rsidRDefault="00EF21A5" w:rsidP="008A6E4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и муниципальных услуг</w:t>
      </w:r>
      <w:r w:rsidRPr="00851B38">
        <w:rPr>
          <w:b/>
          <w:bCs/>
          <w:color w:val="000000"/>
          <w:sz w:val="28"/>
          <w:szCs w:val="28"/>
        </w:rPr>
        <w:t>"</w:t>
      </w:r>
      <w:r w:rsidRPr="00851B38">
        <w:rPr>
          <w:b/>
          <w:sz w:val="28"/>
          <w:szCs w:val="28"/>
          <w:lang w:eastAsia="ar-SA"/>
        </w:rPr>
        <w:t xml:space="preserve">, а также их должностных лиц, </w:t>
      </w:r>
    </w:p>
    <w:p w:rsidR="00EF21A5" w:rsidRPr="00851B38" w:rsidRDefault="00EF21A5" w:rsidP="008A6E4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государственных гражданских служащих, работников</w:t>
      </w:r>
    </w:p>
    <w:p w:rsidR="00EF21A5" w:rsidRPr="00851B38" w:rsidRDefault="00EF21A5" w:rsidP="008A6E4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</w:p>
    <w:p w:rsidR="00EF21A5" w:rsidRPr="00851B38" w:rsidRDefault="00EF21A5" w:rsidP="008A6E4F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5.1.</w:t>
      </w:r>
      <w:r w:rsidRPr="00851B38">
        <w:rPr>
          <w:b/>
          <w:sz w:val="28"/>
          <w:szCs w:val="28"/>
          <w:lang w:val="en-US" w:eastAsia="ar-SA"/>
        </w:rPr>
        <w:t> </w:t>
      </w:r>
      <w:r w:rsidRPr="00851B38">
        <w:rPr>
          <w:b/>
          <w:sz w:val="28"/>
          <w:szCs w:val="28"/>
          <w:lang w:eastAsia="ar-SA"/>
        </w:rPr>
        <w:t xml:space="preserve">Информация для заявителя о его праве подать жалобу </w:t>
      </w:r>
      <w:proofErr w:type="gramStart"/>
      <w:r w:rsidRPr="00851B38">
        <w:rPr>
          <w:b/>
          <w:sz w:val="28"/>
          <w:szCs w:val="28"/>
          <w:lang w:eastAsia="ar-SA"/>
        </w:rPr>
        <w:t>на</w:t>
      </w:r>
      <w:proofErr w:type="gramEnd"/>
    </w:p>
    <w:p w:rsidR="00EF21A5" w:rsidRPr="00851B38" w:rsidRDefault="00EF21A5" w:rsidP="008A6E4F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решения и (или) действия (бездействие) органа, предоставляющего </w:t>
      </w:r>
    </w:p>
    <w:p w:rsidR="00EF21A5" w:rsidRPr="00851B38" w:rsidRDefault="00EF21A5" w:rsidP="008A6E4F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государственную услугу, МФЦ, а также их должностных лиц, </w:t>
      </w:r>
    </w:p>
    <w:p w:rsidR="00EF21A5" w:rsidRPr="00851B38" w:rsidRDefault="00EF21A5" w:rsidP="008A6E4F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государственных гражданских служащих, работников </w:t>
      </w:r>
    </w:p>
    <w:p w:rsidR="00EF21A5" w:rsidRDefault="00EF21A5" w:rsidP="008A6E4F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при предоставлении государственной услуги</w:t>
      </w:r>
    </w:p>
    <w:p w:rsidR="00EF21A5" w:rsidRPr="00201B1B" w:rsidRDefault="00EF21A5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en-US"/>
        </w:rPr>
        <w:t>Заявитель имеет право на досудебное (внесудебное) обжалование реш</w:t>
      </w:r>
      <w:r w:rsidRPr="00201B1B">
        <w:rPr>
          <w:sz w:val="28"/>
          <w:szCs w:val="28"/>
          <w:lang w:eastAsia="en-US"/>
        </w:rPr>
        <w:t>е</w:t>
      </w:r>
      <w:r w:rsidRPr="00201B1B">
        <w:rPr>
          <w:sz w:val="28"/>
          <w:szCs w:val="28"/>
          <w:lang w:eastAsia="en-US"/>
        </w:rPr>
        <w:t>ний и действий (бездействия), принятых (осуществляемых) управлением соц</w:t>
      </w:r>
      <w:r w:rsidRPr="00201B1B">
        <w:rPr>
          <w:sz w:val="28"/>
          <w:szCs w:val="28"/>
          <w:lang w:eastAsia="en-US"/>
        </w:rPr>
        <w:t>и</w:t>
      </w:r>
      <w:r w:rsidRPr="00201B1B">
        <w:rPr>
          <w:sz w:val="28"/>
          <w:szCs w:val="28"/>
          <w:lang w:eastAsia="en-US"/>
        </w:rPr>
        <w:t>альной защиты населения, министерством, должностным лицом управления социальной защиты населения, министерства</w:t>
      </w:r>
      <w:r w:rsidRPr="00201B1B">
        <w:rPr>
          <w:sz w:val="28"/>
          <w:szCs w:val="28"/>
          <w:lang w:eastAsia="ar-SA"/>
        </w:rPr>
        <w:t>,</w:t>
      </w:r>
      <w:r w:rsidRPr="00201B1B">
        <w:rPr>
          <w:sz w:val="28"/>
          <w:szCs w:val="28"/>
          <w:lang w:eastAsia="en-US"/>
        </w:rPr>
        <w:t xml:space="preserve"> либо </w:t>
      </w:r>
      <w:r w:rsidRPr="00201B1B">
        <w:rPr>
          <w:rFonts w:eastAsia="Calibri"/>
          <w:sz w:val="28"/>
          <w:szCs w:val="28"/>
          <w:lang w:eastAsia="en-US"/>
        </w:rPr>
        <w:t>государственным гражда</w:t>
      </w:r>
      <w:r w:rsidRPr="00201B1B">
        <w:rPr>
          <w:rFonts w:eastAsia="Calibri"/>
          <w:sz w:val="28"/>
          <w:szCs w:val="28"/>
          <w:lang w:eastAsia="en-US"/>
        </w:rPr>
        <w:t>н</w:t>
      </w:r>
      <w:r w:rsidRPr="00201B1B">
        <w:rPr>
          <w:rFonts w:eastAsia="Calibri"/>
          <w:sz w:val="28"/>
          <w:szCs w:val="28"/>
          <w:lang w:eastAsia="en-US"/>
        </w:rPr>
        <w:t>ским служащим, МФЦ, работником МФЦ</w:t>
      </w:r>
      <w:r w:rsidRPr="00201B1B">
        <w:rPr>
          <w:sz w:val="28"/>
          <w:szCs w:val="28"/>
          <w:lang w:eastAsia="en-US"/>
        </w:rPr>
        <w:t xml:space="preserve"> в ходе предоставления государстве</w:t>
      </w:r>
      <w:r w:rsidRPr="00201B1B">
        <w:rPr>
          <w:sz w:val="28"/>
          <w:szCs w:val="28"/>
          <w:lang w:eastAsia="en-US"/>
        </w:rPr>
        <w:t>н</w:t>
      </w:r>
      <w:r w:rsidRPr="00201B1B">
        <w:rPr>
          <w:sz w:val="28"/>
          <w:szCs w:val="28"/>
          <w:lang w:eastAsia="en-US"/>
        </w:rPr>
        <w:t>ной услуги (далее – досудебное (внесудебное) обжалование).</w:t>
      </w:r>
      <w:proofErr w:type="gramEnd"/>
    </w:p>
    <w:p w:rsidR="00B325CA" w:rsidRDefault="00B325CA" w:rsidP="008A6E4F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</w:p>
    <w:p w:rsidR="00EF21A5" w:rsidRPr="00851B38" w:rsidRDefault="00EF21A5" w:rsidP="008A6E4F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5.2. Предмет жалобы</w:t>
      </w:r>
    </w:p>
    <w:p w:rsidR="00EF21A5" w:rsidRPr="00201B1B" w:rsidRDefault="00EF21A5" w:rsidP="008A6E4F">
      <w:pPr>
        <w:autoSpaceDE w:val="0"/>
        <w:autoSpaceDN w:val="0"/>
        <w:adjustRightInd w:val="0"/>
        <w:spacing w:line="235" w:lineRule="auto"/>
        <w:jc w:val="both"/>
        <w:rPr>
          <w:sz w:val="28"/>
          <w:szCs w:val="28"/>
          <w:lang w:eastAsia="ar-SA"/>
        </w:rPr>
      </w:pPr>
    </w:p>
    <w:p w:rsidR="00EF21A5" w:rsidRPr="00201B1B" w:rsidRDefault="00EF21A5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Предметом досудебного (внесудебного) обжалования заявителем реш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ний и действий (бездействия)</w:t>
      </w:r>
      <w:r w:rsidRPr="00201B1B">
        <w:rPr>
          <w:sz w:val="28"/>
          <w:szCs w:val="28"/>
          <w:lang w:eastAsia="en-US"/>
        </w:rPr>
        <w:t xml:space="preserve"> управления социальной защиты населения, мин</w:t>
      </w:r>
      <w:r w:rsidRPr="00201B1B">
        <w:rPr>
          <w:sz w:val="28"/>
          <w:szCs w:val="28"/>
          <w:lang w:eastAsia="en-US"/>
        </w:rPr>
        <w:t>и</w:t>
      </w:r>
      <w:r w:rsidRPr="00201B1B">
        <w:rPr>
          <w:sz w:val="28"/>
          <w:szCs w:val="28"/>
          <w:lang w:eastAsia="en-US"/>
        </w:rPr>
        <w:t>стерства</w:t>
      </w:r>
      <w:r w:rsidRPr="00201B1B">
        <w:rPr>
          <w:sz w:val="28"/>
          <w:szCs w:val="28"/>
          <w:lang w:eastAsia="ar-SA"/>
        </w:rPr>
        <w:t xml:space="preserve">, должностного лица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</w:t>
      </w:r>
      <w:r w:rsidRPr="00201B1B">
        <w:rPr>
          <w:sz w:val="28"/>
          <w:szCs w:val="28"/>
          <w:lang w:eastAsia="en-US"/>
        </w:rPr>
        <w:t>и</w:t>
      </w:r>
      <w:r w:rsidRPr="00201B1B">
        <w:rPr>
          <w:sz w:val="28"/>
          <w:szCs w:val="28"/>
          <w:lang w:eastAsia="en-US"/>
        </w:rPr>
        <w:t>стерства</w:t>
      </w:r>
      <w:r w:rsidRPr="00201B1B">
        <w:rPr>
          <w:sz w:val="28"/>
          <w:szCs w:val="28"/>
          <w:lang w:eastAsia="ar-SA"/>
        </w:rPr>
        <w:t>, либо государственного гражданского служащего, МФЦ, работника МФЦ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EF21A5" w:rsidRPr="00201B1B" w:rsidRDefault="00EF21A5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 xml:space="preserve">нарушение срока регистрации запроса о предоставлении государственной услуги, </w:t>
      </w:r>
      <w:r w:rsidR="00027966">
        <w:rPr>
          <w:sz w:val="28"/>
          <w:szCs w:val="28"/>
          <w:lang w:eastAsia="ar-SA"/>
        </w:rPr>
        <w:t>запроса, указанного в статье 15</w:t>
      </w:r>
      <w:r w:rsidR="0096179F">
        <w:rPr>
          <w:sz w:val="28"/>
          <w:szCs w:val="28"/>
          <w:lang w:eastAsia="ar-SA"/>
        </w:rPr>
        <w:t>.1</w:t>
      </w:r>
      <w:r w:rsidRPr="00201B1B">
        <w:rPr>
          <w:sz w:val="28"/>
          <w:szCs w:val="28"/>
          <w:lang w:eastAsia="ar-SA"/>
        </w:rPr>
        <w:t xml:space="preserve"> Федерального закона от 27 июля </w:t>
      </w:r>
      <w:r w:rsidR="00027966">
        <w:rPr>
          <w:sz w:val="28"/>
          <w:szCs w:val="28"/>
          <w:lang w:eastAsia="ar-SA"/>
        </w:rPr>
        <w:t xml:space="preserve">       </w:t>
      </w:r>
      <w:r w:rsidRPr="00201B1B">
        <w:rPr>
          <w:sz w:val="28"/>
          <w:szCs w:val="28"/>
          <w:lang w:eastAsia="ar-SA"/>
        </w:rPr>
        <w:t xml:space="preserve">2010 года № 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организации предоставления государственных и м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;</w:t>
      </w:r>
    </w:p>
    <w:p w:rsidR="00EF21A5" w:rsidRPr="00201B1B" w:rsidRDefault="00EF21A5" w:rsidP="008A6E4F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 xml:space="preserve">нарушение срока предоставления государственной услуги. </w:t>
      </w:r>
      <w:proofErr w:type="gramStart"/>
      <w:r w:rsidRPr="00201B1B">
        <w:rPr>
          <w:sz w:val="28"/>
          <w:szCs w:val="28"/>
          <w:lang w:eastAsia="ar-SA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</w:t>
      </w:r>
      <w:r w:rsidR="00A76345">
        <w:rPr>
          <w:sz w:val="28"/>
          <w:szCs w:val="28"/>
          <w:lang w:eastAsia="ar-SA"/>
        </w:rPr>
        <w:t xml:space="preserve"> порядке, определенном частью 1</w:t>
      </w:r>
      <w:r w:rsidR="0096179F">
        <w:rPr>
          <w:sz w:val="28"/>
          <w:szCs w:val="28"/>
          <w:lang w:eastAsia="ar-SA"/>
        </w:rPr>
        <w:t>.3</w:t>
      </w:r>
      <w:r w:rsidRPr="00201B1B">
        <w:rPr>
          <w:sz w:val="28"/>
          <w:szCs w:val="28"/>
          <w:lang w:eastAsia="ar-SA"/>
        </w:rPr>
        <w:t xml:space="preserve"> статьи 16 Федерального закона от 27 июля 2010 года № 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организации предоставления государственных и м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;</w:t>
      </w:r>
      <w:proofErr w:type="gramEnd"/>
    </w:p>
    <w:p w:rsidR="00EF21A5" w:rsidRPr="00201B1B" w:rsidRDefault="00EF21A5" w:rsidP="008A6E4F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lastRenderedPageBreak/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EF21A5" w:rsidRPr="00201B1B" w:rsidRDefault="00EF21A5" w:rsidP="008A6E4F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отказ в приеме документов, представление которых предусмотрено но</w:t>
      </w:r>
      <w:r w:rsidRPr="00201B1B">
        <w:rPr>
          <w:sz w:val="28"/>
          <w:szCs w:val="28"/>
          <w:lang w:eastAsia="ar-SA"/>
        </w:rPr>
        <w:t>р</w:t>
      </w:r>
      <w:r w:rsidRPr="00201B1B">
        <w:rPr>
          <w:sz w:val="28"/>
          <w:szCs w:val="28"/>
          <w:lang w:eastAsia="ar-SA"/>
        </w:rPr>
        <w:t>мативными правовыми актами Российской Федерации, нормативными прав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выми актами Краснодарского края для предоставления государственной услуги, у заявителя;</w:t>
      </w:r>
    </w:p>
    <w:p w:rsidR="00EF21A5" w:rsidRPr="00201B1B" w:rsidRDefault="00EF21A5" w:rsidP="008A6E4F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201B1B">
        <w:rPr>
          <w:sz w:val="28"/>
          <w:szCs w:val="28"/>
          <w:lang w:eastAsia="ar-SA"/>
        </w:rPr>
        <w:t xml:space="preserve"> </w:t>
      </w:r>
      <w:proofErr w:type="gramStart"/>
      <w:r w:rsidRPr="00201B1B">
        <w:rPr>
          <w:sz w:val="28"/>
          <w:szCs w:val="28"/>
          <w:lang w:eastAsia="ar-SA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</w:t>
      </w:r>
      <w:r w:rsidR="00A76345">
        <w:rPr>
          <w:sz w:val="28"/>
          <w:szCs w:val="28"/>
          <w:lang w:eastAsia="ar-SA"/>
        </w:rPr>
        <w:t xml:space="preserve"> порядке, определенном частью 1</w:t>
      </w:r>
      <w:r w:rsidR="0096179F">
        <w:rPr>
          <w:sz w:val="28"/>
          <w:szCs w:val="28"/>
          <w:lang w:eastAsia="ar-SA"/>
        </w:rPr>
        <w:t>.3</w:t>
      </w:r>
      <w:r w:rsidRPr="00201B1B">
        <w:rPr>
          <w:sz w:val="28"/>
          <w:szCs w:val="28"/>
          <w:lang w:eastAsia="ar-SA"/>
        </w:rPr>
        <w:t xml:space="preserve"> статьи 16 Федерального закона от 27 июля 2010 года № 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организации предоставления государственных и м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;</w:t>
      </w:r>
      <w:proofErr w:type="gramEnd"/>
    </w:p>
    <w:p w:rsidR="00EF21A5" w:rsidRPr="00201B1B" w:rsidRDefault="00EF21A5" w:rsidP="008A6E4F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дерации, нормативными правовыми актами Краснодарского края;</w:t>
      </w:r>
    </w:p>
    <w:p w:rsidR="00EF21A5" w:rsidRPr="00201B1B" w:rsidRDefault="00EF21A5" w:rsidP="008A6E4F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 xml:space="preserve">отказ </w:t>
      </w:r>
      <w:r w:rsidRPr="00201B1B">
        <w:rPr>
          <w:sz w:val="28"/>
          <w:szCs w:val="28"/>
          <w:lang w:eastAsia="en-US"/>
        </w:rPr>
        <w:t>управления социальной защиты населения</w:t>
      </w:r>
      <w:r w:rsidRPr="00201B1B">
        <w:rPr>
          <w:sz w:val="28"/>
          <w:szCs w:val="28"/>
          <w:lang w:eastAsia="ar-SA"/>
        </w:rPr>
        <w:t>, министерства, дол</w:t>
      </w:r>
      <w:r w:rsidRPr="00201B1B">
        <w:rPr>
          <w:sz w:val="28"/>
          <w:szCs w:val="28"/>
          <w:lang w:eastAsia="ar-SA"/>
        </w:rPr>
        <w:t>ж</w:t>
      </w:r>
      <w:r w:rsidRPr="00201B1B">
        <w:rPr>
          <w:sz w:val="28"/>
          <w:szCs w:val="28"/>
          <w:lang w:eastAsia="ar-SA"/>
        </w:rPr>
        <w:t xml:space="preserve">ностного лица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министерства,  МФЦ, работника МФЦ</w:t>
      </w:r>
      <w:r w:rsidRPr="00201B1B">
        <w:rPr>
          <w:sz w:val="28"/>
          <w:szCs w:val="28"/>
          <w:lang w:eastAsia="ar-SA"/>
        </w:rPr>
        <w:t xml:space="preserve"> в исправлении допущенных ими опечаток и ошибок в выда</w:t>
      </w:r>
      <w:r w:rsidRPr="00201B1B">
        <w:rPr>
          <w:sz w:val="28"/>
          <w:szCs w:val="28"/>
          <w:lang w:eastAsia="ar-SA"/>
        </w:rPr>
        <w:t>н</w:t>
      </w:r>
      <w:r w:rsidRPr="00201B1B">
        <w:rPr>
          <w:sz w:val="28"/>
          <w:szCs w:val="28"/>
          <w:lang w:eastAsia="ar-SA"/>
        </w:rPr>
        <w:t>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201B1B">
        <w:rPr>
          <w:sz w:val="28"/>
          <w:szCs w:val="28"/>
          <w:lang w:eastAsia="ar-SA"/>
        </w:rPr>
        <w:t xml:space="preserve"> </w:t>
      </w:r>
      <w:proofErr w:type="gramStart"/>
      <w:r w:rsidRPr="00201B1B">
        <w:rPr>
          <w:sz w:val="28"/>
          <w:szCs w:val="28"/>
          <w:lang w:eastAsia="ar-SA"/>
        </w:rPr>
        <w:t>В указанном случае дос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дебное (внесудебное) обжалование заявителем решений и действий (безде</w:t>
      </w:r>
      <w:r w:rsidRPr="00201B1B">
        <w:rPr>
          <w:sz w:val="28"/>
          <w:szCs w:val="28"/>
          <w:lang w:eastAsia="ar-SA"/>
        </w:rPr>
        <w:t>й</w:t>
      </w:r>
      <w:r w:rsidRPr="00201B1B">
        <w:rPr>
          <w:sz w:val="28"/>
          <w:szCs w:val="28"/>
          <w:lang w:eastAsia="ar-SA"/>
        </w:rPr>
        <w:t>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ставлению соответствующей государственной услуги в полном объеме в п</w:t>
      </w:r>
      <w:r w:rsidRPr="00201B1B">
        <w:rPr>
          <w:sz w:val="28"/>
          <w:szCs w:val="28"/>
          <w:lang w:eastAsia="ar-SA"/>
        </w:rPr>
        <w:t>о</w:t>
      </w:r>
      <w:r w:rsidR="00A76345">
        <w:rPr>
          <w:sz w:val="28"/>
          <w:szCs w:val="28"/>
          <w:lang w:eastAsia="ar-SA"/>
        </w:rPr>
        <w:t>рядке, определенном частью 1</w:t>
      </w:r>
      <w:r w:rsidR="0096179F">
        <w:rPr>
          <w:sz w:val="28"/>
          <w:szCs w:val="28"/>
          <w:lang w:eastAsia="ar-SA"/>
        </w:rPr>
        <w:t>.3</w:t>
      </w:r>
      <w:r w:rsidRPr="00201B1B">
        <w:rPr>
          <w:sz w:val="28"/>
          <w:szCs w:val="28"/>
          <w:lang w:eastAsia="ar-SA"/>
        </w:rPr>
        <w:t xml:space="preserve"> статьи 16 Федерального закона от 27 июля 2010 года № 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организации предоставления государственных и м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;</w:t>
      </w:r>
      <w:proofErr w:type="gramEnd"/>
    </w:p>
    <w:p w:rsidR="00EF21A5" w:rsidRPr="00201B1B" w:rsidRDefault="00EF21A5" w:rsidP="008A6E4F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нарушение срока или порядка выдачи документов по результатам пред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ставления государственной услуги;</w:t>
      </w:r>
    </w:p>
    <w:p w:rsidR="00EF21A5" w:rsidRPr="00201B1B" w:rsidRDefault="00EF21A5" w:rsidP="008A6E4F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>приостановление предоставления государственной услуги, если основ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201B1B">
        <w:rPr>
          <w:sz w:val="28"/>
          <w:szCs w:val="28"/>
          <w:lang w:eastAsia="ar-SA"/>
        </w:rPr>
        <w:t>р</w:t>
      </w:r>
      <w:r w:rsidRPr="00201B1B">
        <w:rPr>
          <w:sz w:val="28"/>
          <w:szCs w:val="28"/>
          <w:lang w:eastAsia="ar-SA"/>
        </w:rPr>
        <w:t>ского края.</w:t>
      </w:r>
      <w:proofErr w:type="gramEnd"/>
      <w:r w:rsidRPr="00201B1B">
        <w:rPr>
          <w:sz w:val="28"/>
          <w:szCs w:val="28"/>
          <w:lang w:eastAsia="ar-SA"/>
        </w:rPr>
        <w:t xml:space="preserve"> </w:t>
      </w:r>
      <w:proofErr w:type="gramStart"/>
      <w:r w:rsidRPr="00201B1B">
        <w:rPr>
          <w:sz w:val="28"/>
          <w:szCs w:val="28"/>
          <w:lang w:eastAsia="ar-SA"/>
        </w:rPr>
        <w:t>В указанном случае досудебное (внесудебное) обжалование заяв</w:t>
      </w:r>
      <w:r w:rsidRPr="00201B1B">
        <w:rPr>
          <w:sz w:val="28"/>
          <w:szCs w:val="28"/>
          <w:lang w:eastAsia="ar-SA"/>
        </w:rPr>
        <w:t>и</w:t>
      </w:r>
      <w:r w:rsidRPr="00201B1B">
        <w:rPr>
          <w:sz w:val="28"/>
          <w:szCs w:val="28"/>
          <w:lang w:eastAsia="ar-SA"/>
        </w:rPr>
        <w:t>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</w:t>
      </w:r>
      <w:r w:rsidR="00A76345">
        <w:rPr>
          <w:sz w:val="28"/>
          <w:szCs w:val="28"/>
          <w:lang w:eastAsia="ar-SA"/>
        </w:rPr>
        <w:t xml:space="preserve"> порядке, определенном частью 1</w:t>
      </w:r>
      <w:r w:rsidR="0096179F">
        <w:rPr>
          <w:sz w:val="28"/>
          <w:szCs w:val="28"/>
          <w:lang w:eastAsia="ar-SA"/>
        </w:rPr>
        <w:t>.3</w:t>
      </w:r>
      <w:r w:rsidRPr="00201B1B">
        <w:rPr>
          <w:sz w:val="28"/>
          <w:szCs w:val="28"/>
          <w:lang w:eastAsia="ar-SA"/>
        </w:rPr>
        <w:t xml:space="preserve"> статьи 16 Фед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lastRenderedPageBreak/>
        <w:t xml:space="preserve">рального закона от 27 июля 2010 года № 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организации предоставл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ния государственных и муниципальных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.</w:t>
      </w:r>
      <w:proofErr w:type="gramEnd"/>
    </w:p>
    <w:p w:rsidR="004C5036" w:rsidRPr="00201B1B" w:rsidRDefault="004C5036" w:rsidP="008A6E4F">
      <w:pPr>
        <w:ind w:firstLine="709"/>
        <w:jc w:val="both"/>
        <w:rPr>
          <w:sz w:val="28"/>
          <w:szCs w:val="28"/>
          <w:lang w:eastAsia="ar-SA"/>
        </w:rPr>
      </w:pPr>
    </w:p>
    <w:p w:rsidR="00EF21A5" w:rsidRPr="00851B38" w:rsidRDefault="00EF21A5" w:rsidP="008A6E4F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5.3.</w:t>
      </w:r>
      <w:r w:rsidRPr="00851B38">
        <w:rPr>
          <w:b/>
          <w:sz w:val="28"/>
          <w:szCs w:val="28"/>
          <w:lang w:val="en-US" w:eastAsia="ar-SA"/>
        </w:rPr>
        <w:t> </w:t>
      </w:r>
      <w:r w:rsidRPr="00851B38">
        <w:rPr>
          <w:b/>
          <w:sz w:val="28"/>
          <w:szCs w:val="28"/>
          <w:lang w:eastAsia="ar-SA"/>
        </w:rPr>
        <w:t xml:space="preserve">Орган, предоставляющий государственную услугу, МФЦ, </w:t>
      </w:r>
    </w:p>
    <w:p w:rsidR="00EF21A5" w:rsidRPr="00851B38" w:rsidRDefault="00EF21A5" w:rsidP="008A6E4F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а также их должностные лица, государственные гражданские </w:t>
      </w:r>
    </w:p>
    <w:p w:rsidR="00EF21A5" w:rsidRPr="00851B38" w:rsidRDefault="00EF21A5" w:rsidP="008A6E4F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служащие, работники и уполномоченные на рассмотрение </w:t>
      </w:r>
    </w:p>
    <w:p w:rsidR="0029612D" w:rsidRDefault="00EF21A5" w:rsidP="008A6E4F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 xml:space="preserve">жалобы должностные лица, которым может быть </w:t>
      </w:r>
    </w:p>
    <w:p w:rsidR="00EF21A5" w:rsidRPr="00851B38" w:rsidRDefault="00EF21A5" w:rsidP="008A6E4F">
      <w:pPr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направлена жалоба</w:t>
      </w:r>
    </w:p>
    <w:p w:rsidR="00EF21A5" w:rsidRPr="00201B1B" w:rsidRDefault="00EF21A5" w:rsidP="008A6E4F">
      <w:pPr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</w:p>
    <w:p w:rsidR="00EF21A5" w:rsidRPr="00201B1B" w:rsidRDefault="00EF21A5" w:rsidP="008A6E4F">
      <w:pPr>
        <w:ind w:firstLine="709"/>
        <w:jc w:val="both"/>
        <w:rPr>
          <w:sz w:val="28"/>
          <w:szCs w:val="28"/>
          <w:lang w:eastAsia="en-US"/>
        </w:rPr>
      </w:pPr>
      <w:r w:rsidRPr="00201B1B">
        <w:rPr>
          <w:sz w:val="28"/>
          <w:szCs w:val="28"/>
          <w:lang w:eastAsia="ar-SA"/>
        </w:rPr>
        <w:t>5.3.1.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 xml:space="preserve">Жалоба на решения и действия (бездействие) должностных лиц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201B1B">
        <w:rPr>
          <w:sz w:val="28"/>
          <w:szCs w:val="28"/>
          <w:lang w:eastAsia="ar-SA"/>
        </w:rPr>
        <w:t xml:space="preserve">, государственных гражданских служащих подается заявителем в </w:t>
      </w:r>
      <w:r w:rsidRPr="00201B1B">
        <w:rPr>
          <w:sz w:val="28"/>
          <w:szCs w:val="28"/>
          <w:lang w:eastAsia="en-US"/>
        </w:rPr>
        <w:t>управление социальной защиты населения, министерство, н</w:t>
      </w:r>
      <w:r w:rsidRPr="00201B1B">
        <w:rPr>
          <w:sz w:val="28"/>
          <w:szCs w:val="28"/>
          <w:lang w:eastAsia="ar-SA"/>
        </w:rPr>
        <w:t xml:space="preserve">а имя руководителя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министерства.</w:t>
      </w:r>
    </w:p>
    <w:p w:rsidR="00EF21A5" w:rsidRPr="00201B1B" w:rsidRDefault="00EF21A5" w:rsidP="008A6E4F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5.3.2.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 xml:space="preserve">Жалоба на решения и действия (бездействие) руководителя </w:t>
      </w:r>
      <w:r w:rsidRPr="00201B1B">
        <w:rPr>
          <w:sz w:val="28"/>
          <w:szCs w:val="28"/>
          <w:lang w:eastAsia="en-US"/>
        </w:rPr>
        <w:t>упра</w:t>
      </w:r>
      <w:r w:rsidRPr="00201B1B">
        <w:rPr>
          <w:sz w:val="28"/>
          <w:szCs w:val="28"/>
          <w:lang w:eastAsia="en-US"/>
        </w:rPr>
        <w:t>в</w:t>
      </w:r>
      <w:r w:rsidRPr="00201B1B">
        <w:rPr>
          <w:sz w:val="28"/>
          <w:szCs w:val="28"/>
          <w:lang w:eastAsia="en-US"/>
        </w:rPr>
        <w:t>ления социальной защиты населения, министерства</w:t>
      </w:r>
      <w:r w:rsidRPr="00201B1B">
        <w:rPr>
          <w:sz w:val="28"/>
          <w:szCs w:val="28"/>
          <w:lang w:eastAsia="ar-SA"/>
        </w:rPr>
        <w:t xml:space="preserve"> подается в администрацию Краснодарского края. </w:t>
      </w:r>
    </w:p>
    <w:p w:rsidR="00EF21A5" w:rsidRPr="00201B1B" w:rsidRDefault="00EF21A5" w:rsidP="008A6E4F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5.3.3. Жалобы на решения и действия (бездействие) работника МФЦ п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201B1B">
        <w:rPr>
          <w:sz w:val="28"/>
          <w:szCs w:val="28"/>
          <w:lang w:eastAsia="ar-SA"/>
        </w:rPr>
        <w:t>й</w:t>
      </w:r>
      <w:r w:rsidRPr="00201B1B">
        <w:rPr>
          <w:sz w:val="28"/>
          <w:szCs w:val="28"/>
          <w:lang w:eastAsia="ar-SA"/>
        </w:rPr>
        <w:t>ствие) МФЦ подаются в департамент информатизации и связи Краснодарского края, являющийся учредителем МФЦ (далее – учредитель МФЦ) или дол</w:t>
      </w:r>
      <w:r w:rsidRPr="00201B1B">
        <w:rPr>
          <w:sz w:val="28"/>
          <w:szCs w:val="28"/>
          <w:lang w:eastAsia="ar-SA"/>
        </w:rPr>
        <w:t>ж</w:t>
      </w:r>
      <w:r w:rsidRPr="00201B1B">
        <w:rPr>
          <w:sz w:val="28"/>
          <w:szCs w:val="28"/>
          <w:lang w:eastAsia="ar-SA"/>
        </w:rPr>
        <w:t>ностному лицу, уполномоченному нормативным правовым актом Краснода</w:t>
      </w:r>
      <w:r w:rsidRPr="00201B1B">
        <w:rPr>
          <w:sz w:val="28"/>
          <w:szCs w:val="28"/>
          <w:lang w:eastAsia="ar-SA"/>
        </w:rPr>
        <w:t>р</w:t>
      </w:r>
      <w:r w:rsidRPr="00201B1B">
        <w:rPr>
          <w:sz w:val="28"/>
          <w:szCs w:val="28"/>
          <w:lang w:eastAsia="ar-SA"/>
        </w:rPr>
        <w:t>ского края.</w:t>
      </w:r>
    </w:p>
    <w:p w:rsidR="00EF21A5" w:rsidRPr="00201B1B" w:rsidRDefault="00EF21A5" w:rsidP="008A6E4F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5.3.4.</w:t>
      </w:r>
      <w:r w:rsidRPr="00201B1B">
        <w:rPr>
          <w:sz w:val="28"/>
          <w:szCs w:val="28"/>
          <w:lang w:val="en-US" w:eastAsia="ar-SA"/>
        </w:rPr>
        <w:t> </w:t>
      </w:r>
      <w:proofErr w:type="gramStart"/>
      <w:r w:rsidRPr="00201B1B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201B1B">
        <w:rPr>
          <w:sz w:val="28"/>
          <w:szCs w:val="28"/>
          <w:lang w:eastAsia="ar-SA"/>
        </w:rPr>
        <w:t xml:space="preserve"> и их должностных лиц, государственных гражданских служащих, а также на реш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ния и действия (бездействие) МФЦ, работников МФЦ устанавливаются Поря</w:t>
      </w:r>
      <w:r w:rsidRPr="00201B1B">
        <w:rPr>
          <w:sz w:val="28"/>
          <w:szCs w:val="28"/>
          <w:lang w:eastAsia="ar-SA"/>
        </w:rPr>
        <w:t>д</w:t>
      </w:r>
      <w:r w:rsidRPr="00201B1B">
        <w:rPr>
          <w:sz w:val="28"/>
          <w:szCs w:val="28"/>
          <w:lang w:eastAsia="ar-SA"/>
        </w:rPr>
        <w:t>ком подачи и рассмотрения жалоб на решения и действия (бездействие) испо</w:t>
      </w:r>
      <w:r w:rsidRPr="00201B1B">
        <w:rPr>
          <w:sz w:val="28"/>
          <w:szCs w:val="28"/>
          <w:lang w:eastAsia="ar-SA"/>
        </w:rPr>
        <w:t>л</w:t>
      </w:r>
      <w:r w:rsidRPr="00201B1B">
        <w:rPr>
          <w:sz w:val="28"/>
          <w:szCs w:val="28"/>
          <w:lang w:eastAsia="ar-SA"/>
        </w:rPr>
        <w:t>нительных органов государственной власти Краснодарского края и их дол</w:t>
      </w:r>
      <w:r w:rsidRPr="00201B1B">
        <w:rPr>
          <w:sz w:val="28"/>
          <w:szCs w:val="28"/>
          <w:lang w:eastAsia="ar-SA"/>
        </w:rPr>
        <w:t>ж</w:t>
      </w:r>
      <w:r w:rsidRPr="00201B1B">
        <w:rPr>
          <w:sz w:val="28"/>
          <w:szCs w:val="28"/>
          <w:lang w:eastAsia="ar-SA"/>
        </w:rPr>
        <w:t xml:space="preserve">ностных лиц, государственных гражданских служащих Краснодарского края, утвержденным </w:t>
      </w:r>
      <w:hyperlink r:id="rId11" w:history="1">
        <w:r w:rsidRPr="00201B1B">
          <w:rPr>
            <w:sz w:val="28"/>
            <w:szCs w:val="28"/>
            <w:lang w:eastAsia="ar-SA"/>
          </w:rPr>
          <w:t>постановлением</w:t>
        </w:r>
        <w:proofErr w:type="gramEnd"/>
      </w:hyperlink>
      <w:r w:rsidRPr="00201B1B">
        <w:rPr>
          <w:sz w:val="28"/>
          <w:szCs w:val="28"/>
          <w:lang w:eastAsia="ar-SA"/>
        </w:rPr>
        <w:t xml:space="preserve"> </w:t>
      </w:r>
      <w:proofErr w:type="gramStart"/>
      <w:r w:rsidRPr="00201B1B">
        <w:rPr>
          <w:sz w:val="28"/>
          <w:szCs w:val="28"/>
          <w:lang w:eastAsia="ar-SA"/>
        </w:rPr>
        <w:t>главы администрации (губернатора) Красн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 xml:space="preserve">дарского края от 11 февраля 2013 года № 100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 xml:space="preserve"> (далее – Порядок).</w:t>
      </w:r>
      <w:proofErr w:type="gramEnd"/>
    </w:p>
    <w:p w:rsidR="00EF21A5" w:rsidRPr="00201B1B" w:rsidRDefault="00EF21A5" w:rsidP="008A6E4F">
      <w:pPr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EF21A5" w:rsidRPr="00851B38" w:rsidRDefault="00EF21A5" w:rsidP="008A6E4F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5.4.</w:t>
      </w:r>
      <w:r w:rsidRPr="00851B38">
        <w:rPr>
          <w:b/>
          <w:sz w:val="28"/>
          <w:szCs w:val="28"/>
          <w:lang w:val="en-US" w:eastAsia="ar-SA"/>
        </w:rPr>
        <w:t> </w:t>
      </w:r>
      <w:r w:rsidRPr="00851B38">
        <w:rPr>
          <w:b/>
          <w:sz w:val="28"/>
          <w:szCs w:val="28"/>
          <w:lang w:eastAsia="ar-SA"/>
        </w:rPr>
        <w:t>Порядок подачи и рассмотрения жалобы</w:t>
      </w:r>
    </w:p>
    <w:p w:rsidR="00EF21A5" w:rsidRPr="00201B1B" w:rsidRDefault="00EF21A5" w:rsidP="008A6E4F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EF21A5" w:rsidRPr="00201B1B" w:rsidRDefault="00EF21A5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5.4.1.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Основанием для начала процедуры досудебного (внесудебного) о</w:t>
      </w:r>
      <w:r w:rsidRPr="00201B1B">
        <w:rPr>
          <w:sz w:val="28"/>
          <w:szCs w:val="28"/>
          <w:lang w:eastAsia="ar-SA"/>
        </w:rPr>
        <w:t>б</w:t>
      </w:r>
      <w:r w:rsidRPr="00201B1B">
        <w:rPr>
          <w:sz w:val="28"/>
          <w:szCs w:val="28"/>
          <w:lang w:eastAsia="ar-SA"/>
        </w:rPr>
        <w:t>жалования является поступление жалобы, поданной в письменной форме на бумажном носителе, в электронной форме, в уполномоченный орган по ра</w:t>
      </w:r>
      <w:r w:rsidRPr="00201B1B">
        <w:rPr>
          <w:sz w:val="28"/>
          <w:szCs w:val="28"/>
          <w:lang w:eastAsia="ar-SA"/>
        </w:rPr>
        <w:t>с</w:t>
      </w:r>
      <w:r w:rsidRPr="00201B1B">
        <w:rPr>
          <w:sz w:val="28"/>
          <w:szCs w:val="28"/>
          <w:lang w:eastAsia="ar-SA"/>
        </w:rPr>
        <w:t>смотрению жалобы.</w:t>
      </w:r>
    </w:p>
    <w:p w:rsidR="00EF21A5" w:rsidRPr="00201B1B" w:rsidRDefault="00EF21A5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lastRenderedPageBreak/>
        <w:t>5.4.2.</w:t>
      </w:r>
      <w:r w:rsidRPr="00201B1B">
        <w:rPr>
          <w:sz w:val="28"/>
          <w:szCs w:val="28"/>
          <w:lang w:val="en-US" w:eastAsia="ar-SA"/>
        </w:rPr>
        <w:t> </w:t>
      </w:r>
      <w:proofErr w:type="gramStart"/>
      <w:r w:rsidRPr="00201B1B">
        <w:rPr>
          <w:sz w:val="28"/>
          <w:szCs w:val="28"/>
          <w:lang w:eastAsia="ar-SA"/>
        </w:rPr>
        <w:t xml:space="preserve">Жалоба на решения и действия (бездействие) </w:t>
      </w:r>
      <w:r w:rsidRPr="00201B1B">
        <w:rPr>
          <w:sz w:val="28"/>
          <w:szCs w:val="28"/>
          <w:lang w:eastAsia="en-US"/>
        </w:rPr>
        <w:t>управления социал</w:t>
      </w:r>
      <w:r w:rsidRPr="00201B1B">
        <w:rPr>
          <w:sz w:val="28"/>
          <w:szCs w:val="28"/>
          <w:lang w:eastAsia="en-US"/>
        </w:rPr>
        <w:t>ь</w:t>
      </w:r>
      <w:r w:rsidRPr="00201B1B">
        <w:rPr>
          <w:sz w:val="28"/>
          <w:szCs w:val="28"/>
          <w:lang w:eastAsia="en-US"/>
        </w:rPr>
        <w:t>ной защиты населения, министерства</w:t>
      </w:r>
      <w:r w:rsidRPr="00201B1B">
        <w:rPr>
          <w:sz w:val="28"/>
          <w:szCs w:val="28"/>
          <w:lang w:eastAsia="ar-SA"/>
        </w:rPr>
        <w:t xml:space="preserve">, должностного лица </w:t>
      </w:r>
      <w:r w:rsidRPr="00201B1B">
        <w:rPr>
          <w:sz w:val="28"/>
          <w:szCs w:val="28"/>
          <w:lang w:eastAsia="en-US"/>
        </w:rPr>
        <w:t>управления социал</w:t>
      </w:r>
      <w:r w:rsidRPr="00201B1B">
        <w:rPr>
          <w:sz w:val="28"/>
          <w:szCs w:val="28"/>
          <w:lang w:eastAsia="en-US"/>
        </w:rPr>
        <w:t>ь</w:t>
      </w:r>
      <w:r w:rsidRPr="00201B1B">
        <w:rPr>
          <w:sz w:val="28"/>
          <w:szCs w:val="28"/>
          <w:lang w:eastAsia="en-US"/>
        </w:rPr>
        <w:t>ной защиты населения, министерства</w:t>
      </w:r>
      <w:r w:rsidRPr="00201B1B">
        <w:rPr>
          <w:sz w:val="28"/>
          <w:szCs w:val="28"/>
          <w:lang w:eastAsia="ar-SA"/>
        </w:rPr>
        <w:t>, государственного гражданского служ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 xml:space="preserve">щего, руководителя </w:t>
      </w:r>
      <w:r w:rsidRPr="00201B1B">
        <w:rPr>
          <w:sz w:val="28"/>
          <w:szCs w:val="28"/>
          <w:lang w:eastAsia="en-US"/>
        </w:rPr>
        <w:t>управления социальной защиты населения</w:t>
      </w:r>
      <w:r w:rsidRPr="00201B1B">
        <w:rPr>
          <w:sz w:val="28"/>
          <w:szCs w:val="28"/>
          <w:lang w:eastAsia="ar-SA"/>
        </w:rPr>
        <w:t xml:space="preserve">, может быть направлена по почте, через МФЦ, с использованием информационно-телекоммуникационной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Интернет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 xml:space="preserve">, официального сайта </w:t>
      </w:r>
      <w:r w:rsidRPr="00201B1B">
        <w:rPr>
          <w:sz w:val="28"/>
          <w:szCs w:val="28"/>
          <w:lang w:eastAsia="en-US"/>
        </w:rPr>
        <w:t>министерства</w:t>
      </w:r>
      <w:r w:rsidRPr="00201B1B">
        <w:rPr>
          <w:sz w:val="28"/>
          <w:szCs w:val="28"/>
          <w:lang w:eastAsia="ar-SA"/>
        </w:rPr>
        <w:t xml:space="preserve">, Портала, а также может быть принята при личном приеме заявителя. </w:t>
      </w:r>
      <w:proofErr w:type="gramEnd"/>
    </w:p>
    <w:p w:rsidR="00EF21A5" w:rsidRPr="00201B1B" w:rsidRDefault="00EF21A5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</w:t>
      </w:r>
      <w:r w:rsidRPr="00201B1B">
        <w:rPr>
          <w:sz w:val="28"/>
          <w:szCs w:val="28"/>
          <w:lang w:eastAsia="en-US"/>
        </w:rPr>
        <w:t>р</w:t>
      </w:r>
      <w:r w:rsidRPr="00201B1B">
        <w:rPr>
          <w:sz w:val="28"/>
          <w:szCs w:val="28"/>
          <w:lang w:eastAsia="en-US"/>
        </w:rPr>
        <w:t>ства</w:t>
      </w:r>
      <w:r w:rsidRPr="00201B1B">
        <w:rPr>
          <w:sz w:val="28"/>
          <w:szCs w:val="28"/>
          <w:lang w:eastAsia="ar-SA"/>
        </w:rPr>
        <w:t xml:space="preserve">, должностного лица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</w:t>
      </w:r>
      <w:r w:rsidRPr="00201B1B">
        <w:rPr>
          <w:sz w:val="28"/>
          <w:szCs w:val="28"/>
          <w:lang w:eastAsia="en-US"/>
        </w:rPr>
        <w:t>р</w:t>
      </w:r>
      <w:r w:rsidRPr="00201B1B">
        <w:rPr>
          <w:sz w:val="28"/>
          <w:szCs w:val="28"/>
          <w:lang w:eastAsia="en-US"/>
        </w:rPr>
        <w:t>ства</w:t>
      </w:r>
      <w:r w:rsidRPr="00201B1B">
        <w:rPr>
          <w:sz w:val="28"/>
          <w:szCs w:val="28"/>
          <w:lang w:eastAsia="ar-SA"/>
        </w:rPr>
        <w:t xml:space="preserve">, государственного гражданского служащего в соответствии со </w:t>
      </w:r>
      <w:hyperlink r:id="rId12" w:anchor="/document/12177515/entry/1102" w:history="1">
        <w:r w:rsidR="00027966">
          <w:rPr>
            <w:sz w:val="28"/>
            <w:szCs w:val="28"/>
            <w:lang w:eastAsia="ar-SA"/>
          </w:rPr>
          <w:t>статьей 11</w:t>
        </w:r>
      </w:hyperlink>
      <w:r w:rsidR="0096179F">
        <w:rPr>
          <w:sz w:val="28"/>
          <w:szCs w:val="28"/>
          <w:lang w:eastAsia="ar-SA"/>
        </w:rPr>
        <w:t>.2</w:t>
      </w:r>
      <w:r w:rsidRPr="00201B1B">
        <w:rPr>
          <w:sz w:val="28"/>
          <w:szCs w:val="28"/>
          <w:lang w:eastAsia="ar-SA"/>
        </w:rPr>
        <w:t xml:space="preserve"> Федерального закона от 27 июля 2010 года № 210-ФЗ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Об организации пред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ставления государственных и муниципальных услуг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</w:t>
      </w:r>
      <w:proofErr w:type="gramEnd"/>
      <w:r w:rsidRPr="00201B1B">
        <w:rPr>
          <w:sz w:val="28"/>
          <w:szCs w:val="28"/>
          <w:lang w:eastAsia="ar-SA"/>
        </w:rPr>
        <w:t xml:space="preserve"> действий (безде</w:t>
      </w:r>
      <w:r w:rsidRPr="00201B1B">
        <w:rPr>
          <w:sz w:val="28"/>
          <w:szCs w:val="28"/>
          <w:lang w:eastAsia="ar-SA"/>
        </w:rPr>
        <w:t>й</w:t>
      </w:r>
      <w:r w:rsidRPr="00201B1B">
        <w:rPr>
          <w:sz w:val="28"/>
          <w:szCs w:val="28"/>
          <w:lang w:eastAsia="ar-SA"/>
        </w:rPr>
        <w:t xml:space="preserve">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Интернет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 xml:space="preserve"> (д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>лее – система досудебного обжалования).</w:t>
      </w:r>
    </w:p>
    <w:p w:rsidR="00EF21A5" w:rsidRPr="00201B1B" w:rsidRDefault="00EF21A5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5.4.3.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Интернет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 xml:space="preserve">, официального сайта МФЦ, Портала, а также может быть принята при личном приеме заявителя. </w:t>
      </w:r>
    </w:p>
    <w:p w:rsidR="00EF21A5" w:rsidRPr="00201B1B" w:rsidRDefault="00EF21A5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5.4.4.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 xml:space="preserve">Жалоба, поступившая в </w:t>
      </w:r>
      <w:r w:rsidRPr="00201B1B">
        <w:rPr>
          <w:sz w:val="28"/>
          <w:szCs w:val="28"/>
          <w:lang w:eastAsia="en-US"/>
        </w:rPr>
        <w:t>управление социальной защиты населения, министерство,</w:t>
      </w:r>
      <w:r w:rsidRPr="00201B1B">
        <w:rPr>
          <w:sz w:val="28"/>
          <w:szCs w:val="28"/>
          <w:lang w:eastAsia="ar-SA"/>
        </w:rPr>
        <w:t xml:space="preserve"> подлежит регистрации не позднее следующего рабочего дня со дня ее поступления.</w:t>
      </w:r>
    </w:p>
    <w:p w:rsidR="00EF21A5" w:rsidRPr="00201B1B" w:rsidRDefault="00EF21A5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В случае подачи заявителем жалобы через МФЦ, МФЦ обеспечивает п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 xml:space="preserve">редачу жалобы в </w:t>
      </w:r>
      <w:r w:rsidRPr="00201B1B">
        <w:rPr>
          <w:sz w:val="28"/>
          <w:szCs w:val="28"/>
          <w:lang w:eastAsia="en-US"/>
        </w:rPr>
        <w:t>министерство</w:t>
      </w:r>
      <w:r w:rsidRPr="00201B1B">
        <w:rPr>
          <w:i/>
          <w:sz w:val="28"/>
          <w:szCs w:val="28"/>
          <w:lang w:eastAsia="ar-SA"/>
        </w:rPr>
        <w:t xml:space="preserve"> </w:t>
      </w:r>
      <w:r w:rsidRPr="00201B1B">
        <w:rPr>
          <w:sz w:val="28"/>
          <w:szCs w:val="28"/>
          <w:lang w:eastAsia="ar-SA"/>
        </w:rPr>
        <w:t>в порядке и сроки, которые установлены согл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 xml:space="preserve">шением о взаимодействии между МФЦ и </w:t>
      </w:r>
      <w:r w:rsidRPr="00201B1B">
        <w:rPr>
          <w:sz w:val="28"/>
          <w:szCs w:val="28"/>
          <w:lang w:eastAsia="en-US"/>
        </w:rPr>
        <w:t>министерством,</w:t>
      </w:r>
      <w:r w:rsidRPr="00201B1B">
        <w:rPr>
          <w:sz w:val="28"/>
          <w:szCs w:val="28"/>
          <w:lang w:eastAsia="ar-SA"/>
        </w:rPr>
        <w:t xml:space="preserve"> но не позднее след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ющего рабочего дня со дня поступления жалобы.</w:t>
      </w:r>
    </w:p>
    <w:p w:rsidR="00EF21A5" w:rsidRPr="00201B1B" w:rsidRDefault="00EF21A5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5.4.4.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Жалоба должна содержать:</w:t>
      </w:r>
    </w:p>
    <w:p w:rsidR="00EF21A5" w:rsidRPr="00201B1B" w:rsidRDefault="00EF21A5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 xml:space="preserve">наименование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201B1B">
        <w:rPr>
          <w:sz w:val="28"/>
          <w:szCs w:val="28"/>
          <w:lang w:eastAsia="ar-SA"/>
        </w:rPr>
        <w:t xml:space="preserve">, должностного лица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201B1B">
        <w:rPr>
          <w:sz w:val="28"/>
          <w:szCs w:val="28"/>
          <w:lang w:eastAsia="ar-SA"/>
        </w:rPr>
        <w:t>, либо государственного гражданского служащего, МФЦ, его руководителя и (или) работника, решения и действия (бездействие) которых обжалуются;</w:t>
      </w:r>
    </w:p>
    <w:p w:rsidR="00EF21A5" w:rsidRPr="00201B1B" w:rsidRDefault="00EF21A5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>фамилию, имя, отчество (последнее – при наличии), сведения о месте ж</w:t>
      </w:r>
      <w:r w:rsidRPr="00201B1B">
        <w:rPr>
          <w:sz w:val="28"/>
          <w:szCs w:val="28"/>
          <w:lang w:eastAsia="ar-SA"/>
        </w:rPr>
        <w:t>и</w:t>
      </w:r>
      <w:r w:rsidRPr="00201B1B">
        <w:rPr>
          <w:sz w:val="28"/>
          <w:szCs w:val="28"/>
          <w:lang w:eastAsia="ar-SA"/>
        </w:rPr>
        <w:t xml:space="preserve">тельства заявителя – физического лица либо наименование, сведения </w:t>
      </w:r>
      <w:r w:rsidRPr="00201B1B">
        <w:rPr>
          <w:sz w:val="28"/>
          <w:szCs w:val="28"/>
          <w:lang w:eastAsia="ar-SA"/>
        </w:rPr>
        <w:br/>
        <w:t xml:space="preserve">о местонахождении заявителя – юридического лица, а также номер (номера) контактного телефона, адрес (адреса) электронной почты (при наличии) </w:t>
      </w:r>
      <w:r w:rsidRPr="00201B1B">
        <w:rPr>
          <w:sz w:val="28"/>
          <w:szCs w:val="28"/>
          <w:lang w:eastAsia="ar-SA"/>
        </w:rPr>
        <w:br/>
        <w:t>и почтовый адрес, по которым должен быть направлен ответ заявителю;</w:t>
      </w:r>
      <w:proofErr w:type="gramEnd"/>
    </w:p>
    <w:p w:rsidR="00EF21A5" w:rsidRPr="00201B1B" w:rsidRDefault="00EF21A5" w:rsidP="008A6E4F">
      <w:pPr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t xml:space="preserve">сведения об обжалуемых решениях и действиях (бездействии) </w:t>
      </w:r>
      <w:r w:rsidRPr="00201B1B">
        <w:rPr>
          <w:sz w:val="28"/>
          <w:szCs w:val="28"/>
          <w:lang w:eastAsia="en-US"/>
        </w:rPr>
        <w:t>управл</w:t>
      </w:r>
      <w:r w:rsidRPr="00201B1B">
        <w:rPr>
          <w:sz w:val="28"/>
          <w:szCs w:val="28"/>
          <w:lang w:eastAsia="en-US"/>
        </w:rPr>
        <w:t>е</w:t>
      </w:r>
      <w:r w:rsidRPr="00201B1B">
        <w:rPr>
          <w:sz w:val="28"/>
          <w:szCs w:val="28"/>
          <w:lang w:eastAsia="en-US"/>
        </w:rPr>
        <w:t>ния социальной защиты населения, министерства</w:t>
      </w:r>
      <w:r w:rsidRPr="00201B1B">
        <w:rPr>
          <w:sz w:val="28"/>
          <w:szCs w:val="28"/>
        </w:rPr>
        <w:t xml:space="preserve">, должностного лица </w:t>
      </w:r>
      <w:r w:rsidRPr="00201B1B">
        <w:rPr>
          <w:sz w:val="28"/>
          <w:szCs w:val="28"/>
          <w:lang w:eastAsia="en-US"/>
        </w:rPr>
        <w:t>управл</w:t>
      </w:r>
      <w:r w:rsidRPr="00201B1B">
        <w:rPr>
          <w:sz w:val="28"/>
          <w:szCs w:val="28"/>
          <w:lang w:eastAsia="en-US"/>
        </w:rPr>
        <w:t>е</w:t>
      </w:r>
      <w:r w:rsidRPr="00201B1B">
        <w:rPr>
          <w:sz w:val="28"/>
          <w:szCs w:val="28"/>
          <w:lang w:eastAsia="en-US"/>
        </w:rPr>
        <w:t>ния социальной защиты населения, министерства</w:t>
      </w:r>
      <w:r w:rsidRPr="00201B1B">
        <w:rPr>
          <w:sz w:val="28"/>
          <w:szCs w:val="28"/>
        </w:rPr>
        <w:t>, либо государственного гра</w:t>
      </w:r>
      <w:r w:rsidRPr="00201B1B">
        <w:rPr>
          <w:sz w:val="28"/>
          <w:szCs w:val="28"/>
        </w:rPr>
        <w:t>ж</w:t>
      </w:r>
      <w:r w:rsidRPr="00201B1B">
        <w:rPr>
          <w:sz w:val="28"/>
          <w:szCs w:val="28"/>
        </w:rPr>
        <w:t>данского служащего, МФЦ, работника МФЦ;</w:t>
      </w:r>
    </w:p>
    <w:p w:rsidR="00EF21A5" w:rsidRPr="00201B1B" w:rsidRDefault="00EF21A5" w:rsidP="008A6E4F">
      <w:pPr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</w:rPr>
        <w:lastRenderedPageBreak/>
        <w:t>доводы, на основании которых заявитель не согласен с решением и де</w:t>
      </w:r>
      <w:r w:rsidRPr="00201B1B">
        <w:rPr>
          <w:sz w:val="28"/>
          <w:szCs w:val="28"/>
        </w:rPr>
        <w:t>й</w:t>
      </w:r>
      <w:r w:rsidRPr="00201B1B">
        <w:rPr>
          <w:sz w:val="28"/>
          <w:szCs w:val="28"/>
        </w:rPr>
        <w:t xml:space="preserve">ствием (бездействием)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</w:t>
      </w:r>
      <w:r w:rsidRPr="00201B1B">
        <w:rPr>
          <w:sz w:val="28"/>
          <w:szCs w:val="28"/>
          <w:lang w:eastAsia="en-US"/>
        </w:rPr>
        <w:t>р</w:t>
      </w:r>
      <w:r w:rsidRPr="00201B1B">
        <w:rPr>
          <w:sz w:val="28"/>
          <w:szCs w:val="28"/>
          <w:lang w:eastAsia="en-US"/>
        </w:rPr>
        <w:t>ства</w:t>
      </w:r>
      <w:r w:rsidRPr="00201B1B">
        <w:rPr>
          <w:sz w:val="28"/>
          <w:szCs w:val="28"/>
        </w:rPr>
        <w:t xml:space="preserve">, должностного лица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</w:t>
      </w:r>
      <w:r w:rsidRPr="00201B1B">
        <w:rPr>
          <w:sz w:val="28"/>
          <w:szCs w:val="28"/>
          <w:lang w:eastAsia="en-US"/>
        </w:rPr>
        <w:t>р</w:t>
      </w:r>
      <w:r w:rsidRPr="00201B1B">
        <w:rPr>
          <w:sz w:val="28"/>
          <w:szCs w:val="28"/>
          <w:lang w:eastAsia="en-US"/>
        </w:rPr>
        <w:t>ства</w:t>
      </w:r>
      <w:r w:rsidRPr="00201B1B">
        <w:rPr>
          <w:sz w:val="28"/>
          <w:szCs w:val="28"/>
        </w:rPr>
        <w:t>, либо государственного гражданского служащего, МФЦ, работника МФЦ. Заявителем могут быть представлены документы (при наличии), подтвержд</w:t>
      </w:r>
      <w:r w:rsidRPr="00201B1B">
        <w:rPr>
          <w:sz w:val="28"/>
          <w:szCs w:val="28"/>
        </w:rPr>
        <w:t>а</w:t>
      </w:r>
      <w:r w:rsidRPr="00201B1B">
        <w:rPr>
          <w:sz w:val="28"/>
          <w:szCs w:val="28"/>
        </w:rPr>
        <w:t>ющие доводы заявителя, либо их копии.</w:t>
      </w:r>
    </w:p>
    <w:p w:rsidR="00EF21A5" w:rsidRPr="004C5036" w:rsidRDefault="00EF21A5" w:rsidP="008A6E4F">
      <w:pPr>
        <w:autoSpaceDE w:val="0"/>
        <w:autoSpaceDN w:val="0"/>
        <w:adjustRightInd w:val="0"/>
        <w:rPr>
          <w:sz w:val="22"/>
          <w:szCs w:val="22"/>
          <w:lang w:eastAsia="ar-SA"/>
        </w:rPr>
      </w:pPr>
    </w:p>
    <w:p w:rsidR="00EF21A5" w:rsidRPr="00851B38" w:rsidRDefault="00EF21A5" w:rsidP="008A6E4F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5.5.</w:t>
      </w:r>
      <w:r w:rsidRPr="00851B38">
        <w:rPr>
          <w:b/>
          <w:sz w:val="28"/>
          <w:szCs w:val="28"/>
          <w:lang w:val="en-US" w:eastAsia="ar-SA"/>
        </w:rPr>
        <w:t> </w:t>
      </w:r>
      <w:r w:rsidRPr="00851B38">
        <w:rPr>
          <w:b/>
          <w:sz w:val="28"/>
          <w:szCs w:val="28"/>
          <w:lang w:eastAsia="ar-SA"/>
        </w:rPr>
        <w:t>Сроки рассмотрения жалобы</w:t>
      </w:r>
    </w:p>
    <w:p w:rsidR="00EF21A5" w:rsidRPr="004C5036" w:rsidRDefault="00EF21A5" w:rsidP="008A6E4F">
      <w:pPr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EF21A5" w:rsidRPr="00201B1B" w:rsidRDefault="00EF21A5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 xml:space="preserve">Жалоба, поступившая в </w:t>
      </w:r>
      <w:r w:rsidRPr="00201B1B">
        <w:rPr>
          <w:sz w:val="28"/>
          <w:szCs w:val="28"/>
          <w:lang w:eastAsia="en-US"/>
        </w:rPr>
        <w:t>управление социальной защиты населения, мин</w:t>
      </w:r>
      <w:r w:rsidRPr="00201B1B">
        <w:rPr>
          <w:sz w:val="28"/>
          <w:szCs w:val="28"/>
          <w:lang w:eastAsia="en-US"/>
        </w:rPr>
        <w:t>и</w:t>
      </w:r>
      <w:r w:rsidRPr="00201B1B">
        <w:rPr>
          <w:sz w:val="28"/>
          <w:szCs w:val="28"/>
          <w:lang w:eastAsia="en-US"/>
        </w:rPr>
        <w:t>стерство</w:t>
      </w:r>
      <w:r w:rsidRPr="00201B1B">
        <w:rPr>
          <w:sz w:val="28"/>
          <w:szCs w:val="28"/>
          <w:lang w:eastAsia="ar-SA"/>
        </w:rPr>
        <w:t>, МФЦ, учредителю МФЦ, либо в администрацию Краснодарского края, подлежит рассмотрению в течение 15 рабочих дней со дня ее регистр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 xml:space="preserve">ции, а в случае обжалования отказа </w:t>
      </w:r>
      <w:r w:rsidRPr="00201B1B">
        <w:rPr>
          <w:sz w:val="28"/>
          <w:szCs w:val="28"/>
          <w:lang w:eastAsia="en-US"/>
        </w:rPr>
        <w:t>управления социальной защиты населения, министерства, МФЦ</w:t>
      </w:r>
      <w:r w:rsidRPr="00201B1B">
        <w:rPr>
          <w:sz w:val="28"/>
          <w:szCs w:val="28"/>
          <w:lang w:eastAsia="ar-SA"/>
        </w:rPr>
        <w:t xml:space="preserve"> в приеме документов у заявителя либо в исправлении д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пущенных опечаток и ошибок или в случае обжалования нарушения устано</w:t>
      </w:r>
      <w:r w:rsidRPr="00201B1B">
        <w:rPr>
          <w:sz w:val="28"/>
          <w:szCs w:val="28"/>
          <w:lang w:eastAsia="ar-SA"/>
        </w:rPr>
        <w:t>в</w:t>
      </w:r>
      <w:r w:rsidRPr="00201B1B">
        <w:rPr>
          <w:sz w:val="28"/>
          <w:szCs w:val="28"/>
          <w:lang w:eastAsia="ar-SA"/>
        </w:rPr>
        <w:t>ленного срока таких исправлений – в</w:t>
      </w:r>
      <w:proofErr w:type="gramEnd"/>
      <w:r w:rsidRPr="00201B1B">
        <w:rPr>
          <w:sz w:val="28"/>
          <w:szCs w:val="28"/>
          <w:lang w:eastAsia="ar-SA"/>
        </w:rPr>
        <w:t xml:space="preserve"> течение 5 рабочих дней со дня ее рег</w:t>
      </w:r>
      <w:r w:rsidRPr="00201B1B">
        <w:rPr>
          <w:sz w:val="28"/>
          <w:szCs w:val="28"/>
          <w:lang w:eastAsia="ar-SA"/>
        </w:rPr>
        <w:t>и</w:t>
      </w:r>
      <w:r w:rsidRPr="00201B1B">
        <w:rPr>
          <w:sz w:val="28"/>
          <w:szCs w:val="28"/>
          <w:lang w:eastAsia="ar-SA"/>
        </w:rPr>
        <w:t xml:space="preserve">страции. </w:t>
      </w:r>
    </w:p>
    <w:p w:rsidR="00EF21A5" w:rsidRPr="004C5036" w:rsidRDefault="00EF21A5" w:rsidP="008A6E4F">
      <w:pPr>
        <w:autoSpaceDE w:val="0"/>
        <w:autoSpaceDN w:val="0"/>
        <w:adjustRightInd w:val="0"/>
        <w:rPr>
          <w:sz w:val="22"/>
          <w:szCs w:val="22"/>
          <w:lang w:eastAsia="ar-SA"/>
        </w:rPr>
      </w:pPr>
    </w:p>
    <w:p w:rsidR="00EF21A5" w:rsidRDefault="00EF21A5" w:rsidP="008A6E4F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5.6.</w:t>
      </w:r>
      <w:r w:rsidRPr="00851B38">
        <w:rPr>
          <w:b/>
          <w:sz w:val="28"/>
          <w:szCs w:val="28"/>
          <w:lang w:val="en-US" w:eastAsia="ar-SA"/>
        </w:rPr>
        <w:t> </w:t>
      </w:r>
      <w:r w:rsidRPr="00851B38">
        <w:rPr>
          <w:b/>
          <w:sz w:val="28"/>
          <w:szCs w:val="28"/>
          <w:lang w:eastAsia="ar-SA"/>
        </w:rPr>
        <w:t xml:space="preserve">Перечень оснований для приостановления рассмотрения </w:t>
      </w:r>
    </w:p>
    <w:p w:rsidR="00EF21A5" w:rsidRPr="00851B38" w:rsidRDefault="00EF21A5" w:rsidP="008A6E4F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851B38">
        <w:rPr>
          <w:b/>
          <w:sz w:val="28"/>
          <w:szCs w:val="28"/>
          <w:lang w:eastAsia="ar-SA"/>
        </w:rPr>
        <w:t>жалобы в случае, если возможность</w:t>
      </w:r>
      <w:r>
        <w:rPr>
          <w:b/>
          <w:sz w:val="28"/>
          <w:szCs w:val="28"/>
          <w:lang w:eastAsia="ar-SA"/>
        </w:rPr>
        <w:t xml:space="preserve"> </w:t>
      </w:r>
      <w:r w:rsidRPr="00851B38">
        <w:rPr>
          <w:b/>
          <w:sz w:val="28"/>
          <w:szCs w:val="28"/>
          <w:lang w:eastAsia="ar-SA"/>
        </w:rPr>
        <w:t xml:space="preserve">приостановления предусмотрена </w:t>
      </w:r>
      <w:r w:rsidR="005042A7">
        <w:rPr>
          <w:b/>
          <w:sz w:val="28"/>
          <w:szCs w:val="28"/>
          <w:lang w:eastAsia="ar-SA"/>
        </w:rPr>
        <w:t xml:space="preserve">     </w:t>
      </w:r>
      <w:r w:rsidRPr="00851B38">
        <w:rPr>
          <w:b/>
          <w:sz w:val="28"/>
          <w:szCs w:val="28"/>
          <w:lang w:eastAsia="ar-SA"/>
        </w:rPr>
        <w:t>законодательством Российской Федерации</w:t>
      </w:r>
    </w:p>
    <w:p w:rsidR="00EF21A5" w:rsidRPr="004C5036" w:rsidRDefault="00EF21A5" w:rsidP="008A6E4F">
      <w:pPr>
        <w:autoSpaceDE w:val="0"/>
        <w:autoSpaceDN w:val="0"/>
        <w:adjustRightInd w:val="0"/>
        <w:rPr>
          <w:sz w:val="22"/>
          <w:szCs w:val="22"/>
          <w:lang w:eastAsia="ar-SA"/>
        </w:rPr>
      </w:pPr>
    </w:p>
    <w:p w:rsidR="00EF21A5" w:rsidRPr="00201B1B" w:rsidRDefault="00EF21A5" w:rsidP="008A6E4F">
      <w:pPr>
        <w:autoSpaceDE w:val="0"/>
        <w:autoSpaceDN w:val="0"/>
        <w:adjustRightInd w:val="0"/>
        <w:ind w:firstLine="708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EF21A5" w:rsidRPr="004C5036" w:rsidRDefault="00EF21A5" w:rsidP="008A6E4F">
      <w:pPr>
        <w:autoSpaceDE w:val="0"/>
        <w:autoSpaceDN w:val="0"/>
        <w:adjustRightInd w:val="0"/>
        <w:spacing w:line="252" w:lineRule="auto"/>
        <w:jc w:val="center"/>
        <w:rPr>
          <w:sz w:val="22"/>
          <w:szCs w:val="22"/>
          <w:lang w:eastAsia="ar-SA"/>
        </w:rPr>
      </w:pPr>
    </w:p>
    <w:p w:rsidR="00EF21A5" w:rsidRPr="007636A3" w:rsidRDefault="00EF21A5" w:rsidP="008A6E4F">
      <w:pPr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5.7.</w:t>
      </w:r>
      <w:r w:rsidRPr="007636A3">
        <w:rPr>
          <w:b/>
          <w:sz w:val="28"/>
          <w:szCs w:val="28"/>
          <w:lang w:val="en-US" w:eastAsia="ar-SA"/>
        </w:rPr>
        <w:t> </w:t>
      </w:r>
      <w:r w:rsidRPr="007636A3">
        <w:rPr>
          <w:b/>
          <w:sz w:val="28"/>
          <w:szCs w:val="28"/>
          <w:lang w:eastAsia="ar-SA"/>
        </w:rPr>
        <w:t>Результат рассмотрения жалобы</w:t>
      </w:r>
    </w:p>
    <w:p w:rsidR="00EF21A5" w:rsidRPr="004C5036" w:rsidRDefault="00EF21A5" w:rsidP="008A6E4F">
      <w:pPr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:rsidR="00EF21A5" w:rsidRPr="00201B1B" w:rsidRDefault="00EF21A5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5.7.1.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ющих решений:</w:t>
      </w:r>
    </w:p>
    <w:p w:rsidR="00EF21A5" w:rsidRPr="00201B1B" w:rsidRDefault="00EF21A5" w:rsidP="008A6E4F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01B1B">
        <w:rPr>
          <w:sz w:val="28"/>
          <w:szCs w:val="28"/>
          <w:lang w:eastAsia="ar-SA"/>
        </w:rPr>
        <w:t>жалоба удовлетворяется, в том числе в форме отмены принятого реш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>нежных средств, взимание которых не предусмотрено нормативными правов</w:t>
      </w:r>
      <w:r w:rsidRPr="00201B1B">
        <w:rPr>
          <w:sz w:val="28"/>
          <w:szCs w:val="28"/>
          <w:lang w:eastAsia="ar-SA"/>
        </w:rPr>
        <w:t>ы</w:t>
      </w:r>
      <w:r w:rsidRPr="00201B1B">
        <w:rPr>
          <w:sz w:val="28"/>
          <w:szCs w:val="28"/>
          <w:lang w:eastAsia="ar-SA"/>
        </w:rPr>
        <w:t>ми актами Российской Федерации, нормативными правовыми актами Красн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дарского края;</w:t>
      </w:r>
      <w:proofErr w:type="gramEnd"/>
    </w:p>
    <w:p w:rsidR="00EF21A5" w:rsidRPr="00201B1B" w:rsidRDefault="00EF21A5" w:rsidP="008A6E4F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в удовлетворении жалобы отказывается.</w:t>
      </w:r>
    </w:p>
    <w:p w:rsidR="00EF21A5" w:rsidRPr="00201B1B" w:rsidRDefault="00EF21A5" w:rsidP="008A6E4F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5.7.2.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201B1B">
        <w:rPr>
          <w:sz w:val="28"/>
          <w:szCs w:val="28"/>
          <w:lang w:eastAsia="ar-SA"/>
        </w:rPr>
        <w:t xml:space="preserve"> отказывают в удовлетворении жалобы в соответствии с положениями Порядка.</w:t>
      </w:r>
    </w:p>
    <w:p w:rsidR="00EF21A5" w:rsidRPr="00201B1B" w:rsidRDefault="00EF21A5" w:rsidP="008A6E4F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5.7.3.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201B1B">
        <w:rPr>
          <w:sz w:val="28"/>
          <w:szCs w:val="28"/>
          <w:lang w:eastAsia="ar-SA"/>
        </w:rPr>
        <w:t xml:space="preserve"> оставляют жалобу без ответа в соответствии с положениями Порядка.</w:t>
      </w:r>
    </w:p>
    <w:p w:rsidR="00EF21A5" w:rsidRDefault="00EF21A5" w:rsidP="008A6E4F">
      <w:pPr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5.7.4.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 xml:space="preserve">В случае установления в ходе или по результатам </w:t>
      </w:r>
      <w:proofErr w:type="gramStart"/>
      <w:r w:rsidRPr="00201B1B">
        <w:rPr>
          <w:sz w:val="28"/>
          <w:szCs w:val="28"/>
          <w:lang w:eastAsia="ar-SA"/>
        </w:rPr>
        <w:t>рассмотрения ж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>лобы признаков состава административного правонарушения</w:t>
      </w:r>
      <w:proofErr w:type="gramEnd"/>
      <w:r w:rsidRPr="00201B1B">
        <w:rPr>
          <w:sz w:val="28"/>
          <w:szCs w:val="28"/>
          <w:lang w:eastAsia="ar-SA"/>
        </w:rPr>
        <w:t xml:space="preserve"> или преступления должностное лицо, работник, наделенные полномочиями по рассмотрению ж</w:t>
      </w:r>
      <w:r w:rsidRPr="00201B1B">
        <w:rPr>
          <w:sz w:val="28"/>
          <w:szCs w:val="28"/>
          <w:lang w:eastAsia="ar-SA"/>
        </w:rPr>
        <w:t>а</w:t>
      </w:r>
      <w:r w:rsidRPr="00201B1B">
        <w:rPr>
          <w:sz w:val="28"/>
          <w:szCs w:val="28"/>
          <w:lang w:eastAsia="ar-SA"/>
        </w:rPr>
        <w:t>лоб, незамедлительно направляют имеющиеся материалы в органы прокурат</w:t>
      </w:r>
      <w:r w:rsidRPr="00201B1B">
        <w:rPr>
          <w:sz w:val="28"/>
          <w:szCs w:val="28"/>
          <w:lang w:eastAsia="ar-SA"/>
        </w:rPr>
        <w:t>у</w:t>
      </w:r>
      <w:r w:rsidRPr="00201B1B">
        <w:rPr>
          <w:sz w:val="28"/>
          <w:szCs w:val="28"/>
          <w:lang w:eastAsia="ar-SA"/>
        </w:rPr>
        <w:t>ры.</w:t>
      </w:r>
    </w:p>
    <w:p w:rsidR="004C5036" w:rsidRDefault="004C5036" w:rsidP="008A6E4F">
      <w:pPr>
        <w:ind w:firstLine="709"/>
        <w:jc w:val="both"/>
        <w:rPr>
          <w:sz w:val="22"/>
          <w:szCs w:val="22"/>
          <w:lang w:eastAsia="ar-SA"/>
        </w:rPr>
      </w:pPr>
    </w:p>
    <w:p w:rsidR="004F616B" w:rsidRPr="004C5036" w:rsidRDefault="004F616B" w:rsidP="008A6E4F">
      <w:pPr>
        <w:ind w:firstLine="709"/>
        <w:jc w:val="both"/>
        <w:rPr>
          <w:sz w:val="22"/>
          <w:szCs w:val="22"/>
          <w:lang w:eastAsia="ar-SA"/>
        </w:rPr>
      </w:pPr>
      <w:bookmarkStart w:id="2" w:name="_GoBack"/>
      <w:bookmarkEnd w:id="2"/>
    </w:p>
    <w:p w:rsidR="00EF21A5" w:rsidRPr="007636A3" w:rsidRDefault="00EF21A5" w:rsidP="008A6E4F">
      <w:pPr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lastRenderedPageBreak/>
        <w:t>5.8.</w:t>
      </w:r>
      <w:r w:rsidRPr="007636A3">
        <w:rPr>
          <w:b/>
          <w:sz w:val="28"/>
          <w:szCs w:val="28"/>
          <w:lang w:val="en-US" w:eastAsia="ar-SA"/>
        </w:rPr>
        <w:t> </w:t>
      </w:r>
      <w:r w:rsidRPr="007636A3">
        <w:rPr>
          <w:b/>
          <w:sz w:val="28"/>
          <w:szCs w:val="28"/>
          <w:lang w:eastAsia="ar-SA"/>
        </w:rPr>
        <w:t>Порядок информирования заявителя о результатах</w:t>
      </w:r>
    </w:p>
    <w:p w:rsidR="00EF21A5" w:rsidRDefault="00EF21A5" w:rsidP="008A6E4F">
      <w:pPr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рассмотрения жалобы</w:t>
      </w:r>
    </w:p>
    <w:p w:rsidR="00EF21A5" w:rsidRPr="004C5036" w:rsidRDefault="00EF21A5" w:rsidP="008A6E4F">
      <w:pPr>
        <w:autoSpaceDE w:val="0"/>
        <w:autoSpaceDN w:val="0"/>
        <w:adjustRightInd w:val="0"/>
        <w:spacing w:line="252" w:lineRule="auto"/>
        <w:jc w:val="center"/>
        <w:rPr>
          <w:b/>
          <w:sz w:val="22"/>
          <w:szCs w:val="22"/>
          <w:lang w:eastAsia="ar-SA"/>
        </w:rPr>
      </w:pPr>
    </w:p>
    <w:p w:rsidR="00EF21A5" w:rsidRPr="00201B1B" w:rsidRDefault="00862C98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5.8.1.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Не позднее дня, следующего за днем принятия решения, указанного в пункт</w:t>
      </w:r>
      <w:r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 xml:space="preserve"> 5.7.1 </w:t>
      </w:r>
      <w:r w:rsidR="000E724D">
        <w:rPr>
          <w:sz w:val="28"/>
          <w:szCs w:val="28"/>
          <w:lang w:eastAsia="ar-SA"/>
        </w:rPr>
        <w:t>под</w:t>
      </w:r>
      <w:r>
        <w:rPr>
          <w:sz w:val="28"/>
          <w:szCs w:val="28"/>
          <w:lang w:eastAsia="ar-SA"/>
        </w:rPr>
        <w:t>раздела</w:t>
      </w:r>
      <w:r w:rsidRPr="00201B1B">
        <w:rPr>
          <w:sz w:val="28"/>
          <w:szCs w:val="28"/>
          <w:lang w:eastAsia="ar-SA"/>
        </w:rPr>
        <w:t xml:space="preserve"> 5.7</w:t>
      </w:r>
      <w:r>
        <w:rPr>
          <w:sz w:val="28"/>
          <w:szCs w:val="28"/>
          <w:lang w:eastAsia="ar-SA"/>
        </w:rPr>
        <w:t xml:space="preserve"> настоящего </w:t>
      </w:r>
      <w:r w:rsidR="00C91E97">
        <w:rPr>
          <w:sz w:val="28"/>
          <w:szCs w:val="28"/>
          <w:lang w:eastAsia="ar-SA"/>
        </w:rPr>
        <w:t>раздела</w:t>
      </w:r>
      <w:r w:rsidRPr="00201B1B">
        <w:rPr>
          <w:sz w:val="28"/>
          <w:szCs w:val="28"/>
          <w:lang w:eastAsia="ar-SA"/>
        </w:rPr>
        <w:t>, заявителю в письменной форме и по желанию заявителя в электронной форме направляется мотивир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>ванный ответ о результатах рассмотрения жалобы.</w:t>
      </w:r>
    </w:p>
    <w:p w:rsidR="00EF21A5" w:rsidRPr="00201B1B" w:rsidRDefault="00EF21A5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>5.8.2.</w:t>
      </w:r>
      <w:r w:rsidRPr="00201B1B">
        <w:rPr>
          <w:sz w:val="28"/>
          <w:szCs w:val="28"/>
          <w:lang w:val="en-US" w:eastAsia="ar-SA"/>
        </w:rPr>
        <w:t> </w:t>
      </w:r>
      <w:r w:rsidRPr="00201B1B">
        <w:rPr>
          <w:sz w:val="28"/>
          <w:szCs w:val="28"/>
          <w:lang w:eastAsia="ar-SA"/>
        </w:rPr>
        <w:t>В случае если жалоба была направлена в электронном виде посре</w:t>
      </w:r>
      <w:r w:rsidRPr="00201B1B">
        <w:rPr>
          <w:sz w:val="28"/>
          <w:szCs w:val="28"/>
          <w:lang w:eastAsia="ar-SA"/>
        </w:rPr>
        <w:t>д</w:t>
      </w:r>
      <w:r w:rsidRPr="00201B1B">
        <w:rPr>
          <w:sz w:val="28"/>
          <w:szCs w:val="28"/>
          <w:lang w:eastAsia="ar-SA"/>
        </w:rPr>
        <w:t xml:space="preserve">ством системы досудебного обжалования с использованием информационно-телекоммуникационной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Интернет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, ответ заявителю направляется п</w:t>
      </w:r>
      <w:r w:rsidRPr="00201B1B">
        <w:rPr>
          <w:sz w:val="28"/>
          <w:szCs w:val="28"/>
          <w:lang w:eastAsia="ar-SA"/>
        </w:rPr>
        <w:t>о</w:t>
      </w:r>
      <w:r w:rsidRPr="00201B1B">
        <w:rPr>
          <w:sz w:val="28"/>
          <w:szCs w:val="28"/>
          <w:lang w:eastAsia="ar-SA"/>
        </w:rPr>
        <w:t xml:space="preserve">средством системы досудебного обжалования. </w:t>
      </w:r>
    </w:p>
    <w:p w:rsidR="00EF21A5" w:rsidRPr="00201B1B" w:rsidRDefault="00EF21A5" w:rsidP="008A6E4F">
      <w:pPr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EF21A5" w:rsidRPr="007636A3" w:rsidRDefault="00EF21A5" w:rsidP="008A6E4F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5.9.</w:t>
      </w:r>
      <w:r w:rsidRPr="007636A3">
        <w:rPr>
          <w:b/>
          <w:sz w:val="28"/>
          <w:szCs w:val="28"/>
          <w:lang w:val="en-US" w:eastAsia="ar-SA"/>
        </w:rPr>
        <w:t> </w:t>
      </w:r>
      <w:r w:rsidRPr="007636A3">
        <w:rPr>
          <w:b/>
          <w:sz w:val="28"/>
          <w:szCs w:val="28"/>
          <w:lang w:eastAsia="ar-SA"/>
        </w:rPr>
        <w:t>Порядок обжалования решения по жалобе</w:t>
      </w:r>
    </w:p>
    <w:p w:rsidR="00EF21A5" w:rsidRPr="00201B1B" w:rsidRDefault="00EF21A5" w:rsidP="008A6E4F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EF21A5" w:rsidRPr="00201B1B" w:rsidRDefault="00EF21A5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 xml:space="preserve">Заявители имеют право обжаловать </w:t>
      </w:r>
      <w:r w:rsidRPr="00201B1B">
        <w:rPr>
          <w:sz w:val="28"/>
          <w:szCs w:val="28"/>
          <w:lang w:eastAsia="en-US"/>
        </w:rPr>
        <w:t>решения и действия (бездействие), принятые (осуществляемые) управлением социальной защиты населения, м</w:t>
      </w:r>
      <w:r w:rsidRPr="00201B1B">
        <w:rPr>
          <w:sz w:val="28"/>
          <w:szCs w:val="28"/>
          <w:lang w:eastAsia="en-US"/>
        </w:rPr>
        <w:t>и</w:t>
      </w:r>
      <w:r w:rsidRPr="00201B1B">
        <w:rPr>
          <w:sz w:val="28"/>
          <w:szCs w:val="28"/>
          <w:lang w:eastAsia="en-US"/>
        </w:rPr>
        <w:t>нистерством, должностным лицом управления социальной защиты населения, министерства, государственными гражданскими служащими, МФЦ, работн</w:t>
      </w:r>
      <w:r w:rsidRPr="00201B1B">
        <w:rPr>
          <w:sz w:val="28"/>
          <w:szCs w:val="28"/>
          <w:lang w:eastAsia="en-US"/>
        </w:rPr>
        <w:t>и</w:t>
      </w:r>
      <w:r w:rsidRPr="00201B1B">
        <w:rPr>
          <w:sz w:val="28"/>
          <w:szCs w:val="28"/>
          <w:lang w:eastAsia="en-US"/>
        </w:rPr>
        <w:t xml:space="preserve">ком МФЦ в </w:t>
      </w:r>
      <w:r w:rsidRPr="00201B1B">
        <w:rPr>
          <w:sz w:val="28"/>
          <w:szCs w:val="28"/>
          <w:lang w:eastAsia="ar-SA"/>
        </w:rPr>
        <w:t>суд, в порядке и сроки, установленные законодательством Росси</w:t>
      </w:r>
      <w:r w:rsidRPr="00201B1B">
        <w:rPr>
          <w:sz w:val="28"/>
          <w:szCs w:val="28"/>
          <w:lang w:eastAsia="ar-SA"/>
        </w:rPr>
        <w:t>й</w:t>
      </w:r>
      <w:r w:rsidRPr="00201B1B">
        <w:rPr>
          <w:sz w:val="28"/>
          <w:szCs w:val="28"/>
          <w:lang w:eastAsia="ar-SA"/>
        </w:rPr>
        <w:t>ской Федерации.</w:t>
      </w:r>
    </w:p>
    <w:p w:rsidR="00ED600A" w:rsidRPr="00201B1B" w:rsidRDefault="00EF21A5" w:rsidP="008A6E4F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 xml:space="preserve"> </w:t>
      </w:r>
    </w:p>
    <w:p w:rsidR="00EF21A5" w:rsidRPr="007636A3" w:rsidRDefault="00EF21A5" w:rsidP="008A6E4F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5.10.</w:t>
      </w:r>
      <w:r w:rsidRPr="007636A3">
        <w:rPr>
          <w:b/>
          <w:sz w:val="28"/>
          <w:szCs w:val="28"/>
          <w:lang w:val="en-US" w:eastAsia="ar-SA"/>
        </w:rPr>
        <w:t> </w:t>
      </w:r>
      <w:r w:rsidRPr="007636A3">
        <w:rPr>
          <w:b/>
          <w:sz w:val="28"/>
          <w:szCs w:val="28"/>
          <w:lang w:eastAsia="ar-SA"/>
        </w:rPr>
        <w:t>Право заявителя на получение информации и документов,</w:t>
      </w:r>
    </w:p>
    <w:p w:rsidR="00EF21A5" w:rsidRPr="007636A3" w:rsidRDefault="00EF21A5" w:rsidP="008A6E4F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proofErr w:type="gramStart"/>
      <w:r w:rsidRPr="007636A3">
        <w:rPr>
          <w:b/>
          <w:sz w:val="28"/>
          <w:szCs w:val="28"/>
          <w:lang w:eastAsia="ar-SA"/>
        </w:rPr>
        <w:t>необходимых</w:t>
      </w:r>
      <w:proofErr w:type="gramEnd"/>
      <w:r w:rsidRPr="007636A3">
        <w:rPr>
          <w:b/>
          <w:sz w:val="28"/>
          <w:szCs w:val="28"/>
          <w:lang w:eastAsia="ar-SA"/>
        </w:rPr>
        <w:t xml:space="preserve"> для обоснования и рассмотрения жалобы</w:t>
      </w:r>
    </w:p>
    <w:p w:rsidR="00EF21A5" w:rsidRPr="00201B1B" w:rsidRDefault="00EF21A5" w:rsidP="008A6E4F">
      <w:pPr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EF21A5" w:rsidRPr="00201B1B" w:rsidRDefault="00EF21A5" w:rsidP="008A6E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01B1B">
        <w:rPr>
          <w:sz w:val="28"/>
          <w:szCs w:val="28"/>
          <w:lang w:eastAsia="ar-SA"/>
        </w:rPr>
        <w:t xml:space="preserve">Заявители имеют право обратиться в </w:t>
      </w:r>
      <w:r w:rsidRPr="00201B1B">
        <w:rPr>
          <w:sz w:val="28"/>
          <w:szCs w:val="28"/>
          <w:lang w:eastAsia="en-US"/>
        </w:rPr>
        <w:t>управление социальной защиты населения, министерство, МФЦ</w:t>
      </w:r>
      <w:r w:rsidRPr="00201B1B">
        <w:rPr>
          <w:sz w:val="28"/>
          <w:szCs w:val="28"/>
          <w:lang w:eastAsia="ar-SA"/>
        </w:rPr>
        <w:t xml:space="preserve"> за получением информации и документов, н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 xml:space="preserve">обходимых для обоснования и рассмотрения жалобы в письменной форме по почте, с использованием информационно-телекоммуникационной сети 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>Инте</w:t>
      </w:r>
      <w:r w:rsidRPr="00201B1B">
        <w:rPr>
          <w:sz w:val="28"/>
          <w:szCs w:val="28"/>
          <w:lang w:eastAsia="ar-SA"/>
        </w:rPr>
        <w:t>р</w:t>
      </w:r>
      <w:r w:rsidRPr="00201B1B">
        <w:rPr>
          <w:sz w:val="28"/>
          <w:szCs w:val="28"/>
          <w:lang w:eastAsia="ar-SA"/>
        </w:rPr>
        <w:t>нет</w:t>
      </w:r>
      <w:r w:rsidRPr="00201B1B">
        <w:rPr>
          <w:bCs/>
          <w:color w:val="000000"/>
          <w:sz w:val="28"/>
          <w:szCs w:val="28"/>
        </w:rPr>
        <w:t>"</w:t>
      </w:r>
      <w:r w:rsidRPr="00201B1B">
        <w:rPr>
          <w:sz w:val="28"/>
          <w:szCs w:val="28"/>
          <w:lang w:eastAsia="ar-SA"/>
        </w:rPr>
        <w:t xml:space="preserve">, официального сайта </w:t>
      </w:r>
      <w:r w:rsidRPr="00201B1B">
        <w:rPr>
          <w:sz w:val="28"/>
          <w:szCs w:val="28"/>
          <w:lang w:eastAsia="en-US"/>
        </w:rPr>
        <w:t>министерства</w:t>
      </w:r>
      <w:r w:rsidRPr="00201B1B">
        <w:rPr>
          <w:sz w:val="28"/>
          <w:szCs w:val="28"/>
          <w:lang w:eastAsia="ar-SA"/>
        </w:rPr>
        <w:t xml:space="preserve">, официального сайта МФЦ, Портала, а также при личном приеме заявителя. </w:t>
      </w:r>
    </w:p>
    <w:p w:rsidR="00434608" w:rsidRPr="00E35D8F" w:rsidRDefault="00434608" w:rsidP="008A6E4F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EF21A5" w:rsidRPr="007636A3" w:rsidRDefault="00EF21A5" w:rsidP="008A6E4F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5.11.</w:t>
      </w:r>
      <w:r w:rsidRPr="007636A3">
        <w:rPr>
          <w:b/>
          <w:sz w:val="28"/>
          <w:szCs w:val="28"/>
          <w:lang w:val="en-US" w:eastAsia="ar-SA"/>
        </w:rPr>
        <w:t> </w:t>
      </w:r>
      <w:r w:rsidRPr="007636A3">
        <w:rPr>
          <w:b/>
          <w:sz w:val="28"/>
          <w:szCs w:val="28"/>
          <w:lang w:eastAsia="ar-SA"/>
        </w:rPr>
        <w:t xml:space="preserve">Способы информирования заявителей о порядке </w:t>
      </w:r>
    </w:p>
    <w:p w:rsidR="00EF21A5" w:rsidRPr="007636A3" w:rsidRDefault="00EF21A5" w:rsidP="008A6E4F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636A3">
        <w:rPr>
          <w:b/>
          <w:sz w:val="28"/>
          <w:szCs w:val="28"/>
          <w:lang w:eastAsia="ar-SA"/>
        </w:rPr>
        <w:t>подачи и рассмотрения жалобы</w:t>
      </w:r>
    </w:p>
    <w:p w:rsidR="00EF21A5" w:rsidRPr="00201B1B" w:rsidRDefault="00EF21A5" w:rsidP="008A6E4F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EF21A5" w:rsidRPr="00201B1B" w:rsidRDefault="00EF21A5" w:rsidP="008A6E4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01B1B">
        <w:rPr>
          <w:sz w:val="28"/>
          <w:szCs w:val="28"/>
          <w:lang w:eastAsia="ar-SA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201B1B">
        <w:rPr>
          <w:sz w:val="28"/>
          <w:szCs w:val="28"/>
          <w:lang w:eastAsia="ar-SA"/>
        </w:rPr>
        <w:t>е</w:t>
      </w:r>
      <w:r w:rsidRPr="00201B1B">
        <w:rPr>
          <w:sz w:val="28"/>
          <w:szCs w:val="28"/>
          <w:lang w:eastAsia="ar-SA"/>
        </w:rPr>
        <w:t xml:space="preserve">ния государственной услуги непосредственно в </w:t>
      </w:r>
      <w:r w:rsidRPr="00201B1B">
        <w:rPr>
          <w:sz w:val="28"/>
          <w:szCs w:val="28"/>
          <w:lang w:eastAsia="en-US"/>
        </w:rPr>
        <w:t>управлении социальной защиты населения</w:t>
      </w:r>
      <w:r w:rsidRPr="00201B1B">
        <w:rPr>
          <w:sz w:val="28"/>
          <w:szCs w:val="28"/>
          <w:lang w:eastAsia="ar-SA"/>
        </w:rPr>
        <w:t xml:space="preserve">, на официальном сайте </w:t>
      </w:r>
      <w:r w:rsidRPr="00201B1B">
        <w:rPr>
          <w:sz w:val="28"/>
          <w:szCs w:val="28"/>
          <w:lang w:eastAsia="en-US"/>
        </w:rPr>
        <w:t>министерства</w:t>
      </w:r>
      <w:r w:rsidRPr="00201B1B">
        <w:rPr>
          <w:sz w:val="28"/>
          <w:szCs w:val="28"/>
          <w:lang w:eastAsia="ar-SA"/>
        </w:rPr>
        <w:t>, в МФЦ, на Портале</w:t>
      </w:r>
      <w:proofErr w:type="gramStart"/>
      <w:r w:rsidRPr="00201B1B">
        <w:rPr>
          <w:sz w:val="28"/>
          <w:szCs w:val="28"/>
          <w:lang w:eastAsia="ar-SA"/>
        </w:rPr>
        <w:t>.</w:t>
      </w:r>
      <w:r w:rsidRPr="00201B1B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.</w:t>
      </w:r>
      <w:proofErr w:type="gramEnd"/>
    </w:p>
    <w:p w:rsidR="00A36198" w:rsidRPr="005042A7" w:rsidRDefault="005042A7" w:rsidP="005042A7">
      <w:pPr>
        <w:pStyle w:val="a3"/>
        <w:suppressAutoHyphens w:val="0"/>
        <w:ind w:right="141" w:firstLine="709"/>
        <w:rPr>
          <w:bCs w:val="0"/>
          <w:szCs w:val="28"/>
        </w:rPr>
      </w:pPr>
      <w:r>
        <w:rPr>
          <w:szCs w:val="28"/>
        </w:rPr>
        <w:t>5</w:t>
      </w:r>
      <w:r w:rsidR="00C073ED" w:rsidRPr="005042A7">
        <w:rPr>
          <w:szCs w:val="28"/>
        </w:rPr>
        <w:t>.</w:t>
      </w:r>
      <w:r w:rsidR="00E2163D" w:rsidRPr="005042A7">
        <w:rPr>
          <w:szCs w:val="28"/>
        </w:rPr>
        <w:t xml:space="preserve"> </w:t>
      </w:r>
      <w:r w:rsidR="00A36198" w:rsidRPr="005042A7">
        <w:rPr>
          <w:szCs w:val="28"/>
        </w:rPr>
        <w:t>Приложение № 1</w:t>
      </w:r>
      <w:r w:rsidRPr="005042A7">
        <w:rPr>
          <w:szCs w:val="28"/>
        </w:rPr>
        <w:t xml:space="preserve"> к</w:t>
      </w:r>
      <w:r w:rsidR="00A36198" w:rsidRPr="005042A7">
        <w:rPr>
          <w:szCs w:val="28"/>
        </w:rPr>
        <w:t xml:space="preserve"> </w:t>
      </w:r>
      <w:r w:rsidRPr="005042A7">
        <w:rPr>
          <w:color w:val="auto"/>
          <w:szCs w:val="28"/>
        </w:rPr>
        <w:t>административному регламенту предоставления государственной услуги "Назначение компенсации расходов на проезд в ре</w:t>
      </w:r>
      <w:r w:rsidRPr="005042A7">
        <w:rPr>
          <w:color w:val="auto"/>
          <w:szCs w:val="28"/>
        </w:rPr>
        <w:t>а</w:t>
      </w:r>
      <w:r w:rsidRPr="005042A7">
        <w:rPr>
          <w:color w:val="auto"/>
          <w:szCs w:val="28"/>
        </w:rPr>
        <w:t xml:space="preserve">билитационные центры для инвалидов по зрению (туда и обратно)" </w:t>
      </w:r>
      <w:r w:rsidR="00A36198" w:rsidRPr="005042A7">
        <w:rPr>
          <w:szCs w:val="28"/>
        </w:rPr>
        <w:t>искл</w:t>
      </w:r>
      <w:r w:rsidR="00A36198" w:rsidRPr="005042A7">
        <w:rPr>
          <w:szCs w:val="28"/>
        </w:rPr>
        <w:t>ю</w:t>
      </w:r>
      <w:r w:rsidR="00A36198" w:rsidRPr="005042A7">
        <w:rPr>
          <w:szCs w:val="28"/>
        </w:rPr>
        <w:t>чить.</w:t>
      </w:r>
    </w:p>
    <w:p w:rsidR="00EF21A5" w:rsidRPr="005042A7" w:rsidRDefault="005042A7" w:rsidP="005042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6</w:t>
      </w:r>
      <w:r w:rsidR="00A36198" w:rsidRPr="005042A7">
        <w:rPr>
          <w:bCs/>
          <w:color w:val="000000"/>
          <w:sz w:val="28"/>
          <w:szCs w:val="28"/>
        </w:rPr>
        <w:t xml:space="preserve">. Приложения № 2 – 4 </w:t>
      </w:r>
      <w:r w:rsidRPr="005042A7">
        <w:rPr>
          <w:sz w:val="28"/>
          <w:szCs w:val="28"/>
        </w:rPr>
        <w:t>к</w:t>
      </w:r>
      <w:r w:rsidRPr="005042A7">
        <w:rPr>
          <w:bCs/>
          <w:color w:val="000000"/>
          <w:sz w:val="28"/>
          <w:szCs w:val="28"/>
        </w:rPr>
        <w:t xml:space="preserve"> </w:t>
      </w:r>
      <w:r w:rsidRPr="005042A7">
        <w:rPr>
          <w:sz w:val="28"/>
          <w:szCs w:val="28"/>
        </w:rPr>
        <w:t>административному регламенту предоставления государственной услуги "Назначение компенсации расходов на проезд в реаб</w:t>
      </w:r>
      <w:r w:rsidRPr="005042A7">
        <w:rPr>
          <w:sz w:val="28"/>
          <w:szCs w:val="28"/>
        </w:rPr>
        <w:t>и</w:t>
      </w:r>
      <w:r w:rsidRPr="005042A7">
        <w:rPr>
          <w:sz w:val="28"/>
          <w:szCs w:val="28"/>
        </w:rPr>
        <w:lastRenderedPageBreak/>
        <w:t xml:space="preserve">литационные центры для инвалидов по зрению (туда и обратно)" </w:t>
      </w:r>
      <w:r w:rsidR="00A36198" w:rsidRPr="005042A7">
        <w:rPr>
          <w:bCs/>
          <w:color w:val="000000"/>
          <w:sz w:val="28"/>
          <w:szCs w:val="28"/>
        </w:rPr>
        <w:t>считать соо</w:t>
      </w:r>
      <w:r w:rsidR="00A36198" w:rsidRPr="005042A7">
        <w:rPr>
          <w:bCs/>
          <w:color w:val="000000"/>
          <w:sz w:val="28"/>
          <w:szCs w:val="28"/>
        </w:rPr>
        <w:t>т</w:t>
      </w:r>
      <w:r w:rsidR="00A36198" w:rsidRPr="005042A7">
        <w:rPr>
          <w:bCs/>
          <w:color w:val="000000"/>
          <w:sz w:val="28"/>
          <w:szCs w:val="28"/>
        </w:rPr>
        <w:t>ветственно приложениями № 1 – 3.</w:t>
      </w:r>
    </w:p>
    <w:p w:rsidR="0037295C" w:rsidRPr="005042A7" w:rsidRDefault="0037295C" w:rsidP="008A6E4F">
      <w:pPr>
        <w:rPr>
          <w:sz w:val="28"/>
          <w:szCs w:val="28"/>
        </w:rPr>
      </w:pPr>
    </w:p>
    <w:p w:rsidR="00A36198" w:rsidRDefault="00A36198" w:rsidP="008A6E4F">
      <w:pPr>
        <w:rPr>
          <w:sz w:val="28"/>
          <w:szCs w:val="28"/>
        </w:rPr>
      </w:pPr>
    </w:p>
    <w:p w:rsidR="00AF0851" w:rsidRPr="008B5183" w:rsidRDefault="00AF0851" w:rsidP="008A6E4F">
      <w:pPr>
        <w:rPr>
          <w:sz w:val="28"/>
          <w:szCs w:val="28"/>
        </w:rPr>
      </w:pPr>
      <w:r w:rsidRPr="008B5183">
        <w:rPr>
          <w:sz w:val="28"/>
          <w:szCs w:val="28"/>
        </w:rPr>
        <w:t xml:space="preserve">Начальник управления </w:t>
      </w:r>
    </w:p>
    <w:p w:rsidR="00AF0851" w:rsidRPr="00E2163D" w:rsidRDefault="00AF0851" w:rsidP="008A6E4F">
      <w:pPr>
        <w:tabs>
          <w:tab w:val="left" w:pos="0"/>
        </w:tabs>
        <w:jc w:val="both"/>
        <w:rPr>
          <w:sz w:val="28"/>
          <w:szCs w:val="28"/>
        </w:rPr>
      </w:pPr>
      <w:r w:rsidRPr="008B5183">
        <w:rPr>
          <w:sz w:val="28"/>
          <w:szCs w:val="28"/>
        </w:rPr>
        <w:t>организации социальных выплат                                                       И.И. Целищева</w:t>
      </w:r>
    </w:p>
    <w:sectPr w:rsidR="00AF0851" w:rsidRPr="00E2163D" w:rsidSect="00CE742E">
      <w:headerReference w:type="default" r:id="rId13"/>
      <w:pgSz w:w="11905" w:h="16838"/>
      <w:pgMar w:top="1134" w:right="567" w:bottom="1134" w:left="1701" w:header="567" w:footer="56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471" w:rsidRDefault="00723471">
      <w:r>
        <w:separator/>
      </w:r>
    </w:p>
  </w:endnote>
  <w:endnote w:type="continuationSeparator" w:id="0">
    <w:p w:rsidR="00723471" w:rsidRDefault="00723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471" w:rsidRDefault="00723471">
      <w:r>
        <w:separator/>
      </w:r>
    </w:p>
  </w:footnote>
  <w:footnote w:type="continuationSeparator" w:id="0">
    <w:p w:rsidR="00723471" w:rsidRDefault="00723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6176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E7660" w:rsidRPr="00CE742E" w:rsidRDefault="00AE7660" w:rsidP="00B975F1">
        <w:pPr>
          <w:pStyle w:val="a7"/>
          <w:jc w:val="center"/>
          <w:rPr>
            <w:sz w:val="28"/>
            <w:szCs w:val="28"/>
          </w:rPr>
        </w:pPr>
        <w:r w:rsidRPr="00CE742E">
          <w:rPr>
            <w:sz w:val="28"/>
            <w:szCs w:val="28"/>
          </w:rPr>
          <w:fldChar w:fldCharType="begin"/>
        </w:r>
        <w:r w:rsidRPr="00CE742E">
          <w:rPr>
            <w:sz w:val="28"/>
            <w:szCs w:val="28"/>
          </w:rPr>
          <w:instrText>PAGE   \* MERGEFORMAT</w:instrText>
        </w:r>
        <w:r w:rsidRPr="00CE742E">
          <w:rPr>
            <w:sz w:val="28"/>
            <w:szCs w:val="28"/>
          </w:rPr>
          <w:fldChar w:fldCharType="separate"/>
        </w:r>
        <w:r w:rsidR="004F616B">
          <w:rPr>
            <w:noProof/>
            <w:sz w:val="28"/>
            <w:szCs w:val="28"/>
          </w:rPr>
          <w:t>15</w:t>
        </w:r>
        <w:r w:rsidRPr="00CE742E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13D"/>
    <w:multiLevelType w:val="hybridMultilevel"/>
    <w:tmpl w:val="3A3439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E92AEF"/>
    <w:multiLevelType w:val="hybridMultilevel"/>
    <w:tmpl w:val="9B2C5A4E"/>
    <w:lvl w:ilvl="0" w:tplc="B38C84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A35FE8"/>
    <w:multiLevelType w:val="multilevel"/>
    <w:tmpl w:val="4184B058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1E2231A0"/>
    <w:multiLevelType w:val="multilevel"/>
    <w:tmpl w:val="072EB61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226A73FA"/>
    <w:multiLevelType w:val="multilevel"/>
    <w:tmpl w:val="19C88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5">
    <w:nsid w:val="23077E1D"/>
    <w:multiLevelType w:val="multilevel"/>
    <w:tmpl w:val="F498EF9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8" w:hanging="1800"/>
      </w:pPr>
      <w:rPr>
        <w:rFonts w:hint="default"/>
      </w:rPr>
    </w:lvl>
  </w:abstractNum>
  <w:abstractNum w:abstractNumId="6">
    <w:nsid w:val="2943340E"/>
    <w:multiLevelType w:val="hybridMultilevel"/>
    <w:tmpl w:val="A26EF29C"/>
    <w:lvl w:ilvl="0" w:tplc="4BC0855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651D9C"/>
    <w:multiLevelType w:val="multilevel"/>
    <w:tmpl w:val="F5CE99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BC25E51"/>
    <w:multiLevelType w:val="hybridMultilevel"/>
    <w:tmpl w:val="01F6AEDC"/>
    <w:lvl w:ilvl="0" w:tplc="3BE074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111CC7"/>
    <w:multiLevelType w:val="multilevel"/>
    <w:tmpl w:val="8B5CAA1E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F5A55E6"/>
    <w:multiLevelType w:val="hybridMultilevel"/>
    <w:tmpl w:val="7B54DEC6"/>
    <w:lvl w:ilvl="0" w:tplc="7AD0EE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08E6ED4"/>
    <w:multiLevelType w:val="hybridMultilevel"/>
    <w:tmpl w:val="ACE0A6B6"/>
    <w:lvl w:ilvl="0" w:tplc="A274B9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28848C9"/>
    <w:multiLevelType w:val="hybridMultilevel"/>
    <w:tmpl w:val="C88C2E2A"/>
    <w:lvl w:ilvl="0" w:tplc="A7DAF1E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2C209C6"/>
    <w:multiLevelType w:val="multilevel"/>
    <w:tmpl w:val="47143FAA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4C10FA9"/>
    <w:multiLevelType w:val="hybridMultilevel"/>
    <w:tmpl w:val="0C02E914"/>
    <w:lvl w:ilvl="0" w:tplc="E3B895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A13DB4"/>
    <w:multiLevelType w:val="hybridMultilevel"/>
    <w:tmpl w:val="097E7168"/>
    <w:lvl w:ilvl="0" w:tplc="E9BC595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F836F1"/>
    <w:multiLevelType w:val="hybridMultilevel"/>
    <w:tmpl w:val="8C504FDA"/>
    <w:lvl w:ilvl="0" w:tplc="9940AD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916437C"/>
    <w:multiLevelType w:val="hybridMultilevel"/>
    <w:tmpl w:val="11ECEB0C"/>
    <w:lvl w:ilvl="0" w:tplc="C7C8DE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0330D8"/>
    <w:multiLevelType w:val="hybridMultilevel"/>
    <w:tmpl w:val="246C8F6E"/>
    <w:lvl w:ilvl="0" w:tplc="25AED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6F736C"/>
    <w:multiLevelType w:val="multilevel"/>
    <w:tmpl w:val="7D9074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92" w:hanging="1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2" w:hanging="1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" w:hanging="1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0">
    <w:nsid w:val="47247E6D"/>
    <w:multiLevelType w:val="multilevel"/>
    <w:tmpl w:val="CB727B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1">
    <w:nsid w:val="4CD96AA0"/>
    <w:multiLevelType w:val="multilevel"/>
    <w:tmpl w:val="90466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EE84F11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48118B4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3AC1362"/>
    <w:multiLevelType w:val="multilevel"/>
    <w:tmpl w:val="8714A5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5B9310E"/>
    <w:multiLevelType w:val="hybridMultilevel"/>
    <w:tmpl w:val="52DA103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6A4682E"/>
    <w:multiLevelType w:val="hybridMultilevel"/>
    <w:tmpl w:val="F368657C"/>
    <w:lvl w:ilvl="0" w:tplc="EB1895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7C9489E"/>
    <w:multiLevelType w:val="multilevel"/>
    <w:tmpl w:val="3DF8A3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28">
    <w:nsid w:val="6CE84FF2"/>
    <w:multiLevelType w:val="hybridMultilevel"/>
    <w:tmpl w:val="58727138"/>
    <w:lvl w:ilvl="0" w:tplc="F0324C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6335255"/>
    <w:multiLevelType w:val="multilevel"/>
    <w:tmpl w:val="8EDCFC5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0">
    <w:nsid w:val="77B77FFA"/>
    <w:multiLevelType w:val="hybridMultilevel"/>
    <w:tmpl w:val="9736989A"/>
    <w:lvl w:ilvl="0" w:tplc="25E089E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C842496"/>
    <w:multiLevelType w:val="multilevel"/>
    <w:tmpl w:val="274E2C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31"/>
  </w:num>
  <w:num w:numId="3">
    <w:abstractNumId w:val="24"/>
  </w:num>
  <w:num w:numId="4">
    <w:abstractNumId w:val="21"/>
  </w:num>
  <w:num w:numId="5">
    <w:abstractNumId w:val="23"/>
  </w:num>
  <w:num w:numId="6">
    <w:abstractNumId w:val="22"/>
  </w:num>
  <w:num w:numId="7">
    <w:abstractNumId w:val="3"/>
  </w:num>
  <w:num w:numId="8">
    <w:abstractNumId w:val="29"/>
  </w:num>
  <w:num w:numId="9">
    <w:abstractNumId w:val="5"/>
  </w:num>
  <w:num w:numId="10">
    <w:abstractNumId w:val="20"/>
  </w:num>
  <w:num w:numId="11">
    <w:abstractNumId w:val="13"/>
  </w:num>
  <w:num w:numId="12">
    <w:abstractNumId w:val="4"/>
  </w:num>
  <w:num w:numId="13">
    <w:abstractNumId w:val="27"/>
  </w:num>
  <w:num w:numId="14">
    <w:abstractNumId w:val="9"/>
  </w:num>
  <w:num w:numId="15">
    <w:abstractNumId w:val="2"/>
  </w:num>
  <w:num w:numId="16">
    <w:abstractNumId w:val="7"/>
  </w:num>
  <w:num w:numId="17">
    <w:abstractNumId w:val="15"/>
  </w:num>
  <w:num w:numId="18">
    <w:abstractNumId w:val="12"/>
  </w:num>
  <w:num w:numId="19">
    <w:abstractNumId w:val="30"/>
  </w:num>
  <w:num w:numId="20">
    <w:abstractNumId w:val="25"/>
  </w:num>
  <w:num w:numId="21">
    <w:abstractNumId w:val="19"/>
  </w:num>
  <w:num w:numId="22">
    <w:abstractNumId w:val="6"/>
  </w:num>
  <w:num w:numId="23">
    <w:abstractNumId w:val="28"/>
  </w:num>
  <w:num w:numId="24">
    <w:abstractNumId w:val="14"/>
  </w:num>
  <w:num w:numId="25">
    <w:abstractNumId w:val="0"/>
  </w:num>
  <w:num w:numId="26">
    <w:abstractNumId w:val="1"/>
  </w:num>
  <w:num w:numId="27">
    <w:abstractNumId w:val="17"/>
  </w:num>
  <w:num w:numId="28">
    <w:abstractNumId w:val="10"/>
  </w:num>
  <w:num w:numId="29">
    <w:abstractNumId w:val="11"/>
  </w:num>
  <w:num w:numId="30">
    <w:abstractNumId w:val="26"/>
  </w:num>
  <w:num w:numId="31">
    <w:abstractNumId w:val="16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5E"/>
    <w:rsid w:val="00027966"/>
    <w:rsid w:val="000324ED"/>
    <w:rsid w:val="00043D21"/>
    <w:rsid w:val="00045802"/>
    <w:rsid w:val="00056040"/>
    <w:rsid w:val="0006108E"/>
    <w:rsid w:val="00071AAD"/>
    <w:rsid w:val="00094654"/>
    <w:rsid w:val="00097A19"/>
    <w:rsid w:val="000A15F0"/>
    <w:rsid w:val="000A5B8F"/>
    <w:rsid w:val="000B07FF"/>
    <w:rsid w:val="000E0E55"/>
    <w:rsid w:val="000E3FA8"/>
    <w:rsid w:val="000E57A6"/>
    <w:rsid w:val="000E724D"/>
    <w:rsid w:val="001136E2"/>
    <w:rsid w:val="0011640D"/>
    <w:rsid w:val="00117A28"/>
    <w:rsid w:val="00124146"/>
    <w:rsid w:val="00126749"/>
    <w:rsid w:val="001304CD"/>
    <w:rsid w:val="00154462"/>
    <w:rsid w:val="0017363F"/>
    <w:rsid w:val="00183134"/>
    <w:rsid w:val="00187632"/>
    <w:rsid w:val="001B26BE"/>
    <w:rsid w:val="001B2853"/>
    <w:rsid w:val="001B59D1"/>
    <w:rsid w:val="001C717D"/>
    <w:rsid w:val="001D1151"/>
    <w:rsid w:val="001D547F"/>
    <w:rsid w:val="001D5D7F"/>
    <w:rsid w:val="001D7C47"/>
    <w:rsid w:val="001E7DE9"/>
    <w:rsid w:val="002011C2"/>
    <w:rsid w:val="00201B1B"/>
    <w:rsid w:val="00246276"/>
    <w:rsid w:val="00265138"/>
    <w:rsid w:val="0027491D"/>
    <w:rsid w:val="0029612D"/>
    <w:rsid w:val="00296E18"/>
    <w:rsid w:val="00297BD0"/>
    <w:rsid w:val="002A3486"/>
    <w:rsid w:val="002A7C94"/>
    <w:rsid w:val="002C3CF4"/>
    <w:rsid w:val="002D422B"/>
    <w:rsid w:val="002E1209"/>
    <w:rsid w:val="002E6B3B"/>
    <w:rsid w:val="0030776D"/>
    <w:rsid w:val="00342C17"/>
    <w:rsid w:val="00343491"/>
    <w:rsid w:val="00345355"/>
    <w:rsid w:val="00345717"/>
    <w:rsid w:val="0037295C"/>
    <w:rsid w:val="00386908"/>
    <w:rsid w:val="00391CD2"/>
    <w:rsid w:val="00395BA6"/>
    <w:rsid w:val="003A521C"/>
    <w:rsid w:val="003E5651"/>
    <w:rsid w:val="003E610F"/>
    <w:rsid w:val="003F360D"/>
    <w:rsid w:val="003F6345"/>
    <w:rsid w:val="0041146B"/>
    <w:rsid w:val="00414056"/>
    <w:rsid w:val="004166B5"/>
    <w:rsid w:val="00434608"/>
    <w:rsid w:val="0043682D"/>
    <w:rsid w:val="0045457F"/>
    <w:rsid w:val="004678C2"/>
    <w:rsid w:val="004744FC"/>
    <w:rsid w:val="004828BF"/>
    <w:rsid w:val="004A6992"/>
    <w:rsid w:val="004B2F4D"/>
    <w:rsid w:val="004B73E8"/>
    <w:rsid w:val="004C5036"/>
    <w:rsid w:val="004C604E"/>
    <w:rsid w:val="004C73D5"/>
    <w:rsid w:val="004D690F"/>
    <w:rsid w:val="004E5B53"/>
    <w:rsid w:val="004E680E"/>
    <w:rsid w:val="004F616B"/>
    <w:rsid w:val="0050057D"/>
    <w:rsid w:val="005042A7"/>
    <w:rsid w:val="00537496"/>
    <w:rsid w:val="00537B8D"/>
    <w:rsid w:val="005465F8"/>
    <w:rsid w:val="005609E6"/>
    <w:rsid w:val="005934E8"/>
    <w:rsid w:val="00595DF6"/>
    <w:rsid w:val="005A77E9"/>
    <w:rsid w:val="005E1DD5"/>
    <w:rsid w:val="005E2021"/>
    <w:rsid w:val="00600360"/>
    <w:rsid w:val="00601E05"/>
    <w:rsid w:val="00613A42"/>
    <w:rsid w:val="0061448D"/>
    <w:rsid w:val="006155E2"/>
    <w:rsid w:val="006301F7"/>
    <w:rsid w:val="00635477"/>
    <w:rsid w:val="00635513"/>
    <w:rsid w:val="00646F22"/>
    <w:rsid w:val="006506CB"/>
    <w:rsid w:val="00651236"/>
    <w:rsid w:val="00657A9C"/>
    <w:rsid w:val="00667BFF"/>
    <w:rsid w:val="006901B3"/>
    <w:rsid w:val="00693358"/>
    <w:rsid w:val="006A17F3"/>
    <w:rsid w:val="006B7D67"/>
    <w:rsid w:val="006C47A9"/>
    <w:rsid w:val="006C7399"/>
    <w:rsid w:val="006D14D7"/>
    <w:rsid w:val="006E622B"/>
    <w:rsid w:val="006F0896"/>
    <w:rsid w:val="006F66A4"/>
    <w:rsid w:val="007017B0"/>
    <w:rsid w:val="00723471"/>
    <w:rsid w:val="00736EEA"/>
    <w:rsid w:val="00764A08"/>
    <w:rsid w:val="007732DF"/>
    <w:rsid w:val="0077602C"/>
    <w:rsid w:val="0077682B"/>
    <w:rsid w:val="00786566"/>
    <w:rsid w:val="007A64BA"/>
    <w:rsid w:val="007B2BC3"/>
    <w:rsid w:val="007F2969"/>
    <w:rsid w:val="008070A3"/>
    <w:rsid w:val="00816272"/>
    <w:rsid w:val="00820592"/>
    <w:rsid w:val="008275DB"/>
    <w:rsid w:val="0083269C"/>
    <w:rsid w:val="00862C98"/>
    <w:rsid w:val="00871588"/>
    <w:rsid w:val="008922E1"/>
    <w:rsid w:val="0089503A"/>
    <w:rsid w:val="0089569A"/>
    <w:rsid w:val="0089613D"/>
    <w:rsid w:val="008A6E4F"/>
    <w:rsid w:val="008B5FC9"/>
    <w:rsid w:val="008D086A"/>
    <w:rsid w:val="00902B14"/>
    <w:rsid w:val="00906B9F"/>
    <w:rsid w:val="00907B73"/>
    <w:rsid w:val="00910DE2"/>
    <w:rsid w:val="009135BB"/>
    <w:rsid w:val="00920E88"/>
    <w:rsid w:val="00922D53"/>
    <w:rsid w:val="00924223"/>
    <w:rsid w:val="009330B8"/>
    <w:rsid w:val="00934986"/>
    <w:rsid w:val="009413BF"/>
    <w:rsid w:val="009475BE"/>
    <w:rsid w:val="00954226"/>
    <w:rsid w:val="0096179F"/>
    <w:rsid w:val="00994ADC"/>
    <w:rsid w:val="009A6043"/>
    <w:rsid w:val="009A7A31"/>
    <w:rsid w:val="009B118A"/>
    <w:rsid w:val="009B6E3B"/>
    <w:rsid w:val="009C27F2"/>
    <w:rsid w:val="009C4BA7"/>
    <w:rsid w:val="009C52F2"/>
    <w:rsid w:val="009E4EFB"/>
    <w:rsid w:val="00A172D4"/>
    <w:rsid w:val="00A3010A"/>
    <w:rsid w:val="00A33BD7"/>
    <w:rsid w:val="00A36198"/>
    <w:rsid w:val="00A472CE"/>
    <w:rsid w:val="00A50F2D"/>
    <w:rsid w:val="00A60628"/>
    <w:rsid w:val="00A76345"/>
    <w:rsid w:val="00A931FD"/>
    <w:rsid w:val="00AA6EF9"/>
    <w:rsid w:val="00AC4B66"/>
    <w:rsid w:val="00AC6786"/>
    <w:rsid w:val="00AD270C"/>
    <w:rsid w:val="00AE28DD"/>
    <w:rsid w:val="00AE7660"/>
    <w:rsid w:val="00AF0851"/>
    <w:rsid w:val="00AF4571"/>
    <w:rsid w:val="00AF77E6"/>
    <w:rsid w:val="00B02C6B"/>
    <w:rsid w:val="00B22159"/>
    <w:rsid w:val="00B26E40"/>
    <w:rsid w:val="00B3130D"/>
    <w:rsid w:val="00B318A2"/>
    <w:rsid w:val="00B325CA"/>
    <w:rsid w:val="00B52ADB"/>
    <w:rsid w:val="00B64210"/>
    <w:rsid w:val="00B64EB6"/>
    <w:rsid w:val="00B72EB9"/>
    <w:rsid w:val="00B73159"/>
    <w:rsid w:val="00B906F7"/>
    <w:rsid w:val="00B93EAB"/>
    <w:rsid w:val="00B975F1"/>
    <w:rsid w:val="00BA0660"/>
    <w:rsid w:val="00BA7364"/>
    <w:rsid w:val="00BB6626"/>
    <w:rsid w:val="00BC7544"/>
    <w:rsid w:val="00BE165F"/>
    <w:rsid w:val="00C073ED"/>
    <w:rsid w:val="00C104DF"/>
    <w:rsid w:val="00C116F8"/>
    <w:rsid w:val="00C208C8"/>
    <w:rsid w:val="00C30952"/>
    <w:rsid w:val="00C6564F"/>
    <w:rsid w:val="00C77130"/>
    <w:rsid w:val="00C83FB0"/>
    <w:rsid w:val="00C91E97"/>
    <w:rsid w:val="00C9305E"/>
    <w:rsid w:val="00CB2B0A"/>
    <w:rsid w:val="00CB2E74"/>
    <w:rsid w:val="00CB403C"/>
    <w:rsid w:val="00CC4509"/>
    <w:rsid w:val="00CE742E"/>
    <w:rsid w:val="00CF05C7"/>
    <w:rsid w:val="00CF21F8"/>
    <w:rsid w:val="00CF3316"/>
    <w:rsid w:val="00CF3890"/>
    <w:rsid w:val="00CF448B"/>
    <w:rsid w:val="00CF7448"/>
    <w:rsid w:val="00D005A4"/>
    <w:rsid w:val="00D13B71"/>
    <w:rsid w:val="00D1531E"/>
    <w:rsid w:val="00D17C30"/>
    <w:rsid w:val="00D21DAE"/>
    <w:rsid w:val="00D619EA"/>
    <w:rsid w:val="00D63E9A"/>
    <w:rsid w:val="00D74E4C"/>
    <w:rsid w:val="00D941C6"/>
    <w:rsid w:val="00DB0C0E"/>
    <w:rsid w:val="00DB0CF5"/>
    <w:rsid w:val="00DC6464"/>
    <w:rsid w:val="00DD2F73"/>
    <w:rsid w:val="00DF04F7"/>
    <w:rsid w:val="00E110DA"/>
    <w:rsid w:val="00E2163D"/>
    <w:rsid w:val="00E31CB1"/>
    <w:rsid w:val="00E332C0"/>
    <w:rsid w:val="00E35D8F"/>
    <w:rsid w:val="00E44457"/>
    <w:rsid w:val="00E64121"/>
    <w:rsid w:val="00E67B90"/>
    <w:rsid w:val="00E74FB5"/>
    <w:rsid w:val="00E77FD0"/>
    <w:rsid w:val="00EB335B"/>
    <w:rsid w:val="00EC6BE9"/>
    <w:rsid w:val="00ED600A"/>
    <w:rsid w:val="00EE1385"/>
    <w:rsid w:val="00EF21A5"/>
    <w:rsid w:val="00F02E35"/>
    <w:rsid w:val="00F05EB8"/>
    <w:rsid w:val="00F11351"/>
    <w:rsid w:val="00F23FF8"/>
    <w:rsid w:val="00F61001"/>
    <w:rsid w:val="00F63643"/>
    <w:rsid w:val="00F71C94"/>
    <w:rsid w:val="00F922AA"/>
    <w:rsid w:val="00F937B9"/>
    <w:rsid w:val="00FD6F71"/>
    <w:rsid w:val="00FE2D04"/>
    <w:rsid w:val="00FF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414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8070A3"/>
    <w:rPr>
      <w:rFonts w:ascii="Times New Roman" w:hAnsi="Times New Roman" w:cs="Times New Roman" w:hint="default"/>
      <w:color w:val="106BBE"/>
    </w:rPr>
  </w:style>
  <w:style w:type="numbering" w:customStyle="1" w:styleId="11">
    <w:name w:val="Нет списка1"/>
    <w:next w:val="a2"/>
    <w:uiPriority w:val="99"/>
    <w:semiHidden/>
    <w:unhideWhenUsed/>
    <w:rsid w:val="00E2163D"/>
  </w:style>
  <w:style w:type="table" w:customStyle="1" w:styleId="12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aliases w:val="Глава Знак"/>
    <w:basedOn w:val="a0"/>
    <w:link w:val="1"/>
    <w:rsid w:val="00414056"/>
    <w:rPr>
      <w:rFonts w:ascii="Arial" w:hAnsi="Arial" w:cs="Arial"/>
      <w:b/>
      <w:bCs/>
      <w:color w:val="26282F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1405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1">
    <w:name w:val="Цветовое выделение"/>
    <w:uiPriority w:val="99"/>
    <w:rsid w:val="000B07FF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414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8070A3"/>
    <w:rPr>
      <w:rFonts w:ascii="Times New Roman" w:hAnsi="Times New Roman" w:cs="Times New Roman" w:hint="default"/>
      <w:color w:val="106BBE"/>
    </w:rPr>
  </w:style>
  <w:style w:type="numbering" w:customStyle="1" w:styleId="11">
    <w:name w:val="Нет списка1"/>
    <w:next w:val="a2"/>
    <w:uiPriority w:val="99"/>
    <w:semiHidden/>
    <w:unhideWhenUsed/>
    <w:rsid w:val="00E2163D"/>
  </w:style>
  <w:style w:type="table" w:customStyle="1" w:styleId="12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aliases w:val="Глава Знак"/>
    <w:basedOn w:val="a0"/>
    <w:link w:val="1"/>
    <w:rsid w:val="00414056"/>
    <w:rPr>
      <w:rFonts w:ascii="Arial" w:hAnsi="Arial" w:cs="Arial"/>
      <w:b/>
      <w:bCs/>
      <w:color w:val="26282F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1405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1">
    <w:name w:val="Цветовое выделение"/>
    <w:uiPriority w:val="99"/>
    <w:rsid w:val="000B07FF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home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4549D3232B1FCDDF4BEEF27FCFCE9056EF05F641F83B8080FE213726CED43E97Fe4X0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043;n=26828;fld=134;dst=1000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2BD3802A66AF75DF4F71A41ED70021D92C4532CE6F0059DFA638nA36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AFE1B-EB0B-4C15-885C-13F81EB8E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16</Pages>
  <Words>5933</Words>
  <Characters>33819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Тарасенко Екатерина Александровна</cp:lastModifiedBy>
  <cp:revision>21</cp:revision>
  <cp:lastPrinted>2018-09-05T12:20:00Z</cp:lastPrinted>
  <dcterms:created xsi:type="dcterms:W3CDTF">2018-06-29T09:47:00Z</dcterms:created>
  <dcterms:modified xsi:type="dcterms:W3CDTF">2018-09-05T12:22:00Z</dcterms:modified>
</cp:coreProperties>
</file>