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ПРИЛОЖЕНИЕ</w:t>
      </w:r>
      <w:r w:rsidR="001B2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1</w:t>
      </w:r>
    </w:p>
    <w:p w:rsidR="00B7735A" w:rsidRPr="0014323E" w:rsidRDefault="00B7735A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УТВЕРЖДЕН </w:t>
      </w: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приказом министерства труда </w:t>
      </w:r>
    </w:p>
    <w:p w:rsidR="00FE0CB7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социального развития </w:t>
      </w: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Краснодарского края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B7735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B7735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</w:t>
      </w:r>
    </w:p>
    <w:p w:rsidR="00B7735A" w:rsidRPr="0014323E" w:rsidRDefault="00B7735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735A" w:rsidRDefault="00B7735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A69A3" w:rsidRDefault="00FA69A3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22380" w:rsidRPr="0014323E" w:rsidRDefault="003223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 </w:t>
      </w:r>
    </w:p>
    <w:p w:rsidR="00D9690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  <w:r w:rsidR="0074713B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="00D96909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D96909"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редоставление </w:t>
      </w:r>
    </w:p>
    <w:p w:rsidR="00D96909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  <w:lang w:eastAsia="ru-RU"/>
        </w:rPr>
        <w:t>компенсации расходов на оплату жилого помещения</w:t>
      </w:r>
    </w:p>
    <w:p w:rsidR="00D96909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и коммунальных услуг отдельным категориям граждан, </w:t>
      </w:r>
    </w:p>
    <w:p w:rsidR="00CC50A5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b/>
          <w:sz w:val="28"/>
          <w:szCs w:val="28"/>
          <w:lang w:eastAsia="ru-RU"/>
        </w:rPr>
        <w:t>проживающим</w:t>
      </w:r>
      <w:proofErr w:type="gramEnd"/>
      <w:r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 на территории Краснодарского края</w:t>
      </w:r>
      <w:r w:rsidR="0074713B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1.1. Предмет регулирования регламента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85BB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Настоящий 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дминистративный регламент устанавливает порядок</w:t>
      </w:r>
      <w:r w:rsidR="00FF31F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F31F1" w:rsidRPr="0014323E">
        <w:rPr>
          <w:rFonts w:ascii="Times New Roman" w:hAnsi="Times New Roman"/>
          <w:sz w:val="28"/>
          <w:szCs w:val="28"/>
        </w:rPr>
        <w:t>ста</w:t>
      </w:r>
      <w:r w:rsidR="00FF31F1" w:rsidRPr="0014323E">
        <w:rPr>
          <w:rFonts w:ascii="Times New Roman" w:hAnsi="Times New Roman"/>
          <w:sz w:val="28"/>
          <w:szCs w:val="28"/>
        </w:rPr>
        <w:t>н</w:t>
      </w:r>
      <w:r w:rsidR="00FF31F1" w:rsidRPr="0014323E">
        <w:rPr>
          <w:rFonts w:ascii="Times New Roman" w:hAnsi="Times New Roman"/>
          <w:sz w:val="28"/>
          <w:szCs w:val="28"/>
        </w:rPr>
        <w:t>дарты, сроки и последовательность действий (административных процедур) по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</w:t>
      </w:r>
      <w:r w:rsidR="00FF31F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96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D96909"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дов на оплату жилого помещения и коммунальных услуг отдельным категор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ям граждан, проживающим на территории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</w:t>
      </w:r>
      <w:r w:rsidR="003B7A1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дарственная услуга).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1.2. Круг заявителей</w:t>
      </w:r>
    </w:p>
    <w:p w:rsidR="00FE0CB7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64165" w:rsidRDefault="00FA7B3F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1.2.1. Заявителями, имеющими право на обращение в соответствии с настоящим Административным регламентом за предоставлением госуда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услуги, являются</w:t>
      </w:r>
      <w:r w:rsidR="00C641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категории 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раждан, имеющие право на компенс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расходов на </w:t>
      </w:r>
      <w:r w:rsidRPr="00DB2673">
        <w:rPr>
          <w:rFonts w:ascii="Times New Roman" w:hAnsi="Times New Roman"/>
          <w:sz w:val="28"/>
          <w:szCs w:val="28"/>
          <w:lang w:eastAsia="ru-RU"/>
        </w:rPr>
        <w:t>оплату жи</w:t>
      </w:r>
      <w:r>
        <w:rPr>
          <w:rFonts w:ascii="Times New Roman" w:hAnsi="Times New Roman"/>
          <w:sz w:val="28"/>
          <w:szCs w:val="28"/>
          <w:lang w:eastAsia="ru-RU"/>
        </w:rPr>
        <w:t>лого</w:t>
      </w:r>
      <w:r w:rsidRPr="00DB2673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DB2673">
        <w:rPr>
          <w:rFonts w:ascii="Times New Roman" w:hAnsi="Times New Roman"/>
          <w:sz w:val="28"/>
          <w:szCs w:val="28"/>
          <w:lang w:eastAsia="ru-RU"/>
        </w:rPr>
        <w:t xml:space="preserve"> и коммунальных услуг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 соотве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ствии </w:t>
      </w:r>
      <w:r w:rsidR="000C774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</w:t>
      </w:r>
      <w:r w:rsidR="00C6416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="000C774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C6416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следующими нормативными правовыми актами:</w:t>
      </w:r>
    </w:p>
    <w:p w:rsidR="006A27F4" w:rsidRDefault="006A27F4" w:rsidP="006A27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12 января 1995 года № 5-ФЗ "О ветеранах"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0D61A6" w:rsidRPr="0014323E" w:rsidRDefault="000D61A6" w:rsidP="000D61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24 ноября 1995 года № 181-ФЗ "О социальной защите инвалидов в Российской Федерации"; </w:t>
      </w:r>
    </w:p>
    <w:p w:rsidR="006A27F4" w:rsidRDefault="006A27F4" w:rsidP="000C77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22 августа 2004 года № 122-ФЗ "О внесении и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менений в законодательные акты Российской Федерации и признании утрати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шими силу некоторых законодательных актов Российской Федерации в связи с принятием федеральных законов "О внесении изменений и дополнений в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ральный закон "Об общих принципах организации законодательных (предст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вительных) и исполнительных органов государственной власти субъектов Ро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сийской Федерации" и "Об общих принципах организации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Федерации";</w:t>
      </w:r>
    </w:p>
    <w:p w:rsidR="00C64165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 от 15 мая 1991 года № 1244-</w:t>
      </w:r>
      <w:r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"О соц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строфы на Чернобыльской АЭС"; </w:t>
      </w:r>
    </w:p>
    <w:p w:rsidR="00C64165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ноября 199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175-ФЗ </w:t>
      </w:r>
      <w:r>
        <w:rPr>
          <w:rFonts w:ascii="Times New Roman" w:hAnsi="Times New Roman"/>
          <w:sz w:val="28"/>
          <w:szCs w:val="28"/>
          <w:lang w:eastAsia="ru-RU"/>
        </w:rPr>
        <w:t xml:space="preserve">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";</w:t>
      </w:r>
    </w:p>
    <w:p w:rsidR="00C64165" w:rsidRPr="0014323E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10 января 2002 года № 2-ФЗ "О социальных 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рантиях гражданам, подвергшимся радиационному воздействию вследствие ядерных испытаний на Семипалатинском полигоне"; </w:t>
      </w:r>
    </w:p>
    <w:p w:rsidR="000D61A6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Верховного Совета Российской Федерации от 27 декабря 1991 года № 2123-</w:t>
      </w:r>
      <w:r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"О распространении действия Закона РСФСР "О социал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АЭС" на граждан из подразделений особого риска"</w:t>
      </w:r>
      <w:r w:rsidR="000D61A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64165" w:rsidRDefault="000D61A6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Краснодарского края от 15 декабря 2004 года № 808-КЗ "О мерах социальной поддержки отдельных категорий жителей Краснодарского края"</w:t>
      </w:r>
      <w:r w:rsidR="006A27F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6438F" w:rsidRPr="0014323E" w:rsidRDefault="00147A82" w:rsidP="00AA11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1.2.2. 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3076D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 предоставлением государственной услуги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76EE5" w:rsidRPr="0014323E">
        <w:rPr>
          <w:rFonts w:ascii="Times New Roman" w:hAnsi="Times New Roman"/>
          <w:sz w:val="28"/>
          <w:szCs w:val="28"/>
        </w:rPr>
        <w:t>может обратиться д</w:t>
      </w:r>
      <w:r w:rsidR="00576EE5" w:rsidRPr="0014323E">
        <w:rPr>
          <w:rFonts w:ascii="Times New Roman" w:hAnsi="Times New Roman"/>
          <w:sz w:val="28"/>
          <w:szCs w:val="28"/>
        </w:rPr>
        <w:t>о</w:t>
      </w:r>
      <w:r w:rsidR="00576EE5" w:rsidRPr="0014323E">
        <w:rPr>
          <w:rFonts w:ascii="Times New Roman" w:hAnsi="Times New Roman"/>
          <w:sz w:val="28"/>
          <w:szCs w:val="28"/>
        </w:rPr>
        <w:t>веренное лицо или законный представитель лица, имеющего право на получ</w:t>
      </w:r>
      <w:r w:rsidR="00576EE5" w:rsidRPr="0014323E">
        <w:rPr>
          <w:rFonts w:ascii="Times New Roman" w:hAnsi="Times New Roman"/>
          <w:sz w:val="28"/>
          <w:szCs w:val="28"/>
        </w:rPr>
        <w:t>е</w:t>
      </w:r>
      <w:r w:rsidR="00576EE5" w:rsidRPr="0014323E">
        <w:rPr>
          <w:rFonts w:ascii="Times New Roman" w:hAnsi="Times New Roman"/>
          <w:sz w:val="28"/>
          <w:szCs w:val="28"/>
        </w:rPr>
        <w:t>ние государственной услуги</w:t>
      </w:r>
      <w:r w:rsidR="008E7B2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="008E7B2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пункте 1.2.1</w:t>
      </w:r>
      <w:r w:rsidR="0006438F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</w:t>
      </w:r>
      <w:r w:rsidR="00D00A8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одраздела (</w:t>
      </w:r>
      <w:r w:rsidR="003076D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далее – представител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7629E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06438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CC50A5" w:rsidRPr="0014323E" w:rsidRDefault="003076D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1.2.3. 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частие представителя</w:t>
      </w:r>
      <w:r w:rsidR="007629E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лишает заявителя права на личное участие в правоотношениях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предоставлению государственной усл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6A4C2E" w:rsidRPr="0014323E" w:rsidRDefault="006A4C2E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2673" w:rsidRPr="0014323E" w:rsidRDefault="00DB2673" w:rsidP="00611903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 w:rsidR="009C0DD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DB2673" w:rsidRPr="0014323E" w:rsidRDefault="00DB2673" w:rsidP="00611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о предоставлении государственной услуги</w:t>
      </w:r>
    </w:p>
    <w:p w:rsidR="00DB2673" w:rsidRPr="0014323E" w:rsidRDefault="00DB2673" w:rsidP="0061190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B2673" w:rsidRPr="0014323E" w:rsidRDefault="00DB2673" w:rsidP="00611903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1.3.1. Информирование о порядке предоставления государственной усл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 (далее – министерство) и управлениями социальной защиты насел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ципальных образованиях (далее – </w:t>
      </w:r>
      <w:r w:rsidR="0061190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населения) </w:t>
      </w:r>
      <w:r w:rsidRPr="0014323E">
        <w:rPr>
          <w:rFonts w:ascii="Times New Roman" w:hAnsi="Times New Roman"/>
          <w:sz w:val="28"/>
          <w:szCs w:val="28"/>
        </w:rPr>
        <w:t>и многофункциональными центрами предоставления государственных и муниц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пальных услуг (далее – </w:t>
      </w:r>
      <w:r w:rsidR="00576EE5" w:rsidRPr="0014323E">
        <w:rPr>
          <w:rFonts w:ascii="Times New Roman" w:hAnsi="Times New Roman"/>
          <w:sz w:val="28"/>
          <w:szCs w:val="28"/>
        </w:rPr>
        <w:t>МФЦ</w:t>
      </w:r>
      <w:r w:rsidR="007B3857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: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по телефону;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ответа на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обращение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заявителя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(предст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вителя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по почте;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лам связи ответа на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обращение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при личном приеме заявителей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(представителей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в министе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стве, </w:t>
      </w:r>
      <w:r w:rsidR="001665A4">
        <w:rPr>
          <w:rFonts w:ascii="Times New Roman" w:hAnsi="Times New Roman"/>
          <w:sz w:val="28"/>
          <w:szCs w:val="28"/>
          <w:lang w:eastAsia="ar-SA"/>
        </w:rPr>
        <w:t>управлениях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и </w:t>
      </w:r>
      <w:r w:rsidR="00576EE5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611903" w:rsidRPr="0014323E" w:rsidRDefault="00611903" w:rsidP="00611903">
      <w:pPr>
        <w:pStyle w:val="ConsPlusNormal"/>
        <w:ind w:firstLine="720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 xml:space="preserve">министерством путем размещения информации в открытой и доступной </w:t>
      </w:r>
      <w:r w:rsidRPr="0014323E">
        <w:rPr>
          <w:sz w:val="28"/>
          <w:szCs w:val="28"/>
        </w:rPr>
        <w:lastRenderedPageBreak/>
        <w:t>форме на официальном сайте министерства в информационно-</w:t>
      </w:r>
      <w:proofErr w:type="spellStart"/>
      <w:r w:rsidRPr="0014323E">
        <w:rPr>
          <w:sz w:val="28"/>
          <w:szCs w:val="28"/>
        </w:rPr>
        <w:t>телекоммуни</w:t>
      </w:r>
      <w:proofErr w:type="spellEnd"/>
      <w:r w:rsidR="00322380">
        <w:rPr>
          <w:sz w:val="28"/>
          <w:szCs w:val="28"/>
        </w:rPr>
        <w:t>-</w:t>
      </w:r>
      <w:proofErr w:type="spellStart"/>
      <w:r w:rsidRPr="0014323E">
        <w:rPr>
          <w:sz w:val="28"/>
          <w:szCs w:val="28"/>
        </w:rPr>
        <w:t>кационной</w:t>
      </w:r>
      <w:proofErr w:type="spellEnd"/>
      <w:r w:rsidRPr="0014323E">
        <w:rPr>
          <w:sz w:val="28"/>
          <w:szCs w:val="28"/>
        </w:rPr>
        <w:t xml:space="preserve"> сети "Интернет", в федеральной государственной информационной системе "Единый портал государственных и муниципальных услуг (функций)" </w:t>
      </w:r>
      <w:r w:rsidR="0078638E" w:rsidRPr="00EA0818">
        <w:rPr>
          <w:sz w:val="28"/>
          <w:szCs w:val="28"/>
        </w:rPr>
        <w:t xml:space="preserve">(www.gosuslugi.ru) </w:t>
      </w:r>
      <w:r w:rsidRPr="00EA0818">
        <w:rPr>
          <w:sz w:val="28"/>
          <w:szCs w:val="28"/>
        </w:rPr>
        <w:t>и государственной информационной системе Краснодарск</w:t>
      </w:r>
      <w:r w:rsidRPr="00EA0818">
        <w:rPr>
          <w:sz w:val="28"/>
          <w:szCs w:val="28"/>
        </w:rPr>
        <w:t>о</w:t>
      </w:r>
      <w:r w:rsidRPr="00EA0818">
        <w:rPr>
          <w:sz w:val="28"/>
          <w:szCs w:val="28"/>
        </w:rPr>
        <w:t>го края "Портал государственных и муниципальных услуг (функций) Красн</w:t>
      </w:r>
      <w:r w:rsidRPr="00EA0818">
        <w:rPr>
          <w:sz w:val="28"/>
          <w:szCs w:val="28"/>
        </w:rPr>
        <w:t>о</w:t>
      </w:r>
      <w:r w:rsidRPr="00EA0818">
        <w:rPr>
          <w:sz w:val="28"/>
          <w:szCs w:val="28"/>
        </w:rPr>
        <w:t xml:space="preserve">дарского края" </w:t>
      </w:r>
      <w:r w:rsidR="0078638E" w:rsidRPr="00EA0818">
        <w:rPr>
          <w:sz w:val="28"/>
          <w:szCs w:val="28"/>
        </w:rPr>
        <w:t>(</w:t>
      </w:r>
      <w:r w:rsidR="0078638E" w:rsidRPr="00EA0818">
        <w:rPr>
          <w:sz w:val="28"/>
          <w:szCs w:val="28"/>
          <w:lang w:val="en-US"/>
        </w:rPr>
        <w:t>www</w:t>
      </w:r>
      <w:r w:rsidR="0078638E" w:rsidRPr="00EA0818">
        <w:rPr>
          <w:sz w:val="28"/>
          <w:szCs w:val="28"/>
        </w:rPr>
        <w:t xml:space="preserve">.pgu.krasnodar.ru) </w:t>
      </w:r>
      <w:r w:rsidRPr="00EA0818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 информационно-</w:t>
      </w:r>
      <w:proofErr w:type="spellStart"/>
      <w:r w:rsidRPr="0014323E">
        <w:rPr>
          <w:sz w:val="28"/>
          <w:szCs w:val="28"/>
        </w:rPr>
        <w:t>телекоммуникацион</w:t>
      </w:r>
      <w:proofErr w:type="spellEnd"/>
      <w:r w:rsidR="0078638E">
        <w:rPr>
          <w:sz w:val="28"/>
          <w:szCs w:val="28"/>
        </w:rPr>
        <w:t>-</w:t>
      </w:r>
      <w:r w:rsidRPr="0014323E">
        <w:rPr>
          <w:sz w:val="28"/>
          <w:szCs w:val="28"/>
        </w:rPr>
        <w:t>ной сети "Интернет" (далее – Портал);</w:t>
      </w:r>
      <w:proofErr w:type="gramEnd"/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при личном обращении заявителей </w:t>
      </w:r>
      <w:r w:rsidR="00554BD8" w:rsidRPr="0014323E">
        <w:rPr>
          <w:rFonts w:ascii="Times New Roman" w:hAnsi="Times New Roman"/>
          <w:sz w:val="28"/>
          <w:szCs w:val="28"/>
        </w:rPr>
        <w:t>(представителей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по тел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фону горячей линии.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1.3.2. На информационных стендах в доступных для ознакомления м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стах, и (или) официальном сайте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  <w:lang w:eastAsia="ar-SA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  <w:lang w:eastAsia="ar-SA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="00611903" w:rsidRPr="0014323E">
        <w:rPr>
          <w:rFonts w:ascii="Times New Roman" w:hAnsi="Times New Roman"/>
          <w:sz w:val="28"/>
          <w:szCs w:val="28"/>
          <w:lang w:eastAsia="ar-SA"/>
        </w:rPr>
        <w:t>управлениях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размещается следующая информация:</w:t>
      </w:r>
    </w:p>
    <w:p w:rsidR="00DB2673" w:rsidRPr="0014323E" w:rsidRDefault="0079471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настоящий Административный р</w:t>
      </w:r>
      <w:r w:rsidR="00DB2673" w:rsidRPr="0014323E">
        <w:rPr>
          <w:rFonts w:ascii="Times New Roman" w:hAnsi="Times New Roman"/>
          <w:sz w:val="28"/>
          <w:szCs w:val="28"/>
          <w:lang w:eastAsia="ar-SA"/>
        </w:rPr>
        <w:t>егламент с приложениями;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график приема 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(представителей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порядок получения государственной услуги;</w:t>
      </w:r>
    </w:p>
    <w:p w:rsidR="00DB2673" w:rsidRPr="0014323E" w:rsidRDefault="00DB2673" w:rsidP="00611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Cs/>
          <w:sz w:val="28"/>
          <w:szCs w:val="28"/>
        </w:rPr>
        <w:t xml:space="preserve">место нахождения министерства: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350000, г. Краснодар, ул. Чапаева, 58;</w:t>
      </w:r>
    </w:p>
    <w:p w:rsidR="00DB2673" w:rsidRPr="0014323E" w:rsidRDefault="00DB2673" w:rsidP="00611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</w:rPr>
        <w:t xml:space="preserve">схема размещения </w:t>
      </w:r>
      <w:r w:rsidR="0019731C">
        <w:rPr>
          <w:rFonts w:ascii="Times New Roman" w:hAnsi="Times New Roman"/>
          <w:bCs/>
          <w:color w:val="000000"/>
          <w:sz w:val="28"/>
          <w:szCs w:val="28"/>
        </w:rPr>
        <w:t>должностных лиц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11903" w:rsidRPr="0014323E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, участвующих в предоставлении государственной услуги (номера к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бинетов, расположение специальных помещений, залов и т.д.);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электронный адрес почты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: msrsp@krasnodar.ru;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электронный адрес сайта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: </w:t>
      </w:r>
      <w:r w:rsidR="00AB10D6" w:rsidRPr="0014323E">
        <w:rPr>
          <w:rFonts w:ascii="Times New Roman" w:hAnsi="Times New Roman"/>
          <w:sz w:val="28"/>
          <w:szCs w:val="28"/>
        </w:rPr>
        <w:t>http://</w:t>
      </w:r>
      <w:r w:rsidR="00171AFE" w:rsidRPr="0014323E">
        <w:rPr>
          <w:rFonts w:ascii="Times New Roman" w:hAnsi="Times New Roman"/>
          <w:sz w:val="28"/>
          <w:szCs w:val="28"/>
        </w:rPr>
        <w:t>www.sznkuban.ru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DB2673" w:rsidRPr="00A22FE8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FE8">
        <w:rPr>
          <w:rFonts w:ascii="Times New Roman" w:hAnsi="Times New Roman"/>
          <w:sz w:val="28"/>
          <w:szCs w:val="28"/>
        </w:rPr>
        <w:t xml:space="preserve">электронный адрес </w:t>
      </w:r>
      <w:r w:rsidR="00A22FE8" w:rsidRPr="00A22FE8">
        <w:rPr>
          <w:rFonts w:ascii="Times New Roman" w:hAnsi="Times New Roman"/>
          <w:sz w:val="28"/>
          <w:szCs w:val="28"/>
        </w:rPr>
        <w:t>федеральной государственной информационной с</w:t>
      </w:r>
      <w:r w:rsidR="00A22FE8" w:rsidRPr="00A22FE8">
        <w:rPr>
          <w:rFonts w:ascii="Times New Roman" w:hAnsi="Times New Roman"/>
          <w:sz w:val="28"/>
          <w:szCs w:val="28"/>
        </w:rPr>
        <w:t>и</w:t>
      </w:r>
      <w:r w:rsidR="00A22FE8" w:rsidRPr="00A22FE8">
        <w:rPr>
          <w:rFonts w:ascii="Times New Roman" w:hAnsi="Times New Roman"/>
          <w:sz w:val="28"/>
          <w:szCs w:val="28"/>
        </w:rPr>
        <w:t>стем</w:t>
      </w:r>
      <w:r w:rsidR="009C0DDB">
        <w:rPr>
          <w:rFonts w:ascii="Times New Roman" w:hAnsi="Times New Roman"/>
          <w:sz w:val="28"/>
          <w:szCs w:val="28"/>
        </w:rPr>
        <w:t>ы</w:t>
      </w:r>
      <w:r w:rsidR="00A22FE8" w:rsidRPr="00A22FE8">
        <w:rPr>
          <w:rFonts w:ascii="Times New Roman" w:hAnsi="Times New Roman"/>
          <w:sz w:val="28"/>
          <w:szCs w:val="28"/>
        </w:rPr>
        <w:t xml:space="preserve"> "Единый портал государственных и муниципальных услуг (функций)"</w:t>
      </w:r>
      <w:r w:rsidRPr="00A22FE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7C3583" w:rsidRPr="00A22FE8">
        <w:rPr>
          <w:rFonts w:ascii="Times New Roman" w:hAnsi="Times New Roman"/>
          <w:sz w:val="28"/>
          <w:szCs w:val="28"/>
        </w:rPr>
        <w:t>http</w:t>
      </w:r>
      <w:proofErr w:type="spellEnd"/>
      <w:r w:rsidR="00E83450" w:rsidRPr="00A22FE8">
        <w:rPr>
          <w:rFonts w:ascii="Times New Roman" w:hAnsi="Times New Roman"/>
          <w:sz w:val="28"/>
          <w:szCs w:val="28"/>
          <w:lang w:val="en-US"/>
        </w:rPr>
        <w:t>s</w:t>
      </w:r>
      <w:r w:rsidR="007C3583" w:rsidRPr="00A22FE8">
        <w:rPr>
          <w:rFonts w:ascii="Times New Roman" w:hAnsi="Times New Roman"/>
          <w:sz w:val="28"/>
          <w:szCs w:val="28"/>
        </w:rPr>
        <w:t>://www.</w:t>
      </w:r>
      <w:r w:rsidRPr="00A22FE8">
        <w:rPr>
          <w:rFonts w:ascii="Times New Roman" w:hAnsi="Times New Roman"/>
          <w:sz w:val="28"/>
          <w:szCs w:val="28"/>
        </w:rPr>
        <w:t>gosuslugi.ru;</w:t>
      </w:r>
    </w:p>
    <w:p w:rsidR="00DB2673" w:rsidRPr="00A22FE8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FE8">
        <w:rPr>
          <w:rFonts w:ascii="Times New Roman" w:hAnsi="Times New Roman"/>
          <w:sz w:val="28"/>
          <w:szCs w:val="28"/>
        </w:rPr>
        <w:t xml:space="preserve">электронный адрес </w:t>
      </w:r>
      <w:r w:rsidR="00A22FE8" w:rsidRPr="00A22FE8">
        <w:rPr>
          <w:rFonts w:ascii="Times New Roman" w:hAnsi="Times New Roman"/>
          <w:sz w:val="28"/>
          <w:szCs w:val="28"/>
        </w:rPr>
        <w:t>государственной информационной систем</w:t>
      </w:r>
      <w:r w:rsidR="009C0DDB">
        <w:rPr>
          <w:rFonts w:ascii="Times New Roman" w:hAnsi="Times New Roman"/>
          <w:sz w:val="28"/>
          <w:szCs w:val="28"/>
        </w:rPr>
        <w:t>ы</w:t>
      </w:r>
      <w:r w:rsidR="00A22FE8" w:rsidRPr="00A22FE8">
        <w:rPr>
          <w:rFonts w:ascii="Times New Roman" w:hAnsi="Times New Roman"/>
          <w:sz w:val="28"/>
          <w:szCs w:val="28"/>
        </w:rPr>
        <w:t xml:space="preserve"> Красн</w:t>
      </w:r>
      <w:r w:rsidR="00A22FE8" w:rsidRPr="00A22FE8">
        <w:rPr>
          <w:rFonts w:ascii="Times New Roman" w:hAnsi="Times New Roman"/>
          <w:sz w:val="28"/>
          <w:szCs w:val="28"/>
        </w:rPr>
        <w:t>о</w:t>
      </w:r>
      <w:r w:rsidR="00A22FE8" w:rsidRPr="00A22FE8">
        <w:rPr>
          <w:rFonts w:ascii="Times New Roman" w:hAnsi="Times New Roman"/>
          <w:sz w:val="28"/>
          <w:szCs w:val="28"/>
        </w:rPr>
        <w:t>дарского края "Портал государственных и муниципальных услуг (функций) Краснодарского края"</w:t>
      </w:r>
      <w:r w:rsidRPr="00A22FE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7C3583" w:rsidRPr="00A22FE8">
        <w:rPr>
          <w:rFonts w:ascii="Times New Roman" w:hAnsi="Times New Roman"/>
          <w:sz w:val="28"/>
          <w:szCs w:val="28"/>
        </w:rPr>
        <w:t>http</w:t>
      </w:r>
      <w:proofErr w:type="spellEnd"/>
      <w:r w:rsidR="007C3583" w:rsidRPr="00A22FE8">
        <w:rPr>
          <w:rFonts w:ascii="Times New Roman" w:hAnsi="Times New Roman"/>
          <w:sz w:val="28"/>
          <w:szCs w:val="28"/>
          <w:lang w:val="en-US"/>
        </w:rPr>
        <w:t>s</w:t>
      </w:r>
      <w:r w:rsidR="007C3583" w:rsidRPr="00A22FE8">
        <w:rPr>
          <w:rFonts w:ascii="Times New Roman" w:hAnsi="Times New Roman"/>
          <w:sz w:val="28"/>
          <w:szCs w:val="28"/>
        </w:rPr>
        <w:t>://www.</w:t>
      </w:r>
      <w:r w:rsidRPr="00A22FE8">
        <w:rPr>
          <w:rFonts w:ascii="Times New Roman" w:hAnsi="Times New Roman"/>
          <w:sz w:val="28"/>
          <w:szCs w:val="28"/>
        </w:rPr>
        <w:t>pgu.krasnodar.ru;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телефонный номер министерства для справок: 8 (861) 259-03-27;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график работы </w:t>
      </w:r>
      <w:r w:rsidR="00186D4D" w:rsidRPr="0014323E">
        <w:rPr>
          <w:rFonts w:ascii="Times New Roman" w:hAnsi="Times New Roman"/>
          <w:sz w:val="28"/>
          <w:szCs w:val="28"/>
        </w:rPr>
        <w:t>(по московскому времени) управлений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ты населения</w:t>
      </w:r>
      <w:r w:rsidR="00186D4D" w:rsidRPr="0014323E">
        <w:rPr>
          <w:rFonts w:ascii="Times New Roman" w:hAnsi="Times New Roman"/>
          <w:sz w:val="28"/>
          <w:szCs w:val="28"/>
        </w:rPr>
        <w:t>;</w:t>
      </w:r>
    </w:p>
    <w:p w:rsidR="00186D4D" w:rsidRPr="0014323E" w:rsidRDefault="00186D4D" w:rsidP="00186D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14323E">
        <w:rPr>
          <w:rFonts w:ascii="Times New Roman" w:hAnsi="Times New Roman"/>
          <w:sz w:val="28"/>
          <w:szCs w:val="28"/>
        </w:rPr>
        <w:t>до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13.00 и с 13.40 до 17.00. Выходные дни − суббота, воскресенье.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, предоставляется заявителю </w:t>
      </w:r>
      <w:r w:rsidR="00554BD8" w:rsidRPr="0014323E">
        <w:rPr>
          <w:rFonts w:ascii="Times New Roman" w:hAnsi="Times New Roman"/>
          <w:sz w:val="28"/>
          <w:szCs w:val="28"/>
        </w:rPr>
        <w:t>(предст</w:t>
      </w:r>
      <w:r w:rsidR="00554BD8" w:rsidRPr="0014323E">
        <w:rPr>
          <w:rFonts w:ascii="Times New Roman" w:hAnsi="Times New Roman"/>
          <w:sz w:val="28"/>
          <w:szCs w:val="28"/>
        </w:rPr>
        <w:t>а</w:t>
      </w:r>
      <w:r w:rsidR="00554BD8" w:rsidRPr="0014323E">
        <w:rPr>
          <w:rFonts w:ascii="Times New Roman" w:hAnsi="Times New Roman"/>
          <w:sz w:val="28"/>
          <w:szCs w:val="28"/>
        </w:rPr>
        <w:t>вителю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бесплатно.</w:t>
      </w:r>
    </w:p>
    <w:p w:rsidR="00DB2673" w:rsidRPr="0014323E" w:rsidRDefault="00DB2673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Доступ к информации осуществляется без выполнения заявителем </w:t>
      </w:r>
      <w:r w:rsidR="00554BD8" w:rsidRPr="0014323E">
        <w:rPr>
          <w:rFonts w:ascii="Times New Roman" w:hAnsi="Times New Roman"/>
          <w:sz w:val="28"/>
          <w:szCs w:val="28"/>
        </w:rPr>
        <w:t>(пре</w:t>
      </w:r>
      <w:r w:rsidR="00554BD8" w:rsidRPr="0014323E">
        <w:rPr>
          <w:rFonts w:ascii="Times New Roman" w:hAnsi="Times New Roman"/>
          <w:sz w:val="28"/>
          <w:szCs w:val="28"/>
        </w:rPr>
        <w:t>д</w:t>
      </w:r>
      <w:r w:rsidR="00554BD8" w:rsidRPr="0014323E">
        <w:rPr>
          <w:rFonts w:ascii="Times New Roman" w:hAnsi="Times New Roman"/>
          <w:sz w:val="28"/>
          <w:szCs w:val="28"/>
        </w:rPr>
        <w:t>ставителем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теля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требует заключения лицензионного или иного соглашения с правообладателем программного обеспечения, предусматрива</w:t>
      </w:r>
      <w:r w:rsidRPr="0014323E">
        <w:rPr>
          <w:rFonts w:ascii="Times New Roman" w:hAnsi="Times New Roman"/>
          <w:sz w:val="28"/>
          <w:szCs w:val="28"/>
        </w:rPr>
        <w:t>ю</w:t>
      </w:r>
      <w:r w:rsidRPr="0014323E">
        <w:rPr>
          <w:rFonts w:ascii="Times New Roman" w:hAnsi="Times New Roman"/>
          <w:sz w:val="28"/>
          <w:szCs w:val="28"/>
        </w:rPr>
        <w:lastRenderedPageBreak/>
        <w:t xml:space="preserve">щего взимание платы, регистрацию или авторизацию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или предоставление им персональных данных.</w:t>
      </w:r>
    </w:p>
    <w:p w:rsidR="00DB2673" w:rsidRPr="0014323E" w:rsidRDefault="00554BD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1.3.3. </w:t>
      </w:r>
      <w:r w:rsidR="00DB2673" w:rsidRPr="0014323E">
        <w:rPr>
          <w:rFonts w:ascii="Times New Roman" w:hAnsi="Times New Roman"/>
          <w:sz w:val="28"/>
          <w:szCs w:val="28"/>
        </w:rPr>
        <w:t>На Портале размещается следующая информация: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</w:t>
      </w:r>
      <w:r w:rsidR="00554BD8" w:rsidRPr="0014323E">
        <w:rPr>
          <w:rFonts w:ascii="Times New Roman" w:hAnsi="Times New Roman"/>
          <w:sz w:val="28"/>
          <w:szCs w:val="28"/>
        </w:rPr>
        <w:t>(представитель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вправе представить по собственной инициативе;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круг заявителей;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результаты п</w:t>
      </w:r>
      <w:r w:rsidR="00A96390" w:rsidRPr="0014323E">
        <w:rPr>
          <w:rFonts w:ascii="Times New Roman" w:hAnsi="Times New Roman"/>
          <w:sz w:val="28"/>
          <w:szCs w:val="28"/>
        </w:rPr>
        <w:t>редоставления государственной ус</w:t>
      </w:r>
      <w:r w:rsidRPr="0014323E">
        <w:rPr>
          <w:rFonts w:ascii="Times New Roman" w:hAnsi="Times New Roman"/>
          <w:sz w:val="28"/>
          <w:szCs w:val="28"/>
        </w:rPr>
        <w:t>луги</w:t>
      </w:r>
      <w:r w:rsidR="00A96390" w:rsidRPr="0014323E">
        <w:rPr>
          <w:rFonts w:ascii="Times New Roman" w:hAnsi="Times New Roman"/>
          <w:sz w:val="28"/>
          <w:szCs w:val="28"/>
        </w:rPr>
        <w:t xml:space="preserve"> и</w:t>
      </w:r>
      <w:r w:rsidRPr="0014323E">
        <w:rPr>
          <w:rFonts w:ascii="Times New Roman" w:hAnsi="Times New Roman"/>
          <w:sz w:val="28"/>
          <w:szCs w:val="28"/>
        </w:rPr>
        <w:t xml:space="preserve"> порядок </w:t>
      </w:r>
      <w:r w:rsidR="00A96390" w:rsidRPr="0014323E">
        <w:rPr>
          <w:rFonts w:ascii="Times New Roman" w:hAnsi="Times New Roman"/>
          <w:sz w:val="28"/>
          <w:szCs w:val="28"/>
        </w:rPr>
        <w:t>пред</w:t>
      </w:r>
      <w:r w:rsidR="00A96390" w:rsidRPr="0014323E">
        <w:rPr>
          <w:rFonts w:ascii="Times New Roman" w:hAnsi="Times New Roman"/>
          <w:sz w:val="28"/>
          <w:szCs w:val="28"/>
        </w:rPr>
        <w:t>о</w:t>
      </w:r>
      <w:r w:rsidR="00A96390" w:rsidRPr="0014323E">
        <w:rPr>
          <w:rFonts w:ascii="Times New Roman" w:hAnsi="Times New Roman"/>
          <w:sz w:val="28"/>
          <w:szCs w:val="28"/>
        </w:rPr>
        <w:t>ставления</w:t>
      </w:r>
      <w:r w:rsidR="00AB10D6" w:rsidRPr="0014323E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государстве</w:t>
      </w:r>
      <w:r w:rsidR="00AB10D6" w:rsidRPr="0014323E">
        <w:rPr>
          <w:rFonts w:ascii="Times New Roman" w:hAnsi="Times New Roman"/>
          <w:sz w:val="28"/>
          <w:szCs w:val="28"/>
        </w:rPr>
        <w:t>н</w:t>
      </w:r>
      <w:r w:rsidR="00AB10D6" w:rsidRPr="0014323E">
        <w:rPr>
          <w:rFonts w:ascii="Times New Roman" w:hAnsi="Times New Roman"/>
          <w:sz w:val="28"/>
          <w:szCs w:val="28"/>
        </w:rPr>
        <w:t>ной услуги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</w:t>
      </w:r>
      <w:r w:rsidR="00A96390" w:rsidRPr="0014323E">
        <w:rPr>
          <w:rFonts w:ascii="Times New Roman" w:hAnsi="Times New Roman"/>
          <w:sz w:val="28"/>
          <w:szCs w:val="28"/>
        </w:rPr>
        <w:t>, прекращения и</w:t>
      </w:r>
      <w:r w:rsidRPr="0014323E">
        <w:rPr>
          <w:rFonts w:ascii="Times New Roman" w:hAnsi="Times New Roman"/>
          <w:sz w:val="28"/>
          <w:szCs w:val="28"/>
        </w:rPr>
        <w:t xml:space="preserve"> отказа в предоставлении государственной услуги;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 xml:space="preserve">о праве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формы за</w:t>
      </w:r>
      <w:r w:rsidR="00611903" w:rsidRPr="0014323E">
        <w:rPr>
          <w:rFonts w:ascii="Times New Roman" w:hAnsi="Times New Roman"/>
          <w:sz w:val="28"/>
          <w:szCs w:val="28"/>
        </w:rPr>
        <w:t>явлений (уведомлений</w:t>
      </w:r>
      <w:r w:rsidRPr="0014323E">
        <w:rPr>
          <w:rFonts w:ascii="Times New Roman" w:hAnsi="Times New Roman"/>
          <w:sz w:val="28"/>
          <w:szCs w:val="28"/>
        </w:rPr>
        <w:t xml:space="preserve">), используемые при предоставлении </w:t>
      </w:r>
      <w:r w:rsidR="009C0DDB">
        <w:rPr>
          <w:rFonts w:ascii="Times New Roman" w:hAnsi="Times New Roman"/>
          <w:sz w:val="28"/>
          <w:szCs w:val="28"/>
        </w:rPr>
        <w:t xml:space="preserve">    </w:t>
      </w:r>
      <w:r w:rsidRPr="0014323E">
        <w:rPr>
          <w:rFonts w:ascii="Times New Roman" w:hAnsi="Times New Roman"/>
          <w:sz w:val="28"/>
          <w:szCs w:val="28"/>
        </w:rPr>
        <w:t>государственной услуги.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Информация на Портале о порядке и сроках предоставления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 xml:space="preserve">ственной информационной системе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, региональной государственной информац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онной системе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, предоставляется заявителю </w:t>
      </w:r>
      <w:r w:rsidR="00554BD8" w:rsidRPr="0014323E">
        <w:rPr>
          <w:rFonts w:ascii="Times New Roman" w:hAnsi="Times New Roman"/>
          <w:sz w:val="28"/>
          <w:szCs w:val="28"/>
        </w:rPr>
        <w:t>(представителю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бесплатно.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</w:t>
      </w:r>
      <w:r w:rsidRPr="0014323E">
        <w:rPr>
          <w:rFonts w:ascii="Times New Roman" w:hAnsi="Times New Roman"/>
          <w:sz w:val="28"/>
          <w:szCs w:val="28"/>
        </w:rPr>
        <w:t>н</w:t>
      </w:r>
      <w:r w:rsidRPr="0014323E">
        <w:rPr>
          <w:rFonts w:ascii="Times New Roman" w:hAnsi="Times New Roman"/>
          <w:sz w:val="28"/>
          <w:szCs w:val="28"/>
        </w:rPr>
        <w:t xml:space="preserve">ной услуги осуществляется без выполнения заявителем </w:t>
      </w:r>
      <w:r w:rsidR="00554BD8" w:rsidRPr="0014323E">
        <w:rPr>
          <w:rFonts w:ascii="Times New Roman" w:hAnsi="Times New Roman"/>
          <w:sz w:val="28"/>
          <w:szCs w:val="28"/>
        </w:rPr>
        <w:t>(представителем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</w:t>
      </w:r>
      <w:r w:rsidR="00554BD8" w:rsidRPr="0014323E">
        <w:rPr>
          <w:rFonts w:ascii="Times New Roman" w:hAnsi="Times New Roman"/>
          <w:sz w:val="28"/>
          <w:szCs w:val="28"/>
        </w:rPr>
        <w:t>а</w:t>
      </w:r>
      <w:r w:rsidR="00554BD8" w:rsidRPr="0014323E">
        <w:rPr>
          <w:rFonts w:ascii="Times New Roman" w:hAnsi="Times New Roman"/>
          <w:sz w:val="28"/>
          <w:szCs w:val="28"/>
        </w:rPr>
        <w:t>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или предоставление им персональных данных.</w:t>
      </w:r>
      <w:proofErr w:type="gramEnd"/>
    </w:p>
    <w:p w:rsidR="00DB2673" w:rsidRPr="0014323E" w:rsidRDefault="00554BD8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14323E">
        <w:rPr>
          <w:rFonts w:ascii="Times New Roman" w:hAnsi="Times New Roman"/>
          <w:sz w:val="28"/>
          <w:szCs w:val="28"/>
        </w:rPr>
        <w:t xml:space="preserve">1.3.4. </w:t>
      </w:r>
      <w:r w:rsidR="00BC343B" w:rsidRPr="0014323E">
        <w:rPr>
          <w:rFonts w:ascii="Times New Roman" w:hAnsi="Times New Roman"/>
          <w:sz w:val="28"/>
          <w:szCs w:val="28"/>
        </w:rPr>
        <w:t>Информация о местонахождении,</w:t>
      </w:r>
      <w:r w:rsidR="00DB2673" w:rsidRPr="0014323E">
        <w:rPr>
          <w:rFonts w:ascii="Times New Roman" w:hAnsi="Times New Roman"/>
          <w:sz w:val="28"/>
          <w:szCs w:val="28"/>
        </w:rPr>
        <w:t xml:space="preserve"> графике работы, справочных т</w:t>
      </w:r>
      <w:r w:rsidR="00DB2673" w:rsidRPr="0014323E">
        <w:rPr>
          <w:rFonts w:ascii="Times New Roman" w:hAnsi="Times New Roman"/>
          <w:sz w:val="28"/>
          <w:szCs w:val="28"/>
        </w:rPr>
        <w:t>е</w:t>
      </w:r>
      <w:r w:rsidR="00DB2673" w:rsidRPr="0014323E">
        <w:rPr>
          <w:rFonts w:ascii="Times New Roman" w:hAnsi="Times New Roman"/>
          <w:sz w:val="28"/>
          <w:szCs w:val="28"/>
        </w:rPr>
        <w:t xml:space="preserve">лефонах, официальных сайтах </w:t>
      </w:r>
      <w:r w:rsidR="00AB10D6" w:rsidRPr="0014323E">
        <w:rPr>
          <w:rFonts w:ascii="Times New Roman" w:hAnsi="Times New Roman"/>
          <w:sz w:val="28"/>
          <w:szCs w:val="28"/>
        </w:rPr>
        <w:t>МФЦ</w:t>
      </w:r>
      <w:r w:rsidR="00DB2673" w:rsidRPr="0014323E">
        <w:rPr>
          <w:rFonts w:ascii="Times New Roman" w:hAnsi="Times New Roman"/>
          <w:sz w:val="28"/>
          <w:szCs w:val="28"/>
        </w:rPr>
        <w:t xml:space="preserve"> размеща</w:t>
      </w:r>
      <w:r w:rsidR="00915D84" w:rsidRPr="0014323E">
        <w:rPr>
          <w:rFonts w:ascii="Times New Roman" w:hAnsi="Times New Roman"/>
          <w:sz w:val="28"/>
          <w:szCs w:val="28"/>
        </w:rPr>
        <w:t>е</w:t>
      </w:r>
      <w:r w:rsidR="00DB2673" w:rsidRPr="0014323E">
        <w:rPr>
          <w:rFonts w:ascii="Times New Roman" w:hAnsi="Times New Roman"/>
          <w:sz w:val="28"/>
          <w:szCs w:val="28"/>
        </w:rPr>
        <w:t>тся на Едином портале мн</w:t>
      </w:r>
      <w:r w:rsidR="00DB2673" w:rsidRPr="0014323E">
        <w:rPr>
          <w:rFonts w:ascii="Times New Roman" w:hAnsi="Times New Roman"/>
          <w:sz w:val="28"/>
          <w:szCs w:val="28"/>
        </w:rPr>
        <w:t>о</w:t>
      </w:r>
      <w:r w:rsidR="00DB2673" w:rsidRPr="0014323E">
        <w:rPr>
          <w:rFonts w:ascii="Times New Roman" w:hAnsi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</w:t>
      </w:r>
      <w:r w:rsidR="00DB2673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DB2673" w:rsidRPr="0014323E">
        <w:rPr>
          <w:rFonts w:ascii="Times New Roman" w:hAnsi="Times New Roman"/>
          <w:sz w:val="28"/>
          <w:szCs w:val="28"/>
        </w:rPr>
        <w:t>Интернет</w:t>
      </w:r>
      <w:r w:rsidR="00DB2673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 − </w:t>
      </w:r>
      <w:hyperlink r:id="rId8" w:history="1">
        <w:r w:rsidR="00AB10D6" w:rsidRPr="0023377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http://www.e-mfc.ru</w:t>
        </w:r>
      </w:hyperlink>
      <w:r w:rsidR="00AB10D6" w:rsidRPr="0014323E">
        <w:rPr>
          <w:rFonts w:ascii="Times New Roman" w:hAnsi="Times New Roman"/>
          <w:sz w:val="28"/>
          <w:szCs w:val="28"/>
        </w:rPr>
        <w:t xml:space="preserve"> (далее – Портал </w:t>
      </w:r>
      <w:r w:rsidR="00900026" w:rsidRPr="0014323E">
        <w:rPr>
          <w:rFonts w:ascii="Times New Roman" w:hAnsi="Times New Roman"/>
          <w:sz w:val="28"/>
          <w:szCs w:val="28"/>
        </w:rPr>
        <w:t>МФЦ)</w:t>
      </w:r>
      <w:r w:rsidR="00DB2673" w:rsidRPr="0014323E">
        <w:rPr>
          <w:rFonts w:ascii="Times New Roman" w:hAnsi="Times New Roman"/>
          <w:sz w:val="28"/>
          <w:szCs w:val="28"/>
        </w:rPr>
        <w:t>.</w:t>
      </w:r>
    </w:p>
    <w:p w:rsidR="00915D84" w:rsidRPr="0014323E" w:rsidRDefault="00DB2673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bookmarkStart w:id="0" w:name="sub_133"/>
      <w:r w:rsidRPr="0014323E">
        <w:rPr>
          <w:rFonts w:ascii="Times New Roman" w:hAnsi="Times New Roman"/>
          <w:sz w:val="28"/>
          <w:szCs w:val="28"/>
        </w:rPr>
        <w:t xml:space="preserve">1.3.5. </w:t>
      </w:r>
      <w:r w:rsidR="00915D84" w:rsidRPr="0014323E">
        <w:rPr>
          <w:rFonts w:ascii="Times New Roman" w:hAnsi="Times New Roman"/>
          <w:sz w:val="28"/>
          <w:szCs w:val="28"/>
        </w:rPr>
        <w:t xml:space="preserve">Информация о местонахождении </w:t>
      </w:r>
      <w:r w:rsidR="00611903" w:rsidRPr="0014323E">
        <w:rPr>
          <w:rFonts w:ascii="Times New Roman" w:hAnsi="Times New Roman"/>
          <w:sz w:val="28"/>
          <w:szCs w:val="28"/>
        </w:rPr>
        <w:t xml:space="preserve">управлений </w:t>
      </w:r>
      <w:r w:rsidR="00915D84" w:rsidRPr="0014323E">
        <w:rPr>
          <w:rFonts w:ascii="Times New Roman" w:hAnsi="Times New Roman"/>
          <w:sz w:val="28"/>
          <w:szCs w:val="28"/>
        </w:rPr>
        <w:t>социальной защиты населения</w:t>
      </w:r>
      <w:r w:rsidR="00BC343B" w:rsidRPr="0014323E">
        <w:rPr>
          <w:rFonts w:ascii="Times New Roman" w:hAnsi="Times New Roman"/>
          <w:sz w:val="28"/>
          <w:szCs w:val="28"/>
        </w:rPr>
        <w:t>,</w:t>
      </w:r>
      <w:r w:rsidR="00915D84" w:rsidRPr="0014323E">
        <w:rPr>
          <w:rFonts w:ascii="Times New Roman" w:hAnsi="Times New Roman"/>
          <w:sz w:val="28"/>
          <w:szCs w:val="28"/>
        </w:rPr>
        <w:t xml:space="preserve"> графике их работы, справочных телефонах, электронных адресах, размещается на официальном сайте министерства в информационно-телеком-</w:t>
      </w:r>
      <w:proofErr w:type="spellStart"/>
      <w:r w:rsidR="00915D84" w:rsidRPr="0014323E">
        <w:rPr>
          <w:rFonts w:ascii="Times New Roman" w:hAnsi="Times New Roman"/>
          <w:sz w:val="28"/>
          <w:szCs w:val="28"/>
        </w:rPr>
        <w:t>муникационной</w:t>
      </w:r>
      <w:proofErr w:type="spellEnd"/>
      <w:r w:rsidR="00915D84" w:rsidRPr="0014323E">
        <w:rPr>
          <w:rFonts w:ascii="Times New Roman" w:hAnsi="Times New Roman"/>
          <w:sz w:val="28"/>
          <w:szCs w:val="28"/>
        </w:rPr>
        <w:t xml:space="preserve"> сети </w:t>
      </w:r>
      <w:r w:rsidR="00915D84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915D84" w:rsidRPr="0014323E">
        <w:rPr>
          <w:rFonts w:ascii="Times New Roman" w:hAnsi="Times New Roman"/>
          <w:sz w:val="28"/>
          <w:szCs w:val="28"/>
        </w:rPr>
        <w:t>Интернет</w:t>
      </w:r>
      <w:r w:rsidR="00915D84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915D84" w:rsidRPr="0014323E">
        <w:rPr>
          <w:rFonts w:ascii="Times New Roman" w:hAnsi="Times New Roman"/>
          <w:sz w:val="28"/>
          <w:szCs w:val="28"/>
        </w:rPr>
        <w:t xml:space="preserve"> – </w:t>
      </w:r>
      <w:r w:rsidR="00AB10D6" w:rsidRPr="0014323E">
        <w:rPr>
          <w:rFonts w:ascii="Times New Roman" w:hAnsi="Times New Roman"/>
          <w:sz w:val="28"/>
          <w:szCs w:val="28"/>
        </w:rPr>
        <w:t>http://</w:t>
      </w:r>
      <w:r w:rsidR="00915D84" w:rsidRPr="0014323E">
        <w:rPr>
          <w:rFonts w:ascii="Times New Roman" w:hAnsi="Times New Roman"/>
          <w:sz w:val="28"/>
          <w:szCs w:val="28"/>
        </w:rPr>
        <w:t>www.sznkuban.ru.</w:t>
      </w:r>
    </w:p>
    <w:bookmarkEnd w:id="0"/>
    <w:p w:rsidR="007210B2" w:rsidRDefault="007210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 Стандарт предоставления государственной услуги</w:t>
      </w:r>
    </w:p>
    <w:p w:rsidR="00540980" w:rsidRPr="0014323E" w:rsidRDefault="005409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2.1. Наименование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407B8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Наименование государственной услуги – "П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расходов на оплату жилого помещения и коммунальных услуг отдельным кат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гориям граждан, проживающим на территории Краснодарского края</w:t>
      </w:r>
      <w:r w:rsidRPr="0014323E">
        <w:rPr>
          <w:rFonts w:ascii="Times New Roman" w:hAnsi="Times New Roman"/>
          <w:sz w:val="28"/>
          <w:szCs w:val="28"/>
          <w:lang w:eastAsia="ru-RU"/>
        </w:rPr>
        <w:t>"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098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2.2. Наименование органа исполнительной власти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Краснодарского края, предоставляющего государственную услугу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210B2" w:rsidRPr="0014323E" w:rsidRDefault="007210B2" w:rsidP="00611903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2.2.1. Предоставление государственной услуги осуществляется </w:t>
      </w:r>
      <w:r w:rsidR="00E540BC" w:rsidRPr="0014323E">
        <w:rPr>
          <w:rFonts w:ascii="Times New Roman" w:hAnsi="Times New Roman"/>
          <w:sz w:val="28"/>
          <w:szCs w:val="28"/>
        </w:rPr>
        <w:t>управл</w:t>
      </w:r>
      <w:r w:rsidR="00E540BC" w:rsidRPr="0014323E">
        <w:rPr>
          <w:rFonts w:ascii="Times New Roman" w:hAnsi="Times New Roman"/>
          <w:sz w:val="28"/>
          <w:szCs w:val="28"/>
        </w:rPr>
        <w:t>е</w:t>
      </w:r>
      <w:r w:rsidR="00E540BC" w:rsidRPr="0014323E">
        <w:rPr>
          <w:rFonts w:ascii="Times New Roman" w:hAnsi="Times New Roman"/>
          <w:sz w:val="28"/>
          <w:szCs w:val="28"/>
        </w:rPr>
        <w:t>ниями</w:t>
      </w:r>
      <w:r w:rsidR="00530D54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населения.</w:t>
      </w:r>
    </w:p>
    <w:p w:rsidR="00540980" w:rsidRPr="0014323E" w:rsidRDefault="007210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2.2.2. В предоставлении государственной услуги в части приема </w:t>
      </w:r>
      <w:r w:rsidR="00276764" w:rsidRPr="0014323E">
        <w:rPr>
          <w:rFonts w:ascii="Times New Roman" w:hAnsi="Times New Roman"/>
          <w:sz w:val="28"/>
          <w:szCs w:val="28"/>
        </w:rPr>
        <w:t>запроса (заявления)</w:t>
      </w:r>
      <w:r w:rsidR="007B21FE" w:rsidRPr="0014323E">
        <w:rPr>
          <w:rFonts w:ascii="Times New Roman" w:hAnsi="Times New Roman"/>
          <w:sz w:val="28"/>
          <w:szCs w:val="28"/>
        </w:rPr>
        <w:t xml:space="preserve"> и</w:t>
      </w:r>
      <w:r w:rsidR="00276764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документов</w:t>
      </w:r>
      <w:r w:rsidR="007B21FE" w:rsidRPr="0014323E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</w:t>
      </w:r>
      <w:r w:rsidRPr="0014323E">
        <w:rPr>
          <w:rFonts w:ascii="Times New Roman" w:hAnsi="Times New Roman"/>
          <w:sz w:val="28"/>
          <w:szCs w:val="28"/>
        </w:rPr>
        <w:t xml:space="preserve">, </w:t>
      </w:r>
      <w:r w:rsidR="00B336D5" w:rsidRPr="0014323E">
        <w:rPr>
          <w:rFonts w:ascii="Times New Roman" w:hAnsi="Times New Roman"/>
          <w:sz w:val="28"/>
          <w:szCs w:val="28"/>
        </w:rPr>
        <w:t>пре</w:t>
      </w:r>
      <w:r w:rsidR="00B336D5" w:rsidRPr="0014323E">
        <w:rPr>
          <w:rFonts w:ascii="Times New Roman" w:hAnsi="Times New Roman"/>
          <w:sz w:val="28"/>
          <w:szCs w:val="28"/>
        </w:rPr>
        <w:t>д</w:t>
      </w:r>
      <w:r w:rsidR="00B336D5" w:rsidRPr="0014323E">
        <w:rPr>
          <w:rFonts w:ascii="Times New Roman" w:hAnsi="Times New Roman"/>
          <w:sz w:val="28"/>
          <w:szCs w:val="28"/>
        </w:rPr>
        <w:t>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336D5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>,</w:t>
      </w:r>
      <w:r w:rsidR="00311779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 xml:space="preserve">принимает участие </w:t>
      </w:r>
      <w:r w:rsidR="007B21FE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.</w:t>
      </w:r>
    </w:p>
    <w:p w:rsidR="0062252C" w:rsidRDefault="002E3B12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A0818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2.2.3. </w:t>
      </w:r>
      <w:proofErr w:type="gramStart"/>
      <w:r w:rsidR="007B21FE" w:rsidRPr="00EA0818">
        <w:rPr>
          <w:rFonts w:ascii="Times New Roman" w:hAnsi="Times New Roman"/>
          <w:sz w:val="28"/>
          <w:szCs w:val="28"/>
        </w:rPr>
        <w:t>Управлениям социальной защиты населения запрещается требовать от заявителя (представителя</w:t>
      </w:r>
      <w:r w:rsidR="007629EE" w:rsidRPr="00EA0818">
        <w:rPr>
          <w:rFonts w:ascii="Times New Roman" w:hAnsi="Times New Roman"/>
          <w:sz w:val="28"/>
          <w:szCs w:val="28"/>
        </w:rPr>
        <w:t xml:space="preserve"> </w:t>
      </w:r>
      <w:r w:rsidR="007629EE" w:rsidRPr="00EA0818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7B21FE" w:rsidRPr="00EA0818">
        <w:rPr>
          <w:rFonts w:ascii="Times New Roman" w:hAnsi="Times New Roman"/>
          <w:sz w:val="28"/>
          <w:szCs w:val="28"/>
        </w:rPr>
        <w:t>) осуществления действий, в том числе согласований, необходимых для получения государственной услуги и связа</w:t>
      </w:r>
      <w:r w:rsidR="007B21FE" w:rsidRPr="00EA0818">
        <w:rPr>
          <w:rFonts w:ascii="Times New Roman" w:hAnsi="Times New Roman"/>
          <w:sz w:val="28"/>
          <w:szCs w:val="28"/>
        </w:rPr>
        <w:t>н</w:t>
      </w:r>
      <w:r w:rsidR="007B21FE" w:rsidRPr="00EA0818">
        <w:rPr>
          <w:rFonts w:ascii="Times New Roman" w:hAnsi="Times New Roman"/>
          <w:sz w:val="28"/>
          <w:szCs w:val="28"/>
        </w:rPr>
        <w:t>ных с обращением в иные государственные органы и организации, за исключ</w:t>
      </w:r>
      <w:r w:rsidR="007B21FE" w:rsidRPr="00EA0818">
        <w:rPr>
          <w:rFonts w:ascii="Times New Roman" w:hAnsi="Times New Roman"/>
          <w:sz w:val="28"/>
          <w:szCs w:val="28"/>
        </w:rPr>
        <w:t>е</w:t>
      </w:r>
      <w:r w:rsidR="007B21FE" w:rsidRPr="00EA0818">
        <w:rPr>
          <w:rFonts w:ascii="Times New Roman" w:hAnsi="Times New Roman"/>
          <w:sz w:val="28"/>
          <w:szCs w:val="28"/>
        </w:rPr>
        <w:t>нием получения услуг, включенных в перечень услуг, которые являются нео</w:t>
      </w:r>
      <w:r w:rsidR="007B21FE" w:rsidRPr="00EA0818">
        <w:rPr>
          <w:rFonts w:ascii="Times New Roman" w:hAnsi="Times New Roman"/>
          <w:sz w:val="28"/>
          <w:szCs w:val="28"/>
        </w:rPr>
        <w:t>б</w:t>
      </w:r>
      <w:r w:rsidR="007B21FE" w:rsidRPr="00EA0818">
        <w:rPr>
          <w:rFonts w:ascii="Times New Roman" w:hAnsi="Times New Roman"/>
          <w:sz w:val="28"/>
          <w:szCs w:val="28"/>
        </w:rPr>
        <w:t>ходимыми и обязательными для предоставления государственных услуг, утвержденны</w:t>
      </w:r>
      <w:r w:rsidR="00EC3820" w:rsidRPr="00EA0818">
        <w:rPr>
          <w:rFonts w:ascii="Times New Roman" w:hAnsi="Times New Roman"/>
          <w:sz w:val="28"/>
          <w:szCs w:val="28"/>
        </w:rPr>
        <w:t>х</w:t>
      </w:r>
      <w:r w:rsidR="007B21FE" w:rsidRPr="00EA0818">
        <w:rPr>
          <w:rFonts w:ascii="Times New Roman" w:hAnsi="Times New Roman"/>
          <w:sz w:val="28"/>
          <w:szCs w:val="28"/>
        </w:rPr>
        <w:t xml:space="preserve"> нормативным правовым актом Краснодарского края.</w:t>
      </w:r>
      <w:proofErr w:type="gramEnd"/>
    </w:p>
    <w:p w:rsidR="006334E8" w:rsidRPr="0014323E" w:rsidRDefault="006334E8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2.3. Описание результата предоставления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27C9B" w:rsidRDefault="00CC50A5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предоставления </w:t>
      </w:r>
      <w:r w:rsidR="00CE12D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 является</w:t>
      </w:r>
      <w:r w:rsidR="00327C9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B1939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назначение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отказ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назначении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ж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66597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="004B5E7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</w:t>
      </w:r>
      <w:r w:rsidR="0066597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коммунальны</w:t>
      </w:r>
      <w:r w:rsidR="0089083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27C9B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перерасчет либо отказ в перерасчете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компенсации расходов на оплату жилого помещения и коммунальных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27C9B" w:rsidRPr="0014323E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возобновление либо отказ в возобновлении </w:t>
      </w:r>
      <w:r w:rsidR="009C0D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выплаты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компенсации расх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дов на оплату жилого помещения и коммунальных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B1939" w:rsidRPr="0014323E" w:rsidRDefault="003B1939" w:rsidP="006119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2.4. Срок предоставления государственной услуги</w:t>
      </w:r>
    </w:p>
    <w:p w:rsidR="003B1939" w:rsidRPr="0014323E" w:rsidRDefault="003B1939" w:rsidP="006119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C19D7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3B7A1A"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принимает р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ешение о предоставлении либо </w:t>
      </w:r>
      <w:r w:rsidR="003B1939" w:rsidRPr="0014323E">
        <w:rPr>
          <w:rFonts w:ascii="Times New Roman" w:hAnsi="Times New Roman"/>
          <w:sz w:val="28"/>
          <w:szCs w:val="28"/>
          <w:lang w:eastAsia="ru-RU"/>
        </w:rPr>
        <w:t>об отказе в предоставлении госу</w:t>
      </w:r>
      <w:r w:rsidRPr="0014323E">
        <w:rPr>
          <w:rFonts w:ascii="Times New Roman" w:hAnsi="Times New Roman"/>
          <w:sz w:val="28"/>
          <w:szCs w:val="28"/>
          <w:lang w:eastAsia="ru-RU"/>
        </w:rPr>
        <w:t>дарственной услуги в т</w:t>
      </w:r>
      <w:r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sz w:val="28"/>
          <w:szCs w:val="28"/>
          <w:lang w:eastAsia="ru-RU"/>
        </w:rPr>
        <w:t>чение 1</w:t>
      </w:r>
      <w:r w:rsidR="00E66B78" w:rsidRPr="0014323E">
        <w:rPr>
          <w:rFonts w:ascii="Times New Roman" w:hAnsi="Times New Roman"/>
          <w:sz w:val="28"/>
          <w:szCs w:val="28"/>
          <w:lang w:eastAsia="ru-RU"/>
        </w:rPr>
        <w:t xml:space="preserve">0 рабочих дней со дня 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 xml:space="preserve">регистрации им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заявления и необходимых 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>док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>у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 xml:space="preserve">ментов,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пред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).</w:t>
      </w:r>
    </w:p>
    <w:p w:rsidR="00046D01" w:rsidRPr="0014323E" w:rsidRDefault="00B85F70" w:rsidP="00E86B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t>2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проведения дополнительной проверки представленных 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явителем (представителем заявителя) 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 социальной з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щиты населения 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EC3820" w:rsidRPr="0014323E">
        <w:rPr>
          <w:rFonts w:ascii="Times New Roman" w:hAnsi="Times New Roman"/>
          <w:sz w:val="28"/>
          <w:szCs w:val="28"/>
          <w:lang w:eastAsia="ru-RU"/>
        </w:rPr>
        <w:t>течение 1 рабочего дня</w:t>
      </w:r>
      <w:r w:rsidR="00EC382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 </w:t>
      </w:r>
      <w:r w:rsidR="00863AB9" w:rsidRPr="0014323E">
        <w:rPr>
          <w:rFonts w:ascii="Times New Roman" w:hAnsi="Times New Roman"/>
          <w:sz w:val="28"/>
          <w:szCs w:val="28"/>
          <w:lang w:eastAsia="ru-RU"/>
        </w:rPr>
        <w:t>заявителю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л</w:t>
      </w:r>
      <w:r w:rsidR="006334E8">
        <w:rPr>
          <w:rFonts w:ascii="Times New Roman" w:hAnsi="Times New Roman"/>
          <w:sz w:val="28"/>
          <w:szCs w:val="28"/>
          <w:lang w:eastAsia="ar-SA"/>
        </w:rPr>
        <w:t>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этом </w:t>
      </w:r>
      <w:r w:rsidR="00863AB9" w:rsidRPr="0014323E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. В этом случае 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t xml:space="preserve">решение о предоставлении 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lastRenderedPageBreak/>
        <w:t>либо об отказе в предоставлении государственной услуги принимается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 не поз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>д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нее 30 календарных дней </w:t>
      </w:r>
      <w:r w:rsidR="002816C8" w:rsidRPr="0014323E">
        <w:rPr>
          <w:rFonts w:ascii="Times New Roman" w:hAnsi="Times New Roman"/>
          <w:sz w:val="28"/>
          <w:szCs w:val="28"/>
          <w:lang w:eastAsia="ru-RU"/>
        </w:rPr>
        <w:t>со дня регистрации представленных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2816C8" w:rsidRPr="0014323E">
        <w:rPr>
          <w:rFonts w:ascii="Times New Roman" w:hAnsi="Times New Roman"/>
          <w:sz w:val="28"/>
          <w:szCs w:val="28"/>
          <w:lang w:eastAsia="ru-RU"/>
        </w:rPr>
        <w:t>) документов.</w:t>
      </w:r>
    </w:p>
    <w:p w:rsidR="00DC19D7" w:rsidRPr="0014323E" w:rsidRDefault="00EB35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2.4.3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течение 5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их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н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ей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принятия решения о предоставл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нии либо об отказе в предоставлении государственной услуги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 соц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альной защиты населения направляет заявителю </w:t>
      </w:r>
      <w:r w:rsid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(представителю заявителя) 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с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ответствующее уведомление.</w:t>
      </w:r>
    </w:p>
    <w:p w:rsidR="003E480C" w:rsidRDefault="00EB35B2" w:rsidP="001B1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2.4.4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E3843"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расходов на оплату жилого помещ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ния и коммунальных услуг производи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тся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</w:t>
      </w:r>
      <w:r w:rsidR="00003795" w:rsidRPr="0014323E">
        <w:rPr>
          <w:rFonts w:ascii="Times New Roman" w:hAnsi="Times New Roman"/>
          <w:sz w:val="28"/>
          <w:szCs w:val="28"/>
          <w:lang w:eastAsia="ru-RU"/>
        </w:rPr>
        <w:t>ежеме</w:t>
      </w:r>
      <w:r w:rsidR="004A02D1" w:rsidRPr="0014323E">
        <w:rPr>
          <w:rFonts w:ascii="Times New Roman" w:hAnsi="Times New Roman"/>
          <w:sz w:val="28"/>
          <w:szCs w:val="28"/>
          <w:lang w:eastAsia="ru-RU"/>
        </w:rPr>
        <w:t>сячно не позднее 28 числа</w:t>
      </w:r>
      <w:r w:rsidR="00AA4F9E" w:rsidRPr="0014323E">
        <w:rPr>
          <w:rFonts w:ascii="Times New Roman" w:hAnsi="Times New Roman"/>
          <w:sz w:val="28"/>
          <w:szCs w:val="28"/>
          <w:lang w:eastAsia="ru-RU"/>
        </w:rPr>
        <w:t>, начиная с месяца, следующего за месяцем принятия решения о предоставлении государственной услуги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, при п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следующих выплатах – ежемесячно за текущий месяц, до 28 числа</w:t>
      </w:r>
      <w:r w:rsidR="004A02D1" w:rsidRPr="0014323E">
        <w:rPr>
          <w:rFonts w:ascii="Times New Roman" w:hAnsi="Times New Roman"/>
          <w:sz w:val="28"/>
          <w:szCs w:val="28"/>
          <w:lang w:eastAsia="ru-RU"/>
        </w:rPr>
        <w:t>.</w:t>
      </w:r>
    </w:p>
    <w:p w:rsidR="001B12A4" w:rsidRDefault="00FA7B3F" w:rsidP="001B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Pr="0014323E">
        <w:rPr>
          <w:rFonts w:ascii="Times New Roman" w:hAnsi="Times New Roman"/>
          <w:sz w:val="28"/>
          <w:szCs w:val="28"/>
          <w:lang w:eastAsia="ru-RU"/>
        </w:rPr>
        <w:t>редоставление</w:t>
      </w:r>
      <w:r w:rsidR="001B12A4">
        <w:rPr>
          <w:rFonts w:ascii="Times New Roman" w:hAnsi="Times New Roman"/>
          <w:sz w:val="28"/>
          <w:szCs w:val="28"/>
          <w:lang w:eastAsia="ru-RU"/>
        </w:rPr>
        <w:t xml:space="preserve"> компенсации в части расходов на оплату твердого то</w:t>
      </w:r>
      <w:r w:rsidR="001B12A4">
        <w:rPr>
          <w:rFonts w:ascii="Times New Roman" w:hAnsi="Times New Roman"/>
          <w:sz w:val="28"/>
          <w:szCs w:val="28"/>
          <w:lang w:eastAsia="ru-RU"/>
        </w:rPr>
        <w:t>п</w:t>
      </w:r>
      <w:r w:rsidR="001B12A4">
        <w:rPr>
          <w:rFonts w:ascii="Times New Roman" w:hAnsi="Times New Roman"/>
          <w:sz w:val="28"/>
          <w:szCs w:val="28"/>
          <w:lang w:eastAsia="ru-RU"/>
        </w:rPr>
        <w:t>лива (уголь, дрова) и его доставку осуществляется на предстоящий отопител</w:t>
      </w:r>
      <w:r w:rsidR="001B12A4">
        <w:rPr>
          <w:rFonts w:ascii="Times New Roman" w:hAnsi="Times New Roman"/>
          <w:sz w:val="28"/>
          <w:szCs w:val="28"/>
          <w:lang w:eastAsia="ru-RU"/>
        </w:rPr>
        <w:t>ь</w:t>
      </w:r>
      <w:r w:rsidR="001B12A4">
        <w:rPr>
          <w:rFonts w:ascii="Times New Roman" w:hAnsi="Times New Roman"/>
          <w:sz w:val="28"/>
          <w:szCs w:val="28"/>
          <w:lang w:eastAsia="ru-RU"/>
        </w:rPr>
        <w:t>ный период один раз в год, не позднее второго квартала календарного года.</w:t>
      </w:r>
    </w:p>
    <w:p w:rsidR="002828F8" w:rsidRDefault="002828F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2.5. Перечень нормативных правовых актов, </w:t>
      </w: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регулирующих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отношения, возникающие в связи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с предоставлением государственной услуги</w:t>
      </w:r>
    </w:p>
    <w:p w:rsidR="0078638E" w:rsidRDefault="0078638E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1939" w:rsidRPr="00BE6DBB" w:rsidRDefault="00CC50A5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</w:t>
      </w:r>
      <w:r w:rsidR="00F107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управлениями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госуда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 осуществляется в соответствии со следующими нормативными </w:t>
      </w:r>
      <w:r w:rsidR="003B1939"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правовыми актами: </w:t>
      </w:r>
    </w:p>
    <w:p w:rsidR="00BE6DBB" w:rsidRPr="00BE6DBB" w:rsidRDefault="00D955DB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BE6DBB" w:rsidRPr="00BE6DBB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="00BE6DBB" w:rsidRPr="00BE6DBB">
        <w:rPr>
          <w:rFonts w:ascii="Times New Roman" w:hAnsi="Times New Roman"/>
          <w:sz w:val="28"/>
          <w:szCs w:val="28"/>
        </w:rPr>
        <w:t xml:space="preserve"> Российской Федерации (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>"Российская газета"</w:t>
      </w:r>
      <w:r w:rsidR="00FA7B3F">
        <w:rPr>
          <w:rFonts w:ascii="Times New Roman" w:eastAsiaTheme="minorHAnsi" w:hAnsi="Times New Roman"/>
          <w:sz w:val="28"/>
          <w:szCs w:val="28"/>
        </w:rPr>
        <w:t>,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 xml:space="preserve"> 1993</w:t>
      </w:r>
      <w:r w:rsidR="00FA7B3F">
        <w:rPr>
          <w:rFonts w:ascii="Times New Roman" w:eastAsiaTheme="minorHAnsi" w:hAnsi="Times New Roman"/>
          <w:sz w:val="28"/>
          <w:szCs w:val="28"/>
        </w:rPr>
        <w:t>,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 xml:space="preserve"> № 237</w:t>
      </w:r>
      <w:r w:rsidR="00BE6DBB" w:rsidRPr="00BE6DBB">
        <w:rPr>
          <w:rFonts w:ascii="Times New Roman" w:hAnsi="Times New Roman"/>
          <w:sz w:val="28"/>
          <w:szCs w:val="28"/>
        </w:rPr>
        <w:t>);</w:t>
      </w:r>
    </w:p>
    <w:p w:rsidR="00376C7B" w:rsidRPr="0014323E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12 января 1995 года № 5-ФЗ </w:t>
      </w:r>
      <w:r w:rsidR="0074713B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О ветеранах</w:t>
      </w:r>
      <w:r w:rsidR="0074713B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й 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1995, № 3, ст. 168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 Российской Федерации от 18 октября 1991 года № 1761-</w:t>
      </w:r>
      <w:r w:rsidR="007E38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ре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билитации жертв политических репрессий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СНД и ВС РСФС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A7B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1991, №</w:t>
      </w:r>
      <w:r w:rsidR="007E38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44, ст. 1428); </w:t>
      </w:r>
    </w:p>
    <w:p w:rsidR="00FA7B3F" w:rsidRDefault="00824578" w:rsidP="00FA7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Федеральный закон от 22 августа 2004 года № 122-ФЗ "О внесении изм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нений в законодательные акты Российской Федерации и признании утрати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шими силу некоторых законодательных актов Российской Федерации в связи с принятием федеральных законов "О внесении изменений и дополнений в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ральный закон "Об общих принципах организации законодательных (предст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вительных) и исполнительных органов государственной власти субъектов Ро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сийской Федерации" и "Об общих принципах организации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Федерации"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 ("Собрание законодательства РФ", 2004, № 35, ст. 3607; "Парламентская газета", 2004, № 159-160, № 161-162; "Росси</w:t>
      </w:r>
      <w:r w:rsidR="00FA7B3F">
        <w:rPr>
          <w:rFonts w:ascii="Times New Roman" w:hAnsi="Times New Roman"/>
          <w:sz w:val="28"/>
          <w:szCs w:val="28"/>
          <w:lang w:eastAsia="ru-RU"/>
        </w:rPr>
        <w:t>й</w:t>
      </w:r>
      <w:r w:rsidR="00FA7B3F">
        <w:rPr>
          <w:rFonts w:ascii="Times New Roman" w:hAnsi="Times New Roman"/>
          <w:sz w:val="28"/>
          <w:szCs w:val="28"/>
          <w:lang w:eastAsia="ru-RU"/>
        </w:rPr>
        <w:t>ская газета", 2004, № 188);</w:t>
      </w:r>
    </w:p>
    <w:p w:rsidR="00376C7B" w:rsidRPr="0014323E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27 июля 2010 года № 210-ФЗ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дательства Российской 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2010, № 31, ст. 4179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6 апреля 2011 года № 63-Ф3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электронной подписи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2011, №</w:t>
      </w:r>
      <w:r w:rsidR="00755AA4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15,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ст. 2036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Федеральным законом от 24 ноября 1995 года № 181-ФЗ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социальной защите инвалидов в Российской Федерации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сийской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Федерации", 1995, № 48, ст. 4563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Законом Российской Федера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ции от 15 мая 1991 года № 1244-</w:t>
      </w:r>
      <w:r w:rsidR="00567ECC"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Съезда народных депутатов РСФСР и Верховного Со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вета РСФСР", 1991, № 21, ст. 699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D03540" w:rsidRDefault="00D03540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ноября 199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175-ФЗ </w:t>
      </w:r>
      <w:r>
        <w:rPr>
          <w:rFonts w:ascii="Times New Roman" w:hAnsi="Times New Roman"/>
          <w:sz w:val="28"/>
          <w:szCs w:val="28"/>
          <w:lang w:eastAsia="ru-RU"/>
        </w:rPr>
        <w:t xml:space="preserve">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" ("Собрание законодательства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", 1998, № 48, ст. 5850</w:t>
      </w:r>
      <w:r w:rsidR="00FA7B3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"Российская газета", 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1998,           </w:t>
      </w:r>
      <w:r>
        <w:rPr>
          <w:rFonts w:ascii="Times New Roman" w:hAnsi="Times New Roman"/>
          <w:sz w:val="28"/>
          <w:szCs w:val="28"/>
          <w:lang w:eastAsia="ru-RU"/>
        </w:rPr>
        <w:t>№ 229);</w:t>
      </w:r>
    </w:p>
    <w:p w:rsidR="00376C7B" w:rsidRPr="0014323E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10 января 2002 года № 2-ФЗ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социальных 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рантиях гражданам, подвергшимся радиационному воздействию вследствие ядерных испытаний на Семипалатинском полигоне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ства РФ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2004, № 12, ст. 1035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 Верховного Совета Российской Федерации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от 27 декабря 1991 года № 2123-</w:t>
      </w:r>
      <w:r w:rsidR="00567ECC"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распространении действия Закона РСФСР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граждан из подразделений особого риска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СНД и ВС РСФСР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1992, № 4, ст. 138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25 июня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634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видах электронной подписи, использование которых 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пускается при обращении за получением государственных и муниципальных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2012, № 27,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 3744); </w:t>
      </w:r>
    </w:p>
    <w:p w:rsidR="00A72367" w:rsidRPr="001B12A4" w:rsidRDefault="007B4BCB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22 декабря 2012 года № 1376 "Об утверждении </w:t>
      </w:r>
      <w:proofErr w:type="gramStart"/>
      <w:r w:rsidRPr="0014323E">
        <w:rPr>
          <w:rFonts w:ascii="Times New Roman" w:hAnsi="Times New Roman"/>
          <w:sz w:val="28"/>
          <w:szCs w:val="28"/>
          <w:lang w:eastAsia="ru-RU"/>
        </w:rPr>
        <w:t xml:space="preserve">Правил организации деятельности </w:t>
      </w:r>
      <w:r w:rsidRPr="001B12A4">
        <w:rPr>
          <w:rFonts w:ascii="Times New Roman" w:hAnsi="Times New Roman"/>
          <w:sz w:val="28"/>
          <w:szCs w:val="28"/>
          <w:lang w:eastAsia="ru-RU"/>
        </w:rPr>
        <w:t>мн</w:t>
      </w:r>
      <w:r w:rsidRPr="001B12A4">
        <w:rPr>
          <w:rFonts w:ascii="Times New Roman" w:hAnsi="Times New Roman"/>
          <w:sz w:val="28"/>
          <w:szCs w:val="28"/>
          <w:lang w:eastAsia="ru-RU"/>
        </w:rPr>
        <w:t>о</w:t>
      </w:r>
      <w:r w:rsidRPr="001B12A4">
        <w:rPr>
          <w:rFonts w:ascii="Times New Roman" w:hAnsi="Times New Roman"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1B12A4">
        <w:rPr>
          <w:rFonts w:ascii="Times New Roman" w:hAnsi="Times New Roman"/>
          <w:sz w:val="28"/>
          <w:szCs w:val="28"/>
          <w:lang w:eastAsia="ru-RU"/>
        </w:rPr>
        <w:t xml:space="preserve"> и муниципал</w:t>
      </w:r>
      <w:r w:rsidRPr="001B12A4">
        <w:rPr>
          <w:rFonts w:ascii="Times New Roman" w:hAnsi="Times New Roman"/>
          <w:sz w:val="28"/>
          <w:szCs w:val="28"/>
          <w:lang w:eastAsia="ru-RU"/>
        </w:rPr>
        <w:t>ь</w:t>
      </w:r>
      <w:r w:rsidRPr="001B12A4">
        <w:rPr>
          <w:rFonts w:ascii="Times New Roman" w:hAnsi="Times New Roman"/>
          <w:sz w:val="28"/>
          <w:szCs w:val="28"/>
          <w:lang w:eastAsia="ru-RU"/>
        </w:rPr>
        <w:t>ных услуг"</w:t>
      </w:r>
      <w:r w:rsidR="00A72367" w:rsidRPr="001B12A4">
        <w:rPr>
          <w:rFonts w:ascii="Times New Roman" w:hAnsi="Times New Roman"/>
          <w:sz w:val="28"/>
          <w:szCs w:val="28"/>
          <w:lang w:eastAsia="ru-RU"/>
        </w:rPr>
        <w:t xml:space="preserve"> ("Собрание законодательства Российской Федерации", 2012, № 53 (ч. 2), ст. 7932);</w:t>
      </w:r>
    </w:p>
    <w:p w:rsidR="001B12A4" w:rsidRPr="001B12A4" w:rsidRDefault="001B12A4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12A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26 марта       2016 года № 236 </w:t>
      </w:r>
      <w:r w:rsidRPr="001B12A4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B12A4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</w:t>
      </w:r>
      <w:r w:rsidRPr="001B12A4">
        <w:rPr>
          <w:rFonts w:ascii="Times New Roman" w:hAnsi="Times New Roman"/>
          <w:sz w:val="28"/>
          <w:szCs w:val="28"/>
        </w:rPr>
        <w:t>у</w:t>
      </w:r>
      <w:r w:rsidRPr="001B12A4">
        <w:rPr>
          <w:rFonts w:ascii="Times New Roman" w:hAnsi="Times New Roman"/>
          <w:sz w:val="28"/>
          <w:szCs w:val="28"/>
        </w:rPr>
        <w:t>дарственных и муниципальных услуг</w:t>
      </w:r>
      <w:r w:rsidRPr="001B12A4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B12A4">
        <w:rPr>
          <w:rFonts w:ascii="Times New Roman" w:hAnsi="Times New Roman"/>
          <w:sz w:val="28"/>
          <w:szCs w:val="28"/>
        </w:rPr>
        <w:t xml:space="preserve"> (</w:t>
      </w:r>
      <w:r w:rsidRPr="001B12A4">
        <w:rPr>
          <w:rFonts w:ascii="Times New Roman" w:eastAsiaTheme="minorHAnsi" w:hAnsi="Times New Roman"/>
          <w:sz w:val="28"/>
          <w:szCs w:val="28"/>
        </w:rPr>
        <w:t>Официальный интернет-портал прав</w:t>
      </w:r>
      <w:r w:rsidRPr="001B12A4">
        <w:rPr>
          <w:rFonts w:ascii="Times New Roman" w:eastAsiaTheme="minorHAnsi" w:hAnsi="Times New Roman"/>
          <w:sz w:val="28"/>
          <w:szCs w:val="28"/>
        </w:rPr>
        <w:t>о</w:t>
      </w:r>
      <w:r w:rsidRPr="001B12A4">
        <w:rPr>
          <w:rFonts w:ascii="Times New Roman" w:eastAsiaTheme="minorHAnsi" w:hAnsi="Times New Roman"/>
          <w:sz w:val="28"/>
          <w:szCs w:val="28"/>
        </w:rPr>
        <w:t xml:space="preserve">вой информации http://www.pravo.gov.ru; </w:t>
      </w:r>
      <w:r w:rsidRPr="001B12A4">
        <w:rPr>
          <w:rFonts w:ascii="Times New Roman" w:hAnsi="Times New Roman"/>
          <w:sz w:val="28"/>
          <w:szCs w:val="28"/>
        </w:rPr>
        <w:t>Собрание законодательства Росси</w:t>
      </w:r>
      <w:r w:rsidRPr="001B12A4">
        <w:rPr>
          <w:rFonts w:ascii="Times New Roman" w:hAnsi="Times New Roman"/>
          <w:sz w:val="28"/>
          <w:szCs w:val="28"/>
        </w:rPr>
        <w:t>й</w:t>
      </w:r>
      <w:r w:rsidRPr="001B12A4">
        <w:rPr>
          <w:rFonts w:ascii="Times New Roman" w:hAnsi="Times New Roman"/>
          <w:sz w:val="28"/>
          <w:szCs w:val="28"/>
        </w:rPr>
        <w:t xml:space="preserve">ской Федерации, 2016, № 15, ст. 2084; </w:t>
      </w:r>
      <w:r w:rsidRPr="001B12A4">
        <w:rPr>
          <w:rFonts w:ascii="Times New Roman" w:eastAsiaTheme="minorHAnsi" w:hAnsi="Times New Roman"/>
          <w:sz w:val="28"/>
          <w:szCs w:val="28"/>
        </w:rPr>
        <w:t>"Российская газета", 2016, № 75</w:t>
      </w:r>
      <w:r w:rsidRPr="001B12A4">
        <w:rPr>
          <w:rFonts w:ascii="Times New Roman" w:hAnsi="Times New Roman"/>
          <w:sz w:val="28"/>
          <w:szCs w:val="28"/>
        </w:rPr>
        <w:t>);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25 августа </w:t>
      </w:r>
      <w:r w:rsidR="00567ECC"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852 </w:t>
      </w:r>
      <w:r w:rsidR="0074713B" w:rsidRPr="001B12A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цированной электронной подписи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обращении за получением государстве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Федерац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2012, № 36,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 4903);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Законом Краснодарского края от 28 июля 2006 года № 1069-КЗ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пр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своении звания "Ветеран труда" и предоставлении мер социальной поддержки отдельным категориям жителей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"Информационный бюллетень 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Собрания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края", 2006, № 45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15 декабря 2004 года № 808-КЗ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мерах социальной поддержки отдельных категорий жителей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Информационный бюллетень Законодательного Собрания Краснодарского края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>2005, № 25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28 июля 2006 года № 1070-КЗ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ко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пенсации жителям Краснодарского края расходов на оплату жилого помещения и коммунальных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"Информационный бюллетень 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С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брания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края", 2006, № 45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2B98" w:rsidRPr="0014323E" w:rsidRDefault="00CC50A5" w:rsidP="00372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2 марта 2012 года № 2446-КЗ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дельных вопросах организации предоставления государственных и муниц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 на территории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("Кубанские новости",         2012, № 43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  <w:r w:rsidR="00372B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67D92" w:rsidRPr="0014323E" w:rsidRDefault="00CC50A5" w:rsidP="00E67D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главы администрации Краснодарского края от 18 сентя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ря 2006 года № 811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Порядке предоставления компенсации расходов на оплату жилого помещения и коммунальных услуг отдельным категориям гра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дан, проживающим в Краснодарском крае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72B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372B98" w:rsidRPr="0014323E">
        <w:rPr>
          <w:rFonts w:ascii="Times New Roman" w:hAnsi="Times New Roman"/>
          <w:sz w:val="28"/>
          <w:szCs w:val="28"/>
          <w:lang w:eastAsia="ru-RU"/>
        </w:rPr>
        <w:t xml:space="preserve">"Кубанские новости", </w:t>
      </w:r>
      <w:r w:rsidR="00465AA3" w:rsidRPr="0014323E">
        <w:rPr>
          <w:rFonts w:ascii="Times New Roman" w:hAnsi="Times New Roman"/>
          <w:sz w:val="28"/>
          <w:szCs w:val="28"/>
          <w:lang w:eastAsia="ru-RU"/>
        </w:rPr>
        <w:t>2006, №</w:t>
      </w:r>
      <w:r w:rsidR="00372B98" w:rsidRPr="0014323E">
        <w:rPr>
          <w:rFonts w:ascii="Times New Roman" w:hAnsi="Times New Roman"/>
          <w:sz w:val="28"/>
          <w:szCs w:val="28"/>
          <w:lang w:eastAsia="ru-RU"/>
        </w:rPr>
        <w:t xml:space="preserve"> 147</w:t>
      </w:r>
      <w:r w:rsidR="00E67D9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4610A8" w:rsidRPr="0014323E" w:rsidRDefault="00CC50A5" w:rsidP="00461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15 ноября 2011 года № 1340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67D9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E67D92" w:rsidRPr="0014323E">
        <w:rPr>
          <w:rFonts w:ascii="Times New Roman" w:hAnsi="Times New Roman"/>
          <w:sz w:val="28"/>
          <w:szCs w:val="28"/>
          <w:lang w:eastAsia="ru-RU"/>
        </w:rPr>
        <w:t xml:space="preserve">"Кубанские новости", 2011, 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67D92" w:rsidRPr="0014323E">
        <w:rPr>
          <w:rFonts w:ascii="Times New Roman" w:hAnsi="Times New Roman"/>
          <w:sz w:val="28"/>
          <w:szCs w:val="28"/>
          <w:lang w:eastAsia="ru-RU"/>
        </w:rPr>
        <w:t>№ 212</w:t>
      </w:r>
      <w:r w:rsidR="004610A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9800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</w:t>
      </w:r>
      <w:r w:rsidR="00980090" w:rsidRPr="00980090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Об утверждении Порядка подачи и ра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с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смотрения жалоб на решения и действия (бездействие) исполнительных орг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а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р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 xml:space="preserve">ственные услуги, их должностных лиц либо государственных гражданских </w:t>
      </w:r>
      <w:proofErr w:type="spellStart"/>
      <w:r w:rsidR="00980090" w:rsidRPr="00980090">
        <w:rPr>
          <w:rFonts w:ascii="Times New Roman" w:eastAsiaTheme="minorHAnsi" w:hAnsi="Times New Roman"/>
          <w:sz w:val="28"/>
          <w:szCs w:val="28"/>
        </w:rPr>
        <w:t>слу</w:t>
      </w:r>
      <w:r w:rsidR="00980090">
        <w:rPr>
          <w:rFonts w:ascii="Times New Roman" w:eastAsiaTheme="minorHAnsi" w:hAnsi="Times New Roman"/>
          <w:sz w:val="28"/>
          <w:szCs w:val="28"/>
        </w:rPr>
        <w:t>-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жащих</w:t>
      </w:r>
      <w:proofErr w:type="spellEnd"/>
      <w:r w:rsidR="00980090" w:rsidRPr="00980090">
        <w:rPr>
          <w:rFonts w:ascii="Times New Roman" w:eastAsiaTheme="minorHAnsi" w:hAnsi="Times New Roman"/>
          <w:sz w:val="28"/>
          <w:szCs w:val="28"/>
        </w:rPr>
        <w:t xml:space="preserve"> Краснодарского края, многофункционального центра, работников мн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о</w:t>
      </w:r>
      <w:r w:rsidR="00980090" w:rsidRPr="00980090">
        <w:rPr>
          <w:rFonts w:ascii="Times New Roman" w:eastAsiaTheme="minorHAnsi" w:hAnsi="Times New Roman"/>
          <w:sz w:val="28"/>
          <w:szCs w:val="28"/>
        </w:rPr>
        <w:t>гофункционального центра"</w:t>
      </w:r>
      <w:r w:rsidRPr="009800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610A8" w:rsidRPr="00980090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4610A8" w:rsidRPr="00980090">
        <w:rPr>
          <w:rFonts w:ascii="Times New Roman" w:hAnsi="Times New Roman"/>
          <w:sz w:val="28"/>
          <w:szCs w:val="28"/>
          <w:lang w:eastAsia="ru-RU"/>
        </w:rPr>
        <w:t>"Кубанские</w:t>
      </w:r>
      <w:r w:rsidR="004610A8" w:rsidRPr="0014323E">
        <w:rPr>
          <w:rFonts w:ascii="Times New Roman" w:hAnsi="Times New Roman"/>
          <w:sz w:val="28"/>
          <w:szCs w:val="28"/>
          <w:lang w:eastAsia="ru-RU"/>
        </w:rPr>
        <w:t xml:space="preserve"> новости", 2013, № 36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  <w:proofErr w:type="gramEnd"/>
    </w:p>
    <w:p w:rsidR="00376C7B" w:rsidRDefault="00376C7B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15D86" w:rsidRPr="0014323E" w:rsidRDefault="00CC50A5" w:rsidP="00615D86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2.6. </w:t>
      </w:r>
      <w:r w:rsidR="00615D86" w:rsidRPr="0014323E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615D86" w:rsidRPr="0014323E" w:rsidRDefault="00615D86" w:rsidP="00615D86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 соответствии с нормативными правовыми актами</w:t>
      </w:r>
    </w:p>
    <w:p w:rsidR="00615D86" w:rsidRPr="0014323E" w:rsidRDefault="00615D86" w:rsidP="00615D8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для предоставления государственной услуги и услуг, которые</w:t>
      </w:r>
    </w:p>
    <w:p w:rsidR="00615D86" w:rsidRPr="0014323E" w:rsidRDefault="00615D86" w:rsidP="00615D8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являются необходимыми и обязательными для предоставления</w:t>
      </w:r>
    </w:p>
    <w:p w:rsidR="00615D86" w:rsidRPr="00C85FD2" w:rsidRDefault="00615D86" w:rsidP="00C85F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 xml:space="preserve">государственной услуги, </w:t>
      </w:r>
      <w:r w:rsidRPr="00C85FD2">
        <w:rPr>
          <w:rFonts w:ascii="Times New Roman" w:hAnsi="Times New Roman"/>
          <w:b/>
          <w:sz w:val="28"/>
          <w:szCs w:val="28"/>
        </w:rPr>
        <w:t>подлежащих представлению заявителем</w:t>
      </w:r>
      <w:r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85FD2" w:rsidRDefault="00DC2C55" w:rsidP="00C85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>(представителем</w:t>
      </w:r>
      <w:r w:rsidR="008D3FB3"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3FB3" w:rsidRPr="00C85FD2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  <w:r w:rsidR="00C85FD2"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</w:t>
      </w:r>
      <w:r w:rsidR="00C85FD2" w:rsidRPr="00C85F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способы их получения заявителем</w:t>
      </w:r>
      <w:r w:rsidR="00C85F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85FD2" w:rsidRDefault="00C85FD2" w:rsidP="00C85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(представителем </w:t>
      </w:r>
      <w:r w:rsidRPr="00C85FD2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Pr="00C85FD2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  <w:r w:rsidRPr="00C85F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в том числе в электронной форме, </w:t>
      </w:r>
    </w:p>
    <w:p w:rsidR="00CC50A5" w:rsidRPr="00C85FD2" w:rsidRDefault="00C85FD2" w:rsidP="00C85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85F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их представления</w:t>
      </w:r>
    </w:p>
    <w:p w:rsidR="00376C7B" w:rsidRPr="0014323E" w:rsidRDefault="00376C7B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08C9" w:rsidRPr="00F872AE" w:rsidRDefault="00CC50A5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2.6.1. </w:t>
      </w:r>
      <w:proofErr w:type="gramStart"/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Для получения государственной услуги заявителем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в управление социальной защиты населения по месту жительства </w:t>
      </w:r>
      <w:r w:rsidR="00C8213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или </w:t>
      </w:r>
      <w:r w:rsidR="00615D86" w:rsidRPr="0014323E">
        <w:rPr>
          <w:rFonts w:ascii="Times New Roman" w:hAnsi="Times New Roman"/>
          <w:sz w:val="28"/>
          <w:szCs w:val="28"/>
          <w:lang w:eastAsia="ru-RU"/>
        </w:rPr>
        <w:t xml:space="preserve">по месту пребывания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лично или почтовым отправлением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либо в виде эле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к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тронного документа (пакета документов), подписанного электронной подписью в соответствии с требованиями Федерального закона от</w:t>
      </w:r>
      <w:r w:rsidR="00C821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6 апреля 2011 года </w:t>
      </w:r>
      <w:r w:rsidR="00C8213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№ 63-ФЗ "Об электронной подписи" и Федерального закона от 27 июля 2010 года № 210-ФЗ "Об организации предоставления</w:t>
      </w:r>
      <w:proofErr w:type="gramEnd"/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пальных услуг"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с использованием Портала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либо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через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6EC" w:rsidRPr="00F872AE">
        <w:rPr>
          <w:rFonts w:ascii="Times New Roman" w:hAnsi="Times New Roman"/>
          <w:sz w:val="28"/>
          <w:szCs w:val="28"/>
          <w:lang w:eastAsia="ru-RU"/>
        </w:rPr>
        <w:t>МФЦ представляются следующие документы</w:t>
      </w:r>
      <w:r w:rsidR="007D59F3" w:rsidRPr="00F872A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7F3E7B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C08C9" w:rsidRPr="00F872AE" w:rsidRDefault="00F872AE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2AE">
        <w:rPr>
          <w:rFonts w:ascii="Times New Roman" w:hAnsi="Times New Roman"/>
          <w:sz w:val="28"/>
          <w:szCs w:val="28"/>
        </w:rPr>
        <w:t xml:space="preserve">заявление о назначении </w:t>
      </w:r>
      <w:r w:rsidRPr="00794EFA">
        <w:rPr>
          <w:rFonts w:ascii="Times New Roman" w:hAnsi="Times New Roman"/>
          <w:sz w:val="26"/>
          <w:szCs w:val="26"/>
        </w:rPr>
        <w:t>(перерасчете, возобновлении)</w:t>
      </w:r>
      <w:r w:rsidRPr="00F872AE">
        <w:rPr>
          <w:rFonts w:ascii="Times New Roman" w:hAnsi="Times New Roman"/>
          <w:bCs/>
          <w:sz w:val="28"/>
          <w:szCs w:val="28"/>
        </w:rPr>
        <w:t xml:space="preserve"> компенсации расх</w:t>
      </w:r>
      <w:r w:rsidRPr="00F872AE">
        <w:rPr>
          <w:rFonts w:ascii="Times New Roman" w:hAnsi="Times New Roman"/>
          <w:bCs/>
          <w:sz w:val="28"/>
          <w:szCs w:val="28"/>
        </w:rPr>
        <w:t>о</w:t>
      </w:r>
      <w:r w:rsidRPr="00F872AE">
        <w:rPr>
          <w:rFonts w:ascii="Times New Roman" w:hAnsi="Times New Roman"/>
          <w:bCs/>
          <w:sz w:val="28"/>
          <w:szCs w:val="28"/>
        </w:rPr>
        <w:t xml:space="preserve">дов </w:t>
      </w:r>
      <w:r w:rsidRPr="00F872AE">
        <w:rPr>
          <w:rFonts w:ascii="Times New Roman" w:hAnsi="Times New Roman"/>
          <w:sz w:val="28"/>
          <w:szCs w:val="28"/>
        </w:rPr>
        <w:t>на оплату жилого помещения и коммунальных услуг</w:t>
      </w:r>
      <w:r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способе ее доставки </w:t>
      </w:r>
      <w:r w:rsidR="00615D86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</w:t>
      </w:r>
      <w:r w:rsidR="00615D86" w:rsidRPr="00F872AE">
        <w:rPr>
          <w:rFonts w:ascii="Times New Roman" w:hAnsi="Times New Roman"/>
          <w:sz w:val="28"/>
          <w:szCs w:val="28"/>
          <w:lang w:eastAsia="ru-RU"/>
        </w:rPr>
        <w:t>–</w:t>
      </w:r>
      <w:r w:rsidR="00615D86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заявление) </w:t>
      </w:r>
      <w:r w:rsidR="00F84F5C" w:rsidRPr="00F872AE">
        <w:rPr>
          <w:rFonts w:ascii="Times New Roman" w:hAnsi="Times New Roman"/>
          <w:color w:val="000000"/>
          <w:sz w:val="28"/>
          <w:szCs w:val="28"/>
          <w:lang w:eastAsia="ru-RU"/>
        </w:rPr>
        <w:t>(приложение № 1</w:t>
      </w:r>
      <w:r w:rsidR="00CC50A5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E01A9F" w:rsidRPr="0014323E" w:rsidRDefault="00CC50A5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2AE">
        <w:rPr>
          <w:rFonts w:ascii="Times New Roman" w:hAnsi="Times New Roman"/>
          <w:color w:val="000000"/>
          <w:sz w:val="28"/>
          <w:szCs w:val="28"/>
          <w:lang w:eastAsia="ru-RU"/>
        </w:rPr>
        <w:t>документ</w:t>
      </w:r>
      <w:r w:rsidR="00E01A9F" w:rsidRPr="00F872AE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удостоверяющ</w:t>
      </w:r>
      <w:r w:rsidR="00E01A9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личность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заявителя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 xml:space="preserve">регистрацию по месту жительства </w:t>
      </w:r>
      <w:r w:rsidR="003D7706">
        <w:rPr>
          <w:rFonts w:ascii="Times New Roman" w:hAnsi="Times New Roman"/>
          <w:sz w:val="28"/>
          <w:szCs w:val="28"/>
          <w:lang w:eastAsia="ru-RU"/>
        </w:rPr>
        <w:t>(</w:t>
      </w:r>
      <w:r w:rsidR="00C82137">
        <w:rPr>
          <w:rFonts w:ascii="Times New Roman" w:hAnsi="Times New Roman"/>
          <w:sz w:val="28"/>
          <w:szCs w:val="28"/>
          <w:lang w:eastAsia="ru-RU"/>
        </w:rPr>
        <w:t>при обращении по месту пребывания</w:t>
      </w:r>
      <w:r w:rsidR="00C82137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7502" w:rsidRPr="0014323E">
        <w:rPr>
          <w:rFonts w:ascii="Times New Roman" w:hAnsi="Times New Roman"/>
          <w:sz w:val="28"/>
          <w:szCs w:val="28"/>
          <w:lang w:eastAsia="ru-RU"/>
        </w:rPr>
        <w:t>–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2137" w:rsidRPr="00F872AE">
        <w:rPr>
          <w:rFonts w:ascii="Times New Roman" w:hAnsi="Times New Roman"/>
          <w:color w:val="000000"/>
          <w:sz w:val="28"/>
          <w:szCs w:val="28"/>
          <w:lang w:eastAsia="ru-RU"/>
        </w:rPr>
        <w:t>документы</w:t>
      </w:r>
      <w:r w:rsidR="00C8213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подтвержда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щие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регистрацию по месту пребывания, гражданство Российской Федерации</w:t>
      </w:r>
      <w:r w:rsidR="00EA0818">
        <w:rPr>
          <w:rFonts w:ascii="Times New Roman" w:hAnsi="Times New Roman"/>
          <w:sz w:val="28"/>
          <w:szCs w:val="28"/>
          <w:lang w:eastAsia="ru-RU"/>
        </w:rPr>
        <w:t>)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;</w:t>
      </w:r>
    </w:p>
    <w:p w:rsidR="00B27188" w:rsidRPr="0014323E" w:rsidRDefault="00B27188" w:rsidP="0078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 о праве на меры социальной поддержки</w:t>
      </w:r>
      <w:r w:rsidR="007863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(удостоверение уст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а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новленной формы, справка МСЭ о признании инвалидом и другие)</w:t>
      </w:r>
      <w:r w:rsidRPr="00C8213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516EC" w:rsidRPr="0014323E" w:rsidRDefault="001B71E8" w:rsidP="00A51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справк</w:t>
      </w:r>
      <w:proofErr w:type="gramStart"/>
      <w:r w:rsidR="007D59F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а(</w:t>
      </w:r>
      <w:proofErr w:type="gramEnd"/>
      <w:r w:rsidR="007D59F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и)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характеристике жилья и видах коммунальных услуг, в том чис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 о наличии печного отопления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(прило</w:t>
      </w:r>
      <w:r w:rsidR="00F84F5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жение № 2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6A4A5C" w:rsidRPr="0014323E" w:rsidRDefault="00A516E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документ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ы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подтверждающие фактические расходы на оплату жилого помещения и коммунальных услуг</w:t>
      </w:r>
      <w:r w:rsidR="00D955DB">
        <w:rPr>
          <w:rFonts w:ascii="Times New Roman" w:hAnsi="Times New Roman"/>
          <w:sz w:val="28"/>
          <w:szCs w:val="28"/>
          <w:lang w:eastAsia="ru-RU"/>
        </w:rPr>
        <w:t>,</w:t>
      </w:r>
      <w:bookmarkStart w:id="1" w:name="_GoBack"/>
      <w:bookmarkEnd w:id="1"/>
      <w:r w:rsidR="00B43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ru-RU"/>
        </w:rPr>
        <w:t>– при перерасчете компенсации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1652E" w:rsidRDefault="0068576C" w:rsidP="00216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2.6.2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877502" w:rsidRPr="0014323E">
        <w:rPr>
          <w:rFonts w:ascii="Times New Roman" w:hAnsi="Times New Roman"/>
          <w:sz w:val="28"/>
          <w:szCs w:val="28"/>
        </w:rPr>
        <w:t>В случае подачи лицом, имеющим право на получение госуда</w:t>
      </w:r>
      <w:r w:rsidR="00877502" w:rsidRPr="0014323E">
        <w:rPr>
          <w:rFonts w:ascii="Times New Roman" w:hAnsi="Times New Roman"/>
          <w:sz w:val="28"/>
          <w:szCs w:val="28"/>
        </w:rPr>
        <w:t>р</w:t>
      </w:r>
      <w:r w:rsidR="00877502" w:rsidRPr="0014323E">
        <w:rPr>
          <w:rFonts w:ascii="Times New Roman" w:hAnsi="Times New Roman"/>
          <w:sz w:val="28"/>
          <w:szCs w:val="28"/>
        </w:rPr>
        <w:t xml:space="preserve">ственной услуги, заявления через представителя </w:t>
      </w:r>
      <w:r w:rsidR="00EC3820">
        <w:rPr>
          <w:rFonts w:ascii="Times New Roman" w:hAnsi="Times New Roman"/>
          <w:sz w:val="28"/>
          <w:szCs w:val="28"/>
        </w:rPr>
        <w:t xml:space="preserve">заявителя </w:t>
      </w:r>
      <w:r w:rsidR="00877502" w:rsidRPr="0014323E">
        <w:rPr>
          <w:rFonts w:ascii="Times New Roman" w:hAnsi="Times New Roman"/>
          <w:sz w:val="28"/>
          <w:szCs w:val="28"/>
        </w:rPr>
        <w:t>представляется д</w:t>
      </w:r>
      <w:r w:rsidR="00877502" w:rsidRPr="0014323E">
        <w:rPr>
          <w:rFonts w:ascii="Times New Roman" w:hAnsi="Times New Roman"/>
          <w:sz w:val="28"/>
          <w:szCs w:val="28"/>
        </w:rPr>
        <w:t>о</w:t>
      </w:r>
      <w:r w:rsidR="00877502" w:rsidRPr="0014323E">
        <w:rPr>
          <w:rFonts w:ascii="Times New Roman" w:hAnsi="Times New Roman"/>
          <w:sz w:val="28"/>
          <w:szCs w:val="28"/>
        </w:rPr>
        <w:t>кумент, удостоверяющий личность представителя</w:t>
      </w:r>
      <w:r w:rsidR="00EC3820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877502" w:rsidRPr="0014323E">
        <w:rPr>
          <w:rFonts w:ascii="Times New Roman" w:hAnsi="Times New Roman"/>
          <w:sz w:val="28"/>
          <w:szCs w:val="28"/>
        </w:rPr>
        <w:t>, и документ, по</w:t>
      </w:r>
      <w:r w:rsidR="00877502" w:rsidRPr="0014323E">
        <w:rPr>
          <w:rFonts w:ascii="Times New Roman" w:hAnsi="Times New Roman"/>
          <w:sz w:val="28"/>
          <w:szCs w:val="28"/>
        </w:rPr>
        <w:t>д</w:t>
      </w:r>
      <w:r w:rsidR="00877502" w:rsidRPr="0014323E">
        <w:rPr>
          <w:rFonts w:ascii="Times New Roman" w:hAnsi="Times New Roman"/>
          <w:sz w:val="28"/>
          <w:szCs w:val="28"/>
        </w:rPr>
        <w:t xml:space="preserve">тверждающий полномочия представителя </w:t>
      </w:r>
      <w:r w:rsidR="00EC3820">
        <w:rPr>
          <w:rFonts w:ascii="Times New Roman" w:hAnsi="Times New Roman"/>
          <w:sz w:val="28"/>
          <w:szCs w:val="28"/>
        </w:rPr>
        <w:t>заявителя</w:t>
      </w:r>
      <w:r w:rsidR="00877502" w:rsidRPr="0014323E">
        <w:rPr>
          <w:rFonts w:ascii="Times New Roman" w:hAnsi="Times New Roman"/>
          <w:sz w:val="28"/>
          <w:szCs w:val="28"/>
        </w:rPr>
        <w:t>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270E5" w:rsidRDefault="00B270E5" w:rsidP="00216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случае отказа в приеме документов, необходимых для предоста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ления государственной услуги, либо в предоставлении государственной услуги по причине отсутствия документа, необходимого для предоставления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ственной услуги, заявитель (представитель заявителя) при повторном обращ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нии за предоставлением государственной услуги предоставляет только заявл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о предоставлении государственной услуги и документ, послуживший осн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ванием для отказа, за исключением случаев, предусмотренных пунктом 4 части 1 статьи 7 </w:t>
      </w:r>
      <w:r w:rsidRPr="006509A2">
        <w:rPr>
          <w:rFonts w:ascii="Times New Roman" w:hAnsi="Times New Roman"/>
          <w:sz w:val="28"/>
          <w:szCs w:val="28"/>
          <w:lang w:eastAsia="ar-SA"/>
        </w:rPr>
        <w:t>Федерального закона</w:t>
      </w:r>
      <w:proofErr w:type="gramEnd"/>
      <w:r w:rsidRPr="006509A2">
        <w:rPr>
          <w:rFonts w:ascii="Times New Roman" w:hAnsi="Times New Roman"/>
          <w:sz w:val="28"/>
          <w:szCs w:val="28"/>
          <w:lang w:eastAsia="ar-SA"/>
        </w:rPr>
        <w:t xml:space="preserve"> от 27 июля 2010 года № 210-ФЗ </w:t>
      </w:r>
      <w:r w:rsidRPr="006509A2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6509A2">
        <w:rPr>
          <w:rFonts w:ascii="Times New Roman" w:hAnsi="Times New Roman"/>
          <w:sz w:val="28"/>
          <w:szCs w:val="28"/>
          <w:lang w:eastAsia="ar-SA"/>
        </w:rPr>
        <w:t>Об организ</w:t>
      </w:r>
      <w:r w:rsidRPr="006509A2">
        <w:rPr>
          <w:rFonts w:ascii="Times New Roman" w:hAnsi="Times New Roman"/>
          <w:sz w:val="28"/>
          <w:szCs w:val="28"/>
          <w:lang w:eastAsia="ar-SA"/>
        </w:rPr>
        <w:t>а</w:t>
      </w:r>
      <w:r w:rsidRPr="006509A2">
        <w:rPr>
          <w:rFonts w:ascii="Times New Roman" w:hAnsi="Times New Roman"/>
          <w:sz w:val="28"/>
          <w:szCs w:val="28"/>
          <w:lang w:eastAsia="ar-SA"/>
        </w:rPr>
        <w:t>ции предоставления государственных и муниципальных услуг</w:t>
      </w:r>
      <w:r w:rsidRPr="006509A2">
        <w:rPr>
          <w:rFonts w:ascii="Times New Roman" w:hAnsi="Times New Roman"/>
          <w:bCs/>
          <w:color w:val="000000"/>
          <w:sz w:val="28"/>
          <w:szCs w:val="28"/>
        </w:rPr>
        <w:t>"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661C4" w:rsidRPr="0014323E" w:rsidRDefault="007661C4" w:rsidP="00216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43D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2.7. Исчерпывающий перечень документов,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proofErr w:type="gramStart"/>
      <w:r w:rsidRPr="0014323E">
        <w:rPr>
          <w:b/>
          <w:sz w:val="28"/>
          <w:szCs w:val="28"/>
        </w:rPr>
        <w:t>необходимых</w:t>
      </w:r>
      <w:proofErr w:type="gramEnd"/>
      <w:r w:rsidRPr="0014323E">
        <w:rPr>
          <w:b/>
          <w:sz w:val="28"/>
          <w:szCs w:val="28"/>
        </w:rPr>
        <w:t xml:space="preserve"> в соответствии с нормативными правовыми актами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для предоставления государственной услуги, которые находятся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 распоряжении государственных органов, органов местного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самоуправления и иных органов, участвующих в предоставлении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 xml:space="preserve">государственных и муниципальных услуг, и которые заявитель 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(представитель </w:t>
      </w:r>
      <w:r w:rsidRPr="0014323E">
        <w:rPr>
          <w:b/>
          <w:sz w:val="28"/>
          <w:szCs w:val="28"/>
        </w:rPr>
        <w:t>заявителя</w:t>
      </w:r>
      <w:r w:rsidRPr="0014323E">
        <w:rPr>
          <w:b/>
          <w:color w:val="000000"/>
          <w:sz w:val="28"/>
          <w:szCs w:val="28"/>
        </w:rPr>
        <w:t xml:space="preserve">) </w:t>
      </w:r>
      <w:r w:rsidRPr="0014323E">
        <w:rPr>
          <w:b/>
          <w:sz w:val="28"/>
          <w:szCs w:val="28"/>
        </w:rPr>
        <w:t xml:space="preserve">вправе представить, а также способы их 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получения заявителями, в том числе в электронной форме,</w:t>
      </w:r>
    </w:p>
    <w:p w:rsidR="004A02D1" w:rsidRPr="0014323E" w:rsidRDefault="004A22A6" w:rsidP="004A2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порядок их представления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81625" w:rsidRPr="0014323E" w:rsidRDefault="00C8162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B25BD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2.7.1.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обращении за государственной услугой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результатом которой является назначение </w:t>
      </w:r>
      <w:r w:rsidR="001C4F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отказ в 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>назначении</w:t>
      </w:r>
      <w:r w:rsidR="001C4F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</w:t>
      </w:r>
      <w:r w:rsidR="001C4FBB"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жилого помещения и коммунальных услуг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аявитель </w:t>
      </w:r>
      <w:r w:rsidR="00DC643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(представитель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C643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представить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документа, 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содержащего сведения о лицах, </w:t>
      </w:r>
      <w:r w:rsidR="008D60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которые зарегистрированы по месту жительства (пребывания) 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совместно с заявителем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9B25BD" w:rsidRPr="0014323E" w:rsidRDefault="00F1077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домов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(поквартирн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книг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поквартирн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карточк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 оформляется в территориальн</w:t>
      </w:r>
      <w:r w:rsidR="009C0DD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 органе федерального органа испо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нительной власти, уполномоченного на осуществление функций по контро</w:t>
      </w:r>
      <w:r w:rsidR="00792A2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лю и надзору в сфере миграции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92A20" w:rsidRPr="0014323E" w:rsidRDefault="009B25BD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справку о составе семьи – документ оформляется 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органе местного сам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или в организации, осуществляющей управление многоквартирным домом.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2.7.2. Непредставление заявителем </w:t>
      </w:r>
      <w:r w:rsidR="00E4755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указанн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настоящем подразделе документ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является основанием для отказа в предоставлении государственной услуги. </w:t>
      </w:r>
    </w:p>
    <w:p w:rsidR="00792A20" w:rsidRPr="00532608" w:rsidRDefault="00792A2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  <w:lang w:eastAsia="ru-RU"/>
        </w:rPr>
      </w:pPr>
    </w:p>
    <w:p w:rsidR="005B692B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2.8. Указание на запрет требовать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от заявителя</w:t>
      </w:r>
      <w:r w:rsidR="005B692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(представителя</w:t>
      </w:r>
      <w:r w:rsidR="008D3FB3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5B692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</w:p>
    <w:p w:rsidR="00CC50A5" w:rsidRPr="00532608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  <w:lang w:eastAsia="ru-RU"/>
        </w:rPr>
      </w:pPr>
    </w:p>
    <w:p w:rsidR="009E4819" w:rsidRDefault="009E4819" w:rsidP="00611903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BB5B6D">
        <w:rPr>
          <w:sz w:val="28"/>
          <w:szCs w:val="28"/>
        </w:rPr>
        <w:t xml:space="preserve">2.8.1. </w:t>
      </w:r>
      <w:r w:rsidR="00A516EC" w:rsidRPr="00BB5B6D">
        <w:rPr>
          <w:sz w:val="28"/>
          <w:szCs w:val="28"/>
        </w:rPr>
        <w:t>Управление</w:t>
      </w:r>
      <w:r w:rsidRPr="00BB5B6D">
        <w:rPr>
          <w:sz w:val="28"/>
          <w:szCs w:val="28"/>
        </w:rPr>
        <w:t xml:space="preserve"> социальной защиты населения не вправе требовать от заявителя (представителя</w:t>
      </w:r>
      <w:r w:rsidR="008D3FB3" w:rsidRPr="00BB5B6D">
        <w:rPr>
          <w:sz w:val="28"/>
          <w:szCs w:val="28"/>
        </w:rPr>
        <w:t xml:space="preserve"> заявителя</w:t>
      </w:r>
      <w:r w:rsidRPr="00BB5B6D">
        <w:rPr>
          <w:sz w:val="28"/>
          <w:szCs w:val="28"/>
        </w:rPr>
        <w:t>):</w:t>
      </w:r>
    </w:p>
    <w:p w:rsidR="00A91094" w:rsidRPr="00BB5B6D" w:rsidRDefault="00A91094" w:rsidP="00611903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786EA4">
        <w:rPr>
          <w:sz w:val="28"/>
          <w:szCs w:val="28"/>
        </w:rPr>
        <w:t>или МФЦ предоставления документов на бумажных носителях при предоставлении государственных услуг по экстерриториальному принципу, е</w:t>
      </w:r>
      <w:r w:rsidRPr="00786EA4">
        <w:rPr>
          <w:sz w:val="28"/>
          <w:szCs w:val="28"/>
        </w:rPr>
        <w:t>с</w:t>
      </w:r>
      <w:r w:rsidRPr="00786EA4">
        <w:rPr>
          <w:sz w:val="28"/>
          <w:szCs w:val="28"/>
        </w:rPr>
        <w:t>ли иное не предусмотрено федеральным законодательством, регламентиру</w:t>
      </w:r>
      <w:r w:rsidRPr="00786EA4">
        <w:rPr>
          <w:sz w:val="28"/>
          <w:szCs w:val="28"/>
        </w:rPr>
        <w:t>ю</w:t>
      </w:r>
      <w:r w:rsidRPr="00786EA4">
        <w:rPr>
          <w:sz w:val="28"/>
          <w:szCs w:val="28"/>
        </w:rPr>
        <w:t>щим предоставление государственных услуг</w:t>
      </w:r>
      <w:r>
        <w:rPr>
          <w:sz w:val="28"/>
          <w:szCs w:val="28"/>
        </w:rPr>
        <w:t>;</w:t>
      </w:r>
    </w:p>
    <w:p w:rsidR="009E4819" w:rsidRPr="00BB5B6D" w:rsidRDefault="00EB4F60" w:rsidP="001410D9">
      <w:pPr>
        <w:pStyle w:val="ConsPlusNormal"/>
        <w:ind w:firstLine="709"/>
        <w:jc w:val="both"/>
        <w:rPr>
          <w:sz w:val="28"/>
          <w:szCs w:val="28"/>
        </w:rPr>
      </w:pPr>
      <w:r w:rsidRPr="00BB5B6D">
        <w:rPr>
          <w:sz w:val="28"/>
          <w:szCs w:val="28"/>
        </w:rPr>
        <w:t>пред</w:t>
      </w:r>
      <w:r w:rsidR="009E4819" w:rsidRPr="00BB5B6D">
        <w:rPr>
          <w:sz w:val="28"/>
          <w:szCs w:val="28"/>
        </w:rPr>
        <w:t>ставления документов и информации и</w:t>
      </w:r>
      <w:r w:rsidRPr="00BB5B6D">
        <w:rPr>
          <w:sz w:val="28"/>
          <w:szCs w:val="28"/>
        </w:rPr>
        <w:t>ли осуществления действий, пред</w:t>
      </w:r>
      <w:r w:rsidR="009E4819" w:rsidRPr="00BB5B6D">
        <w:rPr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="009E4819" w:rsidRPr="00BB5B6D">
        <w:rPr>
          <w:sz w:val="28"/>
          <w:szCs w:val="28"/>
        </w:rPr>
        <w:t>о</w:t>
      </w:r>
      <w:r w:rsidR="009E4819" w:rsidRPr="00BB5B6D">
        <w:rPr>
          <w:sz w:val="28"/>
          <w:szCs w:val="28"/>
        </w:rPr>
        <w:t>ставлением государственной услуги;</w:t>
      </w:r>
    </w:p>
    <w:p w:rsidR="001410D9" w:rsidRPr="00BB5B6D" w:rsidRDefault="001410D9" w:rsidP="001410D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B5B6D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BB5B6D">
        <w:rPr>
          <w:rFonts w:ascii="Times New Roman" w:hAnsi="Times New Roman"/>
          <w:sz w:val="28"/>
          <w:szCs w:val="28"/>
        </w:rPr>
        <w:t>о</w:t>
      </w:r>
      <w:r w:rsidRPr="00BB5B6D">
        <w:rPr>
          <w:rFonts w:ascii="Times New Roman" w:hAnsi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BB5B6D">
        <w:rPr>
          <w:rFonts w:ascii="Times New Roman" w:hAnsi="Times New Roman"/>
          <w:sz w:val="28"/>
          <w:szCs w:val="28"/>
        </w:rPr>
        <w:t>у</w:t>
      </w:r>
      <w:r w:rsidRPr="00BB5B6D">
        <w:rPr>
          <w:rFonts w:ascii="Times New Roman" w:hAnsi="Times New Roman"/>
          <w:sz w:val="28"/>
          <w:szCs w:val="28"/>
        </w:rPr>
        <w:t>дарственную услугу, а также государственных органов, и подведомственных государственным органам организаций, в соответствии с нормативными прав</w:t>
      </w:r>
      <w:r w:rsidRPr="00BB5B6D">
        <w:rPr>
          <w:rFonts w:ascii="Times New Roman" w:hAnsi="Times New Roman"/>
          <w:sz w:val="28"/>
          <w:szCs w:val="28"/>
        </w:rPr>
        <w:t>о</w:t>
      </w:r>
      <w:r w:rsidRPr="00BB5B6D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суб</w:t>
      </w:r>
      <w:r w:rsidRPr="00BB5B6D">
        <w:rPr>
          <w:rFonts w:ascii="Times New Roman" w:hAnsi="Times New Roman"/>
          <w:sz w:val="28"/>
          <w:szCs w:val="28"/>
        </w:rPr>
        <w:t>ъ</w:t>
      </w:r>
      <w:r w:rsidRPr="00BB5B6D">
        <w:rPr>
          <w:rFonts w:ascii="Times New Roman" w:hAnsi="Times New Roman"/>
          <w:sz w:val="28"/>
          <w:szCs w:val="28"/>
        </w:rPr>
        <w:t>ектов Российской Федерации, муниципальными правовыми актами, за искл</w:t>
      </w:r>
      <w:r w:rsidRPr="00BB5B6D">
        <w:rPr>
          <w:rFonts w:ascii="Times New Roman" w:hAnsi="Times New Roman"/>
          <w:sz w:val="28"/>
          <w:szCs w:val="28"/>
        </w:rPr>
        <w:t>ю</w:t>
      </w:r>
      <w:r w:rsidRPr="00BB5B6D">
        <w:rPr>
          <w:rFonts w:ascii="Times New Roman" w:hAnsi="Times New Roman"/>
          <w:sz w:val="28"/>
          <w:szCs w:val="28"/>
        </w:rPr>
        <w:t xml:space="preserve">чением получения услуг, включенных в перечни, указанные </w:t>
      </w:r>
      <w:r w:rsidRPr="00BB5B6D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r:id="rId10" w:history="1">
        <w:r w:rsidRPr="00BB5B6D">
          <w:rPr>
            <w:rFonts w:ascii="Times New Roman" w:hAnsi="Times New Roman"/>
            <w:color w:val="000000"/>
            <w:sz w:val="28"/>
            <w:szCs w:val="28"/>
          </w:rPr>
          <w:t xml:space="preserve">части 6 статьи </w:t>
        </w:r>
      </w:hyperlink>
      <w:r w:rsidRPr="00BB5B6D">
        <w:rPr>
          <w:rFonts w:ascii="Times New Roman" w:hAnsi="Times New Roman"/>
          <w:color w:val="000000"/>
          <w:sz w:val="28"/>
          <w:szCs w:val="28"/>
        </w:rPr>
        <w:t>7</w:t>
      </w:r>
      <w:r w:rsidRPr="00BB5B6D">
        <w:rPr>
          <w:rFonts w:ascii="Times New Roman" w:hAnsi="Times New Roman"/>
          <w:sz w:val="28"/>
          <w:szCs w:val="28"/>
        </w:rPr>
        <w:t xml:space="preserve"> Федерального закона от 27 июля 2010</w:t>
      </w:r>
      <w:proofErr w:type="gramEnd"/>
      <w:r w:rsidRPr="00BB5B6D">
        <w:rPr>
          <w:rFonts w:ascii="Times New Roman" w:hAnsi="Times New Roman"/>
          <w:sz w:val="28"/>
          <w:szCs w:val="28"/>
        </w:rPr>
        <w:t xml:space="preserve"> года № 210-ФЗ </w:t>
      </w:r>
      <w:r w:rsidRPr="00BB5B6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BB5B6D">
        <w:rPr>
          <w:rFonts w:ascii="Times New Roman" w:hAnsi="Times New Roman"/>
          <w:sz w:val="28"/>
          <w:szCs w:val="28"/>
        </w:rPr>
        <w:t>Об организации пред</w:t>
      </w:r>
      <w:r w:rsidRPr="00BB5B6D">
        <w:rPr>
          <w:rFonts w:ascii="Times New Roman" w:hAnsi="Times New Roman"/>
          <w:sz w:val="28"/>
          <w:szCs w:val="28"/>
        </w:rPr>
        <w:t>о</w:t>
      </w:r>
      <w:r w:rsidRPr="00BB5B6D">
        <w:rPr>
          <w:rFonts w:ascii="Times New Roman" w:hAnsi="Times New Roman"/>
          <w:sz w:val="28"/>
          <w:szCs w:val="28"/>
        </w:rPr>
        <w:t>ставления государственных и муниципальных услуг</w:t>
      </w:r>
      <w:r w:rsidRPr="00BB5B6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";</w:t>
      </w:r>
      <w:r w:rsidRPr="00BB5B6D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1410D9" w:rsidRPr="00BB5B6D" w:rsidRDefault="001410D9" w:rsidP="001410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B5B6D">
        <w:rPr>
          <w:rFonts w:ascii="Times New Roman" w:eastAsia="Times New Roman" w:hAnsi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BB5B6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B5B6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ственные органы, организации, </w:t>
      </w:r>
      <w:r w:rsidRPr="00BB5B6D">
        <w:rPr>
          <w:rFonts w:ascii="Times New Roman" w:hAnsi="Times New Roman"/>
          <w:sz w:val="28"/>
          <w:szCs w:val="28"/>
          <w:lang w:eastAsia="ru-RU"/>
        </w:rPr>
        <w:t>за исключением получения услуг и получения документов и информации, предоставляемых в результате предоставления т</w:t>
      </w:r>
      <w:r w:rsidRPr="00BB5B6D">
        <w:rPr>
          <w:rFonts w:ascii="Times New Roman" w:hAnsi="Times New Roman"/>
          <w:sz w:val="28"/>
          <w:szCs w:val="28"/>
          <w:lang w:eastAsia="ru-RU"/>
        </w:rPr>
        <w:t>а</w:t>
      </w:r>
      <w:r w:rsidRPr="00BB5B6D">
        <w:rPr>
          <w:rFonts w:ascii="Times New Roman" w:hAnsi="Times New Roman"/>
          <w:sz w:val="28"/>
          <w:szCs w:val="28"/>
          <w:lang w:eastAsia="ru-RU"/>
        </w:rPr>
        <w:t xml:space="preserve">ких услуг, включенных в перечни, указанные в </w:t>
      </w:r>
      <w:r w:rsidRPr="00BB5B6D">
        <w:rPr>
          <w:rFonts w:ascii="Times New Roman" w:hAnsi="Times New Roman"/>
          <w:sz w:val="28"/>
          <w:szCs w:val="28"/>
        </w:rPr>
        <w:t>части 1 статьи 9 Федерального закона от 27 июля 2010 года № 210-ФЗ "Об организации предоставления гос</w:t>
      </w:r>
      <w:r w:rsidRPr="00BB5B6D">
        <w:rPr>
          <w:rFonts w:ascii="Times New Roman" w:hAnsi="Times New Roman"/>
          <w:sz w:val="28"/>
          <w:szCs w:val="28"/>
        </w:rPr>
        <w:t>у</w:t>
      </w:r>
      <w:r w:rsidRPr="00BB5B6D">
        <w:rPr>
          <w:rFonts w:ascii="Times New Roman" w:hAnsi="Times New Roman"/>
          <w:sz w:val="28"/>
          <w:szCs w:val="28"/>
        </w:rPr>
        <w:t>дарственных и муниципальных услуг</w:t>
      </w:r>
      <w:r w:rsidRPr="00BB5B6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9E4819" w:rsidRPr="00171314" w:rsidRDefault="009E4819" w:rsidP="0017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B6D">
        <w:rPr>
          <w:rFonts w:ascii="Times New Roman" w:hAnsi="Times New Roman"/>
          <w:sz w:val="28"/>
          <w:szCs w:val="28"/>
        </w:rPr>
        <w:lastRenderedPageBreak/>
        <w:t>совершения иных действий</w:t>
      </w:r>
      <w:r w:rsidRPr="0014323E">
        <w:rPr>
          <w:rFonts w:ascii="Times New Roman" w:hAnsi="Times New Roman"/>
          <w:sz w:val="28"/>
          <w:szCs w:val="28"/>
        </w:rPr>
        <w:t>, кроме прохождения идентификац</w:t>
      </w:r>
      <w:proofErr w:type="gramStart"/>
      <w:r w:rsidRPr="0014323E">
        <w:rPr>
          <w:rFonts w:ascii="Times New Roman" w:hAnsi="Times New Roman"/>
          <w:sz w:val="28"/>
          <w:szCs w:val="28"/>
        </w:rPr>
        <w:t>ии и ау</w:t>
      </w:r>
      <w:proofErr w:type="gramEnd"/>
      <w:r w:rsidRPr="0014323E">
        <w:rPr>
          <w:rFonts w:ascii="Times New Roman" w:hAnsi="Times New Roman"/>
          <w:sz w:val="28"/>
          <w:szCs w:val="28"/>
        </w:rPr>
        <w:t>те</w:t>
      </w:r>
      <w:r w:rsidRPr="0014323E">
        <w:rPr>
          <w:rFonts w:ascii="Times New Roman" w:hAnsi="Times New Roman"/>
          <w:sz w:val="28"/>
          <w:szCs w:val="28"/>
        </w:rPr>
        <w:t>н</w:t>
      </w:r>
      <w:r w:rsidRPr="0014323E">
        <w:rPr>
          <w:rFonts w:ascii="Times New Roman" w:hAnsi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дерации, ука</w:t>
      </w:r>
      <w:r w:rsidR="00EB4F60" w:rsidRPr="0014323E">
        <w:rPr>
          <w:rFonts w:ascii="Times New Roman" w:hAnsi="Times New Roman"/>
          <w:sz w:val="28"/>
          <w:szCs w:val="28"/>
        </w:rPr>
        <w:t>зания цели приема, а также пред</w:t>
      </w:r>
      <w:r w:rsidRPr="0014323E">
        <w:rPr>
          <w:rFonts w:ascii="Times New Roman" w:hAnsi="Times New Roman"/>
          <w:sz w:val="28"/>
          <w:szCs w:val="28"/>
        </w:rPr>
        <w:t xml:space="preserve">ставления сведений, необходимых для расчета длительности временного интервала, который необходимо </w:t>
      </w:r>
      <w:r w:rsidRPr="00171314">
        <w:rPr>
          <w:rFonts w:ascii="Times New Roman" w:hAnsi="Times New Roman"/>
          <w:sz w:val="28"/>
          <w:szCs w:val="28"/>
        </w:rPr>
        <w:t>забр</w:t>
      </w:r>
      <w:r w:rsidRPr="00171314">
        <w:rPr>
          <w:rFonts w:ascii="Times New Roman" w:hAnsi="Times New Roman"/>
          <w:sz w:val="28"/>
          <w:szCs w:val="28"/>
        </w:rPr>
        <w:t>о</w:t>
      </w:r>
      <w:r w:rsidRPr="00171314">
        <w:rPr>
          <w:rFonts w:ascii="Times New Roman" w:hAnsi="Times New Roman"/>
          <w:sz w:val="28"/>
          <w:szCs w:val="28"/>
        </w:rPr>
        <w:t>нировать для приема;</w:t>
      </w:r>
    </w:p>
    <w:p w:rsidR="00870A98" w:rsidRDefault="00870A98" w:rsidP="00870A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870A98" w:rsidRDefault="00870A98" w:rsidP="00870A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870A98" w:rsidRDefault="00870A98" w:rsidP="00870A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 заявителя) после первон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чального отказа в приеме документов, необходимых для предоставления гос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дарственной услуги, либо в предоставлении государственной услуги и не вкл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ченных в представленный ранее комплект документов;</w:t>
      </w:r>
    </w:p>
    <w:p w:rsidR="00870A98" w:rsidRDefault="00870A98" w:rsidP="00870A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171314" w:rsidRPr="002D0C9E" w:rsidRDefault="00870A98" w:rsidP="007236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>
        <w:rPr>
          <w:rFonts w:ascii="Times New Roman" w:hAnsi="Times New Roman"/>
          <w:sz w:val="28"/>
          <w:szCs w:val="28"/>
          <w:lang w:eastAsia="ru-RU"/>
        </w:rPr>
        <w:t>ч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или противоправного действия (бездействия) должностного лица органа, предоставляющего государственную услугу, государственного служащего, </w:t>
      </w:r>
      <w:r w:rsidR="00A16D09">
        <w:rPr>
          <w:rFonts w:ascii="Times New Roman" w:hAnsi="Times New Roman"/>
          <w:sz w:val="28"/>
          <w:szCs w:val="28"/>
          <w:lang w:eastAsia="ru-RU"/>
        </w:rPr>
        <w:t>р</w:t>
      </w:r>
      <w:r w:rsidR="00A16D09">
        <w:rPr>
          <w:rFonts w:ascii="Times New Roman" w:hAnsi="Times New Roman"/>
          <w:sz w:val="28"/>
          <w:szCs w:val="28"/>
          <w:lang w:eastAsia="ru-RU"/>
        </w:rPr>
        <w:t>а</w:t>
      </w:r>
      <w:r w:rsidR="00A16D09">
        <w:rPr>
          <w:rFonts w:ascii="Times New Roman" w:hAnsi="Times New Roman"/>
          <w:sz w:val="28"/>
          <w:szCs w:val="28"/>
          <w:lang w:eastAsia="ru-RU"/>
        </w:rPr>
        <w:t xml:space="preserve">ботника МФЦ, </w:t>
      </w:r>
      <w:r>
        <w:rPr>
          <w:rFonts w:ascii="Times New Roman" w:hAnsi="Times New Roman"/>
          <w:sz w:val="28"/>
          <w:szCs w:val="28"/>
          <w:lang w:eastAsia="ru-RU"/>
        </w:rPr>
        <w:t>при первоначальном отказе в приеме документов, необходимых для предоставления государственной услуги, либо в предоставлении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ственной услуги, о чем в письменном виде за подписью руководителя органа, предоставляющего государственную услугу, </w:t>
      </w:r>
      <w:r w:rsidR="00A16D09">
        <w:rPr>
          <w:rFonts w:ascii="Times New Roman" w:hAnsi="Times New Roman"/>
          <w:sz w:val="28"/>
          <w:szCs w:val="28"/>
          <w:lang w:eastAsia="ru-RU"/>
        </w:rPr>
        <w:t>или руководителя МФЦ при пе</w:t>
      </w:r>
      <w:r w:rsidR="00A16D09">
        <w:rPr>
          <w:rFonts w:ascii="Times New Roman" w:hAnsi="Times New Roman"/>
          <w:sz w:val="28"/>
          <w:szCs w:val="28"/>
          <w:lang w:eastAsia="ru-RU"/>
        </w:rPr>
        <w:t>р</w:t>
      </w:r>
      <w:r w:rsidR="00A16D09">
        <w:rPr>
          <w:rFonts w:ascii="Times New Roman" w:hAnsi="Times New Roman"/>
          <w:sz w:val="28"/>
          <w:szCs w:val="28"/>
          <w:lang w:eastAsia="ru-RU"/>
        </w:rPr>
        <w:t>воначальном отказе в приеме документов, необходимых для предоставления</w:t>
      </w:r>
      <w:proofErr w:type="gramEnd"/>
      <w:r w:rsidR="00A16D09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услуги, </w:t>
      </w:r>
      <w:r>
        <w:rPr>
          <w:rFonts w:ascii="Times New Roman" w:hAnsi="Times New Roman"/>
          <w:sz w:val="28"/>
          <w:szCs w:val="28"/>
          <w:lang w:eastAsia="ru-RU"/>
        </w:rPr>
        <w:t>уведомляется заявитель, а также приносятся извин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за доставленные неудобства.</w:t>
      </w:r>
    </w:p>
    <w:p w:rsidR="009E4819" w:rsidRPr="002D0C9E" w:rsidRDefault="009E4819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0C9E">
        <w:rPr>
          <w:rFonts w:ascii="Times New Roman" w:hAnsi="Times New Roman"/>
          <w:sz w:val="28"/>
          <w:szCs w:val="28"/>
        </w:rPr>
        <w:t xml:space="preserve">2.8.2. </w:t>
      </w:r>
      <w:r w:rsidR="00A516EC" w:rsidRPr="002D0C9E">
        <w:rPr>
          <w:rFonts w:ascii="Times New Roman" w:hAnsi="Times New Roman"/>
          <w:sz w:val="28"/>
          <w:szCs w:val="28"/>
        </w:rPr>
        <w:t>Управление</w:t>
      </w:r>
      <w:r w:rsidRPr="002D0C9E">
        <w:rPr>
          <w:rFonts w:ascii="Times New Roman" w:hAnsi="Times New Roman"/>
          <w:sz w:val="28"/>
          <w:szCs w:val="28"/>
        </w:rPr>
        <w:t xml:space="preserve"> социальной защиты населения не вправе:</w:t>
      </w:r>
    </w:p>
    <w:p w:rsidR="002D0C9E" w:rsidRPr="002D0C9E" w:rsidRDefault="002D0C9E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2D0C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2D0C9E" w:rsidRPr="002D0C9E" w:rsidRDefault="002D0C9E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2D0C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532608" w:rsidRDefault="00532608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2.9. Исчерпывающий перечень оснований для отказа</w:t>
      </w: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приеме документов, необходимых для предоставления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2843C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Основанием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отказа в приеме документов, необходимых для пред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ется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несоблюдение 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заявителем (пре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установленных условий признания действительности усиленной квалифицированной электронной подписи, указанных в Правилах использования усиленной квалифицированной электронной подписи при обр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щении за получением государственных и муниципальных услуг, утвержденных постановлением Правительства Российской Федерации от 25 ав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густа 2012 года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№ 852</w:t>
      </w:r>
      <w:r w:rsidR="00FF62C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F62CE" w:rsidRPr="0014323E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</w:t>
      </w:r>
      <w:proofErr w:type="gramEnd"/>
      <w:r w:rsidR="00FF62CE" w:rsidRPr="001432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62CE" w:rsidRPr="0014323E">
        <w:rPr>
          <w:rFonts w:ascii="Times New Roman" w:hAnsi="Times New Roman"/>
          <w:sz w:val="28"/>
          <w:szCs w:val="28"/>
        </w:rPr>
        <w:t>обращении</w:t>
      </w:r>
      <w:proofErr w:type="gramEnd"/>
      <w:r w:rsidR="00FF62CE" w:rsidRPr="0014323E">
        <w:rPr>
          <w:rFonts w:ascii="Times New Roman" w:hAnsi="Times New Roman"/>
          <w:sz w:val="28"/>
          <w:szCs w:val="28"/>
        </w:rPr>
        <w:t xml:space="preserve"> за получением государственных и мун</w:t>
      </w:r>
      <w:r w:rsidR="00FF62CE" w:rsidRPr="0014323E">
        <w:rPr>
          <w:rFonts w:ascii="Times New Roman" w:hAnsi="Times New Roman"/>
          <w:sz w:val="28"/>
          <w:szCs w:val="28"/>
        </w:rPr>
        <w:t>и</w:t>
      </w:r>
      <w:r w:rsidR="00FF62CE" w:rsidRPr="0014323E">
        <w:rPr>
          <w:rFonts w:ascii="Times New Roman" w:hAnsi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2.10. Исчерпывающий перечень оснований</w:t>
      </w: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приостановления, прекращения или отказа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предоставлении государственной услуги</w:t>
      </w:r>
    </w:p>
    <w:p w:rsidR="00792A20" w:rsidRPr="0014323E" w:rsidRDefault="00792A2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2.10.1. Основаниями для приостановления государственной услуги явл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ются: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налич</w:t>
      </w:r>
      <w:r w:rsidR="001E0A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 задолженности по оплате жилого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</w:t>
      </w:r>
      <w:r w:rsidR="001E0A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коммунальных услуг</w:t>
      </w:r>
      <w:r w:rsidR="002843C4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невыполнение соглашения о ее погашении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истечение срока, на который установлена инвалидность.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2.10.2. Основаниями для прекращения предоставления государственной услуги являются: </w:t>
      </w:r>
    </w:p>
    <w:p w:rsidR="00516B3B" w:rsidRPr="00475375" w:rsidRDefault="00516B3B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снятие 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 регистрационного учета по месту жительства</w:t>
      </w:r>
      <w:r w:rsidR="00EA08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при </w:t>
      </w:r>
      <w:r w:rsidR="00EA0818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предоставлении государственной услуги по месту пребывания </w:t>
      </w:r>
      <w:r w:rsidR="00D732DA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EA0818" w:rsidRPr="00475375">
        <w:rPr>
          <w:rFonts w:ascii="Times New Roman" w:hAnsi="Times New Roman"/>
          <w:color w:val="000000"/>
          <w:sz w:val="28"/>
          <w:szCs w:val="28"/>
          <w:lang w:eastAsia="ru-RU"/>
        </w:rPr>
        <w:t>снятие с рег</w:t>
      </w:r>
      <w:r w:rsidR="00EA0818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A0818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страционного учета </w:t>
      </w: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месту пребывания; </w:t>
      </w:r>
    </w:p>
    <w:p w:rsidR="00513944" w:rsidRPr="00475375" w:rsidRDefault="002843C4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зачисление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20E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="00A516EC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на полное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</w:t>
      </w:r>
      <w:r w:rsidR="00A516EC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обеспечени</w:t>
      </w:r>
      <w:r w:rsidR="00A516EC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513944" w:rsidRPr="00475375" w:rsidRDefault="002843C4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зачисление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20E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="00A516EC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в стационарную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</w:t>
      </w:r>
      <w:r w:rsidR="00A516EC" w:rsidRPr="00475375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социального обсл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516B3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живания; </w:t>
      </w:r>
    </w:p>
    <w:p w:rsidR="00516B3B" w:rsidRPr="00475375" w:rsidRDefault="00516B3B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отбывание</w:t>
      </w:r>
      <w:r w:rsidR="0095720E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заявителем</w:t>
      </w: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наказания в месте лишения свободы; </w:t>
      </w:r>
    </w:p>
    <w:p w:rsidR="00513944" w:rsidRPr="00475375" w:rsidRDefault="00516B3B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выявление факта представления зая</w:t>
      </w:r>
      <w:r w:rsidR="00513944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вителем </w:t>
      </w:r>
      <w:r w:rsidR="00AC621B" w:rsidRPr="00475375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(представителем</w:t>
      </w:r>
      <w:r w:rsidR="008D3FB3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475375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C621B"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513944" w:rsidRPr="00475375">
        <w:rPr>
          <w:rFonts w:ascii="Times New Roman" w:hAnsi="Times New Roman"/>
          <w:color w:val="000000"/>
          <w:sz w:val="28"/>
          <w:szCs w:val="28"/>
          <w:lang w:eastAsia="ru-RU"/>
        </w:rPr>
        <w:t>недостоверных сведений;</w:t>
      </w:r>
    </w:p>
    <w:p w:rsidR="00516B3B" w:rsidRPr="00475375" w:rsidRDefault="00516B3B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утрата заявителем статуса, дающего право на предоставление госуда</w:t>
      </w: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753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услуги; </w:t>
      </w:r>
    </w:p>
    <w:p w:rsidR="00516B3B" w:rsidRPr="00475375" w:rsidRDefault="00516B3B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5375">
        <w:rPr>
          <w:rFonts w:ascii="Times New Roman" w:hAnsi="Times New Roman"/>
          <w:sz w:val="28"/>
          <w:szCs w:val="28"/>
          <w:lang w:eastAsia="ru-RU"/>
        </w:rPr>
        <w:t xml:space="preserve">смерть заявителя. </w:t>
      </w:r>
    </w:p>
    <w:p w:rsidR="00475375" w:rsidRPr="00D61244" w:rsidRDefault="00475375" w:rsidP="0047537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244">
        <w:rPr>
          <w:rFonts w:ascii="Times New Roman" w:hAnsi="Times New Roman"/>
          <w:color w:val="000000"/>
          <w:sz w:val="28"/>
          <w:szCs w:val="28"/>
          <w:lang w:eastAsia="ru-RU"/>
        </w:rPr>
        <w:t>2.10.3.</w:t>
      </w:r>
      <w:r w:rsidR="00CA3DE5" w:rsidRPr="00D612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61244">
        <w:rPr>
          <w:rFonts w:ascii="Times New Roman" w:hAnsi="Times New Roman"/>
          <w:sz w:val="28"/>
          <w:szCs w:val="28"/>
        </w:rPr>
        <w:t>Основаниями для отказа в предоставлении государственной усл</w:t>
      </w:r>
      <w:r w:rsidRPr="00D61244">
        <w:rPr>
          <w:rFonts w:ascii="Times New Roman" w:hAnsi="Times New Roman"/>
          <w:sz w:val="28"/>
          <w:szCs w:val="28"/>
        </w:rPr>
        <w:t>у</w:t>
      </w:r>
      <w:r w:rsidRPr="00D61244">
        <w:rPr>
          <w:rFonts w:ascii="Times New Roman" w:hAnsi="Times New Roman"/>
          <w:sz w:val="28"/>
          <w:szCs w:val="28"/>
        </w:rPr>
        <w:t>ги  являются:</w:t>
      </w:r>
    </w:p>
    <w:p w:rsidR="00475375" w:rsidRPr="00D61244" w:rsidRDefault="00475375" w:rsidP="00D6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1244">
        <w:rPr>
          <w:rFonts w:ascii="Times New Roman" w:hAnsi="Times New Roman"/>
          <w:sz w:val="28"/>
          <w:szCs w:val="28"/>
        </w:rPr>
        <w:t xml:space="preserve">несоответствие заявителя </w:t>
      </w:r>
      <w:r w:rsidR="005474CB" w:rsidRPr="00D61244">
        <w:rPr>
          <w:rFonts w:ascii="Times New Roman" w:hAnsi="Times New Roman"/>
          <w:sz w:val="28"/>
          <w:szCs w:val="28"/>
        </w:rPr>
        <w:t xml:space="preserve">требованиям, </w:t>
      </w:r>
      <w:r w:rsidRPr="00D61244">
        <w:rPr>
          <w:rFonts w:ascii="Times New Roman" w:hAnsi="Times New Roman"/>
          <w:sz w:val="28"/>
          <w:szCs w:val="28"/>
        </w:rPr>
        <w:t>у</w:t>
      </w:r>
      <w:r w:rsidR="005474CB" w:rsidRPr="00D61244">
        <w:rPr>
          <w:rFonts w:ascii="Times New Roman" w:hAnsi="Times New Roman"/>
          <w:sz w:val="28"/>
          <w:szCs w:val="28"/>
        </w:rPr>
        <w:t>становленны</w:t>
      </w:r>
      <w:r w:rsidR="00D61244" w:rsidRPr="00D61244">
        <w:rPr>
          <w:rFonts w:ascii="Times New Roman" w:hAnsi="Times New Roman"/>
          <w:sz w:val="28"/>
          <w:szCs w:val="28"/>
        </w:rPr>
        <w:t>м</w:t>
      </w:r>
      <w:r w:rsidRPr="00D61244">
        <w:rPr>
          <w:rFonts w:ascii="Times New Roman" w:hAnsi="Times New Roman"/>
          <w:sz w:val="28"/>
          <w:szCs w:val="28"/>
        </w:rPr>
        <w:t xml:space="preserve"> </w:t>
      </w:r>
      <w:r w:rsidR="005474CB" w:rsidRPr="00D61244">
        <w:rPr>
          <w:rFonts w:ascii="Times New Roman" w:hAnsi="Times New Roman"/>
          <w:sz w:val="28"/>
          <w:szCs w:val="28"/>
        </w:rPr>
        <w:t>Порядком</w:t>
      </w:r>
      <w:r w:rsidRPr="00D61244">
        <w:rPr>
          <w:rFonts w:ascii="Times New Roman" w:hAnsi="Times New Roman"/>
          <w:sz w:val="28"/>
          <w:szCs w:val="28"/>
        </w:rPr>
        <w:t xml:space="preserve"> </w:t>
      </w:r>
      <w:r w:rsidR="00D61244" w:rsidRPr="00D61244">
        <w:rPr>
          <w:rFonts w:ascii="Times New Roman" w:hAnsi="Times New Roman"/>
          <w:sz w:val="28"/>
          <w:szCs w:val="28"/>
        </w:rPr>
        <w:t>пред</w:t>
      </w:r>
      <w:r w:rsidR="00D61244" w:rsidRPr="00D61244">
        <w:rPr>
          <w:rFonts w:ascii="Times New Roman" w:hAnsi="Times New Roman"/>
          <w:sz w:val="28"/>
          <w:szCs w:val="28"/>
        </w:rPr>
        <w:t>о</w:t>
      </w:r>
      <w:r w:rsidR="00D61244" w:rsidRPr="00D61244">
        <w:rPr>
          <w:rFonts w:ascii="Times New Roman" w:hAnsi="Times New Roman"/>
          <w:sz w:val="28"/>
          <w:szCs w:val="28"/>
        </w:rPr>
        <w:t>ставления компенсации расходов на оплату жилого помещения и коммунал</w:t>
      </w:r>
      <w:r w:rsidR="00D61244" w:rsidRPr="00D61244">
        <w:rPr>
          <w:rFonts w:ascii="Times New Roman" w:hAnsi="Times New Roman"/>
          <w:sz w:val="28"/>
          <w:szCs w:val="28"/>
        </w:rPr>
        <w:t>ь</w:t>
      </w:r>
      <w:r w:rsidR="00D61244" w:rsidRPr="00D61244">
        <w:rPr>
          <w:rFonts w:ascii="Times New Roman" w:hAnsi="Times New Roman"/>
          <w:sz w:val="28"/>
          <w:szCs w:val="28"/>
        </w:rPr>
        <w:t xml:space="preserve">ных услуг отдельным категориям граждан, проживающим в Краснодарском </w:t>
      </w:r>
      <w:r w:rsidR="00D61244" w:rsidRPr="00D61244">
        <w:rPr>
          <w:rFonts w:ascii="Times New Roman" w:hAnsi="Times New Roman"/>
          <w:sz w:val="28"/>
          <w:szCs w:val="28"/>
        </w:rPr>
        <w:lastRenderedPageBreak/>
        <w:t>крае, утвержденным постановлением главы администрации Краснодарского края от</w:t>
      </w:r>
      <w:r w:rsidR="00D61244">
        <w:rPr>
          <w:rFonts w:ascii="Times New Roman" w:hAnsi="Times New Roman"/>
          <w:sz w:val="28"/>
          <w:szCs w:val="28"/>
        </w:rPr>
        <w:t xml:space="preserve"> </w:t>
      </w:r>
      <w:r w:rsidR="00D61244" w:rsidRPr="00D61244">
        <w:rPr>
          <w:rFonts w:ascii="Times New Roman" w:hAnsi="Times New Roman"/>
          <w:sz w:val="28"/>
          <w:szCs w:val="28"/>
        </w:rPr>
        <w:t>18 сентября 2006 года № 811;</w:t>
      </w:r>
      <w:proofErr w:type="gramEnd"/>
    </w:p>
    <w:p w:rsidR="00475375" w:rsidRPr="00D61244" w:rsidRDefault="00475375" w:rsidP="00475375">
      <w:pPr>
        <w:tabs>
          <w:tab w:val="left" w:pos="0"/>
          <w:tab w:val="left" w:pos="85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244">
        <w:rPr>
          <w:rFonts w:ascii="Times New Roman" w:hAnsi="Times New Roman"/>
          <w:sz w:val="28"/>
          <w:szCs w:val="28"/>
        </w:rPr>
        <w:t>непредставление заявителем полного пакета необходимых документов, предусмотренных пунктом 2.6.1 Регламента;</w:t>
      </w:r>
    </w:p>
    <w:p w:rsidR="00475375" w:rsidRPr="00D61244" w:rsidRDefault="00475375" w:rsidP="0047537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несоблюдение Правил определения видов электронной подписи, испол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Федерации от 25 июня 2012 года № 634 </w:t>
      </w:r>
      <w:r w:rsidRPr="00D6124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обращении за получением госуда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</w:t>
      </w:r>
      <w:r w:rsidRPr="00D6124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5375" w:rsidRPr="00D61244" w:rsidRDefault="00475375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2.10.4.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D61244">
        <w:rPr>
          <w:rFonts w:ascii="Times New Roman" w:eastAsia="Times New Roman" w:hAnsi="Times New Roman"/>
          <w:sz w:val="28"/>
          <w:szCs w:val="28"/>
          <w:lang w:eastAsia="ru-RU"/>
        </w:rPr>
        <w:t>тельств, послуживших основаниями для такого отказа.</w:t>
      </w:r>
    </w:p>
    <w:p w:rsidR="00475375" w:rsidRPr="00475375" w:rsidRDefault="00475375" w:rsidP="00475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2.11. Перечень услуг, которые являются необходимыми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</w:t>
      </w: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обязательными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для предоставления государственной услуги,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выдаваемых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) организациями, участвующими в предоставлении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04005" w:rsidRPr="0014323E" w:rsidRDefault="00C0400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ставления государственной услуги, не предусмотрены. </w:t>
      </w:r>
    </w:p>
    <w:p w:rsidR="00A91094" w:rsidRDefault="00A91094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2.12. Порядок, размер и основания взимания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пошлины или иной платы, взимаемой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предоставление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AB2D89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 xml:space="preserve">ственной услуги не взимается.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 государственной услуги ос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ществляется бесплатно. </w:t>
      </w:r>
    </w:p>
    <w:p w:rsidR="00870A98" w:rsidRPr="0014323E" w:rsidRDefault="00870A98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2D89" w:rsidRPr="0014323E" w:rsidRDefault="00CC50A5" w:rsidP="00AB2D89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2.13. </w:t>
      </w:r>
      <w:r w:rsidR="00AB2D89" w:rsidRPr="0014323E">
        <w:rPr>
          <w:b/>
          <w:sz w:val="28"/>
          <w:szCs w:val="28"/>
        </w:rPr>
        <w:t>Порядок, размер и основания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взимания платы за предоставление услуг, которые являются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proofErr w:type="gramStart"/>
      <w:r w:rsidRPr="0014323E">
        <w:rPr>
          <w:b/>
          <w:sz w:val="28"/>
          <w:szCs w:val="28"/>
        </w:rPr>
        <w:t>необходимыми</w:t>
      </w:r>
      <w:proofErr w:type="gramEnd"/>
      <w:r w:rsidRPr="0014323E">
        <w:rPr>
          <w:b/>
          <w:sz w:val="28"/>
          <w:szCs w:val="28"/>
        </w:rPr>
        <w:t xml:space="preserve"> и обязательными для предоставления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государственной услуги, включая информацию о методике</w:t>
      </w:r>
    </w:p>
    <w:p w:rsidR="00CC50A5" w:rsidRPr="0014323E" w:rsidRDefault="00AB2D89" w:rsidP="00AB2D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расчета размера такой платы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AB2D8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Основания для взимания платы за предоставление услуг, которые явл</w:t>
      </w:r>
      <w:r w:rsidRPr="0014323E">
        <w:rPr>
          <w:color w:val="000000"/>
          <w:sz w:val="28"/>
          <w:szCs w:val="28"/>
        </w:rPr>
        <w:t>я</w:t>
      </w:r>
      <w:r w:rsidRPr="0014323E">
        <w:rPr>
          <w:color w:val="000000"/>
          <w:sz w:val="28"/>
          <w:szCs w:val="28"/>
        </w:rPr>
        <w:t xml:space="preserve">ются необходимыми и обязательными для предоставления государственной услуги, </w:t>
      </w:r>
      <w:r w:rsidR="00AB2D89" w:rsidRPr="0014323E">
        <w:rPr>
          <w:sz w:val="28"/>
          <w:szCs w:val="28"/>
        </w:rPr>
        <w:t>включая информацию о методике расчета размера такой платы,</w:t>
      </w:r>
      <w:r w:rsidR="00AB2D89" w:rsidRPr="0014323E">
        <w:rPr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>закон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 xml:space="preserve">дательством Российской Федерации не предусмотрены. </w:t>
      </w:r>
    </w:p>
    <w:p w:rsidR="00322380" w:rsidRDefault="003223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2.14. Максимальный срок ожидания в очереди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 подаче запроса о предоставлении государственной</w:t>
      </w:r>
    </w:p>
    <w:p w:rsidR="00101ADB" w:rsidRPr="0014323E" w:rsidRDefault="00101ADB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услуги</w:t>
      </w:r>
      <w:r w:rsidR="00CC50A5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при получении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C50A5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результата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r w:rsidR="00101AD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услуг</w:t>
      </w:r>
      <w:r w:rsidR="002632F7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</w:p>
    <w:p w:rsidR="00C04005" w:rsidRPr="0014323E" w:rsidRDefault="00C0400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A3" w:rsidRPr="0014323E" w:rsidRDefault="003E05A3" w:rsidP="003E05A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E36183" w:rsidRPr="0014323E" w:rsidRDefault="00E3618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2.15. Срок и порядок регистрации запроса</w:t>
      </w: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 предоставлении государственной услуги</w:t>
      </w:r>
      <w:r w:rsidR="00A95A0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</w:t>
      </w:r>
      <w:r w:rsidR="00A95A0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FF571D" w:rsidRPr="0014323E" w:rsidRDefault="00FF571D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2.15.1.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Прием и 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необходимых для предоставления государственной услуги,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непосредственно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ния, осуществляется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D0F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подачи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391" w:rsidRPr="0014323E" w:rsidRDefault="0009308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2.15.2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95A0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заявления и документов, необходимых для пред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ставления государственной услуги,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через </w:t>
      </w:r>
      <w:r w:rsidR="004D0330" w:rsidRPr="0014323E">
        <w:rPr>
          <w:rFonts w:ascii="Times New Roman" w:hAnsi="Times New Roman"/>
          <w:sz w:val="28"/>
          <w:szCs w:val="28"/>
        </w:rPr>
        <w:t>МФЦ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по почте или в электронной форме</w:t>
      </w:r>
      <w:r w:rsidR="00DF5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посредством </w:t>
      </w:r>
      <w:r w:rsidR="00DF5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Портал</w:t>
      </w:r>
      <w:r w:rsidR="00C3439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поступления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управление социальной защиты населения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F571D" w:rsidRPr="0014323E" w:rsidRDefault="00C3439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2.15.3. 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Заявление и документы, необходимые для предоставления гос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услуги,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ставленные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11B6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выходной, нераб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чий праздничный день или после окончания рабочего дня, 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регистрируется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первый, сл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дующий за ним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бочий день. </w:t>
      </w:r>
    </w:p>
    <w:p w:rsidR="00870A98" w:rsidRPr="0014323E" w:rsidRDefault="00870A9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30" w:rsidRPr="0014323E" w:rsidRDefault="00CC50A5" w:rsidP="004D0330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2.16. </w:t>
      </w:r>
      <w:r w:rsidR="004D0330" w:rsidRPr="0014323E">
        <w:rPr>
          <w:b/>
          <w:sz w:val="28"/>
          <w:szCs w:val="28"/>
        </w:rPr>
        <w:t>Требования к помещениям,</w:t>
      </w:r>
    </w:p>
    <w:p w:rsidR="004D0330" w:rsidRPr="00C85FD2" w:rsidRDefault="004D0330" w:rsidP="004D0330">
      <w:pPr>
        <w:pStyle w:val="ConsPlusNormal"/>
        <w:jc w:val="center"/>
        <w:rPr>
          <w:b/>
          <w:sz w:val="28"/>
          <w:szCs w:val="28"/>
        </w:rPr>
      </w:pPr>
      <w:r w:rsidRPr="00C85FD2">
        <w:rPr>
          <w:b/>
          <w:sz w:val="28"/>
          <w:szCs w:val="28"/>
        </w:rPr>
        <w:t xml:space="preserve">в </w:t>
      </w:r>
      <w:proofErr w:type="gramStart"/>
      <w:r w:rsidRPr="00C85FD2">
        <w:rPr>
          <w:b/>
          <w:sz w:val="28"/>
          <w:szCs w:val="28"/>
        </w:rPr>
        <w:t>которых</w:t>
      </w:r>
      <w:proofErr w:type="gramEnd"/>
      <w:r w:rsidRPr="00C85FD2">
        <w:rPr>
          <w:b/>
          <w:sz w:val="28"/>
          <w:szCs w:val="28"/>
        </w:rPr>
        <w:t xml:space="preserve"> предоставляется государственная услуга, услуга,</w:t>
      </w:r>
    </w:p>
    <w:p w:rsidR="004D0330" w:rsidRPr="00C85FD2" w:rsidRDefault="004D0330" w:rsidP="004D0330">
      <w:pPr>
        <w:pStyle w:val="ConsPlusNormal"/>
        <w:jc w:val="center"/>
        <w:rPr>
          <w:b/>
          <w:sz w:val="28"/>
          <w:szCs w:val="28"/>
        </w:rPr>
      </w:pPr>
      <w:proofErr w:type="gramStart"/>
      <w:r w:rsidRPr="00C85FD2">
        <w:rPr>
          <w:b/>
          <w:sz w:val="28"/>
          <w:szCs w:val="28"/>
        </w:rPr>
        <w:t>предоставляемая</w:t>
      </w:r>
      <w:proofErr w:type="gramEnd"/>
      <w:r w:rsidRPr="00C85FD2">
        <w:rPr>
          <w:b/>
          <w:sz w:val="28"/>
          <w:szCs w:val="28"/>
        </w:rPr>
        <w:t xml:space="preserve"> организацией, участвующей в предоставлении</w:t>
      </w:r>
    </w:p>
    <w:p w:rsidR="002632F7" w:rsidRDefault="004D0330" w:rsidP="00C85FD2">
      <w:pPr>
        <w:pStyle w:val="ConsPlusNormal"/>
        <w:jc w:val="center"/>
        <w:rPr>
          <w:b/>
          <w:sz w:val="28"/>
          <w:szCs w:val="28"/>
        </w:rPr>
      </w:pPr>
      <w:r w:rsidRPr="00C85FD2">
        <w:rPr>
          <w:b/>
          <w:sz w:val="28"/>
          <w:szCs w:val="28"/>
        </w:rPr>
        <w:t>государственной услуги, к месту ожидания и приема</w:t>
      </w:r>
      <w:r w:rsidR="002632F7">
        <w:rPr>
          <w:b/>
          <w:sz w:val="28"/>
          <w:szCs w:val="28"/>
        </w:rPr>
        <w:t xml:space="preserve"> </w:t>
      </w:r>
      <w:r w:rsidRPr="00C85FD2">
        <w:rPr>
          <w:b/>
          <w:sz w:val="28"/>
          <w:szCs w:val="28"/>
        </w:rPr>
        <w:t xml:space="preserve">заявителей, </w:t>
      </w:r>
    </w:p>
    <w:p w:rsidR="002632F7" w:rsidRDefault="004D0330" w:rsidP="00C85FD2">
      <w:pPr>
        <w:pStyle w:val="ConsPlusNormal"/>
        <w:jc w:val="center"/>
        <w:rPr>
          <w:b/>
          <w:sz w:val="28"/>
          <w:szCs w:val="28"/>
        </w:rPr>
      </w:pPr>
      <w:r w:rsidRPr="00C85FD2">
        <w:rPr>
          <w:b/>
          <w:sz w:val="28"/>
          <w:szCs w:val="28"/>
        </w:rPr>
        <w:t xml:space="preserve">размещению и оформлению </w:t>
      </w:r>
      <w:proofErr w:type="gramStart"/>
      <w:r w:rsidRPr="00C85FD2">
        <w:rPr>
          <w:b/>
          <w:sz w:val="28"/>
          <w:szCs w:val="28"/>
        </w:rPr>
        <w:t>визуальной</w:t>
      </w:r>
      <w:proofErr w:type="gramEnd"/>
      <w:r w:rsidRPr="00C85FD2">
        <w:rPr>
          <w:b/>
          <w:sz w:val="28"/>
          <w:szCs w:val="28"/>
        </w:rPr>
        <w:t>, текстовой</w:t>
      </w:r>
      <w:r w:rsidR="00C85FD2" w:rsidRPr="00C85FD2">
        <w:rPr>
          <w:b/>
          <w:sz w:val="28"/>
          <w:szCs w:val="28"/>
        </w:rPr>
        <w:t xml:space="preserve"> </w:t>
      </w:r>
      <w:r w:rsidRPr="00C85FD2">
        <w:rPr>
          <w:b/>
          <w:sz w:val="28"/>
          <w:szCs w:val="28"/>
        </w:rPr>
        <w:t xml:space="preserve">и </w:t>
      </w:r>
    </w:p>
    <w:p w:rsidR="002632F7" w:rsidRDefault="004D0330" w:rsidP="00C85FD2">
      <w:pPr>
        <w:pStyle w:val="ConsPlusNormal"/>
        <w:jc w:val="center"/>
        <w:rPr>
          <w:b/>
          <w:sz w:val="28"/>
          <w:szCs w:val="28"/>
        </w:rPr>
      </w:pPr>
      <w:r w:rsidRPr="00C85FD2">
        <w:rPr>
          <w:b/>
          <w:sz w:val="28"/>
          <w:szCs w:val="28"/>
        </w:rPr>
        <w:t>мультимедийной информации о порядке</w:t>
      </w:r>
      <w:r w:rsidRPr="0014323E">
        <w:rPr>
          <w:b/>
          <w:sz w:val="28"/>
          <w:szCs w:val="28"/>
        </w:rPr>
        <w:t xml:space="preserve"> </w:t>
      </w:r>
    </w:p>
    <w:p w:rsidR="00FF571D" w:rsidRPr="0014323E" w:rsidRDefault="004D0330" w:rsidP="00C85FD2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предоставления</w:t>
      </w:r>
      <w:r w:rsidR="00C85FD2">
        <w:rPr>
          <w:b/>
          <w:sz w:val="28"/>
          <w:szCs w:val="28"/>
        </w:rPr>
        <w:t xml:space="preserve"> </w:t>
      </w:r>
      <w:r w:rsidRPr="0014323E">
        <w:rPr>
          <w:b/>
          <w:sz w:val="28"/>
          <w:szCs w:val="28"/>
        </w:rPr>
        <w:t>таких услуг</w:t>
      </w:r>
    </w:p>
    <w:p w:rsidR="004D0330" w:rsidRPr="0014323E" w:rsidRDefault="004D0330" w:rsidP="004D03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D0330" w:rsidRPr="0014323E" w:rsidRDefault="00A578C0" w:rsidP="004D03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="004D0330" w:rsidRPr="0014323E">
        <w:rPr>
          <w:sz w:val="28"/>
          <w:szCs w:val="28"/>
        </w:rPr>
        <w:t>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="004D0330" w:rsidRPr="0014323E">
        <w:rPr>
          <w:sz w:val="28"/>
          <w:szCs w:val="28"/>
        </w:rPr>
        <w:t>я</w:t>
      </w:r>
      <w:r w:rsidR="004D0330" w:rsidRPr="0014323E">
        <w:rPr>
          <w:sz w:val="28"/>
          <w:szCs w:val="28"/>
        </w:rPr>
        <w:t>ет свою деятельность, на видном месте.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заявителей </w:t>
      </w:r>
      <w:r w:rsidR="00C85FD2" w:rsidRPr="0014323E">
        <w:rPr>
          <w:color w:val="000000"/>
          <w:sz w:val="28"/>
          <w:szCs w:val="28"/>
        </w:rPr>
        <w:t>(предст</w:t>
      </w:r>
      <w:r w:rsidR="00C85FD2" w:rsidRPr="0014323E">
        <w:rPr>
          <w:color w:val="000000"/>
          <w:sz w:val="28"/>
          <w:szCs w:val="28"/>
        </w:rPr>
        <w:t>а</w:t>
      </w:r>
      <w:r w:rsidR="00C85FD2" w:rsidRPr="0014323E">
        <w:rPr>
          <w:color w:val="000000"/>
          <w:sz w:val="28"/>
          <w:szCs w:val="28"/>
        </w:rPr>
        <w:t>вителе</w:t>
      </w:r>
      <w:r w:rsidR="00C85FD2">
        <w:rPr>
          <w:color w:val="000000"/>
          <w:sz w:val="28"/>
          <w:szCs w:val="28"/>
        </w:rPr>
        <w:t>й</w:t>
      </w:r>
      <w:r w:rsidR="00C85FD2" w:rsidRPr="0014323E">
        <w:rPr>
          <w:color w:val="000000"/>
          <w:sz w:val="28"/>
          <w:szCs w:val="28"/>
        </w:rPr>
        <w:t xml:space="preserve"> </w:t>
      </w:r>
      <w:r w:rsidR="00C85FD2" w:rsidRPr="0014323E">
        <w:rPr>
          <w:sz w:val="28"/>
          <w:szCs w:val="28"/>
        </w:rPr>
        <w:t>заявител</w:t>
      </w:r>
      <w:r w:rsidR="00C85FD2">
        <w:rPr>
          <w:sz w:val="28"/>
          <w:szCs w:val="28"/>
        </w:rPr>
        <w:t>ей</w:t>
      </w:r>
      <w:r w:rsidR="00C85FD2" w:rsidRPr="0014323E">
        <w:rPr>
          <w:color w:val="000000"/>
          <w:sz w:val="28"/>
          <w:szCs w:val="28"/>
        </w:rPr>
        <w:t>)</w:t>
      </w:r>
      <w:r w:rsidR="00C85FD2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 xml:space="preserve">в помещение. 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2" w:name="P256"/>
      <w:bookmarkEnd w:id="2"/>
      <w:r w:rsidRPr="0014323E">
        <w:rPr>
          <w:sz w:val="28"/>
          <w:szCs w:val="28"/>
        </w:rPr>
        <w:lastRenderedPageBreak/>
        <w:t>Вход в здание должен быть оборудован информационной табличкой (в</w:t>
      </w:r>
      <w:r w:rsidRPr="0014323E">
        <w:rPr>
          <w:sz w:val="28"/>
          <w:szCs w:val="28"/>
        </w:rPr>
        <w:t>ы</w:t>
      </w:r>
      <w:r w:rsidRPr="0014323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редвижения граждан.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3" w:name="P261"/>
      <w:bookmarkEnd w:id="3"/>
      <w:r w:rsidRPr="0014323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14323E">
        <w:rPr>
          <w:sz w:val="28"/>
          <w:szCs w:val="28"/>
        </w:rPr>
        <w:t>ю</w:t>
      </w:r>
      <w:r w:rsidRPr="0014323E">
        <w:rPr>
          <w:sz w:val="28"/>
          <w:szCs w:val="28"/>
        </w:rPr>
        <w:t>щим законодательством.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4" w:name="P266"/>
      <w:bookmarkEnd w:id="4"/>
      <w:r w:rsidRPr="0014323E">
        <w:rPr>
          <w:sz w:val="28"/>
          <w:szCs w:val="28"/>
        </w:rPr>
        <w:t>Информационные стенды должны содержать образцы заполнения заявл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4D0330" w:rsidRPr="0014323E" w:rsidRDefault="004D0330" w:rsidP="00FF74DD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Для лиц с ограниченными возможностями здоровья (включая лиц, и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условия для беспрепятственного доступа в помещение;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 xml:space="preserve">ла-коляски;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условия по надлежащему размещению оборудования и носителей инфо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дублирования необходимой для инвалидов звуковой и зр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14323E">
        <w:rPr>
          <w:rFonts w:ascii="Times New Roman" w:hAnsi="Times New Roman"/>
          <w:sz w:val="28"/>
          <w:szCs w:val="28"/>
        </w:rPr>
        <w:t>й</w:t>
      </w:r>
      <w:r w:rsidRPr="0014323E">
        <w:rPr>
          <w:rFonts w:ascii="Times New Roman" w:hAnsi="Times New Roman"/>
          <w:sz w:val="28"/>
          <w:szCs w:val="28"/>
        </w:rPr>
        <w:t xml:space="preserve">ля, допуска </w:t>
      </w:r>
      <w:proofErr w:type="spellStart"/>
      <w:r w:rsidRPr="0014323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4323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4323E">
        <w:rPr>
          <w:rFonts w:ascii="Times New Roman" w:hAnsi="Times New Roman"/>
          <w:sz w:val="28"/>
          <w:szCs w:val="28"/>
        </w:rPr>
        <w:t>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допуска в помещение собаки-проводника при наличии д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4D0330" w:rsidRPr="0014323E" w:rsidRDefault="004D0330" w:rsidP="00FF74DD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невозможности полностью приспособить объект с учетом п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14323E">
        <w:rPr>
          <w:sz w:val="28"/>
          <w:szCs w:val="28"/>
        </w:rPr>
        <w:t>ж</w:t>
      </w:r>
      <w:r w:rsidRPr="0014323E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станционном режиме.</w:t>
      </w:r>
    </w:p>
    <w:p w:rsidR="004D0330" w:rsidRPr="0014323E" w:rsidRDefault="004D0330" w:rsidP="004D0330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14323E">
        <w:rPr>
          <w:sz w:val="28"/>
          <w:szCs w:val="28"/>
        </w:rPr>
        <w:t>2.16.3. Помещения, предназначенные для приема заявителей</w:t>
      </w:r>
      <w:r w:rsidR="00C85FD2">
        <w:rPr>
          <w:sz w:val="28"/>
          <w:szCs w:val="28"/>
        </w:rPr>
        <w:t xml:space="preserve"> </w:t>
      </w:r>
      <w:r w:rsidR="00C85FD2" w:rsidRPr="0014323E">
        <w:rPr>
          <w:color w:val="000000"/>
          <w:sz w:val="28"/>
          <w:szCs w:val="28"/>
        </w:rPr>
        <w:t>(представ</w:t>
      </w:r>
      <w:r w:rsidR="00C85FD2" w:rsidRPr="0014323E">
        <w:rPr>
          <w:color w:val="000000"/>
          <w:sz w:val="28"/>
          <w:szCs w:val="28"/>
        </w:rPr>
        <w:t>и</w:t>
      </w:r>
      <w:r w:rsidR="00C85FD2" w:rsidRPr="0014323E">
        <w:rPr>
          <w:color w:val="000000"/>
          <w:sz w:val="28"/>
          <w:szCs w:val="28"/>
        </w:rPr>
        <w:t>теле</w:t>
      </w:r>
      <w:r w:rsidR="00C85FD2">
        <w:rPr>
          <w:color w:val="000000"/>
          <w:sz w:val="28"/>
          <w:szCs w:val="28"/>
        </w:rPr>
        <w:t>й</w:t>
      </w:r>
      <w:r w:rsidR="00C85FD2" w:rsidRPr="0014323E">
        <w:rPr>
          <w:color w:val="000000"/>
          <w:sz w:val="28"/>
          <w:szCs w:val="28"/>
        </w:rPr>
        <w:t xml:space="preserve"> </w:t>
      </w:r>
      <w:r w:rsidR="00C85FD2" w:rsidRPr="0014323E">
        <w:rPr>
          <w:sz w:val="28"/>
          <w:szCs w:val="28"/>
        </w:rPr>
        <w:t>заявител</w:t>
      </w:r>
      <w:r w:rsidR="00C85FD2">
        <w:rPr>
          <w:sz w:val="28"/>
          <w:szCs w:val="28"/>
        </w:rPr>
        <w:t>ей</w:t>
      </w:r>
      <w:r w:rsidR="00C85FD2" w:rsidRPr="0014323E">
        <w:rPr>
          <w:color w:val="000000"/>
          <w:sz w:val="28"/>
          <w:szCs w:val="28"/>
        </w:rPr>
        <w:t>)</w:t>
      </w:r>
      <w:r w:rsidRPr="0014323E">
        <w:rPr>
          <w:sz w:val="28"/>
          <w:szCs w:val="28"/>
        </w:rPr>
        <w:t>, оборудуются информационными стендами, содержащими сведения, указанные</w:t>
      </w:r>
      <w:r w:rsidR="00FF74DD" w:rsidRPr="0014323E">
        <w:rPr>
          <w:sz w:val="28"/>
          <w:szCs w:val="28"/>
        </w:rPr>
        <w:t xml:space="preserve"> </w:t>
      </w:r>
      <w:r w:rsidRPr="0014323E">
        <w:rPr>
          <w:color w:val="000000" w:themeColor="text1"/>
          <w:sz w:val="28"/>
          <w:szCs w:val="28"/>
        </w:rPr>
        <w:t>в</w:t>
      </w:r>
      <w:r w:rsidR="00C85FD2">
        <w:rPr>
          <w:color w:val="000000" w:themeColor="text1"/>
          <w:sz w:val="28"/>
          <w:szCs w:val="28"/>
        </w:rPr>
        <w:t xml:space="preserve"> </w:t>
      </w:r>
      <w:hyperlink w:anchor="P58" w:history="1">
        <w:r w:rsidRPr="0014323E">
          <w:rPr>
            <w:color w:val="000000" w:themeColor="text1"/>
            <w:sz w:val="28"/>
            <w:szCs w:val="28"/>
          </w:rPr>
          <w:t>пункте 1.3.2 подраздела 1.3</w:t>
        </w:r>
      </w:hyperlink>
      <w:r w:rsidRPr="0014323E">
        <w:rPr>
          <w:color w:val="000000" w:themeColor="text1"/>
          <w:sz w:val="28"/>
          <w:szCs w:val="28"/>
        </w:rPr>
        <w:t xml:space="preserve"> </w:t>
      </w:r>
      <w:r w:rsidR="00661637">
        <w:rPr>
          <w:color w:val="000000" w:themeColor="text1"/>
          <w:sz w:val="28"/>
          <w:szCs w:val="28"/>
        </w:rPr>
        <w:t>настоящего Администрати</w:t>
      </w:r>
      <w:r w:rsidR="00661637">
        <w:rPr>
          <w:color w:val="000000" w:themeColor="text1"/>
          <w:sz w:val="28"/>
          <w:szCs w:val="28"/>
        </w:rPr>
        <w:t>в</w:t>
      </w:r>
      <w:r w:rsidR="00661637">
        <w:rPr>
          <w:color w:val="000000" w:themeColor="text1"/>
          <w:sz w:val="28"/>
          <w:szCs w:val="28"/>
        </w:rPr>
        <w:lastRenderedPageBreak/>
        <w:t>ного р</w:t>
      </w:r>
      <w:r w:rsidRPr="0014323E">
        <w:rPr>
          <w:color w:val="000000" w:themeColor="text1"/>
          <w:sz w:val="28"/>
          <w:szCs w:val="28"/>
        </w:rPr>
        <w:t>егламента.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2.16.4. Помещения для приема заявителей </w:t>
      </w:r>
      <w:r w:rsidR="004D211E" w:rsidRPr="0014323E">
        <w:rPr>
          <w:color w:val="000000"/>
          <w:sz w:val="28"/>
          <w:szCs w:val="28"/>
        </w:rPr>
        <w:t>(представителе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211E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 xml:space="preserve">должны соответствовать комфортным для граждан условиям и оптимальным условиям </w:t>
      </w:r>
      <w:proofErr w:type="gramStart"/>
      <w:r w:rsidRPr="0014323E">
        <w:rPr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14323E">
        <w:rPr>
          <w:sz w:val="28"/>
          <w:szCs w:val="28"/>
        </w:rPr>
        <w:t xml:space="preserve"> и работников МФЦ и должны обеспечивать: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возможность и удобство оформления заявителем письменного обращ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телефонную связь;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возможность копирования документов;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наличие письменных принадлежностей и бумаги формата A4.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2.16.5. В помещениях, в которых предоставляется государственная усл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 xml:space="preserve">га, для ожидания приема </w:t>
      </w:r>
      <w:r w:rsidR="004D211E" w:rsidRPr="0014323E">
        <w:rPr>
          <w:sz w:val="28"/>
          <w:szCs w:val="28"/>
        </w:rPr>
        <w:t>заявителей</w:t>
      </w:r>
      <w:r w:rsidR="004D211E">
        <w:rPr>
          <w:sz w:val="28"/>
          <w:szCs w:val="28"/>
        </w:rPr>
        <w:t xml:space="preserve"> </w:t>
      </w:r>
      <w:r w:rsidR="004D211E" w:rsidRPr="0014323E">
        <w:rPr>
          <w:color w:val="000000"/>
          <w:sz w:val="28"/>
          <w:szCs w:val="28"/>
        </w:rPr>
        <w:t>(представителе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211E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>оборудуются места (помещения), имеющие стулья, столы (стойки) для возможности офор</w:t>
      </w:r>
      <w:r w:rsidRPr="0014323E">
        <w:rPr>
          <w:sz w:val="28"/>
          <w:szCs w:val="28"/>
        </w:rPr>
        <w:t>м</w:t>
      </w:r>
      <w:r w:rsidRPr="0014323E">
        <w:rPr>
          <w:sz w:val="28"/>
          <w:szCs w:val="28"/>
        </w:rPr>
        <w:t xml:space="preserve">ления документов. Количество мест для ожидания приема </w:t>
      </w:r>
      <w:r w:rsidR="004D211E" w:rsidRPr="0014323E">
        <w:rPr>
          <w:sz w:val="28"/>
          <w:szCs w:val="28"/>
        </w:rPr>
        <w:t>заявителей</w:t>
      </w:r>
      <w:r w:rsidR="004D211E">
        <w:rPr>
          <w:sz w:val="28"/>
          <w:szCs w:val="28"/>
        </w:rPr>
        <w:t xml:space="preserve"> </w:t>
      </w:r>
      <w:r w:rsidR="004D211E" w:rsidRPr="0014323E">
        <w:rPr>
          <w:color w:val="000000"/>
          <w:sz w:val="28"/>
          <w:szCs w:val="28"/>
        </w:rPr>
        <w:t>(предст</w:t>
      </w:r>
      <w:r w:rsidR="004D211E" w:rsidRPr="0014323E">
        <w:rPr>
          <w:color w:val="000000"/>
          <w:sz w:val="28"/>
          <w:szCs w:val="28"/>
        </w:rPr>
        <w:t>а</w:t>
      </w:r>
      <w:r w:rsidR="004D211E" w:rsidRPr="0014323E">
        <w:rPr>
          <w:color w:val="000000"/>
          <w:sz w:val="28"/>
          <w:szCs w:val="28"/>
        </w:rPr>
        <w:t>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211E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>определяется исходя из фактической нагрузки и возможн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стей для их размещения в здании. На стенах оборудуются стенды с информац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ей о правилах предоставления государственной услуги.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2.16.6. В помещениях, в которых предоставляется государственная усл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ния (туалет).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2.16.7. Места ожидания предоставления государственной услуги обор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14323E">
        <w:rPr>
          <w:sz w:val="28"/>
          <w:szCs w:val="28"/>
        </w:rPr>
        <w:t>банкетками</w:t>
      </w:r>
      <w:proofErr w:type="spellEnd"/>
      <w:r w:rsidRPr="0014323E">
        <w:rPr>
          <w:sz w:val="28"/>
          <w:szCs w:val="28"/>
        </w:rPr>
        <w:t>).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2.16.8. Прием заявителей </w:t>
      </w:r>
      <w:r w:rsidR="004D211E" w:rsidRPr="0014323E">
        <w:rPr>
          <w:color w:val="000000"/>
          <w:sz w:val="28"/>
          <w:szCs w:val="28"/>
        </w:rPr>
        <w:t>(представителе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211E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>при предоставл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нии государственной услуги осуществляется согласно графику (режиму) раб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ты управлений социальной защиты населения либо МФЦ: ежедневно (с пон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дельника по пятницу), кроме выходных и праздничных дней, в течение рабоч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го времени.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Кабинеты приема </w:t>
      </w:r>
      <w:r w:rsidR="004D211E" w:rsidRPr="0014323E">
        <w:rPr>
          <w:sz w:val="28"/>
          <w:szCs w:val="28"/>
        </w:rPr>
        <w:t xml:space="preserve">заявителей </w:t>
      </w:r>
      <w:r w:rsidR="004D211E" w:rsidRPr="0014323E">
        <w:rPr>
          <w:color w:val="000000"/>
          <w:sz w:val="28"/>
          <w:szCs w:val="28"/>
        </w:rPr>
        <w:t>(представителе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211E">
        <w:rPr>
          <w:color w:val="000000"/>
          <w:sz w:val="28"/>
          <w:szCs w:val="28"/>
        </w:rPr>
        <w:t xml:space="preserve"> </w:t>
      </w:r>
      <w:r w:rsidRPr="0014323E">
        <w:rPr>
          <w:sz w:val="28"/>
          <w:szCs w:val="28"/>
        </w:rPr>
        <w:t>должны быть оснащены информационными табличками (вывесками) с указанием номера к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бинета.</w:t>
      </w:r>
    </w:p>
    <w:p w:rsidR="004D0330" w:rsidRPr="0014323E" w:rsidRDefault="0019731C" w:rsidP="004D03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</w:t>
      </w:r>
      <w:r w:rsidR="004D0330" w:rsidRPr="0014323E">
        <w:rPr>
          <w:sz w:val="28"/>
          <w:szCs w:val="28"/>
        </w:rPr>
        <w:t xml:space="preserve">, осуществляющие прием </w:t>
      </w:r>
      <w:r w:rsidR="004D211E" w:rsidRPr="0014323E">
        <w:rPr>
          <w:sz w:val="28"/>
          <w:szCs w:val="28"/>
        </w:rPr>
        <w:t xml:space="preserve">заявителей </w:t>
      </w:r>
      <w:r w:rsidR="004D211E" w:rsidRPr="0014323E">
        <w:rPr>
          <w:color w:val="000000"/>
          <w:sz w:val="28"/>
          <w:szCs w:val="28"/>
        </w:rPr>
        <w:t>(представителе</w:t>
      </w:r>
      <w:r w:rsidR="004D211E">
        <w:rPr>
          <w:color w:val="000000"/>
          <w:sz w:val="28"/>
          <w:szCs w:val="28"/>
        </w:rPr>
        <w:t>й</w:t>
      </w:r>
      <w:r w:rsidR="004D211E" w:rsidRPr="0014323E">
        <w:rPr>
          <w:color w:val="000000"/>
          <w:sz w:val="28"/>
          <w:szCs w:val="28"/>
        </w:rPr>
        <w:t xml:space="preserve"> </w:t>
      </w:r>
      <w:r w:rsidR="004D211E" w:rsidRPr="0014323E">
        <w:rPr>
          <w:sz w:val="28"/>
          <w:szCs w:val="28"/>
        </w:rPr>
        <w:t>заявител</w:t>
      </w:r>
      <w:r w:rsidR="004D211E">
        <w:rPr>
          <w:sz w:val="28"/>
          <w:szCs w:val="28"/>
        </w:rPr>
        <w:t>ей</w:t>
      </w:r>
      <w:r w:rsidR="004D211E" w:rsidRPr="0014323E">
        <w:rPr>
          <w:color w:val="000000"/>
          <w:sz w:val="28"/>
          <w:szCs w:val="28"/>
        </w:rPr>
        <w:t>)</w:t>
      </w:r>
      <w:r w:rsidR="004D0330" w:rsidRPr="0014323E">
        <w:rPr>
          <w:sz w:val="28"/>
          <w:szCs w:val="28"/>
        </w:rPr>
        <w:t>, обеспечиваются личными нагрудными идентификационными ка</w:t>
      </w:r>
      <w:r w:rsidR="004D0330" w:rsidRPr="0014323E">
        <w:rPr>
          <w:sz w:val="28"/>
          <w:szCs w:val="28"/>
        </w:rPr>
        <w:t>р</w:t>
      </w:r>
      <w:r w:rsidR="004D0330" w:rsidRPr="0014323E">
        <w:rPr>
          <w:sz w:val="28"/>
          <w:szCs w:val="28"/>
        </w:rPr>
        <w:t>точками (</w:t>
      </w:r>
      <w:proofErr w:type="spellStart"/>
      <w:r w:rsidR="004D0330" w:rsidRPr="0014323E">
        <w:rPr>
          <w:sz w:val="28"/>
          <w:szCs w:val="28"/>
        </w:rPr>
        <w:t>бэйджами</w:t>
      </w:r>
      <w:proofErr w:type="spellEnd"/>
      <w:r w:rsidR="004D0330" w:rsidRPr="0014323E">
        <w:rPr>
          <w:sz w:val="28"/>
          <w:szCs w:val="28"/>
        </w:rPr>
        <w:t>) и (или) настольными табличками.</w:t>
      </w:r>
    </w:p>
    <w:p w:rsidR="00661637" w:rsidRDefault="0066163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Pr="0014323E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4391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</w:rPr>
        <w:lastRenderedPageBreak/>
        <w:t xml:space="preserve">2.17. Показатели доступности и качества </w:t>
      </w:r>
    </w:p>
    <w:p w:rsidR="007B31D2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C34391" w:rsidRPr="0014323E">
        <w:rPr>
          <w:rFonts w:ascii="Times New Roman" w:hAnsi="Times New Roman"/>
          <w:b/>
          <w:sz w:val="28"/>
          <w:szCs w:val="28"/>
        </w:rPr>
        <w:t>услуги</w:t>
      </w:r>
      <w:r w:rsidRPr="0014323E">
        <w:rPr>
          <w:rFonts w:ascii="Times New Roman" w:hAnsi="Times New Roman"/>
          <w:b/>
          <w:sz w:val="28"/>
          <w:szCs w:val="28"/>
        </w:rPr>
        <w:t xml:space="preserve"> </w:t>
      </w:r>
    </w:p>
    <w:p w:rsidR="007B31D2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31D2" w:rsidRPr="0014323E" w:rsidRDefault="007B31D2" w:rsidP="00611903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14323E">
        <w:rPr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удовлетворенность заявителей </w:t>
      </w:r>
      <w:r w:rsidR="00AA3472" w:rsidRPr="0014323E">
        <w:rPr>
          <w:sz w:val="28"/>
          <w:szCs w:val="28"/>
        </w:rPr>
        <w:t>(представителей</w:t>
      </w:r>
      <w:r w:rsidR="008D3FB3" w:rsidRPr="0014323E">
        <w:rPr>
          <w:sz w:val="28"/>
          <w:szCs w:val="28"/>
        </w:rPr>
        <w:t xml:space="preserve"> заявителей</w:t>
      </w:r>
      <w:r w:rsidR="00AA3472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качеством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полнота, актуальность и достоверность информации о порядке пред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соблюдение сроков предоставления государственной услуги и сроков в</w:t>
      </w:r>
      <w:r w:rsidRPr="0014323E">
        <w:rPr>
          <w:sz w:val="28"/>
          <w:szCs w:val="28"/>
        </w:rPr>
        <w:t>ы</w:t>
      </w:r>
      <w:r w:rsidRPr="0014323E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отсутствие обоснованных жалоб со стороны заявителей </w:t>
      </w:r>
      <w:r w:rsidR="00446578" w:rsidRPr="0014323E">
        <w:rPr>
          <w:sz w:val="28"/>
          <w:szCs w:val="28"/>
        </w:rPr>
        <w:t>(представителей</w:t>
      </w:r>
      <w:r w:rsidR="008D3FB3" w:rsidRPr="0014323E">
        <w:rPr>
          <w:sz w:val="28"/>
          <w:szCs w:val="28"/>
        </w:rPr>
        <w:t xml:space="preserve"> заявителей</w:t>
      </w:r>
      <w:r w:rsidR="00446578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по результатам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предоставление возможности обращения с </w:t>
      </w:r>
      <w:r w:rsidR="00FF74DD" w:rsidRPr="0014323E">
        <w:rPr>
          <w:sz w:val="28"/>
          <w:szCs w:val="28"/>
        </w:rPr>
        <w:t xml:space="preserve">заявлением и </w:t>
      </w:r>
      <w:r w:rsidRPr="0014323E">
        <w:rPr>
          <w:sz w:val="28"/>
          <w:szCs w:val="28"/>
        </w:rPr>
        <w:t>документами, необходимыми для предоставления государственной услуги, в форме электро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>ного документа, в том числе с использованием Портал</w:t>
      </w:r>
      <w:r w:rsidR="00FF74DD"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предоставление возможности обращения с </w:t>
      </w:r>
      <w:r w:rsidR="00FF74DD" w:rsidRPr="0014323E">
        <w:rPr>
          <w:sz w:val="28"/>
          <w:szCs w:val="28"/>
        </w:rPr>
        <w:t xml:space="preserve">заявлением и </w:t>
      </w:r>
      <w:r w:rsidRPr="0014323E">
        <w:rPr>
          <w:sz w:val="28"/>
          <w:szCs w:val="28"/>
        </w:rPr>
        <w:t xml:space="preserve">документами, необходимыми для предоставления государственной услуги, в </w:t>
      </w:r>
      <w:r w:rsidR="003A264B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>, в том числе по экстерриториальному принципу;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предоставление возможности получения информации о ходе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7B31D2" w:rsidRPr="0014323E" w:rsidRDefault="00FF74DD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своевременное рассмотрение документов, указанных в </w:t>
      </w:r>
      <w:hyperlink w:anchor="P149" w:history="1">
        <w:r w:rsidRPr="0014323E">
          <w:rPr>
            <w:sz w:val="28"/>
            <w:szCs w:val="28"/>
          </w:rPr>
          <w:t>подразделе 2.6</w:t>
        </w:r>
      </w:hyperlink>
      <w:r w:rsidRPr="0014323E">
        <w:rPr>
          <w:sz w:val="28"/>
          <w:szCs w:val="28"/>
        </w:rPr>
        <w:t xml:space="preserve"> </w:t>
      </w:r>
      <w:r w:rsidR="00661637">
        <w:rPr>
          <w:sz w:val="28"/>
          <w:szCs w:val="28"/>
        </w:rPr>
        <w:t>настоящего Административного р</w:t>
      </w:r>
      <w:r w:rsidRPr="0014323E">
        <w:rPr>
          <w:sz w:val="28"/>
          <w:szCs w:val="28"/>
        </w:rPr>
        <w:t xml:space="preserve">егламента, и документов, указанных в </w:t>
      </w:r>
      <w:hyperlink w:anchor="P171" w:history="1">
        <w:r w:rsidRPr="0014323E">
          <w:rPr>
            <w:sz w:val="28"/>
            <w:szCs w:val="28"/>
          </w:rPr>
          <w:t>пункте 2.7.1 подраздела 2.7</w:t>
        </w:r>
      </w:hyperlink>
      <w:r w:rsidRPr="0014323E">
        <w:rPr>
          <w:sz w:val="28"/>
          <w:szCs w:val="28"/>
        </w:rPr>
        <w:t xml:space="preserve"> </w:t>
      </w:r>
      <w:r w:rsidR="00661637">
        <w:rPr>
          <w:sz w:val="28"/>
          <w:szCs w:val="28"/>
        </w:rPr>
        <w:t>настоящего Административного р</w:t>
      </w:r>
      <w:r w:rsidRPr="0014323E">
        <w:rPr>
          <w:sz w:val="28"/>
          <w:szCs w:val="28"/>
        </w:rPr>
        <w:t>егламента, представле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 xml:space="preserve">ных заявителем </w:t>
      </w:r>
      <w:r w:rsidR="006334E8" w:rsidRPr="0014323E">
        <w:rPr>
          <w:sz w:val="28"/>
          <w:szCs w:val="28"/>
          <w:lang w:eastAsia="ar-SA"/>
        </w:rPr>
        <w:t>(представител</w:t>
      </w:r>
      <w:r w:rsidR="006334E8">
        <w:rPr>
          <w:sz w:val="28"/>
          <w:szCs w:val="28"/>
          <w:lang w:eastAsia="ar-SA"/>
        </w:rPr>
        <w:t>ем</w:t>
      </w:r>
      <w:r w:rsidR="006334E8" w:rsidRPr="0014323E">
        <w:rPr>
          <w:sz w:val="28"/>
          <w:szCs w:val="28"/>
          <w:lang w:eastAsia="ar-SA"/>
        </w:rPr>
        <w:t xml:space="preserve">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>по его инициативе самостоятельно, а в случае необходимости – с участием заявителя</w:t>
      </w:r>
      <w:r w:rsidR="004D211E">
        <w:rPr>
          <w:sz w:val="28"/>
          <w:szCs w:val="28"/>
        </w:rPr>
        <w:t xml:space="preserve"> </w:t>
      </w:r>
      <w:r w:rsidR="004D211E" w:rsidRPr="0014323E">
        <w:rPr>
          <w:sz w:val="28"/>
          <w:szCs w:val="28"/>
          <w:lang w:eastAsia="ar-SA"/>
        </w:rPr>
        <w:t>(представител</w:t>
      </w:r>
      <w:r w:rsidR="004D211E">
        <w:rPr>
          <w:sz w:val="28"/>
          <w:szCs w:val="28"/>
          <w:lang w:eastAsia="ar-SA"/>
        </w:rPr>
        <w:t>я</w:t>
      </w:r>
      <w:r w:rsidR="004D211E" w:rsidRPr="0014323E">
        <w:rPr>
          <w:sz w:val="28"/>
          <w:szCs w:val="28"/>
          <w:lang w:eastAsia="ar-SA"/>
        </w:rPr>
        <w:t xml:space="preserve"> </w:t>
      </w:r>
      <w:r w:rsidR="004D211E" w:rsidRPr="0014323E">
        <w:rPr>
          <w:sz w:val="28"/>
          <w:szCs w:val="28"/>
        </w:rPr>
        <w:t>заявителя</w:t>
      </w:r>
      <w:r w:rsidR="004D211E" w:rsidRPr="0014323E">
        <w:rPr>
          <w:sz w:val="28"/>
          <w:szCs w:val="28"/>
          <w:lang w:eastAsia="ar-SA"/>
        </w:rPr>
        <w:t>)</w:t>
      </w:r>
      <w:r w:rsidRPr="0014323E">
        <w:rPr>
          <w:sz w:val="28"/>
          <w:szCs w:val="28"/>
        </w:rPr>
        <w:t>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удобство и доступность получения информации заявителями </w:t>
      </w:r>
      <w:r w:rsidR="00230467" w:rsidRPr="0014323E">
        <w:rPr>
          <w:sz w:val="28"/>
          <w:szCs w:val="28"/>
        </w:rPr>
        <w:t>(представ</w:t>
      </w:r>
      <w:r w:rsidR="00230467" w:rsidRPr="0014323E">
        <w:rPr>
          <w:sz w:val="28"/>
          <w:szCs w:val="28"/>
        </w:rPr>
        <w:t>и</w:t>
      </w:r>
      <w:r w:rsidR="00230467" w:rsidRPr="0014323E">
        <w:rPr>
          <w:sz w:val="28"/>
          <w:szCs w:val="28"/>
        </w:rPr>
        <w:t>телем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о порядке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однократное взаимодействие заявителя </w:t>
      </w:r>
      <w:r w:rsidR="00230467" w:rsidRPr="0014323E">
        <w:rPr>
          <w:sz w:val="28"/>
          <w:szCs w:val="28"/>
        </w:rPr>
        <w:t>(представителя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с</w:t>
      </w:r>
      <w:r w:rsidR="00FD5165" w:rsidRPr="0014323E">
        <w:rPr>
          <w:sz w:val="28"/>
          <w:szCs w:val="28"/>
        </w:rPr>
        <w:t xml:space="preserve"> р</w:t>
      </w:r>
      <w:r w:rsidR="00FD5165" w:rsidRPr="0014323E">
        <w:rPr>
          <w:sz w:val="28"/>
          <w:szCs w:val="28"/>
        </w:rPr>
        <w:t>а</w:t>
      </w:r>
      <w:r w:rsidR="00FD5165" w:rsidRPr="0014323E">
        <w:rPr>
          <w:sz w:val="28"/>
          <w:szCs w:val="28"/>
        </w:rPr>
        <w:t xml:space="preserve">ботниками </w:t>
      </w:r>
      <w:r w:rsidR="00B22D43" w:rsidRPr="0014323E">
        <w:rPr>
          <w:sz w:val="28"/>
          <w:szCs w:val="28"/>
        </w:rPr>
        <w:t>МФЦ</w:t>
      </w:r>
      <w:r w:rsidR="00FD5165" w:rsidRPr="0014323E">
        <w:rPr>
          <w:sz w:val="28"/>
          <w:szCs w:val="28"/>
        </w:rPr>
        <w:t xml:space="preserve"> при обращении за предоставлением государственной услуги</w:t>
      </w:r>
      <w:r w:rsidRPr="0014323E">
        <w:rPr>
          <w:sz w:val="28"/>
          <w:szCs w:val="28"/>
        </w:rPr>
        <w:t xml:space="preserve"> через </w:t>
      </w:r>
      <w:r w:rsidR="00B22D43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>;</w:t>
      </w:r>
    </w:p>
    <w:p w:rsidR="007B31D2" w:rsidRPr="0014323E" w:rsidRDefault="00FF74DD" w:rsidP="0061190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его обращения за предоставлением государственной услуги в управление социал</w:t>
      </w:r>
      <w:r w:rsidRPr="0014323E">
        <w:rPr>
          <w:sz w:val="28"/>
          <w:szCs w:val="28"/>
        </w:rPr>
        <w:t>ь</w:t>
      </w:r>
      <w:r w:rsidRPr="0014323E">
        <w:rPr>
          <w:sz w:val="28"/>
          <w:szCs w:val="28"/>
        </w:rPr>
        <w:t>ной защиты населения с заявлением и документами, результатом которого я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ляется назначение и перечисление денежных средств заявителю в кредитную организацию или организацию федеральной почтовой связи, а в случае отказа в назначении – направление уведомления об отказе;</w:t>
      </w:r>
      <w:proofErr w:type="gramEnd"/>
    </w:p>
    <w:p w:rsidR="007B31D2" w:rsidRPr="0014323E" w:rsidRDefault="007B31D2" w:rsidP="00660BE8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продолжительность взаимодействия заявителя </w:t>
      </w:r>
      <w:r w:rsidR="00230467" w:rsidRPr="0014323E">
        <w:rPr>
          <w:sz w:val="28"/>
          <w:szCs w:val="28"/>
        </w:rPr>
        <w:t>(представителя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 xml:space="preserve">с должностными лицами </w:t>
      </w:r>
      <w:r w:rsidR="00EB4F60" w:rsidRPr="0014323E">
        <w:rPr>
          <w:sz w:val="28"/>
          <w:szCs w:val="28"/>
        </w:rPr>
        <w:t>управления</w:t>
      </w:r>
      <w:r w:rsidRPr="0014323E">
        <w:rPr>
          <w:sz w:val="28"/>
          <w:szCs w:val="28"/>
        </w:rPr>
        <w:t xml:space="preserve"> социальной защиты населения и работн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ками </w:t>
      </w:r>
      <w:r w:rsidR="00B22D43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 xml:space="preserve"> не более 15 минут.</w:t>
      </w:r>
    </w:p>
    <w:p w:rsidR="00AF622C" w:rsidRDefault="007B31D2" w:rsidP="0066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lastRenderedPageBreak/>
        <w:t>2.17.2. В процессе предоставления государственной услуги заявитель</w:t>
      </w:r>
      <w:r w:rsidR="00230467" w:rsidRPr="0014323E">
        <w:rPr>
          <w:rFonts w:ascii="Times New Roman" w:hAnsi="Times New Roman"/>
          <w:sz w:val="28"/>
          <w:szCs w:val="28"/>
        </w:rPr>
        <w:t xml:space="preserve"> (представитель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230467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вправе обращаться в </w:t>
      </w:r>
      <w:r w:rsidR="00EB4F60" w:rsidRPr="0014323E">
        <w:rPr>
          <w:rFonts w:ascii="Times New Roman" w:hAnsi="Times New Roman"/>
          <w:sz w:val="28"/>
          <w:szCs w:val="28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A7509E" w:rsidRDefault="00A7509E" w:rsidP="0066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2.18. Иные требования, в том числе учитывающие</w:t>
      </w: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особенности предоставления государственной услуги</w:t>
      </w: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660BE8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МФЦ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  <w:r w:rsidR="00660BE8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и особенности предоставления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CC50A5" w:rsidRPr="0014323E" w:rsidRDefault="00CC50A5" w:rsidP="009336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33686" w:rsidRPr="0014323E" w:rsidRDefault="00CC50A5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2.18.1. </w:t>
      </w:r>
      <w:r w:rsidR="00933686" w:rsidRPr="0014323E">
        <w:rPr>
          <w:sz w:val="28"/>
          <w:szCs w:val="28"/>
        </w:rPr>
        <w:t xml:space="preserve">Для получения государственной услуги заявитель </w:t>
      </w:r>
      <w:r w:rsidR="00D82EF1" w:rsidRPr="0014323E">
        <w:rPr>
          <w:sz w:val="28"/>
          <w:szCs w:val="28"/>
        </w:rPr>
        <w:t>(представител</w:t>
      </w:r>
      <w:r w:rsidR="00D82EF1">
        <w:rPr>
          <w:sz w:val="28"/>
          <w:szCs w:val="28"/>
        </w:rPr>
        <w:t>ь</w:t>
      </w:r>
      <w:r w:rsidR="00D82EF1" w:rsidRPr="0014323E">
        <w:rPr>
          <w:sz w:val="28"/>
          <w:szCs w:val="28"/>
        </w:rPr>
        <w:t xml:space="preserve"> заявителя) </w:t>
      </w:r>
      <w:r w:rsidR="00933686" w:rsidRPr="0014323E">
        <w:rPr>
          <w:sz w:val="28"/>
          <w:szCs w:val="28"/>
        </w:rPr>
        <w:t>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через управления социальной защиты населения;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посредством МФЦ;</w:t>
      </w:r>
    </w:p>
    <w:p w:rsidR="00933686" w:rsidRPr="0095260B" w:rsidRDefault="00933686" w:rsidP="0095260B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Портала, с </w:t>
      </w:r>
      <w:r w:rsidRPr="0095260B">
        <w:rPr>
          <w:sz w:val="28"/>
          <w:szCs w:val="28"/>
        </w:rPr>
        <w:t>прим</w:t>
      </w:r>
      <w:r w:rsidRPr="0095260B">
        <w:rPr>
          <w:sz w:val="28"/>
          <w:szCs w:val="28"/>
        </w:rPr>
        <w:t>е</w:t>
      </w:r>
      <w:r w:rsidRPr="0095260B">
        <w:rPr>
          <w:sz w:val="28"/>
          <w:szCs w:val="28"/>
        </w:rPr>
        <w:t>нением усиленной квалифицированной электронной подписи.</w:t>
      </w:r>
    </w:p>
    <w:p w:rsidR="0095260B" w:rsidRPr="0095260B" w:rsidRDefault="00933686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5260B">
        <w:rPr>
          <w:rFonts w:ascii="Times New Roman" w:hAnsi="Times New Roman"/>
          <w:sz w:val="28"/>
          <w:szCs w:val="28"/>
        </w:rPr>
        <w:t xml:space="preserve">2.18.2. </w:t>
      </w:r>
      <w:r w:rsidR="0095260B" w:rsidRPr="0095260B">
        <w:rPr>
          <w:rFonts w:ascii="Times New Roman" w:hAnsi="Times New Roman"/>
          <w:sz w:val="28"/>
          <w:szCs w:val="28"/>
        </w:rPr>
        <w:t xml:space="preserve">При предоставлении услуги в электронной форме посредством Портала заявителю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6334E8">
        <w:rPr>
          <w:rFonts w:ascii="Times New Roman" w:hAnsi="Times New Roman"/>
          <w:sz w:val="28"/>
          <w:szCs w:val="28"/>
          <w:lang w:eastAsia="ar-SA"/>
        </w:rPr>
        <w:t>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5260B" w:rsidRPr="0095260B">
        <w:rPr>
          <w:rFonts w:ascii="Times New Roman" w:hAnsi="Times New Roman"/>
          <w:sz w:val="28"/>
          <w:szCs w:val="28"/>
        </w:rPr>
        <w:t>обеспечивается: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запись на прием в МФЦ для подачи заявления о предоставлении госуда</w:t>
      </w:r>
      <w:r w:rsidRPr="0095260B">
        <w:rPr>
          <w:rFonts w:ascii="Times New Roman" w:hAnsi="Times New Roman"/>
          <w:sz w:val="28"/>
          <w:szCs w:val="28"/>
        </w:rPr>
        <w:t>р</w:t>
      </w:r>
      <w:r w:rsidRPr="0095260B">
        <w:rPr>
          <w:rFonts w:ascii="Times New Roman" w:hAnsi="Times New Roman"/>
          <w:sz w:val="28"/>
          <w:szCs w:val="28"/>
        </w:rPr>
        <w:t>ственной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95260B">
        <w:rPr>
          <w:rFonts w:ascii="Times New Roman" w:hAnsi="Times New Roman"/>
          <w:sz w:val="28"/>
          <w:szCs w:val="28"/>
        </w:rPr>
        <w:t>у</w:t>
      </w:r>
      <w:r w:rsidRPr="0095260B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95260B">
        <w:rPr>
          <w:rFonts w:ascii="Times New Roman" w:hAnsi="Times New Roman"/>
          <w:sz w:val="28"/>
          <w:szCs w:val="28"/>
        </w:rPr>
        <w:t>в</w:t>
      </w:r>
      <w:r w:rsidRPr="0095260B">
        <w:rPr>
          <w:rFonts w:ascii="Times New Roman" w:hAnsi="Times New Roman"/>
          <w:sz w:val="28"/>
          <w:szCs w:val="28"/>
        </w:rPr>
        <w:t>ления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B3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853B3A">
        <w:rPr>
          <w:rFonts w:ascii="Times New Roman" w:hAnsi="Times New Roman"/>
          <w:sz w:val="28"/>
          <w:szCs w:val="28"/>
        </w:rPr>
        <w:t xml:space="preserve"> на Портале;</w:t>
      </w:r>
    </w:p>
    <w:p w:rsidR="0095260B" w:rsidRPr="00F872AE" w:rsidRDefault="0095260B" w:rsidP="00F87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2AE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95260B" w:rsidRPr="00F872AE" w:rsidRDefault="0095260B" w:rsidP="00F87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09E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A7509E">
        <w:rPr>
          <w:rFonts w:ascii="Times New Roman" w:hAnsi="Times New Roman"/>
          <w:sz w:val="28"/>
          <w:szCs w:val="28"/>
        </w:rPr>
        <w:t>й</w:t>
      </w:r>
      <w:r w:rsidRPr="00A7509E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A7509E">
        <w:rPr>
          <w:rFonts w:ascii="Times New Roman" w:hAnsi="Times New Roman"/>
          <w:sz w:val="28"/>
          <w:szCs w:val="28"/>
        </w:rPr>
        <w:t>с</w:t>
      </w:r>
      <w:r w:rsidRPr="00A7509E">
        <w:rPr>
          <w:rFonts w:ascii="Times New Roman" w:hAnsi="Times New Roman"/>
          <w:sz w:val="28"/>
          <w:szCs w:val="28"/>
        </w:rPr>
        <w:t xml:space="preserve">ударственного или муниципального </w:t>
      </w:r>
      <w:r w:rsidRPr="00EA0818">
        <w:rPr>
          <w:rFonts w:ascii="Times New Roman" w:hAnsi="Times New Roman"/>
          <w:sz w:val="28"/>
          <w:szCs w:val="28"/>
        </w:rPr>
        <w:t>служащего</w:t>
      </w:r>
      <w:r w:rsidR="00A7509E" w:rsidRPr="00EA0818">
        <w:rPr>
          <w:rFonts w:ascii="Times New Roman" w:hAnsi="Times New Roman"/>
          <w:sz w:val="28"/>
          <w:szCs w:val="28"/>
        </w:rPr>
        <w:t>,</w:t>
      </w:r>
      <w:r w:rsidR="009D1487" w:rsidRPr="00EA0818">
        <w:rPr>
          <w:rFonts w:ascii="Times New Roman" w:hAnsi="Times New Roman"/>
          <w:sz w:val="28"/>
          <w:szCs w:val="28"/>
        </w:rPr>
        <w:t xml:space="preserve"> а также работников МФЦ</w:t>
      </w:r>
      <w:r w:rsidR="00A7509E" w:rsidRPr="00EA0818">
        <w:rPr>
          <w:rFonts w:ascii="Times New Roman" w:hAnsi="Times New Roman"/>
          <w:sz w:val="28"/>
          <w:szCs w:val="28"/>
        </w:rPr>
        <w:t>;</w:t>
      </w:r>
    </w:p>
    <w:p w:rsidR="00F872AE" w:rsidRPr="00F872AE" w:rsidRDefault="00F872AE" w:rsidP="00F872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72AE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"Единый портал гос</w:t>
      </w:r>
      <w:r w:rsidRPr="00F872AE">
        <w:rPr>
          <w:rFonts w:ascii="Times New Roman" w:hAnsi="Times New Roman"/>
          <w:sz w:val="28"/>
          <w:szCs w:val="28"/>
        </w:rPr>
        <w:t>у</w:t>
      </w:r>
      <w:r w:rsidRPr="00F872AE">
        <w:rPr>
          <w:rFonts w:ascii="Times New Roman" w:hAnsi="Times New Roman"/>
          <w:sz w:val="28"/>
          <w:szCs w:val="28"/>
        </w:rPr>
        <w:t>дарственных и муниципальных услуг (функций)".</w:t>
      </w:r>
    </w:p>
    <w:p w:rsidR="00933686" w:rsidRPr="00F872AE" w:rsidRDefault="00933686" w:rsidP="00F872AE">
      <w:pPr>
        <w:pStyle w:val="ConsPlusNormal"/>
        <w:ind w:firstLine="709"/>
        <w:jc w:val="both"/>
        <w:rPr>
          <w:sz w:val="28"/>
          <w:szCs w:val="28"/>
        </w:rPr>
      </w:pPr>
      <w:r w:rsidRPr="00F872AE">
        <w:rPr>
          <w:sz w:val="28"/>
          <w:szCs w:val="28"/>
        </w:rPr>
        <w:t xml:space="preserve">2.18.3. Подача заявителем </w:t>
      </w:r>
      <w:r w:rsidR="006334E8" w:rsidRPr="0014323E">
        <w:rPr>
          <w:sz w:val="28"/>
          <w:szCs w:val="28"/>
          <w:lang w:eastAsia="ar-SA"/>
        </w:rPr>
        <w:t>(представител</w:t>
      </w:r>
      <w:r w:rsidR="006334E8">
        <w:rPr>
          <w:sz w:val="28"/>
          <w:szCs w:val="28"/>
          <w:lang w:eastAsia="ar-SA"/>
        </w:rPr>
        <w:t>ем</w:t>
      </w:r>
      <w:r w:rsidR="006334E8" w:rsidRPr="0014323E">
        <w:rPr>
          <w:sz w:val="28"/>
          <w:szCs w:val="28"/>
          <w:lang w:eastAsia="ar-SA"/>
        </w:rPr>
        <w:t xml:space="preserve">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F872AE">
        <w:rPr>
          <w:sz w:val="28"/>
          <w:szCs w:val="28"/>
        </w:rPr>
        <w:t>запроса на пред</w:t>
      </w:r>
      <w:r w:rsidRPr="00F872AE">
        <w:rPr>
          <w:sz w:val="28"/>
          <w:szCs w:val="28"/>
        </w:rPr>
        <w:t>о</w:t>
      </w:r>
      <w:r w:rsidRPr="00F872AE">
        <w:rPr>
          <w:sz w:val="28"/>
          <w:szCs w:val="28"/>
        </w:rPr>
        <w:t>ставление государственной услуги в электронном виде осуществляется на По</w:t>
      </w:r>
      <w:r w:rsidRPr="00F872AE">
        <w:rPr>
          <w:sz w:val="28"/>
          <w:szCs w:val="28"/>
        </w:rPr>
        <w:t>р</w:t>
      </w:r>
      <w:r w:rsidRPr="00F872AE">
        <w:rPr>
          <w:sz w:val="28"/>
          <w:szCs w:val="28"/>
        </w:rPr>
        <w:lastRenderedPageBreak/>
        <w:t>тале после прохождения процедуры авторизации в федеральной государстве</w:t>
      </w:r>
      <w:r w:rsidRPr="00F872AE">
        <w:rPr>
          <w:sz w:val="28"/>
          <w:szCs w:val="28"/>
        </w:rPr>
        <w:t>н</w:t>
      </w:r>
      <w:r w:rsidRPr="00F872AE">
        <w:rPr>
          <w:sz w:val="28"/>
          <w:szCs w:val="28"/>
        </w:rPr>
        <w:t>ной информационной системе "Единая система идентификац</w:t>
      </w:r>
      <w:proofErr w:type="gramStart"/>
      <w:r w:rsidRPr="00F872AE">
        <w:rPr>
          <w:sz w:val="28"/>
          <w:szCs w:val="28"/>
        </w:rPr>
        <w:t>ии и ау</w:t>
      </w:r>
      <w:proofErr w:type="gramEnd"/>
      <w:r w:rsidRPr="00F872AE">
        <w:rPr>
          <w:sz w:val="28"/>
          <w:szCs w:val="28"/>
        </w:rPr>
        <w:t>тентифик</w:t>
      </w:r>
      <w:r w:rsidRPr="00F872AE">
        <w:rPr>
          <w:sz w:val="28"/>
          <w:szCs w:val="28"/>
        </w:rPr>
        <w:t>а</w:t>
      </w:r>
      <w:r w:rsidRPr="00F872AE">
        <w:rPr>
          <w:sz w:val="28"/>
          <w:szCs w:val="28"/>
        </w:rPr>
        <w:t>ции в инфраструктуре, обеспечивающей информационно-технологическое вз</w:t>
      </w:r>
      <w:r w:rsidRPr="00F872AE">
        <w:rPr>
          <w:sz w:val="28"/>
          <w:szCs w:val="28"/>
        </w:rPr>
        <w:t>а</w:t>
      </w:r>
      <w:r w:rsidRPr="00F872AE">
        <w:rPr>
          <w:sz w:val="28"/>
          <w:szCs w:val="28"/>
        </w:rPr>
        <w:t>имодействие информационных систем, используемых для предоставления го</w:t>
      </w:r>
      <w:r w:rsidRPr="00F872AE">
        <w:rPr>
          <w:sz w:val="28"/>
          <w:szCs w:val="28"/>
        </w:rPr>
        <w:t>с</w:t>
      </w:r>
      <w:r w:rsidRPr="00F872AE">
        <w:rPr>
          <w:sz w:val="28"/>
          <w:szCs w:val="28"/>
        </w:rPr>
        <w:t>ударственных и муниципальных услуг в электронной форме"</w:t>
      </w:r>
      <w:r w:rsidR="00DD4947" w:rsidRPr="00F872AE">
        <w:rPr>
          <w:sz w:val="28"/>
          <w:szCs w:val="28"/>
        </w:rPr>
        <w:t xml:space="preserve"> (далее – ЕСИА)</w:t>
      </w:r>
      <w:r w:rsidRPr="00F872AE">
        <w:rPr>
          <w:sz w:val="28"/>
          <w:szCs w:val="28"/>
        </w:rPr>
        <w:t>.</w:t>
      </w:r>
    </w:p>
    <w:p w:rsidR="00933686" w:rsidRPr="0014323E" w:rsidRDefault="00933686" w:rsidP="00F872AE">
      <w:pPr>
        <w:pStyle w:val="ConsPlusNormal"/>
        <w:ind w:firstLine="709"/>
        <w:jc w:val="both"/>
        <w:rPr>
          <w:sz w:val="28"/>
          <w:szCs w:val="28"/>
        </w:rPr>
      </w:pPr>
      <w:r w:rsidRPr="00F872AE">
        <w:rPr>
          <w:sz w:val="28"/>
          <w:szCs w:val="28"/>
        </w:rPr>
        <w:t>2.18.4. Формирование</w:t>
      </w:r>
      <w:r w:rsidRPr="0014323E">
        <w:rPr>
          <w:sz w:val="28"/>
          <w:szCs w:val="28"/>
        </w:rPr>
        <w:t xml:space="preserve">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2.18.5. </w:t>
      </w:r>
      <w:proofErr w:type="gramStart"/>
      <w:r w:rsidRPr="0014323E">
        <w:rPr>
          <w:sz w:val="28"/>
          <w:szCs w:val="28"/>
        </w:rPr>
        <w:t xml:space="preserve">При обращении заявителя </w:t>
      </w:r>
      <w:r w:rsidR="006334E8" w:rsidRPr="0014323E">
        <w:rPr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>за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лением государственной услуги в электронной форме прилагаемые документы должны быть подписаны электронной подписью заявителя </w:t>
      </w:r>
      <w:r w:rsidR="006334E8" w:rsidRPr="0014323E">
        <w:rPr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sz w:val="28"/>
          <w:szCs w:val="28"/>
        </w:rPr>
        <w:t>з</w:t>
      </w:r>
      <w:r w:rsidR="006334E8" w:rsidRPr="0014323E">
        <w:rPr>
          <w:sz w:val="28"/>
          <w:szCs w:val="28"/>
        </w:rPr>
        <w:t>а</w:t>
      </w:r>
      <w:r w:rsidR="006334E8" w:rsidRPr="0014323E">
        <w:rPr>
          <w:sz w:val="28"/>
          <w:szCs w:val="28"/>
        </w:rPr>
        <w:t>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 xml:space="preserve">в соответствии с требованиями Федерального </w:t>
      </w:r>
      <w:hyperlink r:id="rId11" w:history="1">
        <w:r w:rsidRPr="0014323E">
          <w:rPr>
            <w:sz w:val="28"/>
            <w:szCs w:val="28"/>
          </w:rPr>
          <w:t>закона</w:t>
        </w:r>
      </w:hyperlink>
      <w:r w:rsidRPr="0014323E">
        <w:rPr>
          <w:sz w:val="28"/>
          <w:szCs w:val="28"/>
        </w:rPr>
        <w:t xml:space="preserve"> от 6 апреля </w:t>
      </w:r>
      <w:r w:rsidR="006334E8">
        <w:rPr>
          <w:sz w:val="28"/>
          <w:szCs w:val="28"/>
        </w:rPr>
        <w:t xml:space="preserve">     </w:t>
      </w:r>
      <w:r w:rsidRPr="0014323E">
        <w:rPr>
          <w:sz w:val="28"/>
          <w:szCs w:val="28"/>
        </w:rPr>
        <w:t xml:space="preserve">2011 года № 63-ФЗ "Об электронной подписи" и </w:t>
      </w:r>
      <w:hyperlink r:id="rId12" w:history="1">
        <w:r w:rsidRPr="0014323E">
          <w:rPr>
            <w:sz w:val="28"/>
            <w:szCs w:val="28"/>
          </w:rPr>
          <w:t>статьями 21.1</w:t>
        </w:r>
      </w:hyperlink>
      <w:r w:rsidRPr="0014323E">
        <w:rPr>
          <w:sz w:val="28"/>
          <w:szCs w:val="28"/>
        </w:rPr>
        <w:t xml:space="preserve"> и </w:t>
      </w:r>
      <w:hyperlink r:id="rId13" w:history="1">
        <w:r w:rsidRPr="0014323E">
          <w:rPr>
            <w:sz w:val="28"/>
            <w:szCs w:val="28"/>
          </w:rPr>
          <w:t>21.2</w:t>
        </w:r>
      </w:hyperlink>
      <w:r w:rsidRPr="0014323E">
        <w:rPr>
          <w:sz w:val="28"/>
          <w:szCs w:val="28"/>
        </w:rPr>
        <w:t xml:space="preserve"> Фед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рального закона от 27 июля 2010 года № 210-ФЗ "Об организации предоставл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 государственных и муниципальных услуг".</w:t>
      </w:r>
      <w:proofErr w:type="gramEnd"/>
    </w:p>
    <w:p w:rsidR="00933686" w:rsidRPr="0014323E" w:rsidRDefault="00D955DB" w:rsidP="00933686">
      <w:pPr>
        <w:pStyle w:val="ConsPlusNormal"/>
        <w:ind w:firstLine="709"/>
        <w:jc w:val="both"/>
        <w:rPr>
          <w:sz w:val="28"/>
          <w:szCs w:val="28"/>
        </w:rPr>
      </w:pPr>
      <w:hyperlink r:id="rId14" w:history="1">
        <w:proofErr w:type="gramStart"/>
        <w:r w:rsidR="00933686" w:rsidRPr="0014323E">
          <w:rPr>
            <w:sz w:val="28"/>
            <w:szCs w:val="28"/>
          </w:rPr>
          <w:t>Правила</w:t>
        </w:r>
      </w:hyperlink>
      <w:r w:rsidR="00933686" w:rsidRPr="0014323E">
        <w:rPr>
          <w:sz w:val="28"/>
          <w:szCs w:val="28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   25 августа 2012 года № 852 "Об утверждении Правил использования усиленной квалифицированной электронной подписи при обращении за получением гос</w:t>
      </w:r>
      <w:r w:rsidR="00933686" w:rsidRPr="0014323E">
        <w:rPr>
          <w:sz w:val="28"/>
          <w:szCs w:val="28"/>
        </w:rPr>
        <w:t>у</w:t>
      </w:r>
      <w:r w:rsidR="00933686" w:rsidRPr="0014323E">
        <w:rPr>
          <w:sz w:val="28"/>
          <w:szCs w:val="28"/>
        </w:rPr>
        <w:t>дарственных и муниципальных услуг и о внесении изменения в Правила разр</w:t>
      </w:r>
      <w:r w:rsidR="00933686" w:rsidRPr="0014323E">
        <w:rPr>
          <w:sz w:val="28"/>
          <w:szCs w:val="28"/>
        </w:rPr>
        <w:t>а</w:t>
      </w:r>
      <w:r w:rsidR="00933686" w:rsidRPr="0014323E">
        <w:rPr>
          <w:sz w:val="28"/>
          <w:szCs w:val="28"/>
        </w:rPr>
        <w:t>ботки и утверждения административных регламентов предоставления госуда</w:t>
      </w:r>
      <w:r w:rsidR="00933686" w:rsidRPr="0014323E">
        <w:rPr>
          <w:sz w:val="28"/>
          <w:szCs w:val="28"/>
        </w:rPr>
        <w:t>р</w:t>
      </w:r>
      <w:r w:rsidR="00933686" w:rsidRPr="0014323E">
        <w:rPr>
          <w:sz w:val="28"/>
          <w:szCs w:val="28"/>
        </w:rPr>
        <w:t>ственных услуг".</w:t>
      </w:r>
      <w:proofErr w:type="gramEnd"/>
    </w:p>
    <w:p w:rsidR="00933686" w:rsidRPr="0014323E" w:rsidRDefault="00D955DB" w:rsidP="00933686">
      <w:pPr>
        <w:pStyle w:val="ConsPlusNormal"/>
        <w:ind w:firstLine="709"/>
        <w:jc w:val="both"/>
        <w:rPr>
          <w:sz w:val="28"/>
          <w:szCs w:val="28"/>
        </w:rPr>
      </w:pPr>
      <w:hyperlink r:id="rId15" w:history="1">
        <w:r w:rsidR="00933686" w:rsidRPr="0014323E">
          <w:rPr>
            <w:sz w:val="28"/>
            <w:szCs w:val="28"/>
          </w:rPr>
          <w:t>Правила</w:t>
        </w:r>
      </w:hyperlink>
      <w:r w:rsidR="00933686" w:rsidRPr="0014323E">
        <w:rPr>
          <w:sz w:val="28"/>
          <w:szCs w:val="28"/>
        </w:rPr>
        <w:t xml:space="preserve"> определения видов электронной подписи, использование кот</w:t>
      </w:r>
      <w:r w:rsidR="00933686" w:rsidRPr="0014323E">
        <w:rPr>
          <w:sz w:val="28"/>
          <w:szCs w:val="28"/>
        </w:rPr>
        <w:t>о</w:t>
      </w:r>
      <w:r w:rsidR="00933686" w:rsidRPr="0014323E">
        <w:rPr>
          <w:sz w:val="28"/>
          <w:szCs w:val="28"/>
        </w:rPr>
        <w:t>рых допускается при обращении за получением государственных и муниц</w:t>
      </w:r>
      <w:r w:rsidR="00933686" w:rsidRPr="0014323E">
        <w:rPr>
          <w:sz w:val="28"/>
          <w:szCs w:val="28"/>
        </w:rPr>
        <w:t>и</w:t>
      </w:r>
      <w:r w:rsidR="00933686" w:rsidRPr="0014323E">
        <w:rPr>
          <w:sz w:val="28"/>
          <w:szCs w:val="28"/>
        </w:rPr>
        <w:t>пальных услуг, утверждены Постановлением Правительства Российской Фед</w:t>
      </w:r>
      <w:r w:rsidR="00933686" w:rsidRPr="0014323E">
        <w:rPr>
          <w:sz w:val="28"/>
          <w:szCs w:val="28"/>
        </w:rPr>
        <w:t>е</w:t>
      </w:r>
      <w:r w:rsidR="00933686" w:rsidRPr="0014323E">
        <w:rPr>
          <w:sz w:val="28"/>
          <w:szCs w:val="28"/>
        </w:rPr>
        <w:t>рации от 25 июня 2012 года № 634 "О видах электронной подписи, использов</w:t>
      </w:r>
      <w:r w:rsidR="00933686" w:rsidRPr="0014323E">
        <w:rPr>
          <w:sz w:val="28"/>
          <w:szCs w:val="28"/>
        </w:rPr>
        <w:t>а</w:t>
      </w:r>
      <w:r w:rsidR="00933686" w:rsidRPr="0014323E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="00933686" w:rsidRPr="0014323E">
        <w:rPr>
          <w:sz w:val="28"/>
          <w:szCs w:val="28"/>
        </w:rPr>
        <w:t>у</w:t>
      </w:r>
      <w:r w:rsidR="00933686" w:rsidRPr="0014323E">
        <w:rPr>
          <w:sz w:val="28"/>
          <w:szCs w:val="28"/>
        </w:rPr>
        <w:t>ниципальных услуг".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если федеральными законами и изданными в соответствии с н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рованной электронной подписью нотариуса.</w:t>
      </w:r>
    </w:p>
    <w:p w:rsidR="00B43A61" w:rsidRPr="00800331" w:rsidRDefault="00933686" w:rsidP="00B43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331">
        <w:rPr>
          <w:rFonts w:ascii="Times New Roman" w:hAnsi="Times New Roman"/>
          <w:sz w:val="28"/>
          <w:szCs w:val="28"/>
        </w:rPr>
        <w:t xml:space="preserve">2.18.6. 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 xml:space="preserve">Заявитель (представитель </w:t>
      </w:r>
      <w:r w:rsidR="00B43A61" w:rsidRPr="00800331">
        <w:rPr>
          <w:rFonts w:ascii="Times New Roman" w:hAnsi="Times New Roman"/>
          <w:color w:val="000000"/>
          <w:sz w:val="28"/>
          <w:szCs w:val="28"/>
        </w:rPr>
        <w:t>заявителя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) помимо прав, предусмотре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ных федеральным законодательством и законодательством Краснодарского края, независимо от его места жительства или места пребывания, имеет право на обращение в любой по его выбору МФЦ в пределах территории Краснода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р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 xml:space="preserve">ского края для </w:t>
      </w:r>
      <w:r w:rsidR="008B2C6C">
        <w:rPr>
          <w:rFonts w:ascii="Times New Roman" w:hAnsi="Times New Roman"/>
          <w:color w:val="000000"/>
          <w:sz w:val="28"/>
          <w:szCs w:val="28"/>
          <w:lang w:bidi="ru-RU"/>
        </w:rPr>
        <w:t>пре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доставления ему государственных и муни</w:t>
      </w:r>
      <w:r w:rsidR="008B2C6C">
        <w:rPr>
          <w:rFonts w:ascii="Times New Roman" w:hAnsi="Times New Roman"/>
          <w:color w:val="000000"/>
          <w:sz w:val="28"/>
          <w:szCs w:val="28"/>
          <w:lang w:bidi="ru-RU"/>
        </w:rPr>
        <w:t>ципальных услуг по экстерритори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альному принципу.</w:t>
      </w:r>
    </w:p>
    <w:p w:rsidR="00B43A61" w:rsidRPr="00800331" w:rsidRDefault="00B43A61" w:rsidP="00B43A61">
      <w:pPr>
        <w:pStyle w:val="ConsPlusNormal"/>
        <w:ind w:firstLine="709"/>
        <w:jc w:val="both"/>
        <w:rPr>
          <w:sz w:val="28"/>
          <w:szCs w:val="28"/>
        </w:rPr>
      </w:pPr>
      <w:r w:rsidRPr="00800331">
        <w:rPr>
          <w:sz w:val="28"/>
          <w:szCs w:val="28"/>
        </w:rPr>
        <w:t>Предоставление государственных и муниципальных услуг в МФЦ по эк</w:t>
      </w:r>
      <w:r w:rsidRPr="00800331">
        <w:rPr>
          <w:sz w:val="28"/>
          <w:szCs w:val="28"/>
        </w:rPr>
        <w:t>с</w:t>
      </w:r>
      <w:r w:rsidRPr="00800331">
        <w:rPr>
          <w:sz w:val="28"/>
          <w:szCs w:val="28"/>
        </w:rPr>
        <w:t>территориальному принципу осуществляется на основании соглашени</w:t>
      </w:r>
      <w:r w:rsidR="00176016">
        <w:rPr>
          <w:sz w:val="28"/>
          <w:szCs w:val="28"/>
        </w:rPr>
        <w:t>я</w:t>
      </w:r>
      <w:r w:rsidRPr="00800331">
        <w:rPr>
          <w:sz w:val="28"/>
          <w:szCs w:val="28"/>
        </w:rPr>
        <w:t xml:space="preserve"> о вза</w:t>
      </w:r>
      <w:r w:rsidRPr="00800331">
        <w:rPr>
          <w:sz w:val="28"/>
          <w:szCs w:val="28"/>
        </w:rPr>
        <w:t>и</w:t>
      </w:r>
      <w:r w:rsidRPr="00800331">
        <w:rPr>
          <w:sz w:val="28"/>
          <w:szCs w:val="28"/>
        </w:rPr>
        <w:t>модействии, заключенн</w:t>
      </w:r>
      <w:r w:rsidR="00176016">
        <w:rPr>
          <w:sz w:val="28"/>
          <w:szCs w:val="28"/>
        </w:rPr>
        <w:t>ого</w:t>
      </w:r>
      <w:r w:rsidRPr="00800331">
        <w:rPr>
          <w:sz w:val="28"/>
          <w:szCs w:val="28"/>
        </w:rPr>
        <w:t xml:space="preserve"> </w:t>
      </w:r>
      <w:r w:rsidR="00176016" w:rsidRPr="00C964AA">
        <w:rPr>
          <w:sz w:val="27"/>
          <w:szCs w:val="27"/>
        </w:rPr>
        <w:t>между</w:t>
      </w:r>
      <w:r w:rsidRPr="00800331">
        <w:rPr>
          <w:sz w:val="28"/>
          <w:szCs w:val="28"/>
        </w:rPr>
        <w:t xml:space="preserve"> МФЦ </w:t>
      </w:r>
      <w:r w:rsidR="00176016">
        <w:rPr>
          <w:sz w:val="28"/>
          <w:szCs w:val="28"/>
        </w:rPr>
        <w:t>и</w:t>
      </w:r>
      <w:r w:rsidRPr="00800331">
        <w:rPr>
          <w:sz w:val="28"/>
          <w:szCs w:val="28"/>
        </w:rPr>
        <w:t xml:space="preserve"> </w:t>
      </w:r>
      <w:r w:rsidR="00176016">
        <w:rPr>
          <w:sz w:val="28"/>
          <w:szCs w:val="28"/>
        </w:rPr>
        <w:t>министерством</w:t>
      </w:r>
      <w:r w:rsidRPr="00800331">
        <w:rPr>
          <w:sz w:val="28"/>
          <w:szCs w:val="28"/>
        </w:rPr>
        <w:t>.</w:t>
      </w:r>
    </w:p>
    <w:p w:rsidR="00933686" w:rsidRDefault="00933686" w:rsidP="00B43A61">
      <w:pPr>
        <w:pStyle w:val="ConsPlusNormal"/>
        <w:ind w:firstLine="709"/>
        <w:jc w:val="both"/>
        <w:rPr>
          <w:sz w:val="28"/>
          <w:szCs w:val="28"/>
        </w:rPr>
      </w:pPr>
      <w:r w:rsidRPr="00800331">
        <w:rPr>
          <w:sz w:val="28"/>
          <w:szCs w:val="28"/>
        </w:rPr>
        <w:t>МФЦ при обращении заявителя (представителя заявителя) за предоста</w:t>
      </w:r>
      <w:r w:rsidRPr="00800331">
        <w:rPr>
          <w:sz w:val="28"/>
          <w:szCs w:val="28"/>
        </w:rPr>
        <w:t>в</w:t>
      </w:r>
      <w:r w:rsidRPr="00800331">
        <w:rPr>
          <w:sz w:val="28"/>
          <w:szCs w:val="28"/>
        </w:rPr>
        <w:lastRenderedPageBreak/>
        <w:t>лением государственной услуги осуществляют создание электронных образов заявления и документов, представляемых заявителем (представителем заявит</w:t>
      </w:r>
      <w:r w:rsidRPr="00800331">
        <w:rPr>
          <w:sz w:val="28"/>
          <w:szCs w:val="28"/>
        </w:rPr>
        <w:t>е</w:t>
      </w:r>
      <w:r w:rsidRPr="00800331">
        <w:rPr>
          <w:sz w:val="28"/>
          <w:szCs w:val="28"/>
        </w:rPr>
        <w:t xml:space="preserve">ля) и необходимых для предоставления государственной услуги в соответствии с </w:t>
      </w:r>
      <w:r w:rsidR="00FF4482">
        <w:rPr>
          <w:sz w:val="28"/>
          <w:szCs w:val="28"/>
        </w:rPr>
        <w:t>настоящим Административным р</w:t>
      </w:r>
      <w:r w:rsidRPr="00800331">
        <w:rPr>
          <w:sz w:val="28"/>
          <w:szCs w:val="28"/>
        </w:rPr>
        <w:t>егламентом предоставления государстве</w:t>
      </w:r>
      <w:r w:rsidRPr="00800331">
        <w:rPr>
          <w:sz w:val="28"/>
          <w:szCs w:val="28"/>
        </w:rPr>
        <w:t>н</w:t>
      </w:r>
      <w:r w:rsidRPr="00800331">
        <w:rPr>
          <w:sz w:val="28"/>
          <w:szCs w:val="28"/>
        </w:rPr>
        <w:t>ной услуги, и их заверение с целью направления в управление социальной з</w:t>
      </w:r>
      <w:r w:rsidRPr="00800331">
        <w:rPr>
          <w:sz w:val="28"/>
          <w:szCs w:val="28"/>
        </w:rPr>
        <w:t>а</w:t>
      </w:r>
      <w:r w:rsidRPr="00800331">
        <w:rPr>
          <w:sz w:val="28"/>
          <w:szCs w:val="28"/>
        </w:rPr>
        <w:t>щиты населения.</w:t>
      </w:r>
    </w:p>
    <w:p w:rsidR="00800331" w:rsidRPr="00B43A61" w:rsidRDefault="00800331" w:rsidP="00B43A61">
      <w:pPr>
        <w:pStyle w:val="ConsPlusNormal"/>
        <w:ind w:firstLine="709"/>
        <w:jc w:val="both"/>
        <w:rPr>
          <w:sz w:val="28"/>
          <w:szCs w:val="28"/>
        </w:rPr>
      </w:pPr>
    </w:p>
    <w:p w:rsidR="005E2260" w:rsidRPr="0014323E" w:rsidRDefault="00CC50A5" w:rsidP="00C46B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3. Состав, последовательность и сроки</w:t>
      </w:r>
    </w:p>
    <w:p w:rsidR="005E2260" w:rsidRPr="0014323E" w:rsidRDefault="00CC50A5" w:rsidP="00C46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выполнения административных процедур, требования</w:t>
      </w:r>
    </w:p>
    <w:p w:rsidR="00C46BE0" w:rsidRPr="0014323E" w:rsidRDefault="00CC50A5" w:rsidP="00C46BE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>к порядку и</w:t>
      </w:r>
      <w:r w:rsidR="00DC19D7" w:rsidRPr="0014323E">
        <w:rPr>
          <w:b/>
          <w:color w:val="000000"/>
          <w:sz w:val="28"/>
          <w:szCs w:val="28"/>
        </w:rPr>
        <w:t>х выполнения</w:t>
      </w:r>
      <w:r w:rsidR="00C46BE0" w:rsidRPr="0014323E">
        <w:rPr>
          <w:b/>
          <w:color w:val="000000"/>
          <w:sz w:val="28"/>
          <w:szCs w:val="28"/>
        </w:rPr>
        <w:t>,</w:t>
      </w:r>
      <w:r w:rsidR="00C46BE0" w:rsidRPr="0014323E">
        <w:rPr>
          <w:b/>
          <w:sz w:val="28"/>
          <w:szCs w:val="28"/>
        </w:rPr>
        <w:t xml:space="preserve"> в том числе особенности выполнения</w:t>
      </w:r>
    </w:p>
    <w:p w:rsidR="00CC50A5" w:rsidRPr="0014323E" w:rsidRDefault="00C46BE0" w:rsidP="00C46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1DDC" w:rsidRPr="00021DDC" w:rsidRDefault="00CC50A5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3.1.1. 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щие административные процедуры: 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прием и регистрация заявления и документов, необходимых для пред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(далее в настоящем разделе также – заявл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ние и документы);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запрос документов</w:t>
      </w:r>
      <w:r w:rsidR="00CF49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межведомственного взаимодействия; 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заявления и документов, необходимых для предоставления государственной услуги; </w:t>
      </w:r>
    </w:p>
    <w:p w:rsidR="00021DDC" w:rsidRPr="00021DDC" w:rsidRDefault="00021DDC" w:rsidP="00021DDC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направление уведомления о предоставлении государственной услуги л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бо об отказе в предоставлении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организация предоставления государственной услуги.</w:t>
      </w:r>
    </w:p>
    <w:p w:rsidR="00CC50A5" w:rsidRPr="00021DDC" w:rsidRDefault="00CC50A5" w:rsidP="00021D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3.1.2. Последовательность административных процедур при предоставл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нии государственной услуги отраж</w:t>
      </w:r>
      <w:r w:rsidR="000D73D5"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ена в блок-схеме (приложение № </w:t>
      </w:r>
      <w:r w:rsidR="00104575" w:rsidRPr="00021DD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0E40" w:rsidRDefault="00CC50A5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3.2. </w:t>
      </w:r>
      <w:r w:rsidR="00CF49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Прием и регистрация заявления и </w:t>
      </w:r>
    </w:p>
    <w:p w:rsidR="001D0E40" w:rsidRDefault="00CF4951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документов, необходимых для предоставления </w:t>
      </w:r>
    </w:p>
    <w:p w:rsidR="005E2260" w:rsidRPr="0014323E" w:rsidRDefault="001D0E40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0E34A7" w:rsidRPr="0014323E" w:rsidRDefault="000E34A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7097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3.2.1. Основанием для начала админис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тративной процедуры является 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ащение </w:t>
      </w:r>
      <w:r w:rsidR="001244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настоящим Административным регламентом 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теля </w:t>
      </w:r>
      <w:r w:rsidR="00B055DC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B055D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представителя заявителя</w:t>
      </w:r>
      <w:r w:rsidR="00B055D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B055D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244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предоставлением государственной услуги </w:t>
      </w:r>
      <w:r w:rsidR="0077097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0017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77097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лично либо:</w:t>
      </w:r>
    </w:p>
    <w:p w:rsidR="00770975" w:rsidRPr="0014323E" w:rsidRDefault="0077097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B22D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по экстерриториальному принципу;</w:t>
      </w:r>
    </w:p>
    <w:p w:rsidR="000E34A7" w:rsidRPr="0014323E" w:rsidRDefault="0077097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Портал;</w:t>
      </w:r>
    </w:p>
    <w:p w:rsidR="00243103" w:rsidRPr="0014323E" w:rsidRDefault="00587D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F149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организацию почтовой связи.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3.2.2. Прием и регистрация </w:t>
      </w:r>
      <w:r w:rsidR="00B8534E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7E4BF1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257ACC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</w:t>
      </w:r>
      <w:r w:rsidR="008D3FB3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257ACC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E4BF1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непосредственно в </w:t>
      </w:r>
      <w:r w:rsidR="0000170D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ной защиты населения, осуществляется должностным лицом </w:t>
      </w:r>
      <w:r w:rsidR="0000170D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7ACC">
        <w:rPr>
          <w:rFonts w:ascii="Times New Roman" w:hAnsi="Times New Roman"/>
          <w:sz w:val="28"/>
          <w:szCs w:val="28"/>
          <w:lang w:eastAsia="ru-RU"/>
        </w:rPr>
        <w:t>соц</w:t>
      </w:r>
      <w:r w:rsidRPr="00257ACC">
        <w:rPr>
          <w:rFonts w:ascii="Times New Roman" w:hAnsi="Times New Roman"/>
          <w:sz w:val="28"/>
          <w:szCs w:val="28"/>
          <w:lang w:eastAsia="ru-RU"/>
        </w:rPr>
        <w:t>и</w:t>
      </w:r>
      <w:r w:rsidRPr="00257ACC">
        <w:rPr>
          <w:rFonts w:ascii="Times New Roman" w:hAnsi="Times New Roman"/>
          <w:sz w:val="28"/>
          <w:szCs w:val="28"/>
          <w:lang w:eastAsia="ru-RU"/>
        </w:rPr>
        <w:t>альной защиты населения в день обращения.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8534E" w:rsidRPr="0014323E" w:rsidRDefault="00B8534E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hyperlink w:anchor="P149" w:history="1">
        <w:r w:rsidRPr="0014323E">
          <w:rPr>
            <w:rFonts w:ascii="Times New Roman" w:hAnsi="Times New Roman"/>
            <w:sz w:val="28"/>
            <w:szCs w:val="28"/>
          </w:rPr>
          <w:t>подраздел</w:t>
        </w:r>
        <w:r w:rsidR="00642F4B">
          <w:rPr>
            <w:rFonts w:ascii="Times New Roman" w:hAnsi="Times New Roman"/>
            <w:sz w:val="28"/>
            <w:szCs w:val="28"/>
          </w:rPr>
          <w:t>ом</w:t>
        </w:r>
        <w:r w:rsidRPr="0014323E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и копии документа, предусмотренного </w:t>
      </w:r>
      <w:hyperlink w:anchor="P171" w:history="1">
        <w:r w:rsidRPr="0014323E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представленного заявителем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6334E8">
        <w:rPr>
          <w:rFonts w:ascii="Times New Roman" w:hAnsi="Times New Roman"/>
          <w:sz w:val="28"/>
          <w:szCs w:val="28"/>
          <w:lang w:eastAsia="ar-SA"/>
        </w:rPr>
        <w:t>ем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по его инициативе самостоятельно, должностное лицо управления социальной защиты населения сличает ее с оригиналом и ст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 xml:space="preserve">вит на ней </w:t>
      </w:r>
      <w:proofErr w:type="spellStart"/>
      <w:r w:rsidRPr="0014323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надпись "Верно", должность лица, заверившего к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пию, личную подпись, инициалы, фамилию</w:t>
      </w:r>
      <w:proofErr w:type="gramEnd"/>
      <w:r w:rsidRPr="0014323E">
        <w:rPr>
          <w:rFonts w:ascii="Times New Roman" w:hAnsi="Times New Roman"/>
          <w:sz w:val="28"/>
          <w:szCs w:val="28"/>
        </w:rPr>
        <w:t>, дату заверения, оригиналы док</w:t>
      </w:r>
      <w:r w:rsidRPr="0014323E">
        <w:rPr>
          <w:rFonts w:ascii="Times New Roman" w:hAnsi="Times New Roman"/>
          <w:sz w:val="28"/>
          <w:szCs w:val="28"/>
        </w:rPr>
        <w:t>у</w:t>
      </w:r>
      <w:r w:rsidRPr="0014323E">
        <w:rPr>
          <w:rFonts w:ascii="Times New Roman" w:hAnsi="Times New Roman"/>
          <w:sz w:val="28"/>
          <w:szCs w:val="28"/>
        </w:rPr>
        <w:t>ментов возвращает заявителю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</w:t>
      </w:r>
      <w:r w:rsidR="006334E8">
        <w:rPr>
          <w:rFonts w:ascii="Times New Roman" w:hAnsi="Times New Roman"/>
          <w:sz w:val="28"/>
          <w:szCs w:val="28"/>
          <w:lang w:eastAsia="ar-SA"/>
        </w:rPr>
        <w:t>вителю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</w:rPr>
        <w:t>.</w:t>
      </w:r>
    </w:p>
    <w:p w:rsidR="005E2260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подтвержда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ется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распиской-уведомлением, выда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нной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ностным лицом, осуществляющим прием документ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3.2.3. Прием и регистрация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поданн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осуществляется должнос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ным лицом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обращения. </w:t>
      </w:r>
    </w:p>
    <w:p w:rsidR="000E34A7" w:rsidRPr="0014323E" w:rsidRDefault="007C514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незав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ренной ко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пии документа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предъявлением его подлинника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верность копии подлинника документа заверяется должностным лицом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МФЦ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осуществля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щим прием документов. После чего подлинник документа 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возвращается 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телю 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8534E" w:rsidRPr="00021DDC" w:rsidRDefault="009F0D8D" w:rsidP="000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Принятые документы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передаются в </w:t>
      </w:r>
      <w:r w:rsidR="006913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ления по месту жительства</w:t>
      </w:r>
      <w:r w:rsidR="006913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в отдельных случаях </w:t>
      </w:r>
      <w:r w:rsidR="00104575" w:rsidRPr="0014323E">
        <w:rPr>
          <w:rFonts w:ascii="Times New Roman" w:hAnsi="Times New Roman"/>
          <w:sz w:val="28"/>
          <w:szCs w:val="28"/>
        </w:rPr>
        <w:t>−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месту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пребывания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явителя на территории Краснодарского края в порядке и сроки</w:t>
      </w:r>
      <w:r w:rsidR="00BF2E3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определённы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 о взаимодействии между государственным автономным учрежд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нием Краснодарского края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Многофункциональный центр предоставления го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ударственных и муниципальных услуг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министерством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8534E" w:rsidRPr="00021DDC">
        <w:rPr>
          <w:rFonts w:ascii="Times New Roman" w:hAnsi="Times New Roman"/>
          <w:sz w:val="28"/>
          <w:szCs w:val="28"/>
        </w:rPr>
        <w:t>в течение 1 рабочего дня с момента принятия документов, для предоставления государственной</w:t>
      </w:r>
      <w:proofErr w:type="gramEnd"/>
      <w:r w:rsidR="00B8534E" w:rsidRPr="00021DDC">
        <w:rPr>
          <w:rFonts w:ascii="Times New Roman" w:hAnsi="Times New Roman"/>
          <w:sz w:val="28"/>
          <w:szCs w:val="28"/>
        </w:rPr>
        <w:t xml:space="preserve"> услуги.</w:t>
      </w:r>
    </w:p>
    <w:p w:rsidR="00CC50A5" w:rsidRPr="0014323E" w:rsidRDefault="00B8534E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>В случае если заявление и документы представлены в МФЦ по экстерр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 xml:space="preserve">явления и документов, представленных </w:t>
      </w:r>
      <w:r w:rsidR="003C18CB">
        <w:rPr>
          <w:rFonts w:ascii="Times New Roman" w:hAnsi="Times New Roman"/>
          <w:sz w:val="28"/>
          <w:szCs w:val="28"/>
        </w:rPr>
        <w:t>заявителем</w:t>
      </w:r>
      <w:r w:rsidRPr="0014323E">
        <w:rPr>
          <w:rFonts w:ascii="Times New Roman" w:hAnsi="Times New Roman"/>
          <w:sz w:val="28"/>
          <w:szCs w:val="28"/>
        </w:rPr>
        <w:t xml:space="preserve"> </w:t>
      </w:r>
      <w:r w:rsidR="00021DDC">
        <w:rPr>
          <w:rFonts w:ascii="Times New Roman" w:hAnsi="Times New Roman"/>
          <w:sz w:val="28"/>
          <w:szCs w:val="28"/>
        </w:rPr>
        <w:t>(</w:t>
      </w:r>
      <w:r w:rsidRPr="0014323E">
        <w:rPr>
          <w:rFonts w:ascii="Times New Roman" w:hAnsi="Times New Roman"/>
          <w:sz w:val="28"/>
          <w:szCs w:val="28"/>
        </w:rPr>
        <w:t>представителем</w:t>
      </w:r>
      <w:r w:rsidR="003C18CB">
        <w:rPr>
          <w:rFonts w:ascii="Times New Roman" w:hAnsi="Times New Roman"/>
          <w:sz w:val="28"/>
          <w:szCs w:val="28"/>
        </w:rPr>
        <w:t xml:space="preserve"> заявителя</w:t>
      </w:r>
      <w:r w:rsidR="00021DDC">
        <w:rPr>
          <w:rFonts w:ascii="Times New Roman" w:hAnsi="Times New Roman"/>
          <w:sz w:val="28"/>
          <w:szCs w:val="28"/>
        </w:rPr>
        <w:t>),</w:t>
      </w:r>
      <w:r w:rsidRPr="0014323E">
        <w:rPr>
          <w:rFonts w:ascii="Times New Roman" w:hAnsi="Times New Roman"/>
          <w:sz w:val="28"/>
          <w:szCs w:val="28"/>
        </w:rPr>
        <w:t xml:space="preserve"> необходимых для предоставления государственной услуги в соответствии с </w:t>
      </w:r>
      <w:r w:rsidR="00245985">
        <w:rPr>
          <w:rFonts w:ascii="Times New Roman" w:hAnsi="Times New Roman"/>
          <w:sz w:val="28"/>
          <w:szCs w:val="28"/>
        </w:rPr>
        <w:t>настоящим Административным р</w:t>
      </w:r>
      <w:r w:rsidRPr="0014323E">
        <w:rPr>
          <w:rFonts w:ascii="Times New Roman" w:hAnsi="Times New Roman"/>
          <w:sz w:val="28"/>
          <w:szCs w:val="28"/>
        </w:rPr>
        <w:t>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рабочих дней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с момента принятия документов.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E2260" w:rsidRPr="0014323E" w:rsidRDefault="00CC50A5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представленных заявителем (предст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направленн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осуществляется должностным лицом </w:t>
      </w:r>
      <w:r w:rsidR="000017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поступления из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8534E" w:rsidRPr="0014323E" w:rsidRDefault="00FA4016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3.2.4.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документов, представленных заявителем (представителем </w:t>
      </w:r>
      <w:r w:rsidR="00B8534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 направленных по почте, осуществляется дол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ностным лицом управления социальной защиты населения в день их поступл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ния. </w:t>
      </w:r>
    </w:p>
    <w:p w:rsidR="00FA4016" w:rsidRPr="0014323E" w:rsidRDefault="00B8534E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  <w:r w:rsidR="009E3740" w:rsidRPr="0014323E">
        <w:rPr>
          <w:rFonts w:ascii="Times New Roman" w:hAnsi="Times New Roman"/>
          <w:sz w:val="28"/>
          <w:szCs w:val="28"/>
        </w:rPr>
        <w:t xml:space="preserve"> В случае направления з</w:t>
      </w:r>
      <w:r w:rsidR="009E3740" w:rsidRPr="0014323E">
        <w:rPr>
          <w:rFonts w:ascii="Times New Roman" w:hAnsi="Times New Roman"/>
          <w:sz w:val="28"/>
          <w:szCs w:val="28"/>
        </w:rPr>
        <w:t>а</w:t>
      </w:r>
      <w:r w:rsidR="009E3740" w:rsidRPr="0014323E">
        <w:rPr>
          <w:rFonts w:ascii="Times New Roman" w:hAnsi="Times New Roman"/>
          <w:sz w:val="28"/>
          <w:szCs w:val="28"/>
        </w:rPr>
        <w:t>явления и документов по почте, направляются копии документов, верность к</w:t>
      </w:r>
      <w:r w:rsidR="009E3740" w:rsidRPr="0014323E">
        <w:rPr>
          <w:rFonts w:ascii="Times New Roman" w:hAnsi="Times New Roman"/>
          <w:sz w:val="28"/>
          <w:szCs w:val="28"/>
        </w:rPr>
        <w:t>о</w:t>
      </w:r>
      <w:r w:rsidR="009E3740" w:rsidRPr="0014323E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="009E3740" w:rsidRPr="0014323E">
        <w:rPr>
          <w:rFonts w:ascii="Times New Roman" w:hAnsi="Times New Roman"/>
          <w:sz w:val="28"/>
          <w:szCs w:val="28"/>
        </w:rPr>
        <w:t>о</w:t>
      </w:r>
      <w:r w:rsidR="009E3740" w:rsidRPr="0014323E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B8534E" w:rsidRPr="0014323E" w:rsidRDefault="00383FBA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Извещение о дате получения (регистрации)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документов, направленных по почте, направляется управлением социальной защиты населения в течение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дней со дня их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получения (регистрации) по почте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06D0D" w:rsidRPr="0014323E" w:rsidRDefault="009E374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3.2.5. 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документов,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поступивших через Портал в электронной форме осуществляе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должностным лицом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их поступления. </w:t>
      </w:r>
    </w:p>
    <w:p w:rsidR="00406D0D" w:rsidRPr="0014323E" w:rsidRDefault="00406D0D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Уведомление о регистрации 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документов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поступивших в электронной форме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их регистрации направляется заявителю (представ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 электронной форме в личный кабинет </w:t>
      </w:r>
      <w:r w:rsidR="00383FB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теля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Портале. </w:t>
      </w:r>
    </w:p>
    <w:p w:rsidR="00CC50A5" w:rsidRPr="0014323E" w:rsidRDefault="00EB060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поступлении </w:t>
      </w:r>
      <w:r w:rsidR="00383FBA" w:rsidRPr="0014323E">
        <w:rPr>
          <w:rFonts w:ascii="Times New Roman" w:hAnsi="Times New Roman"/>
          <w:sz w:val="28"/>
          <w:szCs w:val="28"/>
          <w:lang w:eastAsia="ru-RU"/>
        </w:rPr>
        <w:t>заявления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документов, 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C4E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Портал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электронной форме, подписанн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усиленной квалифицированной электронной подписью, должностное лицо в день 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поступления проверяет действительность усиленной квалифицирова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электронной подписи.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Действия, связанные с проверкой дей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ствительности усиленной квалиф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цированной электронной подписи заявителя</w:t>
      </w:r>
      <w:r w:rsidR="00C91C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испол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ю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 об этом, определяются в соответствии с постановлением Правительства Российской Ф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дерации от 25 августа 2012 года № 852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квалифицированной</w:t>
      </w:r>
      <w:proofErr w:type="gramEnd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электронной подписи при обращении за пол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ления государственных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2C365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сти, должностное лицо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течение 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 дней со дня завершения проведения такой проверки принимает решение об отказе в приеме к рассмотрению обращения за п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редостав</w:t>
      </w:r>
      <w:r w:rsidR="00B63D64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ен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ием государстве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 и направляет заявителю 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уведомление об этом в электронной форме с указанием пунктов статьи 11 Федерального закона </w:t>
      </w:r>
      <w:r w:rsidR="00B63D6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от 6 апреля 2011 года № 63-Ф3 "Об электронной подписи"</w:t>
      </w:r>
      <w:r w:rsidRPr="0014323E">
        <w:rPr>
          <w:rFonts w:ascii="Times New Roman" w:hAnsi="Times New Roman"/>
          <w:sz w:val="28"/>
          <w:szCs w:val="28"/>
          <w:lang w:eastAsia="ru-RU"/>
        </w:rPr>
        <w:t>, которые послужили основанием для принятия указанного решения. Такое уведомление подписыв</w:t>
      </w:r>
      <w:r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ется квалифицированной подписью должностного лица </w:t>
      </w:r>
      <w:r w:rsidR="00B67E23" w:rsidRPr="0014323E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</w:t>
      </w:r>
      <w:r w:rsidRPr="0014323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защиты населения и направляется по адресу электронной почты заявителя </w:t>
      </w:r>
      <w:r w:rsidR="00BB7B46" w:rsidRPr="0014323E">
        <w:rPr>
          <w:rFonts w:ascii="Times New Roman" w:hAnsi="Times New Roman"/>
          <w:sz w:val="28"/>
          <w:szCs w:val="28"/>
          <w:lang w:eastAsia="ru-RU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BB7B46" w:rsidRPr="0014323E">
        <w:rPr>
          <w:rFonts w:ascii="Times New Roman" w:hAnsi="Times New Roman"/>
          <w:sz w:val="28"/>
          <w:szCs w:val="28"/>
          <w:lang w:eastAsia="ru-RU"/>
        </w:rPr>
        <w:t>) либо в его личный кабинет на Портале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FBA" w:rsidRPr="0014323E" w:rsidRDefault="00383FB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После получения уведомления заявитель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ь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впр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>ве обратиться повторно с обращением о предоставлении государственной усл</w:t>
      </w:r>
      <w:r w:rsidRPr="0014323E">
        <w:rPr>
          <w:rFonts w:ascii="Times New Roman" w:hAnsi="Times New Roman"/>
          <w:sz w:val="28"/>
          <w:szCs w:val="28"/>
        </w:rPr>
        <w:t>у</w:t>
      </w:r>
      <w:r w:rsidRPr="0014323E">
        <w:rPr>
          <w:rFonts w:ascii="Times New Roman" w:hAnsi="Times New Roman"/>
          <w:sz w:val="28"/>
          <w:szCs w:val="28"/>
        </w:rPr>
        <w:t>ги, устранив нарушения, которые послужили основанием для отказа в приеме к рассмотрению первичного обращения.</w:t>
      </w:r>
    </w:p>
    <w:p w:rsidR="00383FBA" w:rsidRPr="0014323E" w:rsidRDefault="00383FB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В случае</w:t>
      </w:r>
      <w:proofErr w:type="gramStart"/>
      <w:r w:rsidR="00067DEB">
        <w:rPr>
          <w:rFonts w:ascii="Times New Roman" w:hAnsi="Times New Roman"/>
          <w:sz w:val="28"/>
          <w:szCs w:val="28"/>
        </w:rPr>
        <w:t>,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если в электронной форме заявителем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ем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 xml:space="preserve">не направлены (направлены не в полном объеме) документы, указанные в </w:t>
      </w:r>
      <w:hyperlink w:anchor="P149" w:history="1">
        <w:r w:rsidRPr="0014323E">
          <w:rPr>
            <w:rFonts w:ascii="Times New Roman" w:hAnsi="Times New Roman"/>
            <w:sz w:val="28"/>
            <w:szCs w:val="28"/>
          </w:rPr>
          <w:t>подразделе 2.6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либо </w:t>
      </w:r>
      <w:r w:rsidR="00B055DC" w:rsidRPr="0014323E">
        <w:rPr>
          <w:rFonts w:ascii="Times New Roman" w:hAnsi="Times New Roman"/>
          <w:sz w:val="28"/>
          <w:szCs w:val="28"/>
        </w:rPr>
        <w:t>статус заяв</w:t>
      </w:r>
      <w:r w:rsidR="00B055DC" w:rsidRPr="0014323E">
        <w:rPr>
          <w:rFonts w:ascii="Times New Roman" w:hAnsi="Times New Roman"/>
          <w:sz w:val="28"/>
          <w:szCs w:val="28"/>
        </w:rPr>
        <w:t>и</w:t>
      </w:r>
      <w:r w:rsidR="00B055DC" w:rsidRPr="0014323E">
        <w:rPr>
          <w:rFonts w:ascii="Times New Roman" w:hAnsi="Times New Roman"/>
          <w:sz w:val="28"/>
          <w:szCs w:val="28"/>
        </w:rPr>
        <w:t>теля не</w:t>
      </w:r>
      <w:r w:rsidR="00B055DC">
        <w:rPr>
          <w:rFonts w:ascii="Times New Roman" w:hAnsi="Times New Roman"/>
          <w:sz w:val="28"/>
          <w:szCs w:val="28"/>
        </w:rPr>
        <w:t xml:space="preserve"> </w:t>
      </w:r>
      <w:r w:rsidR="00B055DC" w:rsidRPr="0014323E">
        <w:rPr>
          <w:rFonts w:ascii="Times New Roman" w:hAnsi="Times New Roman"/>
          <w:sz w:val="28"/>
          <w:szCs w:val="28"/>
        </w:rPr>
        <w:t>соответств</w:t>
      </w:r>
      <w:r w:rsidR="00B055DC">
        <w:rPr>
          <w:rFonts w:ascii="Times New Roman" w:hAnsi="Times New Roman"/>
          <w:sz w:val="28"/>
          <w:szCs w:val="28"/>
        </w:rPr>
        <w:t>ует</w:t>
      </w:r>
      <w:r w:rsidR="00B055DC" w:rsidRPr="0014323E">
        <w:rPr>
          <w:rFonts w:ascii="Times New Roman" w:hAnsi="Times New Roman"/>
          <w:sz w:val="28"/>
          <w:szCs w:val="28"/>
        </w:rPr>
        <w:t xml:space="preserve"> ни одной из указанных в </w:t>
      </w:r>
      <w:hyperlink w:anchor="P53" w:history="1">
        <w:r w:rsidR="00B055DC" w:rsidRPr="0014323E">
          <w:rPr>
            <w:rFonts w:ascii="Times New Roman" w:hAnsi="Times New Roman"/>
            <w:sz w:val="28"/>
            <w:szCs w:val="28"/>
          </w:rPr>
          <w:t>подразделе 1.2</w:t>
        </w:r>
      </w:hyperlink>
      <w:r w:rsidR="00B055DC" w:rsidRPr="0014323E">
        <w:rPr>
          <w:rFonts w:ascii="Times New Roman" w:hAnsi="Times New Roman"/>
          <w:sz w:val="28"/>
          <w:szCs w:val="28"/>
        </w:rPr>
        <w:t xml:space="preserve"> </w:t>
      </w:r>
      <w:r w:rsidR="00B055DC">
        <w:rPr>
          <w:rFonts w:ascii="Times New Roman" w:hAnsi="Times New Roman"/>
          <w:sz w:val="28"/>
          <w:szCs w:val="28"/>
        </w:rPr>
        <w:t>настоящего А</w:t>
      </w:r>
      <w:r w:rsidR="00B055DC">
        <w:rPr>
          <w:rFonts w:ascii="Times New Roman" w:hAnsi="Times New Roman"/>
          <w:sz w:val="28"/>
          <w:szCs w:val="28"/>
        </w:rPr>
        <w:t>д</w:t>
      </w:r>
      <w:r w:rsidR="00B055DC">
        <w:rPr>
          <w:rFonts w:ascii="Times New Roman" w:hAnsi="Times New Roman"/>
          <w:sz w:val="28"/>
          <w:szCs w:val="28"/>
        </w:rPr>
        <w:t>министративного р</w:t>
      </w:r>
      <w:r w:rsidR="00B055DC" w:rsidRPr="0014323E">
        <w:rPr>
          <w:rFonts w:ascii="Times New Roman" w:hAnsi="Times New Roman"/>
          <w:sz w:val="28"/>
          <w:szCs w:val="28"/>
        </w:rPr>
        <w:t>егламента категорий</w:t>
      </w:r>
      <w:r w:rsidR="00B055DC">
        <w:rPr>
          <w:rFonts w:ascii="Times New Roman" w:hAnsi="Times New Roman"/>
          <w:sz w:val="28"/>
          <w:szCs w:val="28"/>
        </w:rPr>
        <w:t xml:space="preserve"> или в </w:t>
      </w:r>
      <w:r w:rsidR="00B055DC" w:rsidRPr="0014323E">
        <w:rPr>
          <w:rFonts w:ascii="Times New Roman" w:hAnsi="Times New Roman"/>
          <w:sz w:val="28"/>
          <w:szCs w:val="28"/>
        </w:rPr>
        <w:t>представленных документах в</w:t>
      </w:r>
      <w:r w:rsidR="00B055DC" w:rsidRPr="0014323E">
        <w:rPr>
          <w:rFonts w:ascii="Times New Roman" w:hAnsi="Times New Roman"/>
          <w:sz w:val="28"/>
          <w:szCs w:val="28"/>
        </w:rPr>
        <w:t>ы</w:t>
      </w:r>
      <w:r w:rsidR="00B055DC" w:rsidRPr="0014323E">
        <w:rPr>
          <w:rFonts w:ascii="Times New Roman" w:hAnsi="Times New Roman"/>
          <w:sz w:val="28"/>
          <w:szCs w:val="28"/>
        </w:rPr>
        <w:t>явлен</w:t>
      </w:r>
      <w:r w:rsidR="00B055DC">
        <w:rPr>
          <w:rFonts w:ascii="Times New Roman" w:hAnsi="Times New Roman"/>
          <w:sz w:val="28"/>
          <w:szCs w:val="28"/>
        </w:rPr>
        <w:t>а</w:t>
      </w:r>
      <w:r w:rsidR="00B055DC" w:rsidRPr="0014323E">
        <w:rPr>
          <w:rFonts w:ascii="Times New Roman" w:hAnsi="Times New Roman"/>
          <w:sz w:val="28"/>
          <w:szCs w:val="28"/>
        </w:rPr>
        <w:t xml:space="preserve"> недостоверн</w:t>
      </w:r>
      <w:r w:rsidR="00B055DC">
        <w:rPr>
          <w:rFonts w:ascii="Times New Roman" w:hAnsi="Times New Roman"/>
          <w:sz w:val="28"/>
          <w:szCs w:val="28"/>
        </w:rPr>
        <w:t>ая</w:t>
      </w:r>
      <w:r w:rsidR="00B055DC" w:rsidRPr="0014323E">
        <w:rPr>
          <w:rFonts w:ascii="Times New Roman" w:hAnsi="Times New Roman"/>
          <w:sz w:val="28"/>
          <w:szCs w:val="28"/>
        </w:rPr>
        <w:t xml:space="preserve"> или искаженн</w:t>
      </w:r>
      <w:r w:rsidR="00B055DC">
        <w:rPr>
          <w:rFonts w:ascii="Times New Roman" w:hAnsi="Times New Roman"/>
          <w:sz w:val="28"/>
          <w:szCs w:val="28"/>
        </w:rPr>
        <w:t>ая информация</w:t>
      </w:r>
      <w:r w:rsidRPr="0014323E">
        <w:rPr>
          <w:rFonts w:ascii="Times New Roman" w:hAnsi="Times New Roman"/>
          <w:sz w:val="28"/>
          <w:szCs w:val="28"/>
        </w:rPr>
        <w:t>, должностное лицо упра</w:t>
      </w:r>
      <w:r w:rsidRPr="0014323E">
        <w:rPr>
          <w:rFonts w:ascii="Times New Roman" w:hAnsi="Times New Roman"/>
          <w:sz w:val="28"/>
          <w:szCs w:val="28"/>
        </w:rPr>
        <w:t>в</w:t>
      </w:r>
      <w:r w:rsidRPr="0014323E">
        <w:rPr>
          <w:rFonts w:ascii="Times New Roman" w:hAnsi="Times New Roman"/>
          <w:sz w:val="28"/>
          <w:szCs w:val="28"/>
        </w:rPr>
        <w:t xml:space="preserve">ления социальной защиты населения принимает решение об отказе в </w:t>
      </w:r>
      <w:proofErr w:type="gramStart"/>
      <w:r w:rsidRPr="0014323E">
        <w:rPr>
          <w:rFonts w:ascii="Times New Roman" w:hAnsi="Times New Roman"/>
          <w:sz w:val="28"/>
          <w:szCs w:val="28"/>
        </w:rPr>
        <w:t>пред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ставлении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D70142" w:rsidRPr="0014323E" w:rsidRDefault="009E3740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3.2.6. 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получении управлением социальной защиты населения заявл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и документов, представленных заявителем (представителем </w:t>
      </w:r>
      <w:r w:rsidR="00D70142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должностное лицо </w:t>
      </w:r>
      <w:r w:rsidR="00D70142" w:rsidRPr="0014323E">
        <w:rPr>
          <w:rFonts w:ascii="Times New Roman" w:hAnsi="Times New Roman"/>
          <w:sz w:val="28"/>
          <w:szCs w:val="28"/>
        </w:rPr>
        <w:t>вносит данные о получателе государственной услуги и пре</w:t>
      </w:r>
      <w:r w:rsidR="00D70142" w:rsidRPr="0014323E">
        <w:rPr>
          <w:rFonts w:ascii="Times New Roman" w:hAnsi="Times New Roman"/>
          <w:sz w:val="28"/>
          <w:szCs w:val="28"/>
        </w:rPr>
        <w:t>д</w:t>
      </w:r>
      <w:r w:rsidR="00D70142" w:rsidRPr="0014323E">
        <w:rPr>
          <w:rFonts w:ascii="Times New Roman" w:hAnsi="Times New Roman"/>
          <w:sz w:val="28"/>
          <w:szCs w:val="28"/>
        </w:rPr>
        <w:t xml:space="preserve">ставленные им сведения в базу данных </w:t>
      </w:r>
      <w:proofErr w:type="gramStart"/>
      <w:r w:rsidR="00D70142" w:rsidRPr="0014323E">
        <w:rPr>
          <w:rFonts w:ascii="Times New Roman" w:hAnsi="Times New Roman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="00D70142" w:rsidRPr="0014323E">
        <w:rPr>
          <w:rFonts w:ascii="Times New Roman" w:hAnsi="Times New Roman"/>
          <w:sz w:val="28"/>
          <w:szCs w:val="28"/>
        </w:rPr>
        <w:t>.</w:t>
      </w:r>
    </w:p>
    <w:p w:rsidR="00D70142" w:rsidRPr="0014323E" w:rsidRDefault="00D70142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ляет 15 минут. </w:t>
      </w:r>
    </w:p>
    <w:p w:rsidR="00FC4497" w:rsidRPr="0014323E" w:rsidRDefault="009E3740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3.2.7. 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(или) регистрация управлением социальной защиты населения документов, предста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ленных заявителем (представителем </w:t>
      </w:r>
      <w:r w:rsidR="00D70142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0E429B" w:rsidRDefault="00B52390" w:rsidP="000E42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3.2.</w:t>
      </w:r>
      <w:r w:rsidR="00AB7DDD" w:rsidRPr="00AB7DDD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CC50A5" w:rsidRPr="00AB7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 xml:space="preserve">Зарегистрированное заявление и документы передаются в течение </w:t>
      </w:r>
      <w:r w:rsidR="000E429B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 или, при его наличии, дополнения его документ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а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ми.</w:t>
      </w:r>
      <w:r w:rsidR="000E429B" w:rsidRPr="000E42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B7DDD" w:rsidRPr="00AB7DDD" w:rsidRDefault="000E429B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документов, представленных заявителем (представителем </w:t>
      </w:r>
      <w:r w:rsidRPr="00AB7DDD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), поступивших в управление социальной защиты населения в выхо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ной, нерабочий праздничный день или после окончания рабочего дня, ос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ществляется в первый, следующий за ним рабочий день.</w:t>
      </w:r>
    </w:p>
    <w:p w:rsidR="001D3F35" w:rsidRDefault="001D3F35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0E40" w:rsidRDefault="00CC50A5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3.3. </w:t>
      </w:r>
      <w:r w:rsidR="001D0E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Запрос документов </w:t>
      </w:r>
    </w:p>
    <w:p w:rsidR="001D0E40" w:rsidRPr="0014323E" w:rsidRDefault="001D0E4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 рамках межведомственного взаимодействия</w:t>
      </w:r>
    </w:p>
    <w:p w:rsidR="00FC4497" w:rsidRPr="0014323E" w:rsidRDefault="00FC449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3.3.1. Основанием для начала административной процедуры является </w:t>
      </w:r>
      <w:r w:rsidR="00697326" w:rsidRPr="00697326">
        <w:rPr>
          <w:rFonts w:ascii="Times New Roman" w:hAnsi="Times New Roman"/>
          <w:sz w:val="28"/>
          <w:szCs w:val="28"/>
        </w:rPr>
        <w:t>н</w:t>
      </w:r>
      <w:r w:rsidR="00697326" w:rsidRPr="00697326">
        <w:rPr>
          <w:rFonts w:ascii="Times New Roman" w:hAnsi="Times New Roman"/>
          <w:sz w:val="28"/>
          <w:szCs w:val="28"/>
        </w:rPr>
        <w:t>е</w:t>
      </w:r>
      <w:r w:rsidR="00697326" w:rsidRPr="00697326">
        <w:rPr>
          <w:rFonts w:ascii="Times New Roman" w:hAnsi="Times New Roman"/>
          <w:sz w:val="28"/>
          <w:szCs w:val="28"/>
        </w:rPr>
        <w:t>представлени</w:t>
      </w:r>
      <w:r w:rsidR="00697326">
        <w:rPr>
          <w:rFonts w:ascii="Times New Roman" w:hAnsi="Times New Roman"/>
          <w:sz w:val="28"/>
          <w:szCs w:val="28"/>
        </w:rPr>
        <w:t>е</w:t>
      </w:r>
      <w:r w:rsidR="00697326" w:rsidRPr="00697326">
        <w:rPr>
          <w:rFonts w:ascii="Times New Roman" w:hAnsi="Times New Roman"/>
          <w:sz w:val="28"/>
          <w:szCs w:val="28"/>
        </w:rPr>
        <w:t xml:space="preserve"> заявителем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ем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7326" w:rsidRPr="00697326">
        <w:rPr>
          <w:rFonts w:ascii="Times New Roman" w:hAnsi="Times New Roman"/>
          <w:sz w:val="28"/>
          <w:szCs w:val="28"/>
        </w:rPr>
        <w:t>документов, предусмо</w:t>
      </w:r>
      <w:r w:rsidR="00697326" w:rsidRPr="00697326">
        <w:rPr>
          <w:rFonts w:ascii="Times New Roman" w:hAnsi="Times New Roman"/>
          <w:sz w:val="28"/>
          <w:szCs w:val="28"/>
        </w:rPr>
        <w:t>т</w:t>
      </w:r>
      <w:r w:rsidR="00697326" w:rsidRPr="00697326">
        <w:rPr>
          <w:rFonts w:ascii="Times New Roman" w:hAnsi="Times New Roman"/>
          <w:sz w:val="28"/>
          <w:szCs w:val="28"/>
        </w:rPr>
        <w:t xml:space="preserve">ренных </w:t>
      </w:r>
      <w:hyperlink w:anchor="P171" w:history="1">
        <w:r w:rsidR="00697326" w:rsidRPr="00697326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="00697326" w:rsidRPr="00697326">
        <w:rPr>
          <w:rFonts w:ascii="Times New Roman" w:hAnsi="Times New Roman"/>
          <w:sz w:val="28"/>
          <w:szCs w:val="28"/>
        </w:rPr>
        <w:t xml:space="preserve"> настоящего Административного регл</w:t>
      </w:r>
      <w:r w:rsidR="00697326" w:rsidRPr="00697326">
        <w:rPr>
          <w:rFonts w:ascii="Times New Roman" w:hAnsi="Times New Roman"/>
          <w:sz w:val="28"/>
          <w:szCs w:val="28"/>
        </w:rPr>
        <w:t>а</w:t>
      </w:r>
      <w:r w:rsidR="00697326" w:rsidRPr="00697326">
        <w:rPr>
          <w:rFonts w:ascii="Times New Roman" w:hAnsi="Times New Roman"/>
          <w:sz w:val="28"/>
          <w:szCs w:val="28"/>
        </w:rPr>
        <w:t>мента</w:t>
      </w:r>
      <w:r w:rsidR="00257ACC">
        <w:rPr>
          <w:rFonts w:ascii="Times New Roman" w:hAnsi="Times New Roman"/>
          <w:sz w:val="28"/>
          <w:szCs w:val="28"/>
        </w:rPr>
        <w:t>.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90CEC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3.3.2. </w:t>
      </w:r>
      <w:proofErr w:type="gramStart"/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за рассмотрение документов, представленных заявителем (представителем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 руководствуясь но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мативными правовыми актами, регулирующими отношения по предоставлению государственной услуги, определяет наличие в представленных заявителем 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(представителем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документах сведений, необходимых для предоста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а также информации, которую необходимо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просить в рамках межведомственного взаимодействия для предоставления го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с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  <w:proofErr w:type="gramEnd"/>
    </w:p>
    <w:p w:rsidR="00257ACC" w:rsidRPr="0014323E" w:rsidRDefault="00257ACC" w:rsidP="00257A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3.3.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Д</w:t>
      </w:r>
      <w:r w:rsidRPr="00697326">
        <w:rPr>
          <w:rFonts w:ascii="Times New Roman" w:hAnsi="Times New Roman"/>
          <w:sz w:val="28"/>
          <w:szCs w:val="28"/>
        </w:rPr>
        <w:t>олжностное лицо управления социальной защиты населения в т</w:t>
      </w:r>
      <w:r w:rsidRPr="00697326">
        <w:rPr>
          <w:rFonts w:ascii="Times New Roman" w:hAnsi="Times New Roman"/>
          <w:sz w:val="28"/>
          <w:szCs w:val="28"/>
        </w:rPr>
        <w:t>е</w:t>
      </w:r>
      <w:r w:rsidRPr="00697326">
        <w:rPr>
          <w:rFonts w:ascii="Times New Roman" w:hAnsi="Times New Roman"/>
          <w:sz w:val="28"/>
          <w:szCs w:val="28"/>
        </w:rPr>
        <w:t>чение 2 рабочих дней со дня подачи заявления направляет запрос в рамках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 xml:space="preserve"> для получения </w:t>
      </w:r>
      <w:r w:rsidRPr="00697326">
        <w:rPr>
          <w:rFonts w:ascii="Times New Roman" w:hAnsi="Times New Roman"/>
          <w:sz w:val="28"/>
          <w:szCs w:val="28"/>
        </w:rPr>
        <w:t>док</w:t>
      </w:r>
      <w:r w:rsidRPr="00697326">
        <w:rPr>
          <w:rFonts w:ascii="Times New Roman" w:hAnsi="Times New Roman"/>
          <w:sz w:val="28"/>
          <w:szCs w:val="28"/>
        </w:rPr>
        <w:t>у</w:t>
      </w:r>
      <w:r w:rsidRPr="00697326">
        <w:rPr>
          <w:rFonts w:ascii="Times New Roman" w:hAnsi="Times New Roman"/>
          <w:sz w:val="28"/>
          <w:szCs w:val="28"/>
        </w:rPr>
        <w:t>ментов</w:t>
      </w:r>
      <w:r>
        <w:rPr>
          <w:rFonts w:ascii="Times New Roman" w:hAnsi="Times New Roman"/>
          <w:sz w:val="28"/>
          <w:szCs w:val="28"/>
        </w:rPr>
        <w:t xml:space="preserve"> (сведений)</w:t>
      </w:r>
      <w:r w:rsidRPr="00697326">
        <w:rPr>
          <w:rFonts w:ascii="Times New Roman" w:hAnsi="Times New Roman"/>
          <w:sz w:val="28"/>
          <w:szCs w:val="28"/>
        </w:rPr>
        <w:t xml:space="preserve">, предусмотренных </w:t>
      </w:r>
      <w:hyperlink w:anchor="P171" w:history="1">
        <w:r w:rsidRPr="00697326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69732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Межведомственный запрос направляется управлением социальной защ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ты населения в форме электронного документа с использованием единой с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CC50A5" w:rsidRPr="0014323E" w:rsidRDefault="00D846E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3.3.4.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формации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необходим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предоставления государственной услуги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рамках межведомственного взаимодействия. </w:t>
      </w:r>
    </w:p>
    <w:p w:rsidR="00532608" w:rsidRDefault="00532608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0E40" w:rsidRDefault="00CC50A5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3.4. 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Р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ассмотрени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 </w:t>
      </w:r>
      <w:r w:rsidR="005D787A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заявления и </w:t>
      </w:r>
    </w:p>
    <w:p w:rsidR="001D0E40" w:rsidRDefault="009761A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документов, </w:t>
      </w:r>
      <w:r w:rsidR="001D0E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необходимых для предоставления </w:t>
      </w:r>
    </w:p>
    <w:p w:rsidR="00B90CEC" w:rsidRPr="0014323E" w:rsidRDefault="001D0E4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1A011D" w:rsidRPr="0014323E" w:rsidRDefault="001A011D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3.4.1. Основанием для начала административной процедуры является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зультат административных действий, указанных в подразделе 3.2 и 3.</w:t>
      </w:r>
      <w:r w:rsidR="0024498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насто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щего Административного 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егламента.</w:t>
      </w:r>
    </w:p>
    <w:p w:rsidR="00B90CEC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3.4.2. Максимальное время выполнения административной процедуры 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ставляет</w:t>
      </w:r>
      <w:r w:rsidR="005B0CD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рабочих дня. </w:t>
      </w:r>
    </w:p>
    <w:p w:rsidR="005D787A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3.4.3.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5D787A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проверя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ет наличие необходимых для предо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документов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502BCB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оценивает правильность оформления указанных документов, полноту 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держащихся в них сведений</w:t>
      </w:r>
      <w:r w:rsidR="00502BC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02BCB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определяет наличие либо отсутствие у заявите</w:t>
      </w:r>
      <w:r w:rsidR="00B90C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ля права на предоставление госу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в соответствии с законодательством Российской Фед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выми актами Российской Федерации и Краснодарского края, регулирующими отношения по предоставлению государственной услуги</w:t>
      </w:r>
      <w:r w:rsidR="00970B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5666A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3.4.4. 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проведения дополнительной проверки предоставленных документов лицо, ответственное за выполнение настоящей административной 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процедуры,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 рабочего дня 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направляет заявителю уведомление о пр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ведении дополнительной проверки</w:t>
      </w:r>
      <w:r w:rsidR="003E181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90CEC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3.4.5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CC50A5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3.4.6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подготавливает проект решения о предоставлении либо об отказе в предоставлении государственной услуги и в этот же день п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редает его должностному лицу, ответственному за </w:t>
      </w:r>
      <w:proofErr w:type="gramStart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обоснованн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стью определения наличия либо отсутствия у заявителя права на предоставл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 государственной услуги. </w:t>
      </w: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61A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proofErr w:type="gramStart"/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К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онтрол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</w:t>
      </w:r>
      <w:proofErr w:type="gramEnd"/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обоснованностью определения наличия </w:t>
      </w: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либо отсутствия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у заявителя права на предоставление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B90CEC" w:rsidRPr="0014323E" w:rsidRDefault="00B90CEC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проекта решения о предоставлении либо об отказе в предоставлении государственной услуги. 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3.5.2. Максимальное время выполнения административной процедуры </w:t>
      </w:r>
      <w:r w:rsidR="004D369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4D369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4E405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ставляет 2</w:t>
      </w:r>
      <w:r w:rsidR="009156D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3.5.3.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проверяет обоснованность применения норм права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примененных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подготовке проекта решения о предоставлении либо об отк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зе в предоставлении государственной услуги, оценивает правильность офор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указанного решения, полноту содержащихся в нем сведений. 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3.5.4. Результатом административной процедуры является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проверка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нованности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выводов 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наличи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отсутстви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заявителя права на пред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ставление государственной услуги.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3.5.5.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предоставлении либо об отказе в предоставлении государственной услуги. </w:t>
      </w:r>
    </w:p>
    <w:p w:rsidR="00CC50A5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</w:t>
      </w:r>
      <w:r w:rsidR="005B0CD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должностное лицо, ответственное за выполнение 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насто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щей административной процедуры, 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несоглас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проектом решения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ставлении либо об отказе в предоставлении государственной услуги 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к проекту решения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приобщает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мотивированные замечания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156DE" w:rsidRPr="00970B2B" w:rsidRDefault="009156DE" w:rsidP="00970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1385" w:rsidRPr="00970B2B" w:rsidRDefault="00CC50A5" w:rsidP="00970B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3.6. 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Принятие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решения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 предоставлении либо </w:t>
      </w:r>
    </w:p>
    <w:p w:rsidR="00CC50A5" w:rsidRPr="00970B2B" w:rsidRDefault="00CC50A5" w:rsidP="0097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отказе в предоставлении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E416F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156DE" w:rsidRPr="00970B2B" w:rsidRDefault="009156DE" w:rsidP="00970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970B2B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3.6.1. Основанием для начала административной процедуры является п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нистративной процедуры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проекта решения о предоставлении либо об отказе в предоставлении государственной услуги. </w:t>
      </w:r>
    </w:p>
    <w:p w:rsidR="009156DE" w:rsidRPr="00970B2B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3.6.2. Максимальное время выполнения административной процедуры с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</w:t>
      </w:r>
      <w:r w:rsidR="004E405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 </w:t>
      </w:r>
    </w:p>
    <w:p w:rsidR="00970B2B" w:rsidRPr="00970B2B" w:rsidRDefault="00CC50A5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3.6.3.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тами Российской Федерации и Краснодарского края, регулирующими отнош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ния по предоставлению</w:t>
      </w:r>
      <w:proofErr w:type="gramEnd"/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услуги.</w:t>
      </w:r>
    </w:p>
    <w:p w:rsid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3.6.4.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предоставлении государственной услуги проект подписывается.</w:t>
      </w:r>
    </w:p>
    <w:p w:rsidR="003F5B23" w:rsidRPr="003F5B23" w:rsidRDefault="003F5B23" w:rsidP="003F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Решение о предоставлении либо об отказе в предоставлении госуда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в день принятия соответствующего решения передается дол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ностному лицу, ответственному за 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</w:t>
      </w:r>
      <w:r w:rsidRPr="003F5B23">
        <w:rPr>
          <w:rFonts w:ascii="Times New Roman" w:eastAsia="Times New Roman" w:hAnsi="Times New Roman"/>
          <w:sz w:val="28"/>
          <w:szCs w:val="28"/>
          <w:lang w:eastAsia="ru-RU"/>
        </w:rPr>
        <w:t>уведомления о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об отказе в предоставлении 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услуги.  </w:t>
      </w:r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3.6.5. </w:t>
      </w:r>
      <w:proofErr w:type="gramStart"/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предоставл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услуги, возвращает в этот же день проект решения дол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ностному лицу, ответственному за рассмотрение заявления и документов, н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для устранения выя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ленных нарушений.</w:t>
      </w:r>
      <w:proofErr w:type="gramEnd"/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процедура согласования со специал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стом по контролю повторяется. При этом срок рассмотрения заявления и док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ментов, предоставленных заявителем, не увеличивается.</w:t>
      </w:r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3.6.6.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2828F8" w:rsidRPr="0014323E" w:rsidRDefault="002828F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3.7. Направление уведомления о предоставлении </w:t>
      </w: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либо об отказе в предоставлении </w:t>
      </w: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16F" w:rsidRPr="0014323E" w:rsidRDefault="003E416F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F5B23" w:rsidRDefault="008C7871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3.7.1. 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нистративной процедуры, </w:t>
      </w:r>
      <w:r w:rsidR="003F5B23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либо об отказе в пред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ставлении государственной услуги.</w:t>
      </w:r>
    </w:p>
    <w:p w:rsidR="00BF0114" w:rsidRPr="00584F86" w:rsidRDefault="000E74B8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1F1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3.7.2. </w:t>
      </w:r>
      <w:proofErr w:type="gramStart"/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адм</w:t>
      </w:r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нистративной процедуры, </w:t>
      </w:r>
      <w:r w:rsidR="00BF0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формирует и </w:t>
      </w:r>
      <w:r w:rsidR="00321F1D" w:rsidRPr="00321F1D">
        <w:rPr>
          <w:rFonts w:ascii="Times New Roman" w:hAnsi="Times New Roman"/>
          <w:sz w:val="28"/>
          <w:szCs w:val="28"/>
        </w:rPr>
        <w:t>направляет заявителю в течение 5 раб</w:t>
      </w:r>
      <w:r w:rsidR="00321F1D" w:rsidRPr="00321F1D">
        <w:rPr>
          <w:rFonts w:ascii="Times New Roman" w:hAnsi="Times New Roman"/>
          <w:sz w:val="28"/>
          <w:szCs w:val="28"/>
        </w:rPr>
        <w:t>о</w:t>
      </w:r>
      <w:r w:rsidR="00321F1D" w:rsidRPr="00321F1D">
        <w:rPr>
          <w:rFonts w:ascii="Times New Roman" w:hAnsi="Times New Roman"/>
          <w:sz w:val="28"/>
          <w:szCs w:val="28"/>
        </w:rPr>
        <w:t>чих дней со дня принятия соответствующего решения по почте или в электро</w:t>
      </w:r>
      <w:r w:rsidR="00321F1D" w:rsidRPr="00321F1D">
        <w:rPr>
          <w:rFonts w:ascii="Times New Roman" w:hAnsi="Times New Roman"/>
          <w:sz w:val="28"/>
          <w:szCs w:val="28"/>
        </w:rPr>
        <w:t>н</w:t>
      </w:r>
      <w:r w:rsidR="00321F1D" w:rsidRPr="00321F1D">
        <w:rPr>
          <w:rFonts w:ascii="Times New Roman" w:hAnsi="Times New Roman"/>
          <w:sz w:val="28"/>
          <w:szCs w:val="28"/>
        </w:rPr>
        <w:t xml:space="preserve">ной форме (в </w:t>
      </w:r>
      <w:r w:rsidR="00321F1D" w:rsidRPr="00584F86">
        <w:rPr>
          <w:rFonts w:ascii="Times New Roman" w:hAnsi="Times New Roman"/>
          <w:sz w:val="28"/>
          <w:szCs w:val="28"/>
        </w:rPr>
        <w:t>случае подачи заявителем заявления и (или) документов (свед</w:t>
      </w:r>
      <w:r w:rsidR="00321F1D" w:rsidRPr="00584F86">
        <w:rPr>
          <w:rFonts w:ascii="Times New Roman" w:hAnsi="Times New Roman"/>
          <w:sz w:val="28"/>
          <w:szCs w:val="28"/>
        </w:rPr>
        <w:t>е</w:t>
      </w:r>
      <w:r w:rsidR="00321F1D" w:rsidRPr="00584F86">
        <w:rPr>
          <w:rFonts w:ascii="Times New Roman" w:hAnsi="Times New Roman"/>
          <w:sz w:val="28"/>
          <w:szCs w:val="28"/>
        </w:rPr>
        <w:t>ний) в форме электронного документа, через Портал) уведомление о назнач</w:t>
      </w:r>
      <w:r w:rsidR="00321F1D" w:rsidRPr="00584F86">
        <w:rPr>
          <w:rFonts w:ascii="Times New Roman" w:hAnsi="Times New Roman"/>
          <w:sz w:val="28"/>
          <w:szCs w:val="28"/>
        </w:rPr>
        <w:t>е</w:t>
      </w:r>
      <w:r w:rsidR="00321F1D" w:rsidRPr="00584F86">
        <w:rPr>
          <w:rFonts w:ascii="Times New Roman" w:hAnsi="Times New Roman"/>
          <w:sz w:val="28"/>
          <w:szCs w:val="28"/>
        </w:rPr>
        <w:t xml:space="preserve">нии (перерасчете, возобновлении) либо об отказе в назначении (перерасчете, возобновлении) 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>компенсации расходов на оплату жилого</w:t>
      </w:r>
      <w:proofErr w:type="gramEnd"/>
      <w:r w:rsidR="00321F1D" w:rsidRPr="00584F86">
        <w:rPr>
          <w:rFonts w:ascii="Times New Roman" w:hAnsi="Times New Roman"/>
          <w:sz w:val="28"/>
          <w:szCs w:val="28"/>
          <w:lang w:eastAsia="ru-RU"/>
        </w:rPr>
        <w:t xml:space="preserve"> помещения и комм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>у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 xml:space="preserve">нальных услуг </w:t>
      </w:r>
      <w:r w:rsidR="00321F1D" w:rsidRPr="00584F86">
        <w:rPr>
          <w:rFonts w:ascii="Times New Roman" w:hAnsi="Times New Roman"/>
          <w:sz w:val="28"/>
          <w:szCs w:val="28"/>
        </w:rPr>
        <w:t xml:space="preserve">с указанием причин отказа; </w:t>
      </w:r>
    </w:p>
    <w:p w:rsidR="00321F1D" w:rsidRPr="00584F86" w:rsidRDefault="00321F1D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84F86">
        <w:rPr>
          <w:rFonts w:ascii="Times New Roman" w:hAnsi="Times New Roman"/>
          <w:sz w:val="28"/>
          <w:szCs w:val="28"/>
        </w:rPr>
        <w:t>в МФЦ – в течение 2 рабочих дней после принятия решения о назначении (перерасчете, возобновлении) либо об отказе в назначении (перерасчете, возо</w:t>
      </w:r>
      <w:r w:rsidRPr="00584F86">
        <w:rPr>
          <w:rFonts w:ascii="Times New Roman" w:hAnsi="Times New Roman"/>
          <w:sz w:val="28"/>
          <w:szCs w:val="28"/>
        </w:rPr>
        <w:t>б</w:t>
      </w:r>
      <w:r w:rsidRPr="00584F86">
        <w:rPr>
          <w:rFonts w:ascii="Times New Roman" w:hAnsi="Times New Roman"/>
          <w:sz w:val="28"/>
          <w:szCs w:val="28"/>
        </w:rPr>
        <w:t xml:space="preserve">новлении) </w:t>
      </w:r>
      <w:r w:rsidRPr="00584F86">
        <w:rPr>
          <w:rFonts w:ascii="Times New Roman" w:hAnsi="Times New Roman"/>
          <w:sz w:val="28"/>
          <w:szCs w:val="28"/>
          <w:lang w:eastAsia="ru-RU"/>
        </w:rPr>
        <w:t>компенсации расходов на оплату жилого помещения и коммунал</w:t>
      </w:r>
      <w:r w:rsidRPr="00584F86">
        <w:rPr>
          <w:rFonts w:ascii="Times New Roman" w:hAnsi="Times New Roman"/>
          <w:sz w:val="28"/>
          <w:szCs w:val="28"/>
          <w:lang w:eastAsia="ru-RU"/>
        </w:rPr>
        <w:t>ь</w:t>
      </w:r>
      <w:r w:rsidRPr="00584F86">
        <w:rPr>
          <w:rFonts w:ascii="Times New Roman" w:hAnsi="Times New Roman"/>
          <w:sz w:val="28"/>
          <w:szCs w:val="28"/>
          <w:lang w:eastAsia="ru-RU"/>
        </w:rPr>
        <w:t xml:space="preserve">ных услуг </w:t>
      </w:r>
      <w:r w:rsidRPr="00584F86">
        <w:rPr>
          <w:rFonts w:ascii="Times New Roman" w:hAnsi="Times New Roman"/>
          <w:sz w:val="28"/>
          <w:szCs w:val="28"/>
        </w:rPr>
        <w:t>соответствующую информацию.</w:t>
      </w:r>
    </w:p>
    <w:p w:rsidR="00501069" w:rsidRPr="00584F86" w:rsidRDefault="000E74B8" w:rsidP="00863A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3.7.3. </w:t>
      </w:r>
      <w:r w:rsidR="00501069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направление уведомления о предоставлении либо об отказе в </w:t>
      </w:r>
      <w:r w:rsidR="00501069" w:rsidRPr="00584F86">
        <w:rPr>
          <w:rFonts w:ascii="Times New Roman" w:hAnsi="Times New Roman"/>
          <w:sz w:val="28"/>
          <w:szCs w:val="28"/>
        </w:rPr>
        <w:t>предоставлении компенсации расходов на оплату жилого помещения и коммунальных услуг</w:t>
      </w:r>
      <w:r w:rsidR="00501069" w:rsidRPr="00584F8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70B2B" w:rsidRDefault="00321F1D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принятия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положительного результата о предоставлении гос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–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решение и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документы 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переда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 должностному лицу, ответственному за 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организацию выплаты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ж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лого помещения и коммунальных услуг.</w:t>
      </w:r>
    </w:p>
    <w:p w:rsidR="00A91094" w:rsidRPr="00584F86" w:rsidRDefault="00A91094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3E416F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501069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Организация </w:t>
      </w:r>
      <w:r w:rsidR="001D0E40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государственной услуги</w:t>
      </w:r>
    </w:p>
    <w:p w:rsidR="009156DE" w:rsidRPr="00584F86" w:rsidRDefault="009156DE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584F86" w:rsidRDefault="003E416F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решения о предоставлении государственной услуги. </w:t>
      </w:r>
    </w:p>
    <w:p w:rsidR="00195FBF" w:rsidRPr="00584F86" w:rsidRDefault="003E416F" w:rsidP="00D37E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.2. </w:t>
      </w:r>
      <w:r w:rsidR="00D37EEE" w:rsidRPr="00584F86">
        <w:rPr>
          <w:rFonts w:ascii="Times New Roman" w:hAnsi="Times New Roman"/>
          <w:sz w:val="28"/>
          <w:szCs w:val="28"/>
        </w:rPr>
        <w:t xml:space="preserve">Выплата </w:t>
      </w:r>
      <w:r w:rsidR="00D37EEE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компенсации расходов на оплату жилого помещения и коммунальных услуг </w:t>
      </w:r>
      <w:r w:rsidR="00D37EEE" w:rsidRPr="00584F86">
        <w:rPr>
          <w:rFonts w:ascii="Times New Roman" w:hAnsi="Times New Roman"/>
          <w:sz w:val="28"/>
          <w:szCs w:val="28"/>
        </w:rPr>
        <w:t>осуществляется управлением социальной защиты насел</w:t>
      </w:r>
      <w:r w:rsidR="00D37EEE" w:rsidRPr="00584F86">
        <w:rPr>
          <w:rFonts w:ascii="Times New Roman" w:hAnsi="Times New Roman"/>
          <w:sz w:val="28"/>
          <w:szCs w:val="28"/>
        </w:rPr>
        <w:t>е</w:t>
      </w:r>
      <w:r w:rsidR="00D37EEE" w:rsidRPr="00584F86">
        <w:rPr>
          <w:rFonts w:ascii="Times New Roman" w:hAnsi="Times New Roman"/>
          <w:sz w:val="28"/>
          <w:szCs w:val="28"/>
        </w:rPr>
        <w:t>ния на счет заявителя, открытый в кредитной организации, либо через орган</w:t>
      </w:r>
      <w:r w:rsidR="00D37EEE" w:rsidRPr="00584F86">
        <w:rPr>
          <w:rFonts w:ascii="Times New Roman" w:hAnsi="Times New Roman"/>
          <w:sz w:val="28"/>
          <w:szCs w:val="28"/>
        </w:rPr>
        <w:t>и</w:t>
      </w:r>
      <w:r w:rsidR="00D37EEE" w:rsidRPr="00584F86">
        <w:rPr>
          <w:rFonts w:ascii="Times New Roman" w:hAnsi="Times New Roman"/>
          <w:sz w:val="28"/>
          <w:szCs w:val="28"/>
        </w:rPr>
        <w:t>зацию федеральной почтовой связи, указанные заявителем в заявлении.</w:t>
      </w:r>
    </w:p>
    <w:p w:rsidR="00870A98" w:rsidRPr="00584F86" w:rsidRDefault="00870A98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E923D4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3.9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Требования к порядку выполнения </w:t>
      </w:r>
    </w:p>
    <w:p w:rsidR="00D33EEF" w:rsidRPr="00584F86" w:rsidRDefault="00CC50A5" w:rsidP="0040771E">
      <w:pPr>
        <w:pStyle w:val="ConsPlusNormal"/>
        <w:jc w:val="center"/>
        <w:rPr>
          <w:b/>
          <w:sz w:val="28"/>
          <w:szCs w:val="28"/>
        </w:rPr>
      </w:pPr>
      <w:r w:rsidRPr="00584F86">
        <w:rPr>
          <w:b/>
          <w:color w:val="000000"/>
          <w:sz w:val="28"/>
          <w:szCs w:val="28"/>
        </w:rPr>
        <w:t>административных процедур</w:t>
      </w:r>
      <w:r w:rsidR="00D33EEF" w:rsidRPr="00584F86">
        <w:rPr>
          <w:b/>
          <w:color w:val="000000"/>
          <w:sz w:val="28"/>
          <w:szCs w:val="28"/>
        </w:rPr>
        <w:t xml:space="preserve">, </w:t>
      </w:r>
      <w:r w:rsidR="00D33EEF" w:rsidRPr="00584F86">
        <w:rPr>
          <w:b/>
          <w:sz w:val="28"/>
          <w:szCs w:val="28"/>
        </w:rPr>
        <w:t>в том числе к порядку выполнения</w:t>
      </w:r>
    </w:p>
    <w:p w:rsidR="00CC50A5" w:rsidRPr="00584F86" w:rsidRDefault="00D33EEF" w:rsidP="00407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CC50A5" w:rsidRPr="00584F86" w:rsidRDefault="00CC50A5" w:rsidP="00407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.1. </w:t>
      </w:r>
      <w:proofErr w:type="gramStart"/>
      <w:r w:rsidR="0040771E" w:rsidRPr="00584F86">
        <w:rPr>
          <w:sz w:val="28"/>
          <w:szCs w:val="28"/>
        </w:rPr>
        <w:t xml:space="preserve">Обращение заявителя с документами, предусмотренными </w:t>
      </w:r>
      <w:hyperlink w:anchor="P149" w:history="1">
        <w:r w:rsidR="0040771E" w:rsidRPr="00584F86">
          <w:rPr>
            <w:sz w:val="28"/>
            <w:szCs w:val="28"/>
          </w:rPr>
          <w:t>подразд</w:t>
        </w:r>
        <w:r w:rsidR="0040771E" w:rsidRPr="00584F86">
          <w:rPr>
            <w:sz w:val="28"/>
            <w:szCs w:val="28"/>
          </w:rPr>
          <w:t>е</w:t>
        </w:r>
        <w:r w:rsidR="0040771E" w:rsidRPr="00584F86">
          <w:rPr>
            <w:sz w:val="28"/>
            <w:szCs w:val="28"/>
          </w:rPr>
          <w:t>лом 2.6</w:t>
        </w:r>
      </w:hyperlink>
      <w:r w:rsidR="0040771E" w:rsidRPr="00584F86">
        <w:rPr>
          <w:sz w:val="28"/>
          <w:szCs w:val="28"/>
        </w:rPr>
        <w:t xml:space="preserve"> </w:t>
      </w:r>
      <w:r w:rsidR="00312B68" w:rsidRPr="00584F86">
        <w:rPr>
          <w:sz w:val="28"/>
          <w:szCs w:val="28"/>
        </w:rPr>
        <w:t>настоящего Административного р</w:t>
      </w:r>
      <w:r w:rsidR="0040771E" w:rsidRPr="00584F86">
        <w:rPr>
          <w:sz w:val="28"/>
          <w:szCs w:val="28"/>
        </w:rPr>
        <w:t>егламента, и документами, указанн</w:t>
      </w:r>
      <w:r w:rsidR="0040771E" w:rsidRPr="00584F86">
        <w:rPr>
          <w:sz w:val="28"/>
          <w:szCs w:val="28"/>
        </w:rPr>
        <w:t>ы</w:t>
      </w:r>
      <w:r w:rsidR="0040771E" w:rsidRPr="00584F86">
        <w:rPr>
          <w:sz w:val="28"/>
          <w:szCs w:val="28"/>
        </w:rPr>
        <w:t xml:space="preserve">ми в </w:t>
      </w:r>
      <w:hyperlink w:anchor="P171" w:history="1">
        <w:r w:rsidR="0040771E" w:rsidRPr="00584F86">
          <w:rPr>
            <w:sz w:val="28"/>
            <w:szCs w:val="28"/>
          </w:rPr>
          <w:t>пункте 2.7.1 подраздела 2.7</w:t>
        </w:r>
      </w:hyperlink>
      <w:r w:rsidR="0040771E" w:rsidRPr="00584F86">
        <w:rPr>
          <w:sz w:val="28"/>
          <w:szCs w:val="28"/>
        </w:rPr>
        <w:t xml:space="preserve"> </w:t>
      </w:r>
      <w:r w:rsidR="00A94A52" w:rsidRPr="00584F86">
        <w:rPr>
          <w:sz w:val="28"/>
          <w:szCs w:val="28"/>
        </w:rPr>
        <w:t>настоящего Административного регламента</w:t>
      </w:r>
      <w:r w:rsidR="0040771E" w:rsidRPr="00584F86">
        <w:rPr>
          <w:sz w:val="28"/>
          <w:szCs w:val="28"/>
        </w:rPr>
        <w:t>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</w:t>
      </w:r>
      <w:proofErr w:type="gramEnd"/>
      <w:r w:rsidR="0040771E" w:rsidRPr="00584F86">
        <w:rPr>
          <w:sz w:val="28"/>
          <w:szCs w:val="28"/>
        </w:rPr>
        <w:t xml:space="preserve"> услуги.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.2. </w:t>
      </w:r>
      <w:r w:rsidR="00312B68" w:rsidRPr="00584F86">
        <w:rPr>
          <w:sz w:val="28"/>
          <w:szCs w:val="28"/>
        </w:rPr>
        <w:t>Заявителю (представителю заявителя)</w:t>
      </w:r>
      <w:r w:rsidR="0040771E" w:rsidRPr="00584F86">
        <w:rPr>
          <w:sz w:val="28"/>
          <w:szCs w:val="28"/>
        </w:rPr>
        <w:t xml:space="preserve"> предоставляется возможность записи на прием в МФЦ посредством Портала, Портала МФЦ в любые свобо</w:t>
      </w:r>
      <w:r w:rsidR="0040771E" w:rsidRPr="00584F86">
        <w:rPr>
          <w:sz w:val="28"/>
          <w:szCs w:val="28"/>
        </w:rPr>
        <w:t>д</w:t>
      </w:r>
      <w:r w:rsidR="0040771E" w:rsidRPr="00584F86">
        <w:rPr>
          <w:sz w:val="28"/>
          <w:szCs w:val="28"/>
        </w:rPr>
        <w:t>ные для приема дату и время в пределах установленного в МФЦ графика при</w:t>
      </w:r>
      <w:r w:rsidR="0040771E" w:rsidRPr="00584F86">
        <w:rPr>
          <w:sz w:val="28"/>
          <w:szCs w:val="28"/>
        </w:rPr>
        <w:t>е</w:t>
      </w:r>
      <w:r w:rsidR="0040771E" w:rsidRPr="00584F86">
        <w:rPr>
          <w:sz w:val="28"/>
          <w:szCs w:val="28"/>
        </w:rPr>
        <w:lastRenderedPageBreak/>
        <w:t>ма граждан.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584F86">
        <w:rPr>
          <w:sz w:val="28"/>
          <w:szCs w:val="28"/>
        </w:rPr>
        <w:t>ии и ау</w:t>
      </w:r>
      <w:proofErr w:type="gramEnd"/>
      <w:r w:rsidRPr="00584F86">
        <w:rPr>
          <w:sz w:val="28"/>
          <w:szCs w:val="28"/>
        </w:rPr>
        <w:t>тентификации в соответствии с норм</w:t>
      </w:r>
      <w:r w:rsidRPr="00584F86">
        <w:rPr>
          <w:sz w:val="28"/>
          <w:szCs w:val="28"/>
        </w:rPr>
        <w:t>а</w:t>
      </w:r>
      <w:r w:rsidRPr="00584F86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84F86">
        <w:rPr>
          <w:sz w:val="28"/>
          <w:szCs w:val="28"/>
        </w:rPr>
        <w:t>е</w:t>
      </w:r>
      <w:r w:rsidRPr="00584F86">
        <w:rPr>
          <w:sz w:val="28"/>
          <w:szCs w:val="28"/>
        </w:rPr>
        <w:t>менного интервала, который необходимо забронировать для приема.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.3. Формирование запроса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осуществляется посредством заполнения электронной формы запроса на По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тале без необходимости дополнительной подачи запроса в какой-либо иной форме.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На Портале размещаются образцы заполнения электронной формы запр</w:t>
      </w:r>
      <w:r w:rsidRPr="00584F86">
        <w:rPr>
          <w:sz w:val="28"/>
          <w:szCs w:val="28"/>
        </w:rPr>
        <w:t>о</w:t>
      </w:r>
      <w:r w:rsidRPr="00584F86">
        <w:rPr>
          <w:sz w:val="28"/>
          <w:szCs w:val="28"/>
        </w:rPr>
        <w:t>са.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>.4. Форматно-логическая проверка сформированного запроса ос</w:t>
      </w:r>
      <w:r w:rsidR="0040771E" w:rsidRPr="00584F86">
        <w:rPr>
          <w:sz w:val="28"/>
          <w:szCs w:val="28"/>
        </w:rPr>
        <w:t>у</w:t>
      </w:r>
      <w:r w:rsidR="0040771E" w:rsidRPr="00584F86">
        <w:rPr>
          <w:sz w:val="28"/>
          <w:szCs w:val="28"/>
        </w:rPr>
        <w:t xml:space="preserve">ществляется автоматически после заполнения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</w:t>
      </w:r>
      <w:r w:rsidR="00C91CA0" w:rsidRPr="0014323E">
        <w:rPr>
          <w:sz w:val="28"/>
          <w:szCs w:val="28"/>
        </w:rPr>
        <w:t>а</w:t>
      </w:r>
      <w:r w:rsidR="00C91CA0" w:rsidRPr="0014323E">
        <w:rPr>
          <w:sz w:val="28"/>
          <w:szCs w:val="28"/>
        </w:rPr>
        <w:t>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каждого из полей электронной формы запроса. При выявлении неко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ректно заполненного поля электронной формы запроса заявитель</w:t>
      </w:r>
      <w:r w:rsidR="00C91CA0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</w:t>
      </w:r>
      <w:r w:rsidR="00C91CA0" w:rsidRPr="0014323E">
        <w:rPr>
          <w:sz w:val="28"/>
          <w:szCs w:val="28"/>
          <w:lang w:eastAsia="ar-SA"/>
        </w:rPr>
        <w:t>и</w:t>
      </w:r>
      <w:r w:rsidR="00C91CA0" w:rsidRPr="0014323E">
        <w:rPr>
          <w:sz w:val="28"/>
          <w:szCs w:val="28"/>
          <w:lang w:eastAsia="ar-SA"/>
        </w:rPr>
        <w:t>тел</w:t>
      </w:r>
      <w:r w:rsidR="00C91CA0">
        <w:rPr>
          <w:sz w:val="28"/>
          <w:szCs w:val="28"/>
          <w:lang w:eastAsia="ar-SA"/>
        </w:rPr>
        <w:t>ь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40771E" w:rsidRPr="00584F86">
        <w:rPr>
          <w:sz w:val="28"/>
          <w:szCs w:val="28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</w:t>
      </w:r>
      <w:r w:rsidR="0040771E" w:rsidRPr="00584F86">
        <w:rPr>
          <w:sz w:val="28"/>
          <w:szCs w:val="28"/>
        </w:rPr>
        <w:t>к</w:t>
      </w:r>
      <w:r w:rsidR="0040771E" w:rsidRPr="00584F86">
        <w:rPr>
          <w:sz w:val="28"/>
          <w:szCs w:val="28"/>
        </w:rPr>
        <w:t>тронной форме запроса.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.5. При формировании запроса заявителю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обеспечивается: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возможность копирования и сохранения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</w:t>
      </w:r>
      <w:r w:rsidR="00C91CA0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Pr="00584F86">
        <w:rPr>
          <w:sz w:val="28"/>
          <w:szCs w:val="28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заполнение полей электронной формы запроса до начала ввода сведений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>с использованием сведений, размеще</w:t>
      </w:r>
      <w:r w:rsidRPr="00584F86">
        <w:rPr>
          <w:sz w:val="28"/>
          <w:szCs w:val="28"/>
        </w:rPr>
        <w:t>н</w:t>
      </w:r>
      <w:r w:rsidRPr="00584F86">
        <w:rPr>
          <w:sz w:val="28"/>
          <w:szCs w:val="28"/>
        </w:rPr>
        <w:t xml:space="preserve">ных в </w:t>
      </w:r>
      <w:r w:rsidR="00DD4947" w:rsidRPr="00584F86">
        <w:rPr>
          <w:sz w:val="28"/>
          <w:szCs w:val="28"/>
        </w:rPr>
        <w:t>ЕСИА</w:t>
      </w:r>
      <w:r w:rsidRPr="00584F86">
        <w:rPr>
          <w:sz w:val="28"/>
          <w:szCs w:val="28"/>
        </w:rPr>
        <w:t>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584F86">
        <w:rPr>
          <w:sz w:val="28"/>
          <w:szCs w:val="28"/>
        </w:rPr>
        <w:t>ии и ау</w:t>
      </w:r>
      <w:proofErr w:type="gramEnd"/>
      <w:r w:rsidRPr="00584F86">
        <w:rPr>
          <w:sz w:val="28"/>
          <w:szCs w:val="28"/>
        </w:rPr>
        <w:t>тентификации;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584F86">
        <w:rPr>
          <w:sz w:val="28"/>
          <w:szCs w:val="28"/>
        </w:rPr>
        <w:t>потери</w:t>
      </w:r>
      <w:proofErr w:type="gramEnd"/>
      <w:r w:rsidRPr="00584F86">
        <w:rPr>
          <w:sz w:val="28"/>
          <w:szCs w:val="28"/>
        </w:rPr>
        <w:t xml:space="preserve"> ранее введенной информации;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возможность доступа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 xml:space="preserve">на Портале к ранее поданным запросам в течение не менее одного года, а также частично сформированных запросов </w:t>
      </w:r>
      <w:r w:rsidR="00104575" w:rsidRPr="00584F86">
        <w:rPr>
          <w:sz w:val="28"/>
          <w:szCs w:val="28"/>
        </w:rPr>
        <w:t>−</w:t>
      </w:r>
      <w:r w:rsidRPr="00584F86">
        <w:rPr>
          <w:sz w:val="28"/>
          <w:szCs w:val="28"/>
        </w:rPr>
        <w:t xml:space="preserve"> в течение не менее трех месяцев.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>.6. Сформированный и подписанный запрос направляется в уполном</w:t>
      </w:r>
      <w:r w:rsidR="0040771E" w:rsidRPr="00584F86">
        <w:rPr>
          <w:sz w:val="28"/>
          <w:szCs w:val="28"/>
        </w:rPr>
        <w:t>о</w:t>
      </w:r>
      <w:r w:rsidR="0040771E" w:rsidRPr="00584F86">
        <w:rPr>
          <w:sz w:val="28"/>
          <w:szCs w:val="28"/>
        </w:rPr>
        <w:t>ченный орган посредством Портала.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.7. После принятия и регистрации запроса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должностным лицом управления социальной защиты населения, ст</w:t>
      </w:r>
      <w:r w:rsidR="0040771E" w:rsidRPr="00584F86">
        <w:rPr>
          <w:sz w:val="28"/>
          <w:szCs w:val="28"/>
        </w:rPr>
        <w:t>а</w:t>
      </w:r>
      <w:r w:rsidR="0040771E" w:rsidRPr="00584F86">
        <w:rPr>
          <w:sz w:val="28"/>
          <w:szCs w:val="28"/>
        </w:rPr>
        <w:t xml:space="preserve">тус запроса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в личном кабинете на Портале обновляется до статуса "принято".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.8. Информация о ходе предоставления государственной услуги направляется </w:t>
      </w:r>
      <w:r w:rsidR="00312B68" w:rsidRPr="00584F86">
        <w:rPr>
          <w:sz w:val="28"/>
          <w:szCs w:val="28"/>
        </w:rPr>
        <w:t>заявителю (представителю заявителя)</w:t>
      </w:r>
      <w:r w:rsidR="0040771E" w:rsidRPr="00584F86">
        <w:rPr>
          <w:sz w:val="28"/>
          <w:szCs w:val="28"/>
        </w:rPr>
        <w:t xml:space="preserve"> управлением социальной </w:t>
      </w:r>
      <w:r w:rsidR="0040771E" w:rsidRPr="00584F86">
        <w:rPr>
          <w:sz w:val="28"/>
          <w:szCs w:val="28"/>
        </w:rPr>
        <w:lastRenderedPageBreak/>
        <w:t>защиты населения в срок, не превышающий одного рабочего дня после заве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шения выполнения соответствующего действия, с использованием средств Портала.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При предоставлении государственной услуги в электронной форме </w:t>
      </w:r>
      <w:r w:rsidR="00312B68" w:rsidRPr="00584F86">
        <w:rPr>
          <w:sz w:val="28"/>
          <w:szCs w:val="28"/>
        </w:rPr>
        <w:t>заяв</w:t>
      </w:r>
      <w:r w:rsidR="00312B68" w:rsidRPr="00584F86">
        <w:rPr>
          <w:sz w:val="28"/>
          <w:szCs w:val="28"/>
        </w:rPr>
        <w:t>и</w:t>
      </w:r>
      <w:r w:rsidR="00312B68" w:rsidRPr="00584F86">
        <w:rPr>
          <w:sz w:val="28"/>
          <w:szCs w:val="28"/>
        </w:rPr>
        <w:t>телю (представителю заявителя)</w:t>
      </w:r>
      <w:r w:rsidRPr="00584F86">
        <w:rPr>
          <w:sz w:val="28"/>
          <w:szCs w:val="28"/>
        </w:rPr>
        <w:t xml:space="preserve"> направляется: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приеме и регистрации заявления и иных документов, н</w:t>
      </w:r>
      <w:r w:rsidRPr="00584F86">
        <w:rPr>
          <w:sz w:val="28"/>
          <w:szCs w:val="28"/>
        </w:rPr>
        <w:t>е</w:t>
      </w:r>
      <w:r w:rsidRPr="00584F86">
        <w:rPr>
          <w:sz w:val="28"/>
          <w:szCs w:val="28"/>
        </w:rPr>
        <w:t>обходимых для предоставления государственной услуги;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мотивированном отказе в предоставлении государстве</w:t>
      </w:r>
      <w:r w:rsidRPr="00584F86">
        <w:rPr>
          <w:sz w:val="28"/>
          <w:szCs w:val="28"/>
        </w:rPr>
        <w:t>н</w:t>
      </w:r>
      <w:r w:rsidRPr="00584F86">
        <w:rPr>
          <w:sz w:val="28"/>
          <w:szCs w:val="28"/>
        </w:rPr>
        <w:t>ной услуги.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>.9. Результат предоставления государственной услуги направляется з</w:t>
      </w:r>
      <w:r w:rsidR="0040771E" w:rsidRPr="00584F86">
        <w:rPr>
          <w:sz w:val="28"/>
          <w:szCs w:val="28"/>
        </w:rPr>
        <w:t>а</w:t>
      </w:r>
      <w:r w:rsidR="0040771E" w:rsidRPr="00584F86">
        <w:rPr>
          <w:sz w:val="28"/>
          <w:szCs w:val="28"/>
        </w:rPr>
        <w:t xml:space="preserve">явителю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с использованием Портала.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ь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>имеет право обратит</w:t>
      </w:r>
      <w:r w:rsidRPr="00584F86">
        <w:rPr>
          <w:sz w:val="28"/>
          <w:szCs w:val="28"/>
        </w:rPr>
        <w:t>ь</w:t>
      </w:r>
      <w:r w:rsidRPr="00584F86">
        <w:rPr>
          <w:sz w:val="28"/>
          <w:szCs w:val="28"/>
        </w:rPr>
        <w:t>ся непосредственно в управление социальной защиты населения.</w:t>
      </w:r>
    </w:p>
    <w:p w:rsidR="006059B4" w:rsidRDefault="00E57AA4" w:rsidP="00062FA9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.10. </w:t>
      </w:r>
      <w:r w:rsidR="00062FA9" w:rsidRPr="00584F86">
        <w:rPr>
          <w:sz w:val="28"/>
          <w:szCs w:val="28"/>
        </w:rPr>
        <w:t>Заявител</w:t>
      </w:r>
      <w:r w:rsidR="007B4E30">
        <w:rPr>
          <w:sz w:val="28"/>
          <w:szCs w:val="28"/>
        </w:rPr>
        <w:t>ю</w:t>
      </w:r>
      <w:r w:rsidR="00062FA9" w:rsidRPr="00584F86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062FA9" w:rsidRPr="00584F86">
        <w:rPr>
          <w:sz w:val="28"/>
          <w:szCs w:val="28"/>
        </w:rPr>
        <w:t>обеспечивается возмо</w:t>
      </w:r>
      <w:r w:rsidR="00062FA9" w:rsidRPr="00584F86">
        <w:rPr>
          <w:sz w:val="28"/>
          <w:szCs w:val="28"/>
        </w:rPr>
        <w:t>ж</w:t>
      </w:r>
      <w:r w:rsidR="00062FA9" w:rsidRPr="00584F86">
        <w:rPr>
          <w:sz w:val="28"/>
          <w:szCs w:val="28"/>
        </w:rPr>
        <w:t>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</w:t>
      </w:r>
    </w:p>
    <w:p w:rsidR="00A91094" w:rsidRPr="00584F86" w:rsidRDefault="002632F7" w:rsidP="00062FA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Формы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государственной услуги</w:t>
      </w:r>
    </w:p>
    <w:p w:rsidR="00C92F10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соблюдением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C92F10" w:rsidRPr="00584F86" w:rsidRDefault="00DF1A3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настоящего А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дминистративного регламента и иных нормативных</w:t>
      </w:r>
    </w:p>
    <w:p w:rsidR="00B93526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правовых актов, устанавливающих</w:t>
      </w:r>
      <w:r w:rsidR="00B93526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требования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 предоставлению государственной услуги,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а также принятием ими решений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Текущий </w:t>
      </w: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должност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ным лицом положений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регламента, иных нормативных правовых актов, устанавливающих требования к предоставлению госуда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услуги, осуществляется руководителем структурного подразделения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населения, ответственного за предоставление государственной услуги, а также руководством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на постоянной основе. </w:t>
      </w:r>
    </w:p>
    <w:p w:rsidR="00FA69A3" w:rsidRDefault="00FA69A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32F7" w:rsidRPr="00584F86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4.2. Порядок и периодичность осуществления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плановых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услуги, в том числе порядок и формы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полнотой и качеством предоставления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должностным лицом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населения положений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</w:t>
      </w:r>
      <w:r w:rsidR="002632F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иных нормативных правовых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тов, устанавливающих требования к предоставлению государственной услуги, министерство вправе проводить проверки полноты и качества предоставления государственной услуги </w:t>
      </w:r>
      <w:r w:rsidR="005202CF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4.2.2. Проверки могут быть плановым</w:t>
      </w:r>
      <w:r w:rsidR="00C92F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 и внеплановыми, выездные и к</w:t>
      </w:r>
      <w:r w:rsidR="00C92F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меральные.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Плановые проверки осуществляются на основании плана проверок мин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стерства.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Внеплановые проверки проводятся по поручению руководства министе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ства, правоохранительных или иных уполномоченных государственных орг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нов. Проверка также может проводиться по конкретному обращению (жалобе) </w:t>
      </w:r>
      <w:r w:rsidR="00312B68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заявителя (представителя заявителя)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4.2.3. При проверке могут рассматриваться все вопросы, связанные с предоставлением государственной услуги.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870A98" w:rsidRPr="00584F86" w:rsidRDefault="00870A9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4.3. Ответственность должностных лиц исполнительных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органов государственной власти Краснодарского края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решения и действия (бездействие), принимаемые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(осуществляемые) ими в ходе предоставления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4.3.1. Должностное лицо несет персональную ответственность за собл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дение сроков и порядка предоставления государственной услуги.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4.3.2. 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6D59DF" w:rsidRPr="00584F86" w:rsidRDefault="006D59DF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 порядку и формам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их объединений и организаций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роль за</w:t>
      </w:r>
      <w:proofErr w:type="gramEnd"/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страцию Краснодарского края, министерство, а также путем обжалования де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ствий (бездействия) и решений, осуществляемых (принятых) в ходе предоста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в вышестоящие органы государственной власти и судебные органы. </w:t>
      </w:r>
    </w:p>
    <w:p w:rsidR="007D2D08" w:rsidRPr="00584F86" w:rsidRDefault="007D2D0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sz w:val="28"/>
          <w:szCs w:val="28"/>
        </w:rPr>
        <w:t xml:space="preserve">Проверка также проводится по конкретному обращению заявителя </w:t>
      </w:r>
      <w:r w:rsidR="002632F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(пре</w:t>
      </w:r>
      <w:r w:rsidR="002632F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2632F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ставителя заявителя)</w:t>
      </w:r>
      <w:r w:rsidR="002632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sz w:val="28"/>
          <w:szCs w:val="28"/>
        </w:rPr>
        <w:t>или организации.</w:t>
      </w: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государственную услугу, </w:t>
      </w:r>
      <w:r w:rsidR="00660BE8" w:rsidRPr="00584F86">
        <w:rPr>
          <w:rFonts w:ascii="Times New Roman" w:hAnsi="Times New Roman"/>
          <w:b/>
          <w:sz w:val="28"/>
          <w:szCs w:val="28"/>
        </w:rPr>
        <w:t>МФЦ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организаций, </w:t>
      </w:r>
      <w:r w:rsidR="001733AF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указанных </w:t>
      </w:r>
    </w:p>
    <w:p w:rsidR="00584F86" w:rsidRDefault="001733AF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в части 1</w:t>
      </w:r>
      <w:r w:rsidR="003F5B23" w:rsidRPr="00584F86">
        <w:rPr>
          <w:rFonts w:ascii="Times New Roman" w:hAnsi="Times New Roman"/>
          <w:b/>
          <w:sz w:val="28"/>
          <w:szCs w:val="28"/>
          <w:lang w:eastAsia="ar-SA"/>
        </w:rPr>
        <w:t>.1</w:t>
      </w:r>
      <w:r w:rsidR="003630A6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статьи 16 Федерального закона от 27 июля 2010 года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№ 210-ФЗ </w:t>
      </w:r>
      <w:r w:rsidRPr="00584F86">
        <w:rPr>
          <w:rFonts w:ascii="Times New Roman" w:hAnsi="Times New Roman"/>
          <w:b/>
          <w:bCs/>
          <w:color w:val="000000"/>
          <w:sz w:val="28"/>
          <w:szCs w:val="28"/>
        </w:rPr>
        <w:t>"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584F86">
        <w:rPr>
          <w:rFonts w:ascii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и муниципальных услуг</w:t>
      </w:r>
      <w:r w:rsidRPr="00584F86">
        <w:rPr>
          <w:rFonts w:ascii="Times New Roman" w:hAnsi="Times New Roman"/>
          <w:b/>
          <w:bCs/>
          <w:color w:val="000000"/>
          <w:sz w:val="28"/>
          <w:szCs w:val="28"/>
        </w:rPr>
        <w:t>"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должностных лиц, </w:t>
      </w: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F73A0B" w:rsidRPr="00584F86" w:rsidRDefault="00F73A0B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54CBE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5.1. Информация для заявителя </w:t>
      </w:r>
      <w:r w:rsidR="00954CBE" w:rsidRPr="00584F86">
        <w:rPr>
          <w:rFonts w:ascii="Times New Roman" w:hAnsi="Times New Roman"/>
          <w:b/>
          <w:sz w:val="28"/>
          <w:szCs w:val="28"/>
          <w:lang w:eastAsia="ar-SA"/>
        </w:rPr>
        <w:t>(представителя</w:t>
      </w:r>
      <w:r w:rsidR="00A55945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55945" w:rsidRPr="00584F86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954CBE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) 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о его праве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подать жалобу на решения и (или) действия (бездействие) органа, </w:t>
      </w:r>
    </w:p>
    <w:p w:rsidR="00954CBE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584F86">
        <w:rPr>
          <w:rFonts w:ascii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954CBE" w:rsidRPr="00584F86" w:rsidRDefault="00660BE8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</w:rPr>
        <w:t>МФЦ</w:t>
      </w:r>
      <w:r w:rsidR="003630A6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должностных лиц,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при предоставлении государственной услуги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4F86">
        <w:rPr>
          <w:rFonts w:ascii="Times New Roman" w:hAnsi="Times New Roman"/>
          <w:sz w:val="28"/>
          <w:szCs w:val="28"/>
        </w:rPr>
        <w:t>Заявитель (представитель</w:t>
      </w:r>
      <w:r w:rsidR="00A55945" w:rsidRPr="00584F86">
        <w:rPr>
          <w:rFonts w:ascii="Times New Roman" w:hAnsi="Times New Roman"/>
          <w:sz w:val="28"/>
          <w:szCs w:val="28"/>
        </w:rPr>
        <w:t xml:space="preserve"> </w:t>
      </w:r>
      <w:r w:rsidR="00A55945" w:rsidRPr="00584F86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584F86">
        <w:rPr>
          <w:rFonts w:ascii="Times New Roman" w:hAnsi="Times New Roman"/>
          <w:sz w:val="28"/>
          <w:szCs w:val="28"/>
        </w:rPr>
        <w:t>) имеет право на досудебное (внес</w:t>
      </w:r>
      <w:r w:rsidRPr="00584F86">
        <w:rPr>
          <w:rFonts w:ascii="Times New Roman" w:hAnsi="Times New Roman"/>
          <w:sz w:val="28"/>
          <w:szCs w:val="28"/>
        </w:rPr>
        <w:t>у</w:t>
      </w:r>
      <w:r w:rsidRPr="00584F86">
        <w:rPr>
          <w:rFonts w:ascii="Times New Roman" w:hAnsi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584F86">
        <w:rPr>
          <w:rFonts w:ascii="Times New Roman" w:hAnsi="Times New Roman"/>
          <w:sz w:val="28"/>
          <w:szCs w:val="28"/>
        </w:rPr>
        <w:t>в</w:t>
      </w:r>
      <w:r w:rsidRPr="00584F86">
        <w:rPr>
          <w:rFonts w:ascii="Times New Roman" w:hAnsi="Times New Roman"/>
          <w:sz w:val="28"/>
          <w:szCs w:val="28"/>
        </w:rPr>
        <w:t xml:space="preserve">ляемых) </w:t>
      </w:r>
      <w:r w:rsidR="00C410E4" w:rsidRPr="00584F86">
        <w:rPr>
          <w:rFonts w:ascii="Times New Roman" w:hAnsi="Times New Roman"/>
          <w:sz w:val="28"/>
          <w:szCs w:val="28"/>
        </w:rPr>
        <w:t>управлением</w:t>
      </w:r>
      <w:r w:rsidRPr="00584F86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министерством, дол</w:t>
      </w:r>
      <w:r w:rsidRPr="00584F86">
        <w:rPr>
          <w:rFonts w:ascii="Times New Roman" w:hAnsi="Times New Roman"/>
          <w:sz w:val="28"/>
          <w:szCs w:val="28"/>
        </w:rPr>
        <w:t>ж</w:t>
      </w:r>
      <w:r w:rsidRPr="00584F86">
        <w:rPr>
          <w:rFonts w:ascii="Times New Roman" w:hAnsi="Times New Roman"/>
          <w:sz w:val="28"/>
          <w:szCs w:val="28"/>
        </w:rPr>
        <w:t>ностным ли</w:t>
      </w:r>
      <w:r w:rsidR="00C410E4" w:rsidRPr="00584F86">
        <w:rPr>
          <w:rFonts w:ascii="Times New Roman" w:hAnsi="Times New Roman"/>
          <w:sz w:val="28"/>
          <w:szCs w:val="28"/>
        </w:rPr>
        <w:t>цом управления</w:t>
      </w:r>
      <w:r w:rsidRPr="00584F86">
        <w:rPr>
          <w:rFonts w:ascii="Times New Roman" w:hAnsi="Times New Roman"/>
          <w:sz w:val="28"/>
          <w:szCs w:val="28"/>
        </w:rPr>
        <w:t xml:space="preserve"> социальной</w:t>
      </w:r>
      <w:r w:rsidRPr="0014323E">
        <w:rPr>
          <w:rFonts w:ascii="Times New Roman" w:hAnsi="Times New Roman"/>
          <w:sz w:val="28"/>
          <w:szCs w:val="28"/>
        </w:rPr>
        <w:t xml:space="preserve">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</w:t>
      </w:r>
      <w:r w:rsidRPr="0014323E">
        <w:rPr>
          <w:rFonts w:ascii="Times New Roman" w:hAnsi="Times New Roman"/>
          <w:sz w:val="28"/>
          <w:szCs w:val="28"/>
        </w:rPr>
        <w:t xml:space="preserve"> либо государственным гражданским служащим,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в ходе предоставления государственной услуги (далее – досудебное (внесудебное) о</w:t>
      </w:r>
      <w:r w:rsidRPr="0014323E">
        <w:rPr>
          <w:rFonts w:ascii="Times New Roman" w:hAnsi="Times New Roman"/>
          <w:sz w:val="28"/>
          <w:szCs w:val="28"/>
        </w:rPr>
        <w:t>б</w:t>
      </w:r>
      <w:r w:rsidRPr="0014323E">
        <w:rPr>
          <w:rFonts w:ascii="Times New Roman" w:hAnsi="Times New Roman"/>
          <w:sz w:val="28"/>
          <w:szCs w:val="28"/>
        </w:rPr>
        <w:t>жалование).</w:t>
      </w:r>
      <w:proofErr w:type="gramEnd"/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5.2. Предмет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Предметом досудебного (внесудебного) обжалования заявителем (пре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>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>) решений и действий (бездействия)</w:t>
      </w:r>
      <w:r w:rsidRPr="0014323E">
        <w:rPr>
          <w:rFonts w:ascii="Times New Roman" w:hAnsi="Times New Roman"/>
          <w:sz w:val="28"/>
          <w:szCs w:val="28"/>
        </w:rPr>
        <w:t xml:space="preserve"> </w:t>
      </w:r>
      <w:r w:rsidR="00C410E4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10E4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является конкретное решение или действие (бездействие), принятое или осуществленное ими в ходе предоставления гос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дарственной услуги, в том числе в следующих случаях:</w:t>
      </w:r>
      <w:proofErr w:type="gramEnd"/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нарушение срока регистрации запроса о предоставлении государственной услуги, запроса, указанного в статье 15</w:t>
      </w:r>
      <w:r w:rsidR="003F5B23">
        <w:rPr>
          <w:rFonts w:ascii="Times New Roman" w:hAnsi="Times New Roman"/>
          <w:sz w:val="28"/>
          <w:szCs w:val="28"/>
          <w:lang w:eastAsia="ar-SA"/>
        </w:rPr>
        <w:t>.1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Федерального закона от 27 июля           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заявителем 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lastRenderedPageBreak/>
        <w:t>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="001733AF" w:rsidRPr="0014323E">
        <w:rPr>
          <w:rFonts w:ascii="Times New Roman" w:hAnsi="Times New Roman"/>
          <w:sz w:val="28"/>
          <w:szCs w:val="28"/>
          <w:lang w:eastAsia="ar-SA"/>
        </w:rPr>
        <w:t>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r w:rsidR="00870A98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</w:p>
    <w:p w:rsidR="003630A6" w:rsidRPr="0014323E" w:rsidRDefault="00870A98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09A2">
        <w:rPr>
          <w:rFonts w:ascii="Times New Roman" w:hAnsi="Times New Roman"/>
          <w:sz w:val="28"/>
          <w:szCs w:val="28"/>
          <w:lang w:eastAsia="ar-SA"/>
        </w:rPr>
        <w:t>требование у заявителя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6509A2">
        <w:rPr>
          <w:rFonts w:ascii="Times New Roman" w:hAnsi="Times New Roman"/>
          <w:sz w:val="28"/>
          <w:szCs w:val="28"/>
          <w:lang w:eastAsia="ar-SA"/>
        </w:rPr>
        <w:t xml:space="preserve"> документов</w:t>
      </w:r>
      <w:r>
        <w:rPr>
          <w:rFonts w:ascii="Times New Roman" w:hAnsi="Times New Roman"/>
          <w:sz w:val="28"/>
          <w:szCs w:val="28"/>
          <w:lang w:eastAsia="ar-SA"/>
        </w:rPr>
        <w:t xml:space="preserve"> или и</w:t>
      </w:r>
      <w:r>
        <w:rPr>
          <w:rFonts w:ascii="Times New Roman" w:hAnsi="Times New Roman"/>
          <w:sz w:val="28"/>
          <w:szCs w:val="28"/>
          <w:lang w:eastAsia="ar-SA"/>
        </w:rPr>
        <w:t>н</w:t>
      </w:r>
      <w:r>
        <w:rPr>
          <w:rFonts w:ascii="Times New Roman" w:hAnsi="Times New Roman"/>
          <w:sz w:val="28"/>
          <w:szCs w:val="28"/>
          <w:lang w:eastAsia="ar-SA"/>
        </w:rPr>
        <w:t>формации либо осуществления действий, представление или осуществление которых не предусмотрено</w:t>
      </w:r>
      <w:r w:rsidRPr="006509A2">
        <w:rPr>
          <w:rFonts w:ascii="Times New Roman" w:hAnsi="Times New Roman"/>
          <w:sz w:val="28"/>
          <w:szCs w:val="28"/>
          <w:lang w:eastAsia="ar-SA"/>
        </w:rPr>
        <w:t xml:space="preserve"> нормативными правовыми актами Российской Ф</w:t>
      </w:r>
      <w:r w:rsidRPr="006509A2">
        <w:rPr>
          <w:rFonts w:ascii="Times New Roman" w:hAnsi="Times New Roman"/>
          <w:sz w:val="28"/>
          <w:szCs w:val="28"/>
          <w:lang w:eastAsia="ar-SA"/>
        </w:rPr>
        <w:t>е</w:t>
      </w:r>
      <w:r w:rsidRPr="006509A2">
        <w:rPr>
          <w:rFonts w:ascii="Times New Roman" w:hAnsi="Times New Roman"/>
          <w:sz w:val="28"/>
          <w:szCs w:val="28"/>
          <w:lang w:eastAsia="ar-SA"/>
        </w:rPr>
        <w:t>дерации, нормативными правовыми актами Краснодарского края для пред</w:t>
      </w:r>
      <w:r w:rsidRPr="006509A2">
        <w:rPr>
          <w:rFonts w:ascii="Times New Roman" w:hAnsi="Times New Roman"/>
          <w:sz w:val="28"/>
          <w:szCs w:val="28"/>
          <w:lang w:eastAsia="ar-SA"/>
        </w:rPr>
        <w:t>о</w:t>
      </w:r>
      <w:r w:rsidRPr="006509A2">
        <w:rPr>
          <w:rFonts w:ascii="Times New Roman" w:hAnsi="Times New Roman"/>
          <w:sz w:val="28"/>
          <w:szCs w:val="28"/>
          <w:lang w:eastAsia="ar-SA"/>
        </w:rPr>
        <w:t>ставления государственной услуги</w:t>
      </w:r>
      <w:r w:rsidR="003630A6"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отказ в приеме документов, представление которых предусмотрено но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выми актами Краснодарского края для предоставления государственной услуги, у заявителя</w:t>
      </w:r>
      <w:r w:rsidR="002632F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632F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(представителя заявителя)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заявителем 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="001733AF" w:rsidRPr="0014323E">
        <w:rPr>
          <w:rFonts w:ascii="Times New Roman" w:hAnsi="Times New Roman"/>
          <w:sz w:val="28"/>
          <w:szCs w:val="28"/>
          <w:lang w:eastAsia="ar-SA"/>
        </w:rPr>
        <w:t>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затребование с заявителя 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отказ </w:t>
      </w:r>
      <w:r w:rsidR="00C410E4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>, министерства, дол</w:t>
      </w:r>
      <w:r w:rsidRPr="0014323E">
        <w:rPr>
          <w:rFonts w:ascii="Times New Roman" w:hAnsi="Times New Roman"/>
          <w:sz w:val="28"/>
          <w:szCs w:val="28"/>
          <w:lang w:eastAsia="ar-SA"/>
        </w:rPr>
        <w:t>ж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ностного лица </w:t>
      </w:r>
      <w:r w:rsidR="00C410E4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AF32B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 исправлении допущенных ими опечаток и ошибок в выда</w:t>
      </w:r>
      <w:r w:rsidRPr="0014323E">
        <w:rPr>
          <w:rFonts w:ascii="Times New Roman" w:hAnsi="Times New Roman"/>
          <w:sz w:val="28"/>
          <w:szCs w:val="28"/>
          <w:lang w:eastAsia="ar-SA"/>
        </w:rPr>
        <w:t>н</w:t>
      </w:r>
      <w:r w:rsidRPr="0014323E">
        <w:rPr>
          <w:rFonts w:ascii="Times New Roman" w:hAnsi="Times New Roman"/>
          <w:sz w:val="28"/>
          <w:szCs w:val="28"/>
          <w:lang w:eastAsia="ar-SA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дебное (внесудебное) обжалование заявителем 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AF32B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возможно в случае, е</w:t>
      </w:r>
      <w:r w:rsidRPr="0014323E">
        <w:rPr>
          <w:rFonts w:ascii="Times New Roman" w:hAnsi="Times New Roman"/>
          <w:sz w:val="28"/>
          <w:szCs w:val="28"/>
          <w:lang w:eastAsia="ar-SA"/>
        </w:rPr>
        <w:t>с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решения и действия (бездействие) кото</w:t>
      </w:r>
      <w:r w:rsidR="00FA3429" w:rsidRPr="0014323E">
        <w:rPr>
          <w:rFonts w:ascii="Times New Roman" w:hAnsi="Times New Roman"/>
          <w:sz w:val="28"/>
          <w:szCs w:val="28"/>
          <w:lang w:eastAsia="ar-SA"/>
        </w:rPr>
        <w:t>рого обжалуются,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возлож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на функция по предоставлению соответствующей государственной услуги в полном объеме в</w:t>
      </w:r>
      <w:r w:rsidR="00892AB5" w:rsidRPr="0014323E">
        <w:rPr>
          <w:rFonts w:ascii="Times New Roman" w:hAnsi="Times New Roman"/>
          <w:sz w:val="28"/>
          <w:szCs w:val="28"/>
          <w:lang w:eastAsia="ar-SA"/>
        </w:rPr>
        <w:t xml:space="preserve"> 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Федерального з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нарушение срока или порядка выдачи документов по результатам пред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ставления государственной услуги; </w:t>
      </w:r>
    </w:p>
    <w:p w:rsidR="005B4497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lastRenderedPageBreak/>
        <w:t>приостановление предоставления государственной услуги, если основ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телем </w:t>
      </w:r>
      <w:r w:rsidR="00F669ED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F669ED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FF5A5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решения и действия (безде</w:t>
      </w:r>
      <w:r w:rsidRPr="0014323E">
        <w:rPr>
          <w:rFonts w:ascii="Times New Roman" w:hAnsi="Times New Roman"/>
          <w:sz w:val="28"/>
          <w:szCs w:val="28"/>
          <w:lang w:eastAsia="ar-SA"/>
        </w:rPr>
        <w:t>й</w:t>
      </w:r>
      <w:r w:rsidRPr="0014323E">
        <w:rPr>
          <w:rFonts w:ascii="Times New Roman" w:hAnsi="Times New Roman"/>
          <w:sz w:val="28"/>
          <w:szCs w:val="28"/>
          <w:lang w:eastAsia="ar-SA"/>
        </w:rPr>
        <w:t>ствие) которого обжалуются, возложена функция по предоставлению соотве</w:t>
      </w:r>
      <w:r w:rsidRPr="0014323E">
        <w:rPr>
          <w:rFonts w:ascii="Times New Roman" w:hAnsi="Times New Roman"/>
          <w:sz w:val="28"/>
          <w:szCs w:val="28"/>
          <w:lang w:eastAsia="ar-SA"/>
        </w:rPr>
        <w:t>т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5B4497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</w:p>
    <w:p w:rsidR="003630A6" w:rsidRPr="0014323E" w:rsidRDefault="005B4497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требование у заявителя при предоставлении государственной услуги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ственной услуги, за исключением случаев, предусмотренных пунктом 4 части 1 статьи 7 </w:t>
      </w:r>
      <w:r w:rsidRPr="006509A2">
        <w:rPr>
          <w:rFonts w:ascii="Times New Roman" w:hAnsi="Times New Roman"/>
          <w:sz w:val="28"/>
          <w:szCs w:val="28"/>
          <w:lang w:eastAsia="ar-SA"/>
        </w:rPr>
        <w:t xml:space="preserve">Федерального закона от 27 июля 2010 года № 210-ФЗ </w:t>
      </w:r>
      <w:r w:rsidRPr="006509A2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6509A2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6509A2">
        <w:rPr>
          <w:rFonts w:ascii="Times New Roman" w:hAnsi="Times New Roman"/>
          <w:bCs/>
          <w:color w:val="000000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57BB8" w:rsidRDefault="00D57BB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5.3.</w:t>
      </w:r>
      <w:r w:rsidR="00F669ED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Орган, предоставляющий государственную услугу, </w:t>
      </w:r>
    </w:p>
    <w:p w:rsidR="00660BE8" w:rsidRPr="0014323E" w:rsidRDefault="00660BE8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</w:rPr>
        <w:t>МФЦ</w:t>
      </w:r>
      <w:r w:rsidR="003630A6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должностные лица, государственные гражданские </w:t>
      </w:r>
    </w:p>
    <w:p w:rsidR="00660BE8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служащие, работники и уполномоченные на рассмотрение жалобы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должностные лица, которым может быть направлена жалоба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5.3.1.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государственных гражданских служащих подается заявителем 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B178AA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министерство, н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а имя руководителя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5.3.2.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="00C43F93" w:rsidRPr="0014323E">
        <w:rPr>
          <w:rFonts w:ascii="Times New Roman" w:hAnsi="Times New Roman"/>
          <w:sz w:val="28"/>
          <w:szCs w:val="28"/>
        </w:rPr>
        <w:t>упра</w:t>
      </w:r>
      <w:r w:rsidR="00C43F93" w:rsidRPr="0014323E">
        <w:rPr>
          <w:rFonts w:ascii="Times New Roman" w:hAnsi="Times New Roman"/>
          <w:sz w:val="28"/>
          <w:szCs w:val="28"/>
        </w:rPr>
        <w:t>в</w:t>
      </w:r>
      <w:r w:rsidR="00C43F93" w:rsidRPr="0014323E">
        <w:rPr>
          <w:rFonts w:ascii="Times New Roman" w:hAnsi="Times New Roman"/>
          <w:sz w:val="28"/>
          <w:szCs w:val="28"/>
        </w:rPr>
        <w:t>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5.3.3. Жалобы на решения и действия (бездействие)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даются руководителю этого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. Жалобы на решения и действия (безде</w:t>
      </w:r>
      <w:r w:rsidRPr="0014323E">
        <w:rPr>
          <w:rFonts w:ascii="Times New Roman" w:hAnsi="Times New Roman"/>
          <w:sz w:val="28"/>
          <w:szCs w:val="28"/>
          <w:lang w:eastAsia="ar-SA"/>
        </w:rPr>
        <w:t>й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6D3C0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подаются в департамент информатизации и связи Краснодарского края, являющийся учредителем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6D3C0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(далее – учредитель МФЦ) или дол</w:t>
      </w:r>
      <w:r w:rsidRPr="0014323E">
        <w:rPr>
          <w:rFonts w:ascii="Times New Roman" w:hAnsi="Times New Roman"/>
          <w:sz w:val="28"/>
          <w:szCs w:val="28"/>
          <w:lang w:eastAsia="ar-SA"/>
        </w:rPr>
        <w:t>ж</w:t>
      </w:r>
      <w:r w:rsidRPr="0014323E">
        <w:rPr>
          <w:rFonts w:ascii="Times New Roman" w:hAnsi="Times New Roman"/>
          <w:sz w:val="28"/>
          <w:szCs w:val="28"/>
          <w:lang w:eastAsia="ar-SA"/>
        </w:rPr>
        <w:t>ностному лицу, уполномоченному нормативным правовым актом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края.</w:t>
      </w:r>
    </w:p>
    <w:p w:rsidR="003630A6" w:rsidRPr="0014323E" w:rsidRDefault="003630A6" w:rsidP="00E577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5.3.4.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ния и действия (бездействие)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работников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C178FF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устанавливаются Поря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14323E">
        <w:rPr>
          <w:rFonts w:ascii="Times New Roman" w:hAnsi="Times New Roman"/>
          <w:sz w:val="28"/>
          <w:szCs w:val="28"/>
          <w:lang w:eastAsia="ar-SA"/>
        </w:rPr>
        <w:t>л</w:t>
      </w:r>
      <w:r w:rsidRPr="0014323E">
        <w:rPr>
          <w:rFonts w:ascii="Times New Roman" w:hAnsi="Times New Roman"/>
          <w:sz w:val="28"/>
          <w:szCs w:val="28"/>
          <w:lang w:eastAsia="ar-SA"/>
        </w:rPr>
        <w:t>нительных органов государственной власти Краснодарского края</w:t>
      </w:r>
      <w:r w:rsidR="00E57704" w:rsidRPr="00E57704">
        <w:rPr>
          <w:rFonts w:ascii="Times New Roman" w:eastAsiaTheme="minorHAnsi" w:hAnsi="Times New Roman"/>
          <w:sz w:val="28"/>
          <w:szCs w:val="28"/>
        </w:rPr>
        <w:t>, предоста</w:t>
      </w:r>
      <w:r w:rsidR="00E57704" w:rsidRPr="00E57704">
        <w:rPr>
          <w:rFonts w:ascii="Times New Roman" w:eastAsiaTheme="minorHAnsi" w:hAnsi="Times New Roman"/>
          <w:sz w:val="28"/>
          <w:szCs w:val="28"/>
        </w:rPr>
        <w:t>в</w:t>
      </w:r>
      <w:r w:rsidR="00E57704" w:rsidRPr="00E57704">
        <w:rPr>
          <w:rFonts w:ascii="Times New Roman" w:eastAsiaTheme="minorHAnsi" w:hAnsi="Times New Roman"/>
          <w:sz w:val="28"/>
          <w:szCs w:val="28"/>
        </w:rPr>
        <w:t xml:space="preserve">ляющих государственные услуги, их должностных лиц либо государственных </w:t>
      </w:r>
      <w:r w:rsidR="00E57704" w:rsidRPr="00E57704">
        <w:rPr>
          <w:rFonts w:ascii="Times New Roman" w:eastAsiaTheme="minorHAnsi" w:hAnsi="Times New Roman"/>
          <w:sz w:val="28"/>
          <w:szCs w:val="28"/>
        </w:rPr>
        <w:lastRenderedPageBreak/>
        <w:t>гражданских служащих Краснодарского</w:t>
      </w:r>
      <w:proofErr w:type="gramEnd"/>
      <w:r w:rsidR="00E57704" w:rsidRPr="00E57704">
        <w:rPr>
          <w:rFonts w:ascii="Times New Roman" w:eastAsiaTheme="minorHAnsi" w:hAnsi="Times New Roman"/>
          <w:sz w:val="28"/>
          <w:szCs w:val="28"/>
        </w:rPr>
        <w:t xml:space="preserve"> края, многофункционального центра, работников многофункционального центра</w:t>
      </w:r>
      <w:r w:rsidRPr="00E57704">
        <w:rPr>
          <w:rFonts w:ascii="Times New Roman" w:hAnsi="Times New Roman"/>
          <w:sz w:val="28"/>
          <w:szCs w:val="28"/>
          <w:lang w:eastAsia="ar-SA"/>
        </w:rPr>
        <w:t xml:space="preserve">, утвержденным </w:t>
      </w:r>
      <w:hyperlink r:id="rId16" w:history="1">
        <w:r w:rsidRPr="00E57704">
          <w:rPr>
            <w:rFonts w:ascii="Times New Roman" w:hAnsi="Times New Roman"/>
            <w:sz w:val="28"/>
            <w:szCs w:val="28"/>
            <w:lang w:eastAsia="ar-SA"/>
          </w:rPr>
          <w:t>постановлением</w:t>
        </w:r>
      </w:hyperlink>
      <w:r w:rsidRPr="00E57704">
        <w:rPr>
          <w:rFonts w:ascii="Times New Roman" w:hAnsi="Times New Roman"/>
          <w:sz w:val="28"/>
          <w:szCs w:val="28"/>
          <w:lang w:eastAsia="ar-SA"/>
        </w:rPr>
        <w:t xml:space="preserve"> главы администрации (губернатора) Краснодарского края от 11 февраля</w:t>
      </w:r>
      <w:r w:rsidR="00B22D43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57704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Pr="0014323E">
        <w:rPr>
          <w:rFonts w:ascii="Times New Roman" w:hAnsi="Times New Roman"/>
          <w:sz w:val="28"/>
          <w:szCs w:val="28"/>
          <w:lang w:eastAsia="ar-SA"/>
        </w:rPr>
        <w:t>2013 года № 100 (далее – Порядок).</w:t>
      </w:r>
    </w:p>
    <w:p w:rsidR="002632F7" w:rsidRDefault="002632F7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5.4.</w:t>
      </w:r>
      <w:r w:rsidR="00B178AA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подачи и рассмотрения жалобы</w:t>
      </w:r>
    </w:p>
    <w:p w:rsidR="002632F7" w:rsidRPr="0014323E" w:rsidRDefault="002632F7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5.4.1.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Основанием для начала процедуры досудебного (внесудебного) о</w:t>
      </w:r>
      <w:r w:rsidRPr="0014323E">
        <w:rPr>
          <w:rFonts w:ascii="Times New Roman" w:hAnsi="Times New Roman"/>
          <w:sz w:val="28"/>
          <w:szCs w:val="28"/>
          <w:lang w:eastAsia="ar-SA"/>
        </w:rPr>
        <w:t>б</w:t>
      </w:r>
      <w:r w:rsidRPr="0014323E">
        <w:rPr>
          <w:rFonts w:ascii="Times New Roman" w:hAnsi="Times New Roman"/>
          <w:sz w:val="28"/>
          <w:szCs w:val="28"/>
          <w:lang w:eastAsia="ar-SA"/>
        </w:rPr>
        <w:t>жалования является поступление жалобы, поданной в письменной форме на бумажном носителе, в электронной форме, в уполномоченный орган по ра</w:t>
      </w:r>
      <w:r w:rsidRPr="0014323E">
        <w:rPr>
          <w:rFonts w:ascii="Times New Roman" w:hAnsi="Times New Roman"/>
          <w:sz w:val="28"/>
          <w:szCs w:val="28"/>
          <w:lang w:eastAsia="ar-SA"/>
        </w:rPr>
        <w:t>с</w:t>
      </w:r>
      <w:r w:rsidRPr="0014323E">
        <w:rPr>
          <w:rFonts w:ascii="Times New Roman" w:hAnsi="Times New Roman"/>
          <w:sz w:val="28"/>
          <w:szCs w:val="28"/>
          <w:lang w:eastAsia="ar-SA"/>
        </w:rPr>
        <w:t>смотрению жалобы.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5.4.2.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 государственного гражданского служ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щего, руководителя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может быть направлена по почте,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Pr="0014323E">
        <w:rPr>
          <w:rFonts w:ascii="Times New Roman" w:hAnsi="Times New Roman"/>
          <w:sz w:val="28"/>
          <w:szCs w:val="28"/>
        </w:rPr>
        <w:t>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может быть принята при личном приеме 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(предст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End"/>
    </w:p>
    <w:p w:rsidR="003630A6" w:rsidRPr="0014323E" w:rsidRDefault="003630A6" w:rsidP="00D85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Заявителю 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обеспечивается возможность направления 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жалобы 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на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решения 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действия (бездействие) </w:t>
      </w:r>
      <w:r w:rsidR="00B7229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7" w:anchor="/document/12177515/entry/1102" w:history="1">
        <w:r w:rsidRPr="0014323E">
          <w:rPr>
            <w:rFonts w:ascii="Times New Roman" w:hAnsi="Times New Roman"/>
            <w:sz w:val="28"/>
            <w:szCs w:val="28"/>
            <w:lang w:eastAsia="ar-SA"/>
          </w:rPr>
          <w:t>ста</w:t>
        </w:r>
        <w:r w:rsidR="00D74518" w:rsidRPr="0014323E">
          <w:rPr>
            <w:rFonts w:ascii="Times New Roman" w:hAnsi="Times New Roman"/>
            <w:sz w:val="28"/>
            <w:szCs w:val="28"/>
            <w:lang w:eastAsia="ar-SA"/>
          </w:rPr>
          <w:t>тьей 11</w:t>
        </w:r>
      </w:hyperlink>
      <w:r w:rsidR="006641F2">
        <w:rPr>
          <w:rFonts w:ascii="Times New Roman" w:hAnsi="Times New Roman"/>
          <w:sz w:val="28"/>
          <w:szCs w:val="28"/>
          <w:lang w:eastAsia="ar-SA"/>
        </w:rPr>
        <w:t>.2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Феде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</w:t>
      </w:r>
      <w:r w:rsidR="006641F2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2010 года №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го) обжалования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решений и действий (бездействия), совершенных при пред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ставлении государственных и муниципальных услуг органами, предоставля</w:t>
      </w:r>
      <w:r w:rsidRPr="0014323E">
        <w:rPr>
          <w:rFonts w:ascii="Times New Roman" w:hAnsi="Times New Roman"/>
          <w:sz w:val="28"/>
          <w:szCs w:val="28"/>
          <w:lang w:eastAsia="ar-SA"/>
        </w:rPr>
        <w:t>ю</w:t>
      </w:r>
      <w:r w:rsidRPr="0014323E">
        <w:rPr>
          <w:rFonts w:ascii="Times New Roman" w:hAnsi="Times New Roman"/>
          <w:sz w:val="28"/>
          <w:szCs w:val="28"/>
          <w:lang w:eastAsia="ar-SA"/>
        </w:rPr>
        <w:t>щими государственные и муниципальные услуги, их должностными лицами, государственными и муниципальными служащими с использованием информ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5.4.3.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912619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может быть направлена по почте,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может быть принята при личном приеме заявителя</w:t>
      </w:r>
      <w:r w:rsidR="00912619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912619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5.4.4.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Жалоба, поступившая 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D7451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министерство,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В случае подачи заявителем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жалобы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обеспечивает передачу жалобы в </w:t>
      </w:r>
      <w:r w:rsidRPr="0014323E">
        <w:rPr>
          <w:rFonts w:ascii="Times New Roman" w:hAnsi="Times New Roman"/>
          <w:sz w:val="28"/>
          <w:szCs w:val="28"/>
        </w:rPr>
        <w:t>министерство</w:t>
      </w:r>
      <w:r w:rsidRPr="0014323E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14323E">
        <w:rPr>
          <w:rFonts w:ascii="Times New Roman" w:hAnsi="Times New Roman"/>
          <w:sz w:val="28"/>
          <w:szCs w:val="28"/>
        </w:rPr>
        <w:t>министе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ством,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lastRenderedPageBreak/>
        <w:t>5.4.</w:t>
      </w:r>
      <w:r w:rsidR="00A33D69">
        <w:rPr>
          <w:rFonts w:ascii="Times New Roman" w:hAnsi="Times New Roman"/>
          <w:sz w:val="28"/>
          <w:szCs w:val="28"/>
          <w:lang w:eastAsia="ar-SA"/>
        </w:rPr>
        <w:t>5</w:t>
      </w:r>
      <w:r w:rsidRPr="0014323E">
        <w:rPr>
          <w:rFonts w:ascii="Times New Roman" w:hAnsi="Times New Roman"/>
          <w:sz w:val="28"/>
          <w:szCs w:val="28"/>
          <w:lang w:eastAsia="ar-SA"/>
        </w:rPr>
        <w:t>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Жалоба должна содержать: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наименование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его руководителя и (или) работника, решения и действия (бездействие) которых обжалуются;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фамилию, имя, отчество (последнее – при наличии), сведения о месте ж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тельства заявителя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, а также номер (номера) контак</w:t>
      </w:r>
      <w:r w:rsidRPr="0014323E">
        <w:rPr>
          <w:rFonts w:ascii="Times New Roman" w:hAnsi="Times New Roman"/>
          <w:sz w:val="28"/>
          <w:szCs w:val="28"/>
          <w:lang w:eastAsia="ar-SA"/>
        </w:rPr>
        <w:t>т</w:t>
      </w:r>
      <w:r w:rsidRPr="0014323E">
        <w:rPr>
          <w:rFonts w:ascii="Times New Roman" w:hAnsi="Times New Roman"/>
          <w:sz w:val="28"/>
          <w:szCs w:val="28"/>
          <w:lang w:eastAsia="ar-SA"/>
        </w:rPr>
        <w:t>ного телефона, адрес (адреса) электронной почты (при наличии) и почтовый адрес, по которым должен быть направлен ответ заявителю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C43F93" w:rsidRPr="0014323E">
        <w:rPr>
          <w:rFonts w:ascii="Times New Roman" w:hAnsi="Times New Roman"/>
          <w:sz w:val="28"/>
          <w:szCs w:val="28"/>
        </w:rPr>
        <w:t>управл</w:t>
      </w:r>
      <w:r w:rsidR="00C43F93" w:rsidRPr="0014323E">
        <w:rPr>
          <w:rFonts w:ascii="Times New Roman" w:hAnsi="Times New Roman"/>
          <w:sz w:val="28"/>
          <w:szCs w:val="28"/>
        </w:rPr>
        <w:t>е</w:t>
      </w:r>
      <w:r w:rsidR="00C43F93" w:rsidRPr="0014323E">
        <w:rPr>
          <w:rFonts w:ascii="Times New Roman" w:hAnsi="Times New Roman"/>
          <w:sz w:val="28"/>
          <w:szCs w:val="28"/>
        </w:rPr>
        <w:t>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</w:t>
      </w:r>
      <w:r w:rsidR="00C43F93" w:rsidRPr="0014323E">
        <w:rPr>
          <w:rFonts w:ascii="Times New Roman" w:hAnsi="Times New Roman"/>
          <w:sz w:val="28"/>
          <w:szCs w:val="28"/>
        </w:rPr>
        <w:t>е</w:t>
      </w:r>
      <w:r w:rsidR="00C43F93" w:rsidRPr="0014323E">
        <w:rPr>
          <w:rFonts w:ascii="Times New Roman" w:hAnsi="Times New Roman"/>
          <w:sz w:val="28"/>
          <w:szCs w:val="28"/>
        </w:rPr>
        <w:t>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либо государственного гра</w:t>
      </w:r>
      <w:r w:rsidRPr="0014323E">
        <w:rPr>
          <w:rFonts w:ascii="Times New Roman" w:hAnsi="Times New Roman"/>
          <w:sz w:val="28"/>
          <w:szCs w:val="28"/>
        </w:rPr>
        <w:t>ж</w:t>
      </w:r>
      <w:r w:rsidRPr="0014323E">
        <w:rPr>
          <w:rFonts w:ascii="Times New Roman" w:hAnsi="Times New Roman"/>
          <w:sz w:val="28"/>
          <w:szCs w:val="28"/>
        </w:rPr>
        <w:t xml:space="preserve">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3630A6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доводы, на основании которых заявитель </w:t>
      </w:r>
      <w:r w:rsidR="00D74518" w:rsidRPr="0014323E">
        <w:rPr>
          <w:rFonts w:ascii="Times New Roman" w:hAnsi="Times New Roman"/>
          <w:sz w:val="28"/>
          <w:szCs w:val="28"/>
        </w:rPr>
        <w:t>(представитель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не согласен с решением и действием (бездействием)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ты населения, мини</w:t>
      </w:r>
      <w:r w:rsidR="00D74518" w:rsidRPr="0014323E">
        <w:rPr>
          <w:rFonts w:ascii="Times New Roman" w:hAnsi="Times New Roman"/>
          <w:sz w:val="28"/>
          <w:szCs w:val="28"/>
        </w:rPr>
        <w:t xml:space="preserve">стерства,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ты населения, министерства,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. Заявителем</w:t>
      </w:r>
      <w:r w:rsidR="00D74518" w:rsidRPr="0014323E">
        <w:rPr>
          <w:rFonts w:ascii="Times New Roman" w:hAnsi="Times New Roman"/>
          <w:sz w:val="28"/>
          <w:szCs w:val="28"/>
        </w:rPr>
        <w:t xml:space="preserve"> (представителем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могут быть представлены документы (при наличии), подтверждающие доводы заявителя</w:t>
      </w:r>
      <w:r w:rsidR="00D74518" w:rsidRPr="0014323E">
        <w:rPr>
          <w:rFonts w:ascii="Times New Roman" w:hAnsi="Times New Roman"/>
          <w:sz w:val="28"/>
          <w:szCs w:val="28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>, либо их копии.</w:t>
      </w:r>
    </w:p>
    <w:p w:rsidR="002A5192" w:rsidRPr="0014323E" w:rsidRDefault="002A5192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5.5.</w:t>
      </w:r>
      <w:r w:rsidR="00D7451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Сроки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Жалоба, поступившая 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170720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стерство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учредителю МФЦ, либо в администрацию Краснодарского края, подлежит рассмотрению в течение 15 рабочих дней со дня ее регистр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ции, а в случае обжалования отказа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 приеме документов у заявителя 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ля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либо в исправлении допущенных опечаток и ошибок или в случае обжал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вания нарушения установленного срока таких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исправлений – в течение 5 раб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чих дней со дня ее регистрации. </w:t>
      </w:r>
    </w:p>
    <w:p w:rsidR="00EA0818" w:rsidRDefault="00EA081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5.6.</w:t>
      </w:r>
      <w:r w:rsidR="00170720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Перечень оснований для приостановления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рассмотрения жалобы в случае, если возможность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приостановления </w:t>
      </w:r>
      <w:proofErr w:type="gramStart"/>
      <w:r w:rsidRPr="0014323E">
        <w:rPr>
          <w:rFonts w:ascii="Times New Roman" w:hAnsi="Times New Roman"/>
          <w:b/>
          <w:sz w:val="28"/>
          <w:szCs w:val="28"/>
          <w:lang w:eastAsia="ar-SA"/>
        </w:rPr>
        <w:t>предусмотрена</w:t>
      </w:r>
      <w:proofErr w:type="gramEnd"/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законодательством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Российской Федерации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E36183" w:rsidRPr="0014323E" w:rsidRDefault="00E36183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5.7.</w:t>
      </w:r>
      <w:r w:rsidR="00170720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Результат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5.7.1.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ющих решений: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lastRenderedPageBreak/>
        <w:t>жалоба удовлетворяется, в том числе в форме отмены принятого реш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ния, исправления допущенных опечаток и ошибок в выданных в результате предоставления государственной услуги документах, возврата заявителю 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денежных средств, взимание которых не предусмо</w:t>
      </w:r>
      <w:r w:rsidRPr="0014323E">
        <w:rPr>
          <w:rFonts w:ascii="Times New Roman" w:hAnsi="Times New Roman"/>
          <w:sz w:val="28"/>
          <w:szCs w:val="28"/>
          <w:lang w:eastAsia="ar-SA"/>
        </w:rPr>
        <w:t>т</w:t>
      </w:r>
      <w:r w:rsidRPr="0014323E">
        <w:rPr>
          <w:rFonts w:ascii="Times New Roman" w:hAnsi="Times New Roman"/>
          <w:sz w:val="28"/>
          <w:szCs w:val="28"/>
          <w:lang w:eastAsia="ar-SA"/>
        </w:rPr>
        <w:t>рено нормативными правовыми актами Российской Федерации, нормативными правовыми актами Краснодарского края;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в удовлетворении жалобы отказывается.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5.7.2.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5.7.3.</w:t>
      </w:r>
      <w:r w:rsidR="00E11DB9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5.7.4.</w:t>
      </w:r>
      <w:r w:rsidR="00E11DB9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рассмотрения 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лобы признаков состава административного правонарушения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лоб, незамедлительно направляют имеющиеся материалы в органы прокурат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ры.</w:t>
      </w:r>
    </w:p>
    <w:p w:rsidR="00F579B0" w:rsidRDefault="00F579B0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5.8.</w:t>
      </w:r>
      <w:r w:rsidR="00CD6AA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5.8.1.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5.7.1 подраздела 5.7 настоящего раздела, заявителю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письменной форме и по желанию заявителя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в электронной форме направляется мотивированный ответ о результатах рассмотрения жалобы.</w:t>
      </w:r>
    </w:p>
    <w:p w:rsidR="005B4497" w:rsidRDefault="005B4497" w:rsidP="005B4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телю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(представителю </w:t>
      </w:r>
      <w:r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дается информация о действиях, осуществля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мых органом, предоставляющим государственную услугу, в целях незамедл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указыв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явителю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(представителю </w:t>
      </w:r>
      <w:r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в целях получения государственной услуги.</w:t>
      </w:r>
    </w:p>
    <w:p w:rsidR="005B4497" w:rsidRDefault="005B4497" w:rsidP="005B4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признания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жалобы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не подлежащей удовлетворению в ответе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явителю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(представителю </w:t>
      </w:r>
      <w:r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630A6" w:rsidRDefault="003630A6" w:rsidP="005B4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5.8.2.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В случае если жалоба была направлена в электронном виде посре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ством системы досудебного обжалования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ответ заявителю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направляется посредством системы досудебного обжалования. </w:t>
      </w:r>
    </w:p>
    <w:p w:rsidR="006D59DF" w:rsidRPr="0014323E" w:rsidRDefault="006D59DF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5.9.</w:t>
      </w:r>
      <w:r w:rsidR="00CD6AA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обжалования решения по жалобе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Заявители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имеют право обжаловать </w:t>
      </w:r>
      <w:r w:rsidRPr="0014323E">
        <w:rPr>
          <w:rFonts w:ascii="Times New Roman" w:hAnsi="Times New Roman"/>
          <w:sz w:val="28"/>
          <w:szCs w:val="28"/>
        </w:rPr>
        <w:t xml:space="preserve">решения и действия (бездействие), принятые (осуществляемые) </w:t>
      </w:r>
      <w:r w:rsidR="0082737B" w:rsidRPr="0014323E">
        <w:rPr>
          <w:rFonts w:ascii="Times New Roman" w:hAnsi="Times New Roman"/>
          <w:sz w:val="28"/>
          <w:szCs w:val="28"/>
        </w:rPr>
        <w:t>управлением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lastRenderedPageBreak/>
        <w:t xml:space="preserve">ной защиты населения, министерством, должностным лицом </w:t>
      </w:r>
      <w:r w:rsidR="0082737B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альной защиты населения, министерства, государственными гражданскими служащими,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 в </w:t>
      </w:r>
      <w:r w:rsidRPr="0014323E">
        <w:rPr>
          <w:rFonts w:ascii="Times New Roman" w:hAnsi="Times New Roman"/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2632F7" w:rsidRPr="0014323E" w:rsidRDefault="002632F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12DCE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5.10.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Право заявителя 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на получение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информации и документов, необходимых для обоснования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Заявители 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(представители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имеют право обратиться в </w:t>
      </w:r>
      <w:r w:rsidR="00D0243C" w:rsidRPr="0014323E">
        <w:rPr>
          <w:rFonts w:ascii="Times New Roman" w:hAnsi="Times New Roman"/>
          <w:sz w:val="28"/>
          <w:szCs w:val="28"/>
        </w:rPr>
        <w:t>упра</w:t>
      </w:r>
      <w:r w:rsidR="00D0243C" w:rsidRPr="0014323E">
        <w:rPr>
          <w:rFonts w:ascii="Times New Roman" w:hAnsi="Times New Roman"/>
          <w:sz w:val="28"/>
          <w:szCs w:val="28"/>
        </w:rPr>
        <w:t>в</w:t>
      </w:r>
      <w:r w:rsidR="00D0243C" w:rsidRPr="0014323E">
        <w:rPr>
          <w:rFonts w:ascii="Times New Roman" w:hAnsi="Times New Roman"/>
          <w:sz w:val="28"/>
          <w:szCs w:val="28"/>
        </w:rPr>
        <w:t>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 получением и</w:t>
      </w:r>
      <w:r w:rsidRPr="0014323E">
        <w:rPr>
          <w:rFonts w:ascii="Times New Roman" w:hAnsi="Times New Roman"/>
          <w:sz w:val="28"/>
          <w:szCs w:val="28"/>
          <w:lang w:eastAsia="ar-SA"/>
        </w:rPr>
        <w:t>н</w:t>
      </w:r>
      <w:r w:rsidRPr="0014323E">
        <w:rPr>
          <w:rFonts w:ascii="Times New Roman" w:hAnsi="Times New Roman"/>
          <w:sz w:val="28"/>
          <w:szCs w:val="28"/>
          <w:lang w:eastAsia="ar-SA"/>
        </w:rPr>
        <w:t>формации и документов, необходимых для обоснования и рассмотрения жал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бы в письменной форме по почте,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Pr="0014323E">
        <w:rPr>
          <w:rFonts w:ascii="Times New Roman" w:hAnsi="Times New Roman"/>
          <w:sz w:val="28"/>
          <w:szCs w:val="28"/>
        </w:rPr>
        <w:t>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при личном приеме заявителя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5.11.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подачи 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2945D4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" w:name="Par418"/>
      <w:bookmarkEnd w:id="5"/>
      <w:r w:rsidRPr="0014323E">
        <w:rPr>
          <w:rFonts w:ascii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(пре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могут получить на информационных стендах, распол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женных в местах предоставления государственной услуги непосредственно в </w:t>
      </w:r>
      <w:r w:rsidR="00D0243C" w:rsidRPr="0014323E">
        <w:rPr>
          <w:rFonts w:ascii="Times New Roman" w:hAnsi="Times New Roman"/>
          <w:sz w:val="28"/>
          <w:szCs w:val="28"/>
        </w:rPr>
        <w:t>управлении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на официальном сайте </w:t>
      </w:r>
      <w:r w:rsidRPr="0014323E">
        <w:rPr>
          <w:rFonts w:ascii="Times New Roman" w:hAnsi="Times New Roman"/>
          <w:sz w:val="28"/>
          <w:szCs w:val="28"/>
        </w:rPr>
        <w:t>министе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на Портале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.</w:t>
      </w:r>
    </w:p>
    <w:p w:rsidR="00EA0818" w:rsidRDefault="009D657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91094" w:rsidRDefault="00A91094" w:rsidP="001D3F35">
      <w:pPr>
        <w:tabs>
          <w:tab w:val="left" w:pos="4111"/>
          <w:tab w:val="left" w:pos="4536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A91094" w:rsidRPr="0014323E" w:rsidRDefault="00A91094" w:rsidP="00A910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A91094" w:rsidRPr="001D3F35" w:rsidRDefault="00A91094" w:rsidP="00A91094">
      <w:pPr>
        <w:tabs>
          <w:tab w:val="left" w:pos="4111"/>
          <w:tab w:val="left" w:pos="4536"/>
        </w:tabs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A91094" w:rsidRPr="001D3F35" w:rsidSect="002828F8">
      <w:headerReference w:type="default" r:id="rId1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75" w:rsidRDefault="00475375" w:rsidP="00792A20">
      <w:pPr>
        <w:spacing w:after="0" w:line="240" w:lineRule="auto"/>
      </w:pPr>
      <w:r>
        <w:separator/>
      </w:r>
    </w:p>
  </w:endnote>
  <w:endnote w:type="continuationSeparator" w:id="0">
    <w:p w:rsidR="00475375" w:rsidRDefault="00475375" w:rsidP="00792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75" w:rsidRDefault="00475375" w:rsidP="00792A20">
      <w:pPr>
        <w:spacing w:after="0" w:line="240" w:lineRule="auto"/>
      </w:pPr>
      <w:r>
        <w:separator/>
      </w:r>
    </w:p>
  </w:footnote>
  <w:footnote w:type="continuationSeparator" w:id="0">
    <w:p w:rsidR="00475375" w:rsidRDefault="00475375" w:rsidP="00792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49122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75375" w:rsidRPr="00792A20" w:rsidRDefault="00475375" w:rsidP="00792A2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792A20">
          <w:rPr>
            <w:rFonts w:ascii="Times New Roman" w:hAnsi="Times New Roman"/>
            <w:sz w:val="28"/>
            <w:szCs w:val="28"/>
          </w:rPr>
          <w:fldChar w:fldCharType="begin"/>
        </w:r>
        <w:r w:rsidRPr="00792A2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2A20">
          <w:rPr>
            <w:rFonts w:ascii="Times New Roman" w:hAnsi="Times New Roman"/>
            <w:sz w:val="28"/>
            <w:szCs w:val="28"/>
          </w:rPr>
          <w:fldChar w:fldCharType="separate"/>
        </w:r>
        <w:r w:rsidR="00D955DB">
          <w:rPr>
            <w:rFonts w:ascii="Times New Roman" w:hAnsi="Times New Roman"/>
            <w:noProof/>
            <w:sz w:val="28"/>
            <w:szCs w:val="28"/>
          </w:rPr>
          <w:t>12</w:t>
        </w:r>
        <w:r w:rsidRPr="00792A2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A5"/>
    <w:rsid w:val="0000170D"/>
    <w:rsid w:val="00003795"/>
    <w:rsid w:val="00005A0B"/>
    <w:rsid w:val="00011ED4"/>
    <w:rsid w:val="00016A73"/>
    <w:rsid w:val="000214A9"/>
    <w:rsid w:val="000219DC"/>
    <w:rsid w:val="00021DDC"/>
    <w:rsid w:val="00024098"/>
    <w:rsid w:val="00024E28"/>
    <w:rsid w:val="000278A3"/>
    <w:rsid w:val="0003086F"/>
    <w:rsid w:val="00032B0D"/>
    <w:rsid w:val="0003597C"/>
    <w:rsid w:val="0003638C"/>
    <w:rsid w:val="000437C4"/>
    <w:rsid w:val="00044E50"/>
    <w:rsid w:val="00046D01"/>
    <w:rsid w:val="00047440"/>
    <w:rsid w:val="0005292C"/>
    <w:rsid w:val="00052D64"/>
    <w:rsid w:val="00053C00"/>
    <w:rsid w:val="00057E4C"/>
    <w:rsid w:val="00061E08"/>
    <w:rsid w:val="00062804"/>
    <w:rsid w:val="00062FA9"/>
    <w:rsid w:val="00063243"/>
    <w:rsid w:val="0006438F"/>
    <w:rsid w:val="00066C2B"/>
    <w:rsid w:val="00067022"/>
    <w:rsid w:val="00067DEB"/>
    <w:rsid w:val="00067F1D"/>
    <w:rsid w:val="00070B46"/>
    <w:rsid w:val="000712EC"/>
    <w:rsid w:val="00072472"/>
    <w:rsid w:val="000728EC"/>
    <w:rsid w:val="00077277"/>
    <w:rsid w:val="00082DF3"/>
    <w:rsid w:val="00083D10"/>
    <w:rsid w:val="00084693"/>
    <w:rsid w:val="00085264"/>
    <w:rsid w:val="00087233"/>
    <w:rsid w:val="00091E3B"/>
    <w:rsid w:val="000927B1"/>
    <w:rsid w:val="00093081"/>
    <w:rsid w:val="00093F4E"/>
    <w:rsid w:val="00094F4D"/>
    <w:rsid w:val="00097202"/>
    <w:rsid w:val="000A27D1"/>
    <w:rsid w:val="000A378B"/>
    <w:rsid w:val="000A4B0E"/>
    <w:rsid w:val="000A6295"/>
    <w:rsid w:val="000B2BB2"/>
    <w:rsid w:val="000B5A65"/>
    <w:rsid w:val="000B5DB5"/>
    <w:rsid w:val="000B690C"/>
    <w:rsid w:val="000B7DEA"/>
    <w:rsid w:val="000C4D4A"/>
    <w:rsid w:val="000C6119"/>
    <w:rsid w:val="000C6602"/>
    <w:rsid w:val="000C7742"/>
    <w:rsid w:val="000D1D30"/>
    <w:rsid w:val="000D4DDE"/>
    <w:rsid w:val="000D61A6"/>
    <w:rsid w:val="000D73D5"/>
    <w:rsid w:val="000E2410"/>
    <w:rsid w:val="000E2641"/>
    <w:rsid w:val="000E2D28"/>
    <w:rsid w:val="000E34A7"/>
    <w:rsid w:val="000E429B"/>
    <w:rsid w:val="000E52B0"/>
    <w:rsid w:val="000E74B8"/>
    <w:rsid w:val="000F1702"/>
    <w:rsid w:val="000F2F95"/>
    <w:rsid w:val="000F4655"/>
    <w:rsid w:val="000F54BA"/>
    <w:rsid w:val="000F732F"/>
    <w:rsid w:val="0010095A"/>
    <w:rsid w:val="00101ADB"/>
    <w:rsid w:val="00101AEC"/>
    <w:rsid w:val="00102E17"/>
    <w:rsid w:val="00103597"/>
    <w:rsid w:val="00104575"/>
    <w:rsid w:val="00104E1C"/>
    <w:rsid w:val="00106A9A"/>
    <w:rsid w:val="001158F8"/>
    <w:rsid w:val="0011686A"/>
    <w:rsid w:val="0012168F"/>
    <w:rsid w:val="00121E32"/>
    <w:rsid w:val="001244B9"/>
    <w:rsid w:val="00133880"/>
    <w:rsid w:val="00133BB4"/>
    <w:rsid w:val="00133CEA"/>
    <w:rsid w:val="0013656F"/>
    <w:rsid w:val="001371F4"/>
    <w:rsid w:val="00137BBD"/>
    <w:rsid w:val="001410D9"/>
    <w:rsid w:val="001412B0"/>
    <w:rsid w:val="0014323E"/>
    <w:rsid w:val="00143E6E"/>
    <w:rsid w:val="00144CAC"/>
    <w:rsid w:val="0014734F"/>
    <w:rsid w:val="00147A82"/>
    <w:rsid w:val="00147D68"/>
    <w:rsid w:val="0015069F"/>
    <w:rsid w:val="00151970"/>
    <w:rsid w:val="00153E02"/>
    <w:rsid w:val="00154ABE"/>
    <w:rsid w:val="00156A03"/>
    <w:rsid w:val="00156C8A"/>
    <w:rsid w:val="0015769A"/>
    <w:rsid w:val="0016033C"/>
    <w:rsid w:val="001607BF"/>
    <w:rsid w:val="00163189"/>
    <w:rsid w:val="00163969"/>
    <w:rsid w:val="00165A13"/>
    <w:rsid w:val="00165A63"/>
    <w:rsid w:val="001661BE"/>
    <w:rsid w:val="001665A4"/>
    <w:rsid w:val="00166C6F"/>
    <w:rsid w:val="00170720"/>
    <w:rsid w:val="00171314"/>
    <w:rsid w:val="00171839"/>
    <w:rsid w:val="00171AFE"/>
    <w:rsid w:val="001729C9"/>
    <w:rsid w:val="001733AF"/>
    <w:rsid w:val="00173EFB"/>
    <w:rsid w:val="00176016"/>
    <w:rsid w:val="00177A44"/>
    <w:rsid w:val="0018175E"/>
    <w:rsid w:val="00181FE7"/>
    <w:rsid w:val="00182771"/>
    <w:rsid w:val="00183B4B"/>
    <w:rsid w:val="00186D4D"/>
    <w:rsid w:val="00195C66"/>
    <w:rsid w:val="00195FBF"/>
    <w:rsid w:val="0019731C"/>
    <w:rsid w:val="001975C8"/>
    <w:rsid w:val="001A011D"/>
    <w:rsid w:val="001A2977"/>
    <w:rsid w:val="001A41B9"/>
    <w:rsid w:val="001A65EC"/>
    <w:rsid w:val="001A6D53"/>
    <w:rsid w:val="001B12A4"/>
    <w:rsid w:val="001B156F"/>
    <w:rsid w:val="001B2613"/>
    <w:rsid w:val="001B27E7"/>
    <w:rsid w:val="001B343E"/>
    <w:rsid w:val="001B37A6"/>
    <w:rsid w:val="001B43D0"/>
    <w:rsid w:val="001B45B6"/>
    <w:rsid w:val="001B71E8"/>
    <w:rsid w:val="001B7C8D"/>
    <w:rsid w:val="001C1DFC"/>
    <w:rsid w:val="001C3214"/>
    <w:rsid w:val="001C4FBB"/>
    <w:rsid w:val="001C51A5"/>
    <w:rsid w:val="001C6455"/>
    <w:rsid w:val="001C7A14"/>
    <w:rsid w:val="001D0E40"/>
    <w:rsid w:val="001D3B62"/>
    <w:rsid w:val="001D3F35"/>
    <w:rsid w:val="001D59EC"/>
    <w:rsid w:val="001D5C99"/>
    <w:rsid w:val="001E0ABB"/>
    <w:rsid w:val="001E112C"/>
    <w:rsid w:val="001E288B"/>
    <w:rsid w:val="001E32C3"/>
    <w:rsid w:val="001E5EAA"/>
    <w:rsid w:val="001E7A2B"/>
    <w:rsid w:val="001F140C"/>
    <w:rsid w:val="001F16AA"/>
    <w:rsid w:val="001F4671"/>
    <w:rsid w:val="001F71F5"/>
    <w:rsid w:val="00200AC2"/>
    <w:rsid w:val="00200BB9"/>
    <w:rsid w:val="00200E7E"/>
    <w:rsid w:val="00212EDB"/>
    <w:rsid w:val="002157ED"/>
    <w:rsid w:val="0021652E"/>
    <w:rsid w:val="00220923"/>
    <w:rsid w:val="0022102D"/>
    <w:rsid w:val="002224ED"/>
    <w:rsid w:val="00225E6F"/>
    <w:rsid w:val="002264BF"/>
    <w:rsid w:val="00226925"/>
    <w:rsid w:val="00230467"/>
    <w:rsid w:val="0023272E"/>
    <w:rsid w:val="00233772"/>
    <w:rsid w:val="002359AA"/>
    <w:rsid w:val="0023624E"/>
    <w:rsid w:val="0023715D"/>
    <w:rsid w:val="00241496"/>
    <w:rsid w:val="0024283F"/>
    <w:rsid w:val="00243103"/>
    <w:rsid w:val="00244980"/>
    <w:rsid w:val="00244C6B"/>
    <w:rsid w:val="00245591"/>
    <w:rsid w:val="00245985"/>
    <w:rsid w:val="00246E8D"/>
    <w:rsid w:val="00255401"/>
    <w:rsid w:val="00255A6A"/>
    <w:rsid w:val="002560B7"/>
    <w:rsid w:val="00257ACC"/>
    <w:rsid w:val="00261B1A"/>
    <w:rsid w:val="00262CC5"/>
    <w:rsid w:val="002631DB"/>
    <w:rsid w:val="002632F7"/>
    <w:rsid w:val="00270A2E"/>
    <w:rsid w:val="00272551"/>
    <w:rsid w:val="002744ED"/>
    <w:rsid w:val="00276764"/>
    <w:rsid w:val="00277050"/>
    <w:rsid w:val="00280327"/>
    <w:rsid w:val="002807DD"/>
    <w:rsid w:val="00280F9C"/>
    <w:rsid w:val="0028113A"/>
    <w:rsid w:val="002816C8"/>
    <w:rsid w:val="002828F8"/>
    <w:rsid w:val="002843C4"/>
    <w:rsid w:val="002939CE"/>
    <w:rsid w:val="002945D4"/>
    <w:rsid w:val="002946DA"/>
    <w:rsid w:val="002960A5"/>
    <w:rsid w:val="002A35DB"/>
    <w:rsid w:val="002A4D63"/>
    <w:rsid w:val="002A5192"/>
    <w:rsid w:val="002A77F4"/>
    <w:rsid w:val="002A7E8C"/>
    <w:rsid w:val="002B0046"/>
    <w:rsid w:val="002B3822"/>
    <w:rsid w:val="002B48E0"/>
    <w:rsid w:val="002B6D99"/>
    <w:rsid w:val="002C0331"/>
    <w:rsid w:val="002C12FC"/>
    <w:rsid w:val="002C1A6F"/>
    <w:rsid w:val="002C27F7"/>
    <w:rsid w:val="002C3652"/>
    <w:rsid w:val="002C3998"/>
    <w:rsid w:val="002C48CB"/>
    <w:rsid w:val="002C4BA6"/>
    <w:rsid w:val="002C7C40"/>
    <w:rsid w:val="002D0C9E"/>
    <w:rsid w:val="002D105B"/>
    <w:rsid w:val="002D37BB"/>
    <w:rsid w:val="002D4C5F"/>
    <w:rsid w:val="002D522F"/>
    <w:rsid w:val="002D655A"/>
    <w:rsid w:val="002D6EBE"/>
    <w:rsid w:val="002E1D93"/>
    <w:rsid w:val="002E2122"/>
    <w:rsid w:val="002E2321"/>
    <w:rsid w:val="002E2E90"/>
    <w:rsid w:val="002E3B12"/>
    <w:rsid w:val="002E61B0"/>
    <w:rsid w:val="002E7924"/>
    <w:rsid w:val="002F1A4B"/>
    <w:rsid w:val="002F1E60"/>
    <w:rsid w:val="002F2078"/>
    <w:rsid w:val="002F6497"/>
    <w:rsid w:val="00302C9F"/>
    <w:rsid w:val="003045AB"/>
    <w:rsid w:val="00304D2A"/>
    <w:rsid w:val="00305FF1"/>
    <w:rsid w:val="003076D1"/>
    <w:rsid w:val="00311779"/>
    <w:rsid w:val="00312B68"/>
    <w:rsid w:val="00317385"/>
    <w:rsid w:val="00321F1D"/>
    <w:rsid w:val="00322380"/>
    <w:rsid w:val="00324B85"/>
    <w:rsid w:val="003254AC"/>
    <w:rsid w:val="00327C9B"/>
    <w:rsid w:val="00334E19"/>
    <w:rsid w:val="00340C64"/>
    <w:rsid w:val="00343EE9"/>
    <w:rsid w:val="0034405F"/>
    <w:rsid w:val="003440D2"/>
    <w:rsid w:val="00347392"/>
    <w:rsid w:val="00347B5C"/>
    <w:rsid w:val="003501FA"/>
    <w:rsid w:val="003520B1"/>
    <w:rsid w:val="003556D2"/>
    <w:rsid w:val="00357689"/>
    <w:rsid w:val="00357D34"/>
    <w:rsid w:val="00360F0D"/>
    <w:rsid w:val="003630A6"/>
    <w:rsid w:val="00363282"/>
    <w:rsid w:val="003640BA"/>
    <w:rsid w:val="00365A93"/>
    <w:rsid w:val="00367F18"/>
    <w:rsid w:val="00372B98"/>
    <w:rsid w:val="00375218"/>
    <w:rsid w:val="00376C7B"/>
    <w:rsid w:val="00380C18"/>
    <w:rsid w:val="00383FBA"/>
    <w:rsid w:val="00385508"/>
    <w:rsid w:val="00390002"/>
    <w:rsid w:val="00394304"/>
    <w:rsid w:val="003A264B"/>
    <w:rsid w:val="003A73BE"/>
    <w:rsid w:val="003B1939"/>
    <w:rsid w:val="003B2A1E"/>
    <w:rsid w:val="003B556D"/>
    <w:rsid w:val="003B7A1A"/>
    <w:rsid w:val="003C00D6"/>
    <w:rsid w:val="003C18CB"/>
    <w:rsid w:val="003C19AE"/>
    <w:rsid w:val="003C29DC"/>
    <w:rsid w:val="003C412D"/>
    <w:rsid w:val="003C4E7A"/>
    <w:rsid w:val="003C686A"/>
    <w:rsid w:val="003D1D30"/>
    <w:rsid w:val="003D25D9"/>
    <w:rsid w:val="003D38FF"/>
    <w:rsid w:val="003D4F80"/>
    <w:rsid w:val="003D58D0"/>
    <w:rsid w:val="003D7706"/>
    <w:rsid w:val="003E0527"/>
    <w:rsid w:val="003E05A3"/>
    <w:rsid w:val="003E181C"/>
    <w:rsid w:val="003E1943"/>
    <w:rsid w:val="003E3957"/>
    <w:rsid w:val="003E416F"/>
    <w:rsid w:val="003E480C"/>
    <w:rsid w:val="003E4B43"/>
    <w:rsid w:val="003E6471"/>
    <w:rsid w:val="003E749E"/>
    <w:rsid w:val="003F2075"/>
    <w:rsid w:val="003F3175"/>
    <w:rsid w:val="003F37F4"/>
    <w:rsid w:val="003F3F5E"/>
    <w:rsid w:val="003F5B23"/>
    <w:rsid w:val="003F791B"/>
    <w:rsid w:val="00404756"/>
    <w:rsid w:val="00404F65"/>
    <w:rsid w:val="004068CC"/>
    <w:rsid w:val="00406D0D"/>
    <w:rsid w:val="0040771E"/>
    <w:rsid w:val="00407B8B"/>
    <w:rsid w:val="00410374"/>
    <w:rsid w:val="00412E13"/>
    <w:rsid w:val="00414A8D"/>
    <w:rsid w:val="004166D8"/>
    <w:rsid w:val="00416B35"/>
    <w:rsid w:val="004170A9"/>
    <w:rsid w:val="004172D3"/>
    <w:rsid w:val="004179A8"/>
    <w:rsid w:val="00421190"/>
    <w:rsid w:val="004223A6"/>
    <w:rsid w:val="00425447"/>
    <w:rsid w:val="00432080"/>
    <w:rsid w:val="004322CD"/>
    <w:rsid w:val="00432FA2"/>
    <w:rsid w:val="0043361D"/>
    <w:rsid w:val="004337A4"/>
    <w:rsid w:val="004366F7"/>
    <w:rsid w:val="00437E39"/>
    <w:rsid w:val="0044067C"/>
    <w:rsid w:val="00441BFC"/>
    <w:rsid w:val="00442E94"/>
    <w:rsid w:val="00443539"/>
    <w:rsid w:val="00446578"/>
    <w:rsid w:val="0044722F"/>
    <w:rsid w:val="00447D13"/>
    <w:rsid w:val="00447D40"/>
    <w:rsid w:val="004523E8"/>
    <w:rsid w:val="00455A10"/>
    <w:rsid w:val="00460F5A"/>
    <w:rsid w:val="004610A8"/>
    <w:rsid w:val="004646F5"/>
    <w:rsid w:val="00465AA3"/>
    <w:rsid w:val="00466525"/>
    <w:rsid w:val="004667DA"/>
    <w:rsid w:val="00466F09"/>
    <w:rsid w:val="0047046B"/>
    <w:rsid w:val="00470756"/>
    <w:rsid w:val="004712C3"/>
    <w:rsid w:val="0047436A"/>
    <w:rsid w:val="00475375"/>
    <w:rsid w:val="004764DE"/>
    <w:rsid w:val="0047665D"/>
    <w:rsid w:val="00477CE0"/>
    <w:rsid w:val="004804DD"/>
    <w:rsid w:val="00487442"/>
    <w:rsid w:val="004878AB"/>
    <w:rsid w:val="00490992"/>
    <w:rsid w:val="004910F6"/>
    <w:rsid w:val="00491B1A"/>
    <w:rsid w:val="00492BB9"/>
    <w:rsid w:val="00496A8A"/>
    <w:rsid w:val="00496E91"/>
    <w:rsid w:val="004A02D1"/>
    <w:rsid w:val="004A1695"/>
    <w:rsid w:val="004A22A6"/>
    <w:rsid w:val="004A5778"/>
    <w:rsid w:val="004A5EA4"/>
    <w:rsid w:val="004A7E2A"/>
    <w:rsid w:val="004B16FF"/>
    <w:rsid w:val="004B237B"/>
    <w:rsid w:val="004B28C7"/>
    <w:rsid w:val="004B38BF"/>
    <w:rsid w:val="004B3A55"/>
    <w:rsid w:val="004B4E59"/>
    <w:rsid w:val="004B5E79"/>
    <w:rsid w:val="004B6500"/>
    <w:rsid w:val="004C0ACD"/>
    <w:rsid w:val="004C13A1"/>
    <w:rsid w:val="004C22E4"/>
    <w:rsid w:val="004C4CCD"/>
    <w:rsid w:val="004C6EE1"/>
    <w:rsid w:val="004C7847"/>
    <w:rsid w:val="004D0330"/>
    <w:rsid w:val="004D211E"/>
    <w:rsid w:val="004D2B7F"/>
    <w:rsid w:val="004D3695"/>
    <w:rsid w:val="004D79EE"/>
    <w:rsid w:val="004D7FED"/>
    <w:rsid w:val="004E0A06"/>
    <w:rsid w:val="004E23E5"/>
    <w:rsid w:val="004E2B76"/>
    <w:rsid w:val="004E4054"/>
    <w:rsid w:val="004E58A6"/>
    <w:rsid w:val="004E6B36"/>
    <w:rsid w:val="004F141F"/>
    <w:rsid w:val="004F4CD4"/>
    <w:rsid w:val="004F5C52"/>
    <w:rsid w:val="004F611A"/>
    <w:rsid w:val="004F6C9E"/>
    <w:rsid w:val="004F753A"/>
    <w:rsid w:val="00501069"/>
    <w:rsid w:val="00502BCB"/>
    <w:rsid w:val="005052D2"/>
    <w:rsid w:val="005058A7"/>
    <w:rsid w:val="00511546"/>
    <w:rsid w:val="0051198A"/>
    <w:rsid w:val="00513944"/>
    <w:rsid w:val="00516B3B"/>
    <w:rsid w:val="005202CF"/>
    <w:rsid w:val="005236DE"/>
    <w:rsid w:val="00523CD2"/>
    <w:rsid w:val="00523DDD"/>
    <w:rsid w:val="00526D3D"/>
    <w:rsid w:val="00530D54"/>
    <w:rsid w:val="00532608"/>
    <w:rsid w:val="00534B57"/>
    <w:rsid w:val="00535B33"/>
    <w:rsid w:val="00535C18"/>
    <w:rsid w:val="00540744"/>
    <w:rsid w:val="00540980"/>
    <w:rsid w:val="0054525E"/>
    <w:rsid w:val="00545DD3"/>
    <w:rsid w:val="005474CB"/>
    <w:rsid w:val="005508A3"/>
    <w:rsid w:val="005534DC"/>
    <w:rsid w:val="00554BD8"/>
    <w:rsid w:val="00556519"/>
    <w:rsid w:val="0055782F"/>
    <w:rsid w:val="00563504"/>
    <w:rsid w:val="00563BC2"/>
    <w:rsid w:val="005650B4"/>
    <w:rsid w:val="00565681"/>
    <w:rsid w:val="00565E3C"/>
    <w:rsid w:val="00567D65"/>
    <w:rsid w:val="00567ECC"/>
    <w:rsid w:val="00572EEF"/>
    <w:rsid w:val="00574AA9"/>
    <w:rsid w:val="00575ABE"/>
    <w:rsid w:val="00576554"/>
    <w:rsid w:val="00576EE5"/>
    <w:rsid w:val="0058027B"/>
    <w:rsid w:val="005812ED"/>
    <w:rsid w:val="005827F1"/>
    <w:rsid w:val="00584F86"/>
    <w:rsid w:val="00586DE3"/>
    <w:rsid w:val="00587DB2"/>
    <w:rsid w:val="00590690"/>
    <w:rsid w:val="00591843"/>
    <w:rsid w:val="0059249D"/>
    <w:rsid w:val="005A6683"/>
    <w:rsid w:val="005A69F0"/>
    <w:rsid w:val="005A73A5"/>
    <w:rsid w:val="005B0CD0"/>
    <w:rsid w:val="005B2801"/>
    <w:rsid w:val="005B284D"/>
    <w:rsid w:val="005B4497"/>
    <w:rsid w:val="005B538F"/>
    <w:rsid w:val="005B692B"/>
    <w:rsid w:val="005C2B91"/>
    <w:rsid w:val="005C3635"/>
    <w:rsid w:val="005C388C"/>
    <w:rsid w:val="005C72EF"/>
    <w:rsid w:val="005D1A88"/>
    <w:rsid w:val="005D550D"/>
    <w:rsid w:val="005D787A"/>
    <w:rsid w:val="005E0C65"/>
    <w:rsid w:val="005E0D0E"/>
    <w:rsid w:val="005E2260"/>
    <w:rsid w:val="005E3E0D"/>
    <w:rsid w:val="005E6D6F"/>
    <w:rsid w:val="005E76F4"/>
    <w:rsid w:val="005F08A0"/>
    <w:rsid w:val="005F2465"/>
    <w:rsid w:val="005F26F1"/>
    <w:rsid w:val="005F33A3"/>
    <w:rsid w:val="00600EC3"/>
    <w:rsid w:val="00601907"/>
    <w:rsid w:val="006032BC"/>
    <w:rsid w:val="006059B4"/>
    <w:rsid w:val="00606E2F"/>
    <w:rsid w:val="00607C96"/>
    <w:rsid w:val="00611903"/>
    <w:rsid w:val="00612DCE"/>
    <w:rsid w:val="00613DFA"/>
    <w:rsid w:val="00613F71"/>
    <w:rsid w:val="00615D86"/>
    <w:rsid w:val="00617725"/>
    <w:rsid w:val="0062252C"/>
    <w:rsid w:val="0063088E"/>
    <w:rsid w:val="00631BDA"/>
    <w:rsid w:val="00632BE6"/>
    <w:rsid w:val="00632F5C"/>
    <w:rsid w:val="006334E8"/>
    <w:rsid w:val="00636968"/>
    <w:rsid w:val="00636F7C"/>
    <w:rsid w:val="0064053B"/>
    <w:rsid w:val="006405C3"/>
    <w:rsid w:val="00641125"/>
    <w:rsid w:val="00642442"/>
    <w:rsid w:val="00642F4B"/>
    <w:rsid w:val="006444CA"/>
    <w:rsid w:val="00646B6C"/>
    <w:rsid w:val="0065070A"/>
    <w:rsid w:val="00651F71"/>
    <w:rsid w:val="00653494"/>
    <w:rsid w:val="0065495F"/>
    <w:rsid w:val="006556CF"/>
    <w:rsid w:val="006571E4"/>
    <w:rsid w:val="00660BE8"/>
    <w:rsid w:val="00661637"/>
    <w:rsid w:val="00661FBD"/>
    <w:rsid w:val="006641F2"/>
    <w:rsid w:val="006644FB"/>
    <w:rsid w:val="00665973"/>
    <w:rsid w:val="00667AE1"/>
    <w:rsid w:val="006701DA"/>
    <w:rsid w:val="00671DFE"/>
    <w:rsid w:val="00672597"/>
    <w:rsid w:val="00672C2F"/>
    <w:rsid w:val="006743A7"/>
    <w:rsid w:val="00675447"/>
    <w:rsid w:val="00676834"/>
    <w:rsid w:val="00676D2F"/>
    <w:rsid w:val="0068176E"/>
    <w:rsid w:val="00683E1C"/>
    <w:rsid w:val="0068576C"/>
    <w:rsid w:val="006913AC"/>
    <w:rsid w:val="00692271"/>
    <w:rsid w:val="006928BD"/>
    <w:rsid w:val="0069636A"/>
    <w:rsid w:val="00697326"/>
    <w:rsid w:val="006A1833"/>
    <w:rsid w:val="006A1F12"/>
    <w:rsid w:val="006A205C"/>
    <w:rsid w:val="006A24D9"/>
    <w:rsid w:val="006A27F4"/>
    <w:rsid w:val="006A4A5C"/>
    <w:rsid w:val="006A4C2E"/>
    <w:rsid w:val="006A4F53"/>
    <w:rsid w:val="006A782B"/>
    <w:rsid w:val="006B155C"/>
    <w:rsid w:val="006B4C19"/>
    <w:rsid w:val="006B5C9F"/>
    <w:rsid w:val="006B6BA7"/>
    <w:rsid w:val="006C11F4"/>
    <w:rsid w:val="006C16F8"/>
    <w:rsid w:val="006C21D5"/>
    <w:rsid w:val="006C2C02"/>
    <w:rsid w:val="006C50F8"/>
    <w:rsid w:val="006D0DCF"/>
    <w:rsid w:val="006D14D9"/>
    <w:rsid w:val="006D3C08"/>
    <w:rsid w:val="006D522C"/>
    <w:rsid w:val="006D5353"/>
    <w:rsid w:val="006D59DF"/>
    <w:rsid w:val="006D6A26"/>
    <w:rsid w:val="006E2CBB"/>
    <w:rsid w:val="006E32E8"/>
    <w:rsid w:val="006E41B9"/>
    <w:rsid w:val="006F2AA6"/>
    <w:rsid w:val="006F2F7C"/>
    <w:rsid w:val="006F4A2E"/>
    <w:rsid w:val="00700F49"/>
    <w:rsid w:val="00702032"/>
    <w:rsid w:val="00702197"/>
    <w:rsid w:val="00702A3E"/>
    <w:rsid w:val="00702B91"/>
    <w:rsid w:val="00703CEB"/>
    <w:rsid w:val="0070557D"/>
    <w:rsid w:val="00705F27"/>
    <w:rsid w:val="0070643A"/>
    <w:rsid w:val="00706B44"/>
    <w:rsid w:val="0070793A"/>
    <w:rsid w:val="0071135E"/>
    <w:rsid w:val="00712C4E"/>
    <w:rsid w:val="007139C5"/>
    <w:rsid w:val="00714689"/>
    <w:rsid w:val="00714DDC"/>
    <w:rsid w:val="00715C3F"/>
    <w:rsid w:val="0071618C"/>
    <w:rsid w:val="007210B2"/>
    <w:rsid w:val="0072144E"/>
    <w:rsid w:val="007217C2"/>
    <w:rsid w:val="00722D22"/>
    <w:rsid w:val="007236DB"/>
    <w:rsid w:val="00723E0B"/>
    <w:rsid w:val="00723F69"/>
    <w:rsid w:val="00724336"/>
    <w:rsid w:val="0072542A"/>
    <w:rsid w:val="00730E44"/>
    <w:rsid w:val="007310C9"/>
    <w:rsid w:val="00731A62"/>
    <w:rsid w:val="00733CA7"/>
    <w:rsid w:val="00735043"/>
    <w:rsid w:val="00735720"/>
    <w:rsid w:val="00735BF2"/>
    <w:rsid w:val="007378A1"/>
    <w:rsid w:val="00741759"/>
    <w:rsid w:val="007459F9"/>
    <w:rsid w:val="00746A6B"/>
    <w:rsid w:val="00746C7C"/>
    <w:rsid w:val="0074713B"/>
    <w:rsid w:val="007534DA"/>
    <w:rsid w:val="0075570D"/>
    <w:rsid w:val="00755AA4"/>
    <w:rsid w:val="00757389"/>
    <w:rsid w:val="00760445"/>
    <w:rsid w:val="0076072D"/>
    <w:rsid w:val="00760A87"/>
    <w:rsid w:val="007629EE"/>
    <w:rsid w:val="007661C4"/>
    <w:rsid w:val="00770975"/>
    <w:rsid w:val="00770A48"/>
    <w:rsid w:val="00770A4A"/>
    <w:rsid w:val="00770B50"/>
    <w:rsid w:val="00770BD4"/>
    <w:rsid w:val="00774B41"/>
    <w:rsid w:val="007752A2"/>
    <w:rsid w:val="007763A8"/>
    <w:rsid w:val="007766E5"/>
    <w:rsid w:val="00777663"/>
    <w:rsid w:val="00781385"/>
    <w:rsid w:val="007835E8"/>
    <w:rsid w:val="00783AC3"/>
    <w:rsid w:val="00783E2D"/>
    <w:rsid w:val="0078459B"/>
    <w:rsid w:val="00784A5E"/>
    <w:rsid w:val="00785F4C"/>
    <w:rsid w:val="0078638E"/>
    <w:rsid w:val="00786881"/>
    <w:rsid w:val="00787D50"/>
    <w:rsid w:val="00792A20"/>
    <w:rsid w:val="0079334D"/>
    <w:rsid w:val="00794518"/>
    <w:rsid w:val="00794712"/>
    <w:rsid w:val="007A22EA"/>
    <w:rsid w:val="007A3AE7"/>
    <w:rsid w:val="007A4769"/>
    <w:rsid w:val="007A5798"/>
    <w:rsid w:val="007A5A8C"/>
    <w:rsid w:val="007A648F"/>
    <w:rsid w:val="007B04F8"/>
    <w:rsid w:val="007B0976"/>
    <w:rsid w:val="007B21FE"/>
    <w:rsid w:val="007B31D2"/>
    <w:rsid w:val="007B3857"/>
    <w:rsid w:val="007B4BCB"/>
    <w:rsid w:val="007B4E30"/>
    <w:rsid w:val="007B5189"/>
    <w:rsid w:val="007B54E7"/>
    <w:rsid w:val="007B7A54"/>
    <w:rsid w:val="007C2DE8"/>
    <w:rsid w:val="007C3583"/>
    <w:rsid w:val="007C470F"/>
    <w:rsid w:val="007C5144"/>
    <w:rsid w:val="007C6D00"/>
    <w:rsid w:val="007C791D"/>
    <w:rsid w:val="007D26D7"/>
    <w:rsid w:val="007D2D08"/>
    <w:rsid w:val="007D59F3"/>
    <w:rsid w:val="007D6385"/>
    <w:rsid w:val="007E1914"/>
    <w:rsid w:val="007E1E63"/>
    <w:rsid w:val="007E2438"/>
    <w:rsid w:val="007E3843"/>
    <w:rsid w:val="007E4BF1"/>
    <w:rsid w:val="007E4FF6"/>
    <w:rsid w:val="007E56F3"/>
    <w:rsid w:val="007E7669"/>
    <w:rsid w:val="007F0478"/>
    <w:rsid w:val="007F1FEE"/>
    <w:rsid w:val="007F33A3"/>
    <w:rsid w:val="007F3E7B"/>
    <w:rsid w:val="007F41E1"/>
    <w:rsid w:val="007F60D9"/>
    <w:rsid w:val="007F7953"/>
    <w:rsid w:val="00800331"/>
    <w:rsid w:val="008028FA"/>
    <w:rsid w:val="008033A2"/>
    <w:rsid w:val="0080500B"/>
    <w:rsid w:val="00805E95"/>
    <w:rsid w:val="00806968"/>
    <w:rsid w:val="008144B0"/>
    <w:rsid w:val="008144C7"/>
    <w:rsid w:val="008214B0"/>
    <w:rsid w:val="00821B84"/>
    <w:rsid w:val="00823084"/>
    <w:rsid w:val="00824578"/>
    <w:rsid w:val="008262CE"/>
    <w:rsid w:val="0082737B"/>
    <w:rsid w:val="00827D8A"/>
    <w:rsid w:val="00830D95"/>
    <w:rsid w:val="00836A36"/>
    <w:rsid w:val="00840E59"/>
    <w:rsid w:val="00840EC2"/>
    <w:rsid w:val="008414C5"/>
    <w:rsid w:val="00842433"/>
    <w:rsid w:val="008467E2"/>
    <w:rsid w:val="00846D36"/>
    <w:rsid w:val="00853B24"/>
    <w:rsid w:val="00853B3A"/>
    <w:rsid w:val="00855601"/>
    <w:rsid w:val="00855F08"/>
    <w:rsid w:val="0085666A"/>
    <w:rsid w:val="008635CD"/>
    <w:rsid w:val="00863AB9"/>
    <w:rsid w:val="00864294"/>
    <w:rsid w:val="0086514B"/>
    <w:rsid w:val="008665F7"/>
    <w:rsid w:val="008701F4"/>
    <w:rsid w:val="00870A98"/>
    <w:rsid w:val="00870D6C"/>
    <w:rsid w:val="00877502"/>
    <w:rsid w:val="00881B14"/>
    <w:rsid w:val="0088222C"/>
    <w:rsid w:val="00884584"/>
    <w:rsid w:val="00886550"/>
    <w:rsid w:val="008869AA"/>
    <w:rsid w:val="00890837"/>
    <w:rsid w:val="00892AB5"/>
    <w:rsid w:val="008937BC"/>
    <w:rsid w:val="00895E6E"/>
    <w:rsid w:val="00897CB4"/>
    <w:rsid w:val="008A1A82"/>
    <w:rsid w:val="008A24FA"/>
    <w:rsid w:val="008A70CE"/>
    <w:rsid w:val="008B1EC4"/>
    <w:rsid w:val="008B2C6C"/>
    <w:rsid w:val="008B3BD3"/>
    <w:rsid w:val="008B45BE"/>
    <w:rsid w:val="008B5183"/>
    <w:rsid w:val="008C0958"/>
    <w:rsid w:val="008C1F58"/>
    <w:rsid w:val="008C59FE"/>
    <w:rsid w:val="008C7871"/>
    <w:rsid w:val="008D225C"/>
    <w:rsid w:val="008D34B5"/>
    <w:rsid w:val="008D3FB3"/>
    <w:rsid w:val="008D44A9"/>
    <w:rsid w:val="008D60DF"/>
    <w:rsid w:val="008D65ED"/>
    <w:rsid w:val="008E358A"/>
    <w:rsid w:val="008E596E"/>
    <w:rsid w:val="008E7B2D"/>
    <w:rsid w:val="008E7BEC"/>
    <w:rsid w:val="008F1320"/>
    <w:rsid w:val="008F2AA7"/>
    <w:rsid w:val="008F3710"/>
    <w:rsid w:val="00900026"/>
    <w:rsid w:val="00901845"/>
    <w:rsid w:val="0090376A"/>
    <w:rsid w:val="00904FF8"/>
    <w:rsid w:val="0090518A"/>
    <w:rsid w:val="0090587A"/>
    <w:rsid w:val="00912251"/>
    <w:rsid w:val="00912619"/>
    <w:rsid w:val="009156DE"/>
    <w:rsid w:val="00915D84"/>
    <w:rsid w:val="0091604D"/>
    <w:rsid w:val="009173A6"/>
    <w:rsid w:val="00920347"/>
    <w:rsid w:val="00922F13"/>
    <w:rsid w:val="00926D04"/>
    <w:rsid w:val="009318B7"/>
    <w:rsid w:val="00933686"/>
    <w:rsid w:val="00936041"/>
    <w:rsid w:val="009373AF"/>
    <w:rsid w:val="00937517"/>
    <w:rsid w:val="00940A3C"/>
    <w:rsid w:val="00941D8A"/>
    <w:rsid w:val="00942660"/>
    <w:rsid w:val="00944ABC"/>
    <w:rsid w:val="009451A5"/>
    <w:rsid w:val="00947226"/>
    <w:rsid w:val="0094794D"/>
    <w:rsid w:val="0095260B"/>
    <w:rsid w:val="0095265E"/>
    <w:rsid w:val="009529DA"/>
    <w:rsid w:val="00954617"/>
    <w:rsid w:val="00954CBE"/>
    <w:rsid w:val="00955E6B"/>
    <w:rsid w:val="0095720E"/>
    <w:rsid w:val="0095732C"/>
    <w:rsid w:val="00957831"/>
    <w:rsid w:val="00961A08"/>
    <w:rsid w:val="00963660"/>
    <w:rsid w:val="00965924"/>
    <w:rsid w:val="00966AB9"/>
    <w:rsid w:val="009704AD"/>
    <w:rsid w:val="00970B2B"/>
    <w:rsid w:val="00971AFC"/>
    <w:rsid w:val="00972D33"/>
    <w:rsid w:val="00973AB1"/>
    <w:rsid w:val="00973B14"/>
    <w:rsid w:val="00973D2A"/>
    <w:rsid w:val="0097588E"/>
    <w:rsid w:val="009761A0"/>
    <w:rsid w:val="009778FF"/>
    <w:rsid w:val="00980090"/>
    <w:rsid w:val="00981443"/>
    <w:rsid w:val="00982384"/>
    <w:rsid w:val="00985F56"/>
    <w:rsid w:val="00986526"/>
    <w:rsid w:val="00987B45"/>
    <w:rsid w:val="00992B5E"/>
    <w:rsid w:val="00992FDC"/>
    <w:rsid w:val="009949AB"/>
    <w:rsid w:val="009A0BF0"/>
    <w:rsid w:val="009A3F50"/>
    <w:rsid w:val="009A409B"/>
    <w:rsid w:val="009A50EF"/>
    <w:rsid w:val="009A5FF6"/>
    <w:rsid w:val="009A7842"/>
    <w:rsid w:val="009B1002"/>
    <w:rsid w:val="009B10E8"/>
    <w:rsid w:val="009B16CF"/>
    <w:rsid w:val="009B25BD"/>
    <w:rsid w:val="009B35E4"/>
    <w:rsid w:val="009B40F8"/>
    <w:rsid w:val="009B715D"/>
    <w:rsid w:val="009C0DDB"/>
    <w:rsid w:val="009C2FFA"/>
    <w:rsid w:val="009C39DA"/>
    <w:rsid w:val="009C40AD"/>
    <w:rsid w:val="009C4F3B"/>
    <w:rsid w:val="009C57F3"/>
    <w:rsid w:val="009C5CC8"/>
    <w:rsid w:val="009C6D95"/>
    <w:rsid w:val="009D1485"/>
    <w:rsid w:val="009D1487"/>
    <w:rsid w:val="009D1DC5"/>
    <w:rsid w:val="009D3BAB"/>
    <w:rsid w:val="009D5EE7"/>
    <w:rsid w:val="009D6577"/>
    <w:rsid w:val="009E0B59"/>
    <w:rsid w:val="009E28F8"/>
    <w:rsid w:val="009E2A0D"/>
    <w:rsid w:val="009E3740"/>
    <w:rsid w:val="009E4819"/>
    <w:rsid w:val="009E5D89"/>
    <w:rsid w:val="009E6AB1"/>
    <w:rsid w:val="009F0D8D"/>
    <w:rsid w:val="009F1302"/>
    <w:rsid w:val="009F6297"/>
    <w:rsid w:val="009F6A24"/>
    <w:rsid w:val="009F7693"/>
    <w:rsid w:val="00A001EC"/>
    <w:rsid w:val="00A0339C"/>
    <w:rsid w:val="00A050F2"/>
    <w:rsid w:val="00A06171"/>
    <w:rsid w:val="00A102D1"/>
    <w:rsid w:val="00A1265E"/>
    <w:rsid w:val="00A1608E"/>
    <w:rsid w:val="00A168EE"/>
    <w:rsid w:val="00A16D09"/>
    <w:rsid w:val="00A22FE8"/>
    <w:rsid w:val="00A24910"/>
    <w:rsid w:val="00A26072"/>
    <w:rsid w:val="00A263FF"/>
    <w:rsid w:val="00A264E8"/>
    <w:rsid w:val="00A26899"/>
    <w:rsid w:val="00A27D8B"/>
    <w:rsid w:val="00A31184"/>
    <w:rsid w:val="00A32E6E"/>
    <w:rsid w:val="00A33CE8"/>
    <w:rsid w:val="00A33D69"/>
    <w:rsid w:val="00A358DA"/>
    <w:rsid w:val="00A36CEB"/>
    <w:rsid w:val="00A40EA9"/>
    <w:rsid w:val="00A42134"/>
    <w:rsid w:val="00A42AD1"/>
    <w:rsid w:val="00A445BA"/>
    <w:rsid w:val="00A47DA2"/>
    <w:rsid w:val="00A515F7"/>
    <w:rsid w:val="00A516EC"/>
    <w:rsid w:val="00A534D7"/>
    <w:rsid w:val="00A55945"/>
    <w:rsid w:val="00A578C0"/>
    <w:rsid w:val="00A57E43"/>
    <w:rsid w:val="00A60ECA"/>
    <w:rsid w:val="00A61304"/>
    <w:rsid w:val="00A6163C"/>
    <w:rsid w:val="00A6469E"/>
    <w:rsid w:val="00A647A7"/>
    <w:rsid w:val="00A6782B"/>
    <w:rsid w:val="00A7156D"/>
    <w:rsid w:val="00A719FA"/>
    <w:rsid w:val="00A72367"/>
    <w:rsid w:val="00A7261B"/>
    <w:rsid w:val="00A74A0B"/>
    <w:rsid w:val="00A7509E"/>
    <w:rsid w:val="00A76FC8"/>
    <w:rsid w:val="00A80773"/>
    <w:rsid w:val="00A8132A"/>
    <w:rsid w:val="00A84268"/>
    <w:rsid w:val="00A84EDD"/>
    <w:rsid w:val="00A876BC"/>
    <w:rsid w:val="00A90D67"/>
    <w:rsid w:val="00A91094"/>
    <w:rsid w:val="00A91650"/>
    <w:rsid w:val="00A923F5"/>
    <w:rsid w:val="00A94A52"/>
    <w:rsid w:val="00A95A00"/>
    <w:rsid w:val="00A95ECD"/>
    <w:rsid w:val="00A96227"/>
    <w:rsid w:val="00A96390"/>
    <w:rsid w:val="00A97953"/>
    <w:rsid w:val="00AA06B0"/>
    <w:rsid w:val="00AA1183"/>
    <w:rsid w:val="00AA3472"/>
    <w:rsid w:val="00AA4D36"/>
    <w:rsid w:val="00AA4F9E"/>
    <w:rsid w:val="00AA5B19"/>
    <w:rsid w:val="00AA7C5B"/>
    <w:rsid w:val="00AB10D6"/>
    <w:rsid w:val="00AB2D89"/>
    <w:rsid w:val="00AB36F8"/>
    <w:rsid w:val="00AB3CDD"/>
    <w:rsid w:val="00AB63BF"/>
    <w:rsid w:val="00AB69B0"/>
    <w:rsid w:val="00AB7DDD"/>
    <w:rsid w:val="00AC12FB"/>
    <w:rsid w:val="00AC3955"/>
    <w:rsid w:val="00AC621B"/>
    <w:rsid w:val="00AC6F4B"/>
    <w:rsid w:val="00AD11DD"/>
    <w:rsid w:val="00AD1E95"/>
    <w:rsid w:val="00AD3AC8"/>
    <w:rsid w:val="00AD6A21"/>
    <w:rsid w:val="00AD6CD4"/>
    <w:rsid w:val="00AE265D"/>
    <w:rsid w:val="00AE48DD"/>
    <w:rsid w:val="00AE4FFB"/>
    <w:rsid w:val="00AE54F6"/>
    <w:rsid w:val="00AE6C64"/>
    <w:rsid w:val="00AF0693"/>
    <w:rsid w:val="00AF0E98"/>
    <w:rsid w:val="00AF0F0F"/>
    <w:rsid w:val="00AF32B3"/>
    <w:rsid w:val="00AF3383"/>
    <w:rsid w:val="00AF4A2A"/>
    <w:rsid w:val="00AF4D15"/>
    <w:rsid w:val="00AF622C"/>
    <w:rsid w:val="00AF69D4"/>
    <w:rsid w:val="00AF6E96"/>
    <w:rsid w:val="00AF7AF6"/>
    <w:rsid w:val="00B00C2F"/>
    <w:rsid w:val="00B00DC8"/>
    <w:rsid w:val="00B01891"/>
    <w:rsid w:val="00B04BB7"/>
    <w:rsid w:val="00B04F4D"/>
    <w:rsid w:val="00B055DC"/>
    <w:rsid w:val="00B059DC"/>
    <w:rsid w:val="00B105E1"/>
    <w:rsid w:val="00B1204D"/>
    <w:rsid w:val="00B12EE8"/>
    <w:rsid w:val="00B13003"/>
    <w:rsid w:val="00B13117"/>
    <w:rsid w:val="00B1362D"/>
    <w:rsid w:val="00B14423"/>
    <w:rsid w:val="00B150D1"/>
    <w:rsid w:val="00B16523"/>
    <w:rsid w:val="00B16730"/>
    <w:rsid w:val="00B178AA"/>
    <w:rsid w:val="00B207F5"/>
    <w:rsid w:val="00B219DE"/>
    <w:rsid w:val="00B228FD"/>
    <w:rsid w:val="00B22D43"/>
    <w:rsid w:val="00B23626"/>
    <w:rsid w:val="00B24DCF"/>
    <w:rsid w:val="00B25E46"/>
    <w:rsid w:val="00B263EC"/>
    <w:rsid w:val="00B269A7"/>
    <w:rsid w:val="00B269EC"/>
    <w:rsid w:val="00B270E5"/>
    <w:rsid w:val="00B27188"/>
    <w:rsid w:val="00B279B8"/>
    <w:rsid w:val="00B330FE"/>
    <w:rsid w:val="00B336D5"/>
    <w:rsid w:val="00B34571"/>
    <w:rsid w:val="00B359A5"/>
    <w:rsid w:val="00B40238"/>
    <w:rsid w:val="00B41143"/>
    <w:rsid w:val="00B43A61"/>
    <w:rsid w:val="00B43CA8"/>
    <w:rsid w:val="00B4785B"/>
    <w:rsid w:val="00B504E2"/>
    <w:rsid w:val="00B50F61"/>
    <w:rsid w:val="00B51380"/>
    <w:rsid w:val="00B52390"/>
    <w:rsid w:val="00B5585A"/>
    <w:rsid w:val="00B55A04"/>
    <w:rsid w:val="00B62A4A"/>
    <w:rsid w:val="00B632EF"/>
    <w:rsid w:val="00B639B7"/>
    <w:rsid w:val="00B63A1B"/>
    <w:rsid w:val="00B63D64"/>
    <w:rsid w:val="00B65480"/>
    <w:rsid w:val="00B67E23"/>
    <w:rsid w:val="00B7229B"/>
    <w:rsid w:val="00B74E27"/>
    <w:rsid w:val="00B7735A"/>
    <w:rsid w:val="00B80DE8"/>
    <w:rsid w:val="00B8534E"/>
    <w:rsid w:val="00B85F70"/>
    <w:rsid w:val="00B860AF"/>
    <w:rsid w:val="00B90CEC"/>
    <w:rsid w:val="00B932A2"/>
    <w:rsid w:val="00B9348E"/>
    <w:rsid w:val="00B93526"/>
    <w:rsid w:val="00B94702"/>
    <w:rsid w:val="00BA2B47"/>
    <w:rsid w:val="00BA399B"/>
    <w:rsid w:val="00BA3E6F"/>
    <w:rsid w:val="00BB23A6"/>
    <w:rsid w:val="00BB3C31"/>
    <w:rsid w:val="00BB5548"/>
    <w:rsid w:val="00BB5B6D"/>
    <w:rsid w:val="00BB7B46"/>
    <w:rsid w:val="00BC094C"/>
    <w:rsid w:val="00BC326D"/>
    <w:rsid w:val="00BC343B"/>
    <w:rsid w:val="00BC6619"/>
    <w:rsid w:val="00BC695E"/>
    <w:rsid w:val="00BC76DB"/>
    <w:rsid w:val="00BD01A7"/>
    <w:rsid w:val="00BD0B4D"/>
    <w:rsid w:val="00BD1CA6"/>
    <w:rsid w:val="00BD3DC1"/>
    <w:rsid w:val="00BD45A6"/>
    <w:rsid w:val="00BD5354"/>
    <w:rsid w:val="00BD5D55"/>
    <w:rsid w:val="00BE3EF8"/>
    <w:rsid w:val="00BE444E"/>
    <w:rsid w:val="00BE6D19"/>
    <w:rsid w:val="00BE6DBB"/>
    <w:rsid w:val="00BF0114"/>
    <w:rsid w:val="00BF2E3C"/>
    <w:rsid w:val="00BF36AB"/>
    <w:rsid w:val="00BF497F"/>
    <w:rsid w:val="00BF4E06"/>
    <w:rsid w:val="00C014C6"/>
    <w:rsid w:val="00C01700"/>
    <w:rsid w:val="00C018F0"/>
    <w:rsid w:val="00C04005"/>
    <w:rsid w:val="00C07779"/>
    <w:rsid w:val="00C1021C"/>
    <w:rsid w:val="00C1077B"/>
    <w:rsid w:val="00C11FF2"/>
    <w:rsid w:val="00C142BB"/>
    <w:rsid w:val="00C1439A"/>
    <w:rsid w:val="00C161BD"/>
    <w:rsid w:val="00C164CE"/>
    <w:rsid w:val="00C178FF"/>
    <w:rsid w:val="00C21858"/>
    <w:rsid w:val="00C21B00"/>
    <w:rsid w:val="00C21DCD"/>
    <w:rsid w:val="00C2241A"/>
    <w:rsid w:val="00C23E97"/>
    <w:rsid w:val="00C26101"/>
    <w:rsid w:val="00C26222"/>
    <w:rsid w:val="00C318F8"/>
    <w:rsid w:val="00C332E2"/>
    <w:rsid w:val="00C33560"/>
    <w:rsid w:val="00C34391"/>
    <w:rsid w:val="00C34EDA"/>
    <w:rsid w:val="00C373EB"/>
    <w:rsid w:val="00C410E4"/>
    <w:rsid w:val="00C4173B"/>
    <w:rsid w:val="00C42D5B"/>
    <w:rsid w:val="00C42F47"/>
    <w:rsid w:val="00C43F93"/>
    <w:rsid w:val="00C44278"/>
    <w:rsid w:val="00C44FD3"/>
    <w:rsid w:val="00C46BE0"/>
    <w:rsid w:val="00C50F20"/>
    <w:rsid w:val="00C514FD"/>
    <w:rsid w:val="00C56758"/>
    <w:rsid w:val="00C60FC1"/>
    <w:rsid w:val="00C6188F"/>
    <w:rsid w:val="00C624D1"/>
    <w:rsid w:val="00C6407B"/>
    <w:rsid w:val="00C64165"/>
    <w:rsid w:val="00C72C24"/>
    <w:rsid w:val="00C734AC"/>
    <w:rsid w:val="00C7601E"/>
    <w:rsid w:val="00C800F9"/>
    <w:rsid w:val="00C814AC"/>
    <w:rsid w:val="00C81625"/>
    <w:rsid w:val="00C81C1A"/>
    <w:rsid w:val="00C82137"/>
    <w:rsid w:val="00C856B5"/>
    <w:rsid w:val="00C85BB5"/>
    <w:rsid w:val="00C85FD2"/>
    <w:rsid w:val="00C862EB"/>
    <w:rsid w:val="00C86B7D"/>
    <w:rsid w:val="00C91583"/>
    <w:rsid w:val="00C91CA0"/>
    <w:rsid w:val="00C92F10"/>
    <w:rsid w:val="00C963D2"/>
    <w:rsid w:val="00C974AA"/>
    <w:rsid w:val="00C97E28"/>
    <w:rsid w:val="00CA068C"/>
    <w:rsid w:val="00CA3DE5"/>
    <w:rsid w:val="00CA6227"/>
    <w:rsid w:val="00CA7F01"/>
    <w:rsid w:val="00CB0F51"/>
    <w:rsid w:val="00CB14BA"/>
    <w:rsid w:val="00CB26C1"/>
    <w:rsid w:val="00CB2936"/>
    <w:rsid w:val="00CB3982"/>
    <w:rsid w:val="00CB72F9"/>
    <w:rsid w:val="00CC08C9"/>
    <w:rsid w:val="00CC0A54"/>
    <w:rsid w:val="00CC1173"/>
    <w:rsid w:val="00CC50A5"/>
    <w:rsid w:val="00CC50DE"/>
    <w:rsid w:val="00CD2E8C"/>
    <w:rsid w:val="00CD5C6C"/>
    <w:rsid w:val="00CD6106"/>
    <w:rsid w:val="00CD6AA8"/>
    <w:rsid w:val="00CD6EF2"/>
    <w:rsid w:val="00CE0CB4"/>
    <w:rsid w:val="00CE12D3"/>
    <w:rsid w:val="00CE2E3B"/>
    <w:rsid w:val="00CE492E"/>
    <w:rsid w:val="00CE5517"/>
    <w:rsid w:val="00CE68ED"/>
    <w:rsid w:val="00CE7358"/>
    <w:rsid w:val="00CE75A0"/>
    <w:rsid w:val="00CF43E6"/>
    <w:rsid w:val="00CF4951"/>
    <w:rsid w:val="00CF547B"/>
    <w:rsid w:val="00D002F4"/>
    <w:rsid w:val="00D00A83"/>
    <w:rsid w:val="00D0243C"/>
    <w:rsid w:val="00D03540"/>
    <w:rsid w:val="00D0463D"/>
    <w:rsid w:val="00D06DD7"/>
    <w:rsid w:val="00D07A79"/>
    <w:rsid w:val="00D203D2"/>
    <w:rsid w:val="00D2045F"/>
    <w:rsid w:val="00D216B6"/>
    <w:rsid w:val="00D21A1E"/>
    <w:rsid w:val="00D23F1A"/>
    <w:rsid w:val="00D24FD2"/>
    <w:rsid w:val="00D25EA8"/>
    <w:rsid w:val="00D278F0"/>
    <w:rsid w:val="00D27AB1"/>
    <w:rsid w:val="00D30520"/>
    <w:rsid w:val="00D312EA"/>
    <w:rsid w:val="00D33558"/>
    <w:rsid w:val="00D33C0B"/>
    <w:rsid w:val="00D33EEF"/>
    <w:rsid w:val="00D3447A"/>
    <w:rsid w:val="00D37EEE"/>
    <w:rsid w:val="00D417F9"/>
    <w:rsid w:val="00D41EC2"/>
    <w:rsid w:val="00D440B2"/>
    <w:rsid w:val="00D44A34"/>
    <w:rsid w:val="00D50695"/>
    <w:rsid w:val="00D50F5F"/>
    <w:rsid w:val="00D5149E"/>
    <w:rsid w:val="00D531FE"/>
    <w:rsid w:val="00D57BB8"/>
    <w:rsid w:val="00D61244"/>
    <w:rsid w:val="00D62BA7"/>
    <w:rsid w:val="00D67DB0"/>
    <w:rsid w:val="00D70142"/>
    <w:rsid w:val="00D732DA"/>
    <w:rsid w:val="00D7352B"/>
    <w:rsid w:val="00D74518"/>
    <w:rsid w:val="00D74C2B"/>
    <w:rsid w:val="00D82AA1"/>
    <w:rsid w:val="00D82EF1"/>
    <w:rsid w:val="00D832F3"/>
    <w:rsid w:val="00D837F6"/>
    <w:rsid w:val="00D83941"/>
    <w:rsid w:val="00D8409E"/>
    <w:rsid w:val="00D8422A"/>
    <w:rsid w:val="00D8462F"/>
    <w:rsid w:val="00D846EC"/>
    <w:rsid w:val="00D8558C"/>
    <w:rsid w:val="00D85922"/>
    <w:rsid w:val="00D86F37"/>
    <w:rsid w:val="00D9329F"/>
    <w:rsid w:val="00D955DB"/>
    <w:rsid w:val="00D95A0A"/>
    <w:rsid w:val="00D96909"/>
    <w:rsid w:val="00D96DEF"/>
    <w:rsid w:val="00DA6770"/>
    <w:rsid w:val="00DA6C5B"/>
    <w:rsid w:val="00DA78C3"/>
    <w:rsid w:val="00DB16DD"/>
    <w:rsid w:val="00DB2673"/>
    <w:rsid w:val="00DB373B"/>
    <w:rsid w:val="00DB4477"/>
    <w:rsid w:val="00DB4CFC"/>
    <w:rsid w:val="00DB5ADE"/>
    <w:rsid w:val="00DB614A"/>
    <w:rsid w:val="00DB66D5"/>
    <w:rsid w:val="00DB741B"/>
    <w:rsid w:val="00DB7531"/>
    <w:rsid w:val="00DC19D7"/>
    <w:rsid w:val="00DC2C55"/>
    <w:rsid w:val="00DC49D0"/>
    <w:rsid w:val="00DC6439"/>
    <w:rsid w:val="00DC7C70"/>
    <w:rsid w:val="00DD083E"/>
    <w:rsid w:val="00DD1348"/>
    <w:rsid w:val="00DD1B80"/>
    <w:rsid w:val="00DD4216"/>
    <w:rsid w:val="00DD42F9"/>
    <w:rsid w:val="00DD4947"/>
    <w:rsid w:val="00DD60A2"/>
    <w:rsid w:val="00DD6E62"/>
    <w:rsid w:val="00DE180E"/>
    <w:rsid w:val="00DE1D07"/>
    <w:rsid w:val="00DF1067"/>
    <w:rsid w:val="00DF1A37"/>
    <w:rsid w:val="00DF1F9B"/>
    <w:rsid w:val="00DF4A89"/>
    <w:rsid w:val="00DF5909"/>
    <w:rsid w:val="00DF62A2"/>
    <w:rsid w:val="00DF679A"/>
    <w:rsid w:val="00E01A9F"/>
    <w:rsid w:val="00E01E1B"/>
    <w:rsid w:val="00E0319B"/>
    <w:rsid w:val="00E0381F"/>
    <w:rsid w:val="00E07593"/>
    <w:rsid w:val="00E07613"/>
    <w:rsid w:val="00E111CC"/>
    <w:rsid w:val="00E11DB9"/>
    <w:rsid w:val="00E127A2"/>
    <w:rsid w:val="00E16763"/>
    <w:rsid w:val="00E20A11"/>
    <w:rsid w:val="00E20D4C"/>
    <w:rsid w:val="00E21DAA"/>
    <w:rsid w:val="00E22B91"/>
    <w:rsid w:val="00E25291"/>
    <w:rsid w:val="00E25C08"/>
    <w:rsid w:val="00E25FA2"/>
    <w:rsid w:val="00E26992"/>
    <w:rsid w:val="00E27206"/>
    <w:rsid w:val="00E27310"/>
    <w:rsid w:val="00E31B38"/>
    <w:rsid w:val="00E36183"/>
    <w:rsid w:val="00E37050"/>
    <w:rsid w:val="00E415CA"/>
    <w:rsid w:val="00E4231A"/>
    <w:rsid w:val="00E462CD"/>
    <w:rsid w:val="00E46E63"/>
    <w:rsid w:val="00E4755F"/>
    <w:rsid w:val="00E50663"/>
    <w:rsid w:val="00E51332"/>
    <w:rsid w:val="00E53873"/>
    <w:rsid w:val="00E540BC"/>
    <w:rsid w:val="00E54873"/>
    <w:rsid w:val="00E54EC5"/>
    <w:rsid w:val="00E55CB2"/>
    <w:rsid w:val="00E575E6"/>
    <w:rsid w:val="00E57704"/>
    <w:rsid w:val="00E57AA4"/>
    <w:rsid w:val="00E57FD9"/>
    <w:rsid w:val="00E61730"/>
    <w:rsid w:val="00E652EA"/>
    <w:rsid w:val="00E66ACE"/>
    <w:rsid w:val="00E66B78"/>
    <w:rsid w:val="00E67D92"/>
    <w:rsid w:val="00E70C55"/>
    <w:rsid w:val="00E71DFD"/>
    <w:rsid w:val="00E749F3"/>
    <w:rsid w:val="00E74BAC"/>
    <w:rsid w:val="00E7540E"/>
    <w:rsid w:val="00E759A0"/>
    <w:rsid w:val="00E816B6"/>
    <w:rsid w:val="00E822D5"/>
    <w:rsid w:val="00E83450"/>
    <w:rsid w:val="00E841E2"/>
    <w:rsid w:val="00E86BA1"/>
    <w:rsid w:val="00E875F2"/>
    <w:rsid w:val="00E9085B"/>
    <w:rsid w:val="00E90A6E"/>
    <w:rsid w:val="00E911C0"/>
    <w:rsid w:val="00E923D4"/>
    <w:rsid w:val="00E96318"/>
    <w:rsid w:val="00EA0818"/>
    <w:rsid w:val="00EA2250"/>
    <w:rsid w:val="00EA3E41"/>
    <w:rsid w:val="00EA45BD"/>
    <w:rsid w:val="00EB0606"/>
    <w:rsid w:val="00EB105F"/>
    <w:rsid w:val="00EB1554"/>
    <w:rsid w:val="00EB2919"/>
    <w:rsid w:val="00EB35B2"/>
    <w:rsid w:val="00EB4F60"/>
    <w:rsid w:val="00EB7243"/>
    <w:rsid w:val="00EB758F"/>
    <w:rsid w:val="00EC3810"/>
    <w:rsid w:val="00EC3820"/>
    <w:rsid w:val="00EC5532"/>
    <w:rsid w:val="00EC595B"/>
    <w:rsid w:val="00EC6D16"/>
    <w:rsid w:val="00EC7AEE"/>
    <w:rsid w:val="00ED0F98"/>
    <w:rsid w:val="00ED2384"/>
    <w:rsid w:val="00ED2B77"/>
    <w:rsid w:val="00ED68B1"/>
    <w:rsid w:val="00EE2445"/>
    <w:rsid w:val="00EE4B61"/>
    <w:rsid w:val="00EE63B1"/>
    <w:rsid w:val="00EE68C2"/>
    <w:rsid w:val="00EF3F34"/>
    <w:rsid w:val="00EF6828"/>
    <w:rsid w:val="00EF7ED8"/>
    <w:rsid w:val="00F00CEA"/>
    <w:rsid w:val="00F048CC"/>
    <w:rsid w:val="00F10217"/>
    <w:rsid w:val="00F1077C"/>
    <w:rsid w:val="00F11783"/>
    <w:rsid w:val="00F11B68"/>
    <w:rsid w:val="00F1491D"/>
    <w:rsid w:val="00F17570"/>
    <w:rsid w:val="00F17A55"/>
    <w:rsid w:val="00F20B76"/>
    <w:rsid w:val="00F21A2B"/>
    <w:rsid w:val="00F22300"/>
    <w:rsid w:val="00F27CFA"/>
    <w:rsid w:val="00F319FB"/>
    <w:rsid w:val="00F32FAF"/>
    <w:rsid w:val="00F334A4"/>
    <w:rsid w:val="00F36DD5"/>
    <w:rsid w:val="00F375BD"/>
    <w:rsid w:val="00F3797E"/>
    <w:rsid w:val="00F41D69"/>
    <w:rsid w:val="00F420B2"/>
    <w:rsid w:val="00F436B9"/>
    <w:rsid w:val="00F45719"/>
    <w:rsid w:val="00F45D30"/>
    <w:rsid w:val="00F471D0"/>
    <w:rsid w:val="00F555EB"/>
    <w:rsid w:val="00F56FF9"/>
    <w:rsid w:val="00F574DF"/>
    <w:rsid w:val="00F579B0"/>
    <w:rsid w:val="00F6037F"/>
    <w:rsid w:val="00F6173D"/>
    <w:rsid w:val="00F61DAF"/>
    <w:rsid w:val="00F65C4C"/>
    <w:rsid w:val="00F669ED"/>
    <w:rsid w:val="00F67291"/>
    <w:rsid w:val="00F7065E"/>
    <w:rsid w:val="00F718ED"/>
    <w:rsid w:val="00F7260A"/>
    <w:rsid w:val="00F73A0B"/>
    <w:rsid w:val="00F75B88"/>
    <w:rsid w:val="00F779E6"/>
    <w:rsid w:val="00F80A35"/>
    <w:rsid w:val="00F836A9"/>
    <w:rsid w:val="00F84F5C"/>
    <w:rsid w:val="00F86708"/>
    <w:rsid w:val="00F872AE"/>
    <w:rsid w:val="00F874C0"/>
    <w:rsid w:val="00F90B9C"/>
    <w:rsid w:val="00F914B6"/>
    <w:rsid w:val="00F91D76"/>
    <w:rsid w:val="00F9231A"/>
    <w:rsid w:val="00F95D4B"/>
    <w:rsid w:val="00F96DE2"/>
    <w:rsid w:val="00FA09C9"/>
    <w:rsid w:val="00FA0A78"/>
    <w:rsid w:val="00FA0F7A"/>
    <w:rsid w:val="00FA1EDC"/>
    <w:rsid w:val="00FA3429"/>
    <w:rsid w:val="00FA4016"/>
    <w:rsid w:val="00FA5347"/>
    <w:rsid w:val="00FA69A3"/>
    <w:rsid w:val="00FA7B3F"/>
    <w:rsid w:val="00FB0733"/>
    <w:rsid w:val="00FB0748"/>
    <w:rsid w:val="00FB1521"/>
    <w:rsid w:val="00FB15CF"/>
    <w:rsid w:val="00FB3961"/>
    <w:rsid w:val="00FB6786"/>
    <w:rsid w:val="00FB693A"/>
    <w:rsid w:val="00FB6C27"/>
    <w:rsid w:val="00FC2706"/>
    <w:rsid w:val="00FC296B"/>
    <w:rsid w:val="00FC4497"/>
    <w:rsid w:val="00FD3786"/>
    <w:rsid w:val="00FD5165"/>
    <w:rsid w:val="00FD5B9F"/>
    <w:rsid w:val="00FD66B5"/>
    <w:rsid w:val="00FE04CE"/>
    <w:rsid w:val="00FE0CB7"/>
    <w:rsid w:val="00FE3980"/>
    <w:rsid w:val="00FE6A2E"/>
    <w:rsid w:val="00FF2319"/>
    <w:rsid w:val="00FF31F1"/>
    <w:rsid w:val="00FF4482"/>
    <w:rsid w:val="00FF4B74"/>
    <w:rsid w:val="00FF571D"/>
    <w:rsid w:val="00FF5A53"/>
    <w:rsid w:val="00FF62CE"/>
    <w:rsid w:val="00FF74DD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Знак"/>
    <w:basedOn w:val="a"/>
    <w:rsid w:val="00021DD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2D0C9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47537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1">
    <w:name w:val="Гипертекстовая ссылка"/>
    <w:uiPriority w:val="99"/>
    <w:rsid w:val="00475375"/>
    <w:rPr>
      <w:color w:val="106BBE"/>
    </w:rPr>
  </w:style>
  <w:style w:type="paragraph" w:customStyle="1" w:styleId="CharCharCarCarCharCharCarCarCharCharCarCarCharChar">
    <w:name w:val="Char Char Car Car Char Char Car Car Char Char Car Car Char Char"/>
    <w:basedOn w:val="a"/>
    <w:rsid w:val="00D6124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Знак"/>
    <w:basedOn w:val="a"/>
    <w:rsid w:val="00021DD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2D0C9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47537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1">
    <w:name w:val="Гипертекстовая ссылка"/>
    <w:uiPriority w:val="99"/>
    <w:rsid w:val="00475375"/>
    <w:rPr>
      <w:color w:val="106BBE"/>
    </w:rPr>
  </w:style>
  <w:style w:type="paragraph" w:customStyle="1" w:styleId="CharCharCarCarCharCharCarCarCharCharCarCarCharChar">
    <w:name w:val="Char Char Car Car Char Char Car Car Char Char Car Car Char Char"/>
    <w:basedOn w:val="a"/>
    <w:rsid w:val="00D6124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mfc.ru" TargetMode="External"/><Relationship Id="rId13" Type="http://schemas.openxmlformats.org/officeDocument/2006/relationships/hyperlink" Target="consultantplus://offline/ref=6C00A89A285908CB3CD4F8D0F884FC851F957322494CC016B249AE6FC120C6194EE501gFt7N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00A89A285908CB3CD4F8D0F884FC851F957322494CC016B249AE6FC120C6194EE501gFt2N" TargetMode="External"/><Relationship Id="rId17" Type="http://schemas.openxmlformats.org/officeDocument/2006/relationships/hyperlink" Target="http://hom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4549D3232B1FCDDF4BEEF27FCFCE9056EF05F641F83B8080FE213726CED43E97Fe4X0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00A89A285908CB3CD4F8D0F884FC851F9E7A2F4D4BC016B249AE6FC1g2t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00A89A285908CB3CD4F8D0F884FC851C997E27454EC016B249AE6FC120C6194EE501F250F90D0AgDt9N" TargetMode="External"/><Relationship Id="rId10" Type="http://schemas.openxmlformats.org/officeDocument/2006/relationships/hyperlink" Target="consultantplus://offline/main?base=LAW;n=103023;fld=134;dst=10005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2BD3802A66AF75DF4F71A41ED70021D92C4532CE6F0059DFA638nA36M" TargetMode="External"/><Relationship Id="rId14" Type="http://schemas.openxmlformats.org/officeDocument/2006/relationships/hyperlink" Target="consultantplus://offline/ref=6C00A89A285908CB3CD4F8D0F884FC851F947B214E4EC016B249AE6FC120C6194EE501F250F90D0AgDt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EDC7B-1663-48A2-807E-6D9E312D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13884</Words>
  <Characters>79144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Кулешова Юлиана Сергеевна</cp:lastModifiedBy>
  <cp:revision>4</cp:revision>
  <cp:lastPrinted>2018-10-15T11:47:00Z</cp:lastPrinted>
  <dcterms:created xsi:type="dcterms:W3CDTF">2018-10-15T11:27:00Z</dcterms:created>
  <dcterms:modified xsi:type="dcterms:W3CDTF">2018-10-15T14:28:00Z</dcterms:modified>
</cp:coreProperties>
</file>