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_____________ №____</w:t>
      </w:r>
      <w:r w:rsidR="00183A22">
        <w:rPr>
          <w:b w:val="0"/>
          <w:sz w:val="28"/>
          <w:szCs w:val="28"/>
        </w:rPr>
        <w:t>_</w:t>
      </w:r>
    </w:p>
    <w:p w:rsidR="000C2695" w:rsidRPr="009A132A" w:rsidRDefault="000C2695" w:rsidP="000C2695">
      <w:pPr>
        <w:pStyle w:val="ConsPlusTitle"/>
        <w:spacing w:line="20" w:lineRule="atLeast"/>
        <w:rPr>
          <w:sz w:val="10"/>
          <w:szCs w:val="10"/>
        </w:rPr>
      </w:pPr>
    </w:p>
    <w:p w:rsidR="009A132A" w:rsidRPr="00393EFA" w:rsidRDefault="009A132A" w:rsidP="000C2695">
      <w:pPr>
        <w:pStyle w:val="ConsPlusTitle"/>
        <w:spacing w:line="20" w:lineRule="atLeast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B07060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приказ министерства социального </w:t>
      </w:r>
      <w:proofErr w:type="gramEnd"/>
    </w:p>
    <w:p w:rsid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развития и семейной политики</w:t>
      </w:r>
      <w:r w:rsidR="00B07060">
        <w:rPr>
          <w:sz w:val="28"/>
          <w:szCs w:val="28"/>
        </w:rPr>
        <w:t xml:space="preserve"> </w:t>
      </w:r>
      <w:r w:rsidRPr="00CD5953">
        <w:rPr>
          <w:sz w:val="28"/>
          <w:szCs w:val="28"/>
        </w:rPr>
        <w:t>Краснодарского края</w:t>
      </w:r>
    </w:p>
    <w:p w:rsidR="007B290B" w:rsidRDefault="007B290B" w:rsidP="007B290B">
      <w:pPr>
        <w:jc w:val="center"/>
        <w:rPr>
          <w:b/>
        </w:rPr>
      </w:pPr>
      <w:r>
        <w:rPr>
          <w:b/>
        </w:rPr>
        <w:t xml:space="preserve">от 12 мая 2014 года № 261 «Об утверждении административного </w:t>
      </w:r>
    </w:p>
    <w:p w:rsidR="007B290B" w:rsidRDefault="007B290B" w:rsidP="007B290B">
      <w:pPr>
        <w:jc w:val="center"/>
        <w:rPr>
          <w:b/>
        </w:rPr>
      </w:pPr>
      <w:r>
        <w:rPr>
          <w:b/>
        </w:rPr>
        <w:t xml:space="preserve">регламента предоставления государственной услуги </w:t>
      </w:r>
    </w:p>
    <w:p w:rsidR="007B290B" w:rsidRDefault="007B290B" w:rsidP="007B290B">
      <w:pPr>
        <w:jc w:val="center"/>
        <w:rPr>
          <w:b/>
        </w:rPr>
      </w:pPr>
      <w:r>
        <w:rPr>
          <w:b/>
        </w:rPr>
        <w:t xml:space="preserve">«Выдача удостоверения о праве на меры социальной поддержки, </w:t>
      </w:r>
    </w:p>
    <w:p w:rsidR="007B290B" w:rsidRDefault="007B290B" w:rsidP="007B290B">
      <w:pPr>
        <w:jc w:val="center"/>
        <w:rPr>
          <w:b/>
        </w:rPr>
      </w:pPr>
      <w:r>
        <w:rPr>
          <w:b/>
        </w:rPr>
        <w:t xml:space="preserve">установленные для бывших несовершеннолетних узников </w:t>
      </w:r>
    </w:p>
    <w:p w:rsidR="007B290B" w:rsidRDefault="007B290B" w:rsidP="007B290B">
      <w:pPr>
        <w:jc w:val="center"/>
        <w:rPr>
          <w:b/>
        </w:rPr>
      </w:pPr>
      <w:r>
        <w:rPr>
          <w:b/>
        </w:rPr>
        <w:t xml:space="preserve">концлагерей, гетто и других мест принудительного содержания, </w:t>
      </w:r>
    </w:p>
    <w:p w:rsidR="007B290B" w:rsidRDefault="007B290B" w:rsidP="007B290B">
      <w:pPr>
        <w:jc w:val="center"/>
        <w:rPr>
          <w:b/>
        </w:rPr>
      </w:pPr>
      <w:r>
        <w:rPr>
          <w:b/>
        </w:rPr>
        <w:t xml:space="preserve">созданных фашистами и их союзниками </w:t>
      </w:r>
    </w:p>
    <w:p w:rsidR="00B07060" w:rsidRPr="0087358D" w:rsidRDefault="007B290B" w:rsidP="007B290B">
      <w:pPr>
        <w:jc w:val="center"/>
        <w:rPr>
          <w:b/>
        </w:rPr>
      </w:pPr>
      <w:r>
        <w:rPr>
          <w:b/>
        </w:rPr>
        <w:t>в период Второй мировой войны»</w:t>
      </w:r>
    </w:p>
    <w:p w:rsidR="00CD5953" w:rsidRPr="009A132A" w:rsidRDefault="00CD5953" w:rsidP="000C2695">
      <w:pPr>
        <w:pStyle w:val="ConsPlusTitle"/>
        <w:spacing w:line="19" w:lineRule="atLeast"/>
        <w:jc w:val="center"/>
        <w:rPr>
          <w:sz w:val="20"/>
          <w:szCs w:val="20"/>
        </w:rPr>
      </w:pPr>
    </w:p>
    <w:p w:rsidR="000858CB" w:rsidRPr="005D3FC6" w:rsidRDefault="000858CB" w:rsidP="000858CB">
      <w:pPr>
        <w:ind w:firstLine="709"/>
        <w:jc w:val="both"/>
      </w:pPr>
      <w:r w:rsidRPr="005D3FC6">
        <w:t>1. В приказе:</w:t>
      </w:r>
    </w:p>
    <w:p w:rsidR="000858CB" w:rsidRDefault="000858CB" w:rsidP="000858CB">
      <w:pPr>
        <w:ind w:firstLine="709"/>
        <w:jc w:val="both"/>
      </w:pPr>
      <w:r w:rsidRPr="005D3FC6">
        <w:t>1) в преамбуле слова «постановлением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исключить;</w:t>
      </w:r>
      <w:r>
        <w:t xml:space="preserve"> </w:t>
      </w:r>
    </w:p>
    <w:p w:rsidR="00D632DC" w:rsidRDefault="000858CB" w:rsidP="000858CB">
      <w:pPr>
        <w:ind w:firstLine="709"/>
        <w:jc w:val="both"/>
      </w:pPr>
      <w:r>
        <w:t>2) п</w:t>
      </w:r>
      <w:r w:rsidR="004437E7">
        <w:rPr>
          <w:color w:val="000000"/>
        </w:rPr>
        <w:t xml:space="preserve">ункт </w:t>
      </w:r>
      <w:r w:rsidR="0059187E">
        <w:rPr>
          <w:color w:val="000000"/>
        </w:rPr>
        <w:t>5</w:t>
      </w:r>
      <w:r w:rsidR="004437E7">
        <w:rPr>
          <w:color w:val="000000"/>
        </w:rPr>
        <w:t xml:space="preserve"> </w:t>
      </w:r>
      <w:r w:rsidR="004437E7">
        <w:t>изложить в следующей редакции:</w:t>
      </w:r>
    </w:p>
    <w:p w:rsidR="004437E7" w:rsidRDefault="0059187E" w:rsidP="00F0562B">
      <w:pPr>
        <w:ind w:firstLine="709"/>
        <w:jc w:val="both"/>
      </w:pPr>
      <w:r>
        <w:t>«5</w:t>
      </w:r>
      <w:r w:rsidR="004437E7">
        <w:t>. Контроль за выполнением настоящего приказа возложить на заместителя министра труда и социального развития Краснодарского края              С.П. Гаркушу</w:t>
      </w:r>
      <w:proofErr w:type="gramStart"/>
      <w:r w:rsidR="004437E7">
        <w:t xml:space="preserve">.». </w:t>
      </w:r>
      <w:proofErr w:type="gramEnd"/>
    </w:p>
    <w:p w:rsidR="00BB53CC" w:rsidRDefault="00B07060" w:rsidP="00BB53CC">
      <w:pPr>
        <w:ind w:firstLine="709"/>
        <w:jc w:val="both"/>
        <w:rPr>
          <w:color w:val="000000"/>
        </w:rPr>
      </w:pPr>
      <w:r>
        <w:rPr>
          <w:color w:val="000000"/>
        </w:rPr>
        <w:t>2</w:t>
      </w:r>
      <w:r w:rsidR="00BB53CC">
        <w:rPr>
          <w:color w:val="000000"/>
        </w:rPr>
        <w:t>. В приложении:</w:t>
      </w:r>
    </w:p>
    <w:p w:rsidR="00BB53CC" w:rsidRDefault="00BB53CC" w:rsidP="00C67622">
      <w:pPr>
        <w:widowControl w:val="0"/>
        <w:tabs>
          <w:tab w:val="left" w:pos="709"/>
        </w:tabs>
        <w:ind w:left="709"/>
        <w:jc w:val="both"/>
        <w:rPr>
          <w:bCs/>
        </w:rPr>
      </w:pPr>
      <w:r>
        <w:rPr>
          <w:bCs/>
        </w:rPr>
        <w:t xml:space="preserve">1) </w:t>
      </w:r>
      <w:r w:rsidR="00C67622">
        <w:rPr>
          <w:bCs/>
        </w:rPr>
        <w:t xml:space="preserve">подраздел 1.3 </w:t>
      </w:r>
      <w:r>
        <w:rPr>
          <w:bCs/>
        </w:rPr>
        <w:t>раздел</w:t>
      </w:r>
      <w:r w:rsidR="00C67622">
        <w:rPr>
          <w:bCs/>
        </w:rPr>
        <w:t>а</w:t>
      </w:r>
      <w:r>
        <w:rPr>
          <w:bCs/>
        </w:rPr>
        <w:t xml:space="preserve"> 1 «Общие положения»</w:t>
      </w:r>
      <w:r w:rsidR="00C67622">
        <w:rPr>
          <w:bCs/>
        </w:rPr>
        <w:t xml:space="preserve"> </w:t>
      </w:r>
      <w:r w:rsidR="00FC6273">
        <w:rPr>
          <w:bCs/>
        </w:rPr>
        <w:t>изложить в следующей редакции</w:t>
      </w:r>
      <w:r>
        <w:rPr>
          <w:bCs/>
        </w:rPr>
        <w:t>:</w:t>
      </w:r>
    </w:p>
    <w:p w:rsidR="00FC6273" w:rsidRPr="00C67622" w:rsidRDefault="00C67622" w:rsidP="00BB4960">
      <w:pPr>
        <w:ind w:firstLine="709"/>
        <w:jc w:val="center"/>
        <w:rPr>
          <w:b/>
        </w:rPr>
      </w:pPr>
      <w:r>
        <w:t>«</w:t>
      </w:r>
      <w:r w:rsidR="00FC6273" w:rsidRPr="00C67622">
        <w:rPr>
          <w:b/>
        </w:rPr>
        <w:t>1.3. Требования к порядку информирования о предоставлении</w:t>
      </w:r>
    </w:p>
    <w:p w:rsidR="00FC6273" w:rsidRPr="00C67622" w:rsidRDefault="00FC6273" w:rsidP="00BB4960">
      <w:pPr>
        <w:ind w:firstLine="709"/>
        <w:jc w:val="center"/>
        <w:rPr>
          <w:b/>
        </w:rPr>
      </w:pPr>
      <w:r w:rsidRPr="00C67622">
        <w:rPr>
          <w:b/>
        </w:rPr>
        <w:t>государственной услуги</w:t>
      </w:r>
    </w:p>
    <w:p w:rsidR="00FC6273" w:rsidRPr="009A132A" w:rsidRDefault="00FC6273" w:rsidP="00FC6273">
      <w:pPr>
        <w:tabs>
          <w:tab w:val="num" w:pos="0"/>
          <w:tab w:val="left" w:pos="720"/>
          <w:tab w:val="left" w:pos="1260"/>
        </w:tabs>
        <w:ind w:firstLine="851"/>
        <w:jc w:val="both"/>
        <w:rPr>
          <w:sz w:val="20"/>
          <w:szCs w:val="20"/>
        </w:rPr>
      </w:pPr>
    </w:p>
    <w:p w:rsidR="00FC6273" w:rsidRPr="00457DD7" w:rsidRDefault="00FC6273" w:rsidP="00FC6273">
      <w:pPr>
        <w:autoSpaceDE w:val="0"/>
        <w:autoSpaceDN w:val="0"/>
        <w:adjustRightInd w:val="0"/>
        <w:ind w:firstLine="709"/>
        <w:jc w:val="both"/>
      </w:pPr>
      <w:r w:rsidRPr="00457DD7">
        <w:t>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 и управлениями социальной защиты населения министерства труда и социального развития Краснодарского края в муниципальных образованиях (далее – управления социальной защиты населения) и многофункциональными центрами предоставления государственных и муниципальных услуг (далее – МФЦ):</w:t>
      </w:r>
    </w:p>
    <w:p w:rsidR="00FC6273" w:rsidRPr="00457DD7" w:rsidRDefault="00FC6273" w:rsidP="00FC6273">
      <w:pPr>
        <w:autoSpaceDE w:val="0"/>
        <w:autoSpaceDN w:val="0"/>
        <w:adjustRightInd w:val="0"/>
        <w:ind w:firstLine="709"/>
        <w:jc w:val="both"/>
      </w:pPr>
      <w:r w:rsidRPr="00457DD7">
        <w:t>по телефону;</w:t>
      </w:r>
    </w:p>
    <w:p w:rsidR="00FC6273" w:rsidRPr="00457DD7" w:rsidRDefault="00FC6273" w:rsidP="00FC6273">
      <w:pPr>
        <w:autoSpaceDE w:val="0"/>
        <w:autoSpaceDN w:val="0"/>
        <w:adjustRightInd w:val="0"/>
        <w:ind w:firstLine="709"/>
        <w:jc w:val="both"/>
      </w:pPr>
      <w:r w:rsidRPr="00457DD7">
        <w:t xml:space="preserve">путем направления письменного ответа на заявление </w:t>
      </w:r>
      <w:r w:rsidR="00BB4960">
        <w:t xml:space="preserve">заявителя </w:t>
      </w:r>
      <w:r w:rsidRPr="00457DD7">
        <w:t>по почте;</w:t>
      </w:r>
    </w:p>
    <w:p w:rsidR="00FC6273" w:rsidRPr="00457DD7" w:rsidRDefault="00FC6273" w:rsidP="00FC6273">
      <w:pPr>
        <w:autoSpaceDE w:val="0"/>
        <w:autoSpaceDN w:val="0"/>
        <w:adjustRightInd w:val="0"/>
        <w:ind w:firstLine="709"/>
        <w:jc w:val="both"/>
      </w:pPr>
      <w:r w:rsidRPr="00457DD7">
        <w:lastRenderedPageBreak/>
        <w:t xml:space="preserve">путем направления в электронном виде по телекоммуникационным каналам связи ответа на заявление </w:t>
      </w:r>
      <w:r w:rsidR="00BB4960">
        <w:t>заявителя</w:t>
      </w:r>
      <w:r w:rsidRPr="00457DD7">
        <w:t>;</w:t>
      </w:r>
    </w:p>
    <w:p w:rsidR="00FC6273" w:rsidRPr="00457DD7" w:rsidRDefault="00FC6273" w:rsidP="00FC6273">
      <w:pPr>
        <w:autoSpaceDE w:val="0"/>
        <w:autoSpaceDN w:val="0"/>
        <w:adjustRightInd w:val="0"/>
        <w:ind w:firstLine="709"/>
        <w:jc w:val="both"/>
      </w:pPr>
      <w:r w:rsidRPr="00457DD7">
        <w:t xml:space="preserve">при личном приеме </w:t>
      </w:r>
      <w:r w:rsidR="00BB4960">
        <w:t xml:space="preserve">заявителей </w:t>
      </w:r>
      <w:r w:rsidRPr="00457DD7">
        <w:t xml:space="preserve">в министерстве, управлениях </w:t>
      </w:r>
      <w:proofErr w:type="gramStart"/>
      <w:r w:rsidRPr="00457DD7">
        <w:t>социальной</w:t>
      </w:r>
      <w:proofErr w:type="gramEnd"/>
      <w:r w:rsidRPr="00457DD7">
        <w:t xml:space="preserve"> защиты населения и МФЦ;</w:t>
      </w:r>
    </w:p>
    <w:p w:rsidR="00FC6273" w:rsidRPr="00457DD7" w:rsidRDefault="00FC6273" w:rsidP="00FC6273">
      <w:pPr>
        <w:autoSpaceDE w:val="0"/>
        <w:autoSpaceDN w:val="0"/>
        <w:adjustRightInd w:val="0"/>
        <w:ind w:firstLine="709"/>
        <w:jc w:val="both"/>
      </w:pPr>
      <w:r w:rsidRPr="00457DD7">
        <w:t>в виде информационных материалов (брошюр, буклетов, памяток и т.д.);</w:t>
      </w:r>
    </w:p>
    <w:p w:rsidR="009A132A" w:rsidRPr="00457DD7" w:rsidRDefault="009A132A" w:rsidP="009A132A">
      <w:pPr>
        <w:autoSpaceDE w:val="0"/>
        <w:autoSpaceDN w:val="0"/>
        <w:adjustRightInd w:val="0"/>
        <w:ind w:firstLine="709"/>
        <w:jc w:val="both"/>
      </w:pPr>
      <w:r w:rsidRPr="00457DD7">
        <w:t xml:space="preserve">путем размещения информации в открытой и доступной                           форме на официальном сайте министерства в информационно-телекоммуникационной сети «Интернет», федеральной государственной информационной системе «Единый портал государственных и муниципальных услуг (функций)» (www.gosuslugi.ru) и </w:t>
      </w:r>
      <w:r w:rsidR="00AE1C71">
        <w:t xml:space="preserve">на </w:t>
      </w:r>
      <w:r w:rsidRPr="00457DD7">
        <w:t>Портале государственных и муниципальных услуг (функций) Краснодарского края (www.pgu.krasnodar.ru) в информационно-телекоммуникационной сети «Интернет» (далее – Портал);</w:t>
      </w:r>
    </w:p>
    <w:p w:rsidR="009A132A" w:rsidRPr="00457DD7" w:rsidRDefault="009A132A" w:rsidP="009A132A">
      <w:pPr>
        <w:autoSpaceDE w:val="0"/>
        <w:autoSpaceDN w:val="0"/>
        <w:adjustRightInd w:val="0"/>
        <w:ind w:firstLine="709"/>
        <w:jc w:val="both"/>
      </w:pPr>
      <w:r w:rsidRPr="00457DD7">
        <w:t>при личном обращении заявителей по телефону горячей линии.</w:t>
      </w:r>
    </w:p>
    <w:p w:rsidR="00FC6273" w:rsidRPr="00457DD7" w:rsidRDefault="00FC6273" w:rsidP="00FC6273">
      <w:pPr>
        <w:autoSpaceDE w:val="0"/>
        <w:autoSpaceDN w:val="0"/>
        <w:adjustRightInd w:val="0"/>
        <w:ind w:firstLine="709"/>
        <w:jc w:val="both"/>
      </w:pPr>
      <w:r w:rsidRPr="00457DD7">
        <w:t>1.3.2. На информационных стендах в доступных для ознакомления местах, официальном сайте министерства в информационно-телекоммуникационной сети «Интернет», в управлениях социальной защиты населения размещается следующая информация:</w:t>
      </w:r>
    </w:p>
    <w:p w:rsidR="00FC6273" w:rsidRPr="00457DD7" w:rsidRDefault="00FC6273" w:rsidP="00FC6273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>Регламент с приложениями;</w:t>
      </w:r>
    </w:p>
    <w:p w:rsidR="00FC6273" w:rsidRPr="00457DD7" w:rsidRDefault="00FC6273" w:rsidP="00FC6273">
      <w:pPr>
        <w:autoSpaceDE w:val="0"/>
        <w:autoSpaceDN w:val="0"/>
        <w:adjustRightInd w:val="0"/>
        <w:ind w:firstLine="709"/>
        <w:jc w:val="both"/>
      </w:pPr>
      <w:r w:rsidRPr="00457DD7">
        <w:t xml:space="preserve">график приема </w:t>
      </w:r>
      <w:r w:rsidR="00BB4960">
        <w:t>заявителей</w:t>
      </w:r>
      <w:r w:rsidRPr="00457DD7">
        <w:t>;</w:t>
      </w:r>
    </w:p>
    <w:p w:rsidR="00FC6273" w:rsidRPr="00457DD7" w:rsidRDefault="00FC6273" w:rsidP="00FC6273">
      <w:pPr>
        <w:autoSpaceDE w:val="0"/>
        <w:autoSpaceDN w:val="0"/>
        <w:adjustRightInd w:val="0"/>
        <w:ind w:firstLine="709"/>
        <w:jc w:val="both"/>
      </w:pPr>
      <w:r w:rsidRPr="00457DD7">
        <w:t>порядок получения государственной услуги.</w:t>
      </w:r>
    </w:p>
    <w:p w:rsidR="00FC6273" w:rsidRPr="00457DD7" w:rsidRDefault="00FC6273" w:rsidP="00FC6273">
      <w:pPr>
        <w:autoSpaceDE w:val="0"/>
        <w:autoSpaceDN w:val="0"/>
        <w:adjustRightInd w:val="0"/>
        <w:ind w:firstLine="709"/>
        <w:jc w:val="both"/>
      </w:pPr>
      <w:r w:rsidRPr="00457DD7">
        <w:t xml:space="preserve">1.3.3. На информационных стендах в управлениях </w:t>
      </w:r>
      <w:proofErr w:type="gramStart"/>
      <w:r w:rsidRPr="00457DD7">
        <w:t>социальной</w:t>
      </w:r>
      <w:proofErr w:type="gramEnd"/>
      <w:r w:rsidRPr="00457DD7">
        <w:t xml:space="preserve"> защиты населения размещается следующая информация:</w:t>
      </w:r>
    </w:p>
    <w:p w:rsidR="00FC6273" w:rsidRPr="00457DD7" w:rsidRDefault="00FC6273" w:rsidP="00FC6273">
      <w:pPr>
        <w:autoSpaceDE w:val="0"/>
        <w:autoSpaceDN w:val="0"/>
        <w:adjustRightInd w:val="0"/>
        <w:ind w:firstLine="709"/>
        <w:jc w:val="both"/>
      </w:pPr>
      <w:r w:rsidRPr="00457DD7">
        <w:rPr>
          <w:color w:val="000000"/>
        </w:rPr>
        <w:t xml:space="preserve">образцы заполнения заявлений и </w:t>
      </w:r>
      <w:r w:rsidRPr="00457DD7">
        <w:t>перечень документов, необходимых для предоставления государственной услуги;</w:t>
      </w:r>
    </w:p>
    <w:p w:rsidR="00FC6273" w:rsidRPr="00457DD7" w:rsidRDefault="00FC6273" w:rsidP="00FC6273">
      <w:pPr>
        <w:autoSpaceDE w:val="0"/>
        <w:autoSpaceDN w:val="0"/>
        <w:adjustRightInd w:val="0"/>
        <w:ind w:firstLine="709"/>
        <w:jc w:val="both"/>
      </w:pPr>
      <w:r w:rsidRPr="00457DD7">
        <w:rPr>
          <w:color w:val="000000"/>
        </w:rPr>
        <w:t>схема размещения специалистов управления социальной защиты населения, участвующих в предоставлении государственной услуги (номера кабинетов, расположение специальных помещений, залов и т.д.).</w:t>
      </w:r>
    </w:p>
    <w:p w:rsidR="00FC6273" w:rsidRPr="00457DD7" w:rsidRDefault="00FC6273" w:rsidP="00FC6273">
      <w:pPr>
        <w:pStyle w:val="ae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 w:rsidRPr="00457DD7">
        <w:rPr>
          <w:b w:val="0"/>
          <w:sz w:val="28"/>
          <w:szCs w:val="28"/>
        </w:rPr>
        <w:t xml:space="preserve">1.3.4. Место  нахождения  министерства:  </w:t>
      </w:r>
      <w:r w:rsidRPr="00457DD7">
        <w:rPr>
          <w:rFonts w:cs="Times New Roman"/>
          <w:b w:val="0"/>
          <w:color w:val="000000"/>
          <w:sz w:val="28"/>
          <w:szCs w:val="28"/>
        </w:rPr>
        <w:t xml:space="preserve">350000, г.  Краснодар,  </w:t>
      </w:r>
      <w:r w:rsidR="00BB4960">
        <w:rPr>
          <w:rFonts w:cs="Times New Roman"/>
          <w:b w:val="0"/>
          <w:color w:val="000000"/>
          <w:sz w:val="28"/>
          <w:szCs w:val="28"/>
        </w:rPr>
        <w:t xml:space="preserve">                   </w:t>
      </w:r>
      <w:r w:rsidRPr="00457DD7">
        <w:rPr>
          <w:rFonts w:cs="Times New Roman"/>
          <w:b w:val="0"/>
          <w:color w:val="000000"/>
          <w:sz w:val="28"/>
          <w:szCs w:val="28"/>
        </w:rPr>
        <w:t>ул. Чапаева, д. 58.</w:t>
      </w:r>
    </w:p>
    <w:p w:rsidR="00FC6273" w:rsidRPr="00457DD7" w:rsidRDefault="00FC6273" w:rsidP="00FC6273">
      <w:pPr>
        <w:autoSpaceDE w:val="0"/>
        <w:autoSpaceDN w:val="0"/>
        <w:adjustRightInd w:val="0"/>
        <w:ind w:firstLine="709"/>
        <w:jc w:val="both"/>
      </w:pPr>
      <w:r w:rsidRPr="00457DD7">
        <w:t xml:space="preserve">1.3.5. Электронный адрес почты министерства в информационно-телекоммуникационной сети «Интернет»: </w:t>
      </w:r>
      <w:r w:rsidRPr="00457DD7">
        <w:rPr>
          <w:lang w:val="en-US"/>
        </w:rPr>
        <w:t>msrsp</w:t>
      </w:r>
      <w:r w:rsidRPr="00457DD7">
        <w:rPr>
          <w:color w:val="000000"/>
        </w:rPr>
        <w:t>@</w:t>
      </w:r>
      <w:r w:rsidRPr="00457DD7">
        <w:rPr>
          <w:color w:val="000000"/>
          <w:lang w:val="en-US"/>
        </w:rPr>
        <w:t>krasnodar</w:t>
      </w:r>
      <w:r w:rsidRPr="00457DD7">
        <w:rPr>
          <w:color w:val="000000"/>
        </w:rPr>
        <w:t>.</w:t>
      </w:r>
      <w:r w:rsidRPr="00457DD7">
        <w:rPr>
          <w:color w:val="000000"/>
          <w:lang w:val="en-US"/>
        </w:rPr>
        <w:t>ru</w:t>
      </w:r>
      <w:r w:rsidRPr="00457DD7">
        <w:t>.</w:t>
      </w:r>
    </w:p>
    <w:p w:rsidR="00FC6273" w:rsidRPr="00457DD7" w:rsidRDefault="00FC6273" w:rsidP="00FC6273">
      <w:pPr>
        <w:autoSpaceDE w:val="0"/>
        <w:autoSpaceDN w:val="0"/>
        <w:adjustRightInd w:val="0"/>
        <w:ind w:firstLine="709"/>
        <w:jc w:val="both"/>
      </w:pPr>
      <w:r w:rsidRPr="00457DD7">
        <w:t xml:space="preserve">1.3.6. Электронный адрес сайта министерства в информационно-телекоммуникационной сети «Интернет»: </w:t>
      </w:r>
      <w:hyperlink r:id="rId9" w:history="1">
        <w:r w:rsidRPr="00C67622">
          <w:rPr>
            <w:rStyle w:val="ab"/>
            <w:color w:val="auto"/>
            <w:u w:val="none"/>
          </w:rPr>
          <w:t>http://</w:t>
        </w:r>
        <w:r w:rsidRPr="00C67622">
          <w:rPr>
            <w:rStyle w:val="ab"/>
            <w:color w:val="auto"/>
            <w:u w:val="none"/>
            <w:lang w:val="en-US"/>
          </w:rPr>
          <w:t>www</w:t>
        </w:r>
        <w:r w:rsidRPr="00C67622">
          <w:rPr>
            <w:rStyle w:val="ab"/>
            <w:color w:val="auto"/>
            <w:u w:val="none"/>
          </w:rPr>
          <w:t>.</w:t>
        </w:r>
        <w:r w:rsidRPr="00C67622">
          <w:rPr>
            <w:rStyle w:val="ab"/>
            <w:color w:val="auto"/>
            <w:u w:val="none"/>
            <w:lang w:val="en-US"/>
          </w:rPr>
          <w:t>sznkuban</w:t>
        </w:r>
        <w:r w:rsidRPr="00C67622">
          <w:rPr>
            <w:rStyle w:val="ab"/>
            <w:color w:val="auto"/>
            <w:u w:val="none"/>
          </w:rPr>
          <w:t>.</w:t>
        </w:r>
        <w:r w:rsidRPr="00C67622">
          <w:rPr>
            <w:rStyle w:val="ab"/>
            <w:color w:val="auto"/>
            <w:u w:val="none"/>
            <w:lang w:val="en-US"/>
          </w:rPr>
          <w:t>ru</w:t>
        </w:r>
      </w:hyperlink>
      <w:r w:rsidRPr="00457DD7">
        <w:rPr>
          <w:color w:val="000000"/>
        </w:rPr>
        <w:t xml:space="preserve"> и П</w:t>
      </w:r>
      <w:r w:rsidRPr="00457DD7">
        <w:t xml:space="preserve">ортала:       </w:t>
      </w:r>
      <w:r w:rsidRPr="00457DD7">
        <w:rPr>
          <w:lang w:val="en-US"/>
        </w:rPr>
        <w:t>gosuslugi</w:t>
      </w:r>
      <w:r w:rsidRPr="00457DD7">
        <w:t>.</w:t>
      </w:r>
      <w:r w:rsidRPr="00457DD7">
        <w:rPr>
          <w:lang w:val="en-US"/>
        </w:rPr>
        <w:t>ru</w:t>
      </w:r>
      <w:r w:rsidRPr="00457DD7">
        <w:t xml:space="preserve">, </w:t>
      </w:r>
      <w:r w:rsidRPr="00457DD7">
        <w:rPr>
          <w:lang w:val="en-US"/>
        </w:rPr>
        <w:t>pgu</w:t>
      </w:r>
      <w:r w:rsidRPr="00457DD7">
        <w:t>.</w:t>
      </w:r>
      <w:r w:rsidRPr="00457DD7">
        <w:rPr>
          <w:lang w:val="en-US"/>
        </w:rPr>
        <w:t>krasnodar</w:t>
      </w:r>
      <w:r w:rsidRPr="00457DD7">
        <w:t>.ru.</w:t>
      </w:r>
    </w:p>
    <w:p w:rsidR="00FC6273" w:rsidRPr="00457DD7" w:rsidRDefault="00FC6273" w:rsidP="00FC6273">
      <w:pPr>
        <w:autoSpaceDE w:val="0"/>
        <w:autoSpaceDN w:val="0"/>
        <w:adjustRightInd w:val="0"/>
        <w:ind w:firstLine="709"/>
        <w:jc w:val="both"/>
      </w:pPr>
      <w:r w:rsidRPr="00457DD7">
        <w:t xml:space="preserve">1.3.7. Телефонный номер министерства для справок: </w:t>
      </w:r>
      <w:r w:rsidRPr="00457DD7">
        <w:rPr>
          <w:color w:val="000000"/>
        </w:rPr>
        <w:t>8 (861) 259-03-27.</w:t>
      </w:r>
    </w:p>
    <w:p w:rsidR="00FC6273" w:rsidRPr="00457DD7" w:rsidRDefault="00FC6273" w:rsidP="00FC6273">
      <w:pPr>
        <w:autoSpaceDE w:val="0"/>
        <w:autoSpaceDN w:val="0"/>
        <w:adjustRightInd w:val="0"/>
        <w:ind w:firstLine="709"/>
        <w:jc w:val="both"/>
      </w:pPr>
      <w:r w:rsidRPr="00457DD7">
        <w:t xml:space="preserve">1.3.8. График работы министерства и управлений социальной защиты населения (по московскому времени): понедельник – четверг с 9.00 до 13.00 и             с 13.50 до 18.00, пятница – с 9.00 </w:t>
      </w:r>
      <w:proofErr w:type="gramStart"/>
      <w:r w:rsidRPr="00457DD7">
        <w:t>до</w:t>
      </w:r>
      <w:proofErr w:type="gramEnd"/>
      <w:r w:rsidRPr="00457DD7">
        <w:t xml:space="preserve"> 13.00 и с 13.40 до 17.00. Выходные дни – суббота, воскресенье.</w:t>
      </w:r>
    </w:p>
    <w:p w:rsidR="00FC6273" w:rsidRPr="00457DD7" w:rsidRDefault="00FC6273" w:rsidP="00FC6273">
      <w:pPr>
        <w:autoSpaceDE w:val="0"/>
        <w:autoSpaceDN w:val="0"/>
        <w:adjustRightInd w:val="0"/>
        <w:ind w:firstLine="709"/>
        <w:jc w:val="both"/>
      </w:pPr>
      <w:r w:rsidRPr="00457DD7">
        <w:t xml:space="preserve">Информация на официальном сайте министерства в информационно-телекоммуникационной сети «Интернет» предоставляется </w:t>
      </w:r>
      <w:r w:rsidR="00623B92">
        <w:t xml:space="preserve">заявителю </w:t>
      </w:r>
      <w:r w:rsidRPr="00457DD7">
        <w:t>бесплатно.</w:t>
      </w:r>
    </w:p>
    <w:p w:rsidR="00FC6273" w:rsidRPr="00457DD7" w:rsidRDefault="00FC6273" w:rsidP="00FC62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DD7">
        <w:rPr>
          <w:rFonts w:ascii="Times New Roman" w:hAnsi="Times New Roman" w:cs="Times New Roman"/>
          <w:sz w:val="28"/>
          <w:szCs w:val="28"/>
        </w:rPr>
        <w:t xml:space="preserve">Доступ к информации осуществляется без выполнения </w:t>
      </w:r>
      <w:r w:rsidR="00623B92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457DD7">
        <w:rPr>
          <w:rFonts w:ascii="Times New Roman" w:hAnsi="Times New Roman" w:cs="Times New Roman"/>
          <w:sz w:val="28"/>
          <w:szCs w:val="28"/>
        </w:rPr>
        <w:t xml:space="preserve">каких-либо требований, в том числе без использования программного обеспечения, установка которого на технические средства </w:t>
      </w:r>
      <w:r w:rsidR="00623B92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457DD7">
        <w:rPr>
          <w:rFonts w:ascii="Times New Roman" w:hAnsi="Times New Roman" w:cs="Times New Roman"/>
          <w:sz w:val="28"/>
          <w:szCs w:val="28"/>
        </w:rPr>
        <w:t xml:space="preserve">требует заключения </w:t>
      </w:r>
      <w:r w:rsidRPr="00457DD7">
        <w:rPr>
          <w:rFonts w:ascii="Times New Roman" w:hAnsi="Times New Roman" w:cs="Times New Roman"/>
          <w:sz w:val="28"/>
          <w:szCs w:val="28"/>
        </w:rPr>
        <w:lastRenderedPageBreak/>
        <w:t xml:space="preserve">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623B92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457DD7">
        <w:rPr>
          <w:rFonts w:ascii="Times New Roman" w:hAnsi="Times New Roman" w:cs="Times New Roman"/>
          <w:sz w:val="28"/>
          <w:szCs w:val="28"/>
        </w:rPr>
        <w:t>или предоставление им персональных данных.</w:t>
      </w:r>
    </w:p>
    <w:p w:rsidR="00FC6273" w:rsidRPr="00457DD7" w:rsidRDefault="00FC6273" w:rsidP="00FC6273">
      <w:pPr>
        <w:autoSpaceDE w:val="0"/>
        <w:autoSpaceDN w:val="0"/>
        <w:adjustRightInd w:val="0"/>
        <w:ind w:firstLine="709"/>
        <w:jc w:val="both"/>
      </w:pPr>
      <w:r w:rsidRPr="00457DD7">
        <w:t>1.3.9. На Портале размещается следующая информация:</w:t>
      </w:r>
    </w:p>
    <w:p w:rsidR="00FC6273" w:rsidRPr="00457DD7" w:rsidRDefault="00FC6273" w:rsidP="00FC6273">
      <w:pPr>
        <w:autoSpaceDE w:val="0"/>
        <w:autoSpaceDN w:val="0"/>
        <w:adjustRightInd w:val="0"/>
        <w:ind w:firstLine="709"/>
        <w:jc w:val="both"/>
      </w:pPr>
      <w:r w:rsidRPr="00457DD7">
        <w:t xml:space="preserve"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</w:t>
      </w:r>
      <w:r w:rsidR="002C4C64">
        <w:t xml:space="preserve">заявитель </w:t>
      </w:r>
      <w:r w:rsidRPr="00457DD7">
        <w:t>вправе представить по собственной инициативе;</w:t>
      </w:r>
    </w:p>
    <w:p w:rsidR="00FC6273" w:rsidRPr="00457DD7" w:rsidRDefault="00FC6273" w:rsidP="00FC6273">
      <w:pPr>
        <w:autoSpaceDE w:val="0"/>
        <w:autoSpaceDN w:val="0"/>
        <w:adjustRightInd w:val="0"/>
        <w:ind w:firstLine="709"/>
        <w:jc w:val="both"/>
      </w:pPr>
      <w:r w:rsidRPr="00457DD7">
        <w:t xml:space="preserve">круг </w:t>
      </w:r>
      <w:r w:rsidR="00FE6827">
        <w:t>заявителей</w:t>
      </w:r>
      <w:r w:rsidRPr="00457DD7">
        <w:t>;</w:t>
      </w:r>
    </w:p>
    <w:p w:rsidR="00FC6273" w:rsidRPr="00457DD7" w:rsidRDefault="00FC6273" w:rsidP="00FC6273">
      <w:pPr>
        <w:autoSpaceDE w:val="0"/>
        <w:autoSpaceDN w:val="0"/>
        <w:adjustRightInd w:val="0"/>
        <w:ind w:firstLine="709"/>
        <w:jc w:val="both"/>
      </w:pPr>
      <w:r w:rsidRPr="00457DD7">
        <w:t>срок предоставления государственной услуги;</w:t>
      </w:r>
    </w:p>
    <w:p w:rsidR="00FC6273" w:rsidRPr="00457DD7" w:rsidRDefault="00FC6273" w:rsidP="00FC6273">
      <w:pPr>
        <w:autoSpaceDE w:val="0"/>
        <w:autoSpaceDN w:val="0"/>
        <w:adjustRightInd w:val="0"/>
        <w:ind w:firstLine="709"/>
        <w:jc w:val="both"/>
      </w:pPr>
      <w:r w:rsidRPr="00457DD7">
        <w:t>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FC6273" w:rsidRPr="00457DD7" w:rsidRDefault="00FC6273" w:rsidP="00FC6273">
      <w:pPr>
        <w:autoSpaceDE w:val="0"/>
        <w:autoSpaceDN w:val="0"/>
        <w:adjustRightInd w:val="0"/>
        <w:ind w:firstLine="709"/>
        <w:jc w:val="both"/>
      </w:pPr>
      <w:r w:rsidRPr="00457DD7">
        <w:t xml:space="preserve">исчерпывающий перечень оснований для приостановления или отказа </w:t>
      </w:r>
      <w:r w:rsidRPr="00457DD7">
        <w:br/>
        <w:t>в предоставлении государственной услуги;</w:t>
      </w:r>
    </w:p>
    <w:p w:rsidR="00FC6273" w:rsidRPr="00457DD7" w:rsidRDefault="00FC6273" w:rsidP="00FC6273">
      <w:pPr>
        <w:autoSpaceDE w:val="0"/>
        <w:autoSpaceDN w:val="0"/>
        <w:adjustRightInd w:val="0"/>
        <w:ind w:firstLine="709"/>
        <w:jc w:val="both"/>
      </w:pPr>
      <w:r w:rsidRPr="00457DD7">
        <w:t xml:space="preserve">о праве </w:t>
      </w:r>
      <w:r w:rsidR="00FE6827">
        <w:t xml:space="preserve">заявителей </w:t>
      </w:r>
      <w:r w:rsidRPr="00457DD7">
        <w:t>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FC6273" w:rsidRPr="00457DD7" w:rsidRDefault="00FC6273" w:rsidP="00FC6273">
      <w:pPr>
        <w:autoSpaceDE w:val="0"/>
        <w:autoSpaceDN w:val="0"/>
        <w:adjustRightInd w:val="0"/>
        <w:ind w:firstLine="709"/>
        <w:jc w:val="both"/>
      </w:pPr>
      <w:r w:rsidRPr="00457DD7">
        <w:t>формы заявлений (уведомлений, сообщений), используемые при предоставлении государственной услуги.</w:t>
      </w:r>
    </w:p>
    <w:p w:rsidR="00FC6273" w:rsidRPr="00457DD7" w:rsidRDefault="00FC6273" w:rsidP="00FC6273">
      <w:pPr>
        <w:autoSpaceDE w:val="0"/>
        <w:autoSpaceDN w:val="0"/>
        <w:adjustRightInd w:val="0"/>
        <w:ind w:firstLine="709"/>
        <w:jc w:val="both"/>
      </w:pPr>
      <w:r w:rsidRPr="00457DD7">
        <w:t xml:space="preserve">Информация на Портале о порядке и сроках предоставления государственной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региональной государственной информационной системе «Реестр государственных услуг (функций) Краснодарского края», предоставляется </w:t>
      </w:r>
      <w:r w:rsidR="00FE6827">
        <w:t xml:space="preserve">заявителю </w:t>
      </w:r>
      <w:r w:rsidRPr="00457DD7">
        <w:t>бесплатно.</w:t>
      </w:r>
    </w:p>
    <w:p w:rsidR="00FC6273" w:rsidRPr="00457DD7" w:rsidRDefault="00FC6273" w:rsidP="00FC6273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 xml:space="preserve">Доступ к информации о сроках и порядке предоставления государственной услуги осуществляется без выполнения </w:t>
      </w:r>
      <w:r w:rsidR="0075040A">
        <w:t xml:space="preserve">заявителем </w:t>
      </w:r>
      <w:r w:rsidRPr="00457DD7">
        <w:t xml:space="preserve">каких-либо требований, в том числе без использования программного обеспечения, установка которого на технические средства </w:t>
      </w:r>
      <w:r w:rsidR="0075040A">
        <w:t xml:space="preserve">заявителя </w:t>
      </w:r>
      <w:r w:rsidRPr="00457DD7">
        <w:t xml:space="preserve">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75040A">
        <w:t xml:space="preserve">заявителя </w:t>
      </w:r>
      <w:r w:rsidRPr="00457DD7">
        <w:t>или предоставление им персональных данных.</w:t>
      </w:r>
      <w:proofErr w:type="gramEnd"/>
    </w:p>
    <w:p w:rsidR="00FC6273" w:rsidRPr="00457DD7" w:rsidRDefault="00FC6273" w:rsidP="00FC62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DD7">
        <w:rPr>
          <w:rFonts w:ascii="Times New Roman" w:hAnsi="Times New Roman" w:cs="Times New Roman"/>
          <w:sz w:val="28"/>
          <w:szCs w:val="28"/>
        </w:rPr>
        <w:t>1.3.10. Информация о местонахождении и графике работы, справочных телефонах, официальных сайтах МФЦ размещаются на Едином портале многофункциональных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– http://www.e-mfc.ru</w:t>
      </w:r>
      <w:r w:rsidRPr="00457DD7">
        <w:rPr>
          <w:rFonts w:ascii="Times New Roman" w:hAnsi="Times New Roman" w:cs="Times New Roman"/>
        </w:rPr>
        <w:t xml:space="preserve"> </w:t>
      </w:r>
      <w:r w:rsidRPr="00457DD7">
        <w:rPr>
          <w:rFonts w:ascii="Times New Roman" w:hAnsi="Times New Roman" w:cs="Times New Roman"/>
          <w:sz w:val="28"/>
          <w:szCs w:val="28"/>
        </w:rPr>
        <w:t>(далее – Портал МФЦ).</w:t>
      </w:r>
    </w:p>
    <w:p w:rsidR="00BB53CC" w:rsidRDefault="00FC6273" w:rsidP="00FC6273">
      <w:pPr>
        <w:autoSpaceDE w:val="0"/>
        <w:autoSpaceDN w:val="0"/>
        <w:adjustRightInd w:val="0"/>
        <w:ind w:firstLine="709"/>
        <w:jc w:val="both"/>
        <w:rPr>
          <w:bCs/>
        </w:rPr>
      </w:pPr>
      <w:bookmarkStart w:id="0" w:name="sub_133"/>
      <w:r w:rsidRPr="00457DD7">
        <w:t xml:space="preserve">1.3.11. Информация о министерстве, управлениях </w:t>
      </w:r>
      <w:proofErr w:type="gramStart"/>
      <w:r w:rsidRPr="00457DD7">
        <w:t>социальной</w:t>
      </w:r>
      <w:proofErr w:type="gramEnd"/>
      <w:r w:rsidRPr="00457DD7">
        <w:t xml:space="preserve"> защиты населения, предоставляющих государственную услугу, включая сведения об адресах их местонахождения, справочных телефонах, электронных адресах, размещена в приложении № 1 к Регламенту</w:t>
      </w:r>
      <w:bookmarkEnd w:id="0"/>
      <w:r w:rsidR="00BB53CC">
        <w:t>.</w:t>
      </w:r>
      <w:r w:rsidR="00BB53CC" w:rsidRPr="009B61B3">
        <w:rPr>
          <w:bCs/>
        </w:rPr>
        <w:t>»</w:t>
      </w:r>
      <w:r w:rsidR="00BB53CC">
        <w:rPr>
          <w:bCs/>
        </w:rPr>
        <w:t>;</w:t>
      </w:r>
    </w:p>
    <w:p w:rsidR="00BB53CC" w:rsidRDefault="00BB53CC" w:rsidP="00BB53CC">
      <w:pPr>
        <w:widowControl w:val="0"/>
        <w:ind w:firstLine="709"/>
        <w:jc w:val="both"/>
        <w:rPr>
          <w:bCs/>
        </w:rPr>
      </w:pPr>
      <w:r>
        <w:rPr>
          <w:bCs/>
        </w:rPr>
        <w:t>2) в разделе 2 «Стандарт предоставления государственной услуги»:</w:t>
      </w:r>
    </w:p>
    <w:p w:rsidR="00C67622" w:rsidRDefault="00C67622" w:rsidP="00BB53CC">
      <w:pPr>
        <w:widowControl w:val="0"/>
        <w:ind w:firstLine="709"/>
        <w:jc w:val="both"/>
        <w:rPr>
          <w:bCs/>
        </w:rPr>
      </w:pPr>
      <w:r>
        <w:rPr>
          <w:bCs/>
        </w:rPr>
        <w:t>подраздел 2.2 изложить в следующей редакции:</w:t>
      </w:r>
    </w:p>
    <w:p w:rsidR="007D5EC0" w:rsidRDefault="007D5EC0" w:rsidP="007D5EC0">
      <w:pPr>
        <w:widowControl w:val="0"/>
        <w:ind w:firstLine="709"/>
        <w:jc w:val="center"/>
        <w:rPr>
          <w:bCs/>
        </w:rPr>
      </w:pPr>
      <w:r>
        <w:rPr>
          <w:bCs/>
        </w:rPr>
        <w:lastRenderedPageBreak/>
        <w:t>«</w:t>
      </w:r>
      <w:r w:rsidRPr="007D5EC0">
        <w:rPr>
          <w:b/>
          <w:bCs/>
        </w:rPr>
        <w:t>2.2. Наименование органа исполнительной власти Краснодарского края, предоставляющего государственную услугу</w:t>
      </w:r>
    </w:p>
    <w:p w:rsidR="007D5EC0" w:rsidRDefault="007D5EC0" w:rsidP="00BB53CC">
      <w:pPr>
        <w:widowControl w:val="0"/>
        <w:ind w:firstLine="709"/>
        <w:jc w:val="both"/>
        <w:rPr>
          <w:bCs/>
        </w:rPr>
      </w:pPr>
    </w:p>
    <w:p w:rsidR="007D5EC0" w:rsidRDefault="007D5EC0" w:rsidP="00BB53CC">
      <w:pPr>
        <w:widowControl w:val="0"/>
        <w:ind w:firstLine="709"/>
        <w:jc w:val="both"/>
        <w:rPr>
          <w:bCs/>
        </w:rPr>
      </w:pPr>
      <w:r>
        <w:rPr>
          <w:bCs/>
        </w:rPr>
        <w:t>2.2.1. Предоставление государственной услуги осуществляется управлениями социальной защиты населения и министерством.</w:t>
      </w:r>
    </w:p>
    <w:p w:rsidR="00A72B19" w:rsidRDefault="007D5EC0" w:rsidP="00BB53CC">
      <w:pPr>
        <w:widowControl w:val="0"/>
        <w:ind w:firstLine="709"/>
        <w:jc w:val="both"/>
        <w:rPr>
          <w:bCs/>
        </w:rPr>
      </w:pPr>
      <w:r>
        <w:rPr>
          <w:bCs/>
        </w:rPr>
        <w:t>2.2.2. В предоставлении государственной услуги принимает участие МФЦ – в части приема запроса (заявления) и документов.</w:t>
      </w:r>
    </w:p>
    <w:p w:rsidR="006F7506" w:rsidRPr="00457DD7" w:rsidRDefault="00A72B19" w:rsidP="006F7506">
      <w:pPr>
        <w:pStyle w:val="headertext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7506">
        <w:rPr>
          <w:bCs/>
          <w:sz w:val="28"/>
          <w:szCs w:val="28"/>
        </w:rPr>
        <w:t xml:space="preserve">2.2.3. </w:t>
      </w:r>
      <w:proofErr w:type="gramStart"/>
      <w:r w:rsidRPr="006F7506">
        <w:rPr>
          <w:bCs/>
          <w:sz w:val="28"/>
          <w:szCs w:val="28"/>
        </w:rPr>
        <w:t>Органы, участвующие в предоставлении государственной услуги</w:t>
      </w:r>
      <w:r w:rsidR="006F7506" w:rsidRPr="006F7506">
        <w:rPr>
          <w:bCs/>
          <w:sz w:val="28"/>
          <w:szCs w:val="28"/>
        </w:rPr>
        <w:t xml:space="preserve">, </w:t>
      </w:r>
      <w:r w:rsidR="006F7506" w:rsidRPr="00457DD7">
        <w:rPr>
          <w:sz w:val="28"/>
          <w:szCs w:val="28"/>
        </w:rPr>
        <w:t xml:space="preserve">указанные в пунктах 2.2.1 и 2.2.2 настоящего </w:t>
      </w:r>
      <w:r w:rsidR="006F7506">
        <w:rPr>
          <w:sz w:val="28"/>
          <w:szCs w:val="28"/>
        </w:rPr>
        <w:t>под</w:t>
      </w:r>
      <w:r w:rsidR="006F7506" w:rsidRPr="00457DD7">
        <w:rPr>
          <w:sz w:val="28"/>
          <w:szCs w:val="28"/>
        </w:rPr>
        <w:t xml:space="preserve">раздела, не вправе требовать от </w:t>
      </w:r>
      <w:r w:rsidR="0075040A">
        <w:rPr>
          <w:sz w:val="28"/>
          <w:szCs w:val="28"/>
        </w:rPr>
        <w:t xml:space="preserve">заявителя </w:t>
      </w:r>
      <w:r w:rsidR="006F7506" w:rsidRPr="00457DD7">
        <w:rPr>
          <w:sz w:val="28"/>
          <w:szCs w:val="28"/>
        </w:rPr>
        <w:t>или его представителя (законного представителя)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</w:t>
      </w:r>
      <w:proofErr w:type="gramEnd"/>
      <w:r w:rsidR="006F7506" w:rsidRPr="00457DD7">
        <w:rPr>
          <w:sz w:val="28"/>
          <w:szCs w:val="28"/>
        </w:rPr>
        <w:t xml:space="preserve"> государственных услуг, </w:t>
      </w:r>
      <w:proofErr w:type="gramStart"/>
      <w:r w:rsidR="006F7506" w:rsidRPr="00457DD7">
        <w:rPr>
          <w:sz w:val="28"/>
          <w:szCs w:val="28"/>
        </w:rPr>
        <w:t>утвержденный</w:t>
      </w:r>
      <w:proofErr w:type="gramEnd"/>
      <w:r w:rsidR="006F7506" w:rsidRPr="00457DD7">
        <w:rPr>
          <w:sz w:val="28"/>
          <w:szCs w:val="28"/>
        </w:rPr>
        <w:t xml:space="preserve"> нормативным правовым актом Краснодарского края.</w:t>
      </w:r>
      <w:r w:rsidR="006F7506">
        <w:rPr>
          <w:sz w:val="28"/>
          <w:szCs w:val="28"/>
        </w:rPr>
        <w:t>»;</w:t>
      </w:r>
    </w:p>
    <w:p w:rsidR="00BB53CC" w:rsidRDefault="00BB20C7" w:rsidP="00BB53CC">
      <w:pPr>
        <w:widowControl w:val="0"/>
        <w:ind w:firstLine="709"/>
        <w:jc w:val="both"/>
        <w:rPr>
          <w:bCs/>
        </w:rPr>
      </w:pPr>
      <w:r>
        <w:rPr>
          <w:bCs/>
        </w:rPr>
        <w:t xml:space="preserve">в </w:t>
      </w:r>
      <w:r w:rsidR="00BB53CC">
        <w:rPr>
          <w:bCs/>
        </w:rPr>
        <w:t>подраздел</w:t>
      </w:r>
      <w:r>
        <w:rPr>
          <w:bCs/>
        </w:rPr>
        <w:t>е</w:t>
      </w:r>
      <w:r w:rsidR="00BB53CC">
        <w:rPr>
          <w:bCs/>
        </w:rPr>
        <w:t xml:space="preserve"> 2.5:</w:t>
      </w:r>
    </w:p>
    <w:p w:rsidR="000858CB" w:rsidRPr="005D3FC6" w:rsidRDefault="000858CB" w:rsidP="000858CB">
      <w:pPr>
        <w:widowControl w:val="0"/>
        <w:ind w:firstLine="709"/>
        <w:jc w:val="both"/>
        <w:rPr>
          <w:sz w:val="24"/>
          <w:szCs w:val="24"/>
        </w:rPr>
      </w:pPr>
      <w:r w:rsidRPr="005D3FC6">
        <w:rPr>
          <w:bCs/>
        </w:rPr>
        <w:t>после абзаца «Указом Президента Российской Федерации от 7 мая               2012 года № 601 «Об основных направлениях совершенствования системы государственного управления»</w:t>
      </w:r>
      <w:r w:rsidRPr="005D3FC6">
        <w:rPr>
          <w:sz w:val="24"/>
          <w:szCs w:val="24"/>
        </w:rPr>
        <w:t xml:space="preserve"> </w:t>
      </w:r>
      <w:r w:rsidRPr="005D3FC6">
        <w:t xml:space="preserve">(Собрание законодательства Российской Федерации, 7 мая 2012 года, N 19, ст. 2338; официальный интернет-портал правовой информации: </w:t>
      </w:r>
      <w:hyperlink r:id="rId10" w:history="1">
        <w:r w:rsidRPr="005D3FC6">
          <w:rPr>
            <w:rStyle w:val="ab"/>
            <w:color w:val="000000"/>
            <w:u w:val="none"/>
          </w:rPr>
          <w:t>www.pravo.gov.ru);»</w:t>
        </w:r>
      </w:hyperlink>
      <w:r w:rsidRPr="005D3FC6">
        <w:rPr>
          <w:color w:val="000000"/>
        </w:rPr>
        <w:t xml:space="preserve"> </w:t>
      </w:r>
      <w:r w:rsidRPr="005D3FC6">
        <w:t>дополнить абзацем следующего содержания:</w:t>
      </w:r>
    </w:p>
    <w:p w:rsidR="000858CB" w:rsidRPr="005D3FC6" w:rsidRDefault="000858CB" w:rsidP="000858CB">
      <w:pPr>
        <w:widowControl w:val="0"/>
        <w:ind w:firstLine="709"/>
        <w:jc w:val="both"/>
        <w:rPr>
          <w:bCs/>
        </w:rPr>
      </w:pPr>
      <w:r w:rsidRPr="005D3FC6">
        <w:rPr>
          <w:bCs/>
        </w:rPr>
        <w:t>«Федеральным законом от 24 ноября 1995 года № 181-ФЗ «О социальной защите инвалидов в Российской Федерации» (Собрание законодательства Российской Федерации, 27.11.1995, № 48, ст. 4563; «Российская газета»,                 № 234, 02.12.1995;»;</w:t>
      </w:r>
    </w:p>
    <w:p w:rsidR="000858CB" w:rsidRPr="005D3FC6" w:rsidRDefault="000858CB" w:rsidP="000858CB">
      <w:pPr>
        <w:widowControl w:val="0"/>
        <w:ind w:firstLine="709"/>
        <w:jc w:val="both"/>
        <w:rPr>
          <w:bCs/>
        </w:rPr>
      </w:pPr>
      <w:r w:rsidRPr="005D3FC6">
        <w:rPr>
          <w:bCs/>
        </w:rPr>
        <w:t xml:space="preserve">абзац </w:t>
      </w:r>
      <w:r w:rsidR="00D35848" w:rsidRPr="005D3FC6">
        <w:rPr>
          <w:bCs/>
        </w:rPr>
        <w:t xml:space="preserve">шестой </w:t>
      </w:r>
      <w:r w:rsidRPr="005D3FC6">
        <w:rPr>
          <w:bCs/>
        </w:rPr>
        <w:t>исключить;</w:t>
      </w:r>
    </w:p>
    <w:p w:rsidR="00D35848" w:rsidRPr="005D3FC6" w:rsidRDefault="00D35848" w:rsidP="00D35848">
      <w:pPr>
        <w:widowControl w:val="0"/>
        <w:ind w:firstLine="709"/>
        <w:jc w:val="both"/>
        <w:rPr>
          <w:bCs/>
        </w:rPr>
      </w:pPr>
      <w:r w:rsidRPr="005D3FC6">
        <w:rPr>
          <w:bCs/>
        </w:rPr>
        <w:t>абзац седьмой изложить в следующей редакции:</w:t>
      </w:r>
    </w:p>
    <w:p w:rsidR="00D35848" w:rsidRDefault="00D35848" w:rsidP="00D35848">
      <w:pPr>
        <w:widowControl w:val="0"/>
        <w:ind w:firstLine="709"/>
        <w:jc w:val="both"/>
        <w:rPr>
          <w:bCs/>
        </w:rPr>
      </w:pPr>
      <w:proofErr w:type="gramStart"/>
      <w:r w:rsidRPr="005D3FC6">
        <w:rPr>
          <w:bCs/>
        </w:rPr>
        <w:t>«постановлением Правительства Российской Федерации от 16 августа         2012 года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государственных корпораций, которые в соответствии с федеральным законом наделены полномочиями по предоставлению государственных услуг в установленной сфере деятельности, и</w:t>
      </w:r>
      <w:proofErr w:type="gramEnd"/>
      <w:r w:rsidRPr="005D3FC6">
        <w:rPr>
          <w:bCs/>
        </w:rPr>
        <w:t xml:space="preserve"> их должностных лиц» (Собрание законодательства Российской Федерации, 27.08.2012, № 35, ст. 4829; «Российская газета», № 192, 22.08.2012);»;</w:t>
      </w:r>
    </w:p>
    <w:p w:rsidR="000858CB" w:rsidRDefault="000858CB" w:rsidP="000858CB">
      <w:pPr>
        <w:widowControl w:val="0"/>
        <w:ind w:firstLine="709"/>
        <w:jc w:val="both"/>
      </w:pPr>
      <w:proofErr w:type="gramStart"/>
      <w:r>
        <w:rPr>
          <w:bCs/>
        </w:rPr>
        <w:t>после абзаца «п</w:t>
      </w:r>
      <w:r w:rsidRPr="00365AE0">
        <w:t xml:space="preserve">остановлением Правительства Российской Федерации </w:t>
      </w:r>
      <w:r>
        <w:t xml:space="preserve">         </w:t>
      </w:r>
      <w:r w:rsidRPr="00365AE0">
        <w:t xml:space="preserve">от 25 августа 2012 года </w:t>
      </w:r>
      <w:r>
        <w:t>№</w:t>
      </w:r>
      <w:r w:rsidRPr="00365AE0">
        <w:t xml:space="preserve"> 852 </w:t>
      </w:r>
      <w:r>
        <w:t>«</w:t>
      </w:r>
      <w:r w:rsidRPr="00365AE0"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>
        <w:t>»</w:t>
      </w:r>
      <w:r w:rsidRPr="00365AE0">
        <w:t xml:space="preserve"> (Собрание законодательства </w:t>
      </w:r>
      <w:r w:rsidRPr="00365AE0">
        <w:lastRenderedPageBreak/>
        <w:t xml:space="preserve">Российской Федерации, 03.09.2012, </w:t>
      </w:r>
      <w:r>
        <w:t>№</w:t>
      </w:r>
      <w:r w:rsidRPr="00365AE0">
        <w:t xml:space="preserve"> 36, ст. 4903, </w:t>
      </w:r>
      <w:r>
        <w:t>«</w:t>
      </w:r>
      <w:r w:rsidRPr="00365AE0">
        <w:t>Российская газета</w:t>
      </w:r>
      <w:r>
        <w:t>»</w:t>
      </w:r>
      <w:r w:rsidRPr="00365AE0">
        <w:t xml:space="preserve">, </w:t>
      </w:r>
      <w:r>
        <w:t>№</w:t>
      </w:r>
      <w:r w:rsidRPr="00365AE0">
        <w:t xml:space="preserve"> 200, 31.08.2012);</w:t>
      </w:r>
      <w:r>
        <w:t>»</w:t>
      </w:r>
      <w:proofErr w:type="gramEnd"/>
      <w:r>
        <w:t xml:space="preserve"> дополнить абзацем следующего содержания:</w:t>
      </w:r>
    </w:p>
    <w:p w:rsidR="000858CB" w:rsidRDefault="000858CB" w:rsidP="000858CB">
      <w:pPr>
        <w:ind w:firstLine="709"/>
        <w:jc w:val="both"/>
        <w:rPr>
          <w:bCs/>
        </w:rPr>
      </w:pPr>
      <w:proofErr w:type="gramStart"/>
      <w:r w:rsidRPr="00374101">
        <w:rPr>
          <w:bCs/>
        </w:rPr>
        <w:t>«</w:t>
      </w:r>
      <w:r>
        <w:rPr>
          <w:bCs/>
        </w:rPr>
        <w:t>п</w:t>
      </w:r>
      <w:r w:rsidRPr="00374101">
        <w:rPr>
          <w:bCs/>
        </w:rPr>
        <w:t>остановлением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 (Собрание законодательства Российской Федерации, 2012, № 53 (ч.2), ст. 7932; 2013, № 45, ст. 5807; 2014, №</w:t>
      </w:r>
      <w:r>
        <w:rPr>
          <w:bCs/>
        </w:rPr>
        <w:t xml:space="preserve"> </w:t>
      </w:r>
      <w:r w:rsidRPr="00374101">
        <w:rPr>
          <w:bCs/>
        </w:rPr>
        <w:t xml:space="preserve">20, ст. 2523; 2015, </w:t>
      </w:r>
      <w:r>
        <w:rPr>
          <w:bCs/>
        </w:rPr>
        <w:t xml:space="preserve">               </w:t>
      </w:r>
      <w:r w:rsidRPr="00374101">
        <w:rPr>
          <w:bCs/>
        </w:rPr>
        <w:t>№ 11, ст. 1594; № 29,</w:t>
      </w:r>
      <w:r>
        <w:rPr>
          <w:bCs/>
        </w:rPr>
        <w:t xml:space="preserve"> </w:t>
      </w:r>
      <w:r w:rsidRPr="00374101">
        <w:rPr>
          <w:bCs/>
        </w:rPr>
        <w:t>ст. 4486; № 42, ст. 5789;</w:t>
      </w:r>
      <w:proofErr w:type="gramEnd"/>
      <w:r w:rsidRPr="00374101">
        <w:rPr>
          <w:bCs/>
        </w:rPr>
        <w:t xml:space="preserve"> </w:t>
      </w:r>
      <w:proofErr w:type="gramStart"/>
      <w:r w:rsidRPr="00374101">
        <w:rPr>
          <w:bCs/>
        </w:rPr>
        <w:t xml:space="preserve">2017, № 5, ст. 809; официальный интернет-портал правовой информации </w:t>
      </w:r>
      <w:hyperlink w:history="1">
        <w:r w:rsidRPr="00A1201E">
          <w:rPr>
            <w:rStyle w:val="ab"/>
            <w:bCs/>
            <w:color w:val="auto"/>
            <w:u w:val="none"/>
          </w:rPr>
          <w:t>www.pravo.gov.ru, 2013, 2014, 2015, 2017);</w:t>
        </w:r>
      </w:hyperlink>
      <w:r>
        <w:rPr>
          <w:bCs/>
        </w:rPr>
        <w:t xml:space="preserve">»;  </w:t>
      </w:r>
      <w:proofErr w:type="gramEnd"/>
    </w:p>
    <w:p w:rsidR="000858CB" w:rsidRPr="005D3FC6" w:rsidRDefault="000858CB" w:rsidP="000858CB">
      <w:pPr>
        <w:widowControl w:val="0"/>
        <w:ind w:firstLine="709"/>
        <w:jc w:val="both"/>
      </w:pPr>
      <w:proofErr w:type="gramStart"/>
      <w:r w:rsidRPr="005D3FC6">
        <w:rPr>
          <w:bCs/>
        </w:rPr>
        <w:t xml:space="preserve">после абзаца «приказом Министерства труда и социальной защиты Российской Федерации от 4 сентября 2013 года № 445н «Об утверждении Порядка оформления, выдачи и учета удостоверений о праве на меры социальной поддержки, установленные для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войны» </w:t>
      </w:r>
      <w:r w:rsidRPr="005D3FC6">
        <w:t>(Российская газета, № 249, 06.11.2013);»</w:t>
      </w:r>
      <w:proofErr w:type="gramEnd"/>
      <w:r w:rsidRPr="005D3FC6">
        <w:t xml:space="preserve"> дополнить абзацем следующего содержания:</w:t>
      </w:r>
    </w:p>
    <w:p w:rsidR="000858CB" w:rsidRDefault="000858CB" w:rsidP="000858CB">
      <w:pPr>
        <w:widowControl w:val="0"/>
        <w:ind w:firstLine="709"/>
        <w:jc w:val="both"/>
        <w:rPr>
          <w:bCs/>
        </w:rPr>
      </w:pPr>
      <w:r w:rsidRPr="005D3FC6">
        <w:rPr>
          <w:bCs/>
        </w:rPr>
        <w:t>«Законом Краснодарского края от 2 марта 2012 года № 2446-КЗ                    «Об отдельных вопросах организации предоставления государственных и муниципальных услуг на территории Краснодарского края» («Кубанские новости», № 43, 12.03.2012; Информационный бюллетень Законодательного Собрания Краснодарского края, № 52, стр. 78, 11.03.2012);»;</w:t>
      </w:r>
    </w:p>
    <w:p w:rsidR="00856457" w:rsidRDefault="00856457" w:rsidP="00BB53CC">
      <w:pPr>
        <w:ind w:firstLine="709"/>
        <w:jc w:val="both"/>
        <w:rPr>
          <w:bCs/>
        </w:rPr>
      </w:pPr>
      <w:r>
        <w:rPr>
          <w:bCs/>
        </w:rPr>
        <w:t>подраздел 2.8 изложить в следующей редакции:</w:t>
      </w:r>
    </w:p>
    <w:p w:rsidR="0005088D" w:rsidRPr="00457DD7" w:rsidRDefault="00856457" w:rsidP="0005088D">
      <w:pPr>
        <w:autoSpaceDE w:val="0"/>
        <w:autoSpaceDN w:val="0"/>
        <w:adjustRightInd w:val="0"/>
        <w:jc w:val="center"/>
        <w:outlineLvl w:val="2"/>
      </w:pPr>
      <w:r>
        <w:rPr>
          <w:bCs/>
        </w:rPr>
        <w:t>«</w:t>
      </w:r>
      <w:r w:rsidR="0005088D" w:rsidRPr="0005088D">
        <w:rPr>
          <w:b/>
        </w:rPr>
        <w:t xml:space="preserve">2.8. Указание на запрет требовать от </w:t>
      </w:r>
      <w:r w:rsidR="0005088D">
        <w:rPr>
          <w:b/>
        </w:rPr>
        <w:t xml:space="preserve">заявителя </w:t>
      </w:r>
    </w:p>
    <w:p w:rsidR="0005088D" w:rsidRPr="00457DD7" w:rsidRDefault="0005088D" w:rsidP="0005088D">
      <w:pPr>
        <w:tabs>
          <w:tab w:val="left" w:pos="540"/>
          <w:tab w:val="left" w:pos="900"/>
        </w:tabs>
        <w:ind w:firstLine="851"/>
        <w:jc w:val="both"/>
        <w:rPr>
          <w:u w:val="single"/>
        </w:rPr>
      </w:pPr>
    </w:p>
    <w:p w:rsidR="0005088D" w:rsidRPr="00457DD7" w:rsidRDefault="0005088D" w:rsidP="0005088D">
      <w:pPr>
        <w:autoSpaceDE w:val="0"/>
        <w:autoSpaceDN w:val="0"/>
        <w:adjustRightInd w:val="0"/>
        <w:ind w:firstLine="709"/>
        <w:jc w:val="both"/>
      </w:pPr>
      <w:r w:rsidRPr="00457DD7">
        <w:t xml:space="preserve">2.8.1. Управление </w:t>
      </w:r>
      <w:proofErr w:type="gramStart"/>
      <w:r w:rsidRPr="00457DD7">
        <w:t>социальной</w:t>
      </w:r>
      <w:proofErr w:type="gramEnd"/>
      <w:r w:rsidRPr="00457DD7">
        <w:t xml:space="preserve"> защиты населения не вправе требовать от </w:t>
      </w:r>
      <w:r>
        <w:t>заявителей</w:t>
      </w:r>
      <w:r w:rsidRPr="00457DD7">
        <w:t>:</w:t>
      </w:r>
    </w:p>
    <w:p w:rsidR="0005088D" w:rsidRPr="00457DD7" w:rsidRDefault="0005088D" w:rsidP="0005088D">
      <w:pPr>
        <w:autoSpaceDE w:val="0"/>
        <w:autoSpaceDN w:val="0"/>
        <w:adjustRightInd w:val="0"/>
        <w:ind w:firstLine="709"/>
        <w:jc w:val="both"/>
      </w:pPr>
      <w:r w:rsidRPr="00457DD7"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05088D" w:rsidRPr="00457DD7" w:rsidRDefault="0005088D" w:rsidP="0005088D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>предоставления документов и информации, которые находятся в распоряжении управления социальной защиты населения, предоставляющего государственную услугу, а также государственных органов, органов местного самоуправления и подведомственных государственным органам, органам местного самоуправления и государственным внебюджетным фондам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предусмотренных частью 6 статьи 7 Федерального</w:t>
      </w:r>
      <w:proofErr w:type="gramEnd"/>
      <w:r w:rsidRPr="00457DD7">
        <w:t xml:space="preserve"> закона от 27 июля 2010 года № 210-ФЗ «Об организации предоставления государственных и муниципальных услуг»;</w:t>
      </w:r>
    </w:p>
    <w:p w:rsidR="0005088D" w:rsidRPr="00457DD7" w:rsidRDefault="0005088D" w:rsidP="0005088D">
      <w:pPr>
        <w:autoSpaceDE w:val="0"/>
        <w:autoSpaceDN w:val="0"/>
        <w:adjustRightInd w:val="0"/>
        <w:ind w:firstLine="709"/>
        <w:jc w:val="both"/>
      </w:pPr>
      <w:r w:rsidRPr="00457DD7">
        <w:t>совершения иных действий, кроме прохождения идентификац</w:t>
      </w:r>
      <w:proofErr w:type="gramStart"/>
      <w:r w:rsidRPr="00457DD7">
        <w:t>ии и ау</w:t>
      </w:r>
      <w:proofErr w:type="gramEnd"/>
      <w:r w:rsidRPr="00457DD7">
        <w:t xml:space="preserve">тентификации в соответствии с нормативными правовыми актами </w:t>
      </w:r>
      <w:r w:rsidRPr="00457DD7">
        <w:lastRenderedPageBreak/>
        <w:t>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5088D" w:rsidRPr="00457DD7" w:rsidRDefault="0005088D" w:rsidP="0005088D">
      <w:pPr>
        <w:autoSpaceDE w:val="0"/>
        <w:autoSpaceDN w:val="0"/>
        <w:adjustRightInd w:val="0"/>
        <w:ind w:firstLine="709"/>
        <w:jc w:val="both"/>
      </w:pPr>
      <w:r w:rsidRPr="00457DD7"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05088D" w:rsidRPr="00457DD7" w:rsidRDefault="0005088D" w:rsidP="0005088D">
      <w:pPr>
        <w:autoSpaceDE w:val="0"/>
        <w:autoSpaceDN w:val="0"/>
        <w:adjustRightInd w:val="0"/>
        <w:ind w:firstLine="709"/>
        <w:jc w:val="both"/>
      </w:pPr>
      <w:r w:rsidRPr="00457DD7">
        <w:t xml:space="preserve">2.8.2. Управление </w:t>
      </w:r>
      <w:proofErr w:type="gramStart"/>
      <w:r w:rsidRPr="00457DD7">
        <w:t>социальной</w:t>
      </w:r>
      <w:proofErr w:type="gramEnd"/>
      <w:r w:rsidRPr="00457DD7">
        <w:t xml:space="preserve"> защиты населения не вправе:</w:t>
      </w:r>
    </w:p>
    <w:p w:rsidR="0005088D" w:rsidRPr="00457DD7" w:rsidRDefault="0005088D" w:rsidP="0005088D">
      <w:pPr>
        <w:autoSpaceDE w:val="0"/>
        <w:autoSpaceDN w:val="0"/>
        <w:adjustRightInd w:val="0"/>
        <w:ind w:firstLine="709"/>
        <w:jc w:val="both"/>
      </w:pPr>
      <w:r w:rsidRPr="00457DD7"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</w:t>
      </w:r>
      <w:r w:rsidRPr="00457DD7">
        <w:rPr>
          <w:b/>
        </w:rPr>
        <w:t xml:space="preserve"> </w:t>
      </w:r>
      <w:r w:rsidRPr="00457DD7">
        <w:t>услуги, опубликованной на Портале;</w:t>
      </w:r>
    </w:p>
    <w:p w:rsidR="0005088D" w:rsidRPr="00457DD7" w:rsidRDefault="0005088D" w:rsidP="0005088D">
      <w:pPr>
        <w:autoSpaceDE w:val="0"/>
        <w:autoSpaceDN w:val="0"/>
        <w:adjustRightInd w:val="0"/>
        <w:ind w:firstLine="709"/>
        <w:jc w:val="both"/>
      </w:pPr>
      <w:r w:rsidRPr="00457DD7">
        <w:t>отказывать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</w:t>
      </w:r>
      <w:r w:rsidRPr="00457DD7">
        <w:rPr>
          <w:b/>
        </w:rPr>
        <w:t xml:space="preserve"> </w:t>
      </w:r>
      <w:r w:rsidRPr="00457DD7">
        <w:t>услуги, опубликованной на Портале</w:t>
      </w:r>
      <w:proofErr w:type="gramStart"/>
      <w:r w:rsidRPr="00457DD7">
        <w:t>.</w:t>
      </w:r>
      <w:r>
        <w:t>»;</w:t>
      </w:r>
      <w:proofErr w:type="gramEnd"/>
    </w:p>
    <w:p w:rsidR="00BB53CC" w:rsidRDefault="00BB53CC" w:rsidP="00BB53CC">
      <w:pPr>
        <w:ind w:firstLine="709"/>
        <w:jc w:val="both"/>
        <w:rPr>
          <w:bCs/>
        </w:rPr>
      </w:pPr>
      <w:r>
        <w:rPr>
          <w:bCs/>
        </w:rPr>
        <w:t>подраздел 2.14 изложить в следующей редакции:</w:t>
      </w:r>
    </w:p>
    <w:p w:rsidR="00D8068D" w:rsidRPr="00D65D4F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3870C5">
        <w:rPr>
          <w:rFonts w:ascii="Times New Roman" w:hAnsi="Times New Roman" w:cs="Times New Roman"/>
          <w:bCs/>
          <w:sz w:val="28"/>
          <w:szCs w:val="28"/>
        </w:rPr>
        <w:t>«</w:t>
      </w:r>
      <w:r w:rsidRPr="00D65D4F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2.14. Максимальный срок ожидания в очереди при подаче </w:t>
      </w:r>
    </w:p>
    <w:p w:rsidR="00D8068D" w:rsidRPr="00D65D4F" w:rsidRDefault="00D8068D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D65D4F">
        <w:rPr>
          <w:rFonts w:ascii="Times New Roman" w:hAnsi="Times New Roman" w:cs="Times New Roman"/>
          <w:b/>
          <w:bCs/>
          <w:color w:val="000001"/>
          <w:sz w:val="28"/>
          <w:szCs w:val="28"/>
        </w:rPr>
        <w:t>з</w:t>
      </w:r>
      <w:r w:rsidR="00BB53CC" w:rsidRPr="00D65D4F">
        <w:rPr>
          <w:rFonts w:ascii="Times New Roman" w:hAnsi="Times New Roman" w:cs="Times New Roman"/>
          <w:b/>
          <w:bCs/>
          <w:color w:val="000001"/>
          <w:sz w:val="28"/>
          <w:szCs w:val="28"/>
        </w:rPr>
        <w:t>апроса</w:t>
      </w:r>
      <w:r w:rsidRPr="00D65D4F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  <w:r w:rsidR="00BB53CC" w:rsidRPr="00D65D4F">
        <w:rPr>
          <w:rFonts w:ascii="Times New Roman" w:hAnsi="Times New Roman" w:cs="Times New Roman"/>
          <w:b/>
          <w:bCs/>
          <w:color w:val="000001"/>
          <w:sz w:val="28"/>
          <w:szCs w:val="28"/>
        </w:rPr>
        <w:t>о предоставлении государственной услуги,</w:t>
      </w:r>
    </w:p>
    <w:p w:rsidR="00D8068D" w:rsidRPr="00D65D4F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D65D4F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услуги, предоставляемой организацией, участвующей </w:t>
      </w:r>
    </w:p>
    <w:p w:rsidR="00BB53CC" w:rsidRPr="00D65D4F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D65D4F">
        <w:rPr>
          <w:rFonts w:ascii="Times New Roman" w:hAnsi="Times New Roman" w:cs="Times New Roman"/>
          <w:b/>
          <w:bCs/>
          <w:color w:val="000001"/>
          <w:sz w:val="28"/>
          <w:szCs w:val="28"/>
        </w:rPr>
        <w:t>в предоставлении государственной услуги,</w:t>
      </w:r>
    </w:p>
    <w:p w:rsidR="00BB53CC" w:rsidRPr="00365AE0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D65D4F">
        <w:rPr>
          <w:rFonts w:ascii="Times New Roman" w:hAnsi="Times New Roman" w:cs="Times New Roman"/>
          <w:b/>
          <w:bCs/>
          <w:color w:val="000001"/>
          <w:sz w:val="28"/>
          <w:szCs w:val="28"/>
        </w:rPr>
        <w:t>и при получении результата предоставления таких услуг</w:t>
      </w:r>
      <w:r w:rsidRPr="00365AE0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</w:p>
    <w:p w:rsidR="00BB53CC" w:rsidRDefault="00BB53CC" w:rsidP="00BB53C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BB53CC" w:rsidRDefault="00BB53CC" w:rsidP="00BB53CC">
      <w:pPr>
        <w:ind w:firstLine="709"/>
        <w:jc w:val="both"/>
      </w:pPr>
      <w:r w:rsidRPr="003870C5">
        <w:t>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</w:t>
      </w:r>
      <w:proofErr w:type="gramStart"/>
      <w:r w:rsidRPr="003870C5">
        <w:t>.</w:t>
      </w:r>
      <w:r>
        <w:t>»;</w:t>
      </w:r>
      <w:proofErr w:type="gramEnd"/>
    </w:p>
    <w:p w:rsidR="00BB53CC" w:rsidRDefault="00BB53CC" w:rsidP="00BB53CC">
      <w:pPr>
        <w:ind w:firstLine="709"/>
        <w:jc w:val="both"/>
      </w:pPr>
      <w:r>
        <w:t>подраздел 2.15 изложить в следующей редакции:</w:t>
      </w:r>
    </w:p>
    <w:p w:rsidR="000A1CF6" w:rsidRPr="00D65D4F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D65D4F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2.15. Срок и порядок регистрации запроса заявителя </w:t>
      </w:r>
    </w:p>
    <w:p w:rsidR="00BB53CC" w:rsidRPr="00D65D4F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D65D4F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о предоставлении государственной услуги и услуги, предоставляемой организацией, участвующей в предоставлении государственной услуги, </w:t>
      </w:r>
    </w:p>
    <w:p w:rsidR="00BB53CC" w:rsidRPr="002A466D" w:rsidRDefault="00BB53CC" w:rsidP="00BB53CC">
      <w:pPr>
        <w:pStyle w:val="HEADERTEXT"/>
        <w:jc w:val="center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D65D4F">
        <w:rPr>
          <w:rFonts w:ascii="Times New Roman" w:hAnsi="Times New Roman" w:cs="Times New Roman"/>
          <w:b/>
          <w:bCs/>
          <w:color w:val="000001"/>
          <w:sz w:val="28"/>
          <w:szCs w:val="28"/>
        </w:rPr>
        <w:t>в том числе в электронной форме</w:t>
      </w: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</w:p>
    <w:p w:rsidR="00BB53CC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BB53CC" w:rsidRPr="002A466D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2.15.1. </w:t>
      </w:r>
      <w:r w:rsidRPr="002A466D">
        <w:rPr>
          <w:rFonts w:ascii="Times New Roman" w:hAnsi="Times New Roman" w:cs="Times New Roman"/>
          <w:sz w:val="28"/>
          <w:szCs w:val="28"/>
        </w:rPr>
        <w:t>Прием и регистрация заявления и документов (сведений), необходимых для предоставления государственной услуги, поданных заявителем непосредственно в управление социальной защиты населения</w:t>
      </w:r>
      <w:r w:rsidR="00D338C2">
        <w:rPr>
          <w:rFonts w:ascii="Times New Roman" w:hAnsi="Times New Roman" w:cs="Times New Roman"/>
          <w:sz w:val="28"/>
          <w:szCs w:val="28"/>
        </w:rPr>
        <w:t>,</w:t>
      </w:r>
      <w:r w:rsidRPr="002A466D">
        <w:rPr>
          <w:rFonts w:ascii="Times New Roman" w:hAnsi="Times New Roman" w:cs="Times New Roman"/>
          <w:sz w:val="28"/>
          <w:szCs w:val="28"/>
        </w:rPr>
        <w:t xml:space="preserve"> осуществляется должностным лицом управления социальной защиты населения в день подачи указанного заявления и документов.</w:t>
      </w:r>
    </w:p>
    <w:p w:rsidR="00BB53CC" w:rsidRPr="002A466D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66D">
        <w:rPr>
          <w:rFonts w:ascii="Times New Roman" w:hAnsi="Times New Roman" w:cs="Times New Roman"/>
          <w:sz w:val="28"/>
          <w:szCs w:val="28"/>
        </w:rPr>
        <w:t>2.15.2. Регистрация заявления и документов (сведений), необходимых для предоставления государственной услуги, направленных по почте, представленных в форме электронных документов</w:t>
      </w:r>
      <w:r w:rsidR="00165ACC">
        <w:rPr>
          <w:rFonts w:ascii="Times New Roman" w:hAnsi="Times New Roman" w:cs="Times New Roman"/>
          <w:sz w:val="28"/>
          <w:szCs w:val="28"/>
        </w:rPr>
        <w:t xml:space="preserve">, в том числе с использованием Портала, </w:t>
      </w:r>
      <w:r w:rsidRPr="002A466D">
        <w:rPr>
          <w:rFonts w:ascii="Times New Roman" w:hAnsi="Times New Roman" w:cs="Times New Roman"/>
          <w:sz w:val="28"/>
          <w:szCs w:val="28"/>
        </w:rPr>
        <w:t>или посредством МФЦ, осуществляется должностным лицом управления социальной защиты населения в день поступления указанного заявления и документов в управление социальной защиты населения.</w:t>
      </w:r>
    </w:p>
    <w:p w:rsidR="00BB53CC" w:rsidRPr="002A466D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466D">
        <w:rPr>
          <w:rFonts w:ascii="Times New Roman" w:hAnsi="Times New Roman" w:cs="Times New Roman"/>
          <w:sz w:val="28"/>
          <w:szCs w:val="28"/>
        </w:rPr>
        <w:t xml:space="preserve">Регистрация заявления и документов (сведений), необходимых для предоставления государственной услуги, направленных по почте, </w:t>
      </w:r>
      <w:r w:rsidRPr="002A466D">
        <w:rPr>
          <w:rFonts w:ascii="Times New Roman" w:hAnsi="Times New Roman" w:cs="Times New Roman"/>
          <w:sz w:val="28"/>
          <w:szCs w:val="28"/>
        </w:rPr>
        <w:lastRenderedPageBreak/>
        <w:t>представленных в форме электронных документов</w:t>
      </w:r>
      <w:r w:rsidR="00165ACC">
        <w:rPr>
          <w:rFonts w:ascii="Times New Roman" w:hAnsi="Times New Roman" w:cs="Times New Roman"/>
          <w:sz w:val="28"/>
          <w:szCs w:val="28"/>
        </w:rPr>
        <w:t>, в том числе с использованием Портала,</w:t>
      </w:r>
      <w:r w:rsidRPr="002A466D">
        <w:rPr>
          <w:rFonts w:ascii="Times New Roman" w:hAnsi="Times New Roman" w:cs="Times New Roman"/>
          <w:sz w:val="28"/>
          <w:szCs w:val="28"/>
        </w:rPr>
        <w:t xml:space="preserve"> или посредством МФЦ, поступивших в управление социальной защиты населения в выходной, нерабочий праздничный день или после окончания рабочего дня, осуществляется в первый, следующий за ним, рабочий день.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B53CC" w:rsidRDefault="0007715B" w:rsidP="00AA138F">
      <w:pPr>
        <w:ind w:firstLine="709"/>
        <w:jc w:val="both"/>
        <w:rPr>
          <w:bCs/>
        </w:rPr>
      </w:pPr>
      <w:r>
        <w:rPr>
          <w:bCs/>
        </w:rPr>
        <w:t xml:space="preserve">в </w:t>
      </w:r>
      <w:r w:rsidR="00BB53CC">
        <w:rPr>
          <w:bCs/>
        </w:rPr>
        <w:t>подраздел</w:t>
      </w:r>
      <w:r>
        <w:rPr>
          <w:bCs/>
        </w:rPr>
        <w:t>е</w:t>
      </w:r>
      <w:r w:rsidR="00BB53CC">
        <w:rPr>
          <w:bCs/>
        </w:rPr>
        <w:t xml:space="preserve"> 2.16: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пункт 2.16.1 дополнить абзацами следующего содержания:</w:t>
      </w:r>
    </w:p>
    <w:p w:rsidR="00BB53CC" w:rsidRPr="007D0551" w:rsidRDefault="00FF0F01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B53CC" w:rsidRPr="007D0551">
        <w:rPr>
          <w:rFonts w:ascii="Times New Roman" w:hAnsi="Times New Roman" w:cs="Times New Roman"/>
          <w:sz w:val="28"/>
          <w:szCs w:val="28"/>
        </w:rPr>
        <w:t>Для инвалидов должны обеспечиваться: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 xml:space="preserve">условия </w:t>
      </w:r>
      <w:r w:rsidR="00076921">
        <w:rPr>
          <w:rFonts w:ascii="Times New Roman" w:hAnsi="Times New Roman" w:cs="Times New Roman"/>
          <w:sz w:val="28"/>
          <w:szCs w:val="28"/>
        </w:rPr>
        <w:t xml:space="preserve">для </w:t>
      </w:r>
      <w:r w:rsidRPr="007D0551">
        <w:rPr>
          <w:rFonts w:ascii="Times New Roman" w:hAnsi="Times New Roman" w:cs="Times New Roman"/>
          <w:sz w:val="28"/>
          <w:szCs w:val="28"/>
        </w:rPr>
        <w:t xml:space="preserve">беспрепятственного доступа к объекту (зданию, помещению), в котором предоставляется государственная услуга, </w:t>
      </w:r>
      <w:r w:rsidR="0007715B" w:rsidRPr="007D0551">
        <w:rPr>
          <w:rFonts w:ascii="Times New Roman" w:hAnsi="Times New Roman" w:cs="Times New Roman"/>
          <w:sz w:val="28"/>
          <w:szCs w:val="28"/>
        </w:rPr>
        <w:t>к местам отдыха и к предоставляемым в них услугам</w:t>
      </w:r>
      <w:r w:rsidR="0007715B">
        <w:rPr>
          <w:rFonts w:ascii="Times New Roman" w:hAnsi="Times New Roman" w:cs="Times New Roman"/>
          <w:sz w:val="28"/>
          <w:szCs w:val="28"/>
        </w:rPr>
        <w:t xml:space="preserve">, </w:t>
      </w:r>
      <w:r w:rsidRPr="007D0551">
        <w:rPr>
          <w:rFonts w:ascii="Times New Roman" w:hAnsi="Times New Roman" w:cs="Times New Roman"/>
          <w:sz w:val="28"/>
          <w:szCs w:val="28"/>
        </w:rPr>
        <w:t>а также</w:t>
      </w:r>
      <w:r w:rsidR="0007715B">
        <w:rPr>
          <w:rFonts w:ascii="Times New Roman" w:hAnsi="Times New Roman" w:cs="Times New Roman"/>
          <w:sz w:val="28"/>
          <w:szCs w:val="28"/>
        </w:rPr>
        <w:t xml:space="preserve"> условия </w:t>
      </w:r>
      <w:r w:rsidRPr="007D0551">
        <w:rPr>
          <w:rFonts w:ascii="Times New Roman" w:hAnsi="Times New Roman" w:cs="Times New Roman"/>
          <w:sz w:val="28"/>
          <w:szCs w:val="28"/>
        </w:rPr>
        <w:t>для беспрепятственного пользования транспортом, средствами связи и информации;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</w:t>
      </w:r>
      <w:r w:rsidR="0007715B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>тся государственн</w:t>
      </w:r>
      <w:r w:rsidR="0007715B">
        <w:rPr>
          <w:rFonts w:ascii="Times New Roman" w:hAnsi="Times New Roman" w:cs="Times New Roman"/>
          <w:sz w:val="28"/>
          <w:szCs w:val="28"/>
        </w:rPr>
        <w:t xml:space="preserve">ая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07715B">
        <w:rPr>
          <w:rFonts w:ascii="Times New Roman" w:hAnsi="Times New Roman" w:cs="Times New Roman"/>
          <w:sz w:val="28"/>
          <w:szCs w:val="28"/>
        </w:rPr>
        <w:t>а</w:t>
      </w:r>
      <w:r w:rsidRPr="007D0551">
        <w:rPr>
          <w:rFonts w:ascii="Times New Roman" w:hAnsi="Times New Roman" w:cs="Times New Roman"/>
          <w:sz w:val="28"/>
          <w:szCs w:val="28"/>
        </w:rPr>
        <w:t>, а также входа в такие помещения и выхода из них, посадки в транспортное средство и высадки из него, в том числе с использованием кресла-коляски;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="0007715B">
        <w:rPr>
          <w:rFonts w:ascii="Times New Roman" w:hAnsi="Times New Roman" w:cs="Times New Roman"/>
          <w:sz w:val="28"/>
          <w:szCs w:val="28"/>
        </w:rPr>
        <w:t>,</w:t>
      </w:r>
      <w:r w:rsidRPr="007D0551">
        <w:rPr>
          <w:rFonts w:ascii="Times New Roman" w:hAnsi="Times New Roman" w:cs="Times New Roman"/>
          <w:sz w:val="28"/>
          <w:szCs w:val="28"/>
        </w:rPr>
        <w:t xml:space="preserve"> и оказани</w:t>
      </w:r>
      <w:r w:rsidR="0007715B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 xml:space="preserve"> им помощи;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</w:t>
      </w:r>
      <w:r w:rsidR="0007715B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>тся государственн</w:t>
      </w:r>
      <w:r w:rsidR="0007715B">
        <w:rPr>
          <w:rFonts w:ascii="Times New Roman" w:hAnsi="Times New Roman" w:cs="Times New Roman"/>
          <w:sz w:val="28"/>
          <w:szCs w:val="28"/>
        </w:rPr>
        <w:t xml:space="preserve">ая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07715B">
        <w:rPr>
          <w:rFonts w:ascii="Times New Roman" w:hAnsi="Times New Roman" w:cs="Times New Roman"/>
          <w:sz w:val="28"/>
          <w:szCs w:val="28"/>
        </w:rPr>
        <w:t>а</w:t>
      </w:r>
      <w:r w:rsidRPr="007D0551">
        <w:rPr>
          <w:rFonts w:ascii="Times New Roman" w:hAnsi="Times New Roman" w:cs="Times New Roman"/>
          <w:sz w:val="28"/>
          <w:szCs w:val="28"/>
        </w:rPr>
        <w:t>, и к услугам с учетом ограничений их жизнедеятельности;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допуск сурдопереводчика и тифлосурдопереводчика;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оказание инвалидам помощи в преодолении барьеров, мешающих получению ими государственн</w:t>
      </w:r>
      <w:r w:rsidR="00403CC5">
        <w:rPr>
          <w:rFonts w:ascii="Times New Roman" w:hAnsi="Times New Roman" w:cs="Times New Roman"/>
          <w:sz w:val="28"/>
          <w:szCs w:val="28"/>
        </w:rPr>
        <w:t xml:space="preserve">ой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403CC5">
        <w:rPr>
          <w:rFonts w:ascii="Times New Roman" w:hAnsi="Times New Roman" w:cs="Times New Roman"/>
          <w:sz w:val="28"/>
          <w:szCs w:val="28"/>
        </w:rPr>
        <w:t>и</w:t>
      </w:r>
      <w:r w:rsidRPr="007D0551">
        <w:rPr>
          <w:rFonts w:ascii="Times New Roman" w:hAnsi="Times New Roman" w:cs="Times New Roman"/>
          <w:sz w:val="28"/>
          <w:szCs w:val="28"/>
        </w:rPr>
        <w:t xml:space="preserve"> наравне с другими лицами</w:t>
      </w:r>
      <w:proofErr w:type="gramStart"/>
      <w:r w:rsidRPr="007D055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CE5940" w:rsidRDefault="00CE5940" w:rsidP="00CE5940">
      <w:pPr>
        <w:ind w:firstLine="709"/>
        <w:jc w:val="both"/>
        <w:rPr>
          <w:bCs/>
        </w:rPr>
      </w:pPr>
      <w:r>
        <w:rPr>
          <w:bCs/>
        </w:rPr>
        <w:t xml:space="preserve">в пункте 2.16.4: 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 xml:space="preserve">абзац первый после слов «должностных лиц управлений </w:t>
      </w:r>
      <w:proofErr w:type="gramStart"/>
      <w:r>
        <w:rPr>
          <w:bCs/>
        </w:rPr>
        <w:t>социальной</w:t>
      </w:r>
      <w:proofErr w:type="gramEnd"/>
      <w:r>
        <w:rPr>
          <w:bCs/>
        </w:rPr>
        <w:t xml:space="preserve"> защиты населения» дополнить словами «и работников МФЦ»;</w:t>
      </w:r>
    </w:p>
    <w:p w:rsidR="00BB53CC" w:rsidRPr="003870C5" w:rsidRDefault="00BB53CC" w:rsidP="00AA138F">
      <w:pPr>
        <w:ind w:firstLine="709"/>
        <w:jc w:val="both"/>
        <w:rPr>
          <w:bCs/>
        </w:rPr>
      </w:pPr>
      <w:r>
        <w:rPr>
          <w:bCs/>
        </w:rPr>
        <w:t xml:space="preserve">абзац второй </w:t>
      </w:r>
      <w:r w:rsidR="00403CC5">
        <w:rPr>
          <w:bCs/>
        </w:rPr>
        <w:t xml:space="preserve">после слов «должностного лица управления социальной защиты населения» </w:t>
      </w:r>
      <w:r>
        <w:rPr>
          <w:bCs/>
        </w:rPr>
        <w:t xml:space="preserve">дополнить словами «и работников МФЦ»;  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пункт 2.16.8 изложить в следующей редакции: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«</w:t>
      </w:r>
      <w:r w:rsidRPr="006629DC">
        <w:rPr>
          <w:bCs/>
        </w:rPr>
        <w:t>2.16.8. Прием заявителей при предоставлении государственной услуги осуществляется согласно графику (режиму) работы управлений социальной защиты населения либо МФЦ.</w:t>
      </w:r>
      <w:r>
        <w:rPr>
          <w:bCs/>
        </w:rPr>
        <w:t>»;</w:t>
      </w:r>
    </w:p>
    <w:p w:rsidR="00BB53CC" w:rsidRPr="006629DC" w:rsidRDefault="00BB53CC" w:rsidP="00AA138F">
      <w:pPr>
        <w:ind w:firstLine="709"/>
        <w:jc w:val="both"/>
        <w:rPr>
          <w:bCs/>
        </w:rPr>
      </w:pPr>
      <w:r>
        <w:rPr>
          <w:bCs/>
        </w:rPr>
        <w:t xml:space="preserve">в абзаце третьем пункта 2.16.9 слово «Специалисты» заменить словами «Должностные лица управления социальной защиты населения»; </w:t>
      </w:r>
    </w:p>
    <w:p w:rsidR="00BB53CC" w:rsidRDefault="006428C5" w:rsidP="00AA138F">
      <w:pPr>
        <w:ind w:firstLine="709"/>
        <w:jc w:val="both"/>
        <w:rPr>
          <w:bCs/>
        </w:rPr>
      </w:pPr>
      <w:r>
        <w:rPr>
          <w:bCs/>
        </w:rPr>
        <w:t xml:space="preserve">в </w:t>
      </w:r>
      <w:r w:rsidR="00BB53CC">
        <w:rPr>
          <w:bCs/>
        </w:rPr>
        <w:t>подраздел</w:t>
      </w:r>
      <w:r>
        <w:rPr>
          <w:bCs/>
        </w:rPr>
        <w:t>е</w:t>
      </w:r>
      <w:r w:rsidR="00BB53CC">
        <w:rPr>
          <w:bCs/>
        </w:rPr>
        <w:t xml:space="preserve"> 2.17:</w:t>
      </w:r>
    </w:p>
    <w:p w:rsidR="009C3164" w:rsidRDefault="009C3164" w:rsidP="00AA138F">
      <w:pPr>
        <w:ind w:firstLine="709"/>
        <w:jc w:val="both"/>
        <w:rPr>
          <w:bCs/>
        </w:rPr>
      </w:pPr>
      <w:r>
        <w:rPr>
          <w:bCs/>
        </w:rPr>
        <w:t>в пункте 2.17.1: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lastRenderedPageBreak/>
        <w:t xml:space="preserve">абзац седьмой после слов «в форме электронного документа» дополнить словами </w:t>
      </w:r>
      <w:r w:rsidRPr="00AC689D">
        <w:rPr>
          <w:bCs/>
        </w:rPr>
        <w:t>«</w:t>
      </w:r>
      <w:r w:rsidR="002028EB" w:rsidRPr="00AC689D">
        <w:rPr>
          <w:bCs/>
        </w:rPr>
        <w:t>в том числе с использованием Портала</w:t>
      </w:r>
      <w:r w:rsidRPr="00AC689D">
        <w:rPr>
          <w:bCs/>
        </w:rPr>
        <w:t>»</w:t>
      </w:r>
      <w:r>
        <w:rPr>
          <w:bCs/>
        </w:rPr>
        <w:t>;</w:t>
      </w:r>
    </w:p>
    <w:p w:rsidR="00BB53CC" w:rsidRDefault="00BB53CC" w:rsidP="00AA138F">
      <w:pPr>
        <w:ind w:firstLine="709"/>
        <w:jc w:val="both"/>
      </w:pPr>
      <w:r>
        <w:rPr>
          <w:bCs/>
        </w:rPr>
        <w:t>после абзаца «пре</w:t>
      </w:r>
      <w:r w:rsidRPr="00365AE0">
        <w:t>доставление возможности подачи заявления о предоставлении государственной услуги и документов (содержащихся в них сведений), необходимых для предоставления государственной услуги, в форме электронного документа</w:t>
      </w:r>
      <w:r w:rsidR="00592BCC">
        <w:t>, в том числе с использованием Портала</w:t>
      </w:r>
      <w:proofErr w:type="gramStart"/>
      <w:r>
        <w:t>;»</w:t>
      </w:r>
      <w:proofErr w:type="gramEnd"/>
      <w:r>
        <w:t xml:space="preserve"> дополнить абзац</w:t>
      </w:r>
      <w:r w:rsidR="00592BCC">
        <w:t>ами</w:t>
      </w:r>
      <w:r>
        <w:t xml:space="preserve"> следующего содержания:</w:t>
      </w:r>
    </w:p>
    <w:p w:rsidR="00592BCC" w:rsidRDefault="00BB53CC" w:rsidP="00AA138F">
      <w:pPr>
        <w:pStyle w:val="FORMATTEXT"/>
        <w:ind w:firstLine="709"/>
        <w:jc w:val="both"/>
        <w:rPr>
          <w:rFonts w:ascii="Times New Roman" w:hAnsi="Times New Roman"/>
          <w:sz w:val="28"/>
          <w:szCs w:val="28"/>
        </w:rPr>
      </w:pPr>
      <w:r w:rsidRPr="00A03226">
        <w:rPr>
          <w:rFonts w:ascii="Times New Roman" w:hAnsi="Times New Roman"/>
          <w:sz w:val="28"/>
          <w:szCs w:val="28"/>
        </w:rPr>
        <w:t>«</w:t>
      </w:r>
      <w:r w:rsidR="00592BCC">
        <w:rPr>
          <w:rFonts w:ascii="Times New Roman" w:hAnsi="Times New Roman"/>
          <w:sz w:val="28"/>
          <w:szCs w:val="28"/>
        </w:rPr>
        <w:t xml:space="preserve">предоставление возможности подачи заявления о предоставлении государственной услуги и  документов (сведений), необходимых для предоставления государственной услуги, в МФЦ, в том числе по экстерриториальному принципу; </w:t>
      </w:r>
    </w:p>
    <w:p w:rsidR="00BB53CC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26">
        <w:rPr>
          <w:rFonts w:ascii="Times New Roman" w:hAnsi="Times New Roman"/>
          <w:sz w:val="28"/>
          <w:szCs w:val="28"/>
        </w:rPr>
        <w:t xml:space="preserve">однократное взаимодействие заявителя с работниками МФЦ при </w:t>
      </w:r>
      <w:r w:rsidRPr="00A03226">
        <w:rPr>
          <w:rFonts w:ascii="Times New Roman" w:hAnsi="Times New Roman" w:cs="Times New Roman"/>
          <w:sz w:val="28"/>
          <w:szCs w:val="28"/>
        </w:rPr>
        <w:t>предоставлении заявления и документов через МФЦ</w:t>
      </w:r>
      <w:proofErr w:type="gramStart"/>
      <w:r w:rsidRPr="00A0322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BB53CC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девятый </w:t>
      </w:r>
      <w:r w:rsidR="006428C5">
        <w:rPr>
          <w:rFonts w:ascii="Times New Roman" w:hAnsi="Times New Roman" w:cs="Times New Roman"/>
          <w:sz w:val="28"/>
          <w:szCs w:val="28"/>
        </w:rPr>
        <w:t>после слов «своевременное рассмотрение документов, указанных в подразделе 2.6 раздела 2 Регламента</w:t>
      </w:r>
      <w:proofErr w:type="gramStart"/>
      <w:r w:rsidR="006428C5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6428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дополнить словами «и документов,</w:t>
      </w:r>
      <w:r w:rsidRPr="00A03226">
        <w:rPr>
          <w:b/>
        </w:rPr>
        <w:t xml:space="preserve"> </w:t>
      </w:r>
      <w:r w:rsidRPr="00A03226">
        <w:rPr>
          <w:rFonts w:ascii="Times New Roman" w:hAnsi="Times New Roman" w:cs="Times New Roman"/>
          <w:sz w:val="28"/>
          <w:szCs w:val="28"/>
        </w:rPr>
        <w:t>указанных в подраздел</w:t>
      </w:r>
      <w:r w:rsidR="00C70676">
        <w:rPr>
          <w:rFonts w:ascii="Times New Roman" w:hAnsi="Times New Roman" w:cs="Times New Roman"/>
          <w:sz w:val="28"/>
          <w:szCs w:val="28"/>
        </w:rPr>
        <w:t>е</w:t>
      </w:r>
      <w:r w:rsidRPr="00A03226">
        <w:rPr>
          <w:rFonts w:ascii="Times New Roman" w:hAnsi="Times New Roman" w:cs="Times New Roman"/>
          <w:sz w:val="28"/>
          <w:szCs w:val="28"/>
        </w:rPr>
        <w:t xml:space="preserve"> 2.7 раздела 2 Регламента, представленных заявителем по его инициативе самостоятельно, в случае необходимости – с участием заявителя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B53CC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абзац</w:t>
      </w:r>
      <w:r w:rsidR="005C653C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BB53CC" w:rsidRDefault="005C653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B53CC" w:rsidRPr="005C653C">
        <w:rPr>
          <w:rFonts w:ascii="Times New Roman" w:hAnsi="Times New Roman" w:cs="Times New Roman"/>
          <w:sz w:val="28"/>
          <w:szCs w:val="28"/>
        </w:rPr>
        <w:t xml:space="preserve">продолжительность взаимодействия заявителя с должностными лицами управления </w:t>
      </w:r>
      <w:proofErr w:type="gramStart"/>
      <w:r w:rsidR="00BB53CC" w:rsidRPr="005C653C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="00BB53CC" w:rsidRPr="005C653C">
        <w:rPr>
          <w:rFonts w:ascii="Times New Roman" w:hAnsi="Times New Roman" w:cs="Times New Roman"/>
          <w:sz w:val="28"/>
          <w:szCs w:val="28"/>
        </w:rPr>
        <w:t xml:space="preserve"> защиты населения и работниками МФЦ не более                 15 минут.»;</w:t>
      </w:r>
    </w:p>
    <w:p w:rsidR="00BB53CC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подраздел 2.18 изложить в следующей редакции:</w:t>
      </w:r>
    </w:p>
    <w:p w:rsidR="00BB53CC" w:rsidRPr="00DF24ED" w:rsidRDefault="00BB53CC" w:rsidP="00BB53CC">
      <w:pPr>
        <w:pStyle w:val="HEADERTEXT"/>
        <w:ind w:firstLine="709"/>
        <w:jc w:val="center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DF24ED"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D65D4F">
        <w:rPr>
          <w:rFonts w:ascii="Times New Roman" w:hAnsi="Times New Roman" w:cs="Times New Roman"/>
          <w:b/>
          <w:bCs/>
          <w:color w:val="000001"/>
          <w:sz w:val="28"/>
          <w:szCs w:val="28"/>
        </w:rPr>
        <w:t>2.18. 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</w:t>
      </w:r>
      <w:r w:rsidRPr="00DF24E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2.18.1. Для получения государственной услуги </w:t>
      </w:r>
      <w:r>
        <w:rPr>
          <w:rFonts w:ascii="Times New Roman" w:hAnsi="Times New Roman" w:cs="Times New Roman"/>
          <w:sz w:val="28"/>
          <w:szCs w:val="28"/>
        </w:rPr>
        <w:t xml:space="preserve">заявителям </w:t>
      </w:r>
      <w:r w:rsidRPr="00A36B8F">
        <w:rPr>
          <w:rFonts w:ascii="Times New Roman" w:hAnsi="Times New Roman" w:cs="Times New Roman"/>
          <w:sz w:val="28"/>
          <w:szCs w:val="28"/>
        </w:rPr>
        <w:t xml:space="preserve"> предоставляется возможность представить заявление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через управления 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защиты населения;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посредством использования информационно-телекоммуникационных технологий, включая использование Портала, с применением усиленной квалифицированной электронной подписи;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посредством МФЦ.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2.18.2. При предоставлении услуги в электронной форме посредством Портала </w:t>
      </w:r>
      <w:r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A36B8F">
        <w:rPr>
          <w:rFonts w:ascii="Times New Roman" w:hAnsi="Times New Roman" w:cs="Times New Roman"/>
          <w:sz w:val="28"/>
          <w:szCs w:val="28"/>
        </w:rPr>
        <w:t>обеспечивается: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DA1694" w:rsidRDefault="00DA1694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запись на прием в МФЦ для подачи заявления о предоставлении государственной услуги;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lastRenderedPageBreak/>
        <w:t>формирование запроса на предоставление услуги;</w:t>
      </w:r>
    </w:p>
    <w:p w:rsidR="00DA1694" w:rsidRDefault="00DA1694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возможность направления и получения однозначной и конфиденциальной информации, а также промежуточных сообщений и ответной информации в электронном виде, </w:t>
      </w:r>
      <w:r w:rsidR="0075040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использованием электронной подписи в порядке, предусмотренном законодательством Российской Федерации;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прием и регистрация запроса и документов, необходимых для предоставления услуги;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</w:t>
      </w:r>
      <w:r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>на Портале;</w:t>
      </w:r>
    </w:p>
    <w:p w:rsidR="00DA1694" w:rsidRDefault="00DA1694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057">
        <w:rPr>
          <w:rFonts w:ascii="Times New Roman" w:hAnsi="Times New Roman" w:cs="Times New Roman"/>
          <w:sz w:val="28"/>
          <w:szCs w:val="28"/>
        </w:rPr>
        <w:t>получение результата предоставления услуги;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услуги</w:t>
      </w:r>
      <w:r w:rsidR="00DA1694">
        <w:rPr>
          <w:rFonts w:ascii="Times New Roman" w:hAnsi="Times New Roman" w:cs="Times New Roman"/>
          <w:sz w:val="28"/>
          <w:szCs w:val="28"/>
        </w:rPr>
        <w:t>;</w:t>
      </w:r>
    </w:p>
    <w:p w:rsidR="00DA1694" w:rsidRPr="00A36B8F" w:rsidRDefault="00DA1694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досудебное (внесудебное) обжалование решений и действий (бездействия) органа (организации) должностного лица органа (организации) либо государственного или муниципального служащего. </w:t>
      </w:r>
      <w:proofErr w:type="gramEnd"/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2.18.3. Подача </w:t>
      </w:r>
      <w:r>
        <w:rPr>
          <w:rFonts w:ascii="Times New Roman" w:hAnsi="Times New Roman" w:cs="Times New Roman"/>
          <w:sz w:val="28"/>
          <w:szCs w:val="28"/>
        </w:rPr>
        <w:t>заявителем з</w:t>
      </w:r>
      <w:r w:rsidRPr="00A36B8F">
        <w:rPr>
          <w:rFonts w:ascii="Times New Roman" w:hAnsi="Times New Roman" w:cs="Times New Roman"/>
          <w:sz w:val="28"/>
          <w:szCs w:val="28"/>
        </w:rPr>
        <w:t>апроса на предоставление государственной услуги в электронном виде осуществляется на Портале после прохождения процедуры авторизации через федеральную государственную информационную  систему «Единая система идентификац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>тентификации».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2.18.5. 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При обращении </w:t>
      </w:r>
      <w:r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 xml:space="preserve">за предоставлением государственной услуги в электронной форме прилагаемые документы должны быть подписаны электронной подписью </w:t>
      </w:r>
      <w:r w:rsidR="00881414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 w:rsidR="00D65D4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36B8F">
        <w:rPr>
          <w:rFonts w:ascii="Times New Roman" w:hAnsi="Times New Roman" w:cs="Times New Roman"/>
          <w:sz w:val="28"/>
          <w:szCs w:val="28"/>
        </w:rPr>
        <w:t>статей 21.1 и 21.2 Федерального закона от 27 июля 2010 года № 210-ФЗ «Об организации предоставления государственных и муниципальных услуг» и Федерального закона от 6 апреля 2011 года № 63-ФЗ «Об электронной подписи».</w:t>
      </w:r>
      <w:proofErr w:type="gramEnd"/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</w:t>
      </w:r>
      <w:hyperlink r:id="rId11" w:history="1">
        <w:r w:rsidRPr="0053531D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36B8F">
        <w:rPr>
          <w:rFonts w:ascii="Times New Roman" w:hAnsi="Times New Roman" w:cs="Times New Roman"/>
          <w:sz w:val="28"/>
          <w:szCs w:val="28"/>
        </w:rPr>
        <w:t>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(далее – постановление Правительства Российской Федерации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от 25 августа 2012 года № 852).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Правила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утверждены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Перечень классов средств электронной подписи, которые допускаются к </w:t>
      </w:r>
      <w:r w:rsidRPr="00A36B8F">
        <w:rPr>
          <w:rFonts w:ascii="Times New Roman" w:hAnsi="Times New Roman" w:cs="Times New Roman"/>
          <w:sz w:val="28"/>
          <w:szCs w:val="28"/>
        </w:rPr>
        <w:lastRenderedPageBreak/>
        <w:t>использованию при обращении за получением государственной услуги, оказываемой с применением усиленной квалифицированной электронной подписи, определяется на основании утверждаемой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и (или) предоставления такой услуги.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В случае если федеральными законами и изданными в соответствии </w:t>
      </w:r>
      <w:r w:rsidR="00AD414F">
        <w:rPr>
          <w:rFonts w:ascii="Times New Roman" w:hAnsi="Times New Roman" w:cs="Times New Roman"/>
          <w:sz w:val="28"/>
          <w:szCs w:val="28"/>
        </w:rPr>
        <w:t>с</w:t>
      </w:r>
      <w:r w:rsidRPr="00A36B8F">
        <w:rPr>
          <w:rFonts w:ascii="Times New Roman" w:hAnsi="Times New Roman" w:cs="Times New Roman"/>
          <w:sz w:val="28"/>
          <w:szCs w:val="28"/>
        </w:rPr>
        <w:t xml:space="preserve"> ними нормативными правовыми актами, устанавливающими порядок предоставления государственной услуги, предусмотрено предоставление 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нотариуса.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2.18.6. При поступлении запроса на предоставление государственной услуги и документов в электронной форме, подписанных усиленной </w:t>
      </w:r>
      <w:hyperlink r:id="rId12" w:history="1">
        <w:r w:rsidRPr="00A36B8F">
          <w:rPr>
            <w:rFonts w:ascii="Times New Roman" w:hAnsi="Times New Roman" w:cs="Times New Roman"/>
            <w:sz w:val="28"/>
            <w:szCs w:val="28"/>
          </w:rPr>
          <w:t>квалифицированной электронной подписью</w:t>
        </w:r>
      </w:hyperlink>
      <w:r w:rsidRPr="00A36B8F">
        <w:rPr>
          <w:rFonts w:ascii="Times New Roman" w:hAnsi="Times New Roman" w:cs="Times New Roman"/>
          <w:sz w:val="28"/>
          <w:szCs w:val="28"/>
        </w:rPr>
        <w:t>, должностное лицо управления социальной защиты населения проверяет действительность усиленной квалифицированной электронной подписи.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Действия, связанные с проверкой действительности усиленной </w:t>
      </w:r>
      <w:hyperlink r:id="rId13" w:history="1">
        <w:r w:rsidRPr="00A36B8F">
          <w:rPr>
            <w:rFonts w:ascii="Times New Roman" w:hAnsi="Times New Roman" w:cs="Times New Roman"/>
            <w:sz w:val="28"/>
            <w:szCs w:val="28"/>
          </w:rPr>
          <w:t>квалифицированной электронной подписи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</w:t>
      </w:r>
      <w:r w:rsidR="00881414">
        <w:rPr>
          <w:rFonts w:ascii="Times New Roman" w:hAnsi="Times New Roman" w:cs="Times New Roman"/>
          <w:sz w:val="28"/>
          <w:szCs w:val="28"/>
        </w:rPr>
        <w:t>заявителя</w:t>
      </w:r>
      <w:r w:rsidRPr="00A36B8F">
        <w:rPr>
          <w:rFonts w:ascii="Times New Roman" w:hAnsi="Times New Roman" w:cs="Times New Roman"/>
          <w:sz w:val="28"/>
          <w:szCs w:val="28"/>
        </w:rPr>
        <w:t xml:space="preserve">, использованной при обращении за получением государственной услуги, и принятием решения об отказе в приеме к рассмотрению заявления и документов, а также направлением заявителю уведомления об этом, определяются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36B8F">
        <w:rPr>
          <w:rFonts w:ascii="Times New Roman" w:hAnsi="Times New Roman" w:cs="Times New Roman"/>
          <w:sz w:val="28"/>
          <w:szCs w:val="28"/>
        </w:rPr>
        <w:t xml:space="preserve">с требованиями </w:t>
      </w:r>
      <w:hyperlink r:id="rId14" w:history="1">
        <w:r w:rsidRPr="00A36B8F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36B8F">
        <w:rPr>
          <w:rFonts w:ascii="Times New Roman" w:hAnsi="Times New Roman" w:cs="Times New Roman"/>
          <w:sz w:val="28"/>
          <w:szCs w:val="28"/>
        </w:rPr>
        <w:t>от 25 августа 2012 года № 852.</w:t>
      </w:r>
      <w:proofErr w:type="gramEnd"/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</w:t>
      </w:r>
      <w:r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A36B8F">
        <w:rPr>
          <w:rFonts w:ascii="Times New Roman" w:hAnsi="Times New Roman" w:cs="Times New Roman"/>
          <w:sz w:val="28"/>
          <w:szCs w:val="28"/>
        </w:rPr>
        <w:t xml:space="preserve">уведомление об этом в электронной форме с указанием пунктов </w:t>
      </w:r>
      <w:hyperlink r:id="rId15" w:history="1">
        <w:r w:rsidRPr="00A36B8F">
          <w:rPr>
            <w:rFonts w:ascii="Times New Roman" w:hAnsi="Times New Roman" w:cs="Times New Roman"/>
            <w:sz w:val="28"/>
            <w:szCs w:val="28"/>
          </w:rPr>
          <w:t>статьи 11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закона от 6 апреля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2011 года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36B8F">
        <w:rPr>
          <w:rFonts w:ascii="Times New Roman" w:hAnsi="Times New Roman" w:cs="Times New Roman"/>
          <w:sz w:val="28"/>
          <w:szCs w:val="28"/>
        </w:rPr>
        <w:t xml:space="preserve">№ 63-ФЗ «Об электронной подписи», которые послужили основанием для принятия указанного решения. Такое уведомление подписывается усиленной квалифицированной электронной подписью управления социальной защиты населения и направляется по адресу электронной почты заявителя либо в его личный кабинет на Портале. 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После получения уведомления </w:t>
      </w:r>
      <w:r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Pr="00A36B8F">
        <w:rPr>
          <w:rFonts w:ascii="Times New Roman" w:hAnsi="Times New Roman" w:cs="Times New Roman"/>
          <w:sz w:val="28"/>
          <w:szCs w:val="28"/>
        </w:rPr>
        <w:t>вправе обратиться повторно с обращением о предоставлении государственной услуги, устранив нарушения, которые послужили основанием для отказа в приеме к рассмотрению первичного обращения.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Должностное лицо управления социальной защиты населения                        в 1-дневный срок сообщает </w:t>
      </w:r>
      <w:r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A36B8F">
        <w:rPr>
          <w:rFonts w:ascii="Times New Roman" w:hAnsi="Times New Roman" w:cs="Times New Roman"/>
          <w:sz w:val="28"/>
          <w:szCs w:val="28"/>
        </w:rPr>
        <w:t xml:space="preserve">о поступлении в управление социальной защиты населения запроса и приложенных документов на предоставление </w:t>
      </w:r>
      <w:r w:rsidRPr="00A36B8F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государственной услуги в виде уведомления в личном кабинете </w:t>
      </w:r>
      <w:r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>на Портале.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2.18.7. Заявление о предоставлении государственной услуги и документы, указанные в подразделе 2.6 раздела 2 Регламента, могут быть поданы </w:t>
      </w:r>
      <w:r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36B8F">
        <w:rPr>
          <w:rFonts w:ascii="Times New Roman" w:hAnsi="Times New Roman" w:cs="Times New Roman"/>
          <w:sz w:val="28"/>
          <w:szCs w:val="28"/>
        </w:rPr>
        <w:t>через МФЦ.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При обращении в МФЦ государственная услуга предоставляется с учетом принципа экстерриториальности, в соответствии с которым </w:t>
      </w:r>
      <w:r w:rsidR="00E20D90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Pr="00A36B8F">
        <w:rPr>
          <w:rFonts w:ascii="Times New Roman" w:hAnsi="Times New Roman" w:cs="Times New Roman"/>
          <w:sz w:val="28"/>
          <w:szCs w:val="28"/>
        </w:rPr>
        <w:t>вправе выбрать для обращения за получением услуги МФЦ, расположенный на территории Краснодарского края, независимо от места его регистрации на территории Краснодарского края, места расположения на территории Краснодарского края объектов недвижимости.</w:t>
      </w:r>
    </w:p>
    <w:p w:rsidR="00BB53CC" w:rsidRPr="00A32D8B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D8B">
        <w:rPr>
          <w:rFonts w:ascii="Times New Roman" w:hAnsi="Times New Roman" w:cs="Times New Roman"/>
          <w:sz w:val="28"/>
          <w:szCs w:val="28"/>
        </w:rPr>
        <w:t xml:space="preserve">Условием предоставления государственной услуги по экстерриториальному принципу является регистрация </w:t>
      </w:r>
      <w:r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2D8B">
        <w:rPr>
          <w:rFonts w:ascii="Times New Roman" w:hAnsi="Times New Roman" w:cs="Times New Roman"/>
          <w:sz w:val="28"/>
          <w:szCs w:val="28"/>
        </w:rPr>
        <w:t xml:space="preserve">в федеральной государственной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2D8B">
        <w:rPr>
          <w:rFonts w:ascii="Times New Roman" w:hAnsi="Times New Roman" w:cs="Times New Roman"/>
          <w:sz w:val="28"/>
          <w:szCs w:val="28"/>
        </w:rPr>
        <w:t>Единая система идентификац</w:t>
      </w:r>
      <w:proofErr w:type="gramStart"/>
      <w:r w:rsidRPr="00A32D8B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32D8B">
        <w:rPr>
          <w:rFonts w:ascii="Times New Roman" w:hAnsi="Times New Roman" w:cs="Times New Roman"/>
          <w:sz w:val="28"/>
          <w:szCs w:val="28"/>
        </w:rPr>
        <w:t>тентификации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32D8B">
        <w:rPr>
          <w:rFonts w:ascii="Times New Roman" w:hAnsi="Times New Roman" w:cs="Times New Roman"/>
          <w:sz w:val="28"/>
          <w:szCs w:val="28"/>
        </w:rPr>
        <w:t xml:space="preserve">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государственной и муниципальной услуг в электронной форме.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Копии документов должны быть заверены в установленном порядке или представлены </w:t>
      </w:r>
      <w:r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36B8F">
        <w:rPr>
          <w:rFonts w:ascii="Times New Roman" w:hAnsi="Times New Roman" w:cs="Times New Roman"/>
          <w:sz w:val="28"/>
          <w:szCs w:val="28"/>
        </w:rPr>
        <w:t xml:space="preserve">с предъявлением подлинника. </w:t>
      </w:r>
    </w:p>
    <w:p w:rsidR="00BB53CC" w:rsidRPr="00A36B8F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МФЦ передает в управление социальной защиты населения документы, полученные от </w:t>
      </w:r>
      <w:r w:rsidR="00E20D90">
        <w:rPr>
          <w:rFonts w:ascii="Times New Roman" w:hAnsi="Times New Roman" w:cs="Times New Roman"/>
          <w:sz w:val="28"/>
          <w:szCs w:val="28"/>
        </w:rPr>
        <w:t>заявителя</w:t>
      </w:r>
      <w:r w:rsidRPr="00A36B8F">
        <w:rPr>
          <w:rFonts w:ascii="Times New Roman" w:hAnsi="Times New Roman" w:cs="Times New Roman"/>
          <w:sz w:val="28"/>
          <w:szCs w:val="28"/>
        </w:rPr>
        <w:t xml:space="preserve">, в течение 1 рабочего дня с момента принятия документов, </w:t>
      </w:r>
      <w:r w:rsidR="0058422F">
        <w:rPr>
          <w:rFonts w:ascii="Times New Roman" w:hAnsi="Times New Roman" w:cs="Times New Roman"/>
          <w:sz w:val="28"/>
          <w:szCs w:val="28"/>
        </w:rPr>
        <w:t xml:space="preserve">необходимых </w:t>
      </w:r>
      <w:r w:rsidRPr="00A36B8F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услуги. 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В случае если заявление и документы представлены в МФЦ по экстерриториальному принципу, МФЦ в течение 2 рабочих дней с момента принятия документов передает их в управление социальной защиты населения</w:t>
      </w:r>
      <w:r w:rsidR="003D0BC4" w:rsidRPr="003D0BC4">
        <w:rPr>
          <w:rFonts w:ascii="Times New Roman" w:hAnsi="Times New Roman" w:cs="Times New Roman"/>
          <w:sz w:val="28"/>
          <w:szCs w:val="28"/>
        </w:rPr>
        <w:t xml:space="preserve"> </w:t>
      </w:r>
      <w:r w:rsidR="003D0BC4">
        <w:rPr>
          <w:rFonts w:ascii="Times New Roman" w:hAnsi="Times New Roman" w:cs="Times New Roman"/>
          <w:sz w:val="28"/>
          <w:szCs w:val="28"/>
        </w:rPr>
        <w:t xml:space="preserve">по регистрации </w:t>
      </w:r>
      <w:r w:rsidR="00E20D90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="003835B9">
        <w:rPr>
          <w:rFonts w:ascii="Times New Roman" w:hAnsi="Times New Roman" w:cs="Times New Roman"/>
          <w:sz w:val="28"/>
          <w:szCs w:val="28"/>
        </w:rPr>
        <w:t xml:space="preserve">по месту жительства </w:t>
      </w:r>
      <w:r w:rsidR="003D0BC4">
        <w:rPr>
          <w:rFonts w:ascii="Times New Roman" w:hAnsi="Times New Roman" w:cs="Times New Roman"/>
          <w:sz w:val="28"/>
          <w:szCs w:val="28"/>
        </w:rPr>
        <w:t>на территории Краснодарского края</w:t>
      </w:r>
      <w:proofErr w:type="gramStart"/>
      <w:r w:rsidR="003D0BC4" w:rsidRPr="00A36B8F">
        <w:rPr>
          <w:rFonts w:ascii="Times New Roman" w:hAnsi="Times New Roman" w:cs="Times New Roman"/>
          <w:sz w:val="28"/>
          <w:szCs w:val="28"/>
        </w:rPr>
        <w:t>.</w:t>
      </w:r>
      <w:r w:rsidR="003D0BC4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разделе 3 «</w:t>
      </w:r>
      <w:r w:rsidRPr="00D319FB">
        <w:rPr>
          <w:rFonts w:ascii="Times New Roman" w:hAnsi="Times New Roman" w:cs="Times New Roman"/>
          <w:bCs/>
          <w:color w:val="000001"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многофункциональных центрах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»: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</w:t>
      </w:r>
      <w:r w:rsidR="00E7568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й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подраздела 3.1 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слов «в управлении социальной защиты населения»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</w:t>
      </w:r>
      <w:r w:rsidR="001F4D1A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полнить 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>слова</w:t>
      </w:r>
      <w:r w:rsidR="001F4D1A">
        <w:rPr>
          <w:rFonts w:ascii="Times New Roman" w:hAnsi="Times New Roman" w:cs="Times New Roman"/>
          <w:bCs/>
          <w:color w:val="000001"/>
          <w:sz w:val="28"/>
          <w:szCs w:val="28"/>
        </w:rPr>
        <w:t>ми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«или в МФЦ»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;</w:t>
      </w:r>
    </w:p>
    <w:p w:rsidR="00864A85" w:rsidRDefault="00864A85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3.2: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пункте 3.2.1: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перв</w:t>
      </w:r>
      <w:r w:rsidR="00E7568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ый 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>после с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лов «в управлении 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социальной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защиты населения»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</w:t>
      </w:r>
      <w:r w:rsidR="004B2794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полнить 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>слова</w:t>
      </w:r>
      <w:r w:rsidR="004B2794">
        <w:rPr>
          <w:rFonts w:ascii="Times New Roman" w:hAnsi="Times New Roman" w:cs="Times New Roman"/>
          <w:bCs/>
          <w:color w:val="000001"/>
          <w:sz w:val="28"/>
          <w:szCs w:val="28"/>
        </w:rPr>
        <w:t>ми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«или в МФЦ»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после слов «в управление социальной защиты населения по месту жительства» дополнить словами «или в МФЦ»;</w:t>
      </w:r>
    </w:p>
    <w:p w:rsidR="00D302A3" w:rsidRDefault="00D302A3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после абзаца «Заявление и документы, указанные в подразделе 2.6 раздела 2 Регламента, могут быть направлены в управление социальной защиты населения в электронной форме, в том числе с использованием Портала.» дополнить абзацем следующего содержания:</w:t>
      </w:r>
      <w:proofErr w:type="gramEnd"/>
    </w:p>
    <w:p w:rsidR="00D302A3" w:rsidRDefault="00D302A3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«В случае если заявление и документы представлены в МФЦ по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lastRenderedPageBreak/>
        <w:t xml:space="preserve">экстерриториальному принципу, МФЦ осуществляет создание электронных образов заявления и документов, представленных </w:t>
      </w:r>
      <w:r w:rsidR="00046941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заявителем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или его представителем (законным представителем) и необходимых для предоставления государственной услуги с соответствии с Регламентом, их заверение и направление в управление социальной защиты населения, уполномоченное на принятие решения о предоставлении государственной услуги, в течение 1 рабочего дня с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момента принятия документов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.»;</w:t>
      </w:r>
      <w:proofErr w:type="gramEnd"/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D369A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абзацы </w:t>
      </w:r>
      <w:r w:rsidR="00FD15C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шестой и </w:t>
      </w:r>
      <w:r w:rsidRPr="00D369AD">
        <w:rPr>
          <w:rFonts w:ascii="Times New Roman" w:hAnsi="Times New Roman" w:cs="Times New Roman"/>
          <w:bCs/>
          <w:color w:val="000001"/>
          <w:sz w:val="28"/>
          <w:szCs w:val="28"/>
        </w:rPr>
        <w:t>седьмой</w:t>
      </w:r>
      <w:r w:rsidR="00610523" w:rsidRPr="00D369A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  <w:r w:rsidRPr="00D369AD">
        <w:rPr>
          <w:rFonts w:ascii="Times New Roman" w:hAnsi="Times New Roman" w:cs="Times New Roman"/>
          <w:bCs/>
          <w:color w:val="000001"/>
          <w:sz w:val="28"/>
          <w:szCs w:val="28"/>
        </w:rPr>
        <w:t>исключить;</w:t>
      </w:r>
    </w:p>
    <w:p w:rsidR="003E7AB3" w:rsidRDefault="003E7AB3" w:rsidP="003E7AB3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девятый после слов «принимает от граждан» дополнить словами «или от работников МФЦ»;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</w:t>
      </w:r>
      <w:r w:rsidR="00B66A3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семнадцатом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слова «информирует заявителя» заменить словами «направляет заявителю электронное сообщение»;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</w:t>
      </w:r>
      <w:r w:rsidR="00931CF0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шестом 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>пункта 3.2.</w:t>
      </w:r>
      <w:r w:rsidR="003558D0">
        <w:rPr>
          <w:rFonts w:ascii="Times New Roman" w:hAnsi="Times New Roman" w:cs="Times New Roman"/>
          <w:bCs/>
          <w:color w:val="000001"/>
          <w:sz w:val="28"/>
          <w:szCs w:val="28"/>
        </w:rPr>
        <w:t>4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слова «от 15 декабря 2010 года № 173н» заменить словами «от 30 марта 2015 года № 52н»;</w:t>
      </w:r>
    </w:p>
    <w:p w:rsidR="000460A3" w:rsidRDefault="000460A3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подраздел 3.3 изложить в следующей редакции:</w:t>
      </w:r>
    </w:p>
    <w:p w:rsidR="00835A08" w:rsidRPr="00835A08" w:rsidRDefault="00835A08" w:rsidP="00835A08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35A08">
        <w:rPr>
          <w:rFonts w:ascii="Times New Roman" w:hAnsi="Times New Roman" w:cs="Times New Roman"/>
          <w:b/>
          <w:sz w:val="28"/>
          <w:szCs w:val="28"/>
        </w:rPr>
        <w:t>3.3. Требования к порядку выполнения</w:t>
      </w:r>
    </w:p>
    <w:p w:rsidR="00835A08" w:rsidRPr="00835A08" w:rsidRDefault="00835A08" w:rsidP="00835A08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35A08">
        <w:rPr>
          <w:b/>
        </w:rPr>
        <w:t>административных процедур, в том числе к порядку</w:t>
      </w:r>
    </w:p>
    <w:p w:rsidR="00835A08" w:rsidRPr="00835A08" w:rsidRDefault="00835A08" w:rsidP="00835A08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35A08">
        <w:rPr>
          <w:b/>
        </w:rPr>
        <w:t>выполнения административных процедур в электронной форме</w:t>
      </w:r>
    </w:p>
    <w:p w:rsidR="00835A08" w:rsidRPr="00457DD7" w:rsidRDefault="00835A08" w:rsidP="00835A08">
      <w:pPr>
        <w:autoSpaceDE w:val="0"/>
        <w:autoSpaceDN w:val="0"/>
        <w:adjustRightInd w:val="0"/>
        <w:ind w:firstLine="851"/>
        <w:jc w:val="both"/>
        <w:outlineLvl w:val="1"/>
        <w:rPr>
          <w:sz w:val="16"/>
          <w:szCs w:val="16"/>
        </w:rPr>
      </w:pPr>
    </w:p>
    <w:p w:rsidR="00835A08" w:rsidRPr="00457DD7" w:rsidRDefault="00835A08" w:rsidP="00835A08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3.3.1. Обращение  </w:t>
      </w:r>
      <w:r>
        <w:t xml:space="preserve">заявителя </w:t>
      </w:r>
      <w:r w:rsidRPr="00457DD7">
        <w:t xml:space="preserve">с  документами,   предусмотренными  подразделом 2.6 раздела 2 Регламента, не может быть оставлено без рассмотрения или рассмотрено с нарушением сроков по причине продолжительного отсутствия (отпуск, командировка, болезнь и т.д.) или увольнения должностного лица министерства, управления социальной защиты населения, ответственных за предоставление государственной услуги. </w:t>
      </w:r>
    </w:p>
    <w:p w:rsidR="00835A08" w:rsidRPr="00457DD7" w:rsidRDefault="00835A08" w:rsidP="00835A08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3.3.2. </w:t>
      </w:r>
      <w:r>
        <w:t xml:space="preserve">Заявителю </w:t>
      </w:r>
      <w:r w:rsidRPr="00457DD7">
        <w:t xml:space="preserve">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</w:t>
      </w:r>
      <w:r w:rsidR="00E20D90">
        <w:t>заявителей</w:t>
      </w:r>
      <w:r w:rsidRPr="00457DD7">
        <w:t>.</w:t>
      </w:r>
    </w:p>
    <w:p w:rsidR="00835A08" w:rsidRPr="00457DD7" w:rsidRDefault="00835A08" w:rsidP="00835A08">
      <w:pPr>
        <w:autoSpaceDE w:val="0"/>
        <w:autoSpaceDN w:val="0"/>
        <w:adjustRightInd w:val="0"/>
        <w:ind w:firstLine="709"/>
        <w:jc w:val="both"/>
      </w:pPr>
      <w:r w:rsidRPr="00457DD7">
        <w:t xml:space="preserve">МФЦ не вправе требовать от </w:t>
      </w:r>
      <w:r>
        <w:t xml:space="preserve">заявителя </w:t>
      </w:r>
      <w:r w:rsidRPr="00457DD7">
        <w:t>совершения иных действий, кроме прохождения идентификац</w:t>
      </w:r>
      <w:proofErr w:type="gramStart"/>
      <w:r w:rsidRPr="00457DD7">
        <w:t>ии и ау</w:t>
      </w:r>
      <w:proofErr w:type="gramEnd"/>
      <w:r w:rsidRPr="00457DD7"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835A08" w:rsidRPr="00457DD7" w:rsidRDefault="00835A08" w:rsidP="00835A08">
      <w:pPr>
        <w:autoSpaceDE w:val="0"/>
        <w:autoSpaceDN w:val="0"/>
        <w:adjustRightInd w:val="0"/>
        <w:ind w:firstLine="709"/>
        <w:jc w:val="both"/>
      </w:pPr>
      <w:r w:rsidRPr="00457DD7">
        <w:t xml:space="preserve">3.3.3. Формирование запроса </w:t>
      </w:r>
      <w:r>
        <w:t xml:space="preserve">заявителем </w:t>
      </w:r>
      <w:r w:rsidRPr="00457DD7">
        <w:t>осуществляется посредством заполнения электронной формы запроса на Портале без необходимости дополнительной подачи запроса в какой-либо иной форме.</w:t>
      </w:r>
    </w:p>
    <w:p w:rsidR="00835A08" w:rsidRPr="00457DD7" w:rsidRDefault="00835A08" w:rsidP="00835A08">
      <w:pPr>
        <w:autoSpaceDE w:val="0"/>
        <w:autoSpaceDN w:val="0"/>
        <w:adjustRightInd w:val="0"/>
        <w:ind w:firstLine="709"/>
        <w:jc w:val="both"/>
      </w:pPr>
      <w:r w:rsidRPr="00457DD7">
        <w:t>На Портале размещаются образцы заполнения электронной формы запроса.</w:t>
      </w:r>
    </w:p>
    <w:p w:rsidR="00835A08" w:rsidRPr="00457DD7" w:rsidRDefault="00835A08" w:rsidP="00835A08">
      <w:pPr>
        <w:autoSpaceDE w:val="0"/>
        <w:autoSpaceDN w:val="0"/>
        <w:adjustRightInd w:val="0"/>
        <w:ind w:firstLine="709"/>
        <w:jc w:val="both"/>
      </w:pPr>
      <w:r w:rsidRPr="00457DD7">
        <w:t xml:space="preserve">3.3.4 Форматно-логическая проверка сформированного запроса осуществляется автоматически после заполнения </w:t>
      </w:r>
      <w:r>
        <w:t xml:space="preserve">заявителем </w:t>
      </w:r>
      <w:r w:rsidRPr="00457DD7">
        <w:t xml:space="preserve">каждого из полей электронной формы запроса. При выявлении некорректно заполненного поля электронной формы запроса </w:t>
      </w:r>
      <w:r w:rsidR="006C64F8">
        <w:t xml:space="preserve">заявитель </w:t>
      </w:r>
      <w:r w:rsidRPr="00457DD7">
        <w:t>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835A08" w:rsidRPr="00457DD7" w:rsidRDefault="00835A08" w:rsidP="00835A08">
      <w:pPr>
        <w:autoSpaceDE w:val="0"/>
        <w:autoSpaceDN w:val="0"/>
        <w:adjustRightInd w:val="0"/>
        <w:ind w:firstLine="709"/>
        <w:jc w:val="both"/>
      </w:pPr>
      <w:r w:rsidRPr="00457DD7">
        <w:lastRenderedPageBreak/>
        <w:t xml:space="preserve">3.3.5. При формировании запроса </w:t>
      </w:r>
      <w:r>
        <w:t xml:space="preserve">заявителю </w:t>
      </w:r>
      <w:r w:rsidRPr="00457DD7">
        <w:t>обеспечивается:</w:t>
      </w:r>
    </w:p>
    <w:p w:rsidR="00835A08" w:rsidRPr="00457DD7" w:rsidRDefault="00835A08" w:rsidP="00835A08">
      <w:pPr>
        <w:autoSpaceDE w:val="0"/>
        <w:autoSpaceDN w:val="0"/>
        <w:adjustRightInd w:val="0"/>
        <w:ind w:firstLine="709"/>
        <w:jc w:val="both"/>
      </w:pPr>
      <w:r w:rsidRPr="00457DD7">
        <w:t>а) возможность копирования и сохранения запроса;</w:t>
      </w:r>
    </w:p>
    <w:p w:rsidR="00835A08" w:rsidRPr="00457DD7" w:rsidRDefault="00835A08" w:rsidP="00835A08">
      <w:pPr>
        <w:autoSpaceDE w:val="0"/>
        <w:autoSpaceDN w:val="0"/>
        <w:adjustRightInd w:val="0"/>
        <w:ind w:firstLine="709"/>
        <w:jc w:val="both"/>
      </w:pPr>
      <w:r w:rsidRPr="00457DD7">
        <w:t>б) возможность печати на бумажном носителе копии электронной формы запроса;</w:t>
      </w:r>
    </w:p>
    <w:p w:rsidR="00835A08" w:rsidRPr="00457DD7" w:rsidRDefault="00835A08" w:rsidP="00835A08">
      <w:pPr>
        <w:autoSpaceDE w:val="0"/>
        <w:autoSpaceDN w:val="0"/>
        <w:adjustRightInd w:val="0"/>
        <w:ind w:firstLine="709"/>
        <w:jc w:val="both"/>
      </w:pPr>
      <w:r w:rsidRPr="00457DD7">
        <w:t xml:space="preserve">в) сохранение ранее введенных в электронную форму запроса значений в любой момент по желанию </w:t>
      </w:r>
      <w:r>
        <w:t>заявителя</w:t>
      </w:r>
      <w:r w:rsidRPr="00457DD7">
        <w:t>, в том числе при возникновении ошибок ввода и возврате для повторного ввода значений в электронную форму запроса;</w:t>
      </w:r>
    </w:p>
    <w:p w:rsidR="00835A08" w:rsidRPr="00457DD7" w:rsidRDefault="00835A08" w:rsidP="00835A08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 xml:space="preserve">г) заполнение полей электронной формы запроса до начала ввода сведений </w:t>
      </w:r>
      <w:r>
        <w:t xml:space="preserve">заявителем </w:t>
      </w:r>
      <w:r w:rsidRPr="00457DD7">
        <w:t>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форме», и сведений, опубликованных на Портале в части, касающейся сведений, отсутствующих в единой системе идентификации и аутентификации;</w:t>
      </w:r>
      <w:proofErr w:type="gramEnd"/>
    </w:p>
    <w:p w:rsidR="00835A08" w:rsidRPr="00457DD7" w:rsidRDefault="00835A08" w:rsidP="00835A08">
      <w:pPr>
        <w:autoSpaceDE w:val="0"/>
        <w:autoSpaceDN w:val="0"/>
        <w:adjustRightInd w:val="0"/>
        <w:ind w:firstLine="709"/>
        <w:jc w:val="both"/>
      </w:pPr>
      <w:r w:rsidRPr="00457DD7">
        <w:t xml:space="preserve">д) возможность вернуться на любой из этапов заполнения электронной формы запроса без </w:t>
      </w:r>
      <w:proofErr w:type="gramStart"/>
      <w:r w:rsidRPr="00457DD7">
        <w:t>потери</w:t>
      </w:r>
      <w:proofErr w:type="gramEnd"/>
      <w:r w:rsidRPr="00457DD7">
        <w:t xml:space="preserve"> ранее введенной информации;</w:t>
      </w:r>
    </w:p>
    <w:p w:rsidR="00835A08" w:rsidRPr="00457DD7" w:rsidRDefault="00835A08" w:rsidP="00835A08">
      <w:pPr>
        <w:autoSpaceDE w:val="0"/>
        <w:autoSpaceDN w:val="0"/>
        <w:adjustRightInd w:val="0"/>
        <w:ind w:firstLine="709"/>
        <w:jc w:val="both"/>
      </w:pPr>
      <w:r w:rsidRPr="00457DD7">
        <w:t xml:space="preserve">е) возможность доступа </w:t>
      </w:r>
      <w:r>
        <w:t xml:space="preserve">заявителя </w:t>
      </w:r>
      <w:r w:rsidRPr="00457DD7">
        <w:t>на Портале к ранее поданным запросам в течение не менее одного года, а также частично сформированны</w:t>
      </w:r>
      <w:r w:rsidR="006C64F8">
        <w:t>м</w:t>
      </w:r>
      <w:r w:rsidRPr="00457DD7">
        <w:t xml:space="preserve"> запрос</w:t>
      </w:r>
      <w:r w:rsidR="006C64F8">
        <w:t>ам</w:t>
      </w:r>
      <w:r w:rsidRPr="00457DD7">
        <w:t xml:space="preserve"> – в течение не менее трех месяцев.</w:t>
      </w:r>
    </w:p>
    <w:p w:rsidR="00835A08" w:rsidRPr="00457DD7" w:rsidRDefault="00835A08" w:rsidP="00835A08">
      <w:pPr>
        <w:autoSpaceDE w:val="0"/>
        <w:autoSpaceDN w:val="0"/>
        <w:adjustRightInd w:val="0"/>
        <w:ind w:firstLine="709"/>
        <w:jc w:val="both"/>
      </w:pPr>
      <w:r w:rsidRPr="00457DD7">
        <w:t>3.3.6. Сформированный и подписанный запрос направляется в уполномоченный орган посредством Портала.</w:t>
      </w:r>
    </w:p>
    <w:p w:rsidR="00835A08" w:rsidRPr="00457DD7" w:rsidRDefault="00835A08" w:rsidP="00835A08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3.3.7. После принятия и регистрации запроса </w:t>
      </w:r>
      <w:r>
        <w:t xml:space="preserve">заявителя </w:t>
      </w:r>
      <w:r w:rsidRPr="00457DD7">
        <w:t xml:space="preserve">должностным лицом управления социальной защиты населения статус запроса </w:t>
      </w:r>
      <w:r>
        <w:t xml:space="preserve">заявителя </w:t>
      </w:r>
      <w:r w:rsidRPr="00457DD7">
        <w:t>в личном кабинете на Портале обновляется до статуса «принято».</w:t>
      </w:r>
    </w:p>
    <w:p w:rsidR="00835A08" w:rsidRPr="00457DD7" w:rsidRDefault="00835A08" w:rsidP="00835A08">
      <w:pPr>
        <w:autoSpaceDE w:val="0"/>
        <w:autoSpaceDN w:val="0"/>
        <w:adjustRightInd w:val="0"/>
        <w:ind w:firstLine="709"/>
        <w:jc w:val="both"/>
      </w:pPr>
      <w:r w:rsidRPr="00457DD7">
        <w:t xml:space="preserve">3.3.8. Информация о ходе предоставления государственной услуги направляется </w:t>
      </w:r>
      <w:r>
        <w:t xml:space="preserve">заявителю </w:t>
      </w:r>
      <w:r w:rsidRPr="00457DD7">
        <w:t>управлением социальной защиты населения в срок, не превышающий одного рабочего дня после завершения выполнения соответствующего действия, с использованием средств Портала.</w:t>
      </w:r>
    </w:p>
    <w:p w:rsidR="00835A08" w:rsidRPr="00457DD7" w:rsidRDefault="00835A08" w:rsidP="00835A08">
      <w:pPr>
        <w:autoSpaceDE w:val="0"/>
        <w:autoSpaceDN w:val="0"/>
        <w:adjustRightInd w:val="0"/>
        <w:ind w:firstLine="709"/>
        <w:jc w:val="both"/>
      </w:pPr>
      <w:r w:rsidRPr="00457DD7">
        <w:t xml:space="preserve">При предоставлении государственной услуги в электронной форме </w:t>
      </w:r>
      <w:r>
        <w:t xml:space="preserve">заявителю </w:t>
      </w:r>
      <w:r w:rsidRPr="00457DD7">
        <w:t>направляется:</w:t>
      </w:r>
    </w:p>
    <w:p w:rsidR="00835A08" w:rsidRPr="00457DD7" w:rsidRDefault="00835A08" w:rsidP="00835A08">
      <w:pPr>
        <w:autoSpaceDE w:val="0"/>
        <w:autoSpaceDN w:val="0"/>
        <w:adjustRightInd w:val="0"/>
        <w:ind w:firstLine="709"/>
        <w:jc w:val="both"/>
      </w:pPr>
      <w:r w:rsidRPr="00457DD7">
        <w:t>уведомление о приеме и регистрации заявления и иных документов, необходимых для предоставления государственной услуги;</w:t>
      </w:r>
    </w:p>
    <w:p w:rsidR="00835A08" w:rsidRPr="00457DD7" w:rsidRDefault="00835A08" w:rsidP="00835A08">
      <w:pPr>
        <w:autoSpaceDE w:val="0"/>
        <w:autoSpaceDN w:val="0"/>
        <w:adjustRightInd w:val="0"/>
        <w:ind w:firstLine="709"/>
        <w:jc w:val="both"/>
      </w:pPr>
      <w:r w:rsidRPr="00457DD7">
        <w:t>уведомление о результатах рассмотрения документов, необходимых для предоставления государственной</w:t>
      </w:r>
      <w:r w:rsidRPr="00457DD7">
        <w:rPr>
          <w:b/>
        </w:rPr>
        <w:t xml:space="preserve"> </w:t>
      </w:r>
      <w:r w:rsidRPr="00457DD7">
        <w:t>услуги;</w:t>
      </w:r>
    </w:p>
    <w:p w:rsidR="00835A08" w:rsidRPr="00457DD7" w:rsidRDefault="00835A08" w:rsidP="00835A08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>уведомление о мотивированном отказе в предоставлении государственной услуги.</w:t>
      </w:r>
    </w:p>
    <w:p w:rsidR="00835A08" w:rsidRPr="00457DD7" w:rsidRDefault="00835A08" w:rsidP="00835A08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3.3.9. Результат предоставления государственной услуги направляется </w:t>
      </w:r>
      <w:r>
        <w:t xml:space="preserve">заявителю </w:t>
      </w:r>
      <w:r w:rsidRPr="00457DD7">
        <w:t>с использованием Портала.</w:t>
      </w:r>
    </w:p>
    <w:p w:rsidR="00835A08" w:rsidRPr="00457DD7" w:rsidRDefault="00835A08" w:rsidP="00835A08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Для получения результата предоставления государственной услуги на бумажном носителе </w:t>
      </w:r>
      <w:r>
        <w:t xml:space="preserve">заявитель </w:t>
      </w:r>
      <w:r w:rsidRPr="00457DD7">
        <w:t>имеет право обратиться непосредственно в управление социальной защиты населения.</w:t>
      </w:r>
    </w:p>
    <w:p w:rsidR="00835A08" w:rsidRPr="00457DD7" w:rsidRDefault="00835A08" w:rsidP="00835A08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3.3.10. </w:t>
      </w:r>
      <w:r>
        <w:t>Заявителю обеспечивается возможность о</w:t>
      </w:r>
      <w:r w:rsidRPr="00457DD7">
        <w:t>существлени</w:t>
      </w:r>
      <w:r>
        <w:t>я</w:t>
      </w:r>
      <w:r w:rsidRPr="00457DD7">
        <w:t xml:space="preserve"> оценки доступности и качества государственной услуги на Едином портале государственных и муниципальных услуг (функций).</w:t>
      </w:r>
      <w:r>
        <w:t>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lastRenderedPageBreak/>
        <w:t xml:space="preserve">4) в разделе 4 «Формы 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предоставлением государственной услуги»:</w:t>
      </w:r>
    </w:p>
    <w:p w:rsidR="00416D41" w:rsidRDefault="00416D41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4.1: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>пункте 4.1.1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первом слова «Должностные лица государственных органов, участвующих» заменить словами «Должностные лица министерства, управлений социальной защиты населения, участвующие»;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втором слово «специалистов» заменить словами «должностных лиц министерства, управлений социальной защиты населения»;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третьем слово «специалисты» в соответствующих падежах заменить словами «должностные лица» в соответствующих падежах;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пункте 4.1.2 </w:t>
      </w:r>
      <w:r w:rsidR="00F169F4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слово «специалистами» заменить словами «должностными лицами»;</w:t>
      </w:r>
    </w:p>
    <w:p w:rsidR="007D008E" w:rsidRDefault="007D008E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втором пункта 4.2.1 подраздела 4.2 слова «административного регламента предоставления государственной услуги» заменить словом «Регламента»;  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5) в разделе 5 «</w:t>
      </w:r>
      <w:r w:rsidRPr="00A32F9A">
        <w:rPr>
          <w:rFonts w:ascii="Times New Roman" w:hAnsi="Times New Roman" w:cs="Times New Roman"/>
          <w:bCs/>
          <w:color w:val="000001"/>
          <w:sz w:val="28"/>
          <w:szCs w:val="28"/>
        </w:rPr>
        <w:t>Досудебный (внесудебный) порядок обжалования решений и действий (бездействия) исполнительного органа государственной власти Краснодарского края, предоставляющего государственную услугу, а также его должностных лиц, государственных гражданских служащих Краснодарского края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»:</w:t>
      </w:r>
    </w:p>
    <w:p w:rsidR="000858CB" w:rsidRDefault="000858CB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5D3FC6"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5.2 слова «субъектов Российской Федерации» заменить словами «Краснодарского края»;</w:t>
      </w:r>
    </w:p>
    <w:p w:rsidR="004B2B16" w:rsidRDefault="004B2B16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пункта 5.3.3 подраздела 5.3 после слов «</w:t>
      </w:r>
      <w:r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постановлением главы администрации (губернатора) Краснодарского края  от 11 февраля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        </w:t>
      </w:r>
      <w:r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2013 года № 100 «Об утверждении  Порядка подачи и рассмотрения жалоб на решения и действия (бездействие) исполнительных органов  государственной власти Краснодарского края и их должностных лиц, государственных гражданских  служащих Краснодарского края и о внесении изменений в отдельные постановления главы администрации (губернатора) Краснодарского края»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дополнить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словами «(далее – Порядок подачи и рассмотрения жалоб)»;</w:t>
      </w:r>
    </w:p>
    <w:p w:rsidR="004B2B16" w:rsidRDefault="004B2B16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5.4:</w:t>
      </w:r>
    </w:p>
    <w:p w:rsidR="004B2B16" w:rsidRDefault="004B2B16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пункт 5.4.3 после слова «Портала» дополнить словами «через МФЦ</w:t>
      </w:r>
      <w:proofErr w:type="gramStart"/>
      <w:r w:rsidR="00D369AD">
        <w:rPr>
          <w:rFonts w:ascii="Times New Roman" w:hAnsi="Times New Roman" w:cs="Times New Roman"/>
          <w:bCs/>
          <w:color w:val="000001"/>
          <w:sz w:val="28"/>
          <w:szCs w:val="28"/>
        </w:rPr>
        <w:t>,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; 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пункта 5.4.4 изложить в следующей редакции:</w:t>
      </w:r>
    </w:p>
    <w:p w:rsidR="00BB53CC" w:rsidRDefault="00BB53CC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365AE0">
        <w:rPr>
          <w:rFonts w:ascii="Times New Roman" w:hAnsi="Times New Roman" w:cs="Times New Roman"/>
          <w:sz w:val="28"/>
          <w:szCs w:val="28"/>
        </w:rPr>
        <w:t>наименование</w:t>
      </w:r>
      <w:r w:rsidR="008B43DE">
        <w:rPr>
          <w:rFonts w:ascii="Times New Roman" w:hAnsi="Times New Roman" w:cs="Times New Roman"/>
          <w:sz w:val="28"/>
          <w:szCs w:val="28"/>
        </w:rPr>
        <w:t xml:space="preserve"> </w:t>
      </w:r>
      <w:r w:rsidRPr="00365AE0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gramStart"/>
      <w:r w:rsidRPr="00365AE0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365AE0">
        <w:rPr>
          <w:rFonts w:ascii="Times New Roman" w:hAnsi="Times New Roman" w:cs="Times New Roman"/>
          <w:sz w:val="28"/>
          <w:szCs w:val="28"/>
        </w:rPr>
        <w:t xml:space="preserve"> защиты населения или министерства, </w:t>
      </w:r>
      <w:r w:rsidRPr="00B32D7C">
        <w:rPr>
          <w:rFonts w:ascii="Times New Roman" w:hAnsi="Times New Roman" w:cs="Times New Roman"/>
          <w:sz w:val="28"/>
          <w:szCs w:val="28"/>
        </w:rPr>
        <w:t>фамилию, имя, отчество соответствующего должностного лица либо должность соответствующего лица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AE0">
        <w:rPr>
          <w:rFonts w:ascii="Times New Roman" w:hAnsi="Times New Roman" w:cs="Times New Roman"/>
          <w:sz w:val="28"/>
          <w:szCs w:val="28"/>
        </w:rPr>
        <w:t>управления социальной защиты населения или министерства, решения и действия (бездействие) которого обжалуются;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E69B2" w:rsidRDefault="004E69B2" w:rsidP="00276C1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5.7:</w:t>
      </w:r>
    </w:p>
    <w:p w:rsidR="004E69B2" w:rsidRDefault="00A640C0" w:rsidP="00276C1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5.7.1 дополнить абзацем следующего содержания:</w:t>
      </w:r>
    </w:p>
    <w:p w:rsidR="00A640C0" w:rsidRDefault="00A640C0" w:rsidP="00276C1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социальной защиты населения, министерство отказывают в удовлетворении жалобы в соответствии с пунктом 2.17 Порядка подачи и рассмотрения жалоб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.»; </w:t>
      </w:r>
      <w:proofErr w:type="gramEnd"/>
    </w:p>
    <w:p w:rsidR="004E69B2" w:rsidRDefault="00276C17" w:rsidP="00276C1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5.7.2 </w:t>
      </w:r>
      <w:r w:rsidR="004E69B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276C17" w:rsidRDefault="004E69B2" w:rsidP="00276C1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«5.7.2. Управление социальной защиты населения и министерство оставляют жалобу без ответа в соответствии </w:t>
      </w:r>
      <w:r w:rsidR="00276C1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6C17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276C17">
        <w:rPr>
          <w:rFonts w:ascii="Times New Roman" w:hAnsi="Times New Roman" w:cs="Times New Roman"/>
          <w:sz w:val="28"/>
          <w:szCs w:val="28"/>
        </w:rPr>
        <w:t xml:space="preserve"> 2.18</w:t>
      </w:r>
      <w:r>
        <w:rPr>
          <w:rFonts w:ascii="Times New Roman" w:hAnsi="Times New Roman" w:cs="Times New Roman"/>
          <w:sz w:val="28"/>
          <w:szCs w:val="28"/>
        </w:rPr>
        <w:t xml:space="preserve"> Порядка подачи и рассмотрения жалоб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276C17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0858CB" w:rsidRDefault="000858CB" w:rsidP="00276C1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FC6">
        <w:rPr>
          <w:rFonts w:ascii="Times New Roman" w:hAnsi="Times New Roman" w:cs="Times New Roman"/>
          <w:sz w:val="28"/>
          <w:szCs w:val="28"/>
        </w:rPr>
        <w:t>в подразделе 5.8 слово «или» заменить словом «и»;</w:t>
      </w:r>
      <w:bookmarkStart w:id="1" w:name="_GoBack"/>
      <w:bookmarkEnd w:id="1"/>
    </w:p>
    <w:p w:rsidR="00BB53CC" w:rsidRDefault="00BB53CC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5.11 после слова «Портале» добавить слова «и в МФЦ»;</w:t>
      </w:r>
    </w:p>
    <w:p w:rsidR="00BB53CC" w:rsidRPr="00365AE0" w:rsidRDefault="00BB53CC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приложение № 1 изложить в следующей редакции:</w:t>
      </w:r>
    </w:p>
    <w:p w:rsidR="00BB53CC" w:rsidRDefault="00BB53CC" w:rsidP="0058437F">
      <w:pPr>
        <w:pStyle w:val="FORMATTEXT"/>
        <w:ind w:firstLine="709"/>
        <w:jc w:val="both"/>
        <w:rPr>
          <w:bCs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</w:t>
      </w:r>
      <w:r>
        <w:rPr>
          <w:bCs/>
        </w:rPr>
        <w:t xml:space="preserve"> 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077"/>
        <w:gridCol w:w="5812"/>
      </w:tblGrid>
      <w:tr w:rsidR="00BB53CC" w:rsidTr="00390A8A">
        <w:tc>
          <w:tcPr>
            <w:tcW w:w="4077" w:type="dxa"/>
            <w:shd w:val="clear" w:color="auto" w:fill="auto"/>
          </w:tcPr>
          <w:p w:rsidR="00BB53CC" w:rsidRDefault="00BB53CC" w:rsidP="00BB53CC"/>
        </w:tc>
        <w:tc>
          <w:tcPr>
            <w:tcW w:w="5812" w:type="dxa"/>
            <w:shd w:val="clear" w:color="auto" w:fill="auto"/>
          </w:tcPr>
          <w:p w:rsidR="00BB53CC" w:rsidRPr="00DB7C99" w:rsidRDefault="00BB53CC" w:rsidP="00BB53CC">
            <w:pPr>
              <w:ind w:right="612"/>
              <w:jc w:val="center"/>
              <w:rPr>
                <w:bCs/>
              </w:rPr>
            </w:pPr>
            <w:r>
              <w:rPr>
                <w:bCs/>
              </w:rPr>
              <w:t xml:space="preserve">       «</w:t>
            </w:r>
            <w:r w:rsidRPr="00DB7C99">
              <w:rPr>
                <w:bCs/>
              </w:rPr>
              <w:t>ПРИЛОЖЕНИЕ № 1</w:t>
            </w:r>
          </w:p>
          <w:p w:rsidR="00BB53CC" w:rsidRPr="00DB7C99" w:rsidRDefault="00BB53CC" w:rsidP="00BB53CC">
            <w:pPr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к административному регламенту предоставления государственной услуги </w:t>
            </w:r>
          </w:p>
          <w:p w:rsidR="007B290B" w:rsidRDefault="00BB53CC" w:rsidP="007B290B">
            <w:pPr>
              <w:jc w:val="center"/>
            </w:pPr>
            <w:r w:rsidRPr="00DB7C99">
              <w:t xml:space="preserve">«Выдача </w:t>
            </w:r>
            <w:r w:rsidR="00ED1867">
              <w:t>удостоверения</w:t>
            </w:r>
            <w:r w:rsidR="007B290B">
              <w:t xml:space="preserve"> о праве на меры</w:t>
            </w:r>
          </w:p>
          <w:p w:rsidR="007B290B" w:rsidRDefault="007B290B" w:rsidP="007B290B">
            <w:pPr>
              <w:jc w:val="center"/>
            </w:pPr>
            <w:r>
              <w:t xml:space="preserve">социальной поддержки, установленные </w:t>
            </w:r>
          </w:p>
          <w:p w:rsidR="007B290B" w:rsidRDefault="007B290B" w:rsidP="007B290B">
            <w:pPr>
              <w:jc w:val="center"/>
            </w:pPr>
            <w:r>
              <w:t xml:space="preserve">для бывших несовершеннолетних </w:t>
            </w:r>
          </w:p>
          <w:p w:rsidR="007B290B" w:rsidRDefault="007B290B" w:rsidP="007B290B">
            <w:pPr>
              <w:jc w:val="center"/>
            </w:pPr>
            <w:r>
              <w:t xml:space="preserve">узников концлагерей, гетто и других </w:t>
            </w:r>
          </w:p>
          <w:p w:rsidR="007B290B" w:rsidRDefault="007B290B" w:rsidP="007B290B">
            <w:pPr>
              <w:jc w:val="center"/>
            </w:pPr>
            <w:r>
              <w:t>мест принудительного содержания,</w:t>
            </w:r>
          </w:p>
          <w:p w:rsidR="007B290B" w:rsidRDefault="007B290B" w:rsidP="007B290B">
            <w:pPr>
              <w:jc w:val="center"/>
            </w:pPr>
            <w:r>
              <w:t>созданных фашистами и их союзниками</w:t>
            </w:r>
          </w:p>
          <w:p w:rsidR="001A1FCA" w:rsidRDefault="007B290B" w:rsidP="001A1FCA">
            <w:pPr>
              <w:jc w:val="center"/>
            </w:pPr>
            <w:r>
              <w:t>в период Второй мировой войны</w:t>
            </w:r>
            <w:r w:rsidR="001A1FCA">
              <w:t>»</w:t>
            </w:r>
          </w:p>
          <w:p w:rsidR="001A1FCA" w:rsidRDefault="001A1FCA" w:rsidP="001A1FCA">
            <w:pPr>
              <w:jc w:val="center"/>
            </w:pPr>
          </w:p>
        </w:tc>
      </w:tr>
    </w:tbl>
    <w:p w:rsidR="00BB53CC" w:rsidRDefault="00BB53CC" w:rsidP="00BB53CC">
      <w:pPr>
        <w:pStyle w:val="1"/>
        <w:jc w:val="center"/>
        <w:rPr>
          <w:bCs/>
          <w:iCs/>
          <w:szCs w:val="28"/>
        </w:rPr>
      </w:pPr>
    </w:p>
    <w:p w:rsidR="00BB53CC" w:rsidRPr="00A2014D" w:rsidRDefault="00BB53CC" w:rsidP="00BB53CC">
      <w:pPr>
        <w:pStyle w:val="1"/>
        <w:jc w:val="center"/>
        <w:rPr>
          <w:b/>
          <w:bCs/>
          <w:iCs/>
          <w:szCs w:val="28"/>
        </w:rPr>
      </w:pPr>
      <w:r w:rsidRPr="00A2014D">
        <w:rPr>
          <w:iCs/>
          <w:szCs w:val="28"/>
        </w:rPr>
        <w:t xml:space="preserve">ИНФОРМАЦИЯ </w:t>
      </w:r>
    </w:p>
    <w:p w:rsidR="00BB53CC" w:rsidRDefault="00BB53CC" w:rsidP="00BB53CC">
      <w:pPr>
        <w:pStyle w:val="1"/>
        <w:jc w:val="center"/>
        <w:rPr>
          <w:iCs/>
          <w:szCs w:val="28"/>
        </w:rPr>
      </w:pPr>
      <w:r w:rsidRPr="00A2014D">
        <w:rPr>
          <w:iCs/>
          <w:szCs w:val="28"/>
        </w:rPr>
        <w:t xml:space="preserve">об органах </w:t>
      </w:r>
      <w:proofErr w:type="gramStart"/>
      <w:r w:rsidRPr="00A2014D">
        <w:rPr>
          <w:iCs/>
          <w:szCs w:val="28"/>
        </w:rPr>
        <w:t>социальной</w:t>
      </w:r>
      <w:proofErr w:type="gramEnd"/>
      <w:r w:rsidRPr="00A2014D">
        <w:rPr>
          <w:iCs/>
          <w:szCs w:val="28"/>
        </w:rPr>
        <w:t xml:space="preserve"> защиты населения</w:t>
      </w:r>
    </w:p>
    <w:p w:rsidR="00BB53CC" w:rsidRPr="00A772D4" w:rsidRDefault="00BB53CC" w:rsidP="00BB53CC"/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198"/>
        <w:gridCol w:w="3803"/>
      </w:tblGrid>
      <w:tr w:rsidR="00BB53CC" w:rsidRPr="005E7E96" w:rsidTr="008B43DE">
        <w:trPr>
          <w:tblHeader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№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/п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Наименование органа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защиты населения</w:t>
            </w:r>
          </w:p>
        </w:tc>
        <w:tc>
          <w:tcPr>
            <w:tcW w:w="219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803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BB53CC" w:rsidRPr="00A772D4" w:rsidRDefault="00BB53CC" w:rsidP="00BB53CC">
      <w:pPr>
        <w:pStyle w:val="ae"/>
        <w:spacing w:line="240" w:lineRule="auto"/>
        <w:ind w:left="0" w:right="0"/>
        <w:rPr>
          <w:rFonts w:cs="Times New Roman"/>
          <w:b w:val="0"/>
          <w:bCs w:val="0"/>
          <w:sz w:val="2"/>
          <w:szCs w:val="2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225"/>
        <w:gridCol w:w="3776"/>
      </w:tblGrid>
      <w:tr w:rsidR="00BB53CC" w:rsidRPr="005E7E96" w:rsidTr="00BB53CC">
        <w:trPr>
          <w:tblHeader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BB53CC" w:rsidRPr="005E7E96" w:rsidTr="00BB53CC">
        <w:trPr>
          <w:trHeight w:val="1157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Министерство труда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и социального развития Краснодарского края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350000</w:t>
            </w:r>
            <w:r w:rsidR="00D87DC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Чапаева,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58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(861) 259-03-27</w:t>
            </w:r>
            <w:r w:rsidR="00D87DC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259-64-60,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 8 (861) 259-00-97</w:t>
            </w:r>
            <w:r w:rsidR="00D87DC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2D1989" w:rsidRDefault="000C592E" w:rsidP="00BB53CC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6" w:history="1"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  и социального развития 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Абинском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353320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564D58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г. Абинск, 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пр.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Комсомольский,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81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ел. 8 (86150) 5-15-70, 4-25-25,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4-48-70, 4-12-33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4-48-70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A772D4" w:rsidRDefault="000C592E" w:rsidP="00BB53CC">
            <w:pPr>
              <w:pStyle w:val="a9"/>
              <w:ind w:firstLine="0"/>
              <w:jc w:val="center"/>
              <w:rPr>
                <w:rStyle w:val="ab"/>
                <w:sz w:val="24"/>
                <w:szCs w:val="24"/>
                <w:u w:val="none"/>
              </w:rPr>
            </w:pPr>
            <w:hyperlink r:id="rId17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abinsk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Анапа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353440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Анапа,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Крымская,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(86133) 3-90-56,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4-61-71, 3-27-82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4-26-10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B958DE" w:rsidRDefault="000C592E" w:rsidP="00BB53CC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8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anapa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1388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Армавире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352905</w:t>
            </w:r>
            <w:r w:rsidR="0058439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Армавир,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Тургенева,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106</w:t>
            </w:r>
          </w:p>
        </w:tc>
        <w:tc>
          <w:tcPr>
            <w:tcW w:w="3776" w:type="dxa"/>
            <w:shd w:val="clear" w:color="auto" w:fill="auto"/>
          </w:tcPr>
          <w:p w:rsidR="00BB53CC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(86137) 2-33-90,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2-33-91, 7-28-20</w:t>
            </w:r>
            <w:r w:rsidR="0058439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2-33-90</w:t>
            </w:r>
            <w:r w:rsidR="00584398">
              <w:rPr>
                <w:color w:val="000000"/>
                <w:sz w:val="24"/>
                <w:szCs w:val="24"/>
              </w:rPr>
              <w:t>,</w:t>
            </w:r>
          </w:p>
          <w:p w:rsidR="00BB53CC" w:rsidRPr="00B958DE" w:rsidRDefault="000C592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9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armavir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srsp.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в Апшеронском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352690</w:t>
            </w:r>
            <w:r w:rsidR="0058439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Апшеронск,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Ворошилова,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(86152) 2-55-24,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2-19-66, 2-86-90</w:t>
            </w:r>
            <w:r w:rsidR="00584398">
              <w:rPr>
                <w:color w:val="000000"/>
                <w:sz w:val="24"/>
                <w:szCs w:val="24"/>
              </w:rPr>
              <w:t>,</w:t>
            </w:r>
          </w:p>
          <w:p w:rsidR="00BB53CC" w:rsidRPr="00A47A59" w:rsidRDefault="000C592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0" w:history="1"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apsher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1450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Белоглинском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353040,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. Белая Глина,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(86154) 7-19-74,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7-27-68, 7-19-79</w:t>
            </w:r>
            <w:r w:rsidR="000B715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(86154) 7-33-80</w:t>
            </w:r>
            <w:r w:rsidR="000B715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0C592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belgl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349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 </w:t>
            </w:r>
          </w:p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Белореченском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352630</w:t>
            </w:r>
            <w:r w:rsidR="00754F1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Белореченск,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(86155) 2-20-48, </w:t>
            </w:r>
          </w:p>
          <w:p w:rsidR="00754F18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(86155)</w:t>
            </w:r>
            <w:r w:rsidR="00754F18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 xml:space="preserve">2-72-72,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2-44-42, 2-61-99</w:t>
            </w:r>
            <w:r w:rsidR="00754F18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0C592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belor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c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192300" w:rsidRDefault="00BB53CC" w:rsidP="00BB53CC">
            <w:pPr>
              <w:pStyle w:val="ac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  <w:r>
              <w:rPr>
                <w:sz w:val="24"/>
                <w:szCs w:val="24"/>
              </w:rPr>
              <w:t xml:space="preserve"> </w:t>
            </w: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 Краснодарского края в Брюховецком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352750</w:t>
            </w:r>
            <w:r w:rsidR="00A96DE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A96DE8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Брюховецкая,  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199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8(86156) 3-10-89,</w:t>
            </w:r>
          </w:p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3-44-08, 3-44-09, 3-32-49</w:t>
            </w:r>
            <w:r w:rsidR="00A96DE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2-40-49</w:t>
            </w:r>
            <w:r w:rsidR="0028399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0C592E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hyperlink r:id="rId2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bruhov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pStyle w:val="a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</w:t>
            </w:r>
          </w:p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в Выселковском 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353100</w:t>
            </w:r>
            <w:r w:rsidR="00283991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Выселки,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(86157) 7-42-83</w:t>
            </w:r>
            <w:r w:rsidR="0028399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7-36-56, 7-30-70, 7-33-60</w:t>
            </w:r>
            <w:r w:rsidR="0028399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0C592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viselki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Геленджике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353460</w:t>
            </w:r>
            <w:r w:rsidR="005E418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Геленджик,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Курзальная,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(86141) 5-49-78</w:t>
            </w:r>
            <w:r w:rsidR="005E418D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5-49-61, 5-18-16, 5-49-69</w:t>
            </w:r>
            <w:r w:rsidR="005E418D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0C592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gelen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Горячий Ключ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353290</w:t>
            </w:r>
            <w:r w:rsidR="004C2EC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Горячий Ключ,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(86159) 3-55-89</w:t>
            </w:r>
            <w:r w:rsidR="004C2EC3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3-63-98, 3-62-24, 3-52-65</w:t>
            </w:r>
            <w:r w:rsidR="004C2EC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0C592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gorkl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Гулькевичском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352192</w:t>
            </w:r>
            <w:r w:rsidR="004C2EC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Гулькевичи,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Энергетиков,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29</w:t>
            </w:r>
          </w:p>
        </w:tc>
        <w:tc>
          <w:tcPr>
            <w:tcW w:w="3776" w:type="dxa"/>
            <w:shd w:val="clear" w:color="auto" w:fill="auto"/>
          </w:tcPr>
          <w:p w:rsidR="00BB53CC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(86160) 5-</w:t>
            </w:r>
            <w:r>
              <w:rPr>
                <w:color w:val="000000"/>
                <w:sz w:val="24"/>
                <w:szCs w:val="24"/>
              </w:rPr>
              <w:t>34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69</w:t>
            </w:r>
            <w:r w:rsidRPr="005E7E96">
              <w:rPr>
                <w:color w:val="000000"/>
                <w:sz w:val="24"/>
                <w:szCs w:val="24"/>
              </w:rPr>
              <w:t>, 5-43-47,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8 (86160) 5-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82</w:t>
            </w:r>
            <w:r w:rsidR="004C2EC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0C592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gulk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Динском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353200</w:t>
            </w:r>
            <w:r w:rsidR="00BE76DA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ца Динская,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55</w:t>
            </w:r>
          </w:p>
        </w:tc>
        <w:tc>
          <w:tcPr>
            <w:tcW w:w="3776" w:type="dxa"/>
            <w:shd w:val="clear" w:color="auto" w:fill="auto"/>
          </w:tcPr>
          <w:p w:rsidR="00BE76DA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(86162)</w:t>
            </w:r>
            <w:r w:rsidR="00BE76DA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 xml:space="preserve">6-58-38,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6-31-04,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6-16-40</w:t>
            </w:r>
            <w:r w:rsidR="00BE76DA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0C592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dinsk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0B73D6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Ейском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353680</w:t>
            </w:r>
            <w:r w:rsidR="00F34DD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Ейск,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К. Либкнехта,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(86132) 2 -05-41,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2-27-13, 2-30-27</w:t>
            </w:r>
            <w:r w:rsidR="00F34DD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0C592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eiskr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в Кавказском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352380</w:t>
            </w:r>
            <w:r w:rsidR="003C4DE0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Кропоткин,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bCs/>
                <w:color w:val="000000"/>
                <w:sz w:val="24"/>
                <w:szCs w:val="24"/>
              </w:rPr>
              <w:t>8 (86138) 7-10-14,</w:t>
            </w:r>
            <w:r w:rsidRPr="005E7E96">
              <w:rPr>
                <w:color w:val="000000"/>
                <w:sz w:val="24"/>
                <w:szCs w:val="24"/>
              </w:rPr>
              <w:t xml:space="preserve"> 7-71-98,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7-71-19, 7-73-21</w:t>
            </w:r>
            <w:r w:rsidR="003C4DE0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факс 7-30-62</w:t>
            </w:r>
            <w:r w:rsidR="003C4DE0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0C592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kavkaz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Калининском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353780</w:t>
            </w:r>
            <w:r w:rsidR="002410AA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Калининская,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Фадеева,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(86163) 2-28-06</w:t>
            </w:r>
            <w:r w:rsidR="002410AA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2-27-83, 2-43-56,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2-19-51</w:t>
            </w:r>
            <w:r w:rsidR="002410AA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0C592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kalinin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Каневском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353730</w:t>
            </w:r>
            <w:r w:rsidR="008F3392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Каневская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Вокзальная,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(86164) 4-04-08, 7-26-48,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7-38-70,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4-04-08</w:t>
            </w:r>
            <w:r w:rsidR="008F3392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0C592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kanev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Кореновском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353180</w:t>
            </w:r>
            <w:r w:rsidR="00901CB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Кореновск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Фрунзе,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99-а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(86142) 4-01-91</w:t>
            </w:r>
            <w:r w:rsidR="00901CB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4-20-11, 4-00-02,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4-20-14</w:t>
            </w:r>
            <w:r w:rsidR="00901CBB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0C592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koren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Красноармейском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353800</w:t>
            </w:r>
            <w:r w:rsidR="00A70022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Полтавская,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д.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(86165) 3-27-68</w:t>
            </w:r>
            <w:r w:rsidR="00A70022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3-21-46, 3-17-65, </w:t>
            </w:r>
          </w:p>
          <w:p w:rsidR="00BB53CC" w:rsidRPr="00BD4BED" w:rsidRDefault="000C592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krasarm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350033</w:t>
            </w:r>
            <w:r w:rsidR="008729C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Железнодорож-ная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275-18-47</w:t>
            </w:r>
            <w:r w:rsidR="008729C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262-24-45, 259-22-67</w:t>
            </w:r>
            <w:r w:rsidR="008729C8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0C592E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krcent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Западном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350020</w:t>
            </w:r>
            <w:r w:rsidR="00783F4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Дзержинского,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224-97-60</w:t>
            </w:r>
            <w:r w:rsidR="00783F4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57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9</w:t>
            </w:r>
            <w:r w:rsidRPr="005E7E96">
              <w:rPr>
                <w:color w:val="000000"/>
                <w:sz w:val="24"/>
                <w:szCs w:val="24"/>
              </w:rPr>
              <w:t>8, 215-32-76,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57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70</w:t>
            </w:r>
            <w:r w:rsidR="00783F46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0C592E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krzap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Карасунском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350911</w:t>
            </w:r>
            <w:r w:rsidR="00BE3655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Пашковский,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Садовая,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13/2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факс 8 (861) 237-26-03</w:t>
            </w:r>
            <w:r w:rsidR="00BE3655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237-26-96, 237-03-34</w:t>
            </w:r>
            <w:r w:rsidR="00BE3655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0C592E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3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krkaras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Прикубанском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внутригородском округе</w:t>
            </w:r>
            <w:proofErr w:type="gramEnd"/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350049</w:t>
            </w:r>
            <w:r w:rsidR="003F0A2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Фестивальная,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226-47-63</w:t>
            </w:r>
            <w:r w:rsidR="003F0A2C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220-22-95, 220-28-00,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220-24-00</w:t>
            </w:r>
            <w:r w:rsidR="003F0A2C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0C592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krprikub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Крыловском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352080</w:t>
            </w:r>
            <w:r w:rsidR="005F5297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Крыловская,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Орджоникидзе,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112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(86161) 3-21-73</w:t>
            </w:r>
            <w:r w:rsidR="005F5297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3-21-64, 31-9-05</w:t>
            </w:r>
            <w:r w:rsidR="005F5297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0C592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Крымском 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353387</w:t>
            </w:r>
            <w:r w:rsidR="00CE121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Крымск,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Слободская,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104</w:t>
            </w:r>
          </w:p>
        </w:tc>
        <w:tc>
          <w:tcPr>
            <w:tcW w:w="3776" w:type="dxa"/>
            <w:shd w:val="clear" w:color="auto" w:fill="auto"/>
          </w:tcPr>
          <w:p w:rsidR="00CE121B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(86131)</w:t>
            </w:r>
            <w:r w:rsidR="00CE121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2-05-07,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2-13-87</w:t>
            </w:r>
            <w:r w:rsidR="00CE121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2-11-87, 4-28-12, 2-12-02</w:t>
            </w:r>
            <w:r w:rsidR="00CE121B">
              <w:rPr>
                <w:color w:val="000000"/>
                <w:sz w:val="24"/>
                <w:szCs w:val="24"/>
              </w:rPr>
              <w:t>,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BD4BED" w:rsidRDefault="000C592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krimsk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Курганинском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352430</w:t>
            </w:r>
            <w:r w:rsidR="00CE121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Курганинск,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CE121B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(86147)</w:t>
            </w:r>
            <w:r w:rsidR="00CE121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2-47-88,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2-10-80</w:t>
            </w:r>
            <w:r w:rsidR="00CE121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2-20-29, 2-28-19, 2-24-04</w:t>
            </w:r>
            <w:r w:rsidR="00CE121B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0C592E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kurgan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Кущевском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352030</w:t>
            </w:r>
            <w:r w:rsidR="009B17B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Кущевская,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3776" w:type="dxa"/>
            <w:shd w:val="clear" w:color="auto" w:fill="auto"/>
          </w:tcPr>
          <w:p w:rsidR="009B17BB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(86168)</w:t>
            </w:r>
            <w:r w:rsidR="009B17B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5-45-23,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5-46-01</w:t>
            </w:r>
            <w:r w:rsidR="009B17B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5-02-28, 5-68-74, 5-57-53</w:t>
            </w:r>
            <w:r w:rsidR="009B17BB">
              <w:rPr>
                <w:color w:val="000000"/>
                <w:sz w:val="24"/>
                <w:szCs w:val="24"/>
              </w:rPr>
              <w:t>,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BD4BED" w:rsidRDefault="000C592E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kush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352500</w:t>
            </w:r>
            <w:r w:rsidR="00B04A4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Лабинск,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Константинова,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(86169) 3-33-23</w:t>
            </w:r>
            <w:r w:rsidR="00B04A4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3-45-26, 3-27-62, 3-33-97</w:t>
            </w:r>
            <w:r w:rsidR="00B04A4F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0C592E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lab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Ленинградском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353740</w:t>
            </w:r>
            <w:r w:rsidR="0014142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Ленинградская,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302 дивизии,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(86145) 7-34-84</w:t>
            </w:r>
            <w:r w:rsidR="0014142D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7-25-38, 3-71-01, 3-96-36</w:t>
            </w:r>
            <w:r w:rsidR="0014142D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0C592E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lenin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Мостовском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352570</w:t>
            </w:r>
            <w:r w:rsidR="0079357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r w:rsidR="00544249">
              <w:rPr>
                <w:rFonts w:cs="Times New Roman"/>
                <w:b w:val="0"/>
                <w:bCs w:val="0"/>
                <w:sz w:val="24"/>
                <w:szCs w:val="24"/>
              </w:rPr>
              <w:t>гт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. Мостовской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Комарова,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(86192) 5-35-86</w:t>
            </w:r>
            <w:r w:rsidR="0079357C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5-13-01, 5-11-15, 5-11-60,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5-25-57</w:t>
            </w:r>
            <w:r w:rsidR="0079357C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0C592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most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Новокубанском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352240</w:t>
            </w:r>
            <w:r w:rsidR="0089369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Новокубанск,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(86195) 3-01-43,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3-01-88, 3-10-89, 3-32-54</w:t>
            </w:r>
            <w:r w:rsidR="0089369C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0C592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novokub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Новопокровском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353020</w:t>
            </w:r>
            <w:r w:rsidR="00F75DF0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ца Новопокровская, пер.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Комсомольский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(86149) 7-14-50</w:t>
            </w:r>
            <w:r w:rsidR="00F75DF0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7-35-18, 7-21-49, 7-32-82</w:t>
            </w:r>
            <w:r w:rsidR="00F75DF0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0C592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novopok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городе Новороссийске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353907</w:t>
            </w:r>
            <w:r w:rsidR="00BB7A4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Новороссийск,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Московская,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(8617) 21-25-08,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тел. 21-69-50, 21-54-46,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21-34-81</w:t>
            </w:r>
            <w:r w:rsidR="00BB7A43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0C592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novoros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Отрадненском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352290</w:t>
            </w:r>
            <w:r w:rsidR="00033F7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Отрадная,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8 (86144) 3-36-68</w:t>
            </w:r>
            <w:r w:rsidR="00033F7E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 3-31-36, 3-30-87, 3-36-47</w:t>
            </w:r>
            <w:r w:rsidR="00033F7E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0C592E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otrad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3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Павловском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352040</w:t>
            </w:r>
            <w:r w:rsidR="00CC7D3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Павловская,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(86191) 5-28-60</w:t>
            </w:r>
            <w:r w:rsidR="00CC7D3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5-33-74, 5-53-37, 5-22-47</w:t>
            </w:r>
            <w:r w:rsidR="00CC7D34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0C592E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5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pavlov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Приморско-Ахтарском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353860</w:t>
            </w:r>
            <w:r w:rsidR="00A127F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Приморско-Ахтарск,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Братская,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(86143) 2-12-06</w:t>
            </w:r>
            <w:r w:rsidR="00A127F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2-18-62, 2-84-07, 3-13-72</w:t>
            </w:r>
            <w:r w:rsidR="00A127F4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0C592E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51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praht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Северском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353240</w:t>
            </w:r>
            <w:r w:rsidR="0099672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Северская,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Петровского,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(86166) 2-16-77</w:t>
            </w:r>
            <w:r w:rsidR="0099672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2-13-66, 2-22-44, 2-23-45</w:t>
            </w:r>
            <w:r w:rsidR="00996728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0C592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52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sever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Славянском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353560</w:t>
            </w:r>
            <w:r w:rsidR="009D7CB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Славянск-на-Кубани,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(86146) 4-13-94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4-39-80, 4-29-60, 4-13-86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0C592E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53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slavk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Адлерском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354340</w:t>
            </w:r>
            <w:r w:rsidR="009D7CB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Адлерский район,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Свердлова,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тел/факс. 8 (8622) 40-71-29,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40-47-78, 40-25-04, 40-41-69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40-04-81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0C592E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4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adler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Лазаревском внутригородском 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354200</w:t>
            </w:r>
            <w:r w:rsidR="004D332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Лазарева,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  <w:r w:rsidR="004D332C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70-03-90</w:t>
            </w:r>
            <w:r w:rsidR="004D332C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70-46-80, 70-11-40,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70-00-52</w:t>
            </w:r>
            <w:r w:rsidR="004D332C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0C592E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5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lazar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4</w:t>
            </w: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Хостинском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354002,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Грибоедова,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 (8622)</w:t>
            </w:r>
            <w:r w:rsidR="008D79C8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62-73-34</w:t>
            </w:r>
            <w:r w:rsidR="008D79C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62-19-42, 62-26-65</w:t>
            </w:r>
            <w:r w:rsidR="008D79C8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0C592E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6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hosta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354000</w:t>
            </w:r>
            <w:r w:rsidR="00DD29C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Парковая,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  <w:r w:rsidR="00DD29C4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64-00-23</w:t>
            </w:r>
            <w:r w:rsidR="00DD29C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64-00-78, 64-00-67,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64-49-52</w:t>
            </w:r>
            <w:r w:rsidR="00DD29C4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0C592E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7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sochicen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Староминском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353600</w:t>
            </w:r>
            <w:r w:rsidR="004217F9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Староминская,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(86153) 5-70-88</w:t>
            </w:r>
            <w:r w:rsidR="004217F9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5-70-84, 5-70-81, 4-31-86</w:t>
            </w:r>
            <w:r w:rsidR="004217F9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0C592E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8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stmin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lastRenderedPageBreak/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Тбилисском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352360</w:t>
            </w:r>
            <w:r w:rsidR="00EF12D1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Тбилисская,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(86158) 2-38-35</w:t>
            </w:r>
            <w:r w:rsidR="00EF12D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2-44-09, 2-30-55, 2-30-65</w:t>
            </w:r>
            <w:r w:rsidR="00EF12D1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0C592E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9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tbil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Темрюкском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353500</w:t>
            </w:r>
            <w:r w:rsidR="000D30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Темрюк,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63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(86148) 5-19-14</w:t>
            </w:r>
            <w:r w:rsidR="0050758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5-47-35, 4-46-31, 5-33-38</w:t>
            </w:r>
            <w:r w:rsidR="0050758F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0C592E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0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temruk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Тимашевском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352700</w:t>
            </w:r>
            <w:r w:rsidR="007E51E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Тимашевск,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Пролетарская,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(86130) 4-12-04</w:t>
            </w:r>
            <w:r w:rsidR="007E51E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4-16-50, 4-41-70, 4-01-56</w:t>
            </w:r>
            <w:r w:rsidR="007E51EF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0C592E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1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timash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Тихорецком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352120</w:t>
            </w:r>
            <w:r w:rsidR="008240A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Тихорецк,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Украинская,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(86196) 7-11-80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7-05-26, 7-04-97, 7-24-35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0C592E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2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tihr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Туапсинском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352800</w:t>
            </w:r>
            <w:r w:rsidR="008240A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Туапсе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Маркса,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27а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(86167) 2-59-68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2-58-87, 2-98-46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0C592E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3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tuapser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Успенском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352450</w:t>
            </w:r>
            <w:r w:rsidR="00050CF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с. Успенское,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Калинина,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(86140) 5-60-05</w:t>
            </w:r>
            <w:r w:rsidR="00050CF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5-60-76</w:t>
            </w:r>
            <w:r w:rsidR="00050CFE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0C592E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4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uspen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Усть-Лабинском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352330</w:t>
            </w:r>
            <w:r w:rsidR="0097622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Усть-Лабинск,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Советская,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(86135) 4-21-86</w:t>
            </w:r>
            <w:r w:rsidR="0097622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4-21-88, 5-05-81</w:t>
            </w:r>
            <w:r w:rsidR="00976224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0C592E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5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ulab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Щербиновском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353620</w:t>
            </w:r>
            <w:r w:rsidR="00836BD5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ца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Старощерби-новская</w:t>
            </w:r>
            <w:proofErr w:type="gramEnd"/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Радищева,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8(86151) 4-16-75</w:t>
            </w:r>
            <w:r w:rsidR="00836BD5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4-26-89, 4-12-62</w:t>
            </w:r>
            <w:r w:rsidR="00836BD5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0C592E" w:rsidP="00BB53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hyperlink r:id="rId66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sherb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BB53CC" w:rsidRDefault="00BB53CC" w:rsidP="00BB53CC">
      <w:pPr>
        <w:ind w:right="-143"/>
      </w:pPr>
      <w:r>
        <w:t xml:space="preserve">                                                                                                                                        </w:t>
      </w:r>
      <w:r w:rsidRPr="006722CB">
        <w:t>»</w:t>
      </w:r>
      <w:r>
        <w:t>;</w:t>
      </w:r>
    </w:p>
    <w:p w:rsidR="00BB53CC" w:rsidRPr="00365AE0" w:rsidRDefault="00575EF7" w:rsidP="00575E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B53CC">
        <w:rPr>
          <w:rFonts w:ascii="Times New Roman" w:hAnsi="Times New Roman" w:cs="Times New Roman"/>
          <w:sz w:val="28"/>
          <w:szCs w:val="28"/>
        </w:rPr>
        <w:t xml:space="preserve">) приложение № </w:t>
      </w:r>
      <w:r w:rsidR="006603B5">
        <w:rPr>
          <w:rFonts w:ascii="Times New Roman" w:hAnsi="Times New Roman" w:cs="Times New Roman"/>
          <w:sz w:val="28"/>
          <w:szCs w:val="28"/>
        </w:rPr>
        <w:t>4</w:t>
      </w:r>
      <w:r w:rsidR="00BB53C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BB53CC" w:rsidRPr="00DE2E3A" w:rsidRDefault="00BB53CC" w:rsidP="00575EF7">
      <w:pPr>
        <w:ind w:firstLine="709"/>
        <w:jc w:val="both"/>
        <w:rPr>
          <w:color w:val="000000"/>
          <w:sz w:val="10"/>
          <w:szCs w:val="10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794"/>
        <w:gridCol w:w="5953"/>
      </w:tblGrid>
      <w:tr w:rsidR="00BB53CC" w:rsidTr="00820F36">
        <w:tc>
          <w:tcPr>
            <w:tcW w:w="3794" w:type="dxa"/>
            <w:shd w:val="clear" w:color="auto" w:fill="auto"/>
          </w:tcPr>
          <w:p w:rsidR="00BB53CC" w:rsidRDefault="00BB53CC" w:rsidP="00BB53CC"/>
        </w:tc>
        <w:tc>
          <w:tcPr>
            <w:tcW w:w="5953" w:type="dxa"/>
            <w:shd w:val="clear" w:color="auto" w:fill="auto"/>
          </w:tcPr>
          <w:p w:rsidR="006C64F8" w:rsidRDefault="006C64F8" w:rsidP="001C2D44">
            <w:pPr>
              <w:ind w:right="603"/>
              <w:jc w:val="center"/>
              <w:rPr>
                <w:bCs/>
              </w:rPr>
            </w:pPr>
          </w:p>
          <w:p w:rsidR="006C64F8" w:rsidRDefault="006C64F8" w:rsidP="001C2D44">
            <w:pPr>
              <w:ind w:right="603"/>
              <w:jc w:val="center"/>
              <w:rPr>
                <w:bCs/>
              </w:rPr>
            </w:pPr>
          </w:p>
          <w:p w:rsidR="006C64F8" w:rsidRDefault="006C64F8" w:rsidP="001C2D44">
            <w:pPr>
              <w:ind w:right="603"/>
              <w:jc w:val="center"/>
              <w:rPr>
                <w:bCs/>
              </w:rPr>
            </w:pPr>
          </w:p>
          <w:p w:rsidR="008805F3" w:rsidRDefault="008805F3" w:rsidP="001C2D44">
            <w:pPr>
              <w:ind w:right="603"/>
              <w:jc w:val="center"/>
              <w:rPr>
                <w:bCs/>
              </w:rPr>
            </w:pPr>
          </w:p>
          <w:p w:rsidR="008805F3" w:rsidRDefault="008805F3" w:rsidP="001C2D44">
            <w:pPr>
              <w:ind w:right="603"/>
              <w:jc w:val="center"/>
              <w:rPr>
                <w:bCs/>
              </w:rPr>
            </w:pPr>
          </w:p>
          <w:p w:rsidR="008805F3" w:rsidRDefault="008805F3" w:rsidP="001C2D44">
            <w:pPr>
              <w:ind w:right="603"/>
              <w:jc w:val="center"/>
              <w:rPr>
                <w:bCs/>
              </w:rPr>
            </w:pPr>
          </w:p>
          <w:p w:rsidR="008805F3" w:rsidRDefault="008805F3" w:rsidP="001C2D44">
            <w:pPr>
              <w:ind w:right="603"/>
              <w:jc w:val="center"/>
              <w:rPr>
                <w:bCs/>
              </w:rPr>
            </w:pPr>
          </w:p>
          <w:p w:rsidR="008805F3" w:rsidRDefault="008805F3" w:rsidP="001C2D44">
            <w:pPr>
              <w:ind w:right="603"/>
              <w:jc w:val="center"/>
              <w:rPr>
                <w:bCs/>
              </w:rPr>
            </w:pPr>
          </w:p>
          <w:p w:rsidR="008805F3" w:rsidRDefault="008805F3" w:rsidP="001C2D44">
            <w:pPr>
              <w:ind w:right="603"/>
              <w:jc w:val="center"/>
              <w:rPr>
                <w:bCs/>
              </w:rPr>
            </w:pPr>
          </w:p>
          <w:p w:rsidR="00BB53CC" w:rsidRPr="009960F3" w:rsidRDefault="00696C48" w:rsidP="001C2D44">
            <w:pPr>
              <w:ind w:right="603"/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      </w:t>
            </w:r>
            <w:r w:rsidR="00260692">
              <w:rPr>
                <w:bCs/>
              </w:rPr>
              <w:t xml:space="preserve"> </w:t>
            </w:r>
            <w:r w:rsidR="00BB53CC">
              <w:rPr>
                <w:bCs/>
              </w:rPr>
              <w:t>«</w:t>
            </w:r>
            <w:r w:rsidR="00BB53CC" w:rsidRPr="009960F3">
              <w:rPr>
                <w:bCs/>
              </w:rPr>
              <w:t xml:space="preserve">ПРИЛОЖЕНИЕ № </w:t>
            </w:r>
            <w:r w:rsidR="006603B5">
              <w:rPr>
                <w:bCs/>
              </w:rPr>
              <w:t>4</w:t>
            </w:r>
          </w:p>
          <w:p w:rsidR="001C22AF" w:rsidRPr="00DB7C99" w:rsidRDefault="001C22AF" w:rsidP="001C22AF">
            <w:pPr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к административному регламенту предоставления государственной услуги </w:t>
            </w:r>
          </w:p>
          <w:p w:rsidR="006603B5" w:rsidRDefault="006603B5" w:rsidP="006603B5">
            <w:pPr>
              <w:jc w:val="center"/>
            </w:pPr>
            <w:r w:rsidRPr="00DB7C99">
              <w:t xml:space="preserve">«Выдача </w:t>
            </w:r>
            <w:r>
              <w:t>удостоверения о праве на меры</w:t>
            </w:r>
          </w:p>
          <w:p w:rsidR="006603B5" w:rsidRDefault="006603B5" w:rsidP="006603B5">
            <w:pPr>
              <w:jc w:val="center"/>
            </w:pPr>
            <w:r>
              <w:t xml:space="preserve">социальной поддержки, установленные </w:t>
            </w:r>
          </w:p>
          <w:p w:rsidR="006603B5" w:rsidRDefault="006603B5" w:rsidP="006603B5">
            <w:pPr>
              <w:jc w:val="center"/>
            </w:pPr>
            <w:r>
              <w:t xml:space="preserve">для бывших несовершеннолетних </w:t>
            </w:r>
          </w:p>
          <w:p w:rsidR="006603B5" w:rsidRDefault="006603B5" w:rsidP="006603B5">
            <w:pPr>
              <w:jc w:val="center"/>
            </w:pPr>
            <w:r>
              <w:t xml:space="preserve">узников концлагерей, гетто и других </w:t>
            </w:r>
          </w:p>
          <w:p w:rsidR="006603B5" w:rsidRDefault="006603B5" w:rsidP="006603B5">
            <w:pPr>
              <w:jc w:val="center"/>
            </w:pPr>
            <w:r>
              <w:t>мест принудительного содержания,</w:t>
            </w:r>
          </w:p>
          <w:p w:rsidR="006603B5" w:rsidRDefault="006603B5" w:rsidP="006603B5">
            <w:pPr>
              <w:jc w:val="center"/>
            </w:pPr>
            <w:r>
              <w:t>созданных фашистами и их союзниками</w:t>
            </w:r>
          </w:p>
          <w:p w:rsidR="00BB53CC" w:rsidRDefault="006603B5" w:rsidP="006603B5">
            <w:pPr>
              <w:jc w:val="center"/>
            </w:pPr>
            <w:r>
              <w:t>в период Второй мировой войны»</w:t>
            </w:r>
          </w:p>
        </w:tc>
      </w:tr>
    </w:tbl>
    <w:p w:rsidR="001F50A6" w:rsidRDefault="001F50A6" w:rsidP="00BB53CC">
      <w:pPr>
        <w:jc w:val="center"/>
      </w:pPr>
    </w:p>
    <w:p w:rsidR="00CD05BD" w:rsidRDefault="00CD05BD" w:rsidP="00BB53CC">
      <w:pPr>
        <w:jc w:val="center"/>
      </w:pPr>
    </w:p>
    <w:p w:rsidR="006603B5" w:rsidRPr="00085B6B" w:rsidRDefault="006603B5" w:rsidP="006603B5">
      <w:pPr>
        <w:jc w:val="center"/>
      </w:pPr>
      <w:r w:rsidRPr="00085B6B">
        <w:t>БЛОК-СХЕМА</w:t>
      </w:r>
    </w:p>
    <w:p w:rsidR="006603B5" w:rsidRPr="00085B6B" w:rsidRDefault="006603B5" w:rsidP="006603B5">
      <w:pPr>
        <w:jc w:val="center"/>
      </w:pPr>
      <w:r w:rsidRPr="00085B6B">
        <w:t>предоставления государственной услуги</w:t>
      </w:r>
    </w:p>
    <w:p w:rsidR="006603B5" w:rsidRDefault="006603B5" w:rsidP="006603B5"/>
    <w:p w:rsidR="006603B5" w:rsidRDefault="006603B5" w:rsidP="006603B5"/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992"/>
        <w:gridCol w:w="3827"/>
      </w:tblGrid>
      <w:tr w:rsidR="006603B5" w:rsidRPr="00405A53" w:rsidTr="00CD05BD">
        <w:tc>
          <w:tcPr>
            <w:tcW w:w="4394" w:type="dxa"/>
            <w:shd w:val="clear" w:color="auto" w:fill="auto"/>
          </w:tcPr>
          <w:p w:rsidR="006603B5" w:rsidRDefault="006603B5" w:rsidP="006A183D">
            <w:pPr>
              <w:jc w:val="center"/>
              <w:rPr>
                <w:sz w:val="24"/>
                <w:szCs w:val="24"/>
              </w:rPr>
            </w:pPr>
            <w:r w:rsidRPr="00405A53">
              <w:rPr>
                <w:sz w:val="24"/>
                <w:szCs w:val="24"/>
              </w:rPr>
              <w:t xml:space="preserve">Прием в </w:t>
            </w:r>
            <w:r>
              <w:rPr>
                <w:sz w:val="24"/>
                <w:szCs w:val="24"/>
              </w:rPr>
              <w:t>УСЗН или МФЦ</w:t>
            </w:r>
          </w:p>
          <w:p w:rsidR="006603B5" w:rsidRPr="00405A53" w:rsidRDefault="006603B5" w:rsidP="006A183D">
            <w:pPr>
              <w:jc w:val="center"/>
              <w:rPr>
                <w:sz w:val="24"/>
                <w:szCs w:val="24"/>
              </w:rPr>
            </w:pPr>
            <w:r w:rsidRPr="00405A53">
              <w:rPr>
                <w:sz w:val="24"/>
                <w:szCs w:val="24"/>
              </w:rPr>
              <w:t>заявлений и документов граждан,</w:t>
            </w:r>
          </w:p>
          <w:p w:rsidR="006603B5" w:rsidRPr="00405A53" w:rsidRDefault="006603B5" w:rsidP="006A183D">
            <w:pPr>
              <w:jc w:val="center"/>
              <w:rPr>
                <w:sz w:val="24"/>
                <w:szCs w:val="24"/>
              </w:rPr>
            </w:pPr>
            <w:r w:rsidRPr="00405A53">
              <w:rPr>
                <w:sz w:val="24"/>
                <w:szCs w:val="24"/>
              </w:rPr>
              <w:t xml:space="preserve">формирование и направление </w:t>
            </w:r>
          </w:p>
          <w:p w:rsidR="006603B5" w:rsidRPr="00405A53" w:rsidRDefault="006603B5" w:rsidP="006A183D">
            <w:pPr>
              <w:jc w:val="center"/>
              <w:rPr>
                <w:sz w:val="24"/>
                <w:szCs w:val="24"/>
              </w:rPr>
            </w:pPr>
            <w:r w:rsidRPr="00405A53">
              <w:rPr>
                <w:sz w:val="24"/>
                <w:szCs w:val="24"/>
              </w:rPr>
              <w:t xml:space="preserve">в министерство заявлений и документов граждан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</w:tcPr>
          <w:p w:rsidR="006603B5" w:rsidRPr="00405A53" w:rsidRDefault="000C592E" w:rsidP="006A183D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80" type="#_x0000_t13" style="position:absolute;left:0;text-align:left;margin-left:-5.3pt;margin-top:43.35pt;width:46.95pt;height:8.95pt;flip:y;z-index:4;mso-position-horizontal-relative:text;mso-position-vertical-relative:text"/>
              </w:pict>
            </w:r>
          </w:p>
        </w:tc>
        <w:tc>
          <w:tcPr>
            <w:tcW w:w="3827" w:type="dxa"/>
            <w:shd w:val="clear" w:color="auto" w:fill="auto"/>
          </w:tcPr>
          <w:p w:rsidR="006603B5" w:rsidRPr="00405A53" w:rsidRDefault="006603B5" w:rsidP="006A183D">
            <w:pPr>
              <w:jc w:val="center"/>
              <w:rPr>
                <w:sz w:val="24"/>
                <w:szCs w:val="24"/>
              </w:rPr>
            </w:pPr>
            <w:r w:rsidRPr="00405A53">
              <w:rPr>
                <w:sz w:val="24"/>
                <w:szCs w:val="24"/>
              </w:rPr>
              <w:t>Формирование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</w:t>
            </w:r>
          </w:p>
        </w:tc>
      </w:tr>
    </w:tbl>
    <w:p w:rsidR="006603B5" w:rsidRDefault="000C592E" w:rsidP="006603B5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79" type="#_x0000_t67" style="position:absolute;left:0;text-align:left;margin-left:162pt;margin-top:.3pt;width:9pt;height:29.75pt;z-index:3;mso-position-horizontal-relative:text;mso-position-vertical-relative:text"/>
        </w:pict>
      </w:r>
    </w:p>
    <w:p w:rsidR="006603B5" w:rsidRDefault="006603B5" w:rsidP="006603B5">
      <w:pPr>
        <w:jc w:val="center"/>
        <w:rPr>
          <w:sz w:val="24"/>
          <w:szCs w:val="24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5"/>
      </w:tblGrid>
      <w:tr w:rsidR="006603B5" w:rsidRPr="00405A53" w:rsidTr="006A183D">
        <w:tc>
          <w:tcPr>
            <w:tcW w:w="6095" w:type="dxa"/>
            <w:shd w:val="clear" w:color="auto" w:fill="auto"/>
          </w:tcPr>
          <w:p w:rsidR="006603B5" w:rsidRPr="00405A53" w:rsidRDefault="006603B5" w:rsidP="006A183D">
            <w:pPr>
              <w:jc w:val="center"/>
              <w:rPr>
                <w:sz w:val="24"/>
                <w:szCs w:val="24"/>
              </w:rPr>
            </w:pPr>
          </w:p>
          <w:p w:rsidR="006603B5" w:rsidRPr="00405A53" w:rsidRDefault="006603B5" w:rsidP="006A183D">
            <w:pPr>
              <w:jc w:val="center"/>
              <w:rPr>
                <w:sz w:val="24"/>
                <w:szCs w:val="24"/>
              </w:rPr>
            </w:pPr>
            <w:r w:rsidRPr="00405A53">
              <w:rPr>
                <w:sz w:val="24"/>
                <w:szCs w:val="24"/>
              </w:rPr>
              <w:t xml:space="preserve">Рассмотрение заявлений и документов граждан </w:t>
            </w:r>
          </w:p>
          <w:p w:rsidR="006603B5" w:rsidRPr="00405A53" w:rsidRDefault="006603B5" w:rsidP="006A183D">
            <w:pPr>
              <w:jc w:val="center"/>
              <w:rPr>
                <w:sz w:val="24"/>
                <w:szCs w:val="24"/>
              </w:rPr>
            </w:pPr>
            <w:r w:rsidRPr="00405A53">
              <w:rPr>
                <w:sz w:val="24"/>
                <w:szCs w:val="24"/>
              </w:rPr>
              <w:t>в министерстве, оформление решения о выдаче</w:t>
            </w:r>
          </w:p>
          <w:p w:rsidR="006603B5" w:rsidRPr="00405A53" w:rsidRDefault="006603B5" w:rsidP="006A183D">
            <w:pPr>
              <w:jc w:val="center"/>
              <w:rPr>
                <w:sz w:val="24"/>
                <w:szCs w:val="24"/>
              </w:rPr>
            </w:pPr>
            <w:r w:rsidRPr="00405A53">
              <w:rPr>
                <w:sz w:val="24"/>
                <w:szCs w:val="24"/>
              </w:rPr>
              <w:t>(</w:t>
            </w:r>
            <w:proofErr w:type="gramStart"/>
            <w:r w:rsidRPr="00405A53">
              <w:rPr>
                <w:sz w:val="24"/>
                <w:szCs w:val="24"/>
              </w:rPr>
              <w:t>отказе</w:t>
            </w:r>
            <w:proofErr w:type="gramEnd"/>
            <w:r w:rsidRPr="00405A53">
              <w:rPr>
                <w:sz w:val="24"/>
                <w:szCs w:val="24"/>
              </w:rPr>
              <w:t xml:space="preserve"> в выдаче) удостоверения  </w:t>
            </w:r>
          </w:p>
          <w:p w:rsidR="006603B5" w:rsidRPr="00405A53" w:rsidRDefault="006603B5" w:rsidP="006A183D">
            <w:pPr>
              <w:jc w:val="center"/>
              <w:rPr>
                <w:sz w:val="24"/>
                <w:szCs w:val="24"/>
              </w:rPr>
            </w:pPr>
          </w:p>
        </w:tc>
      </w:tr>
    </w:tbl>
    <w:p w:rsidR="006603B5" w:rsidRDefault="000C592E" w:rsidP="006603B5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78" type="#_x0000_t67" style="position:absolute;left:0;text-align:left;margin-left:135pt;margin-top:-.25pt;width:9pt;height:27pt;flip:x;z-index:2;mso-position-horizontal-relative:text;mso-position-vertical-relative:text"/>
        </w:pict>
      </w:r>
      <w:r>
        <w:rPr>
          <w:noProof/>
          <w:sz w:val="24"/>
          <w:szCs w:val="24"/>
        </w:rPr>
        <w:pict>
          <v:shape id="_x0000_s1077" type="#_x0000_t67" style="position:absolute;left:0;text-align:left;margin-left:333pt;margin-top:-.25pt;width:9pt;height:27pt;z-index:1;mso-position-horizontal-relative:text;mso-position-vertical-relative:text"/>
        </w:pict>
      </w:r>
    </w:p>
    <w:p w:rsidR="006603B5" w:rsidRPr="009A30C4" w:rsidRDefault="006603B5" w:rsidP="006603B5">
      <w:pPr>
        <w:jc w:val="center"/>
        <w:rPr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7"/>
        <w:gridCol w:w="1559"/>
        <w:gridCol w:w="3827"/>
      </w:tblGrid>
      <w:tr w:rsidR="006603B5" w:rsidRPr="00405A53" w:rsidTr="00CD05BD">
        <w:tc>
          <w:tcPr>
            <w:tcW w:w="3827" w:type="dxa"/>
            <w:shd w:val="clear" w:color="auto" w:fill="auto"/>
          </w:tcPr>
          <w:p w:rsidR="006603B5" w:rsidRPr="00405A53" w:rsidRDefault="006603B5" w:rsidP="006A183D">
            <w:pPr>
              <w:jc w:val="center"/>
              <w:rPr>
                <w:sz w:val="24"/>
                <w:szCs w:val="24"/>
              </w:rPr>
            </w:pPr>
            <w:r w:rsidRPr="00405A53">
              <w:rPr>
                <w:sz w:val="24"/>
                <w:szCs w:val="24"/>
              </w:rPr>
              <w:t xml:space="preserve">Направление гражданам уведомления управлением </w:t>
            </w:r>
            <w:proofErr w:type="gramStart"/>
            <w:r w:rsidRPr="00405A53">
              <w:rPr>
                <w:sz w:val="24"/>
                <w:szCs w:val="24"/>
              </w:rPr>
              <w:t>социальной</w:t>
            </w:r>
            <w:proofErr w:type="gramEnd"/>
            <w:r w:rsidRPr="00405A53">
              <w:rPr>
                <w:sz w:val="24"/>
                <w:szCs w:val="24"/>
              </w:rPr>
              <w:t xml:space="preserve"> защиты населения</w:t>
            </w:r>
          </w:p>
          <w:p w:rsidR="006603B5" w:rsidRPr="00405A53" w:rsidRDefault="006603B5" w:rsidP="006A183D">
            <w:pPr>
              <w:jc w:val="center"/>
              <w:rPr>
                <w:sz w:val="24"/>
                <w:szCs w:val="24"/>
              </w:rPr>
            </w:pPr>
            <w:r w:rsidRPr="00405A53">
              <w:rPr>
                <w:sz w:val="24"/>
                <w:szCs w:val="24"/>
              </w:rPr>
              <w:t xml:space="preserve">об отказе министерства </w:t>
            </w:r>
          </w:p>
          <w:p w:rsidR="006603B5" w:rsidRPr="00405A53" w:rsidRDefault="006603B5" w:rsidP="006A183D">
            <w:pPr>
              <w:jc w:val="center"/>
              <w:rPr>
                <w:sz w:val="24"/>
                <w:szCs w:val="24"/>
              </w:rPr>
            </w:pPr>
            <w:r w:rsidRPr="00405A53">
              <w:rPr>
                <w:sz w:val="24"/>
                <w:szCs w:val="24"/>
              </w:rPr>
              <w:t>в выдаче удостоверения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6603B5" w:rsidRPr="00405A53" w:rsidRDefault="006603B5" w:rsidP="006A18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6603B5" w:rsidRPr="00405A53" w:rsidRDefault="006603B5" w:rsidP="006A183D">
            <w:pPr>
              <w:jc w:val="center"/>
              <w:rPr>
                <w:sz w:val="24"/>
                <w:szCs w:val="24"/>
              </w:rPr>
            </w:pPr>
            <w:r w:rsidRPr="00405A53">
              <w:rPr>
                <w:sz w:val="24"/>
                <w:szCs w:val="24"/>
              </w:rPr>
              <w:t xml:space="preserve">Оформление и выдача удостоверений управлениям </w:t>
            </w:r>
            <w:proofErr w:type="gramStart"/>
            <w:r w:rsidRPr="00405A53">
              <w:rPr>
                <w:sz w:val="24"/>
                <w:szCs w:val="24"/>
              </w:rPr>
              <w:t>социальной</w:t>
            </w:r>
            <w:proofErr w:type="gramEnd"/>
            <w:r w:rsidRPr="00405A53">
              <w:rPr>
                <w:sz w:val="24"/>
                <w:szCs w:val="24"/>
              </w:rPr>
              <w:t xml:space="preserve"> защиты населения, вручение удостоверений гражданам</w:t>
            </w:r>
          </w:p>
        </w:tc>
      </w:tr>
    </w:tbl>
    <w:p w:rsidR="00BB53CC" w:rsidRPr="00502C92" w:rsidRDefault="00CD05BD" w:rsidP="00BB53CC">
      <w:pPr>
        <w:jc w:val="right"/>
      </w:pPr>
      <w:r>
        <w:t xml:space="preserve">    </w:t>
      </w:r>
      <w:r w:rsidR="00F65D26">
        <w:t xml:space="preserve">     </w:t>
      </w:r>
      <w:r w:rsidR="00DE2E3A">
        <w:t xml:space="preserve">  </w:t>
      </w:r>
      <w:r w:rsidR="00F539CC">
        <w:t xml:space="preserve">    </w:t>
      </w:r>
      <w:r w:rsidR="00DE2E3A">
        <w:t xml:space="preserve">  </w:t>
      </w:r>
      <w:r w:rsidR="00BB53CC" w:rsidRPr="00502C92">
        <w:t>».</w:t>
      </w:r>
    </w:p>
    <w:p w:rsidR="000B73D6" w:rsidRDefault="000B73D6" w:rsidP="001B489E">
      <w:pPr>
        <w:ind w:firstLine="709"/>
        <w:jc w:val="both"/>
      </w:pPr>
    </w:p>
    <w:p w:rsidR="00DE2E3A" w:rsidRDefault="00DE2E3A" w:rsidP="001B489E">
      <w:pPr>
        <w:ind w:firstLine="709"/>
        <w:jc w:val="both"/>
      </w:pPr>
    </w:p>
    <w:p w:rsidR="007D4C8F" w:rsidRPr="00AB5E8C" w:rsidRDefault="007D4C8F" w:rsidP="007D4C8F">
      <w:pPr>
        <w:jc w:val="both"/>
        <w:rPr>
          <w:kern w:val="24"/>
        </w:rPr>
      </w:pPr>
      <w:r>
        <w:rPr>
          <w:kern w:val="24"/>
        </w:rPr>
        <w:t>З</w:t>
      </w:r>
      <w:r w:rsidRPr="00AB5E8C">
        <w:rPr>
          <w:kern w:val="24"/>
        </w:rPr>
        <w:t>аместитель министра</w:t>
      </w:r>
      <w:r>
        <w:rPr>
          <w:kern w:val="24"/>
        </w:rPr>
        <w:t xml:space="preserve"> труда </w:t>
      </w:r>
      <w:r w:rsidRPr="00AB5E8C">
        <w:rPr>
          <w:kern w:val="24"/>
        </w:rPr>
        <w:t xml:space="preserve">  </w:t>
      </w:r>
    </w:p>
    <w:p w:rsidR="007D4C8F" w:rsidRDefault="007D4C8F" w:rsidP="007D4C8F">
      <w:pPr>
        <w:jc w:val="both"/>
        <w:rPr>
          <w:kern w:val="24"/>
        </w:rPr>
      </w:pPr>
      <w:r>
        <w:rPr>
          <w:kern w:val="24"/>
        </w:rPr>
        <w:t xml:space="preserve">и </w:t>
      </w:r>
      <w:r w:rsidRPr="00AB5E8C">
        <w:rPr>
          <w:kern w:val="24"/>
        </w:rPr>
        <w:t xml:space="preserve">социального развития </w:t>
      </w:r>
    </w:p>
    <w:p w:rsidR="007D4C8F" w:rsidRPr="00AB5E8C" w:rsidRDefault="007D4C8F" w:rsidP="007D4C8F">
      <w:pPr>
        <w:jc w:val="both"/>
        <w:rPr>
          <w:kern w:val="24"/>
        </w:rPr>
      </w:pPr>
      <w:r w:rsidRPr="00AB5E8C">
        <w:rPr>
          <w:kern w:val="24"/>
        </w:rPr>
        <w:t xml:space="preserve">Краснодарского края  </w:t>
      </w:r>
      <w:r w:rsidR="0045294F">
        <w:rPr>
          <w:kern w:val="24"/>
        </w:rPr>
        <w:t xml:space="preserve">       </w:t>
      </w:r>
      <w:r w:rsidRPr="00AB5E8C">
        <w:rPr>
          <w:kern w:val="24"/>
        </w:rPr>
        <w:t xml:space="preserve">                                                       </w:t>
      </w:r>
      <w:r>
        <w:rPr>
          <w:kern w:val="24"/>
        </w:rPr>
        <w:t xml:space="preserve">         </w:t>
      </w:r>
      <w:r w:rsidR="000365C2">
        <w:rPr>
          <w:kern w:val="24"/>
        </w:rPr>
        <w:t xml:space="preserve">    </w:t>
      </w:r>
      <w:r>
        <w:rPr>
          <w:kern w:val="24"/>
        </w:rPr>
        <w:t xml:space="preserve"> </w:t>
      </w:r>
      <w:r w:rsidR="000365C2">
        <w:rPr>
          <w:kern w:val="24"/>
        </w:rPr>
        <w:t>С</w:t>
      </w:r>
      <w:r w:rsidRPr="00AB5E8C">
        <w:rPr>
          <w:kern w:val="24"/>
        </w:rPr>
        <w:t>.</w:t>
      </w:r>
      <w:r w:rsidR="000365C2">
        <w:rPr>
          <w:kern w:val="24"/>
        </w:rPr>
        <w:t>П</w:t>
      </w:r>
      <w:r w:rsidRPr="00AB5E8C">
        <w:rPr>
          <w:kern w:val="24"/>
        </w:rPr>
        <w:t>.</w:t>
      </w:r>
      <w:r>
        <w:rPr>
          <w:kern w:val="24"/>
        </w:rPr>
        <w:t xml:space="preserve"> </w:t>
      </w:r>
      <w:r w:rsidR="000365C2">
        <w:rPr>
          <w:kern w:val="24"/>
        </w:rPr>
        <w:t>Гаркуша</w:t>
      </w:r>
    </w:p>
    <w:sectPr w:rsidR="007D4C8F" w:rsidRPr="00AB5E8C" w:rsidSect="009A132A">
      <w:headerReference w:type="default" r:id="rId6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92E" w:rsidRDefault="000C592E">
      <w:r>
        <w:separator/>
      </w:r>
    </w:p>
  </w:endnote>
  <w:endnote w:type="continuationSeparator" w:id="0">
    <w:p w:rsidR="000C592E" w:rsidRDefault="000C5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92E" w:rsidRDefault="000C592E">
      <w:r>
        <w:separator/>
      </w:r>
    </w:p>
  </w:footnote>
  <w:footnote w:type="continuationSeparator" w:id="0">
    <w:p w:rsidR="000C592E" w:rsidRDefault="000C59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8CB" w:rsidRDefault="000858CB" w:rsidP="00790B1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5D3FC6">
      <w:rPr>
        <w:noProof/>
      </w:rPr>
      <w:t>16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AAD6A58"/>
    <w:multiLevelType w:val="hybridMultilevel"/>
    <w:tmpl w:val="D4CC1DA6"/>
    <w:lvl w:ilvl="0" w:tplc="B302F8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345C"/>
    <w:rsid w:val="000044DB"/>
    <w:rsid w:val="000046A0"/>
    <w:rsid w:val="00006F20"/>
    <w:rsid w:val="000076EA"/>
    <w:rsid w:val="00010514"/>
    <w:rsid w:val="00010B03"/>
    <w:rsid w:val="00010DA5"/>
    <w:rsid w:val="00010E12"/>
    <w:rsid w:val="00011995"/>
    <w:rsid w:val="00014B73"/>
    <w:rsid w:val="00016096"/>
    <w:rsid w:val="00016771"/>
    <w:rsid w:val="00016A39"/>
    <w:rsid w:val="00017875"/>
    <w:rsid w:val="0002155B"/>
    <w:rsid w:val="00022BAD"/>
    <w:rsid w:val="00024CF8"/>
    <w:rsid w:val="00024F32"/>
    <w:rsid w:val="0002528F"/>
    <w:rsid w:val="00026666"/>
    <w:rsid w:val="00026C04"/>
    <w:rsid w:val="00033F7E"/>
    <w:rsid w:val="00034446"/>
    <w:rsid w:val="00034826"/>
    <w:rsid w:val="000365C2"/>
    <w:rsid w:val="00037541"/>
    <w:rsid w:val="00040E07"/>
    <w:rsid w:val="00041C0F"/>
    <w:rsid w:val="0004289B"/>
    <w:rsid w:val="00044C39"/>
    <w:rsid w:val="000460A3"/>
    <w:rsid w:val="00046941"/>
    <w:rsid w:val="000470D9"/>
    <w:rsid w:val="00047263"/>
    <w:rsid w:val="00047CDC"/>
    <w:rsid w:val="0005088D"/>
    <w:rsid w:val="00050CFE"/>
    <w:rsid w:val="00052981"/>
    <w:rsid w:val="000547FE"/>
    <w:rsid w:val="00055DAB"/>
    <w:rsid w:val="00057980"/>
    <w:rsid w:val="00057D5B"/>
    <w:rsid w:val="00062785"/>
    <w:rsid w:val="00063D68"/>
    <w:rsid w:val="00070813"/>
    <w:rsid w:val="00070C64"/>
    <w:rsid w:val="00074D8B"/>
    <w:rsid w:val="00074F20"/>
    <w:rsid w:val="00074FB8"/>
    <w:rsid w:val="000750A7"/>
    <w:rsid w:val="0007544D"/>
    <w:rsid w:val="0007557C"/>
    <w:rsid w:val="0007643F"/>
    <w:rsid w:val="00076921"/>
    <w:rsid w:val="0007715B"/>
    <w:rsid w:val="00077899"/>
    <w:rsid w:val="00082AB2"/>
    <w:rsid w:val="00082EBD"/>
    <w:rsid w:val="000830D7"/>
    <w:rsid w:val="0008509E"/>
    <w:rsid w:val="0008579E"/>
    <w:rsid w:val="000858CB"/>
    <w:rsid w:val="0008595E"/>
    <w:rsid w:val="00090057"/>
    <w:rsid w:val="00090972"/>
    <w:rsid w:val="000949B6"/>
    <w:rsid w:val="000976A4"/>
    <w:rsid w:val="000A05F1"/>
    <w:rsid w:val="000A105C"/>
    <w:rsid w:val="000A1CF6"/>
    <w:rsid w:val="000A37FD"/>
    <w:rsid w:val="000A4684"/>
    <w:rsid w:val="000A6761"/>
    <w:rsid w:val="000A6F4A"/>
    <w:rsid w:val="000B0D38"/>
    <w:rsid w:val="000B15DD"/>
    <w:rsid w:val="000B17B1"/>
    <w:rsid w:val="000B4CC2"/>
    <w:rsid w:val="000B5213"/>
    <w:rsid w:val="000B56AF"/>
    <w:rsid w:val="000B604F"/>
    <w:rsid w:val="000B66BD"/>
    <w:rsid w:val="000B7151"/>
    <w:rsid w:val="000B73D6"/>
    <w:rsid w:val="000C0182"/>
    <w:rsid w:val="000C1163"/>
    <w:rsid w:val="000C1C60"/>
    <w:rsid w:val="000C2695"/>
    <w:rsid w:val="000C592E"/>
    <w:rsid w:val="000D1E84"/>
    <w:rsid w:val="000D30BD"/>
    <w:rsid w:val="000D3AE1"/>
    <w:rsid w:val="000D491B"/>
    <w:rsid w:val="000D49C8"/>
    <w:rsid w:val="000D559F"/>
    <w:rsid w:val="000D5F9A"/>
    <w:rsid w:val="000D798A"/>
    <w:rsid w:val="000E34A3"/>
    <w:rsid w:val="000E36C9"/>
    <w:rsid w:val="000E374C"/>
    <w:rsid w:val="000E4661"/>
    <w:rsid w:val="000E46FD"/>
    <w:rsid w:val="000E4B18"/>
    <w:rsid w:val="000E6425"/>
    <w:rsid w:val="000E6620"/>
    <w:rsid w:val="000E66F0"/>
    <w:rsid w:val="000E7096"/>
    <w:rsid w:val="000F0D67"/>
    <w:rsid w:val="000F0D87"/>
    <w:rsid w:val="000F2AE2"/>
    <w:rsid w:val="000F44C8"/>
    <w:rsid w:val="000F5322"/>
    <w:rsid w:val="0010056C"/>
    <w:rsid w:val="001036EF"/>
    <w:rsid w:val="00103B8D"/>
    <w:rsid w:val="00104053"/>
    <w:rsid w:val="00104070"/>
    <w:rsid w:val="0010425E"/>
    <w:rsid w:val="00104483"/>
    <w:rsid w:val="00105C8B"/>
    <w:rsid w:val="00106138"/>
    <w:rsid w:val="0010615A"/>
    <w:rsid w:val="00110761"/>
    <w:rsid w:val="001135E5"/>
    <w:rsid w:val="00113FA3"/>
    <w:rsid w:val="00113FC4"/>
    <w:rsid w:val="00117100"/>
    <w:rsid w:val="00117736"/>
    <w:rsid w:val="0011785B"/>
    <w:rsid w:val="00121448"/>
    <w:rsid w:val="001225E5"/>
    <w:rsid w:val="00126149"/>
    <w:rsid w:val="00126C86"/>
    <w:rsid w:val="0013015B"/>
    <w:rsid w:val="00131527"/>
    <w:rsid w:val="00134081"/>
    <w:rsid w:val="00136DF5"/>
    <w:rsid w:val="00137769"/>
    <w:rsid w:val="0014054F"/>
    <w:rsid w:val="0014092B"/>
    <w:rsid w:val="0014142D"/>
    <w:rsid w:val="00142437"/>
    <w:rsid w:val="00142A43"/>
    <w:rsid w:val="00142E96"/>
    <w:rsid w:val="00143D8F"/>
    <w:rsid w:val="00144130"/>
    <w:rsid w:val="001459DB"/>
    <w:rsid w:val="00145D9D"/>
    <w:rsid w:val="00150E28"/>
    <w:rsid w:val="00152251"/>
    <w:rsid w:val="00154D45"/>
    <w:rsid w:val="00155A75"/>
    <w:rsid w:val="0015770F"/>
    <w:rsid w:val="00162D91"/>
    <w:rsid w:val="001639EB"/>
    <w:rsid w:val="001641AF"/>
    <w:rsid w:val="001653B3"/>
    <w:rsid w:val="00165ACC"/>
    <w:rsid w:val="00165C1E"/>
    <w:rsid w:val="00167408"/>
    <w:rsid w:val="001708B9"/>
    <w:rsid w:val="001737F2"/>
    <w:rsid w:val="00173E88"/>
    <w:rsid w:val="00173EBE"/>
    <w:rsid w:val="0017684E"/>
    <w:rsid w:val="00177AF4"/>
    <w:rsid w:val="00180751"/>
    <w:rsid w:val="00180844"/>
    <w:rsid w:val="001827D0"/>
    <w:rsid w:val="00183A22"/>
    <w:rsid w:val="0018484E"/>
    <w:rsid w:val="00184D10"/>
    <w:rsid w:val="001860D7"/>
    <w:rsid w:val="00187537"/>
    <w:rsid w:val="00190E0A"/>
    <w:rsid w:val="001952BF"/>
    <w:rsid w:val="001963F7"/>
    <w:rsid w:val="00197568"/>
    <w:rsid w:val="001A07F3"/>
    <w:rsid w:val="001A1FCA"/>
    <w:rsid w:val="001A2031"/>
    <w:rsid w:val="001A5C8A"/>
    <w:rsid w:val="001A6BDD"/>
    <w:rsid w:val="001B1B85"/>
    <w:rsid w:val="001B1BA2"/>
    <w:rsid w:val="001B2C59"/>
    <w:rsid w:val="001B360F"/>
    <w:rsid w:val="001B373D"/>
    <w:rsid w:val="001B410E"/>
    <w:rsid w:val="001B489E"/>
    <w:rsid w:val="001B5DF7"/>
    <w:rsid w:val="001B720F"/>
    <w:rsid w:val="001C080E"/>
    <w:rsid w:val="001C20E0"/>
    <w:rsid w:val="001C22AF"/>
    <w:rsid w:val="001C2D44"/>
    <w:rsid w:val="001C5F5D"/>
    <w:rsid w:val="001C7425"/>
    <w:rsid w:val="001C7C70"/>
    <w:rsid w:val="001D1D63"/>
    <w:rsid w:val="001D260E"/>
    <w:rsid w:val="001D3EAC"/>
    <w:rsid w:val="001E1336"/>
    <w:rsid w:val="001E2C57"/>
    <w:rsid w:val="001E3DC5"/>
    <w:rsid w:val="001E4516"/>
    <w:rsid w:val="001E46E6"/>
    <w:rsid w:val="001E63FE"/>
    <w:rsid w:val="001E6A23"/>
    <w:rsid w:val="001E7F21"/>
    <w:rsid w:val="001F0459"/>
    <w:rsid w:val="001F055D"/>
    <w:rsid w:val="001F3368"/>
    <w:rsid w:val="001F4D1A"/>
    <w:rsid w:val="001F50A6"/>
    <w:rsid w:val="00200C92"/>
    <w:rsid w:val="002028EB"/>
    <w:rsid w:val="00202C1B"/>
    <w:rsid w:val="00207771"/>
    <w:rsid w:val="0021297E"/>
    <w:rsid w:val="002146A4"/>
    <w:rsid w:val="00215018"/>
    <w:rsid w:val="002154EC"/>
    <w:rsid w:val="00215927"/>
    <w:rsid w:val="00221B77"/>
    <w:rsid w:val="00222584"/>
    <w:rsid w:val="00225C77"/>
    <w:rsid w:val="00225DF9"/>
    <w:rsid w:val="00227B33"/>
    <w:rsid w:val="00230254"/>
    <w:rsid w:val="00232F64"/>
    <w:rsid w:val="0023693D"/>
    <w:rsid w:val="0023792B"/>
    <w:rsid w:val="002405C6"/>
    <w:rsid w:val="0024075C"/>
    <w:rsid w:val="00241050"/>
    <w:rsid w:val="002410AA"/>
    <w:rsid w:val="0025042F"/>
    <w:rsid w:val="00251DF8"/>
    <w:rsid w:val="00254AFC"/>
    <w:rsid w:val="00255C83"/>
    <w:rsid w:val="00260692"/>
    <w:rsid w:val="00262520"/>
    <w:rsid w:val="002635CB"/>
    <w:rsid w:val="00267C1A"/>
    <w:rsid w:val="00272173"/>
    <w:rsid w:val="00274FDA"/>
    <w:rsid w:val="002767D1"/>
    <w:rsid w:val="00276C17"/>
    <w:rsid w:val="00276EC3"/>
    <w:rsid w:val="00280C1D"/>
    <w:rsid w:val="002817F7"/>
    <w:rsid w:val="00282A77"/>
    <w:rsid w:val="00283991"/>
    <w:rsid w:val="00286721"/>
    <w:rsid w:val="00286BAA"/>
    <w:rsid w:val="002901FD"/>
    <w:rsid w:val="00291147"/>
    <w:rsid w:val="002919DD"/>
    <w:rsid w:val="002951B5"/>
    <w:rsid w:val="002960F4"/>
    <w:rsid w:val="002961D2"/>
    <w:rsid w:val="002A1F1F"/>
    <w:rsid w:val="002A3EF4"/>
    <w:rsid w:val="002A466D"/>
    <w:rsid w:val="002A500B"/>
    <w:rsid w:val="002A5070"/>
    <w:rsid w:val="002A663F"/>
    <w:rsid w:val="002B0A9E"/>
    <w:rsid w:val="002B1E63"/>
    <w:rsid w:val="002B25B4"/>
    <w:rsid w:val="002B4829"/>
    <w:rsid w:val="002B5E0E"/>
    <w:rsid w:val="002B5E2E"/>
    <w:rsid w:val="002B6A2B"/>
    <w:rsid w:val="002C06F1"/>
    <w:rsid w:val="002C477C"/>
    <w:rsid w:val="002C4C41"/>
    <w:rsid w:val="002C4C64"/>
    <w:rsid w:val="002C59B5"/>
    <w:rsid w:val="002C5D7B"/>
    <w:rsid w:val="002C6755"/>
    <w:rsid w:val="002C755B"/>
    <w:rsid w:val="002D1152"/>
    <w:rsid w:val="002D2E4B"/>
    <w:rsid w:val="002D30AC"/>
    <w:rsid w:val="002D71FD"/>
    <w:rsid w:val="002E0E7A"/>
    <w:rsid w:val="002E36E0"/>
    <w:rsid w:val="002E3C1A"/>
    <w:rsid w:val="002E3FA2"/>
    <w:rsid w:val="002E4DD8"/>
    <w:rsid w:val="002E57F0"/>
    <w:rsid w:val="002E5B1C"/>
    <w:rsid w:val="002E7C5B"/>
    <w:rsid w:val="002F26DF"/>
    <w:rsid w:val="002F435C"/>
    <w:rsid w:val="002F77C2"/>
    <w:rsid w:val="002F7DB2"/>
    <w:rsid w:val="003004EC"/>
    <w:rsid w:val="0030189E"/>
    <w:rsid w:val="00301B39"/>
    <w:rsid w:val="003024D5"/>
    <w:rsid w:val="003043BF"/>
    <w:rsid w:val="003049F1"/>
    <w:rsid w:val="003058D2"/>
    <w:rsid w:val="00311033"/>
    <w:rsid w:val="003141A4"/>
    <w:rsid w:val="0031420F"/>
    <w:rsid w:val="0031769A"/>
    <w:rsid w:val="00320261"/>
    <w:rsid w:val="00322FF1"/>
    <w:rsid w:val="0032412C"/>
    <w:rsid w:val="00324D02"/>
    <w:rsid w:val="00325771"/>
    <w:rsid w:val="00327C64"/>
    <w:rsid w:val="00327E18"/>
    <w:rsid w:val="00330199"/>
    <w:rsid w:val="003303E4"/>
    <w:rsid w:val="00331454"/>
    <w:rsid w:val="003317A6"/>
    <w:rsid w:val="00331CA3"/>
    <w:rsid w:val="00332A65"/>
    <w:rsid w:val="00333305"/>
    <w:rsid w:val="00334F43"/>
    <w:rsid w:val="00335B02"/>
    <w:rsid w:val="00337398"/>
    <w:rsid w:val="00337714"/>
    <w:rsid w:val="0034157D"/>
    <w:rsid w:val="00342CED"/>
    <w:rsid w:val="00343AD5"/>
    <w:rsid w:val="00344757"/>
    <w:rsid w:val="00344B67"/>
    <w:rsid w:val="0034722D"/>
    <w:rsid w:val="003472EB"/>
    <w:rsid w:val="00347E69"/>
    <w:rsid w:val="003507F0"/>
    <w:rsid w:val="00351376"/>
    <w:rsid w:val="003527F6"/>
    <w:rsid w:val="00353090"/>
    <w:rsid w:val="00354412"/>
    <w:rsid w:val="00354470"/>
    <w:rsid w:val="003558D0"/>
    <w:rsid w:val="00355E79"/>
    <w:rsid w:val="00356B3B"/>
    <w:rsid w:val="00361B1C"/>
    <w:rsid w:val="00361E60"/>
    <w:rsid w:val="0036328F"/>
    <w:rsid w:val="00363CAA"/>
    <w:rsid w:val="003660AC"/>
    <w:rsid w:val="003662EF"/>
    <w:rsid w:val="00366478"/>
    <w:rsid w:val="00367D1D"/>
    <w:rsid w:val="00370AA5"/>
    <w:rsid w:val="00370C32"/>
    <w:rsid w:val="0037277B"/>
    <w:rsid w:val="00372CA7"/>
    <w:rsid w:val="00373033"/>
    <w:rsid w:val="00373BDC"/>
    <w:rsid w:val="00373DCC"/>
    <w:rsid w:val="00374101"/>
    <w:rsid w:val="00374D85"/>
    <w:rsid w:val="00375332"/>
    <w:rsid w:val="00377299"/>
    <w:rsid w:val="003810D5"/>
    <w:rsid w:val="00381F72"/>
    <w:rsid w:val="00382125"/>
    <w:rsid w:val="003835B9"/>
    <w:rsid w:val="003870C5"/>
    <w:rsid w:val="00387DB7"/>
    <w:rsid w:val="00390A8A"/>
    <w:rsid w:val="00390CA5"/>
    <w:rsid w:val="003916B8"/>
    <w:rsid w:val="0039251D"/>
    <w:rsid w:val="00392F95"/>
    <w:rsid w:val="0039309A"/>
    <w:rsid w:val="00394C7B"/>
    <w:rsid w:val="003978D9"/>
    <w:rsid w:val="003A002C"/>
    <w:rsid w:val="003A0216"/>
    <w:rsid w:val="003A10D4"/>
    <w:rsid w:val="003A19B2"/>
    <w:rsid w:val="003A246E"/>
    <w:rsid w:val="003A277C"/>
    <w:rsid w:val="003A2886"/>
    <w:rsid w:val="003A2ABE"/>
    <w:rsid w:val="003A3DBD"/>
    <w:rsid w:val="003A4046"/>
    <w:rsid w:val="003A4644"/>
    <w:rsid w:val="003A4FF8"/>
    <w:rsid w:val="003A69B9"/>
    <w:rsid w:val="003A7EC3"/>
    <w:rsid w:val="003A7FD3"/>
    <w:rsid w:val="003B0E31"/>
    <w:rsid w:val="003B501C"/>
    <w:rsid w:val="003B5C6F"/>
    <w:rsid w:val="003B7B54"/>
    <w:rsid w:val="003C1681"/>
    <w:rsid w:val="003C213B"/>
    <w:rsid w:val="003C3013"/>
    <w:rsid w:val="003C4DE0"/>
    <w:rsid w:val="003C6960"/>
    <w:rsid w:val="003D0049"/>
    <w:rsid w:val="003D0BC4"/>
    <w:rsid w:val="003D1136"/>
    <w:rsid w:val="003D2391"/>
    <w:rsid w:val="003D26A6"/>
    <w:rsid w:val="003D286D"/>
    <w:rsid w:val="003D3819"/>
    <w:rsid w:val="003E16F3"/>
    <w:rsid w:val="003E2283"/>
    <w:rsid w:val="003E6103"/>
    <w:rsid w:val="003E7AB3"/>
    <w:rsid w:val="003E7F02"/>
    <w:rsid w:val="003F0A2C"/>
    <w:rsid w:val="003F2375"/>
    <w:rsid w:val="003F38DA"/>
    <w:rsid w:val="003F3D3B"/>
    <w:rsid w:val="003F4DB3"/>
    <w:rsid w:val="003F5F31"/>
    <w:rsid w:val="003F6091"/>
    <w:rsid w:val="003F7BAA"/>
    <w:rsid w:val="00400CC7"/>
    <w:rsid w:val="00403CC5"/>
    <w:rsid w:val="00405127"/>
    <w:rsid w:val="00405BEC"/>
    <w:rsid w:val="00405E61"/>
    <w:rsid w:val="0040786E"/>
    <w:rsid w:val="0041063C"/>
    <w:rsid w:val="00413366"/>
    <w:rsid w:val="00413B0D"/>
    <w:rsid w:val="00413DD3"/>
    <w:rsid w:val="00414950"/>
    <w:rsid w:val="00414E13"/>
    <w:rsid w:val="00414FC5"/>
    <w:rsid w:val="0041523B"/>
    <w:rsid w:val="0041633C"/>
    <w:rsid w:val="00416D41"/>
    <w:rsid w:val="0041737B"/>
    <w:rsid w:val="004217F9"/>
    <w:rsid w:val="00424453"/>
    <w:rsid w:val="004262CE"/>
    <w:rsid w:val="00430265"/>
    <w:rsid w:val="0043083C"/>
    <w:rsid w:val="00433EB9"/>
    <w:rsid w:val="00440D84"/>
    <w:rsid w:val="00441205"/>
    <w:rsid w:val="00441AF5"/>
    <w:rsid w:val="00441CDA"/>
    <w:rsid w:val="0044314D"/>
    <w:rsid w:val="004437E7"/>
    <w:rsid w:val="00443D20"/>
    <w:rsid w:val="00444929"/>
    <w:rsid w:val="00445188"/>
    <w:rsid w:val="00446147"/>
    <w:rsid w:val="00446FF9"/>
    <w:rsid w:val="004477D5"/>
    <w:rsid w:val="0045294F"/>
    <w:rsid w:val="0045406B"/>
    <w:rsid w:val="004542F5"/>
    <w:rsid w:val="00460641"/>
    <w:rsid w:val="00461206"/>
    <w:rsid w:val="00462A55"/>
    <w:rsid w:val="00462C82"/>
    <w:rsid w:val="00462D43"/>
    <w:rsid w:val="004635C5"/>
    <w:rsid w:val="004636B7"/>
    <w:rsid w:val="004672C6"/>
    <w:rsid w:val="004721C4"/>
    <w:rsid w:val="004739E7"/>
    <w:rsid w:val="00474DC8"/>
    <w:rsid w:val="00474F09"/>
    <w:rsid w:val="004750FE"/>
    <w:rsid w:val="00475845"/>
    <w:rsid w:val="004775C6"/>
    <w:rsid w:val="00477EB1"/>
    <w:rsid w:val="0048224A"/>
    <w:rsid w:val="004823DC"/>
    <w:rsid w:val="004832BA"/>
    <w:rsid w:val="00483A49"/>
    <w:rsid w:val="00490B68"/>
    <w:rsid w:val="00490BBA"/>
    <w:rsid w:val="00491382"/>
    <w:rsid w:val="00492B65"/>
    <w:rsid w:val="004945F4"/>
    <w:rsid w:val="0049524C"/>
    <w:rsid w:val="004A00A3"/>
    <w:rsid w:val="004A1CAB"/>
    <w:rsid w:val="004A350C"/>
    <w:rsid w:val="004A5DB0"/>
    <w:rsid w:val="004A5FCC"/>
    <w:rsid w:val="004A7665"/>
    <w:rsid w:val="004B0493"/>
    <w:rsid w:val="004B2794"/>
    <w:rsid w:val="004B2989"/>
    <w:rsid w:val="004B2B16"/>
    <w:rsid w:val="004B353A"/>
    <w:rsid w:val="004B4C04"/>
    <w:rsid w:val="004C0B5F"/>
    <w:rsid w:val="004C0F33"/>
    <w:rsid w:val="004C153D"/>
    <w:rsid w:val="004C2EC3"/>
    <w:rsid w:val="004C613E"/>
    <w:rsid w:val="004D1899"/>
    <w:rsid w:val="004D332C"/>
    <w:rsid w:val="004D7E72"/>
    <w:rsid w:val="004E049F"/>
    <w:rsid w:val="004E315C"/>
    <w:rsid w:val="004E34CA"/>
    <w:rsid w:val="004E36AE"/>
    <w:rsid w:val="004E37F0"/>
    <w:rsid w:val="004E4F03"/>
    <w:rsid w:val="004E69B2"/>
    <w:rsid w:val="004E70A6"/>
    <w:rsid w:val="004E7864"/>
    <w:rsid w:val="004F1EAB"/>
    <w:rsid w:val="004F421E"/>
    <w:rsid w:val="004F4705"/>
    <w:rsid w:val="004F6898"/>
    <w:rsid w:val="00500F0D"/>
    <w:rsid w:val="0050190B"/>
    <w:rsid w:val="00501A5B"/>
    <w:rsid w:val="00502C92"/>
    <w:rsid w:val="005030AD"/>
    <w:rsid w:val="00505679"/>
    <w:rsid w:val="0050758F"/>
    <w:rsid w:val="00507EB6"/>
    <w:rsid w:val="00511DE6"/>
    <w:rsid w:val="00511F8A"/>
    <w:rsid w:val="00512A07"/>
    <w:rsid w:val="00513963"/>
    <w:rsid w:val="00514437"/>
    <w:rsid w:val="00514BFA"/>
    <w:rsid w:val="0051636E"/>
    <w:rsid w:val="005177D1"/>
    <w:rsid w:val="00517A13"/>
    <w:rsid w:val="00517F4C"/>
    <w:rsid w:val="005203B5"/>
    <w:rsid w:val="005214B2"/>
    <w:rsid w:val="005227F4"/>
    <w:rsid w:val="00523A24"/>
    <w:rsid w:val="00526738"/>
    <w:rsid w:val="00526FD1"/>
    <w:rsid w:val="005300CA"/>
    <w:rsid w:val="00532DE4"/>
    <w:rsid w:val="00533D49"/>
    <w:rsid w:val="00536977"/>
    <w:rsid w:val="0054101D"/>
    <w:rsid w:val="00544249"/>
    <w:rsid w:val="00544E42"/>
    <w:rsid w:val="00545FEE"/>
    <w:rsid w:val="005467B6"/>
    <w:rsid w:val="0054739B"/>
    <w:rsid w:val="005522C0"/>
    <w:rsid w:val="00553316"/>
    <w:rsid w:val="0055637D"/>
    <w:rsid w:val="00556F94"/>
    <w:rsid w:val="0055766D"/>
    <w:rsid w:val="0056184C"/>
    <w:rsid w:val="005647FF"/>
    <w:rsid w:val="00564D58"/>
    <w:rsid w:val="00567348"/>
    <w:rsid w:val="005678A5"/>
    <w:rsid w:val="00567CB2"/>
    <w:rsid w:val="00570666"/>
    <w:rsid w:val="0057090E"/>
    <w:rsid w:val="00571707"/>
    <w:rsid w:val="00573CAE"/>
    <w:rsid w:val="00575EF7"/>
    <w:rsid w:val="0057611B"/>
    <w:rsid w:val="0057664D"/>
    <w:rsid w:val="005770C6"/>
    <w:rsid w:val="0058167F"/>
    <w:rsid w:val="00581F7A"/>
    <w:rsid w:val="0058422F"/>
    <w:rsid w:val="0058437F"/>
    <w:rsid w:val="00584398"/>
    <w:rsid w:val="00591130"/>
    <w:rsid w:val="0059187E"/>
    <w:rsid w:val="00592BCC"/>
    <w:rsid w:val="005940A8"/>
    <w:rsid w:val="00597102"/>
    <w:rsid w:val="00597195"/>
    <w:rsid w:val="005A2BD2"/>
    <w:rsid w:val="005A3590"/>
    <w:rsid w:val="005A4A9C"/>
    <w:rsid w:val="005A52EE"/>
    <w:rsid w:val="005A5E1C"/>
    <w:rsid w:val="005A7FD3"/>
    <w:rsid w:val="005B147A"/>
    <w:rsid w:val="005B3097"/>
    <w:rsid w:val="005B5E4E"/>
    <w:rsid w:val="005B5EAA"/>
    <w:rsid w:val="005B7FFC"/>
    <w:rsid w:val="005C0A91"/>
    <w:rsid w:val="005C332B"/>
    <w:rsid w:val="005C379F"/>
    <w:rsid w:val="005C51C1"/>
    <w:rsid w:val="005C5E6B"/>
    <w:rsid w:val="005C6306"/>
    <w:rsid w:val="005C653C"/>
    <w:rsid w:val="005D0BBD"/>
    <w:rsid w:val="005D32EF"/>
    <w:rsid w:val="005D3FC6"/>
    <w:rsid w:val="005D4374"/>
    <w:rsid w:val="005D460A"/>
    <w:rsid w:val="005E20FA"/>
    <w:rsid w:val="005E2502"/>
    <w:rsid w:val="005E30FF"/>
    <w:rsid w:val="005E3F22"/>
    <w:rsid w:val="005E418D"/>
    <w:rsid w:val="005E59CE"/>
    <w:rsid w:val="005E5A3F"/>
    <w:rsid w:val="005E66F1"/>
    <w:rsid w:val="005E6AC7"/>
    <w:rsid w:val="005E6E6F"/>
    <w:rsid w:val="005E7CEB"/>
    <w:rsid w:val="005F2B9D"/>
    <w:rsid w:val="005F4728"/>
    <w:rsid w:val="005F4E21"/>
    <w:rsid w:val="005F5297"/>
    <w:rsid w:val="005F535C"/>
    <w:rsid w:val="005F6577"/>
    <w:rsid w:val="005F68C3"/>
    <w:rsid w:val="00600E12"/>
    <w:rsid w:val="00601209"/>
    <w:rsid w:val="00602ED4"/>
    <w:rsid w:val="00603D5D"/>
    <w:rsid w:val="00607F5D"/>
    <w:rsid w:val="006104A1"/>
    <w:rsid w:val="00610523"/>
    <w:rsid w:val="0061065E"/>
    <w:rsid w:val="00610CB8"/>
    <w:rsid w:val="00610DDB"/>
    <w:rsid w:val="00610F32"/>
    <w:rsid w:val="006112D4"/>
    <w:rsid w:val="00612736"/>
    <w:rsid w:val="00612747"/>
    <w:rsid w:val="00612D87"/>
    <w:rsid w:val="006162D8"/>
    <w:rsid w:val="006170AA"/>
    <w:rsid w:val="00617715"/>
    <w:rsid w:val="0062120F"/>
    <w:rsid w:val="00623B92"/>
    <w:rsid w:val="00625455"/>
    <w:rsid w:val="00626BD0"/>
    <w:rsid w:val="00626C64"/>
    <w:rsid w:val="00627214"/>
    <w:rsid w:val="006273EB"/>
    <w:rsid w:val="006275F5"/>
    <w:rsid w:val="00627A26"/>
    <w:rsid w:val="00630D0F"/>
    <w:rsid w:val="00632ACF"/>
    <w:rsid w:val="00636D6C"/>
    <w:rsid w:val="006428C5"/>
    <w:rsid w:val="00643BA2"/>
    <w:rsid w:val="00646590"/>
    <w:rsid w:val="006467EA"/>
    <w:rsid w:val="00647269"/>
    <w:rsid w:val="00655438"/>
    <w:rsid w:val="006559AD"/>
    <w:rsid w:val="00655D63"/>
    <w:rsid w:val="00655E6B"/>
    <w:rsid w:val="0065704C"/>
    <w:rsid w:val="006571E1"/>
    <w:rsid w:val="006603B5"/>
    <w:rsid w:val="00660801"/>
    <w:rsid w:val="006615B6"/>
    <w:rsid w:val="00661AAE"/>
    <w:rsid w:val="006629DC"/>
    <w:rsid w:val="00665646"/>
    <w:rsid w:val="00666431"/>
    <w:rsid w:val="006703CD"/>
    <w:rsid w:val="006727D2"/>
    <w:rsid w:val="00673FFC"/>
    <w:rsid w:val="006757D6"/>
    <w:rsid w:val="00680BCA"/>
    <w:rsid w:val="00683A41"/>
    <w:rsid w:val="00683BF9"/>
    <w:rsid w:val="00685418"/>
    <w:rsid w:val="00685E56"/>
    <w:rsid w:val="00687A67"/>
    <w:rsid w:val="00691F47"/>
    <w:rsid w:val="006926B6"/>
    <w:rsid w:val="00693465"/>
    <w:rsid w:val="00696C48"/>
    <w:rsid w:val="00696FBD"/>
    <w:rsid w:val="006A0F83"/>
    <w:rsid w:val="006A16FC"/>
    <w:rsid w:val="006A183D"/>
    <w:rsid w:val="006A2122"/>
    <w:rsid w:val="006A299B"/>
    <w:rsid w:val="006A54D3"/>
    <w:rsid w:val="006A66C0"/>
    <w:rsid w:val="006B1BDA"/>
    <w:rsid w:val="006B4A48"/>
    <w:rsid w:val="006C4E8E"/>
    <w:rsid w:val="006C64F8"/>
    <w:rsid w:val="006D0FDD"/>
    <w:rsid w:val="006D112B"/>
    <w:rsid w:val="006D21C7"/>
    <w:rsid w:val="006D3E46"/>
    <w:rsid w:val="006D4F0C"/>
    <w:rsid w:val="006D688C"/>
    <w:rsid w:val="006D6A57"/>
    <w:rsid w:val="006E3A70"/>
    <w:rsid w:val="006E7AEA"/>
    <w:rsid w:val="006F0180"/>
    <w:rsid w:val="006F2B0E"/>
    <w:rsid w:val="006F34A6"/>
    <w:rsid w:val="006F40C4"/>
    <w:rsid w:val="006F7506"/>
    <w:rsid w:val="007004A4"/>
    <w:rsid w:val="00701955"/>
    <w:rsid w:val="007025A9"/>
    <w:rsid w:val="00703463"/>
    <w:rsid w:val="0070362D"/>
    <w:rsid w:val="0070421E"/>
    <w:rsid w:val="00704A7B"/>
    <w:rsid w:val="00704E51"/>
    <w:rsid w:val="007054D6"/>
    <w:rsid w:val="007059B0"/>
    <w:rsid w:val="00705FF9"/>
    <w:rsid w:val="00707B5D"/>
    <w:rsid w:val="00711467"/>
    <w:rsid w:val="0071152F"/>
    <w:rsid w:val="00712FC6"/>
    <w:rsid w:val="00713BBE"/>
    <w:rsid w:val="00713DE0"/>
    <w:rsid w:val="007156B8"/>
    <w:rsid w:val="007203E3"/>
    <w:rsid w:val="00722BBD"/>
    <w:rsid w:val="00725D84"/>
    <w:rsid w:val="00726B08"/>
    <w:rsid w:val="007301B9"/>
    <w:rsid w:val="00730B06"/>
    <w:rsid w:val="0073550A"/>
    <w:rsid w:val="007426EE"/>
    <w:rsid w:val="0074319F"/>
    <w:rsid w:val="00743237"/>
    <w:rsid w:val="00743DD2"/>
    <w:rsid w:val="007475D1"/>
    <w:rsid w:val="0075040A"/>
    <w:rsid w:val="00751EDD"/>
    <w:rsid w:val="007521DC"/>
    <w:rsid w:val="00752AEC"/>
    <w:rsid w:val="007531A6"/>
    <w:rsid w:val="00754890"/>
    <w:rsid w:val="00754F18"/>
    <w:rsid w:val="00756250"/>
    <w:rsid w:val="007573BB"/>
    <w:rsid w:val="007573FB"/>
    <w:rsid w:val="0076104E"/>
    <w:rsid w:val="00761F14"/>
    <w:rsid w:val="00762224"/>
    <w:rsid w:val="00762436"/>
    <w:rsid w:val="00762565"/>
    <w:rsid w:val="00762FBB"/>
    <w:rsid w:val="00763E30"/>
    <w:rsid w:val="0076577C"/>
    <w:rsid w:val="00765877"/>
    <w:rsid w:val="00765B3C"/>
    <w:rsid w:val="00765C6B"/>
    <w:rsid w:val="00770488"/>
    <w:rsid w:val="00775BA5"/>
    <w:rsid w:val="00776E5C"/>
    <w:rsid w:val="00777651"/>
    <w:rsid w:val="00781D45"/>
    <w:rsid w:val="00783020"/>
    <w:rsid w:val="00783F46"/>
    <w:rsid w:val="0078503E"/>
    <w:rsid w:val="007867BD"/>
    <w:rsid w:val="0078775A"/>
    <w:rsid w:val="007906A3"/>
    <w:rsid w:val="00790B13"/>
    <w:rsid w:val="0079357C"/>
    <w:rsid w:val="00793E32"/>
    <w:rsid w:val="00795E16"/>
    <w:rsid w:val="007972B1"/>
    <w:rsid w:val="007A0B7D"/>
    <w:rsid w:val="007A102F"/>
    <w:rsid w:val="007A1BDB"/>
    <w:rsid w:val="007A2904"/>
    <w:rsid w:val="007A4149"/>
    <w:rsid w:val="007A4583"/>
    <w:rsid w:val="007A4B57"/>
    <w:rsid w:val="007A57D6"/>
    <w:rsid w:val="007A59A0"/>
    <w:rsid w:val="007B1D6F"/>
    <w:rsid w:val="007B290B"/>
    <w:rsid w:val="007B32ED"/>
    <w:rsid w:val="007B47E3"/>
    <w:rsid w:val="007B67D9"/>
    <w:rsid w:val="007B6E95"/>
    <w:rsid w:val="007C026F"/>
    <w:rsid w:val="007C0F63"/>
    <w:rsid w:val="007C1EF2"/>
    <w:rsid w:val="007C236A"/>
    <w:rsid w:val="007C76F5"/>
    <w:rsid w:val="007D008E"/>
    <w:rsid w:val="007D0551"/>
    <w:rsid w:val="007D0AFA"/>
    <w:rsid w:val="007D0CC4"/>
    <w:rsid w:val="007D1585"/>
    <w:rsid w:val="007D2710"/>
    <w:rsid w:val="007D422E"/>
    <w:rsid w:val="007D4C8F"/>
    <w:rsid w:val="007D5CBF"/>
    <w:rsid w:val="007D5EC0"/>
    <w:rsid w:val="007D71D1"/>
    <w:rsid w:val="007E1319"/>
    <w:rsid w:val="007E14A5"/>
    <w:rsid w:val="007E2557"/>
    <w:rsid w:val="007E2C55"/>
    <w:rsid w:val="007E30F9"/>
    <w:rsid w:val="007E34B7"/>
    <w:rsid w:val="007E4798"/>
    <w:rsid w:val="007E4A97"/>
    <w:rsid w:val="007E4FCC"/>
    <w:rsid w:val="007E51EF"/>
    <w:rsid w:val="007E769D"/>
    <w:rsid w:val="007F202F"/>
    <w:rsid w:val="007F2E34"/>
    <w:rsid w:val="007F371A"/>
    <w:rsid w:val="007F6B2F"/>
    <w:rsid w:val="00800020"/>
    <w:rsid w:val="0080127D"/>
    <w:rsid w:val="008014B9"/>
    <w:rsid w:val="00804BF8"/>
    <w:rsid w:val="008064F7"/>
    <w:rsid w:val="00810425"/>
    <w:rsid w:val="0081217D"/>
    <w:rsid w:val="00812AB4"/>
    <w:rsid w:val="00813F11"/>
    <w:rsid w:val="00814E6D"/>
    <w:rsid w:val="00815220"/>
    <w:rsid w:val="0081615C"/>
    <w:rsid w:val="00816600"/>
    <w:rsid w:val="00816D38"/>
    <w:rsid w:val="00817B9C"/>
    <w:rsid w:val="00820F36"/>
    <w:rsid w:val="00822073"/>
    <w:rsid w:val="00822A5E"/>
    <w:rsid w:val="00823ED7"/>
    <w:rsid w:val="008240AE"/>
    <w:rsid w:val="00824188"/>
    <w:rsid w:val="00825037"/>
    <w:rsid w:val="0082575C"/>
    <w:rsid w:val="00827E8F"/>
    <w:rsid w:val="0083475F"/>
    <w:rsid w:val="00834ED8"/>
    <w:rsid w:val="00834EFF"/>
    <w:rsid w:val="00835A08"/>
    <w:rsid w:val="00835D63"/>
    <w:rsid w:val="00835D96"/>
    <w:rsid w:val="00835DFE"/>
    <w:rsid w:val="00836BD5"/>
    <w:rsid w:val="00836D61"/>
    <w:rsid w:val="008424EF"/>
    <w:rsid w:val="00843799"/>
    <w:rsid w:val="00843855"/>
    <w:rsid w:val="008534BD"/>
    <w:rsid w:val="00854EC9"/>
    <w:rsid w:val="00855D22"/>
    <w:rsid w:val="00856457"/>
    <w:rsid w:val="008564D3"/>
    <w:rsid w:val="00860483"/>
    <w:rsid w:val="00860A40"/>
    <w:rsid w:val="00860A72"/>
    <w:rsid w:val="00861B4F"/>
    <w:rsid w:val="008624E9"/>
    <w:rsid w:val="00863279"/>
    <w:rsid w:val="0086428B"/>
    <w:rsid w:val="008646D1"/>
    <w:rsid w:val="00864A85"/>
    <w:rsid w:val="008655B5"/>
    <w:rsid w:val="00867E7D"/>
    <w:rsid w:val="00871889"/>
    <w:rsid w:val="008729C8"/>
    <w:rsid w:val="0087358D"/>
    <w:rsid w:val="00873FF7"/>
    <w:rsid w:val="00874C85"/>
    <w:rsid w:val="008771AC"/>
    <w:rsid w:val="008805F3"/>
    <w:rsid w:val="00881106"/>
    <w:rsid w:val="00881414"/>
    <w:rsid w:val="00883FFF"/>
    <w:rsid w:val="00884EF6"/>
    <w:rsid w:val="0088504D"/>
    <w:rsid w:val="0088683B"/>
    <w:rsid w:val="00886CD1"/>
    <w:rsid w:val="0088763F"/>
    <w:rsid w:val="008902AC"/>
    <w:rsid w:val="008910E9"/>
    <w:rsid w:val="00891ECE"/>
    <w:rsid w:val="00892E30"/>
    <w:rsid w:val="0089369C"/>
    <w:rsid w:val="00894059"/>
    <w:rsid w:val="00895748"/>
    <w:rsid w:val="00896302"/>
    <w:rsid w:val="0089651D"/>
    <w:rsid w:val="00897C3A"/>
    <w:rsid w:val="008A1241"/>
    <w:rsid w:val="008A4E54"/>
    <w:rsid w:val="008A525F"/>
    <w:rsid w:val="008A528E"/>
    <w:rsid w:val="008A5BB4"/>
    <w:rsid w:val="008A77A9"/>
    <w:rsid w:val="008B40DD"/>
    <w:rsid w:val="008B43DE"/>
    <w:rsid w:val="008B555D"/>
    <w:rsid w:val="008B6B1F"/>
    <w:rsid w:val="008C1689"/>
    <w:rsid w:val="008C489C"/>
    <w:rsid w:val="008C51EC"/>
    <w:rsid w:val="008C7B67"/>
    <w:rsid w:val="008D23B3"/>
    <w:rsid w:val="008D40BC"/>
    <w:rsid w:val="008D77AE"/>
    <w:rsid w:val="008D79C8"/>
    <w:rsid w:val="008E01CA"/>
    <w:rsid w:val="008E1A2A"/>
    <w:rsid w:val="008E415C"/>
    <w:rsid w:val="008F1660"/>
    <w:rsid w:val="008F213E"/>
    <w:rsid w:val="008F3392"/>
    <w:rsid w:val="008F3BE5"/>
    <w:rsid w:val="008F3C96"/>
    <w:rsid w:val="008F422D"/>
    <w:rsid w:val="008F6A14"/>
    <w:rsid w:val="008F78C8"/>
    <w:rsid w:val="0090108F"/>
    <w:rsid w:val="00901CBB"/>
    <w:rsid w:val="009025C7"/>
    <w:rsid w:val="00902EC6"/>
    <w:rsid w:val="00905274"/>
    <w:rsid w:val="00906527"/>
    <w:rsid w:val="00906CB6"/>
    <w:rsid w:val="0091118D"/>
    <w:rsid w:val="009133A0"/>
    <w:rsid w:val="009154A4"/>
    <w:rsid w:val="00917389"/>
    <w:rsid w:val="00917E22"/>
    <w:rsid w:val="00920CBA"/>
    <w:rsid w:val="00921130"/>
    <w:rsid w:val="00921725"/>
    <w:rsid w:val="00921A68"/>
    <w:rsid w:val="009234E3"/>
    <w:rsid w:val="009237AE"/>
    <w:rsid w:val="009238E5"/>
    <w:rsid w:val="00923976"/>
    <w:rsid w:val="0093019F"/>
    <w:rsid w:val="00930428"/>
    <w:rsid w:val="00931CF0"/>
    <w:rsid w:val="00933604"/>
    <w:rsid w:val="0093603E"/>
    <w:rsid w:val="009362F6"/>
    <w:rsid w:val="00936F22"/>
    <w:rsid w:val="00941489"/>
    <w:rsid w:val="00943681"/>
    <w:rsid w:val="00943AFB"/>
    <w:rsid w:val="00944CDC"/>
    <w:rsid w:val="00945799"/>
    <w:rsid w:val="009471E6"/>
    <w:rsid w:val="00947C98"/>
    <w:rsid w:val="00950225"/>
    <w:rsid w:val="00950D63"/>
    <w:rsid w:val="009513C9"/>
    <w:rsid w:val="00951BB7"/>
    <w:rsid w:val="009540BD"/>
    <w:rsid w:val="009543AA"/>
    <w:rsid w:val="009609B1"/>
    <w:rsid w:val="0096449F"/>
    <w:rsid w:val="00967E1D"/>
    <w:rsid w:val="00970134"/>
    <w:rsid w:val="00970B93"/>
    <w:rsid w:val="00970D17"/>
    <w:rsid w:val="00971B59"/>
    <w:rsid w:val="00973EFE"/>
    <w:rsid w:val="009755A6"/>
    <w:rsid w:val="00975CB0"/>
    <w:rsid w:val="00976224"/>
    <w:rsid w:val="00977D4C"/>
    <w:rsid w:val="0098006B"/>
    <w:rsid w:val="00980EC8"/>
    <w:rsid w:val="009815A2"/>
    <w:rsid w:val="00981D9C"/>
    <w:rsid w:val="00981DF0"/>
    <w:rsid w:val="00982189"/>
    <w:rsid w:val="00982E88"/>
    <w:rsid w:val="00982F2B"/>
    <w:rsid w:val="00984193"/>
    <w:rsid w:val="009865FC"/>
    <w:rsid w:val="009872F4"/>
    <w:rsid w:val="00992D02"/>
    <w:rsid w:val="00992E00"/>
    <w:rsid w:val="00993010"/>
    <w:rsid w:val="00996728"/>
    <w:rsid w:val="009974B6"/>
    <w:rsid w:val="009A0199"/>
    <w:rsid w:val="009A0FC6"/>
    <w:rsid w:val="009A132A"/>
    <w:rsid w:val="009A3D9F"/>
    <w:rsid w:val="009A3F12"/>
    <w:rsid w:val="009A433E"/>
    <w:rsid w:val="009A4C6A"/>
    <w:rsid w:val="009A505F"/>
    <w:rsid w:val="009A516D"/>
    <w:rsid w:val="009A6A20"/>
    <w:rsid w:val="009B17BB"/>
    <w:rsid w:val="009B1B3C"/>
    <w:rsid w:val="009B2491"/>
    <w:rsid w:val="009B399E"/>
    <w:rsid w:val="009B42A2"/>
    <w:rsid w:val="009B465D"/>
    <w:rsid w:val="009B4D4B"/>
    <w:rsid w:val="009B64AE"/>
    <w:rsid w:val="009B6CB2"/>
    <w:rsid w:val="009B7A1B"/>
    <w:rsid w:val="009B7AC7"/>
    <w:rsid w:val="009C13D6"/>
    <w:rsid w:val="009C2485"/>
    <w:rsid w:val="009C2602"/>
    <w:rsid w:val="009C2DC9"/>
    <w:rsid w:val="009C3164"/>
    <w:rsid w:val="009D301C"/>
    <w:rsid w:val="009D3B96"/>
    <w:rsid w:val="009D476A"/>
    <w:rsid w:val="009D485C"/>
    <w:rsid w:val="009D48C9"/>
    <w:rsid w:val="009D5A07"/>
    <w:rsid w:val="009D60F5"/>
    <w:rsid w:val="009D6129"/>
    <w:rsid w:val="009D7CB6"/>
    <w:rsid w:val="009E3D3F"/>
    <w:rsid w:val="009F0062"/>
    <w:rsid w:val="009F127E"/>
    <w:rsid w:val="009F3FCA"/>
    <w:rsid w:val="009F7EC6"/>
    <w:rsid w:val="00A00769"/>
    <w:rsid w:val="00A03226"/>
    <w:rsid w:val="00A05068"/>
    <w:rsid w:val="00A05CF2"/>
    <w:rsid w:val="00A06A64"/>
    <w:rsid w:val="00A074AB"/>
    <w:rsid w:val="00A07D22"/>
    <w:rsid w:val="00A1132F"/>
    <w:rsid w:val="00A127F4"/>
    <w:rsid w:val="00A12E77"/>
    <w:rsid w:val="00A134B5"/>
    <w:rsid w:val="00A15659"/>
    <w:rsid w:val="00A17F83"/>
    <w:rsid w:val="00A226FD"/>
    <w:rsid w:val="00A23987"/>
    <w:rsid w:val="00A23EF9"/>
    <w:rsid w:val="00A25E0B"/>
    <w:rsid w:val="00A276B8"/>
    <w:rsid w:val="00A30D2E"/>
    <w:rsid w:val="00A32F9A"/>
    <w:rsid w:val="00A33BC9"/>
    <w:rsid w:val="00A34275"/>
    <w:rsid w:val="00A344A2"/>
    <w:rsid w:val="00A34923"/>
    <w:rsid w:val="00A35050"/>
    <w:rsid w:val="00A42035"/>
    <w:rsid w:val="00A42FFB"/>
    <w:rsid w:val="00A43B1D"/>
    <w:rsid w:val="00A44938"/>
    <w:rsid w:val="00A44C30"/>
    <w:rsid w:val="00A45F62"/>
    <w:rsid w:val="00A47958"/>
    <w:rsid w:val="00A50A21"/>
    <w:rsid w:val="00A521E0"/>
    <w:rsid w:val="00A53480"/>
    <w:rsid w:val="00A53FCB"/>
    <w:rsid w:val="00A57E8F"/>
    <w:rsid w:val="00A602AA"/>
    <w:rsid w:val="00A62C59"/>
    <w:rsid w:val="00A64099"/>
    <w:rsid w:val="00A640C0"/>
    <w:rsid w:val="00A642B3"/>
    <w:rsid w:val="00A64C29"/>
    <w:rsid w:val="00A66085"/>
    <w:rsid w:val="00A667CB"/>
    <w:rsid w:val="00A70022"/>
    <w:rsid w:val="00A70A5F"/>
    <w:rsid w:val="00A72B19"/>
    <w:rsid w:val="00A72FFF"/>
    <w:rsid w:val="00A744E1"/>
    <w:rsid w:val="00A850DD"/>
    <w:rsid w:val="00A86B42"/>
    <w:rsid w:val="00A92C61"/>
    <w:rsid w:val="00A9305A"/>
    <w:rsid w:val="00A93E7E"/>
    <w:rsid w:val="00A9451D"/>
    <w:rsid w:val="00A9556B"/>
    <w:rsid w:val="00A95658"/>
    <w:rsid w:val="00A95975"/>
    <w:rsid w:val="00A96DE8"/>
    <w:rsid w:val="00AA138F"/>
    <w:rsid w:val="00AA177F"/>
    <w:rsid w:val="00AA21ED"/>
    <w:rsid w:val="00AA3060"/>
    <w:rsid w:val="00AA3FFA"/>
    <w:rsid w:val="00AA4262"/>
    <w:rsid w:val="00AA47FE"/>
    <w:rsid w:val="00AA4E54"/>
    <w:rsid w:val="00AA5CF1"/>
    <w:rsid w:val="00AA67F6"/>
    <w:rsid w:val="00AB084A"/>
    <w:rsid w:val="00AB1139"/>
    <w:rsid w:val="00AB3456"/>
    <w:rsid w:val="00AB42FA"/>
    <w:rsid w:val="00AB4C46"/>
    <w:rsid w:val="00AB6C6D"/>
    <w:rsid w:val="00AC0107"/>
    <w:rsid w:val="00AC01CF"/>
    <w:rsid w:val="00AC1DE6"/>
    <w:rsid w:val="00AC233A"/>
    <w:rsid w:val="00AC2C70"/>
    <w:rsid w:val="00AC36F4"/>
    <w:rsid w:val="00AC4BCE"/>
    <w:rsid w:val="00AC5A50"/>
    <w:rsid w:val="00AC689D"/>
    <w:rsid w:val="00AC7158"/>
    <w:rsid w:val="00AD0270"/>
    <w:rsid w:val="00AD1F51"/>
    <w:rsid w:val="00AD309F"/>
    <w:rsid w:val="00AD30F3"/>
    <w:rsid w:val="00AD3F8C"/>
    <w:rsid w:val="00AD414F"/>
    <w:rsid w:val="00AD4C6D"/>
    <w:rsid w:val="00AD72E0"/>
    <w:rsid w:val="00AE0066"/>
    <w:rsid w:val="00AE1C71"/>
    <w:rsid w:val="00AE2048"/>
    <w:rsid w:val="00AE26E4"/>
    <w:rsid w:val="00AE382A"/>
    <w:rsid w:val="00AE3DAF"/>
    <w:rsid w:val="00AE467B"/>
    <w:rsid w:val="00AE66DA"/>
    <w:rsid w:val="00AF0013"/>
    <w:rsid w:val="00AF04CF"/>
    <w:rsid w:val="00AF0EE0"/>
    <w:rsid w:val="00AF2931"/>
    <w:rsid w:val="00AF3B46"/>
    <w:rsid w:val="00AF4ED8"/>
    <w:rsid w:val="00AF6D3E"/>
    <w:rsid w:val="00B006B0"/>
    <w:rsid w:val="00B00802"/>
    <w:rsid w:val="00B0099E"/>
    <w:rsid w:val="00B04A4F"/>
    <w:rsid w:val="00B07060"/>
    <w:rsid w:val="00B116F4"/>
    <w:rsid w:val="00B124B7"/>
    <w:rsid w:val="00B1366E"/>
    <w:rsid w:val="00B155CF"/>
    <w:rsid w:val="00B16DA2"/>
    <w:rsid w:val="00B205A0"/>
    <w:rsid w:val="00B20E70"/>
    <w:rsid w:val="00B2100A"/>
    <w:rsid w:val="00B22914"/>
    <w:rsid w:val="00B22A15"/>
    <w:rsid w:val="00B22CA0"/>
    <w:rsid w:val="00B22CAB"/>
    <w:rsid w:val="00B24934"/>
    <w:rsid w:val="00B24D20"/>
    <w:rsid w:val="00B256D5"/>
    <w:rsid w:val="00B259BC"/>
    <w:rsid w:val="00B26919"/>
    <w:rsid w:val="00B304B4"/>
    <w:rsid w:val="00B32D7C"/>
    <w:rsid w:val="00B34659"/>
    <w:rsid w:val="00B35F14"/>
    <w:rsid w:val="00B370FC"/>
    <w:rsid w:val="00B41C54"/>
    <w:rsid w:val="00B41D6F"/>
    <w:rsid w:val="00B41E20"/>
    <w:rsid w:val="00B437BA"/>
    <w:rsid w:val="00B43E79"/>
    <w:rsid w:val="00B4558E"/>
    <w:rsid w:val="00B465DF"/>
    <w:rsid w:val="00B4700B"/>
    <w:rsid w:val="00B52EBB"/>
    <w:rsid w:val="00B577CE"/>
    <w:rsid w:val="00B601E8"/>
    <w:rsid w:val="00B603AC"/>
    <w:rsid w:val="00B61C99"/>
    <w:rsid w:val="00B64244"/>
    <w:rsid w:val="00B664AC"/>
    <w:rsid w:val="00B66A3E"/>
    <w:rsid w:val="00B67388"/>
    <w:rsid w:val="00B70B37"/>
    <w:rsid w:val="00B70F64"/>
    <w:rsid w:val="00B71764"/>
    <w:rsid w:val="00B71B6F"/>
    <w:rsid w:val="00B71EE3"/>
    <w:rsid w:val="00B737EE"/>
    <w:rsid w:val="00B80FF0"/>
    <w:rsid w:val="00B82DC5"/>
    <w:rsid w:val="00B8488F"/>
    <w:rsid w:val="00B8698E"/>
    <w:rsid w:val="00B87BB8"/>
    <w:rsid w:val="00B910AD"/>
    <w:rsid w:val="00B9358C"/>
    <w:rsid w:val="00B93849"/>
    <w:rsid w:val="00B9487C"/>
    <w:rsid w:val="00B962F6"/>
    <w:rsid w:val="00B979DB"/>
    <w:rsid w:val="00BA02BA"/>
    <w:rsid w:val="00BA1CF4"/>
    <w:rsid w:val="00BA2163"/>
    <w:rsid w:val="00BA3548"/>
    <w:rsid w:val="00BA362F"/>
    <w:rsid w:val="00BB05A2"/>
    <w:rsid w:val="00BB1371"/>
    <w:rsid w:val="00BB20C7"/>
    <w:rsid w:val="00BB4960"/>
    <w:rsid w:val="00BB53CC"/>
    <w:rsid w:val="00BB5691"/>
    <w:rsid w:val="00BB78E6"/>
    <w:rsid w:val="00BB7A43"/>
    <w:rsid w:val="00BB7DD4"/>
    <w:rsid w:val="00BC1C96"/>
    <w:rsid w:val="00BC2D0E"/>
    <w:rsid w:val="00BC3BEF"/>
    <w:rsid w:val="00BD1F80"/>
    <w:rsid w:val="00BD3083"/>
    <w:rsid w:val="00BD44E3"/>
    <w:rsid w:val="00BD574E"/>
    <w:rsid w:val="00BD69C3"/>
    <w:rsid w:val="00BE04E0"/>
    <w:rsid w:val="00BE095A"/>
    <w:rsid w:val="00BE2B05"/>
    <w:rsid w:val="00BE2B2C"/>
    <w:rsid w:val="00BE2C18"/>
    <w:rsid w:val="00BE2E8E"/>
    <w:rsid w:val="00BE3655"/>
    <w:rsid w:val="00BE4FBD"/>
    <w:rsid w:val="00BE5594"/>
    <w:rsid w:val="00BE55F4"/>
    <w:rsid w:val="00BE5890"/>
    <w:rsid w:val="00BE6445"/>
    <w:rsid w:val="00BE6F15"/>
    <w:rsid w:val="00BE6F80"/>
    <w:rsid w:val="00BE76DA"/>
    <w:rsid w:val="00BF1C80"/>
    <w:rsid w:val="00BF2E2E"/>
    <w:rsid w:val="00BF4285"/>
    <w:rsid w:val="00BF611D"/>
    <w:rsid w:val="00BF6E59"/>
    <w:rsid w:val="00BF7AB5"/>
    <w:rsid w:val="00C04BDE"/>
    <w:rsid w:val="00C0678F"/>
    <w:rsid w:val="00C0774D"/>
    <w:rsid w:val="00C07AD9"/>
    <w:rsid w:val="00C10222"/>
    <w:rsid w:val="00C106B5"/>
    <w:rsid w:val="00C10BE4"/>
    <w:rsid w:val="00C132B0"/>
    <w:rsid w:val="00C1560D"/>
    <w:rsid w:val="00C1582F"/>
    <w:rsid w:val="00C16388"/>
    <w:rsid w:val="00C17245"/>
    <w:rsid w:val="00C17E5B"/>
    <w:rsid w:val="00C20135"/>
    <w:rsid w:val="00C20D91"/>
    <w:rsid w:val="00C20DF8"/>
    <w:rsid w:val="00C21760"/>
    <w:rsid w:val="00C221DE"/>
    <w:rsid w:val="00C2337A"/>
    <w:rsid w:val="00C2342D"/>
    <w:rsid w:val="00C2578A"/>
    <w:rsid w:val="00C26DAE"/>
    <w:rsid w:val="00C27DD2"/>
    <w:rsid w:val="00C30A3E"/>
    <w:rsid w:val="00C30D7B"/>
    <w:rsid w:val="00C32784"/>
    <w:rsid w:val="00C32F16"/>
    <w:rsid w:val="00C3374E"/>
    <w:rsid w:val="00C345F9"/>
    <w:rsid w:val="00C40B01"/>
    <w:rsid w:val="00C4255E"/>
    <w:rsid w:val="00C42839"/>
    <w:rsid w:val="00C43431"/>
    <w:rsid w:val="00C474B1"/>
    <w:rsid w:val="00C5083A"/>
    <w:rsid w:val="00C50FC5"/>
    <w:rsid w:val="00C51307"/>
    <w:rsid w:val="00C53CBD"/>
    <w:rsid w:val="00C55673"/>
    <w:rsid w:val="00C621DB"/>
    <w:rsid w:val="00C622EB"/>
    <w:rsid w:val="00C62DBB"/>
    <w:rsid w:val="00C65041"/>
    <w:rsid w:val="00C66891"/>
    <w:rsid w:val="00C671A9"/>
    <w:rsid w:val="00C67622"/>
    <w:rsid w:val="00C67A92"/>
    <w:rsid w:val="00C704DC"/>
    <w:rsid w:val="00C70676"/>
    <w:rsid w:val="00C70D4D"/>
    <w:rsid w:val="00C72837"/>
    <w:rsid w:val="00C72E0C"/>
    <w:rsid w:val="00C75001"/>
    <w:rsid w:val="00C7513A"/>
    <w:rsid w:val="00C7595A"/>
    <w:rsid w:val="00C75ACA"/>
    <w:rsid w:val="00C80D6F"/>
    <w:rsid w:val="00C81701"/>
    <w:rsid w:val="00C819AB"/>
    <w:rsid w:val="00C821FE"/>
    <w:rsid w:val="00C83505"/>
    <w:rsid w:val="00C83942"/>
    <w:rsid w:val="00C87D10"/>
    <w:rsid w:val="00C928C0"/>
    <w:rsid w:val="00C93E87"/>
    <w:rsid w:val="00C96086"/>
    <w:rsid w:val="00C96F59"/>
    <w:rsid w:val="00CA1A22"/>
    <w:rsid w:val="00CA2F0E"/>
    <w:rsid w:val="00CA3773"/>
    <w:rsid w:val="00CA3A37"/>
    <w:rsid w:val="00CA5727"/>
    <w:rsid w:val="00CA71D6"/>
    <w:rsid w:val="00CA7225"/>
    <w:rsid w:val="00CA737F"/>
    <w:rsid w:val="00CB007B"/>
    <w:rsid w:val="00CB2637"/>
    <w:rsid w:val="00CB2DF5"/>
    <w:rsid w:val="00CB2FFF"/>
    <w:rsid w:val="00CB4F10"/>
    <w:rsid w:val="00CB5FB9"/>
    <w:rsid w:val="00CB7673"/>
    <w:rsid w:val="00CB7B80"/>
    <w:rsid w:val="00CC0660"/>
    <w:rsid w:val="00CC2682"/>
    <w:rsid w:val="00CC49AA"/>
    <w:rsid w:val="00CC4CAC"/>
    <w:rsid w:val="00CC694D"/>
    <w:rsid w:val="00CC7B43"/>
    <w:rsid w:val="00CC7D34"/>
    <w:rsid w:val="00CD0192"/>
    <w:rsid w:val="00CD02F2"/>
    <w:rsid w:val="00CD05BD"/>
    <w:rsid w:val="00CD1548"/>
    <w:rsid w:val="00CD2C7B"/>
    <w:rsid w:val="00CD3C90"/>
    <w:rsid w:val="00CD408C"/>
    <w:rsid w:val="00CD5953"/>
    <w:rsid w:val="00CD6235"/>
    <w:rsid w:val="00CD751E"/>
    <w:rsid w:val="00CE03F0"/>
    <w:rsid w:val="00CE121B"/>
    <w:rsid w:val="00CE1438"/>
    <w:rsid w:val="00CE471E"/>
    <w:rsid w:val="00CE5940"/>
    <w:rsid w:val="00CE693D"/>
    <w:rsid w:val="00CF03D8"/>
    <w:rsid w:val="00CF0534"/>
    <w:rsid w:val="00CF0972"/>
    <w:rsid w:val="00CF1285"/>
    <w:rsid w:val="00CF2158"/>
    <w:rsid w:val="00CF56FB"/>
    <w:rsid w:val="00CF6315"/>
    <w:rsid w:val="00CF67FB"/>
    <w:rsid w:val="00CF6BA1"/>
    <w:rsid w:val="00CF7813"/>
    <w:rsid w:val="00D03C0E"/>
    <w:rsid w:val="00D04DB1"/>
    <w:rsid w:val="00D075A7"/>
    <w:rsid w:val="00D10DAB"/>
    <w:rsid w:val="00D120AF"/>
    <w:rsid w:val="00D1542F"/>
    <w:rsid w:val="00D22F32"/>
    <w:rsid w:val="00D2530F"/>
    <w:rsid w:val="00D27410"/>
    <w:rsid w:val="00D276D7"/>
    <w:rsid w:val="00D278C0"/>
    <w:rsid w:val="00D302A3"/>
    <w:rsid w:val="00D319FB"/>
    <w:rsid w:val="00D32BDB"/>
    <w:rsid w:val="00D338C2"/>
    <w:rsid w:val="00D356C9"/>
    <w:rsid w:val="00D35848"/>
    <w:rsid w:val="00D36126"/>
    <w:rsid w:val="00D369AD"/>
    <w:rsid w:val="00D36B0F"/>
    <w:rsid w:val="00D4123F"/>
    <w:rsid w:val="00D43210"/>
    <w:rsid w:val="00D43C68"/>
    <w:rsid w:val="00D458D7"/>
    <w:rsid w:val="00D54303"/>
    <w:rsid w:val="00D54BC9"/>
    <w:rsid w:val="00D565A1"/>
    <w:rsid w:val="00D56F81"/>
    <w:rsid w:val="00D571D7"/>
    <w:rsid w:val="00D572FE"/>
    <w:rsid w:val="00D57CD4"/>
    <w:rsid w:val="00D57DC5"/>
    <w:rsid w:val="00D61128"/>
    <w:rsid w:val="00D61A79"/>
    <w:rsid w:val="00D61F74"/>
    <w:rsid w:val="00D632DC"/>
    <w:rsid w:val="00D63491"/>
    <w:rsid w:val="00D641AA"/>
    <w:rsid w:val="00D65D4F"/>
    <w:rsid w:val="00D67CB8"/>
    <w:rsid w:val="00D705CD"/>
    <w:rsid w:val="00D71373"/>
    <w:rsid w:val="00D76342"/>
    <w:rsid w:val="00D77FBF"/>
    <w:rsid w:val="00D8068D"/>
    <w:rsid w:val="00D81265"/>
    <w:rsid w:val="00D81B98"/>
    <w:rsid w:val="00D82645"/>
    <w:rsid w:val="00D82767"/>
    <w:rsid w:val="00D837E8"/>
    <w:rsid w:val="00D847C8"/>
    <w:rsid w:val="00D87DCF"/>
    <w:rsid w:val="00D909C1"/>
    <w:rsid w:val="00D91885"/>
    <w:rsid w:val="00D919B9"/>
    <w:rsid w:val="00D91C23"/>
    <w:rsid w:val="00D9325D"/>
    <w:rsid w:val="00D95735"/>
    <w:rsid w:val="00D974E6"/>
    <w:rsid w:val="00D97654"/>
    <w:rsid w:val="00DA1694"/>
    <w:rsid w:val="00DA2FFC"/>
    <w:rsid w:val="00DA5725"/>
    <w:rsid w:val="00DA624E"/>
    <w:rsid w:val="00DA7049"/>
    <w:rsid w:val="00DB092C"/>
    <w:rsid w:val="00DB4532"/>
    <w:rsid w:val="00DB4CE3"/>
    <w:rsid w:val="00DB5278"/>
    <w:rsid w:val="00DB6F6F"/>
    <w:rsid w:val="00DB79C1"/>
    <w:rsid w:val="00DC2238"/>
    <w:rsid w:val="00DC36E7"/>
    <w:rsid w:val="00DC4663"/>
    <w:rsid w:val="00DC480E"/>
    <w:rsid w:val="00DC5133"/>
    <w:rsid w:val="00DD01BA"/>
    <w:rsid w:val="00DD1B9E"/>
    <w:rsid w:val="00DD1F0D"/>
    <w:rsid w:val="00DD29C4"/>
    <w:rsid w:val="00DD5A84"/>
    <w:rsid w:val="00DD7F8A"/>
    <w:rsid w:val="00DE152A"/>
    <w:rsid w:val="00DE23B9"/>
    <w:rsid w:val="00DE2E3A"/>
    <w:rsid w:val="00DE2EB5"/>
    <w:rsid w:val="00DE2FFE"/>
    <w:rsid w:val="00DE5175"/>
    <w:rsid w:val="00DE5ADD"/>
    <w:rsid w:val="00DE5EB9"/>
    <w:rsid w:val="00DE65AF"/>
    <w:rsid w:val="00DE7670"/>
    <w:rsid w:val="00DE79D5"/>
    <w:rsid w:val="00DF0318"/>
    <w:rsid w:val="00DF24ED"/>
    <w:rsid w:val="00DF2872"/>
    <w:rsid w:val="00DF2DF7"/>
    <w:rsid w:val="00DF3BDA"/>
    <w:rsid w:val="00DF3C37"/>
    <w:rsid w:val="00DF4210"/>
    <w:rsid w:val="00DF6F0E"/>
    <w:rsid w:val="00E02F4E"/>
    <w:rsid w:val="00E05B28"/>
    <w:rsid w:val="00E0625D"/>
    <w:rsid w:val="00E062BD"/>
    <w:rsid w:val="00E068A1"/>
    <w:rsid w:val="00E068CF"/>
    <w:rsid w:val="00E07402"/>
    <w:rsid w:val="00E07D5D"/>
    <w:rsid w:val="00E12055"/>
    <w:rsid w:val="00E123F2"/>
    <w:rsid w:val="00E12B52"/>
    <w:rsid w:val="00E14AC9"/>
    <w:rsid w:val="00E1577C"/>
    <w:rsid w:val="00E15A09"/>
    <w:rsid w:val="00E178A9"/>
    <w:rsid w:val="00E1798B"/>
    <w:rsid w:val="00E20190"/>
    <w:rsid w:val="00E20D90"/>
    <w:rsid w:val="00E21557"/>
    <w:rsid w:val="00E25BB4"/>
    <w:rsid w:val="00E266C4"/>
    <w:rsid w:val="00E313ED"/>
    <w:rsid w:val="00E3198A"/>
    <w:rsid w:val="00E44DF7"/>
    <w:rsid w:val="00E45262"/>
    <w:rsid w:val="00E46BA6"/>
    <w:rsid w:val="00E47726"/>
    <w:rsid w:val="00E506C1"/>
    <w:rsid w:val="00E53572"/>
    <w:rsid w:val="00E56FC3"/>
    <w:rsid w:val="00E5759E"/>
    <w:rsid w:val="00E57664"/>
    <w:rsid w:val="00E630AC"/>
    <w:rsid w:val="00E6603E"/>
    <w:rsid w:val="00E66428"/>
    <w:rsid w:val="00E705E5"/>
    <w:rsid w:val="00E71198"/>
    <w:rsid w:val="00E71782"/>
    <w:rsid w:val="00E72F2A"/>
    <w:rsid w:val="00E748BA"/>
    <w:rsid w:val="00E74A18"/>
    <w:rsid w:val="00E7568E"/>
    <w:rsid w:val="00E76CAF"/>
    <w:rsid w:val="00E84A17"/>
    <w:rsid w:val="00E84C78"/>
    <w:rsid w:val="00E85AD7"/>
    <w:rsid w:val="00E872D9"/>
    <w:rsid w:val="00E90B7C"/>
    <w:rsid w:val="00E90EDB"/>
    <w:rsid w:val="00E91545"/>
    <w:rsid w:val="00E943BB"/>
    <w:rsid w:val="00EA3742"/>
    <w:rsid w:val="00EA3803"/>
    <w:rsid w:val="00EA45CD"/>
    <w:rsid w:val="00EA4F16"/>
    <w:rsid w:val="00EA56FF"/>
    <w:rsid w:val="00EA5DA5"/>
    <w:rsid w:val="00EA6693"/>
    <w:rsid w:val="00EB064C"/>
    <w:rsid w:val="00EB1635"/>
    <w:rsid w:val="00EB175A"/>
    <w:rsid w:val="00EB20D1"/>
    <w:rsid w:val="00EB262E"/>
    <w:rsid w:val="00EB3AE9"/>
    <w:rsid w:val="00EB42DE"/>
    <w:rsid w:val="00EB50CD"/>
    <w:rsid w:val="00EB6B71"/>
    <w:rsid w:val="00EB7B1F"/>
    <w:rsid w:val="00EC17E6"/>
    <w:rsid w:val="00EC294E"/>
    <w:rsid w:val="00EC3414"/>
    <w:rsid w:val="00EC44DD"/>
    <w:rsid w:val="00EC620E"/>
    <w:rsid w:val="00EC7D38"/>
    <w:rsid w:val="00ED1416"/>
    <w:rsid w:val="00ED1867"/>
    <w:rsid w:val="00ED3010"/>
    <w:rsid w:val="00ED3439"/>
    <w:rsid w:val="00ED69D0"/>
    <w:rsid w:val="00ED7B4B"/>
    <w:rsid w:val="00EE059E"/>
    <w:rsid w:val="00EE20FC"/>
    <w:rsid w:val="00EE2CA5"/>
    <w:rsid w:val="00EE5530"/>
    <w:rsid w:val="00EE5930"/>
    <w:rsid w:val="00EE6DAD"/>
    <w:rsid w:val="00EF0AE5"/>
    <w:rsid w:val="00EF12D1"/>
    <w:rsid w:val="00EF15C5"/>
    <w:rsid w:val="00EF2037"/>
    <w:rsid w:val="00EF2FC7"/>
    <w:rsid w:val="00EF62D8"/>
    <w:rsid w:val="00EF6368"/>
    <w:rsid w:val="00F00B4A"/>
    <w:rsid w:val="00F017F9"/>
    <w:rsid w:val="00F0254C"/>
    <w:rsid w:val="00F0562B"/>
    <w:rsid w:val="00F05F78"/>
    <w:rsid w:val="00F0756C"/>
    <w:rsid w:val="00F11E73"/>
    <w:rsid w:val="00F157D6"/>
    <w:rsid w:val="00F169F4"/>
    <w:rsid w:val="00F1751C"/>
    <w:rsid w:val="00F17F2B"/>
    <w:rsid w:val="00F21C8D"/>
    <w:rsid w:val="00F227E9"/>
    <w:rsid w:val="00F24BFA"/>
    <w:rsid w:val="00F25217"/>
    <w:rsid w:val="00F264AA"/>
    <w:rsid w:val="00F26A93"/>
    <w:rsid w:val="00F274DE"/>
    <w:rsid w:val="00F30BD8"/>
    <w:rsid w:val="00F3101A"/>
    <w:rsid w:val="00F3193A"/>
    <w:rsid w:val="00F32001"/>
    <w:rsid w:val="00F3318A"/>
    <w:rsid w:val="00F3355C"/>
    <w:rsid w:val="00F3398C"/>
    <w:rsid w:val="00F349FC"/>
    <w:rsid w:val="00F34DD3"/>
    <w:rsid w:val="00F368E6"/>
    <w:rsid w:val="00F41246"/>
    <w:rsid w:val="00F41DC7"/>
    <w:rsid w:val="00F43796"/>
    <w:rsid w:val="00F4498D"/>
    <w:rsid w:val="00F467A4"/>
    <w:rsid w:val="00F4688C"/>
    <w:rsid w:val="00F477DA"/>
    <w:rsid w:val="00F50258"/>
    <w:rsid w:val="00F51CA1"/>
    <w:rsid w:val="00F53426"/>
    <w:rsid w:val="00F539CC"/>
    <w:rsid w:val="00F57DD0"/>
    <w:rsid w:val="00F6023B"/>
    <w:rsid w:val="00F61048"/>
    <w:rsid w:val="00F630CC"/>
    <w:rsid w:val="00F64168"/>
    <w:rsid w:val="00F65091"/>
    <w:rsid w:val="00F65D26"/>
    <w:rsid w:val="00F66768"/>
    <w:rsid w:val="00F67930"/>
    <w:rsid w:val="00F679EA"/>
    <w:rsid w:val="00F67BBA"/>
    <w:rsid w:val="00F72836"/>
    <w:rsid w:val="00F75DF0"/>
    <w:rsid w:val="00F76400"/>
    <w:rsid w:val="00F826D1"/>
    <w:rsid w:val="00F826EE"/>
    <w:rsid w:val="00F833D4"/>
    <w:rsid w:val="00F84B8E"/>
    <w:rsid w:val="00F85D5E"/>
    <w:rsid w:val="00F91F82"/>
    <w:rsid w:val="00F935E8"/>
    <w:rsid w:val="00F94AE1"/>
    <w:rsid w:val="00F950CB"/>
    <w:rsid w:val="00F957E9"/>
    <w:rsid w:val="00F95C48"/>
    <w:rsid w:val="00F969D4"/>
    <w:rsid w:val="00FA20A7"/>
    <w:rsid w:val="00FA20D7"/>
    <w:rsid w:val="00FA227D"/>
    <w:rsid w:val="00FA25AF"/>
    <w:rsid w:val="00FA43B1"/>
    <w:rsid w:val="00FA5412"/>
    <w:rsid w:val="00FA5D90"/>
    <w:rsid w:val="00FA5F10"/>
    <w:rsid w:val="00FB1FD7"/>
    <w:rsid w:val="00FB3826"/>
    <w:rsid w:val="00FB4DB4"/>
    <w:rsid w:val="00FB7D75"/>
    <w:rsid w:val="00FC3FAC"/>
    <w:rsid w:val="00FC43EF"/>
    <w:rsid w:val="00FC6273"/>
    <w:rsid w:val="00FC7312"/>
    <w:rsid w:val="00FC7991"/>
    <w:rsid w:val="00FD15CD"/>
    <w:rsid w:val="00FD1C25"/>
    <w:rsid w:val="00FD2764"/>
    <w:rsid w:val="00FD678C"/>
    <w:rsid w:val="00FE2E36"/>
    <w:rsid w:val="00FE3E75"/>
    <w:rsid w:val="00FE4068"/>
    <w:rsid w:val="00FE6492"/>
    <w:rsid w:val="00FE6827"/>
    <w:rsid w:val="00FF014C"/>
    <w:rsid w:val="00FF0BD4"/>
    <w:rsid w:val="00FF0C2A"/>
    <w:rsid w:val="00FF0F01"/>
    <w:rsid w:val="00FF4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aliases w:val="Глава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rsid w:val="00286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370FC"/>
    <w:rPr>
      <w:sz w:val="28"/>
      <w:szCs w:val="28"/>
    </w:rPr>
  </w:style>
  <w:style w:type="character" w:styleId="a8">
    <w:name w:val="page number"/>
    <w:basedOn w:val="a0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Глава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iPriority w:val="99"/>
    <w:unhideWhenUsed/>
    <w:rsid w:val="00A134B5"/>
    <w:rPr>
      <w:color w:val="0000FF"/>
      <w:u w:val="single"/>
    </w:rPr>
  </w:style>
  <w:style w:type="paragraph" w:styleId="ac">
    <w:name w:val="Body Text"/>
    <w:aliases w:val="бпОсновной текст"/>
    <w:basedOn w:val="a"/>
    <w:link w:val="ad"/>
    <w:unhideWhenUsed/>
    <w:rsid w:val="003810D5"/>
    <w:pPr>
      <w:spacing w:after="120"/>
    </w:pPr>
  </w:style>
  <w:style w:type="character" w:customStyle="1" w:styleId="ad">
    <w:name w:val="Основной текст Знак"/>
    <w:aliases w:val="бпОсновной текст Знак"/>
    <w:link w:val="ac"/>
    <w:rsid w:val="003810D5"/>
    <w:rPr>
      <w:sz w:val="28"/>
      <w:szCs w:val="28"/>
    </w:rPr>
  </w:style>
  <w:style w:type="paragraph" w:styleId="ae">
    <w:name w:val="Block Text"/>
    <w:basedOn w:val="a"/>
    <w:rsid w:val="003810D5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af">
    <w:name w:val="Знак"/>
    <w:basedOn w:val="a"/>
    <w:rsid w:val="003810D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0">
    <w:name w:val="FollowedHyperlink"/>
    <w:rsid w:val="003810D5"/>
    <w:rPr>
      <w:color w:val="800080"/>
      <w:u w:val="single"/>
    </w:rPr>
  </w:style>
  <w:style w:type="paragraph" w:customStyle="1" w:styleId="2">
    <w:name w:val="Знак Знак Знак Знак2"/>
    <w:basedOn w:val="a"/>
    <w:rsid w:val="003810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3810D5"/>
    <w:pPr>
      <w:suppressLineNumbers/>
      <w:suppressAutoHyphens/>
    </w:pPr>
    <w:rPr>
      <w:kern w:val="1"/>
      <w:lang w:eastAsia="ar-SA"/>
    </w:rPr>
  </w:style>
  <w:style w:type="paragraph" w:styleId="af2">
    <w:name w:val="footer"/>
    <w:basedOn w:val="a"/>
    <w:link w:val="af3"/>
    <w:uiPriority w:val="99"/>
    <w:unhideWhenUsed/>
    <w:rsid w:val="003810D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3810D5"/>
    <w:rPr>
      <w:sz w:val="28"/>
      <w:szCs w:val="28"/>
    </w:rPr>
  </w:style>
  <w:style w:type="paragraph" w:customStyle="1" w:styleId="FORMATTEXT">
    <w:name w:val=".FORMATTEXT"/>
    <w:uiPriority w:val="99"/>
    <w:rsid w:val="0037410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ERTEXT">
    <w:name w:val=".HEADERTEXT"/>
    <w:uiPriority w:val="99"/>
    <w:rsid w:val="003870C5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paragraph" w:customStyle="1" w:styleId="af4">
    <w:name w:val="Знак"/>
    <w:basedOn w:val="a"/>
    <w:rsid w:val="00B43E7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502C9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"/>
    <w:basedOn w:val="a"/>
    <w:rsid w:val="00DE517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"/>
    <w:basedOn w:val="a"/>
    <w:rsid w:val="00DE2E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8">
    <w:name w:val="Знак"/>
    <w:basedOn w:val="a"/>
    <w:rsid w:val="00632A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F539C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F65D2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0">
    <w:name w:val="headertext"/>
    <w:basedOn w:val="a"/>
    <w:rsid w:val="006F7506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12084522.54" TargetMode="External"/><Relationship Id="rId18" Type="http://schemas.openxmlformats.org/officeDocument/2006/relationships/hyperlink" Target="mailto:uszn_anapa@msrsp.krasnodar.ru" TargetMode="External"/><Relationship Id="rId26" Type="http://schemas.openxmlformats.org/officeDocument/2006/relationships/hyperlink" Target="mailto:uszn_gorkl@msrsp.krasnodar.ru" TargetMode="External"/><Relationship Id="rId39" Type="http://schemas.openxmlformats.org/officeDocument/2006/relationships/hyperlink" Target="mailto:uszn_kril@msrsp.krasnodar.ru" TargetMode="External"/><Relationship Id="rId21" Type="http://schemas.openxmlformats.org/officeDocument/2006/relationships/hyperlink" Target="mailto:uszn_belgl@msrsp.krasnodar.ru" TargetMode="External"/><Relationship Id="rId34" Type="http://schemas.openxmlformats.org/officeDocument/2006/relationships/hyperlink" Target="mailto:uszn_krasarm@msrsp.krasnodar.ru" TargetMode="External"/><Relationship Id="rId42" Type="http://schemas.openxmlformats.org/officeDocument/2006/relationships/hyperlink" Target="mailto:uszn_kush@msrsp.krasnodar.ru" TargetMode="External"/><Relationship Id="rId47" Type="http://schemas.openxmlformats.org/officeDocument/2006/relationships/hyperlink" Target="mailto:uszn_novopok@msrsp.krasnodar.ru" TargetMode="External"/><Relationship Id="rId50" Type="http://schemas.openxmlformats.org/officeDocument/2006/relationships/hyperlink" Target="mailto:uszn_pavlov@msrsp.krasnodar.ru" TargetMode="External"/><Relationship Id="rId55" Type="http://schemas.openxmlformats.org/officeDocument/2006/relationships/hyperlink" Target="mailto:uszn_lazar@msrsp.krasnodar.ru" TargetMode="External"/><Relationship Id="rId63" Type="http://schemas.openxmlformats.org/officeDocument/2006/relationships/hyperlink" Target="mailto:uszn_tuapser@msrsp.krasnodar.ru" TargetMode="External"/><Relationship Id="rId68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msrsp@krasnodar.ru" TargetMode="External"/><Relationship Id="rId29" Type="http://schemas.openxmlformats.org/officeDocument/2006/relationships/hyperlink" Target="mailto:uszn_eiskr@msrsp.krasnodar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0120262.0" TargetMode="External"/><Relationship Id="rId24" Type="http://schemas.openxmlformats.org/officeDocument/2006/relationships/hyperlink" Target="mailto:uszn_viselki@msrsp.krasnodar.ru" TargetMode="External"/><Relationship Id="rId32" Type="http://schemas.openxmlformats.org/officeDocument/2006/relationships/hyperlink" Target="mailto:uszn_kanev@msrsp.krasnodar.ru" TargetMode="External"/><Relationship Id="rId37" Type="http://schemas.openxmlformats.org/officeDocument/2006/relationships/hyperlink" Target="mailto:uszn_krkaras@msrsp.krasnodar.ru" TargetMode="External"/><Relationship Id="rId40" Type="http://schemas.openxmlformats.org/officeDocument/2006/relationships/hyperlink" Target="mailto:uszn_krimsk@msrsp.krasnodar.ru" TargetMode="External"/><Relationship Id="rId45" Type="http://schemas.openxmlformats.org/officeDocument/2006/relationships/hyperlink" Target="mailto:uszn_most@msrsp.krasnodar.ru" TargetMode="External"/><Relationship Id="rId53" Type="http://schemas.openxmlformats.org/officeDocument/2006/relationships/hyperlink" Target="mailto:uszn_slavk@msrsp.krasnodar.ru" TargetMode="External"/><Relationship Id="rId58" Type="http://schemas.openxmlformats.org/officeDocument/2006/relationships/hyperlink" Target="mailto:uszn_stmin@msrsp.krasnodar.ru" TargetMode="External"/><Relationship Id="rId66" Type="http://schemas.openxmlformats.org/officeDocument/2006/relationships/hyperlink" Target="mailto:uszn_sherb@msrsp.krasnodar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E7528BDCA4E14943808C279DF6E759BFF82F38267CD109132A4674420F44C77F6BB417E1ECDE4B0Q2oFN" TargetMode="External"/><Relationship Id="rId23" Type="http://schemas.openxmlformats.org/officeDocument/2006/relationships/hyperlink" Target="mailto:uszn_bruhov@msrsp.krasnodar.ru" TargetMode="External"/><Relationship Id="rId28" Type="http://schemas.openxmlformats.org/officeDocument/2006/relationships/hyperlink" Target="mailto:uszn_dinsk@msrsp.krasnodar.ru" TargetMode="External"/><Relationship Id="rId36" Type="http://schemas.openxmlformats.org/officeDocument/2006/relationships/hyperlink" Target="mailto:uszn_krzap@msrsp.krasnodar.ru" TargetMode="External"/><Relationship Id="rId49" Type="http://schemas.openxmlformats.org/officeDocument/2006/relationships/hyperlink" Target="mailto:uszn_otrad@msrsp.krasnodar.ru" TargetMode="External"/><Relationship Id="rId57" Type="http://schemas.openxmlformats.org/officeDocument/2006/relationships/hyperlink" Target="mailto:uszn_sochicen@msrsp.krasnodar.ru" TargetMode="External"/><Relationship Id="rId61" Type="http://schemas.openxmlformats.org/officeDocument/2006/relationships/hyperlink" Target="mailto:uszn_timash@msrsp.krasnodar.ru" TargetMode="External"/><Relationship Id="rId10" Type="http://schemas.openxmlformats.org/officeDocument/2006/relationships/hyperlink" Target="http://www.pravo.gov.ru);" TargetMode="External"/><Relationship Id="rId19" Type="http://schemas.openxmlformats.org/officeDocument/2006/relationships/hyperlink" Target="mailto:uszn_armavir@msrsp.krasnodar.ru" TargetMode="External"/><Relationship Id="rId31" Type="http://schemas.openxmlformats.org/officeDocument/2006/relationships/hyperlink" Target="mailto:uszn_kalinin@msrsp.krasnodar.ru" TargetMode="External"/><Relationship Id="rId44" Type="http://schemas.openxmlformats.org/officeDocument/2006/relationships/hyperlink" Target="mailto:uszn_lenin@msrsp.krasnodar.ru" TargetMode="External"/><Relationship Id="rId52" Type="http://schemas.openxmlformats.org/officeDocument/2006/relationships/hyperlink" Target="mailto:uszn_sever@msrsp.krasnodar.ru" TargetMode="External"/><Relationship Id="rId60" Type="http://schemas.openxmlformats.org/officeDocument/2006/relationships/hyperlink" Target="mailto:uszn_temruk@msrsp.krasnodar.ru" TargetMode="External"/><Relationship Id="rId65" Type="http://schemas.openxmlformats.org/officeDocument/2006/relationships/hyperlink" Target="mailto:uszn_ulab@msrsp.krasnoda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znkuban.ru" TargetMode="External"/><Relationship Id="rId14" Type="http://schemas.openxmlformats.org/officeDocument/2006/relationships/hyperlink" Target="garantF1://70120262.0" TargetMode="External"/><Relationship Id="rId22" Type="http://schemas.openxmlformats.org/officeDocument/2006/relationships/hyperlink" Target="mailto:uszn_belor@msrsp.krasnodar.ru" TargetMode="External"/><Relationship Id="rId27" Type="http://schemas.openxmlformats.org/officeDocument/2006/relationships/hyperlink" Target="mailto:uszn_gulk@msrsp.krasnodar.ru" TargetMode="External"/><Relationship Id="rId30" Type="http://schemas.openxmlformats.org/officeDocument/2006/relationships/hyperlink" Target="mailto:uszn_kavkaz@msrsp.krasnodar.ru" TargetMode="External"/><Relationship Id="rId35" Type="http://schemas.openxmlformats.org/officeDocument/2006/relationships/hyperlink" Target="mailto:uszn_krcent@msrsp.krasnodar.ru" TargetMode="External"/><Relationship Id="rId43" Type="http://schemas.openxmlformats.org/officeDocument/2006/relationships/hyperlink" Target="mailto:uszn_lab@msrsp.krasnodar.ru" TargetMode="External"/><Relationship Id="rId48" Type="http://schemas.openxmlformats.org/officeDocument/2006/relationships/hyperlink" Target="mailto:uszn_novoros@msrsp.krasnodar.ru" TargetMode="External"/><Relationship Id="rId56" Type="http://schemas.openxmlformats.org/officeDocument/2006/relationships/hyperlink" Target="mailto:uszn_hosta@msrsp.krasnodar.ru" TargetMode="External"/><Relationship Id="rId64" Type="http://schemas.openxmlformats.org/officeDocument/2006/relationships/hyperlink" Target="mailto:uszn_uspen@msrsp.krasnodar.ru" TargetMode="External"/><Relationship Id="rId69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mailto:uszn_praht@msrsp.krasnodar.ru" TargetMode="External"/><Relationship Id="rId3" Type="http://schemas.openxmlformats.org/officeDocument/2006/relationships/styles" Target="styles.xml"/><Relationship Id="rId12" Type="http://schemas.openxmlformats.org/officeDocument/2006/relationships/hyperlink" Target="garantf1://12084522.54/" TargetMode="External"/><Relationship Id="rId17" Type="http://schemas.openxmlformats.org/officeDocument/2006/relationships/hyperlink" Target="mailto:uszn_abinsk@msrsp.krasnodar.ru" TargetMode="External"/><Relationship Id="rId25" Type="http://schemas.openxmlformats.org/officeDocument/2006/relationships/hyperlink" Target="mailto:uszn_gelen@msrsp.krasnodar.ru" TargetMode="External"/><Relationship Id="rId33" Type="http://schemas.openxmlformats.org/officeDocument/2006/relationships/hyperlink" Target="mailto:uszn_koren@msrsp.krasnodar.ru" TargetMode="External"/><Relationship Id="rId38" Type="http://schemas.openxmlformats.org/officeDocument/2006/relationships/hyperlink" Target="mailto:uszn_krprikub@msrsp.krasnodar.ru" TargetMode="External"/><Relationship Id="rId46" Type="http://schemas.openxmlformats.org/officeDocument/2006/relationships/hyperlink" Target="mailto:uszn_novokub@msrsp.krasnodar.ru" TargetMode="External"/><Relationship Id="rId59" Type="http://schemas.openxmlformats.org/officeDocument/2006/relationships/hyperlink" Target="mailto:uszn_tbil@msrsp.krasnodar.ru" TargetMode="External"/><Relationship Id="rId67" Type="http://schemas.openxmlformats.org/officeDocument/2006/relationships/header" Target="header1.xml"/><Relationship Id="rId20" Type="http://schemas.openxmlformats.org/officeDocument/2006/relationships/hyperlink" Target="mailto:uszn_apsher@msrsp.krasnodar.ru" TargetMode="External"/><Relationship Id="rId41" Type="http://schemas.openxmlformats.org/officeDocument/2006/relationships/hyperlink" Target="mailto:uszn_kurgan@msrsp.krasnodar.ru" TargetMode="External"/><Relationship Id="rId54" Type="http://schemas.openxmlformats.org/officeDocument/2006/relationships/hyperlink" Target="mailto:uszn_adler@msrsp.krasnodar.ru" TargetMode="External"/><Relationship Id="rId62" Type="http://schemas.openxmlformats.org/officeDocument/2006/relationships/hyperlink" Target="mailto:uszn_tihr@msrsp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BB969-D565-42AF-847D-AD17C66D3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21</Pages>
  <Words>8202</Words>
  <Characters>46758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54851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2</cp:revision>
  <cp:lastPrinted>2017-11-10T11:35:00Z</cp:lastPrinted>
  <dcterms:created xsi:type="dcterms:W3CDTF">2017-12-19T13:39:00Z</dcterms:created>
  <dcterms:modified xsi:type="dcterms:W3CDTF">2017-12-19T13:46:00Z</dcterms:modified>
</cp:coreProperties>
</file>