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2E219E" w:rsidRDefault="002E219E" w:rsidP="00AF0B74">
      <w:pPr>
        <w:ind w:firstLine="709"/>
        <w:jc w:val="right"/>
        <w:rPr>
          <w:b/>
          <w:bCs/>
          <w:sz w:val="28"/>
          <w:szCs w:val="28"/>
        </w:rPr>
      </w:pPr>
    </w:p>
    <w:p w:rsidR="00FC4792" w:rsidRDefault="00FC4792" w:rsidP="00164470">
      <w:pPr>
        <w:jc w:val="center"/>
        <w:rPr>
          <w:b/>
          <w:bCs/>
          <w:sz w:val="28"/>
          <w:szCs w:val="28"/>
        </w:rPr>
      </w:pPr>
    </w:p>
    <w:p w:rsidR="00FC4792" w:rsidRDefault="00FC4792" w:rsidP="00164470">
      <w:pPr>
        <w:jc w:val="center"/>
        <w:rPr>
          <w:b/>
          <w:bCs/>
          <w:sz w:val="28"/>
          <w:szCs w:val="28"/>
        </w:rPr>
      </w:pPr>
    </w:p>
    <w:p w:rsidR="00FC4792" w:rsidRDefault="00FC4792" w:rsidP="00164470">
      <w:pPr>
        <w:jc w:val="center"/>
        <w:rPr>
          <w:b/>
          <w:bCs/>
          <w:sz w:val="28"/>
          <w:szCs w:val="28"/>
        </w:rPr>
      </w:pPr>
    </w:p>
    <w:p w:rsidR="00FC4792" w:rsidRDefault="00FC4792" w:rsidP="00164470">
      <w:pPr>
        <w:jc w:val="center"/>
        <w:rPr>
          <w:b/>
          <w:bCs/>
          <w:sz w:val="28"/>
          <w:szCs w:val="28"/>
        </w:rPr>
      </w:pPr>
    </w:p>
    <w:p w:rsidR="00FC4792" w:rsidRDefault="00FC4792" w:rsidP="00164470">
      <w:pPr>
        <w:jc w:val="center"/>
        <w:rPr>
          <w:b/>
          <w:bCs/>
          <w:sz w:val="28"/>
          <w:szCs w:val="28"/>
        </w:rPr>
      </w:pPr>
    </w:p>
    <w:p w:rsidR="00FC4792" w:rsidRDefault="00FC4792" w:rsidP="00164470">
      <w:pPr>
        <w:jc w:val="center"/>
        <w:rPr>
          <w:b/>
          <w:bCs/>
          <w:sz w:val="28"/>
          <w:szCs w:val="28"/>
        </w:rPr>
      </w:pPr>
    </w:p>
    <w:p w:rsidR="00FC4792" w:rsidRDefault="00FC4792" w:rsidP="00164470">
      <w:pPr>
        <w:jc w:val="center"/>
        <w:rPr>
          <w:b/>
          <w:bCs/>
          <w:sz w:val="28"/>
          <w:szCs w:val="28"/>
        </w:rPr>
      </w:pP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О внесении изменений </w:t>
      </w:r>
    </w:p>
    <w:p w:rsidR="00B7656A" w:rsidRDefault="003D6776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7200A3">
        <w:rPr>
          <w:b/>
          <w:bCs/>
          <w:sz w:val="28"/>
          <w:szCs w:val="28"/>
        </w:rPr>
        <w:t>приказ министерства труда и</w:t>
      </w:r>
      <w:r w:rsidR="00B7656A">
        <w:rPr>
          <w:b/>
          <w:bCs/>
          <w:sz w:val="28"/>
          <w:szCs w:val="28"/>
        </w:rPr>
        <w:t xml:space="preserve"> </w:t>
      </w:r>
      <w:r w:rsidR="007200A3">
        <w:rPr>
          <w:b/>
          <w:bCs/>
          <w:sz w:val="28"/>
          <w:szCs w:val="28"/>
        </w:rPr>
        <w:t xml:space="preserve">социального развития </w:t>
      </w:r>
    </w:p>
    <w:p w:rsidR="00B7656A" w:rsidRDefault="007200A3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B765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B7656A" w:rsidRDefault="00B7656A" w:rsidP="001644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44184B"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</w:p>
    <w:p w:rsidR="00B7656A" w:rsidRDefault="00B7656A" w:rsidP="00164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53B46" w:rsidRPr="006F0269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4A281D"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 w:rsidR="004A281D">
        <w:rPr>
          <w:b/>
          <w:sz w:val="28"/>
          <w:szCs w:val="28"/>
        </w:rPr>
        <w:t xml:space="preserve">социального </w:t>
      </w:r>
    </w:p>
    <w:p w:rsidR="00B7656A" w:rsidRDefault="004A281D" w:rsidP="00164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</w:t>
      </w:r>
      <w:r w:rsidR="00B53B46" w:rsidRPr="006F0269">
        <w:rPr>
          <w:b/>
          <w:sz w:val="28"/>
          <w:szCs w:val="28"/>
        </w:rPr>
        <w:t>Краснодарского края</w:t>
      </w:r>
      <w:r w:rsidR="00B7656A">
        <w:rPr>
          <w:b/>
          <w:sz w:val="28"/>
          <w:szCs w:val="28"/>
        </w:rPr>
        <w:t xml:space="preserve"> </w:t>
      </w:r>
      <w:r w:rsidR="00B53B46" w:rsidRPr="006F0269">
        <w:rPr>
          <w:b/>
          <w:sz w:val="28"/>
          <w:szCs w:val="28"/>
        </w:rPr>
        <w:t xml:space="preserve">государственной услуги </w:t>
      </w:r>
    </w:p>
    <w:p w:rsidR="002138CE" w:rsidRDefault="00B7656A" w:rsidP="00164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B53B46" w:rsidRPr="006F0269">
        <w:rPr>
          <w:b/>
          <w:sz w:val="28"/>
          <w:szCs w:val="28"/>
        </w:rPr>
        <w:t xml:space="preserve">Уведомительная регистрация </w:t>
      </w:r>
      <w:proofErr w:type="gramStart"/>
      <w:r w:rsidR="00B53B46" w:rsidRPr="006F0269">
        <w:rPr>
          <w:b/>
          <w:sz w:val="28"/>
          <w:szCs w:val="28"/>
        </w:rPr>
        <w:t>коллективных</w:t>
      </w:r>
      <w:proofErr w:type="gramEnd"/>
      <w:r w:rsidR="00B53B46" w:rsidRPr="006F0269">
        <w:rPr>
          <w:b/>
          <w:sz w:val="28"/>
          <w:szCs w:val="28"/>
        </w:rPr>
        <w:t xml:space="preserve"> трудовых </w:t>
      </w:r>
    </w:p>
    <w:p w:rsidR="00BF0DD8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споров и содействие в урегулировании коллективных</w:t>
      </w:r>
    </w:p>
    <w:p w:rsidR="00B53B46" w:rsidRPr="006F0269" w:rsidRDefault="00B53B46" w:rsidP="00164470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</w:t>
      </w:r>
      <w:r w:rsidR="002138CE">
        <w:rPr>
          <w:b/>
          <w:sz w:val="28"/>
          <w:szCs w:val="28"/>
        </w:rPr>
        <w:t>"</w:t>
      </w:r>
    </w:p>
    <w:p w:rsidR="00844331" w:rsidRDefault="00844331" w:rsidP="00164470">
      <w:pPr>
        <w:jc w:val="both"/>
        <w:rPr>
          <w:sz w:val="28"/>
          <w:szCs w:val="28"/>
        </w:rPr>
      </w:pPr>
    </w:p>
    <w:p w:rsidR="00BE4D1D" w:rsidRPr="00C02160" w:rsidRDefault="00E163A9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</w:t>
      </w:r>
      <w:r w:rsidR="00C5174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73F41">
        <w:rPr>
          <w:sz w:val="28"/>
          <w:szCs w:val="28"/>
        </w:rPr>
        <w:t xml:space="preserve">с </w:t>
      </w:r>
      <w:r w:rsidR="00CB56CF" w:rsidRPr="00CB56CF">
        <w:rPr>
          <w:sz w:val="28"/>
          <w:szCs w:val="28"/>
        </w:rPr>
        <w:t xml:space="preserve">постановлением Правительства Российской Федерации от 26 марта 2016 года № 236 </w:t>
      </w:r>
      <w:r w:rsidR="00D0353F">
        <w:rPr>
          <w:sz w:val="28"/>
          <w:szCs w:val="28"/>
        </w:rPr>
        <w:t>"</w:t>
      </w:r>
      <w:r w:rsidR="00CB56CF" w:rsidRPr="00CB56CF">
        <w:rPr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0353F">
        <w:rPr>
          <w:sz w:val="28"/>
          <w:szCs w:val="28"/>
        </w:rPr>
        <w:t>"</w:t>
      </w:r>
      <w:r w:rsidR="00CB56CF">
        <w:rPr>
          <w:sz w:val="28"/>
          <w:szCs w:val="28"/>
        </w:rPr>
        <w:t>,</w:t>
      </w:r>
      <w:r w:rsidR="00CB56CF" w:rsidRPr="00CB56CF">
        <w:rPr>
          <w:sz w:val="28"/>
          <w:szCs w:val="28"/>
        </w:rPr>
        <w:t xml:space="preserve"> приказом </w:t>
      </w:r>
      <w:r w:rsidR="00C51742">
        <w:rPr>
          <w:sz w:val="28"/>
          <w:szCs w:val="28"/>
        </w:rPr>
        <w:t>М</w:t>
      </w:r>
      <w:r w:rsidR="00CB56CF" w:rsidRPr="00CB56CF">
        <w:rPr>
          <w:sz w:val="28"/>
          <w:szCs w:val="28"/>
        </w:rPr>
        <w:t xml:space="preserve">инистерства труда и социальной защиты Российской Федерации от 30 июля 2015 года </w:t>
      </w:r>
      <w:r w:rsidR="00C51742">
        <w:rPr>
          <w:sz w:val="28"/>
          <w:szCs w:val="28"/>
        </w:rPr>
        <w:t xml:space="preserve">          </w:t>
      </w:r>
      <w:r w:rsidR="00CB56CF" w:rsidRPr="00CB56CF">
        <w:rPr>
          <w:sz w:val="28"/>
          <w:szCs w:val="28"/>
        </w:rPr>
        <w:t xml:space="preserve">№ 527н </w:t>
      </w:r>
      <w:r w:rsidR="00D0353F">
        <w:rPr>
          <w:sz w:val="28"/>
          <w:szCs w:val="28"/>
        </w:rPr>
        <w:t>"</w:t>
      </w:r>
      <w:r w:rsidR="00CB56CF" w:rsidRPr="00CB56CF">
        <w:rPr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</w:t>
      </w:r>
      <w:r w:rsidR="00D0353F">
        <w:rPr>
          <w:sz w:val="28"/>
          <w:szCs w:val="28"/>
        </w:rPr>
        <w:t>"</w:t>
      </w:r>
      <w:r w:rsidR="00C02160">
        <w:rPr>
          <w:sz w:val="28"/>
          <w:szCs w:val="28"/>
        </w:rPr>
        <w:t xml:space="preserve"> </w:t>
      </w:r>
      <w:proofErr w:type="gramStart"/>
      <w:r w:rsidR="00BE4D1D" w:rsidRPr="00C02160">
        <w:rPr>
          <w:sz w:val="28"/>
          <w:szCs w:val="28"/>
        </w:rPr>
        <w:t>п</w:t>
      </w:r>
      <w:proofErr w:type="gramEnd"/>
      <w:r w:rsidR="00BE4D1D" w:rsidRPr="00C02160">
        <w:rPr>
          <w:sz w:val="28"/>
          <w:szCs w:val="28"/>
        </w:rPr>
        <w:t xml:space="preserve"> р и к а з ы в а ю:</w:t>
      </w:r>
    </w:p>
    <w:p w:rsidR="008B26F4" w:rsidRPr="008B26F4" w:rsidRDefault="00BF0DD8" w:rsidP="00AF0B74">
      <w:pPr>
        <w:ind w:firstLine="709"/>
        <w:jc w:val="both"/>
        <w:rPr>
          <w:sz w:val="28"/>
          <w:szCs w:val="28"/>
        </w:rPr>
      </w:pPr>
      <w:r w:rsidRPr="00C02160">
        <w:rPr>
          <w:sz w:val="28"/>
          <w:szCs w:val="28"/>
        </w:rPr>
        <w:t xml:space="preserve">1. </w:t>
      </w:r>
      <w:r w:rsidR="00C02160" w:rsidRPr="00C02160">
        <w:rPr>
          <w:sz w:val="28"/>
          <w:szCs w:val="28"/>
        </w:rPr>
        <w:t xml:space="preserve">Утвердить изменения в приказ министерства труда и </w:t>
      </w:r>
      <w:r w:rsidR="00C02160">
        <w:rPr>
          <w:sz w:val="28"/>
          <w:szCs w:val="28"/>
        </w:rPr>
        <w:t xml:space="preserve">социального развития Краснодарского края от 14 сентября 2016 года № 1132 </w:t>
      </w:r>
      <w:r w:rsidR="00877055">
        <w:rPr>
          <w:sz w:val="28"/>
          <w:szCs w:val="28"/>
        </w:rPr>
        <w:t>"</w:t>
      </w:r>
      <w:r w:rsidR="008B26F4" w:rsidRPr="008B26F4">
        <w:rPr>
          <w:bCs/>
          <w:sz w:val="28"/>
          <w:szCs w:val="28"/>
        </w:rPr>
        <w:t xml:space="preserve">Об утверждении Административного регламента </w:t>
      </w:r>
      <w:r w:rsidR="008B26F4" w:rsidRPr="008B26F4">
        <w:rPr>
          <w:sz w:val="28"/>
          <w:szCs w:val="28"/>
        </w:rPr>
        <w:t xml:space="preserve">предоставления министерством труда и социального развития Краснодарского края государственной услуги </w:t>
      </w:r>
      <w:r w:rsidR="00877055">
        <w:rPr>
          <w:sz w:val="28"/>
          <w:szCs w:val="28"/>
        </w:rPr>
        <w:t>"</w:t>
      </w:r>
      <w:r w:rsidR="008B26F4" w:rsidRPr="008B26F4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877055">
        <w:rPr>
          <w:sz w:val="28"/>
          <w:szCs w:val="28"/>
        </w:rPr>
        <w:t>"</w:t>
      </w:r>
      <w:r w:rsidR="008B26F4">
        <w:rPr>
          <w:sz w:val="28"/>
          <w:szCs w:val="28"/>
        </w:rPr>
        <w:t>, согласно приложению к настоящему приказу.</w:t>
      </w:r>
    </w:p>
    <w:p w:rsidR="00C02160" w:rsidRDefault="008B26F4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информационно-аналитической и методической работы:</w:t>
      </w:r>
    </w:p>
    <w:p w:rsidR="008B26F4" w:rsidRPr="00FE3C62" w:rsidRDefault="008B26F4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877055">
        <w:rPr>
          <w:sz w:val="28"/>
          <w:szCs w:val="28"/>
        </w:rPr>
        <w:t>"</w:t>
      </w:r>
      <w:r>
        <w:rPr>
          <w:sz w:val="28"/>
          <w:szCs w:val="28"/>
        </w:rPr>
        <w:t>Интернет</w:t>
      </w:r>
      <w:r w:rsidR="00877055">
        <w:rPr>
          <w:sz w:val="28"/>
          <w:szCs w:val="28"/>
        </w:rPr>
        <w:t>"</w:t>
      </w:r>
      <w:r>
        <w:rPr>
          <w:sz w:val="28"/>
          <w:szCs w:val="28"/>
        </w:rPr>
        <w:t xml:space="preserve"> и направления на </w:t>
      </w:r>
      <w:r w:rsidR="00877055">
        <w:rPr>
          <w:sz w:val="28"/>
          <w:szCs w:val="28"/>
        </w:rPr>
        <w:t>"</w:t>
      </w:r>
      <w:r>
        <w:rPr>
          <w:sz w:val="28"/>
          <w:szCs w:val="28"/>
        </w:rPr>
        <w:t>Официальный интернет-портал правовой информации</w:t>
      </w:r>
      <w:r w:rsidR="00877055">
        <w:rPr>
          <w:sz w:val="28"/>
          <w:szCs w:val="28"/>
        </w:rPr>
        <w:t>"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www</w:t>
      </w:r>
      <w:r w:rsidRPr="008B26F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 w:rsidR="00FE3C62" w:rsidRPr="00FE3C62">
        <w:rPr>
          <w:sz w:val="28"/>
          <w:szCs w:val="28"/>
        </w:rPr>
        <w:t xml:space="preserve">. </w:t>
      </w:r>
      <w:r w:rsidR="00FE3C62" w:rsidRPr="008C77AA">
        <w:rPr>
          <w:sz w:val="28"/>
          <w:szCs w:val="28"/>
        </w:rPr>
        <w:t>gov.ru</w:t>
      </w:r>
      <w:r>
        <w:rPr>
          <w:sz w:val="28"/>
          <w:szCs w:val="28"/>
        </w:rPr>
        <w:t>)</w:t>
      </w:r>
      <w:r w:rsidR="00FE3C62">
        <w:rPr>
          <w:sz w:val="28"/>
          <w:szCs w:val="28"/>
        </w:rPr>
        <w:t>;</w:t>
      </w:r>
    </w:p>
    <w:p w:rsidR="00C02160" w:rsidRPr="00B7656A" w:rsidRDefault="00FE3C62" w:rsidP="00AF0B74">
      <w:pPr>
        <w:ind w:firstLine="709"/>
        <w:jc w:val="both"/>
        <w:rPr>
          <w:sz w:val="28"/>
          <w:szCs w:val="28"/>
        </w:rPr>
      </w:pPr>
      <w:r w:rsidRPr="00FE3C62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размещение настоящего приказа на официальном сайте министерства труда и социального развития Краснодарского края (</w:t>
      </w:r>
      <w:r>
        <w:rPr>
          <w:sz w:val="28"/>
          <w:szCs w:val="28"/>
          <w:lang w:val="en-US"/>
        </w:rPr>
        <w:t>www</w:t>
      </w:r>
      <w:r w:rsidRPr="008B26F4">
        <w:rPr>
          <w:sz w:val="28"/>
          <w:szCs w:val="28"/>
        </w:rPr>
        <w:t>.</w:t>
      </w:r>
      <w:r w:rsidR="00C956FD" w:rsidRPr="00C956FD">
        <w:rPr>
          <w:sz w:val="28"/>
          <w:szCs w:val="28"/>
        </w:rPr>
        <w:t xml:space="preserve"> </w:t>
      </w:r>
      <w:proofErr w:type="spellStart"/>
      <w:r w:rsidR="00C956FD">
        <w:rPr>
          <w:sz w:val="28"/>
          <w:szCs w:val="28"/>
          <w:lang w:val="en-US"/>
        </w:rPr>
        <w:t>sznkuban</w:t>
      </w:r>
      <w:proofErr w:type="spellEnd"/>
      <w:r w:rsidR="00C956FD" w:rsidRPr="00C956FD">
        <w:rPr>
          <w:sz w:val="28"/>
          <w:szCs w:val="28"/>
        </w:rPr>
        <w:t>.</w:t>
      </w:r>
      <w:proofErr w:type="spellStart"/>
      <w:r w:rsidR="00C956FD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  <w:r w:rsidR="00C956FD" w:rsidRPr="00C956FD">
        <w:rPr>
          <w:sz w:val="28"/>
          <w:szCs w:val="28"/>
        </w:rPr>
        <w:t xml:space="preserve"> </w:t>
      </w:r>
      <w:r w:rsidR="00C956FD">
        <w:rPr>
          <w:sz w:val="28"/>
          <w:szCs w:val="28"/>
        </w:rPr>
        <w:t>и в справочно-правовой системе Консультант Плюс: Кубань.</w:t>
      </w:r>
    </w:p>
    <w:p w:rsidR="00C956FD" w:rsidRDefault="00C956FD" w:rsidP="00AF0B74">
      <w:pPr>
        <w:ind w:firstLine="709"/>
        <w:jc w:val="both"/>
        <w:rPr>
          <w:sz w:val="28"/>
          <w:szCs w:val="28"/>
        </w:rPr>
      </w:pPr>
      <w:r w:rsidRPr="00C956FD">
        <w:rPr>
          <w:sz w:val="28"/>
          <w:szCs w:val="28"/>
        </w:rPr>
        <w:t>3</w:t>
      </w:r>
      <w:r>
        <w:rPr>
          <w:sz w:val="28"/>
          <w:szCs w:val="28"/>
        </w:rPr>
        <w:t>. Заместителю начальника отдела правового обеспечения в управлении правового</w:t>
      </w:r>
      <w:r w:rsidR="002B405F">
        <w:rPr>
          <w:sz w:val="28"/>
          <w:szCs w:val="28"/>
        </w:rPr>
        <w:t xml:space="preserve"> обеспечения и организации гражданской службы министерства </w:t>
      </w:r>
      <w:r w:rsidR="0096635D">
        <w:rPr>
          <w:sz w:val="28"/>
          <w:szCs w:val="28"/>
        </w:rPr>
        <w:t>(</w:t>
      </w:r>
      <w:r w:rsidR="002B405F">
        <w:rPr>
          <w:sz w:val="28"/>
          <w:szCs w:val="28"/>
        </w:rPr>
        <w:t>Захаров</w:t>
      </w:r>
      <w:r w:rsidR="0096635D">
        <w:rPr>
          <w:sz w:val="28"/>
          <w:szCs w:val="28"/>
        </w:rPr>
        <w:t>)</w:t>
      </w:r>
      <w:r w:rsidR="00DA4668">
        <w:rPr>
          <w:sz w:val="28"/>
          <w:szCs w:val="28"/>
        </w:rPr>
        <w:t xml:space="preserve"> в 7-дневный срок после издания настоящего приказа направить его </w:t>
      </w:r>
      <w:r w:rsidR="00DA4668">
        <w:rPr>
          <w:sz w:val="28"/>
          <w:szCs w:val="28"/>
        </w:rPr>
        <w:lastRenderedPageBreak/>
        <w:t>копию в Управление Министерства юстиции Российской Федерации по Краснодарскому краю.</w:t>
      </w:r>
    </w:p>
    <w:p w:rsidR="00DA4668" w:rsidRDefault="002B15FA" w:rsidP="00AF0B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A4668">
        <w:rPr>
          <w:sz w:val="28"/>
          <w:szCs w:val="28"/>
        </w:rPr>
        <w:t>. Приказ вступает в силу на следующий день после дня его официального опубликования.</w:t>
      </w: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Pr="001750BB" w:rsidRDefault="00DA4668" w:rsidP="00AF0B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Заместитель министра                                       </w:t>
      </w:r>
      <w:r w:rsidR="00AF0B74">
        <w:rPr>
          <w:sz w:val="28"/>
          <w:szCs w:val="28"/>
        </w:rPr>
        <w:t xml:space="preserve"> </w:t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</w:r>
      <w:r w:rsidR="00AF0B74">
        <w:rPr>
          <w:sz w:val="28"/>
          <w:szCs w:val="28"/>
        </w:rPr>
        <w:tab/>
        <w:t xml:space="preserve">             </w:t>
      </w:r>
      <w:r w:rsidRPr="001750BB">
        <w:rPr>
          <w:sz w:val="28"/>
          <w:szCs w:val="28"/>
        </w:rPr>
        <w:t>С.П. Гаркуша</w:t>
      </w:r>
    </w:p>
    <w:p w:rsidR="00DA4668" w:rsidRPr="001750BB" w:rsidRDefault="00DA4668" w:rsidP="00AF0B74">
      <w:pPr>
        <w:tabs>
          <w:tab w:val="left" w:pos="1440"/>
        </w:tabs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p w:rsidR="00DA4668" w:rsidRDefault="00DA4668" w:rsidP="00AF0B74">
      <w:pPr>
        <w:ind w:firstLine="709"/>
        <w:jc w:val="both"/>
        <w:rPr>
          <w:sz w:val="28"/>
          <w:szCs w:val="28"/>
        </w:rPr>
      </w:pPr>
    </w:p>
    <w:sectPr w:rsidR="00DA4668" w:rsidSect="00AF0B7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147" w:rsidRDefault="00126147">
      <w:r>
        <w:separator/>
      </w:r>
    </w:p>
  </w:endnote>
  <w:endnote w:type="continuationSeparator" w:id="0">
    <w:p w:rsidR="00126147" w:rsidRDefault="0012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147" w:rsidRDefault="00126147">
      <w:r>
        <w:separator/>
      </w:r>
    </w:p>
  </w:footnote>
  <w:footnote w:type="continuationSeparator" w:id="0">
    <w:p w:rsidR="00126147" w:rsidRDefault="00126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792">
          <w:rPr>
            <w:noProof/>
          </w:rPr>
          <w:t>2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6917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008"/>
    <w:rsid w:val="000D7230"/>
    <w:rsid w:val="000E18F7"/>
    <w:rsid w:val="000F724A"/>
    <w:rsid w:val="00105708"/>
    <w:rsid w:val="00114A82"/>
    <w:rsid w:val="001207C8"/>
    <w:rsid w:val="0012383B"/>
    <w:rsid w:val="00126147"/>
    <w:rsid w:val="0013469C"/>
    <w:rsid w:val="00135A49"/>
    <w:rsid w:val="00150946"/>
    <w:rsid w:val="00151369"/>
    <w:rsid w:val="00155BAE"/>
    <w:rsid w:val="00155C26"/>
    <w:rsid w:val="0016260B"/>
    <w:rsid w:val="00164037"/>
    <w:rsid w:val="00164470"/>
    <w:rsid w:val="0017123B"/>
    <w:rsid w:val="001742E4"/>
    <w:rsid w:val="001750BB"/>
    <w:rsid w:val="001824B8"/>
    <w:rsid w:val="0018434E"/>
    <w:rsid w:val="0018569A"/>
    <w:rsid w:val="001969D2"/>
    <w:rsid w:val="001A413F"/>
    <w:rsid w:val="001A62BD"/>
    <w:rsid w:val="001A7E8B"/>
    <w:rsid w:val="001B0890"/>
    <w:rsid w:val="001B115C"/>
    <w:rsid w:val="001B1308"/>
    <w:rsid w:val="001B1A0F"/>
    <w:rsid w:val="001B37AB"/>
    <w:rsid w:val="001B5620"/>
    <w:rsid w:val="001C0F17"/>
    <w:rsid w:val="001C0FC4"/>
    <w:rsid w:val="001C439D"/>
    <w:rsid w:val="001C6C1B"/>
    <w:rsid w:val="001D15B8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38CE"/>
    <w:rsid w:val="00216AB8"/>
    <w:rsid w:val="0021760C"/>
    <w:rsid w:val="00220505"/>
    <w:rsid w:val="0022122D"/>
    <w:rsid w:val="00223540"/>
    <w:rsid w:val="002235B1"/>
    <w:rsid w:val="002315BD"/>
    <w:rsid w:val="002349C7"/>
    <w:rsid w:val="00235A7A"/>
    <w:rsid w:val="002361FD"/>
    <w:rsid w:val="00237C45"/>
    <w:rsid w:val="00243289"/>
    <w:rsid w:val="0024405F"/>
    <w:rsid w:val="002461FA"/>
    <w:rsid w:val="00261E0C"/>
    <w:rsid w:val="002628D9"/>
    <w:rsid w:val="00262BD6"/>
    <w:rsid w:val="00263803"/>
    <w:rsid w:val="00264BA7"/>
    <w:rsid w:val="002706A5"/>
    <w:rsid w:val="00270987"/>
    <w:rsid w:val="0027139F"/>
    <w:rsid w:val="002722B5"/>
    <w:rsid w:val="00276AEF"/>
    <w:rsid w:val="0027786C"/>
    <w:rsid w:val="00291BE8"/>
    <w:rsid w:val="00293383"/>
    <w:rsid w:val="00294B49"/>
    <w:rsid w:val="00295EE7"/>
    <w:rsid w:val="00296ABB"/>
    <w:rsid w:val="002A045E"/>
    <w:rsid w:val="002A1E57"/>
    <w:rsid w:val="002A4B17"/>
    <w:rsid w:val="002B15FA"/>
    <w:rsid w:val="002B405F"/>
    <w:rsid w:val="002B4523"/>
    <w:rsid w:val="002B6556"/>
    <w:rsid w:val="002C4C54"/>
    <w:rsid w:val="002D2232"/>
    <w:rsid w:val="002D266E"/>
    <w:rsid w:val="002D3C61"/>
    <w:rsid w:val="002D5BAD"/>
    <w:rsid w:val="002E1F31"/>
    <w:rsid w:val="002E219E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449FA"/>
    <w:rsid w:val="003538EA"/>
    <w:rsid w:val="00363640"/>
    <w:rsid w:val="00364EDD"/>
    <w:rsid w:val="00366767"/>
    <w:rsid w:val="003810FF"/>
    <w:rsid w:val="0038372F"/>
    <w:rsid w:val="00386D9D"/>
    <w:rsid w:val="003906D4"/>
    <w:rsid w:val="00394A96"/>
    <w:rsid w:val="003A0DBF"/>
    <w:rsid w:val="003A2E60"/>
    <w:rsid w:val="003A4589"/>
    <w:rsid w:val="003B39EB"/>
    <w:rsid w:val="003B60C6"/>
    <w:rsid w:val="003B6E12"/>
    <w:rsid w:val="003C6DA6"/>
    <w:rsid w:val="003D0C8C"/>
    <w:rsid w:val="003D3EDA"/>
    <w:rsid w:val="003D485E"/>
    <w:rsid w:val="003D6651"/>
    <w:rsid w:val="003D6776"/>
    <w:rsid w:val="003D77CC"/>
    <w:rsid w:val="003E6A8B"/>
    <w:rsid w:val="003F195F"/>
    <w:rsid w:val="003F6B09"/>
    <w:rsid w:val="00402A36"/>
    <w:rsid w:val="00410812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91AC1"/>
    <w:rsid w:val="00491F34"/>
    <w:rsid w:val="004A0457"/>
    <w:rsid w:val="004A281D"/>
    <w:rsid w:val="004A4426"/>
    <w:rsid w:val="004A7F7E"/>
    <w:rsid w:val="004C3D90"/>
    <w:rsid w:val="004C5684"/>
    <w:rsid w:val="004D4D92"/>
    <w:rsid w:val="004D6D72"/>
    <w:rsid w:val="004E3440"/>
    <w:rsid w:val="004E4249"/>
    <w:rsid w:val="004F5F69"/>
    <w:rsid w:val="004F6BB5"/>
    <w:rsid w:val="00506945"/>
    <w:rsid w:val="00513D1E"/>
    <w:rsid w:val="005150EC"/>
    <w:rsid w:val="00521A61"/>
    <w:rsid w:val="00524EC0"/>
    <w:rsid w:val="00534B77"/>
    <w:rsid w:val="005362E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4CA7"/>
    <w:rsid w:val="005B554A"/>
    <w:rsid w:val="005B5D8D"/>
    <w:rsid w:val="005B7199"/>
    <w:rsid w:val="005C2CAD"/>
    <w:rsid w:val="005C72EA"/>
    <w:rsid w:val="005C7A92"/>
    <w:rsid w:val="005D3F78"/>
    <w:rsid w:val="005D4CAD"/>
    <w:rsid w:val="005D55B0"/>
    <w:rsid w:val="005D731A"/>
    <w:rsid w:val="005E4191"/>
    <w:rsid w:val="005E5ACD"/>
    <w:rsid w:val="00607062"/>
    <w:rsid w:val="0061034E"/>
    <w:rsid w:val="00614186"/>
    <w:rsid w:val="0061437F"/>
    <w:rsid w:val="00617372"/>
    <w:rsid w:val="00622D58"/>
    <w:rsid w:val="00624305"/>
    <w:rsid w:val="00625012"/>
    <w:rsid w:val="00627437"/>
    <w:rsid w:val="006315DE"/>
    <w:rsid w:val="006345F1"/>
    <w:rsid w:val="00634C93"/>
    <w:rsid w:val="006356A6"/>
    <w:rsid w:val="00637790"/>
    <w:rsid w:val="006428E8"/>
    <w:rsid w:val="00645B1A"/>
    <w:rsid w:val="00646DA6"/>
    <w:rsid w:val="0065222F"/>
    <w:rsid w:val="00652431"/>
    <w:rsid w:val="006528F5"/>
    <w:rsid w:val="00653437"/>
    <w:rsid w:val="006541C5"/>
    <w:rsid w:val="00683C9A"/>
    <w:rsid w:val="00690D00"/>
    <w:rsid w:val="006948D3"/>
    <w:rsid w:val="00695FC4"/>
    <w:rsid w:val="006A092B"/>
    <w:rsid w:val="006A2CD9"/>
    <w:rsid w:val="006B6DE4"/>
    <w:rsid w:val="006B7EF3"/>
    <w:rsid w:val="006C409E"/>
    <w:rsid w:val="006C71E1"/>
    <w:rsid w:val="006E4B8A"/>
    <w:rsid w:val="006F0269"/>
    <w:rsid w:val="006F0881"/>
    <w:rsid w:val="006F5C81"/>
    <w:rsid w:val="0070087A"/>
    <w:rsid w:val="00701D11"/>
    <w:rsid w:val="00712FB2"/>
    <w:rsid w:val="0071374C"/>
    <w:rsid w:val="007154E2"/>
    <w:rsid w:val="00716F51"/>
    <w:rsid w:val="00717176"/>
    <w:rsid w:val="0071767D"/>
    <w:rsid w:val="007200A3"/>
    <w:rsid w:val="00721633"/>
    <w:rsid w:val="0072485E"/>
    <w:rsid w:val="007307DD"/>
    <w:rsid w:val="00732613"/>
    <w:rsid w:val="00732D46"/>
    <w:rsid w:val="00734325"/>
    <w:rsid w:val="00736B52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E4872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4331"/>
    <w:rsid w:val="00845C8D"/>
    <w:rsid w:val="00851A83"/>
    <w:rsid w:val="008531DC"/>
    <w:rsid w:val="008535D2"/>
    <w:rsid w:val="0085637C"/>
    <w:rsid w:val="00856B4F"/>
    <w:rsid w:val="00857E05"/>
    <w:rsid w:val="00866530"/>
    <w:rsid w:val="00870A16"/>
    <w:rsid w:val="00871D68"/>
    <w:rsid w:val="008728FC"/>
    <w:rsid w:val="00873F41"/>
    <w:rsid w:val="00877055"/>
    <w:rsid w:val="00880B77"/>
    <w:rsid w:val="0088154B"/>
    <w:rsid w:val="00884B91"/>
    <w:rsid w:val="0089486E"/>
    <w:rsid w:val="00897ED2"/>
    <w:rsid w:val="008A0A50"/>
    <w:rsid w:val="008A4655"/>
    <w:rsid w:val="008B26F4"/>
    <w:rsid w:val="008B32EC"/>
    <w:rsid w:val="008D303D"/>
    <w:rsid w:val="008D45DD"/>
    <w:rsid w:val="008E2F92"/>
    <w:rsid w:val="008E43B9"/>
    <w:rsid w:val="008F1ADF"/>
    <w:rsid w:val="00905F49"/>
    <w:rsid w:val="009066AD"/>
    <w:rsid w:val="00922AAC"/>
    <w:rsid w:val="0092341F"/>
    <w:rsid w:val="0092344D"/>
    <w:rsid w:val="00923BB1"/>
    <w:rsid w:val="00933923"/>
    <w:rsid w:val="0093574A"/>
    <w:rsid w:val="00941A76"/>
    <w:rsid w:val="009457C8"/>
    <w:rsid w:val="00947ACF"/>
    <w:rsid w:val="00952361"/>
    <w:rsid w:val="00954CD1"/>
    <w:rsid w:val="00955316"/>
    <w:rsid w:val="00966085"/>
    <w:rsid w:val="0096635D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3197"/>
    <w:rsid w:val="009B4960"/>
    <w:rsid w:val="009C1475"/>
    <w:rsid w:val="009C3D6F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66613"/>
    <w:rsid w:val="00A865D2"/>
    <w:rsid w:val="00A86917"/>
    <w:rsid w:val="00A90980"/>
    <w:rsid w:val="00AA72D4"/>
    <w:rsid w:val="00AB087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AE182F"/>
    <w:rsid w:val="00AF0B74"/>
    <w:rsid w:val="00B02779"/>
    <w:rsid w:val="00B02DC4"/>
    <w:rsid w:val="00B1188E"/>
    <w:rsid w:val="00B13B3B"/>
    <w:rsid w:val="00B21B31"/>
    <w:rsid w:val="00B30974"/>
    <w:rsid w:val="00B36345"/>
    <w:rsid w:val="00B3656D"/>
    <w:rsid w:val="00B40FED"/>
    <w:rsid w:val="00B479AC"/>
    <w:rsid w:val="00B47EC4"/>
    <w:rsid w:val="00B518E2"/>
    <w:rsid w:val="00B53B46"/>
    <w:rsid w:val="00B56C59"/>
    <w:rsid w:val="00B601B4"/>
    <w:rsid w:val="00B6143E"/>
    <w:rsid w:val="00B73E4C"/>
    <w:rsid w:val="00B7656A"/>
    <w:rsid w:val="00B82852"/>
    <w:rsid w:val="00B943D3"/>
    <w:rsid w:val="00B943FD"/>
    <w:rsid w:val="00B95DF1"/>
    <w:rsid w:val="00BA37D5"/>
    <w:rsid w:val="00BA7155"/>
    <w:rsid w:val="00BB0F47"/>
    <w:rsid w:val="00BB4C7C"/>
    <w:rsid w:val="00BC1D26"/>
    <w:rsid w:val="00BC2031"/>
    <w:rsid w:val="00BC4C04"/>
    <w:rsid w:val="00BC53C7"/>
    <w:rsid w:val="00BC59B1"/>
    <w:rsid w:val="00BD48D5"/>
    <w:rsid w:val="00BE0487"/>
    <w:rsid w:val="00BE4D1D"/>
    <w:rsid w:val="00BE70CF"/>
    <w:rsid w:val="00BE7958"/>
    <w:rsid w:val="00BE7E5F"/>
    <w:rsid w:val="00BF0DD8"/>
    <w:rsid w:val="00BF10BE"/>
    <w:rsid w:val="00BF2858"/>
    <w:rsid w:val="00BF59E0"/>
    <w:rsid w:val="00C02160"/>
    <w:rsid w:val="00C030F6"/>
    <w:rsid w:val="00C035DA"/>
    <w:rsid w:val="00C0401D"/>
    <w:rsid w:val="00C04EED"/>
    <w:rsid w:val="00C0696A"/>
    <w:rsid w:val="00C10E86"/>
    <w:rsid w:val="00C21B6A"/>
    <w:rsid w:val="00C24B92"/>
    <w:rsid w:val="00C27E52"/>
    <w:rsid w:val="00C330BD"/>
    <w:rsid w:val="00C348E1"/>
    <w:rsid w:val="00C36696"/>
    <w:rsid w:val="00C41CD2"/>
    <w:rsid w:val="00C42873"/>
    <w:rsid w:val="00C44D85"/>
    <w:rsid w:val="00C460A9"/>
    <w:rsid w:val="00C46EDE"/>
    <w:rsid w:val="00C51742"/>
    <w:rsid w:val="00C655DF"/>
    <w:rsid w:val="00C67181"/>
    <w:rsid w:val="00C67233"/>
    <w:rsid w:val="00C67595"/>
    <w:rsid w:val="00C6776B"/>
    <w:rsid w:val="00C74B6F"/>
    <w:rsid w:val="00C7545C"/>
    <w:rsid w:val="00C759B7"/>
    <w:rsid w:val="00C75E54"/>
    <w:rsid w:val="00C83090"/>
    <w:rsid w:val="00C84EE9"/>
    <w:rsid w:val="00C9230B"/>
    <w:rsid w:val="00C943AE"/>
    <w:rsid w:val="00C956FD"/>
    <w:rsid w:val="00C96858"/>
    <w:rsid w:val="00CA06F0"/>
    <w:rsid w:val="00CA1840"/>
    <w:rsid w:val="00CA1986"/>
    <w:rsid w:val="00CA19BF"/>
    <w:rsid w:val="00CA30CE"/>
    <w:rsid w:val="00CA53FA"/>
    <w:rsid w:val="00CA54FB"/>
    <w:rsid w:val="00CB18D5"/>
    <w:rsid w:val="00CB25A4"/>
    <w:rsid w:val="00CB273E"/>
    <w:rsid w:val="00CB56CF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0353F"/>
    <w:rsid w:val="00D1792E"/>
    <w:rsid w:val="00D212C6"/>
    <w:rsid w:val="00D25301"/>
    <w:rsid w:val="00D31CC3"/>
    <w:rsid w:val="00D34D02"/>
    <w:rsid w:val="00D35129"/>
    <w:rsid w:val="00D4035D"/>
    <w:rsid w:val="00D40927"/>
    <w:rsid w:val="00D46FC6"/>
    <w:rsid w:val="00D74456"/>
    <w:rsid w:val="00D75167"/>
    <w:rsid w:val="00D77C38"/>
    <w:rsid w:val="00D8156E"/>
    <w:rsid w:val="00D81C45"/>
    <w:rsid w:val="00D854BC"/>
    <w:rsid w:val="00D86243"/>
    <w:rsid w:val="00D866D3"/>
    <w:rsid w:val="00D92D8D"/>
    <w:rsid w:val="00D93E38"/>
    <w:rsid w:val="00D944C4"/>
    <w:rsid w:val="00D97437"/>
    <w:rsid w:val="00D979DD"/>
    <w:rsid w:val="00DA054C"/>
    <w:rsid w:val="00DA1396"/>
    <w:rsid w:val="00DA278F"/>
    <w:rsid w:val="00DA4668"/>
    <w:rsid w:val="00DA57E8"/>
    <w:rsid w:val="00DB0195"/>
    <w:rsid w:val="00DB4F9A"/>
    <w:rsid w:val="00DC16BA"/>
    <w:rsid w:val="00DC6E7D"/>
    <w:rsid w:val="00DD5E75"/>
    <w:rsid w:val="00DD67E9"/>
    <w:rsid w:val="00DE1132"/>
    <w:rsid w:val="00DE61B4"/>
    <w:rsid w:val="00DE791F"/>
    <w:rsid w:val="00DF6569"/>
    <w:rsid w:val="00E0162E"/>
    <w:rsid w:val="00E06420"/>
    <w:rsid w:val="00E13AE5"/>
    <w:rsid w:val="00E14921"/>
    <w:rsid w:val="00E15AB6"/>
    <w:rsid w:val="00E163A9"/>
    <w:rsid w:val="00E22573"/>
    <w:rsid w:val="00E229E6"/>
    <w:rsid w:val="00E23ECB"/>
    <w:rsid w:val="00E462C6"/>
    <w:rsid w:val="00E5751F"/>
    <w:rsid w:val="00E62870"/>
    <w:rsid w:val="00E6294F"/>
    <w:rsid w:val="00E6677C"/>
    <w:rsid w:val="00E7019B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D6429"/>
    <w:rsid w:val="00EE5A85"/>
    <w:rsid w:val="00EE654A"/>
    <w:rsid w:val="00EF7057"/>
    <w:rsid w:val="00F0130D"/>
    <w:rsid w:val="00F076E3"/>
    <w:rsid w:val="00F10940"/>
    <w:rsid w:val="00F40901"/>
    <w:rsid w:val="00F40ED5"/>
    <w:rsid w:val="00F46D8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5F20"/>
    <w:rsid w:val="00FA6612"/>
    <w:rsid w:val="00FA77EA"/>
    <w:rsid w:val="00FA7C43"/>
    <w:rsid w:val="00FB1921"/>
    <w:rsid w:val="00FC09F6"/>
    <w:rsid w:val="00FC2CFA"/>
    <w:rsid w:val="00FC4792"/>
    <w:rsid w:val="00FD2E08"/>
    <w:rsid w:val="00FD6855"/>
    <w:rsid w:val="00FD745A"/>
    <w:rsid w:val="00FD7809"/>
    <w:rsid w:val="00FE0F0B"/>
    <w:rsid w:val="00FE3C62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83023-2091-4F3C-A0DE-2DDA463F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2392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Духанина Евгения Николаевна</cp:lastModifiedBy>
  <cp:revision>4</cp:revision>
  <cp:lastPrinted>2016-11-16T13:00:00Z</cp:lastPrinted>
  <dcterms:created xsi:type="dcterms:W3CDTF">2016-11-16T13:02:00Z</dcterms:created>
  <dcterms:modified xsi:type="dcterms:W3CDTF">2016-12-09T07:49:00Z</dcterms:modified>
</cp:coreProperties>
</file>