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2E007D" w:rsidTr="002E007D">
        <w:trPr>
          <w:trHeight w:val="2410"/>
        </w:trPr>
        <w:tc>
          <w:tcPr>
            <w:tcW w:w="4678" w:type="dxa"/>
          </w:tcPr>
          <w:p w:rsidR="002E007D" w:rsidRDefault="002E007D" w:rsidP="002E007D">
            <w:pPr>
              <w:ind w:firstLine="0"/>
              <w:jc w:val="center"/>
            </w:pPr>
            <w:r>
              <w:t>ПРИЛОЖЕНИЕ № 1</w:t>
            </w:r>
          </w:p>
          <w:p w:rsidR="002E007D" w:rsidRDefault="002E007D" w:rsidP="002E007D">
            <w:pPr>
              <w:ind w:firstLine="0"/>
              <w:jc w:val="center"/>
            </w:pPr>
          </w:p>
          <w:p w:rsidR="002E007D" w:rsidRDefault="002E007D" w:rsidP="002E007D">
            <w:pPr>
              <w:ind w:firstLine="0"/>
              <w:jc w:val="center"/>
            </w:pPr>
            <w:r>
              <w:t>УТВЕРЖДЕНЫ</w:t>
            </w:r>
          </w:p>
          <w:p w:rsidR="002E007D" w:rsidRDefault="002E007D" w:rsidP="002E007D">
            <w:pPr>
              <w:ind w:firstLine="0"/>
              <w:jc w:val="center"/>
            </w:pPr>
            <w:r>
              <w:t>приказом министерства социального развития и семейной политики Краснодарского края</w:t>
            </w:r>
          </w:p>
          <w:p w:rsidR="002E007D" w:rsidRDefault="002E007D" w:rsidP="00E834B8">
            <w:pPr>
              <w:ind w:firstLine="0"/>
              <w:jc w:val="center"/>
            </w:pPr>
            <w:r>
              <w:t xml:space="preserve">от </w:t>
            </w:r>
            <w:r w:rsidR="00E834B8">
              <w:t>28.05.2015г.</w:t>
            </w:r>
            <w:bookmarkStart w:id="0" w:name="_GoBack"/>
            <w:bookmarkEnd w:id="0"/>
            <w:r w:rsidR="00E834B8">
              <w:t xml:space="preserve"> </w:t>
            </w:r>
            <w:r>
              <w:t>№</w:t>
            </w:r>
            <w:r w:rsidR="00E834B8">
              <w:t xml:space="preserve"> 563</w:t>
            </w:r>
          </w:p>
        </w:tc>
      </w:tr>
    </w:tbl>
    <w:p w:rsidR="002E007D" w:rsidRDefault="002E007D" w:rsidP="002E007D">
      <w:pPr>
        <w:ind w:left="6237" w:firstLine="0"/>
      </w:pPr>
    </w:p>
    <w:p w:rsidR="002E007D" w:rsidRDefault="002E007D" w:rsidP="002E007D">
      <w:pPr>
        <w:ind w:left="6237" w:firstLine="0"/>
      </w:pPr>
    </w:p>
    <w:p w:rsidR="002E007D" w:rsidRDefault="002E007D" w:rsidP="000C2710">
      <w:pPr>
        <w:ind w:firstLine="0"/>
        <w:jc w:val="center"/>
      </w:pPr>
      <w:r>
        <w:t>ТАРИФЫ</w:t>
      </w:r>
    </w:p>
    <w:p w:rsidR="002E007D" w:rsidRPr="00640287" w:rsidRDefault="002E007D" w:rsidP="000C2710">
      <w:pPr>
        <w:ind w:firstLine="0"/>
        <w:jc w:val="center"/>
      </w:pPr>
      <w:r w:rsidRPr="00640287">
        <w:rPr>
          <w:rFonts w:eastAsia="Times New Roman"/>
          <w:bCs/>
          <w:lang w:eastAsia="ru-RU"/>
        </w:rPr>
        <w:t>на социальные услуги, предоставляемые</w:t>
      </w:r>
    </w:p>
    <w:p w:rsidR="002E007D" w:rsidRDefault="002E007D" w:rsidP="000C2710">
      <w:pPr>
        <w:ind w:firstLine="0"/>
        <w:jc w:val="center"/>
        <w:rPr>
          <w:rFonts w:eastAsia="Times New Roman"/>
          <w:bCs/>
          <w:lang w:eastAsia="ru-RU"/>
        </w:rPr>
      </w:pPr>
      <w:r w:rsidRPr="00640287">
        <w:rPr>
          <w:rFonts w:eastAsia="Times New Roman"/>
          <w:bCs/>
          <w:lang w:eastAsia="ru-RU"/>
        </w:rPr>
        <w:t>поставщиками социальных услуг Краснодарского края</w:t>
      </w:r>
    </w:p>
    <w:p w:rsidR="002E007D" w:rsidRDefault="002E007D" w:rsidP="000C2710">
      <w:pPr>
        <w:ind w:firstLine="0"/>
        <w:jc w:val="center"/>
        <w:rPr>
          <w:rFonts w:eastAsia="Times New Roman"/>
          <w:bCs/>
          <w:lang w:eastAsia="ru-RU"/>
        </w:rPr>
      </w:pPr>
      <w:r w:rsidRPr="00640287">
        <w:rPr>
          <w:rFonts w:eastAsia="Times New Roman"/>
          <w:bCs/>
          <w:lang w:eastAsia="ru-RU"/>
        </w:rPr>
        <w:t xml:space="preserve">(комплексные центры реабилитации инвалидов), </w:t>
      </w:r>
      <w:proofErr w:type="gramStart"/>
      <w:r w:rsidRPr="00640287">
        <w:rPr>
          <w:rFonts w:eastAsia="Times New Roman"/>
          <w:bCs/>
          <w:lang w:eastAsia="ru-RU"/>
        </w:rPr>
        <w:t>осуществляющими</w:t>
      </w:r>
      <w:proofErr w:type="gramEnd"/>
    </w:p>
    <w:p w:rsidR="002E007D" w:rsidRPr="00640287" w:rsidRDefault="002E007D" w:rsidP="000C2710">
      <w:pPr>
        <w:ind w:firstLine="0"/>
        <w:jc w:val="center"/>
        <w:rPr>
          <w:rFonts w:eastAsia="Times New Roman"/>
          <w:bCs/>
          <w:lang w:eastAsia="ru-RU"/>
        </w:rPr>
      </w:pPr>
      <w:r w:rsidRPr="00640287">
        <w:rPr>
          <w:rFonts w:eastAsia="Times New Roman"/>
          <w:bCs/>
          <w:lang w:eastAsia="ru-RU"/>
        </w:rPr>
        <w:t xml:space="preserve">социальное обслуживание в стационарной </w:t>
      </w:r>
      <w:r>
        <w:rPr>
          <w:rFonts w:eastAsia="Times New Roman"/>
          <w:bCs/>
          <w:lang w:eastAsia="ru-RU"/>
        </w:rPr>
        <w:t>форме</w:t>
      </w:r>
      <w:r w:rsidRPr="00640287">
        <w:rPr>
          <w:rFonts w:eastAsia="Times New Roman"/>
          <w:bCs/>
          <w:lang w:eastAsia="ru-RU"/>
        </w:rPr>
        <w:t>,</w:t>
      </w:r>
    </w:p>
    <w:p w:rsidR="002E007D" w:rsidRPr="00640287" w:rsidRDefault="002E007D" w:rsidP="000C2710">
      <w:pPr>
        <w:ind w:firstLine="0"/>
        <w:jc w:val="center"/>
        <w:rPr>
          <w:rFonts w:eastAsia="Times New Roman"/>
          <w:bCs/>
          <w:lang w:eastAsia="ru-RU"/>
        </w:rPr>
      </w:pPr>
      <w:r w:rsidRPr="00640287">
        <w:rPr>
          <w:rFonts w:eastAsia="Times New Roman"/>
          <w:bCs/>
          <w:lang w:eastAsia="ru-RU"/>
        </w:rPr>
        <w:t xml:space="preserve">на основании </w:t>
      </w:r>
      <w:proofErr w:type="spellStart"/>
      <w:r w:rsidRPr="00640287">
        <w:rPr>
          <w:rFonts w:eastAsia="Times New Roman"/>
          <w:bCs/>
          <w:lang w:eastAsia="ru-RU"/>
        </w:rPr>
        <w:t>подушевых</w:t>
      </w:r>
      <w:proofErr w:type="spellEnd"/>
      <w:r w:rsidRPr="00640287">
        <w:rPr>
          <w:rFonts w:eastAsia="Times New Roman"/>
          <w:bCs/>
          <w:lang w:eastAsia="ru-RU"/>
        </w:rPr>
        <w:t xml:space="preserve"> нормативов</w:t>
      </w:r>
    </w:p>
    <w:p w:rsidR="002E007D" w:rsidRPr="00105A50" w:rsidRDefault="002E007D" w:rsidP="002E007D">
      <w:pPr>
        <w:jc w:val="center"/>
        <w:rPr>
          <w:rFonts w:eastAsia="Times New Roman"/>
          <w:bCs/>
          <w:lang w:eastAsia="ru-RU"/>
        </w:rPr>
      </w:pPr>
    </w:p>
    <w:p w:rsidR="002E007D" w:rsidRDefault="002E007D" w:rsidP="002E007D">
      <w:pPr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(руб.)</w:t>
      </w:r>
    </w:p>
    <w:p w:rsidR="002E007D" w:rsidRPr="000C2710" w:rsidRDefault="002E007D" w:rsidP="002E007D">
      <w:pPr>
        <w:ind w:firstLine="0"/>
        <w:jc w:val="center"/>
        <w:rPr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7655"/>
        <w:gridCol w:w="1275"/>
      </w:tblGrid>
      <w:tr w:rsidR="002E007D" w:rsidTr="000C2710">
        <w:tc>
          <w:tcPr>
            <w:tcW w:w="817" w:type="dxa"/>
          </w:tcPr>
          <w:p w:rsidR="002E007D" w:rsidRDefault="002E007D" w:rsidP="002E007D">
            <w:pPr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655" w:type="dxa"/>
          </w:tcPr>
          <w:p w:rsidR="002E007D" w:rsidRDefault="002E007D" w:rsidP="002E007D">
            <w:pPr>
              <w:ind w:firstLine="0"/>
              <w:jc w:val="center"/>
            </w:pPr>
            <w:r>
              <w:t>Наименование социальной услуги</w:t>
            </w:r>
          </w:p>
        </w:tc>
        <w:tc>
          <w:tcPr>
            <w:tcW w:w="1275" w:type="dxa"/>
          </w:tcPr>
          <w:p w:rsidR="002E007D" w:rsidRDefault="002E007D" w:rsidP="002E007D">
            <w:pPr>
              <w:ind w:firstLine="0"/>
              <w:jc w:val="center"/>
            </w:pPr>
            <w:r>
              <w:t>Сто</w:t>
            </w:r>
            <w:r>
              <w:t>и</w:t>
            </w:r>
            <w:r>
              <w:t>мость одной услуги</w:t>
            </w:r>
          </w:p>
        </w:tc>
      </w:tr>
    </w:tbl>
    <w:p w:rsidR="002E007D" w:rsidRPr="00CB0B4E" w:rsidRDefault="002E007D" w:rsidP="002E007D">
      <w:pPr>
        <w:ind w:firstLine="0"/>
        <w:jc w:val="center"/>
        <w:rPr>
          <w:sz w:val="2"/>
          <w:szCs w:val="2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7655"/>
        <w:gridCol w:w="1275"/>
      </w:tblGrid>
      <w:tr w:rsidR="002E007D" w:rsidTr="000C2710">
        <w:trPr>
          <w:tblHeader/>
        </w:trPr>
        <w:tc>
          <w:tcPr>
            <w:tcW w:w="817" w:type="dxa"/>
          </w:tcPr>
          <w:p w:rsidR="002E007D" w:rsidRDefault="00CB0B4E" w:rsidP="002E007D">
            <w:pPr>
              <w:ind w:firstLine="0"/>
              <w:jc w:val="center"/>
            </w:pPr>
            <w:r>
              <w:t>1</w:t>
            </w:r>
          </w:p>
        </w:tc>
        <w:tc>
          <w:tcPr>
            <w:tcW w:w="7655" w:type="dxa"/>
          </w:tcPr>
          <w:p w:rsidR="002E007D" w:rsidRDefault="00CB0B4E" w:rsidP="002E007D">
            <w:pPr>
              <w:ind w:firstLine="0"/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2E007D" w:rsidRDefault="00CB0B4E" w:rsidP="002E007D">
            <w:pPr>
              <w:ind w:firstLine="0"/>
              <w:jc w:val="center"/>
            </w:pPr>
            <w:r>
              <w:t>3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1 Социально-бытовые услуги: </w:t>
            </w:r>
          </w:p>
        </w:tc>
      </w:tr>
      <w:tr w:rsidR="002E007D" w:rsidTr="000C2710">
        <w:tc>
          <w:tcPr>
            <w:tcW w:w="817" w:type="dxa"/>
          </w:tcPr>
          <w:p w:rsidR="002E007D" w:rsidRDefault="002E007D" w:rsidP="002E007D">
            <w:pPr>
              <w:ind w:firstLine="0"/>
              <w:jc w:val="center"/>
            </w:pPr>
            <w:r>
              <w:t>1.1</w:t>
            </w:r>
          </w:p>
        </w:tc>
        <w:tc>
          <w:tcPr>
            <w:tcW w:w="7655" w:type="dxa"/>
          </w:tcPr>
          <w:p w:rsidR="002E007D" w:rsidRPr="00640287" w:rsidRDefault="002E007D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Предоставление на время пребывания в организации п</w:t>
            </w:r>
            <w:r w:rsidRPr="00640287">
              <w:rPr>
                <w:rFonts w:eastAsia="Times New Roman"/>
                <w:lang w:eastAsia="ru-RU"/>
              </w:rPr>
              <w:t>о</w:t>
            </w:r>
            <w:r w:rsidRPr="00640287">
              <w:rPr>
                <w:rFonts w:eastAsia="Times New Roman"/>
                <w:lang w:eastAsia="ru-RU"/>
              </w:rPr>
              <w:t>стельных принадлежностей и спального места в специальном помещении, отвечающем санитарно-гигиеническим требов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ниям</w:t>
            </w:r>
          </w:p>
          <w:p w:rsidR="002E007D" w:rsidRPr="007A474E" w:rsidRDefault="002E007D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E007D" w:rsidRPr="00640287" w:rsidRDefault="002E007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82,41</w:t>
            </w:r>
          </w:p>
        </w:tc>
      </w:tr>
      <w:tr w:rsidR="002E007D" w:rsidTr="000C2710">
        <w:tc>
          <w:tcPr>
            <w:tcW w:w="817" w:type="dxa"/>
          </w:tcPr>
          <w:p w:rsidR="002E007D" w:rsidRDefault="002E007D" w:rsidP="002E007D">
            <w:pPr>
              <w:ind w:firstLine="0"/>
              <w:jc w:val="center"/>
            </w:pPr>
            <w:r>
              <w:t>1.2</w:t>
            </w:r>
          </w:p>
        </w:tc>
        <w:tc>
          <w:tcPr>
            <w:tcW w:w="7655" w:type="dxa"/>
          </w:tcPr>
          <w:p w:rsidR="002E007D" w:rsidRPr="00640287" w:rsidRDefault="002E007D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Обеспечение горячим питанием</w:t>
            </w:r>
          </w:p>
          <w:p w:rsidR="002E007D" w:rsidRPr="007A474E" w:rsidRDefault="002E007D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E007D" w:rsidRPr="00640287" w:rsidRDefault="002E007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181,30</w:t>
            </w:r>
          </w:p>
        </w:tc>
      </w:tr>
      <w:tr w:rsidR="002E007D" w:rsidTr="000C2710">
        <w:tc>
          <w:tcPr>
            <w:tcW w:w="817" w:type="dxa"/>
          </w:tcPr>
          <w:p w:rsidR="002E007D" w:rsidRDefault="002E007D" w:rsidP="002E007D">
            <w:pPr>
              <w:ind w:firstLine="0"/>
              <w:jc w:val="center"/>
            </w:pPr>
            <w:r>
              <w:t>1.3</w:t>
            </w:r>
          </w:p>
        </w:tc>
        <w:tc>
          <w:tcPr>
            <w:tcW w:w="7655" w:type="dxa"/>
          </w:tcPr>
          <w:p w:rsidR="002E007D" w:rsidRPr="00640287" w:rsidRDefault="002E007D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Организация реабилитационных мероприятий, обеспечение участия инвалидов в посильной трудовой деятельности, культурное и бытовое обслуживание, поддержание активного образа жизни</w:t>
            </w:r>
          </w:p>
          <w:p w:rsidR="002E007D" w:rsidRPr="007A474E" w:rsidRDefault="002E007D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E007D" w:rsidRPr="00640287" w:rsidRDefault="002E007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19,78</w:t>
            </w:r>
          </w:p>
        </w:tc>
      </w:tr>
      <w:tr w:rsidR="002E007D" w:rsidTr="000C2710">
        <w:tc>
          <w:tcPr>
            <w:tcW w:w="817" w:type="dxa"/>
          </w:tcPr>
          <w:p w:rsidR="002E007D" w:rsidRDefault="002E007D" w:rsidP="002E007D">
            <w:pPr>
              <w:ind w:firstLine="0"/>
              <w:jc w:val="center"/>
            </w:pPr>
            <w:r>
              <w:t>1.4</w:t>
            </w:r>
          </w:p>
        </w:tc>
        <w:tc>
          <w:tcPr>
            <w:tcW w:w="7655" w:type="dxa"/>
          </w:tcPr>
          <w:p w:rsidR="002E007D" w:rsidRPr="00640287" w:rsidRDefault="002E007D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Предоставление возможностей для соблюдения личной гиг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>ены</w:t>
            </w:r>
          </w:p>
          <w:p w:rsidR="002E007D" w:rsidRPr="007A474E" w:rsidRDefault="002E007D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E007D" w:rsidRPr="00640287" w:rsidRDefault="002E007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16,48</w:t>
            </w:r>
          </w:p>
        </w:tc>
      </w:tr>
      <w:tr w:rsidR="002E007D" w:rsidTr="000C2710">
        <w:tc>
          <w:tcPr>
            <w:tcW w:w="817" w:type="dxa"/>
          </w:tcPr>
          <w:p w:rsidR="002E007D" w:rsidRDefault="002E007D" w:rsidP="002E007D">
            <w:pPr>
              <w:ind w:firstLine="0"/>
              <w:jc w:val="center"/>
            </w:pPr>
            <w:r>
              <w:t>1.5</w:t>
            </w:r>
          </w:p>
        </w:tc>
        <w:tc>
          <w:tcPr>
            <w:tcW w:w="7655" w:type="dxa"/>
          </w:tcPr>
          <w:p w:rsidR="002E007D" w:rsidRDefault="002E007D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Обеспечение книгами, газетами, журналами, настольными играми и иным необходимым для организации досуга</w:t>
            </w:r>
          </w:p>
          <w:p w:rsidR="002E007D" w:rsidRPr="007A474E" w:rsidRDefault="002E007D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E007D" w:rsidRPr="00640287" w:rsidRDefault="002E007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6,59</w:t>
            </w:r>
          </w:p>
        </w:tc>
      </w:tr>
      <w:tr w:rsidR="002E007D" w:rsidTr="000C2710">
        <w:tc>
          <w:tcPr>
            <w:tcW w:w="817" w:type="dxa"/>
          </w:tcPr>
          <w:p w:rsidR="002E007D" w:rsidRDefault="002E007D" w:rsidP="002E007D">
            <w:pPr>
              <w:ind w:firstLine="0"/>
              <w:jc w:val="center"/>
            </w:pPr>
            <w:r>
              <w:t>1.6</w:t>
            </w:r>
          </w:p>
        </w:tc>
        <w:tc>
          <w:tcPr>
            <w:tcW w:w="7655" w:type="dxa"/>
          </w:tcPr>
          <w:p w:rsidR="002E007D" w:rsidRPr="00640287" w:rsidRDefault="002E007D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Оказание помощи инвалидам в пользовании техническими средствами реабилитации, имеющимися в организации, озн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lastRenderedPageBreak/>
              <w:t>комление инвалидов с правилами пользования оборудован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>ем для подъема и перемещения (лифтами, подъемниками, п</w:t>
            </w:r>
            <w:r w:rsidRPr="00640287">
              <w:rPr>
                <w:rFonts w:eastAsia="Times New Roman"/>
                <w:lang w:eastAsia="ru-RU"/>
              </w:rPr>
              <w:t>е</w:t>
            </w:r>
            <w:r w:rsidRPr="00640287">
              <w:rPr>
                <w:rFonts w:eastAsia="Times New Roman"/>
                <w:lang w:eastAsia="ru-RU"/>
              </w:rPr>
              <w:t>рилами, стойками, поручнями и так далее)</w:t>
            </w:r>
          </w:p>
          <w:p w:rsidR="002E007D" w:rsidRPr="007A474E" w:rsidRDefault="002E007D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E007D" w:rsidRPr="00640287" w:rsidRDefault="002E007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lastRenderedPageBreak/>
              <w:t>6,59</w:t>
            </w:r>
          </w:p>
        </w:tc>
      </w:tr>
      <w:tr w:rsidR="002E007D" w:rsidTr="000C2710">
        <w:tc>
          <w:tcPr>
            <w:tcW w:w="817" w:type="dxa"/>
          </w:tcPr>
          <w:p w:rsidR="002E007D" w:rsidRDefault="002E007D" w:rsidP="002E007D">
            <w:pPr>
              <w:ind w:firstLine="0"/>
              <w:jc w:val="center"/>
            </w:pPr>
            <w:r>
              <w:lastRenderedPageBreak/>
              <w:t>1.7</w:t>
            </w:r>
          </w:p>
        </w:tc>
        <w:tc>
          <w:tcPr>
            <w:tcW w:w="7655" w:type="dxa"/>
          </w:tcPr>
          <w:p w:rsidR="002E007D" w:rsidRPr="00640287" w:rsidRDefault="002E007D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инвалиду в организации предоставления услуг предприятиями торговли, коммунально-бытового обслуж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>вания, связи и другими предприятиями, оказывающими усл</w:t>
            </w:r>
            <w:r w:rsidRPr="00640287">
              <w:rPr>
                <w:rFonts w:eastAsia="Times New Roman"/>
                <w:lang w:eastAsia="ru-RU"/>
              </w:rPr>
              <w:t>у</w:t>
            </w:r>
            <w:r w:rsidRPr="00640287">
              <w:rPr>
                <w:rFonts w:eastAsia="Times New Roman"/>
                <w:lang w:eastAsia="ru-RU"/>
              </w:rPr>
              <w:t>ги населению</w:t>
            </w:r>
          </w:p>
          <w:p w:rsidR="002E007D" w:rsidRPr="007A474E" w:rsidRDefault="002E007D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E007D" w:rsidRPr="00640287" w:rsidRDefault="002E007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6,59</w:t>
            </w:r>
          </w:p>
          <w:p w:rsidR="002E007D" w:rsidRPr="00640287" w:rsidRDefault="002E007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</w:tr>
      <w:tr w:rsidR="002E007D" w:rsidTr="000C2710">
        <w:tc>
          <w:tcPr>
            <w:tcW w:w="817" w:type="dxa"/>
          </w:tcPr>
          <w:p w:rsidR="002E007D" w:rsidRDefault="002E007D" w:rsidP="002E007D">
            <w:pPr>
              <w:ind w:firstLine="0"/>
              <w:jc w:val="center"/>
            </w:pPr>
            <w:r>
              <w:t>1.8</w:t>
            </w:r>
          </w:p>
        </w:tc>
        <w:tc>
          <w:tcPr>
            <w:tcW w:w="7655" w:type="dxa"/>
          </w:tcPr>
          <w:p w:rsidR="002E007D" w:rsidRPr="00640287" w:rsidRDefault="002E007D" w:rsidP="002E007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Предоставление транспорта для поездок инвалидов к местам лечения, участия в культурно-досуговых мероприятиях</w:t>
            </w:r>
          </w:p>
          <w:p w:rsidR="002E007D" w:rsidRPr="007A474E" w:rsidRDefault="002E007D" w:rsidP="002E007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E007D" w:rsidRPr="00640287" w:rsidRDefault="002E007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9,89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2. Социально-медицинские услуги:  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2.1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в проведении реабилитационных мероприятий медицинского характера (восстановительная терапия)  и (или) их проведение в соответствии с индивидуальными пр</w:t>
            </w:r>
            <w:r w:rsidRPr="00640287">
              <w:rPr>
                <w:rFonts w:eastAsia="Times New Roman"/>
                <w:lang w:eastAsia="ru-RU"/>
              </w:rPr>
              <w:t>о</w:t>
            </w:r>
            <w:r w:rsidRPr="00640287">
              <w:rPr>
                <w:rFonts w:eastAsia="Times New Roman"/>
                <w:lang w:eastAsia="ru-RU"/>
              </w:rPr>
              <w:t>граммами реабилитации инвалидов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282,54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2.2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Организация добровольного участия в лечебно-трудовом процессе с применением средств, адаптированных для инв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лидов, с учетом состояния здоровья и желаний в соотве</w:t>
            </w:r>
            <w:r w:rsidRPr="00640287">
              <w:rPr>
                <w:rFonts w:eastAsia="Times New Roman"/>
                <w:lang w:eastAsia="ru-RU"/>
              </w:rPr>
              <w:t>т</w:t>
            </w:r>
            <w:r w:rsidRPr="00640287">
              <w:rPr>
                <w:rFonts w:eastAsia="Times New Roman"/>
                <w:lang w:eastAsia="ru-RU"/>
              </w:rPr>
              <w:t>ствии с медицинским заключением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4,71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2.3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в обеспечении техническими средствами ухода и реабилитации, в получении медицинской помощи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9,42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2.4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Санитарно-гигиенические услуги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70,64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2.5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Проведение диагностики и восстановительного лечения и</w:t>
            </w:r>
            <w:r w:rsidRPr="00640287">
              <w:rPr>
                <w:rFonts w:eastAsia="Times New Roman"/>
                <w:lang w:eastAsia="ru-RU"/>
              </w:rPr>
              <w:t>н</w:t>
            </w:r>
            <w:r w:rsidRPr="00640287">
              <w:rPr>
                <w:rFonts w:eastAsia="Times New Roman"/>
                <w:lang w:eastAsia="ru-RU"/>
              </w:rPr>
              <w:t>валидов в кабинетах биологической обратной связи (</w:t>
            </w:r>
            <w:proofErr w:type="gramStart"/>
            <w:r w:rsidRPr="00640287">
              <w:rPr>
                <w:rFonts w:eastAsia="Times New Roman"/>
                <w:lang w:eastAsia="ru-RU"/>
              </w:rPr>
              <w:t>БОС</w:t>
            </w:r>
            <w:proofErr w:type="gramEnd"/>
            <w:r w:rsidRPr="00640287">
              <w:rPr>
                <w:rFonts w:eastAsia="Times New Roman"/>
                <w:lang w:eastAsia="ru-RU"/>
              </w:rPr>
              <w:t>)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94,18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2.6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Консультирование по социально-медицинским вопросам (г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>гиена питания и жилища, избавление от вредных привычек и другие), санитарно-просветительская работа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4,71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2.7</w:t>
            </w:r>
          </w:p>
        </w:tc>
        <w:tc>
          <w:tcPr>
            <w:tcW w:w="7655" w:type="dxa"/>
          </w:tcPr>
          <w:p w:rsidR="0056065D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Обучение родственников навыкам ухода и проведения ре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билитационных мероприятий в домашних условиях</w:t>
            </w:r>
          </w:p>
          <w:p w:rsidR="00CB0B4E" w:rsidRPr="00640287" w:rsidRDefault="00CB0B4E" w:rsidP="0056065D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4,71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3 Социально-психологические услуги: 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3.1</w:t>
            </w:r>
          </w:p>
        </w:tc>
        <w:tc>
          <w:tcPr>
            <w:tcW w:w="7655" w:type="dxa"/>
          </w:tcPr>
          <w:p w:rsidR="000C2710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Проведение мероприятий по психологической разгрузке</w:t>
            </w:r>
          </w:p>
          <w:p w:rsidR="000C2710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 инвалидов с использованием сенсорного оборудования, </w:t>
            </w:r>
          </w:p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приборов для ароматерапии, аудио-, видеоаппаратуры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28,25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lastRenderedPageBreak/>
              <w:t>3.2</w:t>
            </w:r>
          </w:p>
        </w:tc>
        <w:tc>
          <w:tcPr>
            <w:tcW w:w="7655" w:type="dxa"/>
          </w:tcPr>
          <w:p w:rsidR="000C2710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Проведение занятий в группах </w:t>
            </w:r>
            <w:proofErr w:type="spellStart"/>
            <w:r w:rsidRPr="00640287">
              <w:rPr>
                <w:rFonts w:eastAsia="Times New Roman"/>
                <w:lang w:eastAsia="ru-RU"/>
              </w:rPr>
              <w:t>взаимоподдержки</w:t>
            </w:r>
            <w:proofErr w:type="spellEnd"/>
            <w:r w:rsidRPr="00640287">
              <w:rPr>
                <w:rFonts w:eastAsia="Times New Roman"/>
                <w:lang w:eastAsia="ru-RU"/>
              </w:rPr>
              <w:t xml:space="preserve">, клубах </w:t>
            </w:r>
          </w:p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общения, психопрофилактическая работа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14,13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3.3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Оказание экстренной психологической помощи, в том числе по телефону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4,71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4. Социально-педагогические услуги: 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4.1</w:t>
            </w:r>
          </w:p>
        </w:tc>
        <w:tc>
          <w:tcPr>
            <w:tcW w:w="7655" w:type="dxa"/>
          </w:tcPr>
          <w:p w:rsidR="0056065D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Обучение родственников инвалидов, осуществляющих уход, основам реабилитации в домашних условиях</w:t>
            </w:r>
          </w:p>
          <w:p w:rsidR="000C2710" w:rsidRPr="00640287" w:rsidRDefault="000C2710" w:rsidP="0056065D">
            <w:pPr>
              <w:ind w:firstLine="34"/>
              <w:rPr>
                <w:rFonts w:eastAsia="Times New Roman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28,25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4.2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Проведение занятий в группах </w:t>
            </w:r>
            <w:proofErr w:type="spellStart"/>
            <w:r w:rsidRPr="00640287">
              <w:rPr>
                <w:rFonts w:eastAsia="Times New Roman"/>
                <w:lang w:eastAsia="ru-RU"/>
              </w:rPr>
              <w:t>взаимоподдержки</w:t>
            </w:r>
            <w:proofErr w:type="spellEnd"/>
            <w:r w:rsidRPr="00640287">
              <w:rPr>
                <w:rFonts w:eastAsia="Times New Roman"/>
                <w:lang w:eastAsia="ru-RU"/>
              </w:rPr>
              <w:t>, кружках, клубах общения</w:t>
            </w:r>
          </w:p>
          <w:p w:rsidR="0056065D" w:rsidRPr="007A474E" w:rsidRDefault="0056065D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4,71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4.3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Оказание содействия в профессиональной ориентации в ч</w:t>
            </w:r>
            <w:r w:rsidRPr="00640287">
              <w:rPr>
                <w:rFonts w:eastAsia="Times New Roman"/>
                <w:lang w:eastAsia="ru-RU"/>
              </w:rPr>
              <w:t>а</w:t>
            </w:r>
            <w:r w:rsidRPr="00640287">
              <w:rPr>
                <w:rFonts w:eastAsia="Times New Roman"/>
                <w:lang w:eastAsia="ru-RU"/>
              </w:rPr>
              <w:t>сти профессионального консультирования и информирования</w:t>
            </w:r>
          </w:p>
          <w:p w:rsidR="0056065D" w:rsidRPr="007A474E" w:rsidRDefault="0056065D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14,13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5. Социально-экономические услуги:  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5.1</w:t>
            </w:r>
          </w:p>
        </w:tc>
        <w:tc>
          <w:tcPr>
            <w:tcW w:w="7655" w:type="dxa"/>
          </w:tcPr>
          <w:p w:rsidR="0056065D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Консультирование по вопросам </w:t>
            </w:r>
            <w:proofErr w:type="spellStart"/>
            <w:r w:rsidRPr="00640287">
              <w:rPr>
                <w:rFonts w:eastAsia="Times New Roman"/>
                <w:lang w:eastAsia="ru-RU"/>
              </w:rPr>
              <w:t>самообеспечения</w:t>
            </w:r>
            <w:proofErr w:type="spellEnd"/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14,13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5.2</w:t>
            </w:r>
          </w:p>
        </w:tc>
        <w:tc>
          <w:tcPr>
            <w:tcW w:w="7655" w:type="dxa"/>
          </w:tcPr>
          <w:p w:rsidR="0056065D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в трудоустройстве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9,42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6. Социально-правовые услуги: 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6.1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Оказание юридической помощи как части мероприятий по социальной реабилитации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16,48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6.2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в получении юридической помощи, социально-правового консультирования и иных правовых услуг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7,06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7 Услуги по социально-средовой реабилитации инвалидов: 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7.1</w:t>
            </w:r>
          </w:p>
        </w:tc>
        <w:tc>
          <w:tcPr>
            <w:tcW w:w="7655" w:type="dxa"/>
          </w:tcPr>
          <w:p w:rsidR="0062358E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Обучение инвалида и членов его семьи пользованию </w:t>
            </w:r>
          </w:p>
          <w:p w:rsidR="0056065D" w:rsidRPr="00640287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техническими средствами реабилитации</w:t>
            </w:r>
          </w:p>
          <w:p w:rsidR="0056065D" w:rsidRPr="007A474E" w:rsidRDefault="0056065D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211,91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7.2</w:t>
            </w:r>
          </w:p>
        </w:tc>
        <w:tc>
          <w:tcPr>
            <w:tcW w:w="7655" w:type="dxa"/>
          </w:tcPr>
          <w:p w:rsidR="0062358E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Обеспечение инвалидов техническими средствами </w:t>
            </w:r>
          </w:p>
          <w:p w:rsidR="0056065D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реабилитации, приобретенными организациями социального обслуживания за счет сре</w:t>
            </w:r>
            <w:proofErr w:type="gramStart"/>
            <w:r w:rsidRPr="00640287">
              <w:rPr>
                <w:rFonts w:eastAsia="Times New Roman"/>
                <w:lang w:eastAsia="ru-RU"/>
              </w:rPr>
              <w:t>дств кр</w:t>
            </w:r>
            <w:proofErr w:type="gramEnd"/>
            <w:r w:rsidRPr="00640287">
              <w:rPr>
                <w:rFonts w:eastAsia="Times New Roman"/>
                <w:lang w:eastAsia="ru-RU"/>
              </w:rPr>
              <w:t>аевого бюджета</w:t>
            </w:r>
          </w:p>
          <w:p w:rsidR="0056065D" w:rsidRPr="007A474E" w:rsidRDefault="0056065D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0,0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7.3</w:t>
            </w:r>
          </w:p>
        </w:tc>
        <w:tc>
          <w:tcPr>
            <w:tcW w:w="7655" w:type="dxa"/>
          </w:tcPr>
          <w:p w:rsidR="0056065D" w:rsidRPr="007A474E" w:rsidRDefault="0056065D" w:rsidP="0062358E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Рекомендации по адаптации жилья к потребностям инвалида с учетом ограничения его жизнедеятельности</w:t>
            </w: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23,55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8 Услуги по социально-психологической реабилитации: 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8.1</w:t>
            </w:r>
          </w:p>
        </w:tc>
        <w:tc>
          <w:tcPr>
            <w:tcW w:w="7655" w:type="dxa"/>
          </w:tcPr>
          <w:p w:rsidR="0056065D" w:rsidRDefault="0056065D" w:rsidP="00CB0B4E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Психологическое консультирование, ориентированное на </w:t>
            </w:r>
            <w:r w:rsidRPr="00640287">
              <w:rPr>
                <w:rFonts w:eastAsia="Times New Roman"/>
                <w:lang w:eastAsia="ru-RU"/>
              </w:rPr>
              <w:lastRenderedPageBreak/>
              <w:t>решение социально-психологических задач</w:t>
            </w:r>
          </w:p>
          <w:p w:rsidR="000C2710" w:rsidRPr="007A474E" w:rsidRDefault="000C2710" w:rsidP="00CB0B4E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lastRenderedPageBreak/>
              <w:t>49,44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lastRenderedPageBreak/>
              <w:t>8.2</w:t>
            </w:r>
          </w:p>
        </w:tc>
        <w:tc>
          <w:tcPr>
            <w:tcW w:w="7655" w:type="dxa"/>
          </w:tcPr>
          <w:p w:rsidR="0056065D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Психологическая коррекция, социально-психологический тренинг, психотерапевтическая помощь с проведением пс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 xml:space="preserve">хологических диагностик </w:t>
            </w:r>
          </w:p>
          <w:p w:rsidR="000C2710" w:rsidRPr="007A474E" w:rsidRDefault="000C2710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247,22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8.3</w:t>
            </w:r>
          </w:p>
        </w:tc>
        <w:tc>
          <w:tcPr>
            <w:tcW w:w="7655" w:type="dxa"/>
          </w:tcPr>
          <w:p w:rsidR="0062358E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proofErr w:type="spellStart"/>
            <w:r w:rsidRPr="00640287">
              <w:rPr>
                <w:rFonts w:eastAsia="Times New Roman"/>
                <w:lang w:eastAsia="ru-RU"/>
              </w:rPr>
              <w:t>Психопрофилактика</w:t>
            </w:r>
            <w:proofErr w:type="spellEnd"/>
            <w:r w:rsidRPr="00640287">
              <w:rPr>
                <w:rFonts w:eastAsia="Times New Roman"/>
                <w:lang w:eastAsia="ru-RU"/>
              </w:rPr>
              <w:t xml:space="preserve"> и социально-психологический </w:t>
            </w:r>
          </w:p>
          <w:p w:rsidR="0056065D" w:rsidRPr="00640287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патронаж</w:t>
            </w:r>
          </w:p>
          <w:p w:rsidR="0056065D" w:rsidRPr="00640287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32,96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CB0B4E">
            <w:pPr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  <w:jc w:val="left"/>
            </w:pPr>
            <w:r w:rsidRPr="00640287">
              <w:rPr>
                <w:rFonts w:eastAsia="Times New Roman"/>
                <w:lang w:eastAsia="ru-RU"/>
              </w:rPr>
              <w:t>9 Услуги по социально-педагогической реабилитации инвалидов: 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9.1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Социально-педагогическое консультирование</w:t>
            </w:r>
          </w:p>
          <w:p w:rsidR="0056065D" w:rsidRPr="007A474E" w:rsidRDefault="0056065D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35,32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9.2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Педагогическая коррекция, коррекционное обучение с пр</w:t>
            </w:r>
            <w:r w:rsidRPr="00640287">
              <w:rPr>
                <w:rFonts w:eastAsia="Times New Roman"/>
                <w:lang w:eastAsia="ru-RU"/>
              </w:rPr>
              <w:t>о</w:t>
            </w:r>
            <w:r w:rsidRPr="00640287">
              <w:rPr>
                <w:rFonts w:eastAsia="Times New Roman"/>
                <w:lang w:eastAsia="ru-RU"/>
              </w:rPr>
              <w:t>ведением социально-педагогических диагностик</w:t>
            </w:r>
          </w:p>
          <w:p w:rsidR="0056065D" w:rsidRPr="007A474E" w:rsidRDefault="0056065D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176,59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9.2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Педагогическое просвещение и социально-педагогический патронаж</w:t>
            </w:r>
          </w:p>
          <w:p w:rsidR="0056065D" w:rsidRPr="007A474E" w:rsidRDefault="0056065D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23,55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CB0B4E">
            <w:pPr>
              <w:ind w:firstLine="0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</w:pPr>
            <w:r w:rsidRPr="00640287">
              <w:rPr>
                <w:rFonts w:eastAsia="Times New Roman"/>
                <w:lang w:eastAsia="ru-RU"/>
              </w:rPr>
              <w:t>10 Услуги по социокультурной реабилитации инвалидов: 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10.1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Проведение мероприятий, направленных на создание усл</w:t>
            </w:r>
            <w:r w:rsidRPr="00640287">
              <w:rPr>
                <w:rFonts w:eastAsia="Times New Roman"/>
                <w:lang w:eastAsia="ru-RU"/>
              </w:rPr>
              <w:t>о</w:t>
            </w:r>
            <w:r w:rsidRPr="00640287">
              <w:rPr>
                <w:rFonts w:eastAsia="Times New Roman"/>
                <w:lang w:eastAsia="ru-RU"/>
              </w:rPr>
              <w:t>вий возможности полноценного участия инвалидов в соци</w:t>
            </w:r>
            <w:r w:rsidRPr="00640287">
              <w:rPr>
                <w:rFonts w:eastAsia="Times New Roman"/>
                <w:lang w:eastAsia="ru-RU"/>
              </w:rPr>
              <w:t>о</w:t>
            </w:r>
            <w:r w:rsidRPr="00640287">
              <w:rPr>
                <w:rFonts w:eastAsia="Times New Roman"/>
                <w:lang w:eastAsia="ru-RU"/>
              </w:rPr>
              <w:t>культурных мероприятиях, удовлетворяющих социокульту</w:t>
            </w:r>
            <w:r w:rsidRPr="00640287">
              <w:rPr>
                <w:rFonts w:eastAsia="Times New Roman"/>
                <w:lang w:eastAsia="ru-RU"/>
              </w:rPr>
              <w:t>р</w:t>
            </w:r>
            <w:r w:rsidRPr="00640287">
              <w:rPr>
                <w:rFonts w:eastAsia="Times New Roman"/>
                <w:lang w:eastAsia="ru-RU"/>
              </w:rPr>
              <w:t>ные и духовные запросы инвалидов, на расширение общего и культурного кругозора, сферы общения (посещение театров, выставок, экскурсии, встречи с деятелями литературы и и</w:t>
            </w:r>
            <w:r w:rsidRPr="00640287">
              <w:rPr>
                <w:rFonts w:eastAsia="Times New Roman"/>
                <w:lang w:eastAsia="ru-RU"/>
              </w:rPr>
              <w:t>с</w:t>
            </w:r>
            <w:r w:rsidRPr="00640287">
              <w:rPr>
                <w:rFonts w:eastAsia="Times New Roman"/>
                <w:lang w:eastAsia="ru-RU"/>
              </w:rPr>
              <w:t>кусства, праздники, юбилеи, другие культурные меропри</w:t>
            </w:r>
            <w:r w:rsidRPr="00640287">
              <w:rPr>
                <w:rFonts w:eastAsia="Times New Roman"/>
                <w:lang w:eastAsia="ru-RU"/>
              </w:rPr>
              <w:t>я</w:t>
            </w:r>
            <w:r w:rsidRPr="00640287">
              <w:rPr>
                <w:rFonts w:eastAsia="Times New Roman"/>
                <w:lang w:eastAsia="ru-RU"/>
              </w:rPr>
              <w:t>тия)</w:t>
            </w:r>
          </w:p>
          <w:p w:rsidR="0056065D" w:rsidRPr="007A474E" w:rsidRDefault="0056065D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164,82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10.2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Содействие в обеспечении доступности для инвалидов пос</w:t>
            </w:r>
            <w:r w:rsidRPr="00640287">
              <w:rPr>
                <w:rFonts w:eastAsia="Times New Roman"/>
                <w:lang w:eastAsia="ru-RU"/>
              </w:rPr>
              <w:t>е</w:t>
            </w:r>
            <w:r w:rsidRPr="00640287">
              <w:rPr>
                <w:rFonts w:eastAsia="Times New Roman"/>
                <w:lang w:eastAsia="ru-RU"/>
              </w:rPr>
              <w:t>щений театров, музеев, кинотеатров, библиотек, возможн</w:t>
            </w:r>
            <w:r w:rsidRPr="00640287">
              <w:rPr>
                <w:rFonts w:eastAsia="Times New Roman"/>
                <w:lang w:eastAsia="ru-RU"/>
              </w:rPr>
              <w:t>о</w:t>
            </w:r>
            <w:r w:rsidRPr="00640287">
              <w:rPr>
                <w:rFonts w:eastAsia="Times New Roman"/>
                <w:lang w:eastAsia="ru-RU"/>
              </w:rPr>
              <w:t>сти ознакомления с литературными произведениями и и</w:t>
            </w:r>
            <w:r w:rsidRPr="00640287">
              <w:rPr>
                <w:rFonts w:eastAsia="Times New Roman"/>
                <w:lang w:eastAsia="ru-RU"/>
              </w:rPr>
              <w:t>н</w:t>
            </w:r>
            <w:r w:rsidRPr="00640287">
              <w:rPr>
                <w:rFonts w:eastAsia="Times New Roman"/>
                <w:lang w:eastAsia="ru-RU"/>
              </w:rPr>
              <w:t>формацией о доступности учреждений культуры</w:t>
            </w:r>
          </w:p>
          <w:p w:rsidR="0056065D" w:rsidRPr="007A474E" w:rsidRDefault="0056065D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23,55</w:t>
            </w:r>
          </w:p>
        </w:tc>
      </w:tr>
      <w:tr w:rsidR="0056065D" w:rsidTr="000C2710">
        <w:tc>
          <w:tcPr>
            <w:tcW w:w="817" w:type="dxa"/>
          </w:tcPr>
          <w:p w:rsidR="0056065D" w:rsidRDefault="0056065D" w:rsidP="002E007D">
            <w:pPr>
              <w:ind w:firstLine="0"/>
              <w:jc w:val="center"/>
            </w:pPr>
            <w:r>
              <w:t>10.3</w:t>
            </w:r>
          </w:p>
        </w:tc>
        <w:tc>
          <w:tcPr>
            <w:tcW w:w="7655" w:type="dxa"/>
          </w:tcPr>
          <w:p w:rsidR="0056065D" w:rsidRDefault="0056065D" w:rsidP="0056065D">
            <w:pPr>
              <w:ind w:firstLine="34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Разработка и реализация </w:t>
            </w:r>
            <w:proofErr w:type="spellStart"/>
            <w:r w:rsidRPr="00640287">
              <w:rPr>
                <w:rFonts w:eastAsia="Times New Roman"/>
                <w:lang w:eastAsia="ru-RU"/>
              </w:rPr>
              <w:t>разнопрофильных</w:t>
            </w:r>
            <w:proofErr w:type="spellEnd"/>
            <w:r w:rsidRPr="00640287">
              <w:rPr>
                <w:rFonts w:eastAsia="Times New Roman"/>
                <w:lang w:eastAsia="ru-RU"/>
              </w:rPr>
              <w:t xml:space="preserve"> досуговых пр</w:t>
            </w:r>
            <w:r w:rsidRPr="00640287">
              <w:rPr>
                <w:rFonts w:eastAsia="Times New Roman"/>
                <w:lang w:eastAsia="ru-RU"/>
              </w:rPr>
              <w:t>о</w:t>
            </w:r>
            <w:r w:rsidRPr="00640287">
              <w:rPr>
                <w:rFonts w:eastAsia="Times New Roman"/>
                <w:lang w:eastAsia="ru-RU"/>
              </w:rPr>
              <w:t xml:space="preserve">грамм, способствующих формированию здоровой психики, развитию творческой инициативы и самостоятельности, направленных на обучение инвалидов навыкам проведения отдыха и досуга  </w:t>
            </w:r>
          </w:p>
          <w:p w:rsidR="0056065D" w:rsidRPr="007A474E" w:rsidRDefault="0056065D" w:rsidP="0056065D">
            <w:pPr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47,09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56065D">
            <w:pPr>
              <w:ind w:firstLine="0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</w:pPr>
            <w:r w:rsidRPr="00640287">
              <w:rPr>
                <w:rFonts w:eastAsia="Times New Roman"/>
                <w:lang w:eastAsia="ru-RU"/>
              </w:rPr>
              <w:t>11 Услуги по социально-бытовой адаптации инвалидов: </w:t>
            </w:r>
          </w:p>
        </w:tc>
      </w:tr>
      <w:tr w:rsidR="0056065D" w:rsidTr="000C2710">
        <w:tc>
          <w:tcPr>
            <w:tcW w:w="817" w:type="dxa"/>
          </w:tcPr>
          <w:p w:rsidR="0056065D" w:rsidRDefault="00CB0B4E" w:rsidP="002E007D">
            <w:pPr>
              <w:ind w:firstLine="0"/>
              <w:jc w:val="center"/>
            </w:pPr>
            <w:r>
              <w:t>11.1</w:t>
            </w:r>
          </w:p>
        </w:tc>
        <w:tc>
          <w:tcPr>
            <w:tcW w:w="7655" w:type="dxa"/>
          </w:tcPr>
          <w:p w:rsidR="0056065D" w:rsidRPr="00640287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Обучение инвалида навыкам личной гигиены, самообслуж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lastRenderedPageBreak/>
              <w:t>вания, в том числе с помощью технических средств реабил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>тации с проведением диагностики возможностей инвалида выполнять действия по самообслуживанию</w:t>
            </w:r>
          </w:p>
          <w:p w:rsidR="0056065D" w:rsidRPr="007A474E" w:rsidRDefault="0056065D" w:rsidP="0056065D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lastRenderedPageBreak/>
              <w:t>150,69</w:t>
            </w:r>
          </w:p>
        </w:tc>
      </w:tr>
      <w:tr w:rsidR="0056065D" w:rsidTr="000C2710">
        <w:tc>
          <w:tcPr>
            <w:tcW w:w="817" w:type="dxa"/>
          </w:tcPr>
          <w:p w:rsidR="0056065D" w:rsidRDefault="00CB0B4E" w:rsidP="00CB0B4E">
            <w:pPr>
              <w:ind w:firstLine="0"/>
              <w:jc w:val="center"/>
            </w:pPr>
            <w:r>
              <w:lastRenderedPageBreak/>
              <w:t>11.2</w:t>
            </w:r>
          </w:p>
        </w:tc>
        <w:tc>
          <w:tcPr>
            <w:tcW w:w="7655" w:type="dxa"/>
          </w:tcPr>
          <w:p w:rsidR="0056065D" w:rsidRDefault="0056065D" w:rsidP="0056065D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Мероприятия по обустройству жилища инвалида в соотве</w:t>
            </w:r>
            <w:r w:rsidRPr="00640287">
              <w:rPr>
                <w:rFonts w:eastAsia="Times New Roman"/>
                <w:lang w:eastAsia="ru-RU"/>
              </w:rPr>
              <w:t>т</w:t>
            </w:r>
            <w:r w:rsidRPr="00640287">
              <w:rPr>
                <w:rFonts w:eastAsia="Times New Roman"/>
                <w:lang w:eastAsia="ru-RU"/>
              </w:rPr>
              <w:t>ствии с имеющимися ограничениями жизнедеятельности</w:t>
            </w:r>
          </w:p>
          <w:p w:rsidR="0056065D" w:rsidRPr="007A474E" w:rsidRDefault="0056065D" w:rsidP="00D651F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065D" w:rsidRPr="00640287" w:rsidRDefault="0056065D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37,67</w:t>
            </w:r>
          </w:p>
        </w:tc>
      </w:tr>
      <w:tr w:rsidR="00CB0B4E" w:rsidTr="000C2710">
        <w:tc>
          <w:tcPr>
            <w:tcW w:w="9747" w:type="dxa"/>
            <w:gridSpan w:val="3"/>
          </w:tcPr>
          <w:p w:rsidR="00CB0B4E" w:rsidRDefault="00CB0B4E" w:rsidP="00CB0B4E">
            <w:pPr>
              <w:ind w:firstLine="0"/>
              <w:rPr>
                <w:rFonts w:eastAsia="Times New Roman"/>
                <w:lang w:eastAsia="ru-RU"/>
              </w:rPr>
            </w:pPr>
          </w:p>
          <w:p w:rsidR="00CB0B4E" w:rsidRDefault="00CB0B4E" w:rsidP="00CB0B4E">
            <w:pPr>
              <w:ind w:firstLine="0"/>
            </w:pPr>
            <w:r w:rsidRPr="00640287">
              <w:rPr>
                <w:rFonts w:eastAsia="Times New Roman"/>
                <w:lang w:eastAsia="ru-RU"/>
              </w:rPr>
              <w:t>12 Социально-оздоровительные мероприятия, спорт: </w:t>
            </w:r>
          </w:p>
        </w:tc>
      </w:tr>
      <w:tr w:rsidR="00CB0B4E" w:rsidTr="000C2710">
        <w:tc>
          <w:tcPr>
            <w:tcW w:w="817" w:type="dxa"/>
          </w:tcPr>
          <w:p w:rsidR="00CB0B4E" w:rsidRDefault="00CB0B4E" w:rsidP="002E007D">
            <w:pPr>
              <w:ind w:firstLine="0"/>
              <w:jc w:val="center"/>
            </w:pPr>
            <w:r>
              <w:t>12.1</w:t>
            </w:r>
          </w:p>
        </w:tc>
        <w:tc>
          <w:tcPr>
            <w:tcW w:w="7655" w:type="dxa"/>
          </w:tcPr>
          <w:p w:rsidR="00CB0B4E" w:rsidRDefault="00CB0B4E" w:rsidP="00CB0B4E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Выполнение инвалидами под руководством персонала физ</w:t>
            </w:r>
            <w:r w:rsidRPr="00640287">
              <w:rPr>
                <w:rFonts w:eastAsia="Times New Roman"/>
                <w:lang w:eastAsia="ru-RU"/>
              </w:rPr>
              <w:t>и</w:t>
            </w:r>
            <w:r w:rsidRPr="00640287">
              <w:rPr>
                <w:rFonts w:eastAsia="Times New Roman"/>
                <w:lang w:eastAsia="ru-RU"/>
              </w:rPr>
              <w:t>ческих упражнений, в том числе аэробных, адекватных их физическим возможностям, оказывающих тренировочное действие и повышающих реабилитационные возможности, с проведением подбора, оптимизацией физической нагрузки инвалидам, определением ее вида и объема</w:t>
            </w:r>
          </w:p>
          <w:p w:rsidR="00CB0B4E" w:rsidRPr="007A474E" w:rsidRDefault="00CB0B4E" w:rsidP="00CB0B4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B0B4E" w:rsidRPr="00640287" w:rsidRDefault="00CB0B4E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169,52</w:t>
            </w:r>
          </w:p>
        </w:tc>
      </w:tr>
      <w:tr w:rsidR="00CB0B4E" w:rsidTr="000C2710">
        <w:tc>
          <w:tcPr>
            <w:tcW w:w="817" w:type="dxa"/>
          </w:tcPr>
          <w:p w:rsidR="00CB0B4E" w:rsidRDefault="00CB0B4E" w:rsidP="002E007D">
            <w:pPr>
              <w:ind w:firstLine="0"/>
              <w:jc w:val="center"/>
            </w:pPr>
            <w:r>
              <w:t>12.2</w:t>
            </w:r>
          </w:p>
        </w:tc>
        <w:tc>
          <w:tcPr>
            <w:tcW w:w="7655" w:type="dxa"/>
          </w:tcPr>
          <w:p w:rsidR="0062358E" w:rsidRDefault="00CB0B4E" w:rsidP="00CB0B4E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 xml:space="preserve">Содействие инвалидам в обеспечении доступности </w:t>
            </w:r>
            <w:proofErr w:type="gramStart"/>
            <w:r w:rsidRPr="00640287">
              <w:rPr>
                <w:rFonts w:eastAsia="Times New Roman"/>
                <w:lang w:eastAsia="ru-RU"/>
              </w:rPr>
              <w:t>к</w:t>
            </w:r>
            <w:proofErr w:type="gramEnd"/>
            <w:r w:rsidRPr="00640287">
              <w:rPr>
                <w:rFonts w:eastAsia="Times New Roman"/>
                <w:lang w:eastAsia="ru-RU"/>
              </w:rPr>
              <w:t xml:space="preserve"> </w:t>
            </w:r>
          </w:p>
          <w:p w:rsidR="00CB0B4E" w:rsidRPr="00640287" w:rsidRDefault="00CB0B4E" w:rsidP="00CB0B4E">
            <w:pPr>
              <w:ind w:firstLine="0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объектам спортивно-оздоровительного назначения</w:t>
            </w:r>
          </w:p>
          <w:p w:rsidR="00CB0B4E" w:rsidRPr="007A474E" w:rsidRDefault="00CB0B4E" w:rsidP="00CB0B4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B0B4E" w:rsidRPr="00640287" w:rsidRDefault="00CB0B4E" w:rsidP="000C2710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640287">
              <w:rPr>
                <w:rFonts w:eastAsia="Times New Roman"/>
                <w:lang w:eastAsia="ru-RU"/>
              </w:rPr>
              <w:t>18,84</w:t>
            </w:r>
          </w:p>
        </w:tc>
      </w:tr>
    </w:tbl>
    <w:p w:rsidR="002E007D" w:rsidRDefault="002E007D" w:rsidP="002E007D">
      <w:pPr>
        <w:ind w:firstLine="0"/>
        <w:jc w:val="center"/>
      </w:pPr>
    </w:p>
    <w:p w:rsidR="00CB0B4E" w:rsidRDefault="00CB0B4E" w:rsidP="002E007D">
      <w:pPr>
        <w:ind w:firstLine="0"/>
        <w:jc w:val="center"/>
      </w:pPr>
    </w:p>
    <w:p w:rsidR="00CB0B4E" w:rsidRPr="00105A50" w:rsidRDefault="00CB0B4E" w:rsidP="00CB0B4E">
      <w:pPr>
        <w:ind w:firstLine="0"/>
        <w:rPr>
          <w:rFonts w:eastAsia="Times New Roman"/>
          <w:bCs/>
          <w:lang w:eastAsia="ru-RU"/>
        </w:rPr>
      </w:pPr>
      <w:r w:rsidRPr="00105A50">
        <w:rPr>
          <w:rFonts w:eastAsia="Times New Roman"/>
          <w:bCs/>
          <w:lang w:eastAsia="ru-RU"/>
        </w:rPr>
        <w:t xml:space="preserve">Начальник отдела организации </w:t>
      </w:r>
    </w:p>
    <w:p w:rsidR="00CB0B4E" w:rsidRDefault="00CB0B4E" w:rsidP="00CB0B4E">
      <w:pPr>
        <w:ind w:firstLine="0"/>
        <w:rPr>
          <w:rFonts w:eastAsia="Times New Roman"/>
          <w:bCs/>
          <w:lang w:eastAsia="ru-RU"/>
        </w:rPr>
      </w:pPr>
      <w:r w:rsidRPr="00105A50">
        <w:rPr>
          <w:rFonts w:eastAsia="Times New Roman"/>
          <w:bCs/>
          <w:lang w:eastAsia="ru-RU"/>
        </w:rPr>
        <w:t>реабилитации инвалидов</w:t>
      </w:r>
      <w:r>
        <w:rPr>
          <w:rFonts w:eastAsia="Times New Roman"/>
          <w:bCs/>
          <w:lang w:eastAsia="ru-RU"/>
        </w:rPr>
        <w:t xml:space="preserve"> в управлении</w:t>
      </w:r>
    </w:p>
    <w:p w:rsidR="00CB0B4E" w:rsidRDefault="00CB0B4E" w:rsidP="00CB0B4E">
      <w:pPr>
        <w:ind w:firstLine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по делам ветеранов, реабилитации</w:t>
      </w:r>
    </w:p>
    <w:p w:rsidR="00CB0B4E" w:rsidRPr="00105A50" w:rsidRDefault="00CB0B4E" w:rsidP="00CB0B4E">
      <w:pPr>
        <w:ind w:firstLine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инвалидов и организации </w:t>
      </w:r>
      <w:proofErr w:type="spellStart"/>
      <w:r>
        <w:rPr>
          <w:rFonts w:eastAsia="Times New Roman"/>
          <w:bCs/>
          <w:lang w:eastAsia="ru-RU"/>
        </w:rPr>
        <w:t>безбарьерной</w:t>
      </w:r>
      <w:proofErr w:type="spellEnd"/>
      <w:r>
        <w:rPr>
          <w:rFonts w:eastAsia="Times New Roman"/>
          <w:bCs/>
          <w:lang w:eastAsia="ru-RU"/>
        </w:rPr>
        <w:t xml:space="preserve"> среды</w:t>
      </w:r>
      <w:r w:rsidRPr="00105A50">
        <w:rPr>
          <w:rFonts w:eastAsia="Times New Roman"/>
          <w:bCs/>
          <w:lang w:eastAsia="ru-RU"/>
        </w:rPr>
        <w:tab/>
      </w:r>
      <w:r w:rsidRPr="00105A50">
        <w:rPr>
          <w:rFonts w:eastAsia="Times New Roman"/>
          <w:bCs/>
          <w:lang w:eastAsia="ru-RU"/>
        </w:rPr>
        <w:tab/>
      </w:r>
      <w:r w:rsidRPr="00105A50">
        <w:rPr>
          <w:rFonts w:eastAsia="Times New Roman"/>
          <w:bCs/>
          <w:lang w:eastAsia="ru-RU"/>
        </w:rPr>
        <w:tab/>
        <w:t xml:space="preserve">   </w:t>
      </w:r>
      <w:r>
        <w:rPr>
          <w:rFonts w:eastAsia="Times New Roman"/>
          <w:bCs/>
          <w:lang w:eastAsia="ru-RU"/>
        </w:rPr>
        <w:t xml:space="preserve">       </w:t>
      </w:r>
      <w:r w:rsidRPr="00105A50">
        <w:rPr>
          <w:rFonts w:eastAsia="Times New Roman"/>
          <w:bCs/>
          <w:lang w:eastAsia="ru-RU"/>
        </w:rPr>
        <w:t xml:space="preserve">  И.В. Олейник</w:t>
      </w:r>
    </w:p>
    <w:p w:rsidR="00CB0B4E" w:rsidRDefault="00CB0B4E" w:rsidP="002E007D">
      <w:pPr>
        <w:ind w:firstLine="0"/>
        <w:jc w:val="center"/>
      </w:pPr>
    </w:p>
    <w:sectPr w:rsidR="00CB0B4E" w:rsidSect="00CB0B4E">
      <w:headerReference w:type="default" r:id="rId7"/>
      <w:pgSz w:w="11907" w:h="16840" w:code="9"/>
      <w:pgMar w:top="1134" w:right="567" w:bottom="1134" w:left="1701" w:header="709" w:footer="709" w:gutter="0"/>
      <w:paperSrc w:first="7" w:other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65" w:rsidRDefault="00C94B65" w:rsidP="00CB0B4E">
      <w:r>
        <w:separator/>
      </w:r>
    </w:p>
  </w:endnote>
  <w:endnote w:type="continuationSeparator" w:id="0">
    <w:p w:rsidR="00C94B65" w:rsidRDefault="00C94B65" w:rsidP="00CB0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65" w:rsidRDefault="00C94B65" w:rsidP="00CB0B4E">
      <w:r>
        <w:separator/>
      </w:r>
    </w:p>
  </w:footnote>
  <w:footnote w:type="continuationSeparator" w:id="0">
    <w:p w:rsidR="00C94B65" w:rsidRDefault="00C94B65" w:rsidP="00CB0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237942"/>
      <w:docPartObj>
        <w:docPartGallery w:val="Page Numbers (Top of Page)"/>
        <w:docPartUnique/>
      </w:docPartObj>
    </w:sdtPr>
    <w:sdtEndPr/>
    <w:sdtContent>
      <w:p w:rsidR="00CB0B4E" w:rsidRDefault="00CB0B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4B8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07D"/>
    <w:rsid w:val="00003EE3"/>
    <w:rsid w:val="00035645"/>
    <w:rsid w:val="000647D8"/>
    <w:rsid w:val="000968BF"/>
    <w:rsid w:val="000A16A3"/>
    <w:rsid w:val="000C2710"/>
    <w:rsid w:val="000D0A06"/>
    <w:rsid w:val="000E3AAD"/>
    <w:rsid w:val="0013750A"/>
    <w:rsid w:val="00147CCD"/>
    <w:rsid w:val="00166B04"/>
    <w:rsid w:val="00170129"/>
    <w:rsid w:val="00170A38"/>
    <w:rsid w:val="00185149"/>
    <w:rsid w:val="001956F4"/>
    <w:rsid w:val="001C629C"/>
    <w:rsid w:val="001D08F0"/>
    <w:rsid w:val="001D665F"/>
    <w:rsid w:val="002104CA"/>
    <w:rsid w:val="00213C4C"/>
    <w:rsid w:val="002172FD"/>
    <w:rsid w:val="00262F12"/>
    <w:rsid w:val="002700EB"/>
    <w:rsid w:val="00276EF2"/>
    <w:rsid w:val="002A5A92"/>
    <w:rsid w:val="002B2249"/>
    <w:rsid w:val="002E007D"/>
    <w:rsid w:val="002F5960"/>
    <w:rsid w:val="002F7D36"/>
    <w:rsid w:val="00324CEA"/>
    <w:rsid w:val="003336E0"/>
    <w:rsid w:val="00340727"/>
    <w:rsid w:val="00380098"/>
    <w:rsid w:val="003D0CB3"/>
    <w:rsid w:val="004100A9"/>
    <w:rsid w:val="00416FD7"/>
    <w:rsid w:val="00420DA0"/>
    <w:rsid w:val="0047748E"/>
    <w:rsid w:val="00482D3B"/>
    <w:rsid w:val="00487258"/>
    <w:rsid w:val="004A248F"/>
    <w:rsid w:val="004E0C46"/>
    <w:rsid w:val="004E6194"/>
    <w:rsid w:val="004F05F8"/>
    <w:rsid w:val="00531214"/>
    <w:rsid w:val="0056065D"/>
    <w:rsid w:val="0058079C"/>
    <w:rsid w:val="00586300"/>
    <w:rsid w:val="005A5FA9"/>
    <w:rsid w:val="005C1C4E"/>
    <w:rsid w:val="005D063B"/>
    <w:rsid w:val="005D50EC"/>
    <w:rsid w:val="005E571F"/>
    <w:rsid w:val="0062358E"/>
    <w:rsid w:val="006418E6"/>
    <w:rsid w:val="00673ECF"/>
    <w:rsid w:val="00680EEE"/>
    <w:rsid w:val="00683CD1"/>
    <w:rsid w:val="006843BF"/>
    <w:rsid w:val="006903BB"/>
    <w:rsid w:val="006B28FC"/>
    <w:rsid w:val="006B3E3A"/>
    <w:rsid w:val="006E0C63"/>
    <w:rsid w:val="006F22DF"/>
    <w:rsid w:val="0071776B"/>
    <w:rsid w:val="00721A5B"/>
    <w:rsid w:val="0073392B"/>
    <w:rsid w:val="00736F9F"/>
    <w:rsid w:val="00740EB8"/>
    <w:rsid w:val="00752F0B"/>
    <w:rsid w:val="007612A5"/>
    <w:rsid w:val="00765D09"/>
    <w:rsid w:val="00773E4E"/>
    <w:rsid w:val="00795D43"/>
    <w:rsid w:val="007964FB"/>
    <w:rsid w:val="007B6011"/>
    <w:rsid w:val="008002A5"/>
    <w:rsid w:val="00800E30"/>
    <w:rsid w:val="0080300A"/>
    <w:rsid w:val="0082298E"/>
    <w:rsid w:val="00853487"/>
    <w:rsid w:val="00860B30"/>
    <w:rsid w:val="00880CA9"/>
    <w:rsid w:val="00891C90"/>
    <w:rsid w:val="008A2E32"/>
    <w:rsid w:val="008B5B12"/>
    <w:rsid w:val="008F213C"/>
    <w:rsid w:val="008F47F8"/>
    <w:rsid w:val="008F535D"/>
    <w:rsid w:val="009034EA"/>
    <w:rsid w:val="00920991"/>
    <w:rsid w:val="0092457C"/>
    <w:rsid w:val="00933E31"/>
    <w:rsid w:val="00941BA2"/>
    <w:rsid w:val="0094248C"/>
    <w:rsid w:val="009434B4"/>
    <w:rsid w:val="00950693"/>
    <w:rsid w:val="00974DA2"/>
    <w:rsid w:val="009A5ED6"/>
    <w:rsid w:val="009A6C82"/>
    <w:rsid w:val="009B362C"/>
    <w:rsid w:val="009D53CF"/>
    <w:rsid w:val="00A06498"/>
    <w:rsid w:val="00A22AB8"/>
    <w:rsid w:val="00A67A38"/>
    <w:rsid w:val="00A84069"/>
    <w:rsid w:val="00AA3788"/>
    <w:rsid w:val="00AC0366"/>
    <w:rsid w:val="00AC2A13"/>
    <w:rsid w:val="00AD1F7F"/>
    <w:rsid w:val="00AD6A33"/>
    <w:rsid w:val="00AE01F2"/>
    <w:rsid w:val="00B40E48"/>
    <w:rsid w:val="00B6656A"/>
    <w:rsid w:val="00C05D67"/>
    <w:rsid w:val="00C05E9D"/>
    <w:rsid w:val="00C24E65"/>
    <w:rsid w:val="00C421D1"/>
    <w:rsid w:val="00C71398"/>
    <w:rsid w:val="00C733B7"/>
    <w:rsid w:val="00C75034"/>
    <w:rsid w:val="00C94B65"/>
    <w:rsid w:val="00CB0B4E"/>
    <w:rsid w:val="00CE41E0"/>
    <w:rsid w:val="00CF1F84"/>
    <w:rsid w:val="00CF4D5B"/>
    <w:rsid w:val="00D06BC2"/>
    <w:rsid w:val="00D071B9"/>
    <w:rsid w:val="00D205B1"/>
    <w:rsid w:val="00D20A1D"/>
    <w:rsid w:val="00D22B6D"/>
    <w:rsid w:val="00D550B4"/>
    <w:rsid w:val="00D67BE6"/>
    <w:rsid w:val="00D810B3"/>
    <w:rsid w:val="00DB09E5"/>
    <w:rsid w:val="00DB1E03"/>
    <w:rsid w:val="00DE725F"/>
    <w:rsid w:val="00DF1F45"/>
    <w:rsid w:val="00DF47CE"/>
    <w:rsid w:val="00E06B8C"/>
    <w:rsid w:val="00E07D7A"/>
    <w:rsid w:val="00E31C72"/>
    <w:rsid w:val="00E40E77"/>
    <w:rsid w:val="00E56ABC"/>
    <w:rsid w:val="00E614D6"/>
    <w:rsid w:val="00E834B8"/>
    <w:rsid w:val="00E92F93"/>
    <w:rsid w:val="00E96F83"/>
    <w:rsid w:val="00EC11F7"/>
    <w:rsid w:val="00F0169C"/>
    <w:rsid w:val="00F04CF5"/>
    <w:rsid w:val="00F216A5"/>
    <w:rsid w:val="00F218F7"/>
    <w:rsid w:val="00F36F24"/>
    <w:rsid w:val="00F44602"/>
    <w:rsid w:val="00F74413"/>
    <w:rsid w:val="00FC4F36"/>
    <w:rsid w:val="00FD78FD"/>
    <w:rsid w:val="00FF0D8E"/>
    <w:rsid w:val="00FF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B0B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0B4E"/>
  </w:style>
  <w:style w:type="paragraph" w:styleId="a6">
    <w:name w:val="footer"/>
    <w:basedOn w:val="a"/>
    <w:link w:val="a7"/>
    <w:uiPriority w:val="99"/>
    <w:unhideWhenUsed/>
    <w:rsid w:val="00CB0B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0B4E"/>
  </w:style>
  <w:style w:type="paragraph" w:styleId="a8">
    <w:name w:val="Balloon Text"/>
    <w:basedOn w:val="a"/>
    <w:link w:val="a9"/>
    <w:uiPriority w:val="99"/>
    <w:semiHidden/>
    <w:unhideWhenUsed/>
    <w:rsid w:val="00AA37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37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B0B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0B4E"/>
  </w:style>
  <w:style w:type="paragraph" w:styleId="a6">
    <w:name w:val="footer"/>
    <w:basedOn w:val="a"/>
    <w:link w:val="a7"/>
    <w:uiPriority w:val="99"/>
    <w:unhideWhenUsed/>
    <w:rsid w:val="00CB0B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0B4E"/>
  </w:style>
  <w:style w:type="paragraph" w:styleId="a8">
    <w:name w:val="Balloon Text"/>
    <w:basedOn w:val="a"/>
    <w:link w:val="a9"/>
    <w:uiPriority w:val="99"/>
    <w:semiHidden/>
    <w:unhideWhenUsed/>
    <w:rsid w:val="00AA37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37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Шульга Игорь Александрович</dc:creator>
  <cp:lastModifiedBy>Шульга Игорь Александрович</cp:lastModifiedBy>
  <cp:revision>6</cp:revision>
  <cp:lastPrinted>2015-05-25T15:56:00Z</cp:lastPrinted>
  <dcterms:created xsi:type="dcterms:W3CDTF">2015-05-25T15:00:00Z</dcterms:created>
  <dcterms:modified xsi:type="dcterms:W3CDTF">2015-05-31T12:39:00Z</dcterms:modified>
</cp:coreProperties>
</file>